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98" w:rsidRPr="008D5B87" w:rsidRDefault="000F0661" w:rsidP="00040E98">
      <w:pPr>
        <w:pStyle w:val="Subtitle"/>
        <w:ind w:left="0" w:hanging="2"/>
        <w:jc w:val="left"/>
        <w:rPr>
          <w:rFonts w:ascii="Book Antiqua" w:eastAsia="Book Antiqua" w:hAnsi="Book Antiqua" w:cs="Book Antiqua"/>
          <w:color w:val="4A442A"/>
        </w:rPr>
      </w:pPr>
      <w:r w:rsidRPr="008D5B87">
        <w:rPr>
          <w:rFonts w:ascii="Book Antiqua" w:eastAsia="Book Antiqua" w:hAnsi="Book Antiqua" w:cs="Book Antiqua"/>
          <w:b/>
          <w:color w:val="4A442A"/>
        </w:rPr>
        <w:t>1</w:t>
      </w:r>
      <w:r w:rsidR="00040E98" w:rsidRPr="008D5B87">
        <w:rPr>
          <w:rFonts w:ascii="Book Antiqua" w:eastAsia="Book Antiqua" w:hAnsi="Book Antiqua" w:cs="Book Antiqua"/>
          <w:b/>
          <w:color w:val="4A442A"/>
        </w:rPr>
        <w:t xml:space="preserve">PRAKASH                                         </w:t>
      </w:r>
      <w:r w:rsidR="00040E98" w:rsidRPr="008D5B87">
        <w:rPr>
          <w:rFonts w:ascii="Times New Roman" w:eastAsia="Times New Roman" w:hAnsi="Times New Roman" w:cs="Times New Roman"/>
          <w:b/>
          <w:noProof/>
          <w:color w:val="000000"/>
          <w:sz w:val="44"/>
          <w:szCs w:val="44"/>
          <w:lang w:val="en-US"/>
        </w:rPr>
        <w:drawing>
          <wp:inline distT="0" distB="0" distL="114300" distR="114300">
            <wp:extent cx="1489075" cy="437515"/>
            <wp:effectExtent l="0" t="0" r="0" b="0"/>
            <wp:docPr id="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755691" name="image7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9075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E98" w:rsidRPr="008D5B87" w:rsidRDefault="00040E98" w:rsidP="00040E98">
      <w:pPr>
        <w:ind w:hanging="2"/>
        <w:rPr>
          <w:rFonts w:ascii="Arial Narrow" w:eastAsia="Arial Narrow" w:hAnsi="Arial Narrow" w:cs="Arial Narrow"/>
          <w:color w:val="4A442A"/>
          <w:u w:val="single"/>
        </w:rPr>
      </w:pPr>
      <w:r w:rsidRPr="008D5B87">
        <w:rPr>
          <w:rFonts w:ascii="Arial Narrow" w:eastAsia="Arial Narrow" w:hAnsi="Arial Narrow" w:cs="Arial Narrow"/>
          <w:color w:val="4A442A"/>
          <w:u w:val="single"/>
        </w:rPr>
        <w:t xml:space="preserve">Workday consultant </w:t>
      </w:r>
    </w:p>
    <w:p w:rsidR="00040E98" w:rsidRPr="008D5B87" w:rsidRDefault="00C809A5" w:rsidP="00040E98">
      <w:pPr>
        <w:ind w:hanging="2"/>
        <w:jc w:val="right"/>
        <w:rPr>
          <w:rFonts w:ascii="Helvetica" w:hAnsi="Helvetica"/>
          <w:color w:val="5F6368"/>
          <w:sz w:val="21"/>
          <w:szCs w:val="21"/>
          <w:shd w:val="clear" w:color="auto" w:fill="FFFFFF"/>
        </w:rPr>
      </w:pPr>
      <w:hyperlink r:id="rId8" w:history="1">
        <w:r w:rsidR="00040E98" w:rsidRPr="008D5B87">
          <w:rPr>
            <w:rStyle w:val="Hyperlink"/>
            <w:rFonts w:ascii="Helvetica" w:hAnsi="Helvetica"/>
            <w:sz w:val="21"/>
            <w:szCs w:val="21"/>
            <w:shd w:val="clear" w:color="auto" w:fill="FFFFFF"/>
          </w:rPr>
          <w:t>prakashvhcm@gmail.com</w:t>
        </w:r>
      </w:hyperlink>
    </w:p>
    <w:p w:rsidR="00040E98" w:rsidRPr="008D5B87" w:rsidRDefault="00040E98" w:rsidP="00040E98">
      <w:pPr>
        <w:ind w:hanging="2"/>
        <w:jc w:val="right"/>
        <w:rPr>
          <w:rFonts w:ascii="Book Antiqua" w:eastAsia="Book Antiqua" w:hAnsi="Book Antiqua" w:cs="Book Antiqua"/>
          <w:color w:val="4A442A"/>
        </w:rPr>
      </w:pPr>
      <w:r w:rsidRPr="008D5B87">
        <w:rPr>
          <w:rFonts w:ascii="Book Antiqua" w:eastAsia="Book Antiqua" w:hAnsi="Book Antiqua" w:cs="Book Antiqua"/>
          <w:b/>
          <w:color w:val="4A442A"/>
        </w:rPr>
        <w:t>Mobile No:</w:t>
      </w:r>
      <w:r w:rsidRPr="008D5B87">
        <w:rPr>
          <w:rFonts w:ascii="Book Antiqua" w:eastAsia="Book Antiqua" w:hAnsi="Book Antiqua" w:cs="Book Antiqua"/>
          <w:color w:val="4A442A"/>
        </w:rPr>
        <w:t xml:space="preserve"> +91- </w:t>
      </w:r>
      <w:r w:rsidR="00C809A5" w:rsidRPr="008D5B87">
        <w:rPr>
          <w:rFonts w:ascii="Times New Roman" w:eastAsia="Times New Roman" w:hAnsi="Times New Roman" w:cs="Times New Roman"/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37" o:spid="_x0000_s1027" type="#_x0000_t202" style="position:absolute;left:0;text-align:left;margin-left:-43.25pt;margin-top:17.8pt;width:596.25pt;height:6.4pt;z-index:251661312;visibility:visible;mso-position-horizontal-relative:text;mso-position-vertical-relative:text" fillcolor="#d99594" strokecolor="#d99594" strokeweight="1pt">
            <v:fill color2="#d99594" angle="315" colors="0 #d99594;.5 #f2dbdb;.5 #f2dbdb;1 #d99594" focus="100%" type="gradient">
              <o:fill v:ext="view" type="gradientUnscaled"/>
            </v:fill>
            <v:textbox>
              <w:txbxContent>
                <w:p w:rsidR="00040E98" w:rsidRDefault="00040E98" w:rsidP="00040E98">
                  <w:pPr>
                    <w:ind w:hanging="2"/>
                    <w:textAlignment w:val="top"/>
                    <w:rPr>
                      <w:color w:val="FF0000"/>
                    </w:rPr>
                  </w:pPr>
                </w:p>
                <w:p w:rsidR="00040E98" w:rsidRDefault="00040E98" w:rsidP="00040E98">
                  <w:pPr>
                    <w:ind w:hanging="2"/>
                    <w:textAlignment w:val="top"/>
                  </w:pPr>
                </w:p>
              </w:txbxContent>
            </v:textbox>
          </v:shape>
        </w:pict>
      </w:r>
      <w:r w:rsidR="006D44F2" w:rsidRPr="008D5B87">
        <w:rPr>
          <w:rFonts w:ascii="Book Antiqua" w:eastAsia="Book Antiqua" w:hAnsi="Book Antiqua" w:cs="Book Antiqua"/>
          <w:color w:val="4A442A"/>
        </w:rPr>
        <w:t>8088390236</w:t>
      </w:r>
    </w:p>
    <w:p w:rsidR="00040E98" w:rsidRPr="008D5B87" w:rsidRDefault="00040E98" w:rsidP="00040E98">
      <w:pPr>
        <w:ind w:hanging="2"/>
        <w:jc w:val="both"/>
        <w:rPr>
          <w:rFonts w:ascii="Book Antiqua" w:eastAsia="Book Antiqua" w:hAnsi="Book Antiqua" w:cs="Book Antiqua"/>
          <w:color w:val="4A442A"/>
        </w:rPr>
      </w:pPr>
    </w:p>
    <w:p w:rsidR="00040E98" w:rsidRPr="008D5B87" w:rsidRDefault="00040E98" w:rsidP="00040E98">
      <w:pPr>
        <w:ind w:left="1" w:hanging="3"/>
        <w:jc w:val="center"/>
        <w:rPr>
          <w:color w:val="000000"/>
          <w:sz w:val="32"/>
          <w:szCs w:val="32"/>
        </w:rPr>
      </w:pPr>
      <w:r w:rsidRPr="008D5B87">
        <w:rPr>
          <w:b/>
          <w:color w:val="000000"/>
          <w:sz w:val="32"/>
          <w:szCs w:val="32"/>
        </w:rPr>
        <w:t>PROFESSIONAL SUMMERY</w:t>
      </w:r>
      <w:r w:rsidR="00C809A5" w:rsidRPr="008D5B87">
        <w:rPr>
          <w:noProof/>
          <w:sz w:val="24"/>
          <w:szCs w:val="24"/>
          <w:lang w:val="en-IN" w:eastAsia="en-IN"/>
        </w:rPr>
        <w:pict>
          <v:shape id="Text Box 1036" o:spid="_x0000_s1028" type="#_x0000_t202" style="position:absolute;left:0;text-align:left;margin-left:-36.6pt;margin-top:18.05pt;width:582.75pt;height:3.55pt;z-index:251658240;visibility:visible;mso-position-horizontal-relative:text;mso-position-vertical-relative:text" fillcolor="#bcbcbc" stroked="f">
            <v:fill color2="black" focusposition=".5,.5" focussize="" focus="100%" type="gradientRadial"/>
            <v:textbox>
              <w:txbxContent>
                <w:p w:rsidR="00040E98" w:rsidRDefault="00040E98" w:rsidP="00040E98">
                  <w:pPr>
                    <w:ind w:hanging="2"/>
                    <w:textAlignment w:val="top"/>
                    <w:rPr>
                      <w:color w:val="FF0000"/>
                    </w:rPr>
                  </w:pPr>
                </w:p>
                <w:p w:rsidR="00040E98" w:rsidRDefault="00040E98" w:rsidP="00040E98">
                  <w:pPr>
                    <w:ind w:hanging="2"/>
                    <w:textAlignment w:val="top"/>
                  </w:pPr>
                </w:p>
              </w:txbxContent>
            </v:textbox>
          </v:shape>
        </w:pict>
      </w:r>
    </w:p>
    <w:p w:rsidR="00040E98" w:rsidRPr="008D5B87" w:rsidRDefault="00040E98" w:rsidP="00040E98">
      <w:pPr>
        <w:ind w:left="1" w:hanging="3"/>
        <w:jc w:val="both"/>
        <w:rPr>
          <w:color w:val="4A442A"/>
          <w:sz w:val="32"/>
          <w:szCs w:val="32"/>
        </w:rPr>
      </w:pPr>
    </w:p>
    <w:p w:rsidR="00040E98" w:rsidRPr="008D5B87" w:rsidRDefault="00040E98" w:rsidP="00040E98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ind w:leftChars="-1" w:left="0" w:hangingChars="1" w:hanging="2"/>
        <w:jc w:val="both"/>
        <w:textDirection w:val="btLr"/>
        <w:textAlignment w:val="baseline"/>
        <w:outlineLvl w:val="0"/>
        <w:rPr>
          <w:rFonts w:ascii="Arial Narrow" w:eastAsia="Arial Narrow" w:hAnsi="Arial Narrow" w:cs="Arial Narrow"/>
        </w:rPr>
      </w:pPr>
      <w:r w:rsidRPr="008D5B87">
        <w:rPr>
          <w:rFonts w:ascii="Arial Narrow" w:eastAsia="Arial Narrow" w:hAnsi="Arial Narrow" w:cs="Arial Narrow"/>
        </w:rPr>
        <w:t xml:space="preserve">Overall 5+ years of experience which is 3.8 years as Workday Functional com Tester  and 1.4   </w:t>
      </w:r>
    </w:p>
    <w:p w:rsidR="00040E98" w:rsidRPr="008D5B87" w:rsidRDefault="00040E98" w:rsidP="00040E98">
      <w:pPr>
        <w:jc w:val="both"/>
        <w:rPr>
          <w:rFonts w:ascii="Arial Narrow" w:eastAsia="Arial Narrow" w:hAnsi="Arial Narrow" w:cs="Arial Narrow"/>
        </w:rPr>
      </w:pPr>
      <w:r w:rsidRPr="008D5B87">
        <w:rPr>
          <w:rFonts w:ascii="Arial Narrow" w:eastAsia="Arial Narrow" w:hAnsi="Arial Narrow" w:cs="Arial Narrow"/>
        </w:rPr>
        <w:t xml:space="preserve">    </w:t>
      </w:r>
      <w:r w:rsidR="008D5B87" w:rsidRPr="008D5B87">
        <w:rPr>
          <w:rFonts w:ascii="Arial Narrow" w:eastAsia="Arial Narrow" w:hAnsi="Arial Narrow" w:cs="Arial Narrow"/>
        </w:rPr>
        <w:t xml:space="preserve">           Years as a recruiter</w:t>
      </w:r>
    </w:p>
    <w:p w:rsidR="00040E98" w:rsidRPr="008D5B87" w:rsidRDefault="00040E98" w:rsidP="00040E98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ind w:leftChars="-1" w:left="0" w:hangingChars="1" w:hanging="2"/>
        <w:jc w:val="both"/>
        <w:textDirection w:val="btLr"/>
        <w:textAlignment w:val="baseline"/>
        <w:outlineLvl w:val="0"/>
      </w:pPr>
      <w:r w:rsidRPr="008D5B87">
        <w:rPr>
          <w:rFonts w:ascii="Arial Narrow" w:eastAsia="Arial Narrow" w:hAnsi="Arial Narrow" w:cs="Arial Narrow"/>
        </w:rPr>
        <w:t>Actively involved in Workday HCM and Workday Integration testing.</w:t>
      </w:r>
    </w:p>
    <w:p w:rsidR="00040E98" w:rsidRPr="008D5B87" w:rsidRDefault="00040E98" w:rsidP="00040E98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/>
        <w:ind w:leftChars="-1" w:left="0" w:hangingChars="1" w:hanging="2"/>
        <w:textDirection w:val="btLr"/>
        <w:textAlignment w:val="baseline"/>
        <w:outlineLvl w:val="0"/>
      </w:pPr>
      <w:r w:rsidRPr="008D5B87">
        <w:rPr>
          <w:rFonts w:ascii="Arial Narrow" w:eastAsia="Arial Narrow" w:hAnsi="Arial Narrow" w:cs="Arial Narrow"/>
        </w:rPr>
        <w:t>Expert in the area of Workday HCM, Custom Reports, Calculated Fields, EIBs.</w:t>
      </w:r>
    </w:p>
    <w:p w:rsidR="00040E98" w:rsidRPr="008D5B87" w:rsidRDefault="00040E98" w:rsidP="00040E98">
      <w:pPr>
        <w:numPr>
          <w:ilvl w:val="0"/>
          <w:numId w:val="2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Chars="-1" w:left="0" w:hangingChars="1" w:hanging="2"/>
        <w:textDirection w:val="btLr"/>
        <w:textAlignment w:val="baseline"/>
        <w:outlineLvl w:val="0"/>
      </w:pPr>
      <w:r w:rsidRPr="008D5B87">
        <w:rPr>
          <w:rFonts w:ascii="Arial Narrow" w:eastAsia="Arial Narrow" w:hAnsi="Arial Narrow" w:cs="Arial Narrow"/>
        </w:rPr>
        <w:t xml:space="preserve">       Tested interfaces, validated data form Legacy system to Workday.</w:t>
      </w:r>
    </w:p>
    <w:p w:rsidR="00040E98" w:rsidRPr="008D5B87" w:rsidRDefault="00040E98" w:rsidP="00040E98">
      <w:pPr>
        <w:numPr>
          <w:ilvl w:val="0"/>
          <w:numId w:val="2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Chars="-1" w:left="0" w:hangingChars="1" w:hanging="2"/>
        <w:textDirection w:val="btLr"/>
        <w:textAlignment w:val="baseline"/>
        <w:outlineLvl w:val="0"/>
      </w:pPr>
      <w:r w:rsidRPr="008D5B87">
        <w:rPr>
          <w:rFonts w:ascii="Arial Narrow" w:eastAsia="Arial Narrow" w:hAnsi="Arial Narrow" w:cs="Arial Narrow"/>
        </w:rPr>
        <w:t xml:space="preserve">       Worked with end to end functional testing and regression testing.</w:t>
      </w:r>
    </w:p>
    <w:p w:rsidR="00040E98" w:rsidRPr="008D5B87" w:rsidRDefault="00040E98" w:rsidP="00040E98">
      <w:pPr>
        <w:numPr>
          <w:ilvl w:val="0"/>
          <w:numId w:val="2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/>
        <w:ind w:leftChars="-1" w:left="0" w:hangingChars="1" w:hanging="2"/>
        <w:textDirection w:val="btLr"/>
        <w:textAlignment w:val="baseline"/>
        <w:outlineLvl w:val="0"/>
      </w:pPr>
      <w:r w:rsidRPr="008D5B87">
        <w:rPr>
          <w:rFonts w:ascii="Arial Narrow" w:eastAsia="Arial Narrow" w:hAnsi="Arial Narrow" w:cs="Arial Narrow"/>
        </w:rPr>
        <w:t xml:space="preserve">       Good experience in preparing the test plan and test documents.</w:t>
      </w:r>
    </w:p>
    <w:p w:rsidR="00040E98" w:rsidRPr="008D5B87" w:rsidRDefault="00040E98" w:rsidP="00040E9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0" w:hangingChars="1" w:hanging="2"/>
        <w:textDirection w:val="btLr"/>
        <w:textAlignment w:val="baseline"/>
        <w:outlineLvl w:val="0"/>
      </w:pPr>
      <w:r w:rsidRPr="008D5B87">
        <w:rPr>
          <w:rFonts w:ascii="Arial Narrow" w:eastAsia="Arial Narrow" w:hAnsi="Arial Narrow" w:cs="Arial Narrow"/>
        </w:rPr>
        <w:t xml:space="preserve">Worked with Creation of Supervisory Organizations, Reorganizations, Subordinate Supervisory Orgs. </w:t>
      </w:r>
    </w:p>
    <w:p w:rsidR="00040E98" w:rsidRPr="008D5B87" w:rsidRDefault="00040E98" w:rsidP="00040E9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0" w:hangingChars="1" w:hanging="2"/>
        <w:textDirection w:val="btLr"/>
        <w:textAlignment w:val="baseline"/>
        <w:outlineLvl w:val="0"/>
      </w:pPr>
      <w:r w:rsidRPr="008D5B87">
        <w:rPr>
          <w:rFonts w:ascii="Arial Narrow" w:eastAsia="Arial Narrow" w:hAnsi="Arial Narrow" w:cs="Arial Narrow"/>
        </w:rPr>
        <w:t>Worked with different staffing models, defining Hire restrictions to Job Management, Position Management.</w:t>
      </w:r>
    </w:p>
    <w:p w:rsidR="00040E98" w:rsidRPr="008D5B87" w:rsidRDefault="00040E98" w:rsidP="00040E9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0" w:hangingChars="1" w:hanging="2"/>
        <w:textDirection w:val="btLr"/>
        <w:textAlignment w:val="baseline"/>
        <w:outlineLvl w:val="0"/>
      </w:pPr>
      <w:r w:rsidRPr="008D5B87">
        <w:rPr>
          <w:rFonts w:ascii="Arial Narrow" w:eastAsia="Arial Narrow" w:hAnsi="Arial Narrow" w:cs="Arial Narrow"/>
        </w:rPr>
        <w:t>Experience in creating Job Profiles, Job Families and Job Family Groups.</w:t>
      </w:r>
    </w:p>
    <w:p w:rsidR="00040E98" w:rsidRPr="008D5B87" w:rsidRDefault="00040E98" w:rsidP="00040E9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0" w:hangingChars="1" w:hanging="2"/>
        <w:textDirection w:val="btLr"/>
        <w:textAlignment w:val="baseline"/>
        <w:outlineLvl w:val="0"/>
      </w:pPr>
      <w:r w:rsidRPr="008D5B87">
        <w:rPr>
          <w:rFonts w:ascii="Arial Narrow" w:eastAsia="Arial Narrow" w:hAnsi="Arial Narrow" w:cs="Arial Narrow"/>
        </w:rPr>
        <w:t>Experience in creating Compensation rules, Compensation components.</w:t>
      </w:r>
    </w:p>
    <w:p w:rsidR="00040E98" w:rsidRPr="008D5B87" w:rsidRDefault="00040E98" w:rsidP="00040E9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0" w:hangingChars="1" w:hanging="2"/>
        <w:textDirection w:val="btLr"/>
        <w:textAlignment w:val="baseline"/>
        <w:outlineLvl w:val="0"/>
      </w:pPr>
      <w:r w:rsidRPr="008D5B87">
        <w:rPr>
          <w:rFonts w:ascii="Arial Narrow" w:eastAsia="Arial Narrow" w:hAnsi="Arial Narrow" w:cs="Arial Narrow"/>
        </w:rPr>
        <w:t>Have the experience to train the people on workday.</w:t>
      </w:r>
    </w:p>
    <w:p w:rsidR="00040E98" w:rsidRPr="008D5B87" w:rsidRDefault="00040E98" w:rsidP="00040E98"/>
    <w:p w:rsidR="00040E98" w:rsidRPr="008D5B87" w:rsidRDefault="00040E98" w:rsidP="00040E98"/>
    <w:p w:rsidR="00040E98" w:rsidRPr="008D5B87" w:rsidRDefault="00040E98" w:rsidP="00040E98">
      <w:pPr>
        <w:keepNext/>
        <w:tabs>
          <w:tab w:val="left" w:pos="1440"/>
        </w:tabs>
        <w:spacing w:after="120"/>
        <w:ind w:hanging="2"/>
        <w:jc w:val="both"/>
        <w:rPr>
          <w:rFonts w:ascii="Book Antiqua" w:eastAsia="Book Antiqua" w:hAnsi="Book Antiqua" w:cs="Book Antiqua"/>
        </w:rPr>
      </w:pPr>
      <w:r w:rsidRPr="008D5B87">
        <w:rPr>
          <w:rFonts w:ascii="Book Antiqua" w:eastAsia="Book Antiqua" w:hAnsi="Book Antiqua" w:cs="Book Antiqua"/>
          <w:b/>
          <w:smallCaps/>
        </w:rPr>
        <w:t xml:space="preserve">PROFESSIONAL EXPERIENCE </w:t>
      </w:r>
      <w:r w:rsidR="00C809A5" w:rsidRPr="008D5B87">
        <w:rPr>
          <w:rFonts w:ascii="Times New Roman" w:eastAsia="Times New Roman" w:hAnsi="Times New Roman" w:cs="Times New Roman"/>
          <w:noProof/>
          <w:lang w:val="en-IN" w:eastAsia="en-IN"/>
        </w:rPr>
        <w:pict>
          <v:shape id="Text Box 1033" o:spid="_x0000_s1029" type="#_x0000_t202" style="position:absolute;left:0;text-align:left;margin-left:-31.35pt;margin-top:14.8pt;width:582.75pt;height:5.1pt;z-index:251663360;visibility:visible;mso-position-horizontal-relative:text;mso-position-vertical-relative:text" fillcolor="#b2a1c7" strokecolor="#8064a2" strokeweight="1pt">
            <v:fill color2="#b2a1c7" colors="0 #b2a1c7;.5 #8064a2;.5 #8064a2;1 #b2a1c7" focus="100%" type="gradient">
              <o:fill v:ext="view" type="gradientUnscaled"/>
            </v:fill>
            <v:textbox>
              <w:txbxContent>
                <w:p w:rsidR="00040E98" w:rsidRDefault="00040E98" w:rsidP="00040E98">
                  <w:pPr>
                    <w:ind w:hanging="2"/>
                    <w:textAlignment w:val="top"/>
                    <w:rPr>
                      <w:color w:val="FF0000"/>
                    </w:rPr>
                  </w:pPr>
                </w:p>
                <w:p w:rsidR="00040E98" w:rsidRDefault="00040E98" w:rsidP="00040E98">
                  <w:pPr>
                    <w:ind w:hanging="2"/>
                    <w:textAlignment w:val="top"/>
                  </w:pPr>
                </w:p>
              </w:txbxContent>
            </v:textbox>
          </v:shape>
        </w:pict>
      </w:r>
    </w:p>
    <w:p w:rsidR="00040E98" w:rsidRPr="008D5B87" w:rsidRDefault="00040E98" w:rsidP="00040E98">
      <w:pPr>
        <w:widowControl w:val="0"/>
        <w:jc w:val="both"/>
      </w:pPr>
    </w:p>
    <w:tbl>
      <w:tblPr>
        <w:tblStyle w:val="TableGrid"/>
        <w:tblW w:w="20275" w:type="dxa"/>
        <w:tblLook w:val="04A0"/>
      </w:tblPr>
      <w:tblGrid>
        <w:gridCol w:w="3379"/>
        <w:gridCol w:w="3379"/>
        <w:gridCol w:w="3379"/>
        <w:gridCol w:w="3379"/>
        <w:gridCol w:w="3379"/>
        <w:gridCol w:w="3380"/>
      </w:tblGrid>
      <w:tr w:rsidR="00730C64" w:rsidRPr="008D5B87" w:rsidTr="00730C64">
        <w:tc>
          <w:tcPr>
            <w:tcW w:w="3379" w:type="dxa"/>
          </w:tcPr>
          <w:p w:rsidR="00730C64" w:rsidRPr="008D5B87" w:rsidRDefault="00730C64" w:rsidP="00882FA8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8D5B87">
              <w:rPr>
                <w:b/>
                <w:sz w:val="22"/>
                <w:szCs w:val="22"/>
              </w:rPr>
              <w:t>Unilever</w:t>
            </w:r>
          </w:p>
        </w:tc>
        <w:tc>
          <w:tcPr>
            <w:tcW w:w="3379" w:type="dxa"/>
          </w:tcPr>
          <w:p w:rsidR="00730C64" w:rsidRPr="008D5B87" w:rsidRDefault="00730C64" w:rsidP="00882FA8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8D5B87">
              <w:rPr>
                <w:b/>
                <w:sz w:val="22"/>
                <w:szCs w:val="22"/>
              </w:rPr>
              <w:t>WD HCM Consultant</w:t>
            </w:r>
          </w:p>
        </w:tc>
        <w:tc>
          <w:tcPr>
            <w:tcW w:w="3379" w:type="dxa"/>
          </w:tcPr>
          <w:p w:rsidR="00730C64" w:rsidRPr="008D5B87" w:rsidRDefault="00730C64" w:rsidP="00882FA8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8D5B87">
              <w:rPr>
                <w:b/>
                <w:sz w:val="22"/>
                <w:szCs w:val="22"/>
              </w:rPr>
              <w:t>July 2019 - Present</w:t>
            </w:r>
          </w:p>
        </w:tc>
        <w:tc>
          <w:tcPr>
            <w:tcW w:w="3379" w:type="dxa"/>
          </w:tcPr>
          <w:p w:rsidR="00730C64" w:rsidRPr="008D5B87" w:rsidRDefault="00730C64" w:rsidP="00040E98">
            <w:pPr>
              <w:rPr>
                <w:rFonts w:ascii="Book Antiqua" w:eastAsia="Book Antiqua" w:hAnsi="Book Antiqua" w:cs="Book Antiqua"/>
                <w:b/>
                <w:i/>
                <w:u w:val="single"/>
              </w:rPr>
            </w:pPr>
          </w:p>
        </w:tc>
        <w:tc>
          <w:tcPr>
            <w:tcW w:w="3379" w:type="dxa"/>
          </w:tcPr>
          <w:p w:rsidR="00730C64" w:rsidRPr="008D5B87" w:rsidRDefault="00730C64" w:rsidP="00040E98">
            <w:pPr>
              <w:rPr>
                <w:rFonts w:ascii="Book Antiqua" w:eastAsia="Book Antiqua" w:hAnsi="Book Antiqua" w:cs="Book Antiqua"/>
                <w:b/>
                <w:i/>
                <w:u w:val="single"/>
              </w:rPr>
            </w:pPr>
          </w:p>
        </w:tc>
        <w:tc>
          <w:tcPr>
            <w:tcW w:w="3380" w:type="dxa"/>
          </w:tcPr>
          <w:p w:rsidR="00730C64" w:rsidRPr="008D5B87" w:rsidRDefault="00730C64" w:rsidP="00040E98">
            <w:pPr>
              <w:rPr>
                <w:rFonts w:ascii="Book Antiqua" w:eastAsia="Book Antiqua" w:hAnsi="Book Antiqua" w:cs="Book Antiqua"/>
                <w:b/>
                <w:i/>
                <w:u w:val="single"/>
              </w:rPr>
            </w:pPr>
          </w:p>
        </w:tc>
      </w:tr>
      <w:tr w:rsidR="00730C64" w:rsidRPr="008D5B87" w:rsidTr="00730C64">
        <w:tc>
          <w:tcPr>
            <w:tcW w:w="3379" w:type="dxa"/>
          </w:tcPr>
          <w:p w:rsidR="00730C64" w:rsidRPr="008D5B87" w:rsidRDefault="00730C64" w:rsidP="00882FA8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8D5B87">
              <w:rPr>
                <w:b/>
                <w:sz w:val="22"/>
                <w:szCs w:val="22"/>
              </w:rPr>
              <w:t>Johnson Controls</w:t>
            </w:r>
          </w:p>
        </w:tc>
        <w:tc>
          <w:tcPr>
            <w:tcW w:w="3379" w:type="dxa"/>
          </w:tcPr>
          <w:p w:rsidR="00730C64" w:rsidRPr="008D5B87" w:rsidRDefault="00730C64" w:rsidP="00882FA8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8D5B87">
              <w:rPr>
                <w:b/>
                <w:sz w:val="22"/>
                <w:szCs w:val="22"/>
              </w:rPr>
              <w:t>WD HCM Tester</w:t>
            </w:r>
          </w:p>
        </w:tc>
        <w:tc>
          <w:tcPr>
            <w:tcW w:w="3379" w:type="dxa"/>
          </w:tcPr>
          <w:p w:rsidR="00730C64" w:rsidRPr="008D5B87" w:rsidRDefault="00730C64" w:rsidP="00882FA8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8D5B87">
              <w:rPr>
                <w:b/>
                <w:sz w:val="22"/>
                <w:szCs w:val="22"/>
              </w:rPr>
              <w:t>Aug 2018 – June 2019</w:t>
            </w:r>
          </w:p>
        </w:tc>
        <w:tc>
          <w:tcPr>
            <w:tcW w:w="3379" w:type="dxa"/>
          </w:tcPr>
          <w:p w:rsidR="00730C64" w:rsidRPr="008D5B87" w:rsidRDefault="00730C64" w:rsidP="00040E98">
            <w:pPr>
              <w:rPr>
                <w:rFonts w:ascii="Book Antiqua" w:eastAsia="Book Antiqua" w:hAnsi="Book Antiqua" w:cs="Book Antiqua"/>
                <w:b/>
                <w:i/>
                <w:u w:val="single"/>
              </w:rPr>
            </w:pPr>
          </w:p>
        </w:tc>
        <w:tc>
          <w:tcPr>
            <w:tcW w:w="3379" w:type="dxa"/>
          </w:tcPr>
          <w:p w:rsidR="00730C64" w:rsidRPr="008D5B87" w:rsidRDefault="00730C64" w:rsidP="00040E98">
            <w:pPr>
              <w:rPr>
                <w:rFonts w:ascii="Book Antiqua" w:eastAsia="Book Antiqua" w:hAnsi="Book Antiqua" w:cs="Book Antiqua"/>
                <w:b/>
                <w:i/>
                <w:u w:val="single"/>
              </w:rPr>
            </w:pPr>
          </w:p>
        </w:tc>
        <w:tc>
          <w:tcPr>
            <w:tcW w:w="3380" w:type="dxa"/>
          </w:tcPr>
          <w:p w:rsidR="00730C64" w:rsidRPr="008D5B87" w:rsidRDefault="00730C64" w:rsidP="00040E98">
            <w:pPr>
              <w:rPr>
                <w:rFonts w:ascii="Book Antiqua" w:eastAsia="Book Antiqua" w:hAnsi="Book Antiqua" w:cs="Book Antiqua"/>
                <w:b/>
                <w:i/>
                <w:u w:val="single"/>
              </w:rPr>
            </w:pPr>
          </w:p>
        </w:tc>
      </w:tr>
      <w:tr w:rsidR="00730C64" w:rsidRPr="008D5B87" w:rsidTr="00730C64">
        <w:tc>
          <w:tcPr>
            <w:tcW w:w="3379" w:type="dxa"/>
          </w:tcPr>
          <w:p w:rsidR="00730C64" w:rsidRPr="008D5B87" w:rsidRDefault="00730C64" w:rsidP="00882FA8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8D5B87">
              <w:rPr>
                <w:b/>
                <w:sz w:val="22"/>
                <w:szCs w:val="22"/>
              </w:rPr>
              <w:t>Securian Financial</w:t>
            </w:r>
          </w:p>
        </w:tc>
        <w:tc>
          <w:tcPr>
            <w:tcW w:w="3379" w:type="dxa"/>
          </w:tcPr>
          <w:p w:rsidR="00730C64" w:rsidRPr="008D5B87" w:rsidRDefault="00730C64" w:rsidP="00882FA8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8D5B87">
              <w:rPr>
                <w:b/>
                <w:sz w:val="22"/>
                <w:szCs w:val="22"/>
              </w:rPr>
              <w:t>WD HCM Tester</w:t>
            </w:r>
          </w:p>
        </w:tc>
        <w:tc>
          <w:tcPr>
            <w:tcW w:w="3379" w:type="dxa"/>
          </w:tcPr>
          <w:p w:rsidR="00730C64" w:rsidRPr="008D5B87" w:rsidRDefault="00730C64" w:rsidP="00882FA8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8D5B87">
              <w:rPr>
                <w:b/>
                <w:sz w:val="22"/>
                <w:szCs w:val="22"/>
              </w:rPr>
              <w:t>May 2017 - Aug 2018</w:t>
            </w:r>
          </w:p>
        </w:tc>
        <w:tc>
          <w:tcPr>
            <w:tcW w:w="3379" w:type="dxa"/>
          </w:tcPr>
          <w:p w:rsidR="00730C64" w:rsidRPr="008D5B87" w:rsidRDefault="00730C64" w:rsidP="00040E98">
            <w:pPr>
              <w:rPr>
                <w:rFonts w:ascii="Book Antiqua" w:eastAsia="Book Antiqua" w:hAnsi="Book Antiqua" w:cs="Book Antiqua"/>
                <w:b/>
                <w:i/>
                <w:u w:val="single"/>
              </w:rPr>
            </w:pPr>
          </w:p>
        </w:tc>
        <w:tc>
          <w:tcPr>
            <w:tcW w:w="3379" w:type="dxa"/>
          </w:tcPr>
          <w:p w:rsidR="00730C64" w:rsidRPr="008D5B87" w:rsidRDefault="00730C64" w:rsidP="00040E98">
            <w:pPr>
              <w:rPr>
                <w:rFonts w:ascii="Book Antiqua" w:eastAsia="Book Antiqua" w:hAnsi="Book Antiqua" w:cs="Book Antiqua"/>
                <w:b/>
                <w:i/>
                <w:u w:val="single"/>
              </w:rPr>
            </w:pPr>
          </w:p>
        </w:tc>
        <w:tc>
          <w:tcPr>
            <w:tcW w:w="3380" w:type="dxa"/>
          </w:tcPr>
          <w:p w:rsidR="00730C64" w:rsidRPr="008D5B87" w:rsidRDefault="00730C64" w:rsidP="00040E98">
            <w:pPr>
              <w:rPr>
                <w:rFonts w:ascii="Book Antiqua" w:eastAsia="Book Antiqua" w:hAnsi="Book Antiqua" w:cs="Book Antiqua"/>
                <w:b/>
                <w:i/>
                <w:u w:val="single"/>
              </w:rPr>
            </w:pPr>
          </w:p>
        </w:tc>
      </w:tr>
      <w:tr w:rsidR="00730C64" w:rsidRPr="008D5B87" w:rsidTr="00730C64">
        <w:tc>
          <w:tcPr>
            <w:tcW w:w="3379" w:type="dxa"/>
          </w:tcPr>
          <w:p w:rsidR="00730C64" w:rsidRPr="008D5B87" w:rsidRDefault="00730C64" w:rsidP="00040E98">
            <w:pPr>
              <w:rPr>
                <w:rFonts w:ascii="Book Antiqua" w:eastAsia="Book Antiqua" w:hAnsi="Book Antiqua" w:cs="Book Antiqua"/>
                <w:b/>
                <w:i/>
                <w:u w:val="single"/>
              </w:rPr>
            </w:pPr>
          </w:p>
        </w:tc>
        <w:tc>
          <w:tcPr>
            <w:tcW w:w="3379" w:type="dxa"/>
          </w:tcPr>
          <w:p w:rsidR="00730C64" w:rsidRPr="008D5B87" w:rsidRDefault="00730C64" w:rsidP="00040E98">
            <w:pPr>
              <w:rPr>
                <w:rFonts w:ascii="Book Antiqua" w:eastAsia="Book Antiqua" w:hAnsi="Book Antiqua" w:cs="Book Antiqua"/>
                <w:b/>
                <w:i/>
                <w:u w:val="single"/>
              </w:rPr>
            </w:pPr>
          </w:p>
        </w:tc>
        <w:tc>
          <w:tcPr>
            <w:tcW w:w="3379" w:type="dxa"/>
          </w:tcPr>
          <w:p w:rsidR="00730C64" w:rsidRPr="008D5B87" w:rsidRDefault="00730C64" w:rsidP="00040E98">
            <w:pPr>
              <w:rPr>
                <w:rFonts w:ascii="Book Antiqua" w:eastAsia="Book Antiqua" w:hAnsi="Book Antiqua" w:cs="Book Antiqua"/>
                <w:b/>
                <w:i/>
                <w:u w:val="single"/>
              </w:rPr>
            </w:pPr>
          </w:p>
        </w:tc>
        <w:tc>
          <w:tcPr>
            <w:tcW w:w="3379" w:type="dxa"/>
          </w:tcPr>
          <w:p w:rsidR="00730C64" w:rsidRPr="008D5B87" w:rsidRDefault="00730C64" w:rsidP="00040E98">
            <w:pPr>
              <w:rPr>
                <w:rFonts w:ascii="Book Antiqua" w:eastAsia="Book Antiqua" w:hAnsi="Book Antiqua" w:cs="Book Antiqua"/>
                <w:b/>
                <w:i/>
                <w:u w:val="single"/>
              </w:rPr>
            </w:pPr>
          </w:p>
        </w:tc>
        <w:tc>
          <w:tcPr>
            <w:tcW w:w="3379" w:type="dxa"/>
          </w:tcPr>
          <w:p w:rsidR="00730C64" w:rsidRPr="008D5B87" w:rsidRDefault="00730C64" w:rsidP="00040E98">
            <w:pPr>
              <w:rPr>
                <w:rFonts w:ascii="Book Antiqua" w:eastAsia="Book Antiqua" w:hAnsi="Book Antiqua" w:cs="Book Antiqua"/>
                <w:b/>
                <w:i/>
                <w:u w:val="single"/>
              </w:rPr>
            </w:pPr>
          </w:p>
        </w:tc>
        <w:tc>
          <w:tcPr>
            <w:tcW w:w="3380" w:type="dxa"/>
          </w:tcPr>
          <w:p w:rsidR="00730C64" w:rsidRPr="008D5B87" w:rsidRDefault="00730C64" w:rsidP="00040E98">
            <w:pPr>
              <w:rPr>
                <w:rFonts w:ascii="Book Antiqua" w:eastAsia="Book Antiqua" w:hAnsi="Book Antiqua" w:cs="Book Antiqua"/>
                <w:b/>
                <w:i/>
                <w:u w:val="single"/>
              </w:rPr>
            </w:pPr>
          </w:p>
        </w:tc>
      </w:tr>
    </w:tbl>
    <w:p w:rsidR="00040E98" w:rsidRPr="008D5B87" w:rsidRDefault="00040E98" w:rsidP="00040E98">
      <w:pPr>
        <w:ind w:hanging="2"/>
        <w:rPr>
          <w:rFonts w:ascii="Book Antiqua" w:eastAsia="Book Antiqua" w:hAnsi="Book Antiqua" w:cs="Book Antiqua"/>
          <w:b/>
          <w:i/>
          <w:u w:val="single"/>
        </w:rPr>
      </w:pPr>
    </w:p>
    <w:p w:rsidR="00040E98" w:rsidRPr="008D5B87" w:rsidRDefault="00040E98" w:rsidP="00040E98">
      <w:pPr>
        <w:ind w:hanging="2"/>
        <w:rPr>
          <w:rFonts w:ascii="Book Antiqua" w:eastAsia="Book Antiqua" w:hAnsi="Book Antiqua" w:cs="Book Antiqua"/>
          <w:u w:val="single"/>
        </w:rPr>
      </w:pPr>
      <w:r w:rsidRPr="008D5B87">
        <w:rPr>
          <w:rFonts w:ascii="Book Antiqua" w:eastAsia="Book Antiqua" w:hAnsi="Book Antiqua" w:cs="Book Antiqua"/>
          <w:b/>
          <w:i/>
          <w:u w:val="single"/>
        </w:rPr>
        <w:t>Project 1</w:t>
      </w:r>
    </w:p>
    <w:p w:rsidR="00040E98" w:rsidRPr="008D5B87" w:rsidRDefault="00040E98" w:rsidP="00040E98">
      <w:pPr>
        <w:pBdr>
          <w:top w:val="single" w:sz="4" w:space="1" w:color="000000"/>
          <w:bottom w:val="single" w:sz="4" w:space="1" w:color="000000"/>
        </w:pBdr>
        <w:shd w:val="clear" w:color="auto" w:fill="F2F2F2"/>
        <w:ind w:hanging="2"/>
        <w:jc w:val="both"/>
        <w:rPr>
          <w:rFonts w:ascii="Calibri" w:eastAsia="Calibri" w:hAnsi="Calibri" w:cs="Calibri"/>
        </w:rPr>
      </w:pPr>
      <w:r w:rsidRPr="008D5B87">
        <w:rPr>
          <w:rFonts w:ascii="Calibri" w:eastAsia="Calibri" w:hAnsi="Calibri" w:cs="Calibri"/>
          <w:b/>
          <w:smallCaps/>
        </w:rPr>
        <w:t>Professional Experience</w:t>
      </w:r>
    </w:p>
    <w:tbl>
      <w:tblPr>
        <w:tblW w:w="10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620"/>
      </w:tblGrid>
      <w:tr w:rsidR="00040E98" w:rsidRPr="008D5B87" w:rsidTr="00882FA8">
        <w:trPr>
          <w:trHeight w:val="420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0A72AD"/>
            <w:vAlign w:val="center"/>
          </w:tcPr>
          <w:p w:rsidR="00040E98" w:rsidRPr="008D5B87" w:rsidRDefault="00040E98" w:rsidP="00882FA8">
            <w:pPr>
              <w:ind w:right="-90" w:hanging="2"/>
              <w:jc w:val="both"/>
              <w:rPr>
                <w:rFonts w:ascii="Calibri" w:eastAsia="Calibri" w:hAnsi="Calibri" w:cs="Calibri"/>
              </w:rPr>
            </w:pPr>
            <w:r w:rsidRPr="008D5B87">
              <w:rPr>
                <w:rFonts w:ascii="Calibri" w:eastAsia="Calibri" w:hAnsi="Calibri" w:cs="Calibri"/>
                <w:b/>
              </w:rPr>
              <w:t xml:space="preserve"> Unilever </w:t>
            </w:r>
            <w:r w:rsidRPr="008D5B87">
              <w:rPr>
                <w:rFonts w:ascii="Calibri" w:eastAsia="Calibri" w:hAnsi="Calibri" w:cs="Calibri"/>
                <w:b/>
                <w:lang w:eastAsia="en-IN"/>
              </w:rPr>
              <w:t>Workday Consultant</w:t>
            </w:r>
            <w:r w:rsidRPr="008D5B87">
              <w:rPr>
                <w:rFonts w:ascii="Calibri" w:eastAsia="Calibri" w:hAnsi="Calibri" w:cs="Calibri"/>
                <w:b/>
              </w:rPr>
              <w:t xml:space="preserve"> July 2019 – Present</w:t>
            </w:r>
          </w:p>
        </w:tc>
      </w:tr>
    </w:tbl>
    <w:p w:rsidR="00040E98" w:rsidRPr="008D5B87" w:rsidRDefault="00040E98" w:rsidP="00040E98">
      <w:pPr>
        <w:spacing w:line="360" w:lineRule="auto"/>
        <w:ind w:hanging="2"/>
      </w:pPr>
    </w:p>
    <w:p w:rsidR="00040E98" w:rsidRPr="008D5B87" w:rsidRDefault="00040E98" w:rsidP="00040E9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0" w:hangingChars="1" w:hanging="2"/>
        <w:textDirection w:val="btLr"/>
        <w:textAlignment w:val="baseline"/>
        <w:outlineLvl w:val="0"/>
        <w:rPr>
          <w:rFonts w:ascii="Arial Narrow" w:eastAsia="Arial Narrow" w:hAnsi="Arial Narrow" w:cs="Arial Narrow"/>
        </w:rPr>
      </w:pPr>
      <w:r w:rsidRPr="008D5B87">
        <w:rPr>
          <w:rFonts w:ascii="Arial Narrow" w:eastAsia="Arial Narrow" w:hAnsi="Arial Narrow" w:cs="Arial Narrow"/>
        </w:rPr>
        <w:t xml:space="preserve">Involved creating supervisory organization, inactive supervisory organization </w:t>
      </w:r>
    </w:p>
    <w:p w:rsidR="00040E98" w:rsidRPr="008D5B87" w:rsidRDefault="00040E98" w:rsidP="00040E9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0" w:hangingChars="1" w:hanging="2"/>
        <w:textDirection w:val="btLr"/>
        <w:textAlignment w:val="baseline"/>
        <w:outlineLvl w:val="0"/>
        <w:rPr>
          <w:rFonts w:ascii="Arial Narrow" w:eastAsia="Arial Narrow" w:hAnsi="Arial Narrow" w:cs="Arial Narrow"/>
        </w:rPr>
      </w:pPr>
      <w:r w:rsidRPr="008D5B87">
        <w:rPr>
          <w:rFonts w:ascii="Arial Narrow" w:eastAsia="Arial Narrow" w:hAnsi="Arial Narrow" w:cs="Arial Narrow"/>
        </w:rPr>
        <w:t xml:space="preserve"> </w:t>
      </w:r>
      <w:r w:rsidR="00444B37" w:rsidRPr="008D5B87">
        <w:rPr>
          <w:rFonts w:ascii="Arial Narrow" w:eastAsia="Arial Narrow" w:hAnsi="Arial Narrow" w:cs="Arial Narrow"/>
        </w:rPr>
        <w:t xml:space="preserve">Worked with staffing module, creating positions for position management  and set hiring restrictions for job              </w:t>
      </w:r>
    </w:p>
    <w:p w:rsidR="00444B37" w:rsidRPr="008D5B87" w:rsidRDefault="00444B37" w:rsidP="00771CFF">
      <w:pPr>
        <w:suppressAutoHyphens/>
        <w:overflowPunct w:val="0"/>
        <w:autoSpaceDE w:val="0"/>
        <w:autoSpaceDN w:val="0"/>
        <w:adjustRightInd w:val="0"/>
        <w:spacing w:after="0" w:line="1" w:lineRule="atLeast"/>
        <w:textDirection w:val="btLr"/>
        <w:textAlignment w:val="baseline"/>
        <w:outlineLvl w:val="0"/>
        <w:rPr>
          <w:rFonts w:ascii="Arial Narrow" w:eastAsia="Arial Narrow" w:hAnsi="Arial Narrow" w:cs="Arial Narrow"/>
        </w:rPr>
      </w:pPr>
      <w:r w:rsidRPr="008D5B87">
        <w:rPr>
          <w:rFonts w:ascii="Arial Narrow" w:eastAsia="Arial Narrow" w:hAnsi="Arial Narrow" w:cs="Arial Narrow"/>
        </w:rPr>
        <w:t xml:space="preserve">                Management</w:t>
      </w:r>
    </w:p>
    <w:p w:rsidR="00040E98" w:rsidRPr="008D5B87" w:rsidRDefault="00040E98" w:rsidP="00040E9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0" w:hangingChars="1" w:hanging="2"/>
        <w:textDirection w:val="btLr"/>
        <w:textAlignment w:val="baseline"/>
        <w:outlineLvl w:val="0"/>
      </w:pPr>
      <w:r w:rsidRPr="008D5B87">
        <w:rPr>
          <w:rFonts w:ascii="Arial Narrow" w:eastAsia="Arial Narrow" w:hAnsi="Arial Narrow" w:cs="Arial Narrow"/>
        </w:rPr>
        <w:t xml:space="preserve">Worked with various Organization Roles, modified User based Security Groups. </w:t>
      </w:r>
    </w:p>
    <w:p w:rsidR="00040E98" w:rsidRPr="008D5B87" w:rsidRDefault="00040E98" w:rsidP="00040E9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0" w:hangingChars="1" w:hanging="2"/>
        <w:textDirection w:val="btLr"/>
        <w:textAlignment w:val="baseline"/>
        <w:outlineLvl w:val="0"/>
      </w:pPr>
      <w:r w:rsidRPr="008D5B87">
        <w:rPr>
          <w:rFonts w:ascii="Arial Narrow" w:eastAsia="Arial Narrow" w:hAnsi="Arial Narrow" w:cs="Arial Narrow"/>
        </w:rPr>
        <w:t>Staffing Movements, An employee changes in position, inbound process and outbound process.</w:t>
      </w:r>
    </w:p>
    <w:p w:rsidR="00771CFF" w:rsidRPr="008D5B87" w:rsidRDefault="00771CFF" w:rsidP="00771CFF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0" w:hangingChars="1" w:hanging="2"/>
        <w:textDirection w:val="btLr"/>
        <w:textAlignment w:val="baseline"/>
        <w:outlineLvl w:val="0"/>
      </w:pPr>
      <w:r w:rsidRPr="008D5B87">
        <w:lastRenderedPageBreak/>
        <w:t>Involved staffing events like hire employee, terminate employee, transfer employees, location change</w:t>
      </w:r>
    </w:p>
    <w:p w:rsidR="00771CFF" w:rsidRPr="008D5B87" w:rsidRDefault="00771CFF" w:rsidP="00771CFF">
      <w:pPr>
        <w:suppressAutoHyphens/>
        <w:overflowPunct w:val="0"/>
        <w:autoSpaceDE w:val="0"/>
        <w:autoSpaceDN w:val="0"/>
        <w:adjustRightInd w:val="0"/>
        <w:spacing w:after="0" w:line="1" w:lineRule="atLeast"/>
        <w:textDirection w:val="btLr"/>
        <w:textAlignment w:val="baseline"/>
        <w:outlineLvl w:val="0"/>
      </w:pPr>
      <w:r w:rsidRPr="008D5B87">
        <w:t xml:space="preserve">               Move workers one supervisory to </w:t>
      </w:r>
      <w:r w:rsidR="00E33CA5" w:rsidRPr="008D5B87">
        <w:t>another supervisory and demotion</w:t>
      </w:r>
      <w:r w:rsidRPr="008D5B87">
        <w:t xml:space="preserve">    </w:t>
      </w:r>
    </w:p>
    <w:p w:rsidR="00E33CA5" w:rsidRPr="008D5B87" w:rsidRDefault="00E33CA5" w:rsidP="00040E9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0" w:hangingChars="1" w:hanging="2"/>
        <w:textDirection w:val="btLr"/>
        <w:textAlignment w:val="baseline"/>
        <w:outlineLvl w:val="0"/>
      </w:pPr>
    </w:p>
    <w:p w:rsidR="00040E98" w:rsidRPr="008D5B87" w:rsidRDefault="00E33CA5" w:rsidP="00040E9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0" w:hangingChars="1" w:hanging="2"/>
        <w:textDirection w:val="btLr"/>
        <w:textAlignment w:val="baseline"/>
        <w:outlineLvl w:val="0"/>
      </w:pPr>
      <w:r w:rsidRPr="008D5B87">
        <w:rPr>
          <w:rFonts w:ascii="Arial Narrow" w:eastAsia="Arial Narrow" w:hAnsi="Arial Narrow" w:cs="Arial Narrow"/>
        </w:rPr>
        <w:t>Termination Process, initiate</w:t>
      </w:r>
      <w:r w:rsidR="00040E98" w:rsidRPr="008D5B87">
        <w:rPr>
          <w:rFonts w:ascii="Arial Narrow" w:eastAsia="Arial Narrow" w:hAnsi="Arial Narrow" w:cs="Arial Narrow"/>
        </w:rPr>
        <w:t xml:space="preserve"> termination process, review termination process, to do tasks </w:t>
      </w:r>
    </w:p>
    <w:p w:rsidR="00040E98" w:rsidRPr="008D5B87" w:rsidRDefault="00040E98" w:rsidP="00040E9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0" w:hangingChars="1" w:hanging="2"/>
        <w:textDirection w:val="btLr"/>
        <w:textAlignment w:val="baseline"/>
        <w:outlineLvl w:val="0"/>
      </w:pPr>
      <w:r w:rsidRPr="008D5B87">
        <w:rPr>
          <w:rFonts w:ascii="Arial Narrow" w:eastAsia="Arial Narrow" w:hAnsi="Arial Narrow" w:cs="Arial Narrow"/>
        </w:rPr>
        <w:t xml:space="preserve">Involved in Creation of Business Process </w:t>
      </w:r>
      <w:r w:rsidR="00E33CA5" w:rsidRPr="008D5B87">
        <w:rPr>
          <w:rFonts w:ascii="Arial Narrow" w:eastAsia="Arial Narrow" w:hAnsi="Arial Narrow" w:cs="Arial Narrow"/>
        </w:rPr>
        <w:t>Condition Rule and validation rules</w:t>
      </w:r>
      <w:r w:rsidRPr="008D5B87">
        <w:rPr>
          <w:rFonts w:ascii="Arial Narrow" w:eastAsia="Arial Narrow" w:hAnsi="Arial Narrow" w:cs="Arial Narrow"/>
        </w:rPr>
        <w:t>.</w:t>
      </w:r>
    </w:p>
    <w:p w:rsidR="00040E98" w:rsidRPr="008D5B87" w:rsidRDefault="00E33CA5" w:rsidP="00040E9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0" w:hangingChars="1" w:hanging="2"/>
        <w:textDirection w:val="btLr"/>
        <w:textAlignment w:val="baseline"/>
        <w:outlineLvl w:val="0"/>
      </w:pPr>
      <w:r w:rsidRPr="008D5B87">
        <w:rPr>
          <w:rFonts w:ascii="Arial Narrow" w:eastAsia="Arial Narrow" w:hAnsi="Arial Narrow" w:cs="Arial Narrow"/>
        </w:rPr>
        <w:t xml:space="preserve">Create and modifies user based and role based security groups,  </w:t>
      </w:r>
      <w:r w:rsidR="00040E98" w:rsidRPr="008D5B87">
        <w:rPr>
          <w:rFonts w:ascii="Arial Narrow" w:eastAsia="Arial Narrow" w:hAnsi="Arial Narrow" w:cs="Arial Narrow"/>
        </w:rPr>
        <w:t xml:space="preserve">Assigning user based security groups to the applicants </w:t>
      </w:r>
    </w:p>
    <w:p w:rsidR="00040E98" w:rsidRPr="008D5B87" w:rsidRDefault="00040E98" w:rsidP="00040E9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0" w:hangingChars="1" w:hanging="2"/>
        <w:textDirection w:val="btLr"/>
        <w:textAlignment w:val="baseline"/>
        <w:outlineLvl w:val="0"/>
      </w:pPr>
      <w:r w:rsidRPr="008D5B87">
        <w:rPr>
          <w:rFonts w:ascii="Arial Narrow" w:eastAsia="Arial Narrow" w:hAnsi="Arial Narrow" w:cs="Arial Narrow"/>
        </w:rPr>
        <w:t>Hire into Position management, and Job Management.</w:t>
      </w:r>
    </w:p>
    <w:p w:rsidR="00040E98" w:rsidRPr="008D5B87" w:rsidRDefault="00040E98" w:rsidP="00040E9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0" w:hangingChars="1" w:hanging="2"/>
        <w:textDirection w:val="btLr"/>
        <w:textAlignment w:val="baseline"/>
        <w:outlineLvl w:val="0"/>
      </w:pPr>
      <w:r w:rsidRPr="008D5B87">
        <w:rPr>
          <w:rFonts w:ascii="Arial Narrow" w:eastAsia="Arial Narrow" w:hAnsi="Arial Narrow" w:cs="Arial Narrow"/>
        </w:rPr>
        <w:t>Have done</w:t>
      </w:r>
      <w:r w:rsidR="00E33CA5" w:rsidRPr="008D5B87">
        <w:rPr>
          <w:rFonts w:ascii="Arial Narrow" w:eastAsia="Arial Narrow" w:hAnsi="Arial Narrow" w:cs="Arial Narrow"/>
        </w:rPr>
        <w:t xml:space="preserve"> create and</w:t>
      </w:r>
      <w:r w:rsidRPr="008D5B87">
        <w:rPr>
          <w:rFonts w:ascii="Arial Narrow" w:eastAsia="Arial Narrow" w:hAnsi="Arial Narrow" w:cs="Arial Narrow"/>
        </w:rPr>
        <w:t xml:space="preserve"> Testing for advanced report</w:t>
      </w:r>
      <w:r w:rsidR="00E33CA5" w:rsidRPr="008D5B87">
        <w:rPr>
          <w:rFonts w:ascii="Arial Narrow" w:eastAsia="Arial Narrow" w:hAnsi="Arial Narrow" w:cs="Arial Narrow"/>
        </w:rPr>
        <w:t>s</w:t>
      </w:r>
      <w:r w:rsidRPr="008D5B87">
        <w:rPr>
          <w:rFonts w:ascii="Arial Narrow" w:eastAsia="Arial Narrow" w:hAnsi="Arial Narrow" w:cs="Arial Narrow"/>
        </w:rPr>
        <w:t>.</w:t>
      </w:r>
    </w:p>
    <w:p w:rsidR="00040E98" w:rsidRPr="008D5B87" w:rsidRDefault="00040E98" w:rsidP="00040E9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0" w:hangingChars="1" w:hanging="2"/>
        <w:textDirection w:val="btLr"/>
        <w:textAlignment w:val="baseline"/>
        <w:outlineLvl w:val="0"/>
      </w:pPr>
      <w:r w:rsidRPr="008D5B87">
        <w:rPr>
          <w:rFonts w:ascii="Arial Narrow" w:eastAsia="Arial Narrow" w:hAnsi="Arial Narrow" w:cs="Arial Narrow"/>
        </w:rPr>
        <w:t>Report Writer, Tested Workday Calculated Fields and Custom Reports.</w:t>
      </w:r>
    </w:p>
    <w:p w:rsidR="00040E98" w:rsidRPr="008D5B87" w:rsidRDefault="00040E98" w:rsidP="00040E9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0" w:hangingChars="1" w:hanging="2"/>
        <w:textDirection w:val="btLr"/>
        <w:textAlignment w:val="baseline"/>
        <w:outlineLvl w:val="0"/>
      </w:pPr>
      <w:r w:rsidRPr="008D5B87">
        <w:rPr>
          <w:rFonts w:ascii="Arial Narrow" w:eastAsia="Arial Narrow" w:hAnsi="Arial Narrow" w:cs="Arial Narrow"/>
        </w:rPr>
        <w:t>Tested the report writer reports, worked with standard and Custom Reports, using the security in the reports</w:t>
      </w:r>
    </w:p>
    <w:p w:rsidR="00040E98" w:rsidRPr="008D5B87" w:rsidRDefault="00040E98" w:rsidP="00040E9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0" w:hangingChars="1" w:hanging="2"/>
        <w:textDirection w:val="btLr"/>
        <w:textAlignment w:val="baseline"/>
        <w:outlineLvl w:val="0"/>
      </w:pPr>
      <w:r w:rsidRPr="008D5B87">
        <w:rPr>
          <w:rFonts w:ascii="Arial Narrow" w:eastAsia="Arial Narrow" w:hAnsi="Arial Narrow" w:cs="Arial Narrow"/>
        </w:rPr>
        <w:t>Involved in Various Business Process and added conditions</w:t>
      </w:r>
      <w:r w:rsidR="00E33CA5" w:rsidRPr="008D5B87">
        <w:rPr>
          <w:rFonts w:ascii="Arial Narrow" w:eastAsia="Arial Narrow" w:hAnsi="Arial Narrow" w:cs="Arial Narrow"/>
        </w:rPr>
        <w:t>.</w:t>
      </w:r>
    </w:p>
    <w:p w:rsidR="00040E98" w:rsidRPr="008D5B87" w:rsidRDefault="00E33CA5" w:rsidP="00040E9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0" w:hangingChars="1" w:hanging="2"/>
        <w:textDirection w:val="btLr"/>
        <w:textAlignment w:val="baseline"/>
        <w:outlineLvl w:val="0"/>
      </w:pPr>
      <w:r w:rsidRPr="008D5B87">
        <w:rPr>
          <w:rFonts w:ascii="Arial Narrow" w:eastAsia="Arial Narrow" w:hAnsi="Arial Narrow" w:cs="Arial Narrow"/>
        </w:rPr>
        <w:t xml:space="preserve">Involved in </w:t>
      </w:r>
      <w:r w:rsidR="00040E98" w:rsidRPr="008D5B87">
        <w:rPr>
          <w:rFonts w:ascii="Arial Narrow" w:eastAsia="Arial Narrow" w:hAnsi="Arial Narrow" w:cs="Arial Narrow"/>
        </w:rPr>
        <w:t xml:space="preserve">various Compensation Eligibility Rule with Components. </w:t>
      </w:r>
    </w:p>
    <w:p w:rsidR="00040E98" w:rsidRPr="008D5B87" w:rsidRDefault="00040E98" w:rsidP="00040E98"/>
    <w:p w:rsidR="00040E98" w:rsidRPr="008D5B87" w:rsidRDefault="00040E98" w:rsidP="00040E98">
      <w:pPr>
        <w:ind w:hanging="2"/>
        <w:rPr>
          <w:rFonts w:ascii="Book Antiqua" w:eastAsia="Book Antiqua" w:hAnsi="Book Antiqua" w:cs="Book Antiqua"/>
          <w:b/>
          <w:i/>
          <w:u w:val="single"/>
        </w:rPr>
      </w:pPr>
    </w:p>
    <w:p w:rsidR="00040E98" w:rsidRPr="008D5B87" w:rsidRDefault="00040E98" w:rsidP="00040E98">
      <w:pPr>
        <w:ind w:hanging="2"/>
        <w:rPr>
          <w:rFonts w:ascii="Book Antiqua" w:eastAsia="Book Antiqua" w:hAnsi="Book Antiqua" w:cs="Book Antiqua"/>
          <w:b/>
          <w:i/>
          <w:u w:val="single"/>
        </w:rPr>
      </w:pPr>
    </w:p>
    <w:p w:rsidR="00040E98" w:rsidRPr="008D5B87" w:rsidRDefault="00040E98" w:rsidP="00040E98">
      <w:pPr>
        <w:ind w:hanging="2"/>
        <w:rPr>
          <w:rFonts w:ascii="Book Antiqua" w:eastAsia="Book Antiqua" w:hAnsi="Book Antiqua" w:cs="Book Antiqua"/>
          <w:b/>
          <w:i/>
          <w:u w:val="single"/>
        </w:rPr>
      </w:pPr>
    </w:p>
    <w:p w:rsidR="00040E98" w:rsidRPr="008D5B87" w:rsidRDefault="00040E98" w:rsidP="00040E98">
      <w:pPr>
        <w:ind w:hanging="2"/>
        <w:rPr>
          <w:rFonts w:ascii="Book Antiqua" w:eastAsia="Book Antiqua" w:hAnsi="Book Antiqua" w:cs="Book Antiqua"/>
          <w:b/>
          <w:i/>
          <w:u w:val="single"/>
        </w:rPr>
      </w:pPr>
    </w:p>
    <w:p w:rsidR="00040E98" w:rsidRPr="008D5B87" w:rsidRDefault="00040E98" w:rsidP="00040E98">
      <w:pPr>
        <w:ind w:hanging="2"/>
        <w:rPr>
          <w:rFonts w:ascii="Book Antiqua" w:eastAsia="Book Antiqua" w:hAnsi="Book Antiqua" w:cs="Book Antiqua"/>
          <w:b/>
          <w:i/>
          <w:u w:val="single"/>
        </w:rPr>
      </w:pPr>
    </w:p>
    <w:p w:rsidR="00040E98" w:rsidRPr="008D5B87" w:rsidRDefault="00040E98" w:rsidP="00040E98">
      <w:pPr>
        <w:ind w:hanging="2"/>
        <w:rPr>
          <w:rFonts w:ascii="Book Antiqua" w:eastAsia="Book Antiqua" w:hAnsi="Book Antiqua" w:cs="Book Antiqua"/>
          <w:b/>
          <w:i/>
          <w:u w:val="single"/>
        </w:rPr>
      </w:pPr>
    </w:p>
    <w:p w:rsidR="00040E98" w:rsidRPr="008D5B87" w:rsidRDefault="00040E98" w:rsidP="00040E98">
      <w:pPr>
        <w:pBdr>
          <w:top w:val="single" w:sz="4" w:space="1" w:color="000000"/>
          <w:bottom w:val="single" w:sz="4" w:space="1" w:color="000000"/>
        </w:pBdr>
        <w:shd w:val="clear" w:color="auto" w:fill="F2F2F2"/>
        <w:ind w:hanging="2"/>
        <w:jc w:val="both"/>
        <w:rPr>
          <w:rFonts w:ascii="Book Antiqua" w:eastAsia="Book Antiqua" w:hAnsi="Book Antiqua" w:cs="Book Antiqua"/>
          <w:b/>
          <w:i/>
          <w:u w:val="single"/>
        </w:rPr>
      </w:pPr>
      <w:r w:rsidRPr="008D5B87">
        <w:rPr>
          <w:rFonts w:ascii="Book Antiqua" w:eastAsia="Book Antiqua" w:hAnsi="Book Antiqua" w:cs="Book Antiqua"/>
          <w:b/>
          <w:i/>
          <w:u w:val="single"/>
        </w:rPr>
        <w:t>Project 2</w:t>
      </w:r>
    </w:p>
    <w:tbl>
      <w:tblPr>
        <w:tblStyle w:val="a0"/>
        <w:tblW w:w="10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620"/>
      </w:tblGrid>
      <w:tr w:rsidR="00040E98" w:rsidRPr="008D5B87" w:rsidTr="00882FA8">
        <w:trPr>
          <w:trHeight w:val="420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0A72AD"/>
            <w:vAlign w:val="center"/>
          </w:tcPr>
          <w:p w:rsidR="00040E98" w:rsidRPr="008D5B87" w:rsidRDefault="00040E98" w:rsidP="00882FA8">
            <w:pPr>
              <w:spacing w:line="276" w:lineRule="auto"/>
              <w:ind w:right="-9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D5B87">
              <w:rPr>
                <w:rFonts w:ascii="Calibri" w:eastAsia="Calibri" w:hAnsi="Calibri" w:cs="Calibri"/>
                <w:b/>
                <w:sz w:val="22"/>
                <w:szCs w:val="22"/>
              </w:rPr>
              <w:t>Johnson Controls                          Workday Tester             Aug 2018 –June 2019</w:t>
            </w:r>
          </w:p>
        </w:tc>
      </w:tr>
    </w:tbl>
    <w:p w:rsidR="00040E98" w:rsidRPr="008D5B87" w:rsidRDefault="00040E98" w:rsidP="00040E98">
      <w:pPr>
        <w:spacing w:line="360" w:lineRule="auto"/>
        <w:ind w:hanging="2"/>
      </w:pPr>
    </w:p>
    <w:p w:rsidR="00040E98" w:rsidRPr="008D5B87" w:rsidRDefault="00040E98" w:rsidP="00040E9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0" w:hangingChars="1" w:hanging="2"/>
        <w:textDirection w:val="btLr"/>
        <w:textAlignment w:val="baseline"/>
        <w:outlineLvl w:val="0"/>
      </w:pPr>
      <w:r w:rsidRPr="008D5B87">
        <w:rPr>
          <w:rFonts w:ascii="Arial Narrow" w:eastAsia="Arial Narrow" w:hAnsi="Arial Narrow" w:cs="Arial Narrow"/>
        </w:rPr>
        <w:t>Have done Testing for Supervisory Organizations, Matrix Organizations, Cost Centers, Location and its hierarchies.</w:t>
      </w:r>
    </w:p>
    <w:p w:rsidR="00040E98" w:rsidRPr="008D5B87" w:rsidRDefault="00040E98" w:rsidP="00040E9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0" w:hangingChars="1" w:hanging="2"/>
        <w:textDirection w:val="btLr"/>
        <w:textAlignment w:val="baseline"/>
        <w:outlineLvl w:val="0"/>
      </w:pPr>
      <w:r w:rsidRPr="008D5B87">
        <w:rPr>
          <w:rFonts w:ascii="Arial Narrow" w:eastAsia="Arial Narrow" w:hAnsi="Arial Narrow" w:cs="Arial Narrow"/>
        </w:rPr>
        <w:t>Worked on live testing with business team pre-go live.</w:t>
      </w:r>
    </w:p>
    <w:p w:rsidR="00040E98" w:rsidRPr="008D5B87" w:rsidRDefault="00040E98" w:rsidP="00040E9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0" w:hangingChars="1" w:hanging="2"/>
        <w:textDirection w:val="btLr"/>
        <w:textAlignment w:val="baseline"/>
        <w:outlineLvl w:val="0"/>
      </w:pPr>
      <w:r w:rsidRPr="008D5B87">
        <w:rPr>
          <w:rFonts w:ascii="Arial Narrow" w:eastAsia="Arial Narrow" w:hAnsi="Arial Narrow" w:cs="Arial Narrow"/>
        </w:rPr>
        <w:t xml:space="preserve">Changing the supervisory Organizations, Inactivating an Organization and moving the workers into different </w:t>
      </w:r>
    </w:p>
    <w:p w:rsidR="00040E98" w:rsidRPr="008D5B87" w:rsidRDefault="00040E98" w:rsidP="00040E98">
      <w:r w:rsidRPr="008D5B87">
        <w:rPr>
          <w:rFonts w:ascii="Arial Narrow" w:eastAsia="Arial Narrow" w:hAnsi="Arial Narrow" w:cs="Arial Narrow"/>
        </w:rPr>
        <w:t xml:space="preserve">              Supervisory Organizations</w:t>
      </w:r>
    </w:p>
    <w:p w:rsidR="00040E98" w:rsidRPr="008D5B87" w:rsidRDefault="00040E98" w:rsidP="00040E9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0" w:hangingChars="1" w:hanging="2"/>
        <w:textDirection w:val="btLr"/>
        <w:textAlignment w:val="baseline"/>
        <w:outlineLvl w:val="0"/>
      </w:pPr>
      <w:r w:rsidRPr="008D5B87">
        <w:rPr>
          <w:rFonts w:ascii="Arial Narrow" w:eastAsia="Arial Narrow" w:hAnsi="Arial Narrow" w:cs="Arial Narrow"/>
        </w:rPr>
        <w:t xml:space="preserve">Assigning Organization Roles, Assigning User based Security Groups </w:t>
      </w:r>
    </w:p>
    <w:p w:rsidR="00040E98" w:rsidRPr="008D5B87" w:rsidRDefault="00040E98" w:rsidP="00040E9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0" w:hangingChars="1" w:hanging="2"/>
        <w:textDirection w:val="btLr"/>
        <w:textAlignment w:val="baseline"/>
        <w:outlineLvl w:val="0"/>
      </w:pPr>
      <w:r w:rsidRPr="008D5B87">
        <w:rPr>
          <w:rFonts w:ascii="Arial Narrow" w:eastAsia="Arial Narrow" w:hAnsi="Arial Narrow" w:cs="Arial Narrow"/>
        </w:rPr>
        <w:t>Contracting Contingent workers, convert contingent workers into Employees.</w:t>
      </w:r>
    </w:p>
    <w:p w:rsidR="00040E98" w:rsidRPr="008D5B87" w:rsidRDefault="00040E98" w:rsidP="00040E9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0" w:hangingChars="1" w:hanging="2"/>
        <w:textDirection w:val="btLr"/>
        <w:textAlignment w:val="baseline"/>
        <w:outlineLvl w:val="0"/>
      </w:pPr>
      <w:r w:rsidRPr="008D5B87">
        <w:rPr>
          <w:rFonts w:ascii="Arial Narrow" w:eastAsia="Arial Narrow" w:hAnsi="Arial Narrow" w:cs="Arial Narrow"/>
        </w:rPr>
        <w:t>Staffing Movements, An employee changes in position, inbound process and outbound process.</w:t>
      </w:r>
    </w:p>
    <w:p w:rsidR="00040E98" w:rsidRPr="008D5B87" w:rsidRDefault="00040E98" w:rsidP="00040E9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0" w:hangingChars="1" w:hanging="2"/>
        <w:textDirection w:val="btLr"/>
        <w:textAlignment w:val="baseline"/>
        <w:outlineLvl w:val="0"/>
      </w:pPr>
      <w:r w:rsidRPr="008D5B87">
        <w:rPr>
          <w:rFonts w:ascii="Arial Narrow" w:eastAsia="Arial Narrow" w:hAnsi="Arial Narrow" w:cs="Arial Narrow"/>
        </w:rPr>
        <w:t xml:space="preserve">Termination Process, initiate termination process, review termination process, to do tasks </w:t>
      </w:r>
    </w:p>
    <w:p w:rsidR="00040E98" w:rsidRPr="008D5B87" w:rsidRDefault="00040E98" w:rsidP="00040E9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0" w:hangingChars="1" w:hanging="2"/>
        <w:textDirection w:val="btLr"/>
        <w:textAlignment w:val="baseline"/>
        <w:outlineLvl w:val="0"/>
      </w:pPr>
      <w:r w:rsidRPr="008D5B87">
        <w:rPr>
          <w:rFonts w:ascii="Arial Narrow" w:eastAsia="Arial Narrow" w:hAnsi="Arial Narrow" w:cs="Arial Narrow"/>
        </w:rPr>
        <w:t xml:space="preserve">Event Management, Finding the event, Task Reassignment and Requesting the reassignment, manage delegation  </w:t>
      </w:r>
    </w:p>
    <w:p w:rsidR="00040E98" w:rsidRPr="008D5B87" w:rsidRDefault="00040E98" w:rsidP="00040E98">
      <w:r w:rsidRPr="008D5B87">
        <w:rPr>
          <w:rFonts w:ascii="Arial Narrow" w:eastAsia="Arial Narrow" w:hAnsi="Arial Narrow" w:cs="Arial Narrow"/>
        </w:rPr>
        <w:t xml:space="preserve">              Settings.</w:t>
      </w:r>
    </w:p>
    <w:p w:rsidR="00040E98" w:rsidRPr="008D5B87" w:rsidRDefault="00040E98" w:rsidP="00040E9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0" w:hangingChars="1" w:hanging="2"/>
        <w:textDirection w:val="btLr"/>
        <w:textAlignment w:val="baseline"/>
        <w:outlineLvl w:val="0"/>
      </w:pPr>
      <w:r w:rsidRPr="008D5B87">
        <w:rPr>
          <w:rFonts w:ascii="Arial Narrow" w:eastAsia="Arial Narrow" w:hAnsi="Arial Narrow" w:cs="Arial Narrow"/>
        </w:rPr>
        <w:t xml:space="preserve">Assigning user-based security groups to the applicants </w:t>
      </w:r>
    </w:p>
    <w:p w:rsidR="00040E98" w:rsidRPr="008D5B87" w:rsidRDefault="00040E98" w:rsidP="00040E9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0" w:hangingChars="1" w:hanging="2"/>
        <w:textDirection w:val="btLr"/>
        <w:textAlignment w:val="baseline"/>
        <w:outlineLvl w:val="0"/>
      </w:pPr>
      <w:r w:rsidRPr="008D5B87">
        <w:rPr>
          <w:rFonts w:ascii="Arial Narrow" w:eastAsia="Arial Narrow" w:hAnsi="Arial Narrow" w:cs="Arial Narrow"/>
        </w:rPr>
        <w:t>Hire into Position management, hire into Headcount management and Job Management.</w:t>
      </w:r>
    </w:p>
    <w:p w:rsidR="00040E98" w:rsidRPr="008D5B87" w:rsidRDefault="00040E98" w:rsidP="00040E9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0" w:hangingChars="1" w:hanging="2"/>
        <w:textDirection w:val="btLr"/>
        <w:textAlignment w:val="baseline"/>
        <w:outlineLvl w:val="0"/>
      </w:pPr>
      <w:r w:rsidRPr="008D5B87">
        <w:rPr>
          <w:rFonts w:ascii="Arial Narrow" w:eastAsia="Arial Narrow" w:hAnsi="Arial Narrow" w:cs="Arial Narrow"/>
        </w:rPr>
        <w:t xml:space="preserve">1Have done Testing for EIB (Enterprise Interface Builder) for integrating location of employees. </w:t>
      </w:r>
    </w:p>
    <w:p w:rsidR="00040E98" w:rsidRPr="008D5B87" w:rsidRDefault="00040E98" w:rsidP="00040E9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0" w:hangingChars="1" w:hanging="2"/>
        <w:textDirection w:val="btLr"/>
        <w:textAlignment w:val="baseline"/>
        <w:outlineLvl w:val="0"/>
      </w:pPr>
      <w:r w:rsidRPr="008D5B87">
        <w:rPr>
          <w:rFonts w:ascii="Arial Narrow" w:eastAsia="Arial Narrow" w:hAnsi="Arial Narrow" w:cs="Arial Narrow"/>
        </w:rPr>
        <w:t>Have done Testing for advanced reports and attached to the dashboards in the workday.</w:t>
      </w:r>
    </w:p>
    <w:p w:rsidR="00040E98" w:rsidRPr="008D5B87" w:rsidRDefault="00040E98" w:rsidP="00040E9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0" w:hangingChars="1" w:hanging="2"/>
        <w:textDirection w:val="btLr"/>
        <w:textAlignment w:val="baseline"/>
        <w:outlineLvl w:val="0"/>
      </w:pPr>
      <w:r w:rsidRPr="008D5B87">
        <w:rPr>
          <w:rFonts w:ascii="Arial Narrow" w:eastAsia="Arial Narrow" w:hAnsi="Arial Narrow" w:cs="Arial Narrow"/>
        </w:rPr>
        <w:t>Report Writer, Tested Workday Calculated Fields, Custom Object and Custom Reports.</w:t>
      </w:r>
    </w:p>
    <w:p w:rsidR="00040E98" w:rsidRPr="008D5B87" w:rsidRDefault="00040E98" w:rsidP="00040E9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0" w:hangingChars="1" w:hanging="2"/>
        <w:textDirection w:val="btLr"/>
        <w:textAlignment w:val="baseline"/>
        <w:outlineLvl w:val="0"/>
      </w:pPr>
      <w:r w:rsidRPr="008D5B87">
        <w:rPr>
          <w:rFonts w:ascii="Arial Narrow" w:eastAsia="Arial Narrow" w:hAnsi="Arial Narrow" w:cs="Arial Narrow"/>
        </w:rPr>
        <w:t>Tested the report writer reports, worked with standard and Custom Reports, using the security in the reports</w:t>
      </w:r>
    </w:p>
    <w:p w:rsidR="00040E98" w:rsidRPr="008D5B87" w:rsidRDefault="00040E98" w:rsidP="00040E9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0" w:hangingChars="1" w:hanging="2"/>
        <w:textDirection w:val="btLr"/>
        <w:textAlignment w:val="baseline"/>
        <w:outlineLvl w:val="0"/>
      </w:pPr>
      <w:r w:rsidRPr="008D5B87">
        <w:rPr>
          <w:rFonts w:ascii="Arial Narrow" w:eastAsia="Arial Narrow" w:hAnsi="Arial Narrow" w:cs="Arial Narrow"/>
        </w:rPr>
        <w:t>Have done Testing for Security Segment Groups for Benefits Integrations and Payroll Integrations.</w:t>
      </w:r>
    </w:p>
    <w:p w:rsidR="00040E98" w:rsidRPr="008D5B87" w:rsidRDefault="00040E98" w:rsidP="00040E9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0" w:hangingChars="1" w:hanging="2"/>
        <w:textDirection w:val="btLr"/>
        <w:textAlignment w:val="baseline"/>
        <w:outlineLvl w:val="0"/>
      </w:pPr>
      <w:r w:rsidRPr="008D5B87">
        <w:rPr>
          <w:rFonts w:ascii="Arial Narrow" w:eastAsia="Arial Narrow" w:hAnsi="Arial Narrow" w:cs="Arial Narrow"/>
        </w:rPr>
        <w:t>Have done Testing for Domain Security Policies and merged them with Security Groups.</w:t>
      </w:r>
    </w:p>
    <w:p w:rsidR="00040E98" w:rsidRPr="008D5B87" w:rsidRDefault="00040E98" w:rsidP="00040E9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0" w:hangingChars="1" w:hanging="2"/>
        <w:textDirection w:val="btLr"/>
        <w:textAlignment w:val="baseline"/>
        <w:outlineLvl w:val="0"/>
      </w:pPr>
      <w:r w:rsidRPr="008D5B87">
        <w:rPr>
          <w:rFonts w:ascii="Arial Narrow" w:eastAsia="Arial Narrow" w:hAnsi="Arial Narrow" w:cs="Arial Narrow"/>
        </w:rPr>
        <w:t xml:space="preserve">Have done Testing for Business Process Security Policies for Business Processes like Benefits, Time Tracking, </w:t>
      </w:r>
    </w:p>
    <w:p w:rsidR="00040E98" w:rsidRPr="008D5B87" w:rsidRDefault="00040E98" w:rsidP="00040E98">
      <w:r w:rsidRPr="008D5B87">
        <w:rPr>
          <w:rFonts w:ascii="Arial Narrow" w:eastAsia="Arial Narrow" w:hAnsi="Arial Narrow" w:cs="Arial Narrow"/>
        </w:rPr>
        <w:t xml:space="preserve">              and Compensation.</w:t>
      </w:r>
    </w:p>
    <w:p w:rsidR="00040E98" w:rsidRPr="008D5B87" w:rsidRDefault="00040E98" w:rsidP="00040E98">
      <w:pPr>
        <w:ind w:hanging="2"/>
        <w:rPr>
          <w:rFonts w:ascii="Book Antiqua" w:eastAsia="Book Antiqua" w:hAnsi="Book Antiqua" w:cs="Book Antiqua"/>
          <w:b/>
          <w:i/>
          <w:u w:val="single"/>
        </w:rPr>
      </w:pPr>
    </w:p>
    <w:p w:rsidR="00040E98" w:rsidRPr="008D5B87" w:rsidRDefault="00040E98" w:rsidP="00040E98">
      <w:pPr>
        <w:ind w:hanging="2"/>
        <w:rPr>
          <w:rFonts w:ascii="Book Antiqua" w:eastAsia="Book Antiqua" w:hAnsi="Book Antiqua" w:cs="Book Antiqua"/>
          <w:b/>
          <w:i/>
          <w:u w:val="single"/>
        </w:rPr>
      </w:pPr>
    </w:p>
    <w:p w:rsidR="00040E98" w:rsidRPr="008D5B87" w:rsidRDefault="00040E98" w:rsidP="00040E98">
      <w:pPr>
        <w:ind w:hanging="2"/>
        <w:rPr>
          <w:rFonts w:ascii="Book Antiqua" w:eastAsia="Book Antiqua" w:hAnsi="Book Antiqua" w:cs="Book Antiqua"/>
          <w:u w:val="single"/>
        </w:rPr>
      </w:pPr>
      <w:r w:rsidRPr="008D5B87">
        <w:rPr>
          <w:rFonts w:ascii="Book Antiqua" w:eastAsia="Book Antiqua" w:hAnsi="Book Antiqua" w:cs="Book Antiqua"/>
          <w:b/>
          <w:i/>
          <w:u w:val="single"/>
        </w:rPr>
        <w:t>Project 3</w:t>
      </w:r>
    </w:p>
    <w:tbl>
      <w:tblPr>
        <w:tblStyle w:val="a2"/>
        <w:tblW w:w="1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026"/>
      </w:tblGrid>
      <w:tr w:rsidR="00040E98" w:rsidRPr="008D5B87" w:rsidTr="00882FA8">
        <w:trPr>
          <w:trHeight w:val="404"/>
        </w:trPr>
        <w:tc>
          <w:tcPr>
            <w:tcW w:w="11026" w:type="dxa"/>
            <w:tcBorders>
              <w:top w:val="nil"/>
              <w:left w:val="nil"/>
              <w:bottom w:val="nil"/>
              <w:right w:val="nil"/>
            </w:tcBorders>
            <w:shd w:val="clear" w:color="auto" w:fill="0A72AD"/>
            <w:vAlign w:val="center"/>
          </w:tcPr>
          <w:p w:rsidR="00040E98" w:rsidRPr="008D5B87" w:rsidRDefault="00040E98" w:rsidP="00882FA8">
            <w:pPr>
              <w:rPr>
                <w:sz w:val="26"/>
                <w:szCs w:val="26"/>
              </w:rPr>
            </w:pPr>
            <w:r w:rsidRPr="008D5B87">
              <w:rPr>
                <w:rFonts w:ascii="Calibri" w:eastAsia="Calibri" w:hAnsi="Calibri" w:cs="Calibri"/>
                <w:b/>
                <w:sz w:val="22"/>
                <w:szCs w:val="22"/>
              </w:rPr>
              <w:t>Securian and finance Workday Tester              May 2017 –   Aug 2018</w:t>
            </w:r>
          </w:p>
        </w:tc>
      </w:tr>
    </w:tbl>
    <w:p w:rsidR="00040E98" w:rsidRPr="008D5B87" w:rsidRDefault="00040E98" w:rsidP="00040E98">
      <w:pPr>
        <w:tabs>
          <w:tab w:val="left" w:pos="1440"/>
        </w:tabs>
        <w:ind w:left="1" w:hanging="3"/>
        <w:rPr>
          <w:sz w:val="26"/>
          <w:szCs w:val="26"/>
        </w:rPr>
      </w:pPr>
    </w:p>
    <w:p w:rsidR="00040E98" w:rsidRPr="008D5B87" w:rsidRDefault="00040E98" w:rsidP="00040E98">
      <w:pPr>
        <w:tabs>
          <w:tab w:val="left" w:pos="1440"/>
        </w:tabs>
        <w:ind w:left="1" w:hanging="3"/>
        <w:rPr>
          <w:sz w:val="26"/>
          <w:szCs w:val="26"/>
        </w:rPr>
      </w:pPr>
      <w:r w:rsidRPr="008D5B87">
        <w:rPr>
          <w:b/>
          <w:sz w:val="26"/>
          <w:szCs w:val="26"/>
        </w:rPr>
        <w:t>Responsibilities:</w:t>
      </w:r>
    </w:p>
    <w:p w:rsidR="00040E98" w:rsidRPr="008D5B87" w:rsidRDefault="00040E98" w:rsidP="00040E9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0" w:hangingChars="1" w:hanging="2"/>
        <w:textDirection w:val="btLr"/>
        <w:textAlignment w:val="baseline"/>
        <w:outlineLvl w:val="0"/>
      </w:pPr>
      <w:r w:rsidRPr="008D5B87">
        <w:rPr>
          <w:rFonts w:ascii="Arial Narrow" w:eastAsia="Arial Narrow" w:hAnsi="Arial Narrow" w:cs="Arial Narrow"/>
        </w:rPr>
        <w:t>Worked on functional end to end testing.</w:t>
      </w:r>
    </w:p>
    <w:p w:rsidR="00040E98" w:rsidRPr="008D5B87" w:rsidRDefault="00040E98" w:rsidP="00040E9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0" w:hangingChars="1" w:hanging="2"/>
        <w:textDirection w:val="btLr"/>
        <w:textAlignment w:val="baseline"/>
        <w:outlineLvl w:val="0"/>
      </w:pPr>
      <w:r w:rsidRPr="008D5B87">
        <w:rPr>
          <w:rFonts w:ascii="Arial Narrow" w:eastAsia="Arial Narrow" w:hAnsi="Arial Narrow" w:cs="Arial Narrow"/>
        </w:rPr>
        <w:t>Worked with end to end testing with different targeted systems.</w:t>
      </w:r>
    </w:p>
    <w:p w:rsidR="00040E98" w:rsidRPr="008D5B87" w:rsidRDefault="00040E98" w:rsidP="00040E9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0" w:hangingChars="1" w:hanging="2"/>
        <w:textDirection w:val="btLr"/>
        <w:textAlignment w:val="baseline"/>
        <w:outlineLvl w:val="0"/>
      </w:pPr>
      <w:r w:rsidRPr="008D5B87">
        <w:rPr>
          <w:rFonts w:ascii="Arial Narrow" w:eastAsia="Arial Narrow" w:hAnsi="Arial Narrow" w:cs="Arial Narrow"/>
        </w:rPr>
        <w:t xml:space="preserve">Worked with Simple and Advanced Reports, have done Testing for columns, business objects, fields, columns </w:t>
      </w:r>
    </w:p>
    <w:p w:rsidR="00040E98" w:rsidRPr="008D5B87" w:rsidRDefault="00040E98" w:rsidP="00040E98">
      <w:r w:rsidRPr="008D5B87">
        <w:rPr>
          <w:rFonts w:ascii="Arial Narrow" w:eastAsia="Arial Narrow" w:hAnsi="Arial Narrow" w:cs="Arial Narrow"/>
        </w:rPr>
        <w:t xml:space="preserve">               </w:t>
      </w:r>
      <w:r w:rsidR="00FB219E" w:rsidRPr="008D5B87">
        <w:rPr>
          <w:rFonts w:ascii="Arial Narrow" w:eastAsia="Arial Narrow" w:hAnsi="Arial Narrow" w:cs="Arial Narrow"/>
        </w:rPr>
        <w:t>Heading overriding</w:t>
      </w:r>
      <w:r w:rsidRPr="008D5B87">
        <w:rPr>
          <w:rFonts w:ascii="Arial Narrow" w:eastAsia="Arial Narrow" w:hAnsi="Arial Narrow" w:cs="Arial Narrow"/>
        </w:rPr>
        <w:t>, multiple sorting techniques, sorting by secondary objects</w:t>
      </w:r>
    </w:p>
    <w:p w:rsidR="00040E98" w:rsidRPr="008D5B87" w:rsidRDefault="00040E98" w:rsidP="00040E9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0" w:hangingChars="1" w:hanging="2"/>
        <w:textDirection w:val="btLr"/>
        <w:textAlignment w:val="baseline"/>
        <w:outlineLvl w:val="0"/>
      </w:pPr>
      <w:r w:rsidRPr="008D5B87">
        <w:rPr>
          <w:rFonts w:ascii="Arial Narrow" w:eastAsia="Arial Narrow" w:hAnsi="Arial Narrow" w:cs="Arial Narrow"/>
        </w:rPr>
        <w:t xml:space="preserve">Hire into Position Management, Create Compensation for new hire employees, Review employee hire, edit  </w:t>
      </w:r>
    </w:p>
    <w:p w:rsidR="00040E98" w:rsidRPr="008D5B87" w:rsidRDefault="00040E98" w:rsidP="00040E98">
      <w:r w:rsidRPr="008D5B87">
        <w:rPr>
          <w:rFonts w:ascii="Arial Narrow" w:eastAsia="Arial Narrow" w:hAnsi="Arial Narrow" w:cs="Arial Narrow"/>
        </w:rPr>
        <w:t xml:space="preserve">               Workday accounts and resetting the passwords,</w:t>
      </w:r>
    </w:p>
    <w:p w:rsidR="00040E98" w:rsidRPr="008D5B87" w:rsidRDefault="00040E98" w:rsidP="00040E9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0" w:hangingChars="1" w:hanging="2"/>
        <w:textDirection w:val="btLr"/>
        <w:textAlignment w:val="baseline"/>
        <w:outlineLvl w:val="0"/>
      </w:pPr>
      <w:r w:rsidRPr="008D5B87">
        <w:rPr>
          <w:rFonts w:ascii="Arial Narrow" w:eastAsia="Arial Narrow" w:hAnsi="Arial Narrow" w:cs="Arial Narrow"/>
        </w:rPr>
        <w:t>Have done Testing for sharing options, setting up transfer ownerships.</w:t>
      </w:r>
    </w:p>
    <w:p w:rsidR="00040E98" w:rsidRPr="008D5B87" w:rsidRDefault="00040E98" w:rsidP="00040E9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0" w:hangingChars="1" w:hanging="2"/>
        <w:textDirection w:val="btLr"/>
        <w:textAlignment w:val="baseline"/>
        <w:outlineLvl w:val="0"/>
      </w:pPr>
      <w:r w:rsidRPr="008D5B87">
        <w:rPr>
          <w:rFonts w:ascii="Arial Narrow" w:eastAsia="Arial Narrow" w:hAnsi="Arial Narrow" w:cs="Arial Narrow"/>
        </w:rPr>
        <w:t>Prepared employee master data like Job details, Worker history and contact information.</w:t>
      </w:r>
    </w:p>
    <w:p w:rsidR="00040E98" w:rsidRPr="008D5B87" w:rsidRDefault="00040E98" w:rsidP="00040E9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0" w:hangingChars="1" w:hanging="2"/>
        <w:textDirection w:val="btLr"/>
        <w:textAlignment w:val="baseline"/>
        <w:outlineLvl w:val="0"/>
      </w:pPr>
      <w:r w:rsidRPr="008D5B87">
        <w:rPr>
          <w:rFonts w:ascii="Arial Narrow" w:eastAsia="Arial Narrow" w:hAnsi="Arial Narrow" w:cs="Arial Narrow"/>
        </w:rPr>
        <w:t>Have done Testing for the processes like change job, compensation grades, mass hire, mass promotions.</w:t>
      </w:r>
    </w:p>
    <w:p w:rsidR="00040E98" w:rsidRPr="008D5B87" w:rsidRDefault="00040E98" w:rsidP="00040E9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0" w:hangingChars="1" w:hanging="2"/>
        <w:textDirection w:val="btLr"/>
        <w:textAlignment w:val="baseline"/>
        <w:outlineLvl w:val="0"/>
      </w:pPr>
      <w:r w:rsidRPr="008D5B87">
        <w:rPr>
          <w:rFonts w:ascii="Arial Narrow" w:eastAsia="Arial Narrow" w:hAnsi="Arial Narrow" w:cs="Arial Narrow"/>
        </w:rPr>
        <w:t xml:space="preserve">Have done Testing for the time off business processes to route time off requests and adjustments to the </w:t>
      </w:r>
    </w:p>
    <w:p w:rsidR="00040E98" w:rsidRPr="008D5B87" w:rsidRDefault="00040E98" w:rsidP="00040E98">
      <w:r w:rsidRPr="008D5B87">
        <w:rPr>
          <w:rFonts w:ascii="Arial Narrow" w:eastAsia="Arial Narrow" w:hAnsi="Arial Narrow" w:cs="Arial Narrow"/>
        </w:rPr>
        <w:t xml:space="preserve">              appropriate roles for review and approval. </w:t>
      </w:r>
    </w:p>
    <w:p w:rsidR="00040E98" w:rsidRPr="008D5B87" w:rsidRDefault="00040E98" w:rsidP="00040E9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0" w:hangingChars="1" w:hanging="2"/>
        <w:textDirection w:val="btLr"/>
        <w:textAlignment w:val="baseline"/>
        <w:outlineLvl w:val="0"/>
      </w:pPr>
      <w:r w:rsidRPr="008D5B87">
        <w:rPr>
          <w:rFonts w:ascii="Arial Narrow" w:eastAsia="Arial Narrow" w:hAnsi="Arial Narrow" w:cs="Arial Narrow"/>
        </w:rPr>
        <w:t>Contracting Contingent workers, converting the contingent workers into employees.</w:t>
      </w:r>
    </w:p>
    <w:p w:rsidR="00040E98" w:rsidRPr="008D5B87" w:rsidRDefault="00040E98" w:rsidP="00040E9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0" w:hangingChars="1" w:hanging="2"/>
        <w:textDirection w:val="btLr"/>
        <w:textAlignment w:val="baseline"/>
        <w:outlineLvl w:val="0"/>
      </w:pPr>
      <w:r w:rsidRPr="008D5B87">
        <w:rPr>
          <w:rFonts w:ascii="Arial Narrow" w:eastAsia="Arial Narrow" w:hAnsi="Arial Narrow" w:cs="Arial Narrow"/>
        </w:rPr>
        <w:t>Tested the report writer reports, worked with standard and Custom Reports, using the security in the reports</w:t>
      </w:r>
    </w:p>
    <w:p w:rsidR="00040E98" w:rsidRPr="008D5B87" w:rsidRDefault="00040E98" w:rsidP="00040E9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0" w:hangingChars="1" w:hanging="2"/>
        <w:textDirection w:val="btLr"/>
        <w:textAlignment w:val="baseline"/>
        <w:outlineLvl w:val="0"/>
      </w:pPr>
      <w:r w:rsidRPr="008D5B87">
        <w:rPr>
          <w:rFonts w:ascii="Arial Narrow" w:eastAsia="Arial Narrow" w:hAnsi="Arial Narrow" w:cs="Arial Narrow"/>
        </w:rPr>
        <w:t>Experience in Tested the Applicants, Hiring applicants into supervisory Organizations.</w:t>
      </w:r>
    </w:p>
    <w:p w:rsidR="00040E98" w:rsidRPr="008D5B87" w:rsidRDefault="00040E98" w:rsidP="00040E98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1" w:lineRule="atLeast"/>
        <w:ind w:leftChars="-1" w:left="0" w:hangingChars="1" w:hanging="2"/>
        <w:textDirection w:val="btLr"/>
        <w:textAlignment w:val="baseline"/>
        <w:outlineLvl w:val="0"/>
      </w:pPr>
      <w:r w:rsidRPr="008D5B87">
        <w:rPr>
          <w:rFonts w:ascii="Arial Narrow" w:eastAsia="Arial Narrow" w:hAnsi="Arial Narrow" w:cs="Arial Narrow"/>
        </w:rPr>
        <w:t>Propose Compensation for New Hire, Edit Government Ids, Edit workday Account.</w:t>
      </w:r>
    </w:p>
    <w:p w:rsidR="00040E98" w:rsidRPr="008D5B87" w:rsidRDefault="00040E98" w:rsidP="00040E98">
      <w:pPr>
        <w:rPr>
          <w:rFonts w:ascii="Arial Narrow" w:eastAsia="Arial Narrow" w:hAnsi="Arial Narrow" w:cs="Arial Narrow"/>
        </w:rPr>
      </w:pPr>
    </w:p>
    <w:p w:rsidR="00040E98" w:rsidRPr="008D5B87" w:rsidRDefault="00040E98" w:rsidP="00040E98">
      <w:pPr>
        <w:rPr>
          <w:rFonts w:ascii="Arial Narrow" w:eastAsia="Arial Narrow" w:hAnsi="Arial Narrow" w:cs="Arial Narrow"/>
        </w:rPr>
      </w:pPr>
    </w:p>
    <w:p w:rsidR="00040E98" w:rsidRPr="008D5B87" w:rsidRDefault="00040E98" w:rsidP="00040E98">
      <w:pPr>
        <w:rPr>
          <w:rFonts w:ascii="Arial Narrow" w:eastAsia="Arial Narrow" w:hAnsi="Arial Narrow" w:cs="Arial Narrow"/>
        </w:rPr>
      </w:pPr>
    </w:p>
    <w:p w:rsidR="00040E98" w:rsidRPr="008D5B87" w:rsidRDefault="00040E98" w:rsidP="00040E98">
      <w:pPr>
        <w:pStyle w:val="ListParagraph"/>
        <w:ind w:left="0" w:hanging="2"/>
      </w:pPr>
      <w:r w:rsidRPr="008D5B87">
        <w:t>I declare that the information given above is true to the best of my knowledge.</w:t>
      </w:r>
    </w:p>
    <w:p w:rsidR="00040E98" w:rsidRPr="008D5B87" w:rsidRDefault="00040E98" w:rsidP="00040E98">
      <w:pPr>
        <w:pStyle w:val="ListParagraph"/>
        <w:ind w:left="0" w:hanging="2"/>
        <w:rPr>
          <w:b/>
          <w:bCs/>
        </w:rPr>
      </w:pPr>
      <w:r w:rsidRPr="008D5B87">
        <w:t>[</w:t>
      </w:r>
      <w:r w:rsidRPr="008D5B87">
        <w:rPr>
          <w:b/>
        </w:rPr>
        <w:t>Prakash</w:t>
      </w:r>
      <w:r w:rsidRPr="008D5B87">
        <w:t>]</w:t>
      </w:r>
    </w:p>
    <w:p w:rsidR="00040E98" w:rsidRPr="008D5B87" w:rsidRDefault="00040E98" w:rsidP="00040E98"/>
    <w:p w:rsidR="00040E98" w:rsidRPr="008D5B87" w:rsidRDefault="00040E98" w:rsidP="00040E98">
      <w:pPr>
        <w:rPr>
          <w:rFonts w:ascii="Arial Narrow" w:eastAsia="Arial Narrow" w:hAnsi="Arial Narrow" w:cs="Arial Narrow"/>
        </w:rPr>
      </w:pPr>
    </w:p>
    <w:p w:rsidR="00040E98" w:rsidRPr="008D5B87" w:rsidRDefault="00040E98" w:rsidP="00040E98">
      <w:r w:rsidRPr="008D5B87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 descr="https://rdxfootmark.naukri.com/v2/track/openCv?trackingInfo=c21c7e648a1fad2d66ef1d9797868682134f530e18705c4458440321091b5b581200170310465f5f094356014b4450530401195c1333471b1b111544505c005548011503504e1c180c571833471b1b0015475c5f01535601514841481f0f2b561358191b15001043095e08541b140e445745455d5f08054c1b00100317130d5d5d551c120a120011474a411b1213471b1b111540515f08504b100114115c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dxfootmark.naukri.com/v2/track/openCv?trackingInfo=c21c7e648a1fad2d66ef1d9797868682134f530e18705c4458440321091b5b581200170310465f5f094356014b4450530401195c1333471b1b111544505c005548011503504e1c180c571833471b1b0015475c5f01535601514841481f0f2b561358191b15001043095e08541b140e445745455d5f08054c1b00100317130d5d5d551c120a120011474a411b1213471b1b111540515f08504b100114115c6&amp;docType=docx"/>
                    <pic:cNvPicPr>
                      <a:picLocks noChangeAspect="1" noChangeArrowheads="1"/>
                    </pic:cNvPicPr>
                  </pic:nvPicPr>
                  <pic:blipFill>
                    <a:blip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1DD1" w:rsidRPr="008D5B87" w:rsidRDefault="00D41DD1"/>
    <w:sectPr w:rsidR="00D41DD1" w:rsidRPr="008D5B87" w:rsidSect="00E63D4B">
      <w:footerReference w:type="default" r:id="rId10"/>
      <w:pgSz w:w="11907" w:h="16840"/>
      <w:pgMar w:top="851" w:right="1134" w:bottom="567" w:left="85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3F8" w:rsidRDefault="000213F8" w:rsidP="007124CE">
      <w:pPr>
        <w:spacing w:after="0" w:line="240" w:lineRule="auto"/>
      </w:pPr>
      <w:r>
        <w:separator/>
      </w:r>
    </w:p>
  </w:endnote>
  <w:endnote w:type="continuationSeparator" w:id="1">
    <w:p w:rsidR="000213F8" w:rsidRDefault="000213F8" w:rsidP="00712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434" w:rsidRDefault="000213F8" w:rsidP="00741B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3F8" w:rsidRDefault="000213F8" w:rsidP="007124CE">
      <w:pPr>
        <w:spacing w:after="0" w:line="240" w:lineRule="auto"/>
      </w:pPr>
      <w:r>
        <w:separator/>
      </w:r>
    </w:p>
  </w:footnote>
  <w:footnote w:type="continuationSeparator" w:id="1">
    <w:p w:rsidR="000213F8" w:rsidRDefault="000213F8" w:rsidP="00712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94293"/>
    <w:multiLevelType w:val="multilevel"/>
    <w:tmpl w:val="8BEA1B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64C1699"/>
    <w:multiLevelType w:val="multilevel"/>
    <w:tmpl w:val="3EFCD2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0E98"/>
    <w:rsid w:val="000133C8"/>
    <w:rsid w:val="000213F8"/>
    <w:rsid w:val="00040E98"/>
    <w:rsid w:val="000C5B9F"/>
    <w:rsid w:val="000F0661"/>
    <w:rsid w:val="001A0BF1"/>
    <w:rsid w:val="00444B37"/>
    <w:rsid w:val="005E727F"/>
    <w:rsid w:val="006D44F2"/>
    <w:rsid w:val="007124CE"/>
    <w:rsid w:val="00730C64"/>
    <w:rsid w:val="00771CFF"/>
    <w:rsid w:val="008D5B87"/>
    <w:rsid w:val="009C739F"/>
    <w:rsid w:val="00A21C35"/>
    <w:rsid w:val="00C300B0"/>
    <w:rsid w:val="00C809A5"/>
    <w:rsid w:val="00D41DD1"/>
    <w:rsid w:val="00DC12AE"/>
    <w:rsid w:val="00E33CA5"/>
    <w:rsid w:val="00F0411E"/>
    <w:rsid w:val="00FB2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40E98"/>
    <w:pPr>
      <w:suppressAutoHyphens/>
      <w:overflowPunct w:val="0"/>
      <w:autoSpaceDE w:val="0"/>
      <w:autoSpaceDN w:val="0"/>
      <w:adjustRightInd w:val="0"/>
      <w:spacing w:after="0" w:line="1" w:lineRule="atLeast"/>
      <w:ind w:leftChars="-1" w:left="720" w:hangingChars="1" w:hanging="1"/>
      <w:textDirection w:val="btLr"/>
      <w:textAlignment w:val="baseline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n-GB"/>
    </w:rPr>
  </w:style>
  <w:style w:type="paragraph" w:styleId="Subtitle">
    <w:name w:val="Subtitle"/>
    <w:basedOn w:val="Normal"/>
    <w:next w:val="Normal"/>
    <w:link w:val="SubtitleChar"/>
    <w:rsid w:val="00040E98"/>
    <w:pPr>
      <w:suppressAutoHyphens/>
      <w:overflowPunct w:val="0"/>
      <w:autoSpaceDE w:val="0"/>
      <w:autoSpaceDN w:val="0"/>
      <w:adjustRightInd w:val="0"/>
      <w:spacing w:after="60" w:line="1" w:lineRule="atLeast"/>
      <w:ind w:leftChars="-1" w:left="-1" w:hangingChars="1" w:hanging="1"/>
      <w:jc w:val="center"/>
      <w:textDirection w:val="btLr"/>
      <w:textAlignment w:val="baseline"/>
      <w:outlineLvl w:val="0"/>
    </w:pPr>
    <w:rPr>
      <w:rFonts w:ascii="Cambria" w:eastAsia="Cambria" w:hAnsi="Cambria" w:cs="Cambria"/>
      <w:position w:val="-1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040E98"/>
    <w:rPr>
      <w:rFonts w:ascii="Cambria" w:eastAsia="Cambria" w:hAnsi="Cambria" w:cs="Cambria"/>
      <w:position w:val="-1"/>
      <w:sz w:val="24"/>
      <w:szCs w:val="24"/>
      <w:lang w:val="en-GB"/>
    </w:rPr>
  </w:style>
  <w:style w:type="character" w:styleId="Hyperlink">
    <w:name w:val="Hyperlink"/>
    <w:qFormat/>
    <w:rsid w:val="00040E98"/>
    <w:rPr>
      <w:color w:val="0000FF"/>
      <w:w w:val="100"/>
      <w:position w:val="-1"/>
      <w:u w:val="single"/>
      <w:effect w:val="none"/>
      <w:vertAlign w:val="baseline"/>
      <w:cs w:val="0"/>
    </w:rPr>
  </w:style>
  <w:style w:type="table" w:customStyle="1" w:styleId="a0">
    <w:name w:val="a0"/>
    <w:basedOn w:val="TableNormal"/>
    <w:rsid w:val="00040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name w:val="a2"/>
    <w:basedOn w:val="TableNormal"/>
    <w:rsid w:val="00040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I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40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040E98"/>
    <w:rPr>
      <w:rFonts w:ascii="Times New Roman" w:eastAsia="Times New Roman" w:hAnsi="Times New Roman" w:cs="Times New Roman"/>
      <w:position w:val="-1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kashvhcm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s://rdxfootmark.naukri.com/v2/track/openCv?trackingInfo=c21c7e648a1fad2d66ef1d9797868682134f530e18705c4458440321091b5b581200170310465f5f094356014b4450530401195c1333471b1b111544505c005548011503504e1c180c571833471b1b0015475c5f01535601514841481f0f2b561358191b15001043095e08541b140e445745455d5f08054c1b00100317130d5d5d551c120a120011474a411b1213471b1b111540515f08504b100114115c6&amp;docType=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13</cp:revision>
  <dcterms:created xsi:type="dcterms:W3CDTF">2021-04-01T05:31:00Z</dcterms:created>
  <dcterms:modified xsi:type="dcterms:W3CDTF">2021-04-12T10:55:00Z</dcterms:modified>
</cp:coreProperties>
</file>