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38154" w14:textId="77777777" w:rsidR="00842702" w:rsidRDefault="007A1B41">
      <w:pPr>
        <w:spacing w:after="200" w:line="276" w:lineRule="auto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Cambria"/>
          <w:b/>
          <w:sz w:val="22"/>
          <w:szCs w:val="22"/>
        </w:rPr>
        <w:t xml:space="preserve">Rohit Sadh    </w:t>
      </w:r>
    </w:p>
    <w:p w14:paraId="5B655A2B" w14:textId="5A78B481" w:rsidR="00842702" w:rsidRDefault="007A1B41">
      <w:pPr>
        <w:spacing w:after="200" w:line="276" w:lineRule="auto"/>
        <w:contextualSpacing/>
        <w:jc w:val="center"/>
      </w:pPr>
      <w:r>
        <w:rPr>
          <w:rFonts w:ascii="Arial" w:hAnsi="Arial" w:cs="Cambria"/>
          <w:b/>
          <w:sz w:val="22"/>
          <w:szCs w:val="22"/>
        </w:rPr>
        <w:t xml:space="preserve">| Phone: (430)558-0924| </w:t>
      </w:r>
      <w:hyperlink r:id="rId5">
        <w:r>
          <w:rPr>
            <w:rStyle w:val="Hyperlink"/>
            <w:rFonts w:ascii="Arial" w:hAnsi="Arial" w:cs="Cambria"/>
            <w:b/>
            <w:sz w:val="22"/>
            <w:szCs w:val="22"/>
          </w:rPr>
          <w:t>sadhrohitusa@gmail.com</w:t>
        </w:r>
      </w:hyperlink>
      <w:r>
        <w:rPr>
          <w:rStyle w:val="Hyperlink"/>
          <w:rFonts w:ascii="Arial" w:hAnsi="Arial" w:cs="Cambria"/>
          <w:b/>
          <w:sz w:val="22"/>
          <w:szCs w:val="22"/>
        </w:rPr>
        <w:br/>
      </w:r>
      <w:r>
        <w:rPr>
          <w:rStyle w:val="Hyperlink"/>
          <w:rFonts w:ascii="Arial" w:hAnsi="Arial" w:cs="Cambria"/>
          <w:b/>
          <w:color w:val="000000"/>
          <w:sz w:val="22"/>
          <w:szCs w:val="22"/>
        </w:rPr>
        <w:t>________________________________________________________________________________________</w:t>
      </w:r>
    </w:p>
    <w:p w14:paraId="5A40F79D" w14:textId="77777777" w:rsidR="00842702" w:rsidRDefault="007A1B41">
      <w:pPr>
        <w:spacing w:before="114" w:after="114"/>
        <w:ind w:left="360"/>
        <w:contextualSpacing/>
        <w:jc w:val="both"/>
        <w:rPr>
          <w:rFonts w:ascii="Arial" w:hAnsi="Arial" w:cs="Cambria"/>
          <w:b/>
        </w:rPr>
      </w:pPr>
      <w:r>
        <w:rPr>
          <w:rFonts w:ascii="Arial" w:hAnsi="Arial" w:cs="Cambria"/>
          <w:b/>
          <w:bCs/>
        </w:rPr>
        <w:t>Summary</w:t>
      </w:r>
    </w:p>
    <w:p w14:paraId="096833A1" w14:textId="77777777" w:rsidR="00842702" w:rsidRDefault="007A1B41">
      <w:pPr>
        <w:numPr>
          <w:ilvl w:val="0"/>
          <w:numId w:val="4"/>
        </w:numPr>
        <w:spacing w:before="115"/>
        <w:jc w:val="both"/>
      </w:pPr>
      <w:r>
        <w:rPr>
          <w:rFonts w:ascii="Arial" w:hAnsi="Arial" w:cs="Cambria"/>
          <w:sz w:val="22"/>
          <w:szCs w:val="22"/>
        </w:rPr>
        <w:t>Over 7</w:t>
      </w:r>
      <w:r>
        <w:rPr>
          <w:rFonts w:ascii="Arial" w:hAnsi="Arial" w:cs="Cambria"/>
          <w:b/>
          <w:sz w:val="22"/>
          <w:szCs w:val="22"/>
        </w:rPr>
        <w:t xml:space="preserve"> </w:t>
      </w:r>
      <w:r>
        <w:rPr>
          <w:rFonts w:ascii="Arial" w:hAnsi="Arial" w:cs="Cambria"/>
          <w:bCs/>
          <w:sz w:val="22"/>
          <w:szCs w:val="22"/>
        </w:rPr>
        <w:t>years of experience</w:t>
      </w:r>
      <w:r>
        <w:rPr>
          <w:rFonts w:ascii="Arial" w:hAnsi="Arial" w:cs="Cambria"/>
          <w:sz w:val="22"/>
          <w:szCs w:val="22"/>
        </w:rPr>
        <w:t xml:space="preserve"> in all phases of Software Development Life Cycle (SDLC), 5 years of experience in Salesforce which involves </w:t>
      </w:r>
      <w:r>
        <w:rPr>
          <w:rFonts w:ascii="Arial" w:hAnsi="Arial" w:cs="Cambria"/>
          <w:b/>
          <w:bCs/>
          <w:sz w:val="22"/>
          <w:szCs w:val="22"/>
        </w:rPr>
        <w:t>configuration, customization, lightning, lightning components, lightning migration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leading team, requirement gathering, requirement analysis, design, development, implementation &amp; enhancement</w:t>
      </w:r>
      <w:r>
        <w:rPr>
          <w:rFonts w:ascii="Arial" w:hAnsi="Arial" w:cs="Cambria"/>
          <w:sz w:val="22"/>
          <w:szCs w:val="22"/>
        </w:rPr>
        <w:t xml:space="preserve">. </w:t>
      </w:r>
    </w:p>
    <w:p w14:paraId="7D91690C" w14:textId="77777777" w:rsidR="00842702" w:rsidRDefault="007A1B41">
      <w:pPr>
        <w:numPr>
          <w:ilvl w:val="0"/>
          <w:numId w:val="4"/>
        </w:numPr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 in Object Oriented </w:t>
      </w:r>
      <w:r>
        <w:rPr>
          <w:rFonts w:ascii="Arial" w:hAnsi="Arial" w:cs="Cambria"/>
          <w:b/>
          <w:sz w:val="22"/>
          <w:szCs w:val="22"/>
        </w:rPr>
        <w:t>Analysis / Design / Development / Testing</w:t>
      </w:r>
      <w:r>
        <w:rPr>
          <w:rFonts w:ascii="Arial" w:hAnsi="Arial" w:cs="Cambria"/>
          <w:sz w:val="22"/>
          <w:szCs w:val="22"/>
        </w:rPr>
        <w:t xml:space="preserve"> and Implementation, Client/Server Architecture.</w:t>
      </w:r>
    </w:p>
    <w:p w14:paraId="4E77EF17" w14:textId="77777777" w:rsidR="00842702" w:rsidRDefault="007A1B41">
      <w:pPr>
        <w:numPr>
          <w:ilvl w:val="0"/>
          <w:numId w:val="4"/>
        </w:numPr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Expert Level understanding of Salesforce.com CRM and its Development Life Cycle.</w:t>
      </w:r>
    </w:p>
    <w:p w14:paraId="6A1C1766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 in SFDC </w:t>
      </w:r>
      <w:r>
        <w:rPr>
          <w:rFonts w:ascii="Arial" w:hAnsi="Arial" w:cs="Cambria"/>
          <w:b/>
          <w:sz w:val="22"/>
          <w:szCs w:val="22"/>
        </w:rPr>
        <w:t>Configurations</w:t>
      </w:r>
      <w:r>
        <w:rPr>
          <w:rFonts w:ascii="Arial" w:hAnsi="Arial" w:cs="Cambria"/>
          <w:sz w:val="22"/>
          <w:szCs w:val="22"/>
        </w:rPr>
        <w:t>/</w:t>
      </w:r>
      <w:r>
        <w:rPr>
          <w:rFonts w:ascii="Arial" w:hAnsi="Arial" w:cs="Cambria"/>
          <w:b/>
          <w:sz w:val="22"/>
          <w:szCs w:val="22"/>
        </w:rPr>
        <w:t>Customizations</w:t>
      </w:r>
      <w:r>
        <w:rPr>
          <w:rFonts w:ascii="Arial" w:hAnsi="Arial" w:cs="Cambria"/>
          <w:sz w:val="22"/>
          <w:szCs w:val="22"/>
        </w:rPr>
        <w:t xml:space="preserve"> - as Administrator and Developer.</w:t>
      </w:r>
    </w:p>
    <w:p w14:paraId="52BAA049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 in developing </w:t>
      </w:r>
      <w:r>
        <w:rPr>
          <w:rFonts w:ascii="Arial" w:hAnsi="Arial" w:cs="Cambria"/>
          <w:b/>
          <w:sz w:val="22"/>
          <w:szCs w:val="22"/>
        </w:rPr>
        <w:t>User Interface, Page Layouts, Tabs, Custom fields, Custom objects, Validation Rules, Triggers</w:t>
      </w:r>
      <w:r>
        <w:rPr>
          <w:rFonts w:ascii="Arial" w:hAnsi="Arial" w:cs="Cambria"/>
          <w:sz w:val="22"/>
          <w:szCs w:val="22"/>
        </w:rPr>
        <w:t>, etc.</w:t>
      </w:r>
    </w:p>
    <w:p w14:paraId="5CA3F080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 in integrating with external systems using </w:t>
      </w:r>
      <w:r>
        <w:rPr>
          <w:rFonts w:ascii="Arial" w:hAnsi="Arial" w:cs="Cambria"/>
          <w:b/>
          <w:sz w:val="22"/>
          <w:szCs w:val="22"/>
        </w:rPr>
        <w:t>SOAP API, Rest API.</w:t>
      </w:r>
    </w:p>
    <w:p w14:paraId="184E527E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>Experience in working with call in and callouts APIs to make integration with external systems like SAP and oracle systems.</w:t>
      </w:r>
    </w:p>
    <w:p w14:paraId="0FBF6625" w14:textId="77777777" w:rsidR="00842702" w:rsidRDefault="007A1B41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I have provided Salesforce solutions to clients nationwide, ranging from Salesforce Commerce Cloud, Sales Cloud, Service Cloud, Marketing Cloud Desk.com, Salesforce1 Mobile, Salesforce Lightning Components and Lightning Apps.</w:t>
      </w:r>
    </w:p>
    <w:p w14:paraId="3CBE6006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 on Salesforce CRM platform Worked on different environment of SFDC such as </w:t>
      </w:r>
      <w:r>
        <w:rPr>
          <w:rFonts w:ascii="Arial" w:hAnsi="Arial" w:cs="Cambria"/>
          <w:b/>
          <w:sz w:val="22"/>
          <w:szCs w:val="22"/>
        </w:rPr>
        <w:t xml:space="preserve">Sales Cloud, Marketing Cloud </w:t>
      </w:r>
      <w:r>
        <w:rPr>
          <w:rFonts w:ascii="Arial" w:hAnsi="Arial" w:cs="Cambria"/>
          <w:sz w:val="22"/>
          <w:szCs w:val="22"/>
        </w:rPr>
        <w:t xml:space="preserve">and </w:t>
      </w:r>
      <w:r>
        <w:rPr>
          <w:rFonts w:ascii="Arial" w:hAnsi="Arial" w:cs="Cambria"/>
          <w:b/>
          <w:sz w:val="22"/>
          <w:szCs w:val="22"/>
        </w:rPr>
        <w:t>Service Cloud.</w:t>
      </w:r>
    </w:p>
    <w:p w14:paraId="6E76A410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>Having experience on Marketing Cloud implementation.</w:t>
      </w:r>
    </w:p>
    <w:p w14:paraId="5880EA81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Having experience on </w:t>
      </w:r>
      <w:r>
        <w:rPr>
          <w:rFonts w:ascii="Arial" w:hAnsi="Arial" w:cs="Cambria"/>
          <w:b/>
          <w:sz w:val="22"/>
          <w:szCs w:val="22"/>
        </w:rPr>
        <w:t>customer community</w:t>
      </w:r>
      <w:r>
        <w:rPr>
          <w:rFonts w:ascii="Arial" w:hAnsi="Arial" w:cs="Cambria"/>
          <w:sz w:val="22"/>
          <w:szCs w:val="22"/>
        </w:rPr>
        <w:t xml:space="preserve"> like creating users and profiles for customer community.</w:t>
      </w:r>
    </w:p>
    <w:p w14:paraId="64B137E5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Creating custom pages and giving access to </w:t>
      </w:r>
      <w:r>
        <w:rPr>
          <w:rFonts w:ascii="Arial" w:hAnsi="Arial" w:cs="Cambria"/>
          <w:b/>
          <w:sz w:val="22"/>
          <w:szCs w:val="22"/>
        </w:rPr>
        <w:t>customer community.</w:t>
      </w:r>
    </w:p>
    <w:p w14:paraId="7DBA2EA5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>Having experience on design the application data model and business process as a part of technical architect.</w:t>
      </w:r>
    </w:p>
    <w:p w14:paraId="6A9C63B4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b/>
          <w:sz w:val="20"/>
        </w:rPr>
      </w:pPr>
      <w:r>
        <w:rPr>
          <w:rFonts w:ascii="Arial" w:hAnsi="Arial" w:cs="Cambria"/>
          <w:sz w:val="22"/>
          <w:szCs w:val="22"/>
        </w:rPr>
        <w:t xml:space="preserve">Good Understanding on </w:t>
      </w:r>
      <w:r>
        <w:rPr>
          <w:rFonts w:ascii="Arial" w:hAnsi="Arial" w:cs="Cambria"/>
          <w:b/>
          <w:sz w:val="22"/>
          <w:szCs w:val="22"/>
        </w:rPr>
        <w:t>Partner portal (Partner Relationship Management)</w:t>
      </w:r>
    </w:p>
    <w:p w14:paraId="0CA9E2A9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Hands on experience on creating custom </w:t>
      </w:r>
      <w:r>
        <w:rPr>
          <w:rFonts w:ascii="Arial" w:hAnsi="Arial" w:cs="Cambria"/>
          <w:b/>
          <w:sz w:val="22"/>
          <w:szCs w:val="22"/>
        </w:rPr>
        <w:t>Objects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sz w:val="22"/>
          <w:szCs w:val="22"/>
        </w:rPr>
        <w:t>Tabs</w:t>
      </w:r>
      <w:r>
        <w:rPr>
          <w:rFonts w:ascii="Arial" w:hAnsi="Arial" w:cs="Cambria"/>
          <w:sz w:val="22"/>
          <w:szCs w:val="22"/>
        </w:rPr>
        <w:t xml:space="preserve">, designing </w:t>
      </w:r>
      <w:r>
        <w:rPr>
          <w:rFonts w:ascii="Arial" w:hAnsi="Arial" w:cs="Cambria"/>
          <w:b/>
          <w:sz w:val="22"/>
          <w:szCs w:val="22"/>
        </w:rPr>
        <w:t>Custom Fields</w:t>
      </w:r>
      <w:r>
        <w:rPr>
          <w:rFonts w:ascii="Arial" w:hAnsi="Arial" w:cs="Cambria"/>
          <w:sz w:val="22"/>
          <w:szCs w:val="22"/>
        </w:rPr>
        <w:t xml:space="preserve">, assigning </w:t>
      </w:r>
      <w:r>
        <w:rPr>
          <w:rFonts w:ascii="Arial" w:hAnsi="Arial" w:cs="Cambria"/>
          <w:b/>
          <w:sz w:val="22"/>
          <w:szCs w:val="22"/>
        </w:rPr>
        <w:t>Validation Rules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sz w:val="22"/>
          <w:szCs w:val="22"/>
        </w:rPr>
        <w:t>Field-Level Dependencies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Approval Processes</w:t>
      </w:r>
      <w:r>
        <w:rPr>
          <w:rFonts w:ascii="Arial" w:hAnsi="Arial" w:cs="Cambria"/>
          <w:sz w:val="22"/>
          <w:szCs w:val="22"/>
        </w:rPr>
        <w:t xml:space="preserve">. </w:t>
      </w:r>
    </w:p>
    <w:p w14:paraId="6C6920F1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Working with </w:t>
      </w:r>
      <w:r>
        <w:rPr>
          <w:rFonts w:ascii="Arial" w:hAnsi="Arial" w:cs="Cambria"/>
          <w:b/>
          <w:sz w:val="22"/>
          <w:szCs w:val="22"/>
        </w:rPr>
        <w:t>end-to-end Service cloud implementation like case management, CTI integration.</w:t>
      </w:r>
    </w:p>
    <w:p w14:paraId="1821BC8F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Expertise at administrative tasks such as </w:t>
      </w:r>
      <w:r>
        <w:rPr>
          <w:rFonts w:ascii="Arial" w:hAnsi="Arial" w:cs="Cambria"/>
          <w:b/>
          <w:sz w:val="22"/>
          <w:szCs w:val="22"/>
        </w:rPr>
        <w:t>User</w:t>
      </w:r>
      <w:r>
        <w:rPr>
          <w:rFonts w:ascii="Arial" w:hAnsi="Arial" w:cs="Cambria"/>
          <w:sz w:val="22"/>
          <w:szCs w:val="22"/>
        </w:rPr>
        <w:t xml:space="preserve"> management, creating </w:t>
      </w:r>
      <w:r>
        <w:rPr>
          <w:rFonts w:ascii="Arial" w:hAnsi="Arial" w:cs="Cambria"/>
          <w:b/>
          <w:sz w:val="22"/>
          <w:szCs w:val="22"/>
        </w:rPr>
        <w:t>Profiles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Roles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sz w:val="22"/>
          <w:szCs w:val="22"/>
        </w:rPr>
        <w:t>Permission Sets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Workflow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Tasks and Events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Email notification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sz w:val="22"/>
          <w:szCs w:val="22"/>
        </w:rPr>
        <w:t>templates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Reports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sz w:val="22"/>
          <w:szCs w:val="22"/>
        </w:rPr>
        <w:t>Dashboard</w:t>
      </w:r>
      <w:r>
        <w:rPr>
          <w:rFonts w:ascii="Arial" w:hAnsi="Arial" w:cs="Cambria"/>
          <w:sz w:val="22"/>
          <w:szCs w:val="22"/>
        </w:rPr>
        <w:t>.</w:t>
      </w:r>
    </w:p>
    <w:p w14:paraId="614B68ED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Used data migration tools such as </w:t>
      </w:r>
      <w:r>
        <w:rPr>
          <w:rFonts w:ascii="Arial" w:hAnsi="Arial" w:cs="Cambria"/>
          <w:b/>
          <w:sz w:val="22"/>
          <w:szCs w:val="22"/>
        </w:rPr>
        <w:t>Apex Data Loader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Salesforce Import and Export Wizard,</w:t>
      </w:r>
      <w:r>
        <w:rPr>
          <w:rFonts w:ascii="Arial" w:hAnsi="Arial" w:cs="Cambria"/>
          <w:sz w:val="22"/>
          <w:szCs w:val="22"/>
        </w:rPr>
        <w:t xml:space="preserve"> </w:t>
      </w:r>
    </w:p>
    <w:p w14:paraId="25054808" w14:textId="77777777" w:rsidR="00842702" w:rsidRDefault="007A1B4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="Arial"/>
          <w:color w:val="222222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 on implementing </w:t>
      </w:r>
      <w:r>
        <w:rPr>
          <w:rFonts w:ascii="Arial" w:hAnsi="Arial" w:cs="Cambria"/>
          <w:b/>
          <w:sz w:val="22"/>
          <w:szCs w:val="22"/>
        </w:rPr>
        <w:t>Apex classes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Visual Force Pages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Apex Components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sz w:val="22"/>
          <w:szCs w:val="22"/>
        </w:rPr>
        <w:t>Controllers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Triggers</w:t>
      </w:r>
      <w:r>
        <w:rPr>
          <w:rFonts w:ascii="Arial" w:hAnsi="Arial" w:cs="Cambria"/>
          <w:sz w:val="22"/>
          <w:szCs w:val="22"/>
        </w:rPr>
        <w:t xml:space="preserve">, and working with </w:t>
      </w:r>
      <w:r>
        <w:rPr>
          <w:rFonts w:ascii="Arial" w:hAnsi="Arial" w:cs="Cambria"/>
          <w:b/>
          <w:sz w:val="22"/>
          <w:szCs w:val="22"/>
        </w:rPr>
        <w:t>Force.com IDE</w:t>
      </w:r>
      <w:r>
        <w:rPr>
          <w:rFonts w:ascii="Arial" w:hAnsi="Arial" w:cs="Cambria"/>
          <w:sz w:val="22"/>
          <w:szCs w:val="22"/>
        </w:rPr>
        <w:t>.</w:t>
      </w:r>
    </w:p>
    <w:p w14:paraId="56A91F04" w14:textId="77777777" w:rsidR="00842702" w:rsidRDefault="007A1B4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 xml:space="preserve">Experience with </w:t>
      </w:r>
      <w:proofErr w:type="spellStart"/>
      <w:r>
        <w:rPr>
          <w:rFonts w:ascii="Arial" w:hAnsi="Arial" w:cs="Cambria"/>
          <w:b/>
          <w:bCs/>
          <w:sz w:val="22"/>
          <w:szCs w:val="22"/>
        </w:rPr>
        <w:t>Oauth</w:t>
      </w:r>
      <w:proofErr w:type="spellEnd"/>
      <w:r>
        <w:rPr>
          <w:rFonts w:ascii="Arial" w:hAnsi="Arial" w:cs="Cambria"/>
          <w:sz w:val="22"/>
          <w:szCs w:val="22"/>
        </w:rPr>
        <w:t xml:space="preserve">, SSO Setup and </w:t>
      </w:r>
      <w:r>
        <w:rPr>
          <w:rFonts w:ascii="Arial" w:hAnsi="Arial" w:cs="Cambria"/>
          <w:b/>
          <w:bCs/>
          <w:sz w:val="22"/>
          <w:szCs w:val="22"/>
        </w:rPr>
        <w:t>SAML</w:t>
      </w:r>
      <w:r>
        <w:rPr>
          <w:rFonts w:ascii="Arial" w:hAnsi="Arial" w:cs="Cambria"/>
          <w:sz w:val="22"/>
          <w:szCs w:val="22"/>
        </w:rPr>
        <w:t xml:space="preserve"> </w:t>
      </w:r>
      <w:r>
        <w:rPr>
          <w:rFonts w:ascii="Arial" w:hAnsi="Arial" w:cs="Cambria"/>
          <w:b/>
          <w:bCs/>
          <w:sz w:val="22"/>
          <w:szCs w:val="22"/>
        </w:rPr>
        <w:t>2.0</w:t>
      </w:r>
      <w:r>
        <w:rPr>
          <w:rFonts w:ascii="Arial" w:hAnsi="Arial" w:cs="Cambria"/>
          <w:sz w:val="22"/>
          <w:szCs w:val="22"/>
        </w:rPr>
        <w:t xml:space="preserve"> to integrate internal and third-party applications.</w:t>
      </w:r>
    </w:p>
    <w:p w14:paraId="3117BA90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>Experienced with larger customer environment like 4000 users.</w:t>
      </w:r>
    </w:p>
    <w:p w14:paraId="765D058B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Working with </w:t>
      </w:r>
      <w:r>
        <w:rPr>
          <w:rFonts w:ascii="Arial" w:hAnsi="Arial" w:cs="Cambria"/>
          <w:b/>
          <w:sz w:val="22"/>
          <w:szCs w:val="22"/>
        </w:rPr>
        <w:t>Field Service management using service</w:t>
      </w:r>
      <w:r>
        <w:rPr>
          <w:rFonts w:ascii="Arial" w:hAnsi="Arial" w:cs="Cambria"/>
          <w:sz w:val="22"/>
          <w:szCs w:val="22"/>
        </w:rPr>
        <w:t xml:space="preserve"> max.</w:t>
      </w:r>
    </w:p>
    <w:p w14:paraId="69AAA087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Have exposure in </w:t>
      </w:r>
      <w:r>
        <w:rPr>
          <w:rFonts w:ascii="Arial" w:hAnsi="Arial" w:cs="Cambria"/>
          <w:b/>
          <w:sz w:val="22"/>
          <w:szCs w:val="22"/>
        </w:rPr>
        <w:t>Customer Portal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sz w:val="22"/>
          <w:szCs w:val="22"/>
        </w:rPr>
        <w:t>Self -Service Portal</w:t>
      </w:r>
      <w:r>
        <w:rPr>
          <w:rFonts w:ascii="Arial" w:hAnsi="Arial" w:cs="Cambria"/>
          <w:sz w:val="22"/>
          <w:szCs w:val="22"/>
        </w:rPr>
        <w:t>.</w:t>
      </w:r>
    </w:p>
    <w:p w14:paraId="51DD3EC6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>Experienced with Lightning UI development.</w:t>
      </w:r>
    </w:p>
    <w:p w14:paraId="2FBE02B4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Have good experience in </w:t>
      </w:r>
      <w:r>
        <w:rPr>
          <w:rFonts w:ascii="Arial" w:hAnsi="Arial" w:cs="Cambria"/>
          <w:b/>
          <w:sz w:val="22"/>
          <w:szCs w:val="22"/>
        </w:rPr>
        <w:t>Trigger</w:t>
      </w:r>
      <w:r>
        <w:rPr>
          <w:rFonts w:ascii="Arial" w:hAnsi="Arial" w:cs="Cambria"/>
          <w:sz w:val="22"/>
          <w:szCs w:val="22"/>
        </w:rPr>
        <w:t xml:space="preserve">, </w:t>
      </w:r>
      <w:r>
        <w:rPr>
          <w:rFonts w:ascii="Arial" w:hAnsi="Arial" w:cs="Cambria"/>
          <w:b/>
          <w:sz w:val="22"/>
          <w:szCs w:val="22"/>
        </w:rPr>
        <w:t>Test Methods</w:t>
      </w:r>
      <w:r>
        <w:rPr>
          <w:rFonts w:ascii="Arial" w:hAnsi="Arial" w:cs="Cambria"/>
          <w:sz w:val="22"/>
          <w:szCs w:val="22"/>
        </w:rPr>
        <w:t xml:space="preserve">, and writing </w:t>
      </w:r>
      <w:r>
        <w:rPr>
          <w:rFonts w:ascii="Arial" w:hAnsi="Arial" w:cs="Cambria"/>
          <w:b/>
          <w:sz w:val="22"/>
          <w:szCs w:val="22"/>
        </w:rPr>
        <w:t>SOQL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sz w:val="22"/>
          <w:szCs w:val="22"/>
        </w:rPr>
        <w:t>SOSL</w:t>
      </w:r>
      <w:r>
        <w:rPr>
          <w:rFonts w:ascii="Arial" w:hAnsi="Arial" w:cs="Cambria"/>
          <w:sz w:val="22"/>
          <w:szCs w:val="22"/>
        </w:rPr>
        <w:t xml:space="preserve"> queries.</w:t>
      </w:r>
    </w:p>
    <w:p w14:paraId="277A85E3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</w:pPr>
      <w:r>
        <w:rPr>
          <w:rFonts w:ascii="Arial" w:hAnsi="Arial" w:cs="Cambria"/>
          <w:sz w:val="22"/>
          <w:szCs w:val="22"/>
        </w:rPr>
        <w:t xml:space="preserve">Knowledge of the functionality of </w:t>
      </w:r>
      <w:r>
        <w:rPr>
          <w:rFonts w:ascii="Arial" w:hAnsi="Arial" w:cs="Cambria"/>
          <w:b/>
          <w:sz w:val="22"/>
          <w:szCs w:val="22"/>
        </w:rPr>
        <w:t>Web Services</w:t>
      </w:r>
      <w:r>
        <w:rPr>
          <w:rFonts w:ascii="Arial" w:hAnsi="Arial" w:cs="Cambria"/>
          <w:sz w:val="22"/>
          <w:szCs w:val="22"/>
        </w:rPr>
        <w:t xml:space="preserve"> for </w:t>
      </w:r>
      <w:r>
        <w:rPr>
          <w:rFonts w:ascii="Arial" w:hAnsi="Arial" w:cs="Cambria"/>
          <w:b/>
          <w:sz w:val="22"/>
          <w:szCs w:val="22"/>
        </w:rPr>
        <w:t>SOAP API</w:t>
      </w:r>
      <w:r>
        <w:rPr>
          <w:rFonts w:ascii="Arial" w:hAnsi="Arial" w:cs="Cambria"/>
          <w:sz w:val="22"/>
          <w:szCs w:val="22"/>
        </w:rPr>
        <w:t xml:space="preserve">. </w:t>
      </w:r>
    </w:p>
    <w:p w14:paraId="226F2EC8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 in authenticated web service callouts using Two-Way </w:t>
      </w:r>
      <w:r>
        <w:rPr>
          <w:rFonts w:ascii="Arial" w:hAnsi="Arial" w:cs="Cambria"/>
          <w:b/>
          <w:bCs/>
          <w:sz w:val="22"/>
          <w:szCs w:val="22"/>
        </w:rPr>
        <w:t>SSL</w:t>
      </w:r>
      <w:r>
        <w:rPr>
          <w:rFonts w:ascii="Arial" w:hAnsi="Arial" w:cs="Cambria"/>
          <w:sz w:val="22"/>
          <w:szCs w:val="22"/>
        </w:rPr>
        <w:t>.</w:t>
      </w:r>
    </w:p>
    <w:p w14:paraId="1E6275EA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 on translating business process into </w:t>
      </w:r>
      <w:r>
        <w:rPr>
          <w:rFonts w:ascii="Arial" w:hAnsi="Arial" w:cs="Cambria"/>
          <w:b/>
          <w:sz w:val="22"/>
          <w:szCs w:val="22"/>
        </w:rPr>
        <w:t>Custom Objects</w:t>
      </w:r>
      <w:r>
        <w:rPr>
          <w:rFonts w:ascii="Arial" w:hAnsi="Arial" w:cs="Cambria"/>
          <w:sz w:val="22"/>
          <w:szCs w:val="22"/>
        </w:rPr>
        <w:t xml:space="preserve"> and creating </w:t>
      </w:r>
      <w:r>
        <w:rPr>
          <w:rFonts w:ascii="Arial" w:hAnsi="Arial" w:cs="Cambria"/>
          <w:b/>
          <w:sz w:val="22"/>
          <w:szCs w:val="22"/>
        </w:rPr>
        <w:t>Look-up relationships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sz w:val="22"/>
          <w:szCs w:val="22"/>
        </w:rPr>
        <w:t>Master-detail relationships</w:t>
      </w:r>
      <w:r>
        <w:rPr>
          <w:rFonts w:ascii="Arial" w:hAnsi="Arial" w:cs="Cambria"/>
          <w:sz w:val="22"/>
          <w:szCs w:val="22"/>
        </w:rPr>
        <w:t xml:space="preserve">. </w:t>
      </w:r>
    </w:p>
    <w:p w14:paraId="425261E2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Worked on </w:t>
      </w:r>
      <w:r>
        <w:rPr>
          <w:rFonts w:ascii="Arial" w:hAnsi="Arial" w:cs="Cambria"/>
          <w:b/>
          <w:sz w:val="22"/>
          <w:szCs w:val="22"/>
        </w:rPr>
        <w:t>Migration</w:t>
      </w:r>
      <w:r>
        <w:rPr>
          <w:rFonts w:ascii="Arial" w:hAnsi="Arial" w:cs="Cambria"/>
          <w:sz w:val="22"/>
          <w:szCs w:val="22"/>
        </w:rPr>
        <w:t xml:space="preserve"> tools </w:t>
      </w:r>
      <w:r>
        <w:rPr>
          <w:rFonts w:ascii="Arial" w:hAnsi="Arial" w:cs="Cambria"/>
          <w:b/>
          <w:sz w:val="22"/>
          <w:szCs w:val="22"/>
        </w:rPr>
        <w:t>Force.com IDE, Eclipse</w:t>
      </w:r>
      <w:r>
        <w:rPr>
          <w:rFonts w:ascii="Arial" w:hAnsi="Arial" w:cs="Cambria"/>
          <w:sz w:val="22"/>
          <w:szCs w:val="22"/>
        </w:rPr>
        <w:t xml:space="preserve"> and have knowledge of </w:t>
      </w:r>
      <w:r>
        <w:rPr>
          <w:rFonts w:ascii="Arial" w:hAnsi="Arial" w:cs="Cambria"/>
          <w:b/>
          <w:sz w:val="22"/>
          <w:szCs w:val="22"/>
        </w:rPr>
        <w:t>Changeset</w:t>
      </w:r>
      <w:r>
        <w:rPr>
          <w:rFonts w:ascii="Arial" w:hAnsi="Arial" w:cs="Cambria"/>
          <w:sz w:val="22"/>
          <w:szCs w:val="22"/>
        </w:rPr>
        <w:t xml:space="preserve"> migration code and configuration from the</w:t>
      </w:r>
      <w:r>
        <w:rPr>
          <w:rFonts w:ascii="Arial" w:hAnsi="Arial" w:cs="Cambria"/>
          <w:b/>
          <w:bCs/>
          <w:sz w:val="22"/>
          <w:szCs w:val="22"/>
        </w:rPr>
        <w:t xml:space="preserve"> Dev sandbox</w:t>
      </w:r>
      <w:r>
        <w:rPr>
          <w:rFonts w:ascii="Arial" w:hAnsi="Arial" w:cs="Cambria"/>
          <w:sz w:val="22"/>
          <w:szCs w:val="22"/>
        </w:rPr>
        <w:t xml:space="preserve"> to Production. </w:t>
      </w:r>
    </w:p>
    <w:p w14:paraId="6D81E6B4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Experienced in marketing benefits of integrating </w:t>
      </w:r>
      <w:r>
        <w:rPr>
          <w:rFonts w:ascii="Arial" w:hAnsi="Arial" w:cs="Cambria"/>
          <w:b/>
          <w:bCs/>
          <w:sz w:val="22"/>
          <w:szCs w:val="22"/>
        </w:rPr>
        <w:t>Pardot</w:t>
      </w:r>
      <w:r>
        <w:rPr>
          <w:rFonts w:ascii="Arial" w:hAnsi="Arial" w:cs="Cambria"/>
          <w:sz w:val="22"/>
          <w:szCs w:val="22"/>
        </w:rPr>
        <w:t xml:space="preserve"> and Salesforce,</w:t>
      </w:r>
    </w:p>
    <w:p w14:paraId="2B7C6BCC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>Using Pardot implemented lead qualification, lead management, and more targeted messaging.</w:t>
      </w:r>
    </w:p>
    <w:p w14:paraId="5F4033DE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Experienced with Lightning </w:t>
      </w:r>
      <w:r>
        <w:rPr>
          <w:rFonts w:ascii="Arial" w:hAnsi="Arial" w:cs="Cambria"/>
          <w:b/>
          <w:bCs/>
          <w:sz w:val="22"/>
          <w:szCs w:val="22"/>
        </w:rPr>
        <w:t>UI development.</w:t>
      </w:r>
    </w:p>
    <w:p w14:paraId="3D12C5C8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lastRenderedPageBreak/>
        <w:t xml:space="preserve">Experienced with </w:t>
      </w:r>
      <w:r>
        <w:rPr>
          <w:rFonts w:ascii="Arial" w:hAnsi="Arial" w:cs="Cambria"/>
          <w:b/>
          <w:bCs/>
          <w:sz w:val="22"/>
          <w:szCs w:val="22"/>
        </w:rPr>
        <w:t>Salesforce Security</w:t>
      </w:r>
      <w:r>
        <w:rPr>
          <w:rFonts w:ascii="Arial" w:hAnsi="Arial" w:cs="Cambria"/>
          <w:sz w:val="22"/>
          <w:szCs w:val="22"/>
        </w:rPr>
        <w:t xml:space="preserve"> like sharing model, data structures, data modeling, &amp; database schema is required.</w:t>
      </w:r>
    </w:p>
    <w:p w14:paraId="143A6658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sz w:val="22"/>
          <w:szCs w:val="22"/>
        </w:rPr>
        <w:t xml:space="preserve">Experienced with integration with backend systems like </w:t>
      </w:r>
      <w:r>
        <w:rPr>
          <w:rFonts w:ascii="Arial" w:hAnsi="Arial" w:cs="Cambria"/>
          <w:b/>
          <w:bCs/>
          <w:sz w:val="22"/>
          <w:szCs w:val="22"/>
        </w:rPr>
        <w:t>SAP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bCs/>
          <w:sz w:val="22"/>
          <w:szCs w:val="22"/>
        </w:rPr>
        <w:t>Oracle</w:t>
      </w:r>
    </w:p>
    <w:p w14:paraId="1F750BE6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hAnsi="Cambria" w:cs="Cambria"/>
          <w:b/>
          <w:sz w:val="20"/>
        </w:rPr>
      </w:pPr>
      <w:r>
        <w:rPr>
          <w:rFonts w:ascii="Arial" w:hAnsi="Arial" w:cs="Cambria"/>
          <w:sz w:val="22"/>
          <w:szCs w:val="22"/>
        </w:rPr>
        <w:t xml:space="preserve">Proficiency in programming languages and database such a </w:t>
      </w:r>
      <w:r>
        <w:rPr>
          <w:rFonts w:ascii="Arial" w:hAnsi="Arial" w:cs="Cambria"/>
          <w:b/>
          <w:sz w:val="22"/>
          <w:szCs w:val="22"/>
        </w:rPr>
        <w:t>Java, Java script, HTML, J2EE.</w:t>
      </w:r>
    </w:p>
    <w:p w14:paraId="6856266F" w14:textId="77777777" w:rsidR="00842702" w:rsidRDefault="007A1B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 xml:space="preserve">Experience with web-service integration using </w:t>
      </w:r>
      <w:r>
        <w:rPr>
          <w:rFonts w:ascii="Arial" w:hAnsi="Arial" w:cs="Cambria"/>
          <w:b/>
          <w:bCs/>
          <w:sz w:val="22"/>
          <w:szCs w:val="22"/>
        </w:rPr>
        <w:t>SOAP API and Rest API.</w:t>
      </w:r>
    </w:p>
    <w:p w14:paraId="4C0D4CC9" w14:textId="77777777" w:rsidR="00842702" w:rsidRDefault="007A1B41">
      <w:pPr>
        <w:pStyle w:val="Heading1"/>
        <w:pBdr>
          <w:bottom w:val="single" w:sz="12" w:space="1" w:color="000000"/>
        </w:pBdr>
        <w:spacing w:before="82"/>
        <w:ind w:left="0"/>
        <w:rPr>
          <w:rFonts w:ascii="Arial" w:hAnsi="Arial"/>
        </w:rPr>
      </w:pPr>
      <w:proofErr w:type="spellStart"/>
      <w:r>
        <w:rPr>
          <w:rFonts w:ascii="Arial" w:hAnsi="Arial"/>
          <w:sz w:val="22"/>
          <w:szCs w:val="22"/>
        </w:rPr>
        <w:t>Acadamic</w:t>
      </w:r>
      <w:proofErr w:type="spellEnd"/>
      <w:r>
        <w:rPr>
          <w:rFonts w:ascii="Arial" w:hAnsi="Arial"/>
          <w:sz w:val="22"/>
          <w:szCs w:val="22"/>
        </w:rPr>
        <w:t xml:space="preserve"> Qualification</w:t>
      </w:r>
    </w:p>
    <w:p w14:paraId="35479A67" w14:textId="77777777" w:rsidR="00842702" w:rsidRDefault="007A1B41">
      <w:pPr>
        <w:tabs>
          <w:tab w:val="right" w:pos="9316"/>
        </w:tabs>
        <w:spacing w:before="47"/>
      </w:pPr>
      <w:r>
        <w:rPr>
          <w:rFonts w:ascii="Arial" w:hAnsi="Arial"/>
          <w:spacing w:val="-2"/>
          <w:sz w:val="22"/>
          <w:szCs w:val="22"/>
        </w:rPr>
        <w:t>Westcliff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pacing w:val="-1"/>
          <w:sz w:val="22"/>
          <w:szCs w:val="22"/>
        </w:rPr>
        <w:t>Uni</w:t>
      </w:r>
      <w:r>
        <w:rPr>
          <w:rFonts w:ascii="Arial" w:hAnsi="Arial"/>
          <w:spacing w:val="-2"/>
          <w:sz w:val="22"/>
          <w:szCs w:val="22"/>
        </w:rPr>
        <w:t>v</w:t>
      </w:r>
      <w:r>
        <w:rPr>
          <w:rFonts w:ascii="Arial" w:hAnsi="Arial"/>
          <w:spacing w:val="-3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pacing w:val="1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ity</w:t>
      </w:r>
      <w:r>
        <w:rPr>
          <w:rFonts w:ascii="Arial" w:hAnsi="Arial"/>
          <w:b/>
          <w:spacing w:val="3"/>
          <w:sz w:val="22"/>
          <w:szCs w:val="22"/>
        </w:rPr>
        <w:t xml:space="preserve"> –</w:t>
      </w:r>
      <w:r>
        <w:rPr>
          <w:rFonts w:ascii="Arial" w:hAnsi="Arial"/>
          <w:sz w:val="22"/>
          <w:szCs w:val="22"/>
        </w:rPr>
        <w:t xml:space="preserve"> Irvine, CA.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2"/>
          <w:sz w:val="22"/>
          <w:szCs w:val="22"/>
        </w:rPr>
        <w:t>M</w:t>
      </w:r>
      <w:r>
        <w:rPr>
          <w:rFonts w:ascii="Arial" w:hAnsi="Arial"/>
          <w:b/>
          <w:bCs/>
          <w:spacing w:val="-2"/>
          <w:sz w:val="22"/>
          <w:szCs w:val="22"/>
        </w:rPr>
        <w:t>B</w:t>
      </w:r>
      <w:r>
        <w:rPr>
          <w:rFonts w:ascii="Arial" w:hAnsi="Arial"/>
          <w:b/>
          <w:bCs/>
          <w:sz w:val="22"/>
          <w:szCs w:val="22"/>
        </w:rPr>
        <w:t>A</w:t>
      </w:r>
      <w:r>
        <w:rPr>
          <w:rFonts w:ascii="Arial" w:hAnsi="Arial"/>
          <w:b/>
          <w:bCs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>B</w:t>
      </w:r>
      <w:r>
        <w:rPr>
          <w:rFonts w:ascii="Arial" w:hAnsi="Arial"/>
          <w:spacing w:val="1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si</w:t>
      </w:r>
      <w:r>
        <w:rPr>
          <w:rFonts w:ascii="Arial" w:hAnsi="Arial"/>
          <w:spacing w:val="-3"/>
          <w:sz w:val="22"/>
          <w:szCs w:val="22"/>
        </w:rPr>
        <w:t>n</w:t>
      </w:r>
      <w:r>
        <w:rPr>
          <w:rFonts w:ascii="Arial" w:hAnsi="Arial"/>
          <w:spacing w:val="-2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ss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pacing w:val="-1"/>
          <w:sz w:val="22"/>
          <w:szCs w:val="22"/>
        </w:rPr>
        <w:t>A</w:t>
      </w:r>
      <w:r>
        <w:rPr>
          <w:rFonts w:ascii="Arial" w:hAnsi="Arial"/>
          <w:spacing w:val="-2"/>
          <w:sz w:val="22"/>
          <w:szCs w:val="22"/>
        </w:rPr>
        <w:t>n</w:t>
      </w:r>
      <w:r>
        <w:rPr>
          <w:rFonts w:ascii="Arial" w:hAnsi="Arial"/>
          <w:spacing w:val="-1"/>
          <w:sz w:val="22"/>
          <w:szCs w:val="22"/>
        </w:rPr>
        <w:t>a</w:t>
      </w:r>
      <w:r>
        <w:rPr>
          <w:rFonts w:ascii="Arial" w:hAnsi="Arial"/>
          <w:spacing w:val="1"/>
          <w:sz w:val="22"/>
          <w:szCs w:val="22"/>
        </w:rPr>
        <w:t>l</w:t>
      </w:r>
      <w:r>
        <w:rPr>
          <w:rFonts w:ascii="Arial" w:hAnsi="Arial"/>
          <w:spacing w:val="-4"/>
          <w:sz w:val="22"/>
          <w:szCs w:val="22"/>
        </w:rPr>
        <w:t>y</w:t>
      </w:r>
      <w:r>
        <w:rPr>
          <w:rFonts w:ascii="Arial" w:hAnsi="Arial"/>
          <w:spacing w:val="1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ics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>2</w:t>
      </w:r>
      <w:r>
        <w:rPr>
          <w:rFonts w:ascii="Arial" w:hAnsi="Arial"/>
          <w:spacing w:val="2"/>
          <w:sz w:val="22"/>
          <w:szCs w:val="22"/>
        </w:rPr>
        <w:t>0</w:t>
      </w:r>
      <w:r>
        <w:rPr>
          <w:rFonts w:ascii="Arial" w:hAnsi="Arial"/>
          <w:smallCaps/>
          <w:spacing w:val="1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8</w:t>
      </w:r>
    </w:p>
    <w:p w14:paraId="16FB4407" w14:textId="3CC3AAB6" w:rsidR="00842702" w:rsidRDefault="007A1B41">
      <w:pPr>
        <w:tabs>
          <w:tab w:val="right" w:pos="9308"/>
        </w:tabs>
        <w:spacing w:before="43"/>
        <w:rPr>
          <w:rFonts w:ascii="Arial" w:hAnsi="Arial"/>
          <w:sz w:val="22"/>
          <w:szCs w:val="22"/>
        </w:rPr>
      </w:pPr>
      <w:r>
        <w:rPr>
          <w:rFonts w:ascii="Arial" w:hAnsi="Arial"/>
          <w:spacing w:val="-1"/>
          <w:sz w:val="22"/>
          <w:szCs w:val="22"/>
        </w:rPr>
        <w:t>M</w:t>
      </w:r>
      <w:r>
        <w:rPr>
          <w:rFonts w:ascii="Arial" w:hAnsi="Arial"/>
          <w:spacing w:val="1"/>
          <w:sz w:val="22"/>
          <w:szCs w:val="22"/>
        </w:rPr>
        <w:t>aha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pacing w:val="-5"/>
          <w:sz w:val="22"/>
          <w:szCs w:val="22"/>
        </w:rPr>
        <w:t>i</w:t>
      </w:r>
      <w:r>
        <w:rPr>
          <w:rFonts w:ascii="Arial" w:hAnsi="Arial"/>
          <w:spacing w:val="1"/>
          <w:sz w:val="22"/>
          <w:szCs w:val="22"/>
        </w:rPr>
        <w:t>sh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hAnsi="Arial"/>
          <w:spacing w:val="-1"/>
          <w:sz w:val="22"/>
          <w:szCs w:val="22"/>
        </w:rPr>
        <w:t>M</w:t>
      </w:r>
      <w:r>
        <w:rPr>
          <w:rFonts w:ascii="Arial" w:hAnsi="Arial"/>
          <w:spacing w:val="1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pacing w:val="-2"/>
          <w:sz w:val="22"/>
          <w:szCs w:val="22"/>
        </w:rPr>
        <w:t>k</w:t>
      </w:r>
      <w:r>
        <w:rPr>
          <w:rFonts w:ascii="Arial" w:hAnsi="Arial"/>
          <w:spacing w:val="1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nd</w:t>
      </w:r>
      <w:r>
        <w:rPr>
          <w:rFonts w:ascii="Arial" w:hAnsi="Arial"/>
          <w:spacing w:val="-2"/>
          <w:sz w:val="22"/>
          <w:szCs w:val="22"/>
        </w:rPr>
        <w:t>e</w:t>
      </w:r>
      <w:r>
        <w:rPr>
          <w:rFonts w:ascii="Arial" w:hAnsi="Arial"/>
          <w:spacing w:val="-4"/>
          <w:sz w:val="22"/>
          <w:szCs w:val="22"/>
        </w:rPr>
        <w:t>s</w:t>
      </w:r>
      <w:r>
        <w:rPr>
          <w:rFonts w:ascii="Arial" w:hAnsi="Arial"/>
          <w:spacing w:val="1"/>
          <w:sz w:val="22"/>
          <w:szCs w:val="22"/>
        </w:rPr>
        <w:t>h</w:t>
      </w:r>
      <w:r>
        <w:rPr>
          <w:rFonts w:ascii="Arial" w:hAnsi="Arial"/>
          <w:spacing w:val="-3"/>
          <w:sz w:val="22"/>
          <w:szCs w:val="22"/>
        </w:rPr>
        <w:t>w</w:t>
      </w:r>
      <w:r>
        <w:rPr>
          <w:rFonts w:ascii="Arial" w:hAnsi="Arial"/>
          <w:spacing w:val="1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r</w:t>
      </w:r>
      <w:proofErr w:type="spellEnd"/>
      <w:r>
        <w:rPr>
          <w:rFonts w:ascii="Arial" w:hAnsi="Arial"/>
          <w:spacing w:val="-1"/>
          <w:sz w:val="22"/>
          <w:szCs w:val="22"/>
        </w:rPr>
        <w:t xml:space="preserve"> Uni</w:t>
      </w:r>
      <w:r>
        <w:rPr>
          <w:rFonts w:ascii="Arial" w:hAnsi="Arial"/>
          <w:spacing w:val="-2"/>
          <w:sz w:val="22"/>
          <w:szCs w:val="22"/>
        </w:rPr>
        <w:t>v</w:t>
      </w:r>
      <w:r>
        <w:rPr>
          <w:rFonts w:ascii="Arial" w:hAnsi="Arial"/>
          <w:spacing w:val="-3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pacing w:val="1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pacing w:val="5"/>
          <w:sz w:val="22"/>
          <w:szCs w:val="22"/>
        </w:rPr>
        <w:t xml:space="preserve">y </w:t>
      </w:r>
      <w:r>
        <w:rPr>
          <w:rFonts w:ascii="Arial" w:hAnsi="Arial"/>
          <w:b/>
          <w:spacing w:val="5"/>
          <w:sz w:val="22"/>
          <w:szCs w:val="22"/>
        </w:rPr>
        <w:t>– India.</w:t>
      </w:r>
      <w:r>
        <w:rPr>
          <w:rFonts w:ascii="Arial" w:hAnsi="Arial"/>
          <w:b/>
          <w:spacing w:val="-2"/>
          <w:sz w:val="22"/>
          <w:szCs w:val="22"/>
        </w:rPr>
        <w:t xml:space="preserve"> </w:t>
      </w:r>
      <w:r w:rsidR="006A62A3">
        <w:rPr>
          <w:rFonts w:ascii="Arial" w:hAnsi="Arial"/>
          <w:spacing w:val="-2"/>
          <w:sz w:val="22"/>
          <w:szCs w:val="22"/>
        </w:rPr>
        <w:t>Bachelor’s in technology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>2</w:t>
      </w:r>
      <w:r>
        <w:rPr>
          <w:rFonts w:ascii="Arial" w:hAnsi="Arial"/>
          <w:spacing w:val="2"/>
          <w:sz w:val="22"/>
          <w:szCs w:val="22"/>
        </w:rPr>
        <w:t>0</w:t>
      </w:r>
      <w:r>
        <w:rPr>
          <w:rFonts w:ascii="Arial" w:hAnsi="Arial"/>
          <w:smallCaps/>
          <w:spacing w:val="1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4</w:t>
      </w:r>
    </w:p>
    <w:p w14:paraId="406D7584" w14:textId="77777777" w:rsidR="00842702" w:rsidRDefault="00842702">
      <w:pPr>
        <w:pBdr>
          <w:bottom w:val="single" w:sz="12" w:space="1" w:color="000000"/>
        </w:pBdr>
        <w:jc w:val="both"/>
        <w:rPr>
          <w:rFonts w:ascii="Arial" w:hAnsi="Arial" w:cs="Cambria"/>
          <w:b/>
          <w:sz w:val="22"/>
          <w:szCs w:val="22"/>
        </w:rPr>
      </w:pPr>
    </w:p>
    <w:p w14:paraId="424232E7" w14:textId="77777777" w:rsidR="00842702" w:rsidRDefault="007A1B41">
      <w:pPr>
        <w:pBdr>
          <w:bottom w:val="single" w:sz="12" w:space="1" w:color="000000"/>
        </w:pBdr>
        <w:jc w:val="both"/>
        <w:rPr>
          <w:rFonts w:ascii="Arial" w:hAnsi="Arial" w:cs="Cambria"/>
          <w:b/>
          <w:sz w:val="22"/>
          <w:szCs w:val="22"/>
        </w:rPr>
      </w:pPr>
      <w:r>
        <w:rPr>
          <w:rFonts w:ascii="Arial" w:hAnsi="Arial" w:cs="Cambria"/>
          <w:b/>
          <w:sz w:val="22"/>
          <w:szCs w:val="22"/>
        </w:rPr>
        <w:t>Technical stack</w:t>
      </w:r>
    </w:p>
    <w:p w14:paraId="00A79B9E" w14:textId="77777777" w:rsidR="00842702" w:rsidRDefault="007A1B41">
      <w:pPr>
        <w:tabs>
          <w:tab w:val="center" w:pos="360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b/>
          <w:sz w:val="22"/>
          <w:szCs w:val="22"/>
        </w:rPr>
        <w:t xml:space="preserve">SFDC Technology:  </w:t>
      </w:r>
      <w:r>
        <w:rPr>
          <w:rFonts w:ascii="Arial" w:hAnsi="Arial" w:cs="Cambria"/>
          <w:sz w:val="22"/>
          <w:szCs w:val="22"/>
        </w:rPr>
        <w:t>Salesforce CRM, Demandware, Apex classes, controllers and extensions, Visual Force Page, SOQL, SOSL, Apex, Triggers,</w:t>
      </w:r>
      <w:r>
        <w:rPr>
          <w:rFonts w:ascii="Arial" w:hAnsi="Arial" w:cs="Cambria"/>
          <w:sz w:val="22"/>
          <w:szCs w:val="22"/>
        </w:rPr>
        <w:tab/>
        <w:t xml:space="preserve">SOAP API, REST API, Lightning Components, Sales Cloud, Service Cloud, </w:t>
      </w:r>
      <w:proofErr w:type="spellStart"/>
      <w:r>
        <w:rPr>
          <w:rFonts w:ascii="Arial" w:hAnsi="Arial" w:cs="Cambria"/>
          <w:sz w:val="22"/>
          <w:szCs w:val="22"/>
        </w:rPr>
        <w:t>Marketo</w:t>
      </w:r>
      <w:proofErr w:type="spellEnd"/>
      <w:r>
        <w:rPr>
          <w:rFonts w:ascii="Arial" w:hAnsi="Arial" w:cs="Cambria"/>
          <w:sz w:val="22"/>
          <w:szCs w:val="22"/>
        </w:rPr>
        <w:t xml:space="preserve"> tool, Administration</w:t>
      </w:r>
    </w:p>
    <w:p w14:paraId="3909ABC1" w14:textId="77777777" w:rsidR="00842702" w:rsidRDefault="007A1B41">
      <w:pPr>
        <w:tabs>
          <w:tab w:val="center" w:pos="3600"/>
        </w:tabs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b/>
          <w:sz w:val="22"/>
          <w:szCs w:val="22"/>
        </w:rPr>
        <w:t xml:space="preserve">SFDC Tools: </w:t>
      </w:r>
      <w:r>
        <w:rPr>
          <w:rFonts w:ascii="Arial" w:hAnsi="Arial" w:cs="Cambria"/>
          <w:sz w:val="22"/>
          <w:szCs w:val="22"/>
        </w:rPr>
        <w:t xml:space="preserve">Apex Data Loader, Connect Outlook, Force.com IDE (Eclipse),   </w:t>
      </w:r>
    </w:p>
    <w:p w14:paraId="430EDD29" w14:textId="77777777" w:rsidR="00842702" w:rsidRDefault="007A1B41">
      <w:pPr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b/>
          <w:sz w:val="22"/>
          <w:szCs w:val="22"/>
        </w:rPr>
        <w:t>Languages</w:t>
      </w:r>
      <w:r>
        <w:rPr>
          <w:rStyle w:val="StrongEmphasis"/>
          <w:rFonts w:ascii="Arial" w:hAnsi="Arial" w:cs="Cambria"/>
          <w:sz w:val="22"/>
          <w:szCs w:val="22"/>
        </w:rPr>
        <w:t>:</w:t>
      </w:r>
      <w:r>
        <w:rPr>
          <w:rFonts w:ascii="Arial" w:hAnsi="Arial" w:cs="Cambria"/>
          <w:sz w:val="22"/>
          <w:szCs w:val="22"/>
        </w:rPr>
        <w:t xml:space="preserve"> Apex, Java, PHP with My SQL database.</w:t>
      </w:r>
    </w:p>
    <w:p w14:paraId="2C474F3A" w14:textId="77777777" w:rsidR="00842702" w:rsidRDefault="007A1B41">
      <w:pPr>
        <w:jc w:val="both"/>
        <w:rPr>
          <w:rFonts w:ascii="Cambria" w:hAnsi="Cambria" w:cs="Cambria"/>
          <w:sz w:val="20"/>
        </w:rPr>
      </w:pPr>
      <w:r>
        <w:rPr>
          <w:rFonts w:ascii="Arial" w:hAnsi="Arial" w:cs="Cambria"/>
          <w:b/>
          <w:sz w:val="22"/>
          <w:szCs w:val="22"/>
        </w:rPr>
        <w:t>Web:</w:t>
      </w:r>
      <w:r>
        <w:rPr>
          <w:rFonts w:ascii="Arial" w:hAnsi="Arial" w:cs="Cambria"/>
          <w:sz w:val="22"/>
          <w:szCs w:val="22"/>
        </w:rPr>
        <w:t xml:space="preserve">  HTML, CSS, JavaScript.</w:t>
      </w:r>
    </w:p>
    <w:p w14:paraId="46B73C09" w14:textId="77777777" w:rsidR="00842702" w:rsidRDefault="007A1B41">
      <w:pPr>
        <w:jc w:val="both"/>
        <w:rPr>
          <w:rFonts w:ascii="Cambria" w:eastAsia="Calibri" w:hAnsi="Cambria" w:cs="Cambria"/>
          <w:sz w:val="20"/>
        </w:rPr>
      </w:pPr>
      <w:r>
        <w:rPr>
          <w:rFonts w:ascii="Arial" w:eastAsia="Calibri" w:hAnsi="Arial" w:cs="Cambria"/>
          <w:b/>
          <w:sz w:val="22"/>
          <w:szCs w:val="22"/>
        </w:rPr>
        <w:t xml:space="preserve">Operating </w:t>
      </w:r>
      <w:r>
        <w:rPr>
          <w:rFonts w:ascii="Arial" w:eastAsia="Calibri" w:hAnsi="Arial" w:cs="Cambria"/>
          <w:b/>
          <w:sz w:val="22"/>
          <w:szCs w:val="22"/>
          <w:u w:val="double"/>
        </w:rPr>
        <w:t>System</w:t>
      </w:r>
      <w:r>
        <w:rPr>
          <w:rFonts w:ascii="Arial" w:eastAsia="Calibri" w:hAnsi="Arial" w:cs="Cambria"/>
          <w:b/>
          <w:sz w:val="22"/>
          <w:szCs w:val="22"/>
        </w:rPr>
        <w:t>:</w:t>
      </w:r>
      <w:r>
        <w:rPr>
          <w:rFonts w:ascii="Arial" w:eastAsia="Calibri" w:hAnsi="Arial" w:cs="Cambria"/>
          <w:sz w:val="22"/>
          <w:szCs w:val="22"/>
        </w:rPr>
        <w:t xml:space="preserve"> Windows XP, Windows Vista, and Window 7</w:t>
      </w:r>
    </w:p>
    <w:p w14:paraId="7E87088C" w14:textId="77777777" w:rsidR="00842702" w:rsidRDefault="007A1B4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MVC.NET/Salesforce Commerce Cloud ORM/EF/Dapper</w:t>
      </w:r>
    </w:p>
    <w:p w14:paraId="1D5FD68D" w14:textId="77777777" w:rsidR="00842702" w:rsidRDefault="00842702">
      <w:pPr>
        <w:jc w:val="both"/>
        <w:rPr>
          <w:rFonts w:ascii="Arial" w:hAnsi="Arial" w:cs="Cambria"/>
          <w:b/>
          <w:sz w:val="22"/>
          <w:szCs w:val="22"/>
        </w:rPr>
      </w:pPr>
    </w:p>
    <w:p w14:paraId="00B6A416" w14:textId="77777777" w:rsidR="00842702" w:rsidRDefault="007A1B41">
      <w:pPr>
        <w:pBdr>
          <w:bottom w:val="single" w:sz="12" w:space="1" w:color="000000"/>
        </w:pBdr>
        <w:jc w:val="both"/>
        <w:rPr>
          <w:rFonts w:ascii="Arial" w:hAnsi="Arial" w:cs="Cambria"/>
          <w:b/>
          <w:sz w:val="22"/>
          <w:szCs w:val="22"/>
        </w:rPr>
      </w:pPr>
      <w:r>
        <w:rPr>
          <w:rFonts w:ascii="Arial" w:hAnsi="Arial" w:cs="Cambria"/>
          <w:b/>
          <w:sz w:val="22"/>
          <w:szCs w:val="22"/>
        </w:rPr>
        <w:t>Certification</w:t>
      </w:r>
    </w:p>
    <w:p w14:paraId="79C190B1" w14:textId="77777777" w:rsidR="00842702" w:rsidRDefault="007A1B4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 w:cs="Cambria"/>
        </w:rPr>
        <w:t>Salesface.com Certified Administrator (ADM 201)</w:t>
      </w:r>
    </w:p>
    <w:p w14:paraId="11D8D90E" w14:textId="77777777" w:rsidR="00842702" w:rsidRDefault="007A1B4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eastAsia="Cambria" w:hAnsi="Arial" w:cs="Cambria"/>
          <w:sz w:val="22"/>
          <w:szCs w:val="22"/>
        </w:rPr>
        <w:t xml:space="preserve"> </w:t>
      </w:r>
      <w:r>
        <w:rPr>
          <w:rFonts w:ascii="Arial" w:hAnsi="Arial" w:cs="Cambria"/>
        </w:rPr>
        <w:t>Saleforce.com Certified Platform Developer I</w:t>
      </w:r>
    </w:p>
    <w:p w14:paraId="470BABC0" w14:textId="77777777" w:rsidR="00842702" w:rsidRDefault="00842702">
      <w:pPr>
        <w:ind w:left="720"/>
        <w:jc w:val="both"/>
        <w:rPr>
          <w:rFonts w:ascii="Arial" w:hAnsi="Arial" w:cs="Cambria"/>
          <w:b/>
          <w:color w:val="003366"/>
          <w:sz w:val="22"/>
          <w:szCs w:val="22"/>
        </w:rPr>
      </w:pPr>
    </w:p>
    <w:p w14:paraId="25C8D166" w14:textId="77777777" w:rsidR="00842702" w:rsidRDefault="007A1B41">
      <w:pPr>
        <w:pBdr>
          <w:bottom w:val="single" w:sz="12" w:space="1" w:color="000000"/>
        </w:pBdr>
        <w:jc w:val="both"/>
        <w:rPr>
          <w:rFonts w:ascii="Arial" w:hAnsi="Arial" w:cs="Cambria"/>
          <w:b/>
          <w:sz w:val="22"/>
          <w:szCs w:val="22"/>
        </w:rPr>
      </w:pPr>
      <w:r>
        <w:rPr>
          <w:rFonts w:ascii="Arial" w:hAnsi="Arial" w:cs="Cambria"/>
          <w:b/>
          <w:sz w:val="22"/>
          <w:szCs w:val="22"/>
        </w:rPr>
        <w:t>Experience</w:t>
      </w:r>
    </w:p>
    <w:p w14:paraId="2415F812" w14:textId="77777777" w:rsidR="00842702" w:rsidRDefault="00842702">
      <w:pPr>
        <w:jc w:val="both"/>
        <w:rPr>
          <w:rFonts w:ascii="Arial" w:hAnsi="Arial" w:cs="Cambria"/>
          <w:b/>
          <w:sz w:val="22"/>
          <w:szCs w:val="22"/>
          <w:highlight w:val="lightGray"/>
        </w:rPr>
      </w:pPr>
    </w:p>
    <w:tbl>
      <w:tblPr>
        <w:tblW w:w="108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0"/>
      </w:tblGrid>
      <w:tr w:rsidR="00842702" w14:paraId="03F9D2AC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A7EFC" w14:textId="77777777" w:rsidR="00842702" w:rsidRDefault="007A1B41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</w:rPr>
              <w:t xml:space="preserve">Ameriprise Financial, Minneapolis </w:t>
            </w:r>
            <w:r>
              <w:rPr>
                <w:rFonts w:ascii="Arial" w:hAnsi="Arial" w:cs="Calibri"/>
                <w:b/>
              </w:rPr>
              <w:tab/>
            </w:r>
            <w:r>
              <w:rPr>
                <w:rFonts w:ascii="Arial" w:hAnsi="Arial" w:cs="Calibri"/>
                <w:b/>
              </w:rPr>
              <w:tab/>
            </w:r>
            <w:r>
              <w:rPr>
                <w:rFonts w:ascii="Arial" w:hAnsi="Arial" w:cs="Calibri"/>
                <w:b/>
              </w:rPr>
              <w:tab/>
            </w:r>
            <w:r>
              <w:rPr>
                <w:rFonts w:ascii="Arial" w:hAnsi="Arial" w:cs="Calibri"/>
                <w:b/>
              </w:rPr>
              <w:tab/>
            </w:r>
            <w:r>
              <w:rPr>
                <w:rFonts w:ascii="Arial" w:hAnsi="Arial" w:cs="Calibri"/>
                <w:b/>
              </w:rPr>
              <w:tab/>
              <w:t xml:space="preserve">   November 2019 – Till Date </w:t>
            </w:r>
          </w:p>
          <w:p w14:paraId="4E468F71" w14:textId="77777777" w:rsidR="00842702" w:rsidRDefault="007A1B41">
            <w:pPr>
              <w:widowControl w:val="0"/>
              <w:jc w:val="both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Role: Salesforce Developer</w:t>
            </w:r>
          </w:p>
        </w:tc>
      </w:tr>
    </w:tbl>
    <w:p w14:paraId="2213C430" w14:textId="77777777" w:rsidR="00842702" w:rsidRDefault="007A1B41">
      <w:pPr>
        <w:spacing w:before="115" w:after="115"/>
        <w:jc w:val="both"/>
        <w:rPr>
          <w:rFonts w:ascii="Arial" w:hAnsi="Arial"/>
        </w:rPr>
      </w:pPr>
      <w:r>
        <w:rPr>
          <w:rFonts w:ascii="Arial" w:hAnsi="Arial" w:cs="Calibri"/>
          <w:b/>
        </w:rPr>
        <w:t>Summary</w:t>
      </w:r>
    </w:p>
    <w:p w14:paraId="6B5A25A6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Performed roles of Administrator in the organization for customization and configuration.</w:t>
      </w:r>
    </w:p>
    <w:p w14:paraId="7C6344B1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Involved in Salesforce Application Setup activities and customized the apps to match the functional needs of the organization. </w:t>
      </w:r>
    </w:p>
    <w:p w14:paraId="074F3004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Implemented public access settings for sites, restricted login hours, and restricted login IP ranges on Profiles, Groups, Queues and Sharing Rules. </w:t>
      </w:r>
    </w:p>
    <w:p w14:paraId="03F1CAB8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Implemented Profiles, Roles, Users, Page Layouts, Email Services, Approval Processes, Workflows, Reports, Dashboards, Tasks, Events and Audit Trials. </w:t>
      </w:r>
    </w:p>
    <w:p w14:paraId="6DFAB056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Strong experience in working with Security framework, Dashboards and reporting modules. </w:t>
      </w:r>
    </w:p>
    <w:p w14:paraId="454BB59F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Created complex Formula Fields, Validation Rules, Workflow and approvals for the flexibility and functionality of force platform application. </w:t>
      </w:r>
    </w:p>
    <w:p w14:paraId="048381A3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Synchronized with the business process review meetings and multiple teams for ascertaining standardized workflow processes. </w:t>
      </w:r>
    </w:p>
    <w:p w14:paraId="4410FAC5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Re-platformed B2B commerce solution from Confidential Commerce and Salesforce B2B to Magento.</w:t>
      </w:r>
    </w:p>
    <w:p w14:paraId="5A712604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Implemented packages in distributing and migrating components or applications within the organization.</w:t>
      </w:r>
    </w:p>
    <w:p w14:paraId="41CC481C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Worked on B2C Storefront and </w:t>
      </w:r>
      <w:r>
        <w:rPr>
          <w:rFonts w:ascii="Arial" w:hAnsi="Arial" w:cs="Calibri"/>
          <w:b/>
          <w:bCs/>
          <w:sz w:val="22"/>
          <w:szCs w:val="22"/>
        </w:rPr>
        <w:t>Commerce Cloud</w:t>
      </w:r>
      <w:r>
        <w:rPr>
          <w:rFonts w:ascii="Arial" w:hAnsi="Arial" w:cs="Calibri"/>
          <w:sz w:val="22"/>
          <w:szCs w:val="22"/>
        </w:rPr>
        <w:t xml:space="preserve"> using </w:t>
      </w:r>
      <w:r>
        <w:rPr>
          <w:rFonts w:ascii="Arial" w:hAnsi="Arial" w:cs="Calibri"/>
          <w:b/>
          <w:bCs/>
          <w:sz w:val="22"/>
          <w:szCs w:val="22"/>
        </w:rPr>
        <w:t>Demandware.</w:t>
      </w:r>
    </w:p>
    <w:p w14:paraId="54F74026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Developer of 3 responsive e-commerce sites launching on Demandware platform and working with ISML templates, pipelines </w:t>
      </w:r>
      <w:proofErr w:type="spellStart"/>
      <w:r>
        <w:rPr>
          <w:rFonts w:ascii="Arial" w:hAnsi="Arial" w:cs="Calibri"/>
          <w:sz w:val="22"/>
          <w:szCs w:val="22"/>
        </w:rPr>
        <w:t>demandware</w:t>
      </w:r>
      <w:proofErr w:type="spellEnd"/>
      <w:r>
        <w:rPr>
          <w:rFonts w:ascii="Arial" w:hAnsi="Arial" w:cs="Calibri"/>
          <w:sz w:val="22"/>
          <w:szCs w:val="22"/>
        </w:rPr>
        <w:t xml:space="preserve"> scripts content assets and client-side content</w:t>
      </w:r>
    </w:p>
    <w:p w14:paraId="2C64D3D0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Created Omni channel experience with Demand-ware.</w:t>
      </w:r>
    </w:p>
    <w:p w14:paraId="331E9C85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Worked on Mobile First Site Genesis on Salesforce Commerce Cloud</w:t>
      </w:r>
    </w:p>
    <w:p w14:paraId="38675882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 xml:space="preserve">Integrated Commerce cloud with Facebook using </w:t>
      </w:r>
      <w:r>
        <w:rPr>
          <w:rFonts w:ascii="Arial" w:hAnsi="Arial" w:cs="Calibri"/>
          <w:b/>
          <w:bCs/>
          <w:sz w:val="22"/>
          <w:szCs w:val="22"/>
        </w:rPr>
        <w:t>Facebook Dynamic Ads</w:t>
      </w:r>
      <w:r>
        <w:rPr>
          <w:rFonts w:ascii="Arial" w:hAnsi="Arial" w:cs="Calibri"/>
          <w:sz w:val="22"/>
          <w:szCs w:val="22"/>
        </w:rPr>
        <w:t xml:space="preserve"> feature on Salesforce Commerce Cloud</w:t>
      </w:r>
    </w:p>
    <w:p w14:paraId="6FBB43EC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Worked on Multi language features of Salesforce Commerce cloud</w:t>
      </w:r>
    </w:p>
    <w:p w14:paraId="7E29A69F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Worked on Customer Service Center on Commerce Cloud</w:t>
      </w:r>
    </w:p>
    <w:p w14:paraId="1EEA2590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 xml:space="preserve">Working on Order Management and </w:t>
      </w:r>
      <w:r>
        <w:rPr>
          <w:rFonts w:ascii="Arial" w:hAnsi="Arial" w:cs="Calibri"/>
          <w:b/>
          <w:bCs/>
          <w:sz w:val="22"/>
          <w:szCs w:val="22"/>
        </w:rPr>
        <w:t>Catalog</w:t>
      </w:r>
      <w:r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b/>
          <w:bCs/>
          <w:sz w:val="22"/>
          <w:szCs w:val="22"/>
        </w:rPr>
        <w:t>Management</w:t>
      </w:r>
      <w:r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b/>
          <w:bCs/>
          <w:sz w:val="22"/>
          <w:szCs w:val="22"/>
        </w:rPr>
        <w:t>Subsystem</w:t>
      </w:r>
    </w:p>
    <w:p w14:paraId="17AFCC46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lastRenderedPageBreak/>
        <w:t xml:space="preserve">Responsible for overall solution design including all </w:t>
      </w:r>
      <w:r>
        <w:rPr>
          <w:rFonts w:ascii="Arial" w:hAnsi="Arial" w:cs="Calibri"/>
          <w:b/>
          <w:bCs/>
          <w:sz w:val="22"/>
          <w:szCs w:val="22"/>
        </w:rPr>
        <w:t>SFDC</w:t>
      </w:r>
      <w:r>
        <w:rPr>
          <w:rFonts w:ascii="Arial" w:hAnsi="Arial" w:cs="Calibri"/>
          <w:sz w:val="22"/>
          <w:szCs w:val="22"/>
        </w:rPr>
        <w:t xml:space="preserve"> components, integration and reporting.</w:t>
      </w:r>
    </w:p>
    <w:p w14:paraId="4E3C4D6E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Providing architecture options and recommendations – including configuration vs. customization of </w:t>
      </w:r>
      <w:r>
        <w:rPr>
          <w:rFonts w:ascii="Arial" w:hAnsi="Arial" w:cs="Calibri"/>
          <w:b/>
          <w:bCs/>
          <w:sz w:val="22"/>
          <w:szCs w:val="22"/>
        </w:rPr>
        <w:t>Salesforce</w:t>
      </w:r>
      <w:r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b/>
          <w:bCs/>
          <w:sz w:val="22"/>
          <w:szCs w:val="22"/>
        </w:rPr>
        <w:t>CRM, Service Cloud, Salesforce Community</w:t>
      </w:r>
      <w:r>
        <w:rPr>
          <w:rFonts w:ascii="Arial" w:hAnsi="Arial" w:cs="Calibri"/>
          <w:sz w:val="22"/>
          <w:szCs w:val="22"/>
        </w:rPr>
        <w:t>.</w:t>
      </w:r>
    </w:p>
    <w:p w14:paraId="7A73510B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Working on Commerce Cloud solution to support </w:t>
      </w:r>
      <w:r>
        <w:rPr>
          <w:rFonts w:ascii="Arial" w:hAnsi="Arial" w:cs="Calibri"/>
          <w:b/>
          <w:bCs/>
          <w:sz w:val="22"/>
          <w:szCs w:val="22"/>
        </w:rPr>
        <w:t>Apple</w:t>
      </w:r>
      <w:r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b/>
          <w:bCs/>
          <w:sz w:val="22"/>
          <w:szCs w:val="22"/>
        </w:rPr>
        <w:t>Pay</w:t>
      </w:r>
      <w:r>
        <w:rPr>
          <w:rFonts w:ascii="Arial" w:hAnsi="Arial" w:cs="Calibri"/>
          <w:sz w:val="22"/>
          <w:szCs w:val="22"/>
        </w:rPr>
        <w:t xml:space="preserve"> for the web, which means our customers can offer secure, single-touch checkout.</w:t>
      </w:r>
    </w:p>
    <w:p w14:paraId="34F91C44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Providing best practices and approaches to technical teams and business.</w:t>
      </w:r>
    </w:p>
    <w:p w14:paraId="53BE2D8D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Resolving enterprise issues related to IT architecture.</w:t>
      </w:r>
    </w:p>
    <w:p w14:paraId="41E653B0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Working with infrastructure teams to develop solutions.</w:t>
      </w:r>
    </w:p>
    <w:p w14:paraId="3C255C22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 xml:space="preserve">Leading development teams to deliver full lifecycle </w:t>
      </w:r>
      <w:r>
        <w:rPr>
          <w:rFonts w:ascii="Arial" w:hAnsi="Arial" w:cs="Calibri"/>
          <w:b/>
          <w:bCs/>
          <w:sz w:val="22"/>
          <w:szCs w:val="22"/>
        </w:rPr>
        <w:t>SFDC</w:t>
      </w:r>
      <w:r>
        <w:rPr>
          <w:rFonts w:ascii="Arial" w:hAnsi="Arial" w:cs="Calibri"/>
          <w:sz w:val="22"/>
          <w:szCs w:val="22"/>
        </w:rPr>
        <w:t xml:space="preserve"> implementations from inception to roll-out, including code reviews.</w:t>
      </w:r>
    </w:p>
    <w:p w14:paraId="004C4BFD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Performing gap analysis between SFDC capabilities and client requirements</w:t>
      </w:r>
    </w:p>
    <w:p w14:paraId="0A0BCEE7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Writing comprehensive design specifications (functional specifications and solution/technical design document)</w:t>
      </w:r>
    </w:p>
    <w:p w14:paraId="020D2AEC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 xml:space="preserve">Assisting in developing data movement strategies and implementing </w:t>
      </w:r>
      <w:r>
        <w:rPr>
          <w:rFonts w:ascii="Arial" w:hAnsi="Arial" w:cs="Calibri"/>
          <w:b/>
          <w:bCs/>
          <w:sz w:val="22"/>
          <w:szCs w:val="22"/>
        </w:rPr>
        <w:t>data cleansing/data quality</w:t>
      </w:r>
      <w:r>
        <w:rPr>
          <w:rFonts w:ascii="Arial" w:hAnsi="Arial" w:cs="Calibri"/>
          <w:sz w:val="22"/>
          <w:szCs w:val="22"/>
        </w:rPr>
        <w:t xml:space="preserve"> tools</w:t>
      </w:r>
    </w:p>
    <w:p w14:paraId="4E3447A9" w14:textId="77777777" w:rsidR="00842702" w:rsidRDefault="007A1B41">
      <w:pPr>
        <w:numPr>
          <w:ilvl w:val="0"/>
          <w:numId w:val="3"/>
        </w:num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Working with IT and Product teams to identify and define the business needs and the solution to fulfill the requirements.</w:t>
      </w:r>
    </w:p>
    <w:p w14:paraId="46AE0839" w14:textId="77777777" w:rsidR="00842702" w:rsidRDefault="007A1B41">
      <w:pPr>
        <w:pStyle w:val="NormalWeb"/>
        <w:shd w:val="clear" w:color="auto" w:fill="FFFFFF"/>
        <w:spacing w:before="0" w:after="173"/>
      </w:pPr>
      <w:r>
        <w:rPr>
          <w:rStyle w:val="StrongEmphasis"/>
          <w:rFonts w:ascii="Arial" w:hAnsi="Arial" w:cs="Calibri"/>
          <w:color w:val="000000"/>
          <w:sz w:val="22"/>
          <w:szCs w:val="22"/>
        </w:rPr>
        <w:t>Environment:</w:t>
      </w:r>
      <w:r>
        <w:rPr>
          <w:rStyle w:val="Emphasis"/>
          <w:rFonts w:ascii="Arial" w:hAnsi="Arial" w:cs="Calibri"/>
          <w:b/>
          <w:bCs/>
          <w:color w:val="767877"/>
          <w:sz w:val="22"/>
          <w:szCs w:val="22"/>
        </w:rPr>
        <w:t xml:space="preserve"> </w:t>
      </w:r>
      <w:r>
        <w:rPr>
          <w:rFonts w:ascii="Arial" w:hAnsi="Arial" w:cs="Calibri"/>
          <w:sz w:val="22"/>
          <w:szCs w:val="22"/>
        </w:rPr>
        <w:t>Saleforce.com CRM, Standard and Custom Objects, Tabs, Workflows, Process Builder, Approval process, Data loader, Reports, Dashboard, Sharing rules, Force.com IDE, SOQL/SOSL Queries, Eclipse IDE with Force.com plugins.</w:t>
      </w:r>
    </w:p>
    <w:tbl>
      <w:tblPr>
        <w:tblW w:w="108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0"/>
      </w:tblGrid>
      <w:tr w:rsidR="00842702" w14:paraId="06EB17B6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56E3" w14:textId="1808BBF8" w:rsidR="00842702" w:rsidRDefault="007A1B41">
            <w:pPr>
              <w:widowControl w:val="0"/>
              <w:jc w:val="both"/>
            </w:pPr>
            <w:r>
              <w:rPr>
                <w:rFonts w:ascii="Arial" w:hAnsi="Arial" w:cs="Cambria"/>
                <w:b/>
                <w:color w:val="000000"/>
              </w:rPr>
              <w:t>Optum – Eden Prairie, Minneapolis</w:t>
            </w:r>
            <w:r>
              <w:rPr>
                <w:rFonts w:ascii="Arial" w:hAnsi="Arial" w:cs="Cambria"/>
                <w:b/>
              </w:rPr>
              <w:tab/>
              <w:t xml:space="preserve">                    </w:t>
            </w:r>
            <w:r>
              <w:rPr>
                <w:rFonts w:ascii="Arial" w:hAnsi="Arial" w:cs="Cambria"/>
                <w:b/>
              </w:rPr>
              <w:tab/>
            </w:r>
            <w:r>
              <w:rPr>
                <w:rFonts w:ascii="Arial" w:hAnsi="Arial" w:cs="Cambria"/>
                <w:b/>
              </w:rPr>
              <w:tab/>
            </w:r>
            <w:r>
              <w:rPr>
                <w:rFonts w:ascii="Arial" w:hAnsi="Arial" w:cs="Cambria"/>
                <w:b/>
              </w:rPr>
              <w:tab/>
              <w:t xml:space="preserve">        Feb 2018 to October 2019</w:t>
            </w:r>
          </w:p>
          <w:p w14:paraId="12D816B0" w14:textId="77777777" w:rsidR="00842702" w:rsidRDefault="007A1B41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 w:cs="Cambria"/>
                <w:b/>
              </w:rPr>
              <w:t>Salesforce Developer</w:t>
            </w:r>
          </w:p>
        </w:tc>
      </w:tr>
    </w:tbl>
    <w:p w14:paraId="03F95652" w14:textId="77777777" w:rsidR="00842702" w:rsidRDefault="007A1B41">
      <w:pPr>
        <w:spacing w:before="114" w:after="114"/>
        <w:jc w:val="both"/>
        <w:rPr>
          <w:rFonts w:ascii="Arial" w:hAnsi="Arial"/>
        </w:rPr>
      </w:pPr>
      <w:r>
        <w:rPr>
          <w:rFonts w:ascii="Arial" w:hAnsi="Arial" w:cs="Cambria"/>
          <w:b/>
          <w:color w:val="000000"/>
        </w:rPr>
        <w:t>Summary</w:t>
      </w:r>
      <w:r>
        <w:rPr>
          <w:rFonts w:ascii="Arial" w:hAnsi="Arial" w:cs="Cambria"/>
          <w:b/>
          <w:sz w:val="22"/>
          <w:szCs w:val="22"/>
          <w:highlight w:val="lightGray"/>
        </w:rPr>
        <w:t xml:space="preserve"> </w:t>
      </w:r>
    </w:p>
    <w:p w14:paraId="0F7139EB" w14:textId="77777777" w:rsidR="00842702" w:rsidRDefault="007A1B41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Leads a team of 5 developers to maintain an E-commerce site using C#, Sitecore, MSSQL Server Database, Web API, JavaScript, CSS, Asp.NET MVC amongst other technologies.</w:t>
      </w:r>
    </w:p>
    <w:p w14:paraId="05C7B3B5" w14:textId="77777777" w:rsidR="00842702" w:rsidRDefault="007A1B41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Calibri"/>
          <w:sz w:val="22"/>
          <w:szCs w:val="22"/>
        </w:rPr>
        <w:t>Integrates and maintains Booking Bug appointment setting application with web E-commerce site using Angular JS.</w:t>
      </w:r>
    </w:p>
    <w:p w14:paraId="5945D73B" w14:textId="77777777" w:rsidR="00842702" w:rsidRDefault="007A1B41">
      <w:pPr>
        <w:numPr>
          <w:ilvl w:val="0"/>
          <w:numId w:val="4"/>
        </w:numPr>
        <w:jc w:val="both"/>
      </w:pPr>
      <w:r>
        <w:rPr>
          <w:rFonts w:ascii="Arial" w:hAnsi="Arial" w:cs="Cambria"/>
          <w:sz w:val="22"/>
          <w:szCs w:val="22"/>
        </w:rPr>
        <w:t>Project involves developing lightning components for community users to accept or cancel the orders based on the products available.</w:t>
      </w:r>
    </w:p>
    <w:p w14:paraId="675EE047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</w:pPr>
      <w:r>
        <w:rPr>
          <w:rFonts w:ascii="Arial" w:hAnsi="Arial" w:cs="Cambria"/>
          <w:sz w:val="22"/>
          <w:szCs w:val="22"/>
        </w:rPr>
        <w:t xml:space="preserve">Involved </w:t>
      </w:r>
      <w:r>
        <w:rPr>
          <w:rFonts w:ascii="Arial" w:hAnsi="Arial" w:cs="Cambria"/>
          <w:b/>
          <w:bCs/>
          <w:sz w:val="22"/>
          <w:szCs w:val="22"/>
        </w:rPr>
        <w:t xml:space="preserve">in various stages of Software Development Life Cycle (SDLC) </w:t>
      </w:r>
      <w:r>
        <w:rPr>
          <w:rFonts w:ascii="Arial" w:hAnsi="Arial" w:cs="Cambria"/>
          <w:sz w:val="22"/>
          <w:szCs w:val="22"/>
        </w:rPr>
        <w:t xml:space="preserve">in agile methodology. Strong implementation and rollout experience with </w:t>
      </w:r>
      <w:r>
        <w:rPr>
          <w:rFonts w:ascii="Arial" w:hAnsi="Arial" w:cs="Cambria"/>
          <w:b/>
          <w:bCs/>
          <w:sz w:val="22"/>
          <w:szCs w:val="22"/>
        </w:rPr>
        <w:t>Salesforce.com CRM (Sales cloud, Service cloud, Marketing cloud)</w:t>
      </w:r>
      <w:r>
        <w:rPr>
          <w:rFonts w:ascii="Arial" w:hAnsi="Arial" w:cs="Cambria"/>
          <w:sz w:val="22"/>
          <w:szCs w:val="22"/>
        </w:rPr>
        <w:t>, Communities, Sites, and Force.com platform.</w:t>
      </w:r>
    </w:p>
    <w:p w14:paraId="3DCEE892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>Building of custom lightning components to display the list view of orders and an order detail page to handle the business logic.</w:t>
      </w:r>
    </w:p>
    <w:p w14:paraId="45BD0EA4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Leads a team of Front-End Developers to maintain, enhance and implement Salesforce Commerce Cloud SFCC (</w:t>
      </w:r>
      <w:r>
        <w:rPr>
          <w:rFonts w:ascii="Arial" w:hAnsi="Arial" w:cs="Calibri"/>
          <w:b/>
          <w:bCs/>
          <w:sz w:val="22"/>
          <w:szCs w:val="22"/>
        </w:rPr>
        <w:t>Demandware</w:t>
      </w:r>
      <w:r>
        <w:rPr>
          <w:rFonts w:ascii="Arial" w:hAnsi="Arial" w:cs="Calibri"/>
          <w:sz w:val="22"/>
          <w:szCs w:val="22"/>
        </w:rPr>
        <w:t>) E-Commerce web application.</w:t>
      </w:r>
    </w:p>
    <w:p w14:paraId="00E78F1C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Using </w:t>
      </w:r>
      <w:r>
        <w:rPr>
          <w:rFonts w:ascii="Arial" w:hAnsi="Arial" w:cs="Cambria"/>
          <w:b/>
          <w:bCs/>
          <w:sz w:val="22"/>
          <w:szCs w:val="22"/>
        </w:rPr>
        <w:t>Community</w:t>
      </w:r>
      <w:r>
        <w:rPr>
          <w:rFonts w:ascii="Arial" w:hAnsi="Arial" w:cs="Cambria"/>
          <w:sz w:val="22"/>
          <w:szCs w:val="22"/>
        </w:rPr>
        <w:t xml:space="preserve"> </w:t>
      </w:r>
      <w:r>
        <w:rPr>
          <w:rFonts w:ascii="Arial" w:hAnsi="Arial" w:cs="Cambria"/>
          <w:b/>
          <w:bCs/>
          <w:sz w:val="22"/>
          <w:szCs w:val="22"/>
        </w:rPr>
        <w:t xml:space="preserve">Builder </w:t>
      </w:r>
      <w:r>
        <w:rPr>
          <w:rFonts w:ascii="Arial" w:hAnsi="Arial" w:cs="Cambria"/>
          <w:sz w:val="22"/>
          <w:szCs w:val="22"/>
        </w:rPr>
        <w:t>create</w:t>
      </w:r>
      <w:r>
        <w:rPr>
          <w:rFonts w:ascii="Arial" w:hAnsi="Arial" w:cs="Cambria"/>
          <w:b/>
          <w:bCs/>
          <w:sz w:val="22"/>
          <w:szCs w:val="22"/>
        </w:rPr>
        <w:t xml:space="preserve"> </w:t>
      </w:r>
      <w:r>
        <w:rPr>
          <w:rFonts w:ascii="Arial" w:hAnsi="Arial" w:cs="Cambria"/>
          <w:sz w:val="22"/>
          <w:szCs w:val="22"/>
        </w:rPr>
        <w:t>community pages for Dealers and used the</w:t>
      </w:r>
      <w:r>
        <w:rPr>
          <w:rFonts w:ascii="Arial" w:hAnsi="Arial" w:cs="Cambria"/>
          <w:b/>
          <w:bCs/>
          <w:sz w:val="22"/>
          <w:szCs w:val="22"/>
        </w:rPr>
        <w:t xml:space="preserve"> SLDS </w:t>
      </w:r>
      <w:r>
        <w:rPr>
          <w:rFonts w:ascii="Arial" w:hAnsi="Arial" w:cs="Cambria"/>
          <w:sz w:val="22"/>
          <w:szCs w:val="22"/>
        </w:rPr>
        <w:t>for styles and</w:t>
      </w:r>
      <w:r>
        <w:rPr>
          <w:rFonts w:ascii="Arial" w:hAnsi="Arial" w:cs="Cambria"/>
          <w:b/>
          <w:bCs/>
          <w:sz w:val="22"/>
          <w:szCs w:val="22"/>
        </w:rPr>
        <w:t xml:space="preserve"> apex classes</w:t>
      </w:r>
      <w:r>
        <w:rPr>
          <w:rFonts w:ascii="Arial" w:hAnsi="Arial" w:cs="Cambria"/>
          <w:sz w:val="22"/>
          <w:szCs w:val="22"/>
        </w:rPr>
        <w:t xml:space="preserve"> for DML operations.</w:t>
      </w:r>
    </w:p>
    <w:p w14:paraId="4E69DD5E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Worked on custom implementations of community builder </w:t>
      </w:r>
      <w:r>
        <w:rPr>
          <w:rFonts w:ascii="Arial" w:hAnsi="Arial" w:cs="Cambria"/>
          <w:b/>
          <w:sz w:val="22"/>
          <w:szCs w:val="22"/>
        </w:rPr>
        <w:t xml:space="preserve">lightning components, java script buttons, </w:t>
      </w:r>
      <w:r>
        <w:rPr>
          <w:rFonts w:ascii="Arial" w:hAnsi="Arial" w:cs="Cambria"/>
          <w:sz w:val="22"/>
          <w:szCs w:val="22"/>
        </w:rPr>
        <w:t>lightning compatible VF pages, lightning components.</w:t>
      </w:r>
    </w:p>
    <w:p w14:paraId="4E5E41D4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</w:pPr>
      <w:r>
        <w:rPr>
          <w:rFonts w:ascii="Arial" w:hAnsi="Arial" w:cs="Cambria"/>
          <w:sz w:val="22"/>
          <w:szCs w:val="22"/>
        </w:rPr>
        <w:t xml:space="preserve">Designed and developed </w:t>
      </w:r>
      <w:r>
        <w:rPr>
          <w:rFonts w:ascii="Arial" w:hAnsi="Arial" w:cs="Cambria"/>
          <w:b/>
          <w:bCs/>
          <w:sz w:val="22"/>
          <w:szCs w:val="22"/>
        </w:rPr>
        <w:t xml:space="preserve">SFA </w:t>
      </w:r>
      <w:r>
        <w:rPr>
          <w:rFonts w:ascii="Arial" w:hAnsi="Arial" w:cs="Cambria"/>
          <w:sz w:val="22"/>
          <w:szCs w:val="22"/>
        </w:rPr>
        <w:t xml:space="preserve">based application </w:t>
      </w:r>
      <w:r>
        <w:rPr>
          <w:rFonts w:ascii="Arial" w:hAnsi="Arial" w:cs="Cambria"/>
          <w:b/>
          <w:bCs/>
          <w:sz w:val="22"/>
          <w:szCs w:val="22"/>
        </w:rPr>
        <w:t xml:space="preserve">on Force.com </w:t>
      </w:r>
      <w:r>
        <w:rPr>
          <w:rFonts w:ascii="Arial" w:hAnsi="Arial" w:cs="Cambria"/>
          <w:sz w:val="22"/>
          <w:szCs w:val="22"/>
        </w:rPr>
        <w:t>platform in Salesforce environment with Apex programming language at backend, Visual Force pages and Salesforce Lightning Experience as user interface.</w:t>
      </w:r>
    </w:p>
    <w:p w14:paraId="11104FCA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 xml:space="preserve">Configured </w:t>
      </w:r>
      <w:r>
        <w:rPr>
          <w:rFonts w:ascii="Arial" w:hAnsi="Arial" w:cs="Cambria"/>
          <w:b/>
          <w:bCs/>
          <w:sz w:val="22"/>
          <w:szCs w:val="22"/>
        </w:rPr>
        <w:t xml:space="preserve">Salesforce Automation (SFA) </w:t>
      </w:r>
      <w:r>
        <w:rPr>
          <w:rFonts w:ascii="Arial" w:hAnsi="Arial" w:cs="Cambria"/>
          <w:sz w:val="22"/>
          <w:szCs w:val="22"/>
        </w:rPr>
        <w:t>for Campaign management, Opportunity Management, Account and Contact Management, Data Quality Management.</w:t>
      </w:r>
    </w:p>
    <w:p w14:paraId="39D1AFD5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Implemented sales cloud, service cloud and marketing cloud using Pardot.</w:t>
      </w:r>
    </w:p>
    <w:p w14:paraId="3C5341B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Automated marketing cloud using Pardot like lead qualification, lead management and sending messages.</w:t>
      </w:r>
    </w:p>
    <w:p w14:paraId="610DD4D0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Developed various Visualforce Pages, </w:t>
      </w:r>
      <w:r>
        <w:rPr>
          <w:rFonts w:ascii="Arial" w:hAnsi="Arial" w:cs="Cambria"/>
          <w:b/>
          <w:sz w:val="22"/>
          <w:szCs w:val="22"/>
        </w:rPr>
        <w:t>Apex Triggers</w:t>
      </w:r>
      <w:r>
        <w:rPr>
          <w:rFonts w:ascii="Arial" w:hAnsi="Arial" w:cs="Cambria"/>
          <w:sz w:val="22"/>
          <w:szCs w:val="22"/>
        </w:rPr>
        <w:t xml:space="preserve"> to include extra functionality and wrote Apex Classes and Controller to provide functionality to the visual pages.</w:t>
      </w:r>
    </w:p>
    <w:p w14:paraId="6AAA11A4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Created </w:t>
      </w:r>
      <w:r>
        <w:rPr>
          <w:rFonts w:ascii="Arial" w:hAnsi="Arial" w:cs="Cambria"/>
          <w:b/>
          <w:bCs/>
          <w:sz w:val="22"/>
          <w:szCs w:val="22"/>
        </w:rPr>
        <w:t xml:space="preserve">Lightning Component tabs and visual force tabs. </w:t>
      </w:r>
    </w:p>
    <w:p w14:paraId="1973B7DE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lastRenderedPageBreak/>
        <w:t>Created and Debugged</w:t>
      </w:r>
      <w:r>
        <w:rPr>
          <w:rFonts w:ascii="Arial" w:hAnsi="Arial" w:cs="Cambria"/>
          <w:b/>
          <w:bCs/>
          <w:sz w:val="22"/>
          <w:szCs w:val="22"/>
        </w:rPr>
        <w:t xml:space="preserve"> Lightning Components,</w:t>
      </w:r>
      <w:r>
        <w:rPr>
          <w:rFonts w:ascii="Arial" w:hAnsi="Arial" w:cs="Cambria"/>
          <w:sz w:val="22"/>
          <w:szCs w:val="22"/>
        </w:rPr>
        <w:t xml:space="preserve"> building with</w:t>
      </w:r>
      <w:r>
        <w:rPr>
          <w:rFonts w:ascii="Arial" w:hAnsi="Arial" w:cs="Cambria"/>
          <w:b/>
          <w:bCs/>
          <w:sz w:val="22"/>
          <w:szCs w:val="22"/>
        </w:rPr>
        <w:t xml:space="preserve"> Lightning App Builder and Visual force </w:t>
      </w:r>
      <w:r>
        <w:rPr>
          <w:rFonts w:ascii="Arial" w:hAnsi="Arial" w:cs="Cambria"/>
          <w:sz w:val="22"/>
          <w:szCs w:val="22"/>
        </w:rPr>
        <w:t xml:space="preserve">with the new </w:t>
      </w:r>
      <w:r>
        <w:rPr>
          <w:rFonts w:ascii="Arial" w:hAnsi="Arial" w:cs="Cambria"/>
          <w:b/>
          <w:bCs/>
          <w:sz w:val="22"/>
          <w:szCs w:val="22"/>
        </w:rPr>
        <w:t xml:space="preserve">Lightning Design System. </w:t>
      </w:r>
    </w:p>
    <w:p w14:paraId="076179B9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>Created Custom Objects and fields for transnational and contractual information.</w:t>
      </w:r>
    </w:p>
    <w:p w14:paraId="418758EB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Worked on customer portals and communities' administration. Created Custom Dashboards for community managers and recruiters home page and gave accessibility to dashboards for authorized people.</w:t>
      </w:r>
    </w:p>
    <w:p w14:paraId="006AF762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Pick lists, dependent pick lists, lookups, master detail relationships, validation and formula fields to custom objects.</w:t>
      </w:r>
    </w:p>
    <w:p w14:paraId="22A10D12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Created page layouts, search layouts to organize fields, custom links, related lists and other components on a record detail and edit pages. </w:t>
      </w:r>
      <w:r>
        <w:rPr>
          <w:rFonts w:ascii="Arial" w:hAnsi="Arial" w:cs="Cambria"/>
          <w:b/>
          <w:sz w:val="22"/>
          <w:szCs w:val="22"/>
        </w:rPr>
        <w:t>Created workflow rules and defined related tasks, time triggered tasks</w:t>
      </w:r>
      <w:r>
        <w:rPr>
          <w:rFonts w:ascii="Arial" w:hAnsi="Arial" w:cs="Cambria"/>
          <w:sz w:val="22"/>
          <w:szCs w:val="22"/>
        </w:rPr>
        <w:t>, email alerts, filed updates to implement business logic.</w:t>
      </w:r>
    </w:p>
    <w:p w14:paraId="177F344C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Developed </w:t>
      </w:r>
      <w:r>
        <w:rPr>
          <w:rFonts w:ascii="Arial" w:hAnsi="Arial" w:cs="Cambria"/>
          <w:b/>
          <w:bCs/>
          <w:sz w:val="22"/>
          <w:szCs w:val="22"/>
        </w:rPr>
        <w:t>complex workflows and approval processes for automating business logic.</w:t>
      </w:r>
    </w:p>
    <w:p w14:paraId="060614E7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Arial" w:hAnsi="Arial" w:cs="Cambria"/>
          <w:b/>
          <w:bCs/>
          <w:sz w:val="22"/>
          <w:szCs w:val="22"/>
        </w:rPr>
        <w:t>Created various Reports (summary reports, matrix reports, pie charts, dashboards and graphics</w:t>
      </w:r>
      <w:r>
        <w:rPr>
          <w:rFonts w:ascii="Arial" w:hAnsi="Arial" w:cs="Cambria"/>
          <w:sz w:val="22"/>
          <w:szCs w:val="22"/>
        </w:rPr>
        <w:t>) and Report Folders to assist managers to better utilize Salesforce as a sales tool and configured various Reports and for different user profiles based on the need in the organization.</w:t>
      </w:r>
    </w:p>
    <w:p w14:paraId="325C901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Developed Apex Classes, </w:t>
      </w:r>
      <w:r>
        <w:rPr>
          <w:rFonts w:ascii="Arial" w:hAnsi="Arial" w:cs="Cambria"/>
          <w:b/>
          <w:sz w:val="22"/>
          <w:szCs w:val="22"/>
        </w:rPr>
        <w:t>Controller Classes and Apex Triggers for</w:t>
      </w:r>
      <w:r>
        <w:rPr>
          <w:rFonts w:ascii="Arial" w:hAnsi="Arial" w:cs="Cambria"/>
          <w:sz w:val="22"/>
          <w:szCs w:val="22"/>
        </w:rPr>
        <w:t xml:space="preserve"> various functional needs in the application.</w:t>
      </w:r>
    </w:p>
    <w:p w14:paraId="24116E7C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Used SOQL &amp; SOSL for data manipulation needs of the application using platform database objects.</w:t>
      </w:r>
    </w:p>
    <w:p w14:paraId="4BC840E2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Worked with admin team to create profiles and implemented Object and field level security to hide critical information on the profile users.</w:t>
      </w:r>
    </w:p>
    <w:p w14:paraId="5C6DF847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Used</w:t>
      </w:r>
      <w:r>
        <w:rPr>
          <w:rFonts w:ascii="Arial" w:hAnsi="Arial" w:cs="Cambria"/>
          <w:b/>
          <w:bCs/>
          <w:sz w:val="22"/>
          <w:szCs w:val="22"/>
        </w:rPr>
        <w:t xml:space="preserve"> Force.com d</w:t>
      </w:r>
      <w:r>
        <w:rPr>
          <w:rFonts w:ascii="Arial" w:hAnsi="Arial" w:cs="Cambria"/>
          <w:sz w:val="22"/>
          <w:szCs w:val="22"/>
        </w:rPr>
        <w:t xml:space="preserve">eveloper toolkit including </w:t>
      </w:r>
      <w:r>
        <w:rPr>
          <w:rFonts w:ascii="Arial" w:hAnsi="Arial" w:cs="Cambria"/>
          <w:b/>
          <w:bCs/>
          <w:sz w:val="22"/>
          <w:szCs w:val="22"/>
        </w:rPr>
        <w:t xml:space="preserve">Apex Classes, Apex Triggers and Visualforce </w:t>
      </w:r>
      <w:r>
        <w:rPr>
          <w:rFonts w:ascii="Arial" w:hAnsi="Arial" w:cs="Cambria"/>
          <w:sz w:val="22"/>
          <w:szCs w:val="22"/>
        </w:rPr>
        <w:t>pages to develop custom business logic.</w:t>
      </w:r>
    </w:p>
    <w:p w14:paraId="01DA999B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Created Executive and other Dashboards using wave Analytics.</w:t>
      </w:r>
    </w:p>
    <w:p w14:paraId="3A4392AB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Implemented </w:t>
      </w:r>
      <w:r>
        <w:rPr>
          <w:rFonts w:ascii="Arial" w:hAnsi="Arial" w:cs="Cambria"/>
          <w:b/>
          <w:bCs/>
          <w:sz w:val="22"/>
          <w:szCs w:val="22"/>
        </w:rPr>
        <w:t xml:space="preserve">Wave analytics </w:t>
      </w:r>
      <w:r>
        <w:rPr>
          <w:rFonts w:ascii="Arial" w:hAnsi="Arial" w:cs="Cambria"/>
          <w:sz w:val="22"/>
          <w:szCs w:val="22"/>
        </w:rPr>
        <w:t>and designed Wave dashboards, lenses and datasets.</w:t>
      </w:r>
    </w:p>
    <w:p w14:paraId="4D5E8F47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Made new feature enhancements on Service </w:t>
      </w:r>
      <w:r>
        <w:rPr>
          <w:rFonts w:ascii="Arial" w:hAnsi="Arial" w:cs="Cambria"/>
          <w:b/>
          <w:sz w:val="22"/>
          <w:szCs w:val="22"/>
        </w:rPr>
        <w:t>cloud console</w:t>
      </w:r>
      <w:r>
        <w:rPr>
          <w:rFonts w:ascii="Arial" w:hAnsi="Arial" w:cs="Cambria"/>
          <w:sz w:val="22"/>
          <w:szCs w:val="22"/>
        </w:rPr>
        <w:t xml:space="preserve"> view and developed some Visual force components.</w:t>
      </w:r>
    </w:p>
    <w:p w14:paraId="3FAB6984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Involved in migrating the data from</w:t>
      </w:r>
      <w:r>
        <w:rPr>
          <w:rFonts w:ascii="Arial" w:hAnsi="Arial" w:cs="Cambria"/>
          <w:b/>
          <w:bCs/>
          <w:sz w:val="22"/>
          <w:szCs w:val="22"/>
        </w:rPr>
        <w:t xml:space="preserve"> Oracle </w:t>
      </w:r>
      <w:r>
        <w:rPr>
          <w:rFonts w:ascii="Arial" w:hAnsi="Arial" w:cs="Cambria"/>
          <w:sz w:val="22"/>
          <w:szCs w:val="22"/>
        </w:rPr>
        <w:t>database to</w:t>
      </w:r>
      <w:r>
        <w:rPr>
          <w:rFonts w:ascii="Arial" w:hAnsi="Arial" w:cs="Cambria"/>
          <w:b/>
          <w:bCs/>
          <w:sz w:val="22"/>
          <w:szCs w:val="22"/>
        </w:rPr>
        <w:t xml:space="preserve"> Salesforce </w:t>
      </w:r>
      <w:r>
        <w:rPr>
          <w:rFonts w:ascii="Arial" w:hAnsi="Arial" w:cs="Cambria"/>
          <w:sz w:val="22"/>
          <w:szCs w:val="22"/>
        </w:rPr>
        <w:t>application using</w:t>
      </w:r>
      <w:r>
        <w:rPr>
          <w:rFonts w:ascii="Arial" w:hAnsi="Arial" w:cs="Cambria"/>
          <w:b/>
          <w:bCs/>
          <w:sz w:val="22"/>
          <w:szCs w:val="22"/>
        </w:rPr>
        <w:t xml:space="preserve"> Apex Data Loader. </w:t>
      </w:r>
    </w:p>
    <w:p w14:paraId="2DFBB4D0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Involved</w:t>
      </w:r>
      <w:r>
        <w:rPr>
          <w:rFonts w:ascii="Arial" w:hAnsi="Arial" w:cs="Cambria"/>
          <w:b/>
          <w:bCs/>
          <w:sz w:val="22"/>
          <w:szCs w:val="22"/>
        </w:rPr>
        <w:t xml:space="preserve"> </w:t>
      </w:r>
      <w:r>
        <w:rPr>
          <w:rFonts w:ascii="Arial" w:hAnsi="Arial" w:cs="Cambria"/>
          <w:sz w:val="22"/>
          <w:szCs w:val="22"/>
        </w:rPr>
        <w:t>in</w:t>
      </w:r>
      <w:r>
        <w:rPr>
          <w:rFonts w:ascii="Arial" w:hAnsi="Arial" w:cs="Cambria"/>
          <w:b/>
          <w:bCs/>
          <w:sz w:val="22"/>
          <w:szCs w:val="22"/>
        </w:rPr>
        <w:t xml:space="preserve"> Data Migration </w:t>
      </w:r>
      <w:r>
        <w:rPr>
          <w:rFonts w:ascii="Arial" w:hAnsi="Arial" w:cs="Cambria"/>
          <w:sz w:val="22"/>
          <w:szCs w:val="22"/>
        </w:rPr>
        <w:t>from Traditional Apps to</w:t>
      </w:r>
      <w:r>
        <w:rPr>
          <w:rFonts w:ascii="Arial" w:hAnsi="Arial" w:cs="Cambria"/>
          <w:b/>
          <w:bCs/>
          <w:sz w:val="22"/>
          <w:szCs w:val="22"/>
        </w:rPr>
        <w:t xml:space="preserve"> Salesforce</w:t>
      </w:r>
      <w:r>
        <w:rPr>
          <w:rFonts w:ascii="Arial" w:hAnsi="Arial" w:cs="Cambria"/>
          <w:sz w:val="22"/>
          <w:szCs w:val="22"/>
        </w:rPr>
        <w:t xml:space="preserve"> Using Data Loader Utility.</w:t>
      </w:r>
    </w:p>
    <w:p w14:paraId="2C544A75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Performed Data Migration from home grown legacy system to Salesforce CRM.</w:t>
      </w:r>
    </w:p>
    <w:p w14:paraId="38B93B81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Experienced in Unit Testing, for the customizations and developments done during the project.</w:t>
      </w:r>
    </w:p>
    <w:p w14:paraId="352C84E7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Implemented data migration using Informatica on demand and data loading using Data loader, import wizard. </w:t>
      </w:r>
    </w:p>
    <w:p w14:paraId="07F35EE0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Used the sandbox for testing and migrated the code to the deployment instance after testing.</w:t>
      </w:r>
    </w:p>
    <w:p w14:paraId="1E8B5965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Putting the service requests to the Competency Center team in the production</w:t>
      </w:r>
      <w:r>
        <w:rPr>
          <w:rFonts w:ascii="Arial" w:hAnsi="Arial" w:cs="Cambria"/>
          <w:b/>
          <w:bCs/>
          <w:sz w:val="22"/>
          <w:szCs w:val="22"/>
        </w:rPr>
        <w:t>.</w:t>
      </w:r>
    </w:p>
    <w:p w14:paraId="62F13D00" w14:textId="77777777" w:rsidR="00842702" w:rsidRDefault="007A1B41">
      <w:pPr>
        <w:spacing w:after="200" w:line="276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b/>
          <w:sz w:val="22"/>
          <w:szCs w:val="22"/>
        </w:rPr>
        <w:t>Environment:</w:t>
      </w:r>
      <w:r>
        <w:rPr>
          <w:rFonts w:ascii="Arial" w:hAnsi="Arial" w:cs="Cambria"/>
          <w:sz w:val="22"/>
          <w:szCs w:val="22"/>
        </w:rPr>
        <w:t xml:space="preserve"> Saleforce.com, Force.com, Data Loader, Apex Classes, Controllers, Triggers, Visualforce, Sales Cloud, Marketing Cloud, Service Cloud, Data Migration, Rest API, Soap API, Informatica, SOQL, SOSL, Communities, lightning compatible VF pages, </w:t>
      </w:r>
      <w:proofErr w:type="gramStart"/>
      <w:r>
        <w:rPr>
          <w:rFonts w:ascii="Arial" w:hAnsi="Arial" w:cs="Cambria"/>
          <w:sz w:val="22"/>
          <w:szCs w:val="22"/>
        </w:rPr>
        <w:t>Lightning(</w:t>
      </w:r>
      <w:proofErr w:type="gramEnd"/>
      <w:r>
        <w:rPr>
          <w:rFonts w:ascii="Arial" w:hAnsi="Arial" w:cs="Cambria"/>
          <w:sz w:val="22"/>
          <w:szCs w:val="22"/>
        </w:rPr>
        <w:t>Components), Workflow &amp; Approvals, Java Ant, Custom Reports, Dashboards, Oracle, Windows.</w:t>
      </w:r>
    </w:p>
    <w:tbl>
      <w:tblPr>
        <w:tblW w:w="108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0"/>
      </w:tblGrid>
      <w:tr w:rsidR="00842702" w14:paraId="58003BB2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E0383" w14:textId="77777777" w:rsidR="00842702" w:rsidRDefault="007A1B41">
            <w:pPr>
              <w:widowControl w:val="0"/>
              <w:jc w:val="both"/>
            </w:pPr>
            <w:proofErr w:type="spellStart"/>
            <w:r>
              <w:rPr>
                <w:rFonts w:ascii="Arial" w:hAnsi="Arial" w:cs="Cambria"/>
                <w:b/>
                <w:color w:val="000000"/>
                <w:sz w:val="22"/>
                <w:szCs w:val="22"/>
              </w:rPr>
              <w:t>Transcent</w:t>
            </w:r>
            <w:proofErr w:type="spellEnd"/>
            <w:r>
              <w:rPr>
                <w:rFonts w:ascii="Arial" w:hAnsi="Arial" w:cs="Cambria"/>
                <w:b/>
                <w:color w:val="000000"/>
                <w:sz w:val="22"/>
                <w:szCs w:val="22"/>
              </w:rPr>
              <w:t xml:space="preserve"> Digital</w:t>
            </w:r>
            <w:r>
              <w:rPr>
                <w:rFonts w:ascii="Arial" w:hAnsi="Arial" w:cs="Cambria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Cambria"/>
                <w:b/>
                <w:color w:val="000000"/>
                <w:sz w:val="22"/>
                <w:szCs w:val="22"/>
              </w:rPr>
              <w:t>Delhi, India</w:t>
            </w:r>
            <w:r>
              <w:rPr>
                <w:rFonts w:ascii="Arial" w:hAnsi="Arial" w:cs="Cambria"/>
                <w:b/>
                <w:sz w:val="22"/>
                <w:szCs w:val="22"/>
              </w:rPr>
              <w:tab/>
            </w:r>
            <w:r>
              <w:rPr>
                <w:rFonts w:ascii="Arial" w:hAnsi="Arial" w:cs="Cambria"/>
                <w:b/>
                <w:sz w:val="22"/>
                <w:szCs w:val="22"/>
              </w:rPr>
              <w:tab/>
            </w:r>
            <w:r>
              <w:rPr>
                <w:rFonts w:ascii="Arial" w:hAnsi="Arial" w:cs="Cambria"/>
                <w:b/>
                <w:sz w:val="22"/>
                <w:szCs w:val="22"/>
              </w:rPr>
              <w:tab/>
            </w:r>
            <w:r>
              <w:rPr>
                <w:rFonts w:ascii="Arial" w:hAnsi="Arial" w:cs="Cambria"/>
                <w:b/>
                <w:sz w:val="22"/>
                <w:szCs w:val="22"/>
              </w:rPr>
              <w:tab/>
            </w:r>
            <w:r>
              <w:rPr>
                <w:rFonts w:ascii="Arial" w:hAnsi="Arial" w:cs="Cambria"/>
                <w:b/>
                <w:sz w:val="22"/>
                <w:szCs w:val="22"/>
              </w:rPr>
              <w:tab/>
            </w:r>
            <w:r>
              <w:rPr>
                <w:rFonts w:ascii="Arial" w:hAnsi="Arial" w:cs="Cambria"/>
                <w:b/>
                <w:sz w:val="22"/>
                <w:szCs w:val="22"/>
              </w:rPr>
              <w:tab/>
            </w:r>
            <w:r>
              <w:rPr>
                <w:rFonts w:ascii="Arial" w:hAnsi="Arial" w:cs="Cambria"/>
                <w:b/>
                <w:sz w:val="22"/>
                <w:szCs w:val="22"/>
              </w:rPr>
              <w:tab/>
              <w:t xml:space="preserve">     Oct 2016 to Jan 2018</w:t>
            </w:r>
          </w:p>
          <w:p w14:paraId="2399A29E" w14:textId="77777777" w:rsidR="00842702" w:rsidRDefault="007A1B41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Cambria"/>
                <w:b/>
                <w:sz w:val="22"/>
                <w:szCs w:val="22"/>
              </w:rPr>
              <w:t>Salesforce Developer</w:t>
            </w:r>
          </w:p>
        </w:tc>
      </w:tr>
    </w:tbl>
    <w:p w14:paraId="1BFF13A0" w14:textId="77777777" w:rsidR="00842702" w:rsidRDefault="007A1B41">
      <w:pPr>
        <w:spacing w:before="115" w:after="1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b/>
          <w:bCs/>
          <w:sz w:val="22"/>
          <w:szCs w:val="22"/>
        </w:rPr>
        <w:t>Summary</w:t>
      </w:r>
    </w:p>
    <w:p w14:paraId="23A0B38C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Designed, developed and deployed </w:t>
      </w:r>
      <w:r>
        <w:rPr>
          <w:rFonts w:ascii="Arial" w:hAnsi="Arial" w:cs="Cambria"/>
          <w:b/>
          <w:sz w:val="22"/>
          <w:szCs w:val="22"/>
        </w:rPr>
        <w:t>Apex Classes, Controller Classes and Apex Triggers</w:t>
      </w:r>
      <w:r>
        <w:rPr>
          <w:rFonts w:ascii="Arial" w:hAnsi="Arial" w:cs="Cambria"/>
          <w:sz w:val="22"/>
          <w:szCs w:val="22"/>
        </w:rPr>
        <w:t xml:space="preserve"> for various functional needs in the application.</w:t>
      </w:r>
    </w:p>
    <w:p w14:paraId="6714D434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Implemented sales cloud, service cloud and marketing cloud using Pardot.</w:t>
      </w:r>
    </w:p>
    <w:p w14:paraId="251DC0A2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Integrated </w:t>
      </w:r>
      <w:r>
        <w:rPr>
          <w:rFonts w:ascii="Arial" w:hAnsi="Arial" w:cs="Cambria"/>
          <w:b/>
          <w:sz w:val="22"/>
          <w:szCs w:val="22"/>
        </w:rPr>
        <w:t>salesforce and CPQ application to automate fulfillment</w:t>
      </w:r>
      <w:r>
        <w:rPr>
          <w:rFonts w:ascii="Arial" w:hAnsi="Arial" w:cs="Cambria"/>
          <w:sz w:val="22"/>
          <w:szCs w:val="22"/>
        </w:rPr>
        <w:t xml:space="preserve"> process.</w:t>
      </w:r>
    </w:p>
    <w:p w14:paraId="0173D65B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Automated marketing cloud using Pardot like lead qualification, lead management and sending messages.</w:t>
      </w:r>
    </w:p>
    <w:p w14:paraId="53F309D2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Developed various Visualforce Pages, </w:t>
      </w:r>
      <w:r>
        <w:rPr>
          <w:rFonts w:ascii="Arial" w:hAnsi="Arial" w:cs="Cambria"/>
          <w:b/>
          <w:sz w:val="22"/>
          <w:szCs w:val="22"/>
        </w:rPr>
        <w:t>Apex Triggers to include extra functionality and wrote Apex Classes</w:t>
      </w:r>
      <w:r>
        <w:rPr>
          <w:rFonts w:ascii="Arial" w:hAnsi="Arial" w:cs="Cambria"/>
          <w:sz w:val="22"/>
          <w:szCs w:val="22"/>
        </w:rPr>
        <w:t xml:space="preserve"> and Controller to provide functionality to the visual pages.</w:t>
      </w:r>
    </w:p>
    <w:p w14:paraId="2DCC8FF0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>Created Custom Objects and fields for transnational and contractual information.</w:t>
      </w:r>
    </w:p>
    <w:p w14:paraId="1BBAB68B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lastRenderedPageBreak/>
        <w:t xml:space="preserve">Designed and deployed </w:t>
      </w:r>
      <w:r>
        <w:rPr>
          <w:rFonts w:ascii="Arial" w:hAnsi="Arial" w:cs="Cambria"/>
          <w:b/>
          <w:sz w:val="22"/>
          <w:szCs w:val="22"/>
        </w:rPr>
        <w:t>Custom Tabs, Validation Rules, Approval Processes and Auto-Response Rules</w:t>
      </w:r>
      <w:r>
        <w:rPr>
          <w:rFonts w:ascii="Arial" w:hAnsi="Arial" w:cs="Cambria"/>
          <w:sz w:val="22"/>
          <w:szCs w:val="22"/>
        </w:rPr>
        <w:t xml:space="preserve"> for automating business logic. </w:t>
      </w:r>
    </w:p>
    <w:p w14:paraId="64F9A97E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Arial" w:hAnsi="Arial" w:cs="Cambria"/>
          <w:b/>
          <w:sz w:val="22"/>
          <w:szCs w:val="22"/>
        </w:rPr>
        <w:t>Implemented service cloud functionality like case management, field service management and CTI integration.</w:t>
      </w:r>
    </w:p>
    <w:p w14:paraId="3F142946" w14:textId="77777777" w:rsidR="00D30B71" w:rsidRDefault="007A1B41" w:rsidP="00D30B7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sz w:val="20"/>
          <w:szCs w:val="20"/>
        </w:rPr>
      </w:pPr>
      <w:r w:rsidRPr="00D30B71">
        <w:rPr>
          <w:rFonts w:ascii="Arial" w:hAnsi="Arial" w:cs="Cambria"/>
          <w:bCs/>
          <w:sz w:val="22"/>
          <w:szCs w:val="22"/>
        </w:rPr>
        <w:t>Working with CPQ deployment using change sets and</w:t>
      </w:r>
      <w:r>
        <w:rPr>
          <w:rFonts w:ascii="Arial" w:hAnsi="Arial" w:cs="Cambria"/>
          <w:b/>
          <w:sz w:val="22"/>
          <w:szCs w:val="22"/>
        </w:rPr>
        <w:t xml:space="preserve"> GitHub.</w:t>
      </w:r>
    </w:p>
    <w:p w14:paraId="2BF44383" w14:textId="27936FA6" w:rsidR="00D30B71" w:rsidRPr="00D30B71" w:rsidRDefault="00D30B71" w:rsidP="00D30B7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sz w:val="20"/>
          <w:szCs w:val="20"/>
        </w:rPr>
      </w:pPr>
      <w:r w:rsidRPr="00D30B71">
        <w:rPr>
          <w:rFonts w:ascii="Arial" w:hAnsi="Arial" w:cs="Cambria"/>
          <w:bCs/>
          <w:sz w:val="22"/>
          <w:szCs w:val="22"/>
        </w:rPr>
        <w:t xml:space="preserve">Design, build and implement catalog filters with </w:t>
      </w:r>
      <w:proofErr w:type="spellStart"/>
      <w:r w:rsidRPr="00D30B71">
        <w:rPr>
          <w:rFonts w:ascii="Arial" w:hAnsi="Arial" w:cs="Cambria"/>
          <w:bCs/>
          <w:sz w:val="22"/>
          <w:szCs w:val="22"/>
        </w:rPr>
        <w:t>Websphere</w:t>
      </w:r>
      <w:proofErr w:type="spellEnd"/>
      <w:r w:rsidRPr="00D30B71">
        <w:rPr>
          <w:rFonts w:ascii="Arial" w:hAnsi="Arial" w:cs="Cambria"/>
          <w:bCs/>
          <w:sz w:val="22"/>
          <w:szCs w:val="22"/>
        </w:rPr>
        <w:t xml:space="preserve"> Commerce 7 contracts and terms and conditions.</w:t>
      </w:r>
    </w:p>
    <w:p w14:paraId="5E15233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Pick lists, dependent pick lists, lookups, master detail relationships, validation and formula fields to custom objects.</w:t>
      </w:r>
    </w:p>
    <w:p w14:paraId="6BF5BAFE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Created page layouts, search layouts to organize fields, custom links, related lists and other components on a record detail and edit pages. Created workflow rules and defined related tasks, time triggered tasks, email alerts, filed updates to implement business logic.</w:t>
      </w:r>
    </w:p>
    <w:p w14:paraId="4D138853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Working with </w:t>
      </w:r>
      <w:r>
        <w:rPr>
          <w:rFonts w:ascii="Arial" w:hAnsi="Arial" w:cs="Cambria"/>
          <w:b/>
          <w:sz w:val="22"/>
          <w:szCs w:val="22"/>
        </w:rPr>
        <w:t xml:space="preserve">CPQ tools </w:t>
      </w:r>
      <w:r>
        <w:rPr>
          <w:rFonts w:ascii="Arial" w:hAnsi="Arial" w:cs="Cambria"/>
          <w:sz w:val="22"/>
          <w:szCs w:val="22"/>
        </w:rPr>
        <w:t>to manage products, offers and its’ rate plans</w:t>
      </w:r>
      <w:r>
        <w:rPr>
          <w:rFonts w:ascii="Arial" w:hAnsi="Arial" w:cs="Cambria"/>
          <w:b/>
          <w:sz w:val="22"/>
          <w:szCs w:val="22"/>
        </w:rPr>
        <w:t>.</w:t>
      </w:r>
    </w:p>
    <w:p w14:paraId="0161C148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Configured price quote according to state and income band using </w:t>
      </w:r>
      <w:proofErr w:type="spellStart"/>
      <w:r>
        <w:rPr>
          <w:rFonts w:ascii="Arial" w:hAnsi="Arial" w:cs="Cambria"/>
          <w:sz w:val="22"/>
          <w:szCs w:val="22"/>
        </w:rPr>
        <w:t>Apptus</w:t>
      </w:r>
      <w:proofErr w:type="spellEnd"/>
      <w:r>
        <w:rPr>
          <w:rFonts w:ascii="Arial" w:hAnsi="Arial" w:cs="Cambria"/>
          <w:sz w:val="22"/>
          <w:szCs w:val="22"/>
        </w:rPr>
        <w:t xml:space="preserve"> CPQ tool.</w:t>
      </w:r>
    </w:p>
    <w:p w14:paraId="1E409491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Configured Contract management and Revenue management through </w:t>
      </w:r>
      <w:proofErr w:type="spellStart"/>
      <w:r>
        <w:rPr>
          <w:rFonts w:ascii="Arial" w:hAnsi="Arial" w:cs="Cambria"/>
          <w:sz w:val="22"/>
          <w:szCs w:val="22"/>
        </w:rPr>
        <w:t>Apptus</w:t>
      </w:r>
      <w:proofErr w:type="spellEnd"/>
      <w:r>
        <w:rPr>
          <w:rFonts w:ascii="Arial" w:hAnsi="Arial" w:cs="Cambria"/>
          <w:sz w:val="22"/>
          <w:szCs w:val="22"/>
        </w:rPr>
        <w:t xml:space="preserve"> CPQ implementation.</w:t>
      </w:r>
    </w:p>
    <w:p w14:paraId="2E903500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Created Templates, </w:t>
      </w:r>
      <w:r>
        <w:rPr>
          <w:rFonts w:ascii="Arial" w:hAnsi="Arial" w:cs="Cambria"/>
          <w:b/>
          <w:sz w:val="22"/>
          <w:szCs w:val="22"/>
        </w:rPr>
        <w:t>Approval Page Layouts and defined Approval</w:t>
      </w:r>
      <w:r>
        <w:rPr>
          <w:rFonts w:ascii="Arial" w:hAnsi="Arial" w:cs="Cambria"/>
          <w:sz w:val="22"/>
          <w:szCs w:val="22"/>
        </w:rPr>
        <w:t xml:space="preserve"> Actions on them to automate the processes.</w:t>
      </w:r>
    </w:p>
    <w:p w14:paraId="6D4E1A6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Created various Reports (summary reports, matrix reports, pie charts, dashboards and graphics) and Report Folders to assist managers to better utilize Salesforce as a sales tool and configured various Reports and for different user profiles based on the need in the organization.</w:t>
      </w:r>
    </w:p>
    <w:p w14:paraId="6858AC7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Developed Apex Classes, </w:t>
      </w:r>
      <w:r>
        <w:rPr>
          <w:rFonts w:ascii="Arial" w:hAnsi="Arial" w:cs="Cambria"/>
          <w:b/>
          <w:sz w:val="22"/>
          <w:szCs w:val="22"/>
        </w:rPr>
        <w:t>Controller Classes and Apex Triggers for</w:t>
      </w:r>
      <w:r>
        <w:rPr>
          <w:rFonts w:ascii="Arial" w:hAnsi="Arial" w:cs="Cambria"/>
          <w:sz w:val="22"/>
          <w:szCs w:val="22"/>
        </w:rPr>
        <w:t xml:space="preserve"> various functional needs in the application.</w:t>
      </w:r>
    </w:p>
    <w:p w14:paraId="2CDE1466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Used SOQL &amp; SOSL for data manipulation needs of the application using platform database objects.</w:t>
      </w:r>
    </w:p>
    <w:p w14:paraId="5EC1507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Used field level security </w:t>
      </w:r>
      <w:r>
        <w:rPr>
          <w:rFonts w:ascii="Arial" w:hAnsi="Arial" w:cs="Cambria"/>
          <w:b/>
          <w:sz w:val="22"/>
          <w:szCs w:val="22"/>
        </w:rPr>
        <w:t>along with Page Layouts to manage</w:t>
      </w:r>
      <w:r>
        <w:rPr>
          <w:rFonts w:ascii="Arial" w:hAnsi="Arial" w:cs="Cambria"/>
          <w:sz w:val="22"/>
          <w:szCs w:val="22"/>
        </w:rPr>
        <w:t xml:space="preserve"> access to certain fields.</w:t>
      </w:r>
    </w:p>
    <w:p w14:paraId="3939B788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Used Force.com developer toolkit including Apex Classes, Apex Triggers and Visualforce pages to develop custom business logic.</w:t>
      </w:r>
    </w:p>
    <w:p w14:paraId="7642BA5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Created custom </w:t>
      </w:r>
      <w:r>
        <w:rPr>
          <w:rFonts w:ascii="Arial" w:hAnsi="Arial" w:cs="Cambria"/>
          <w:b/>
          <w:sz w:val="22"/>
          <w:szCs w:val="22"/>
        </w:rPr>
        <w:t>dashboards for manager’s home page and</w:t>
      </w:r>
      <w:r>
        <w:rPr>
          <w:rFonts w:ascii="Arial" w:hAnsi="Arial" w:cs="Cambria"/>
          <w:sz w:val="22"/>
          <w:szCs w:val="22"/>
        </w:rPr>
        <w:t xml:space="preserve"> gave accessibility to dashboards for authorized people. Used Data loader to load the records on to the force.com platform. </w:t>
      </w:r>
    </w:p>
    <w:p w14:paraId="78F47971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Implemented Salesforce Development Cycle covering Sales Cloud, Service Cloud, Marketing Cloud, Call Center, Chatter &amp; App-exchange applications.</w:t>
      </w:r>
    </w:p>
    <w:p w14:paraId="55E3E766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Made new feature </w:t>
      </w:r>
      <w:r>
        <w:rPr>
          <w:rFonts w:ascii="Arial" w:hAnsi="Arial" w:cs="Cambria"/>
          <w:b/>
          <w:sz w:val="22"/>
          <w:szCs w:val="22"/>
        </w:rPr>
        <w:t>enhancements on Service cloud console</w:t>
      </w:r>
      <w:r>
        <w:rPr>
          <w:rFonts w:ascii="Arial" w:hAnsi="Arial" w:cs="Cambria"/>
          <w:sz w:val="22"/>
          <w:szCs w:val="22"/>
        </w:rPr>
        <w:t xml:space="preserve"> view and developed some Visual force components.</w:t>
      </w:r>
    </w:p>
    <w:p w14:paraId="23311DEE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Involved in migrating the data from Oracle database to Salesforce application using Apex Data Loader. </w:t>
      </w:r>
    </w:p>
    <w:p w14:paraId="2E560030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Used Informatica cloud </w:t>
      </w:r>
      <w:r>
        <w:rPr>
          <w:rFonts w:ascii="Arial" w:hAnsi="Arial" w:cs="Cambria"/>
          <w:b/>
          <w:sz w:val="22"/>
          <w:szCs w:val="22"/>
        </w:rPr>
        <w:t>service to integrate the data between</w:t>
      </w:r>
      <w:r>
        <w:rPr>
          <w:rFonts w:ascii="Arial" w:hAnsi="Arial" w:cs="Cambria"/>
          <w:sz w:val="22"/>
          <w:szCs w:val="22"/>
        </w:rPr>
        <w:t xml:space="preserve"> systems. </w:t>
      </w:r>
    </w:p>
    <w:p w14:paraId="34520B47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Involved in </w:t>
      </w:r>
      <w:r>
        <w:rPr>
          <w:rFonts w:ascii="Arial" w:hAnsi="Arial" w:cs="Cambria"/>
          <w:b/>
          <w:bCs/>
          <w:sz w:val="22"/>
          <w:szCs w:val="22"/>
        </w:rPr>
        <w:t>Data Migration from Traditional Apps to Salesforce Using Data Loader Utility.</w:t>
      </w:r>
    </w:p>
    <w:p w14:paraId="4A877477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>Performed</w:t>
      </w:r>
      <w:r>
        <w:rPr>
          <w:rFonts w:ascii="Arial" w:hAnsi="Arial" w:cs="Cambria"/>
          <w:b/>
          <w:bCs/>
          <w:sz w:val="22"/>
          <w:szCs w:val="22"/>
        </w:rPr>
        <w:t xml:space="preserve"> Data Migration </w:t>
      </w:r>
      <w:r>
        <w:rPr>
          <w:rFonts w:ascii="Arial" w:hAnsi="Arial" w:cs="Cambria"/>
          <w:sz w:val="22"/>
          <w:szCs w:val="22"/>
        </w:rPr>
        <w:t>from home grown legacy system to Salesforce CRM</w:t>
      </w:r>
      <w:r>
        <w:rPr>
          <w:rFonts w:ascii="Arial" w:hAnsi="Arial" w:cs="Cambria"/>
          <w:b/>
          <w:bCs/>
          <w:sz w:val="22"/>
          <w:szCs w:val="22"/>
        </w:rPr>
        <w:t>.</w:t>
      </w:r>
    </w:p>
    <w:p w14:paraId="498BD29F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>Extracted the data from Salesforce application into the external databases for generating large data reports using the Informatica on Demand</w:t>
      </w:r>
      <w:r>
        <w:rPr>
          <w:rFonts w:ascii="Arial" w:hAnsi="Arial" w:cs="Cambria"/>
          <w:b/>
          <w:bCs/>
          <w:sz w:val="22"/>
          <w:szCs w:val="22"/>
        </w:rPr>
        <w:t>.</w:t>
      </w:r>
      <w:r>
        <w:rPr>
          <w:rFonts w:ascii="Arial" w:hAnsi="Arial" w:cs="Cambria"/>
          <w:sz w:val="22"/>
          <w:szCs w:val="22"/>
        </w:rPr>
        <w:t xml:space="preserve"> </w:t>
      </w:r>
    </w:p>
    <w:p w14:paraId="141BEBF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Implemented data migration using Informatica on demand and data loading using Data loader, import wizard. </w:t>
      </w:r>
    </w:p>
    <w:p w14:paraId="0E3914AB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Involved in the Data Transformation and Data Cleaning activities while transferring the data to the external system using Informatica on demand. </w:t>
      </w:r>
    </w:p>
    <w:p w14:paraId="3EDA89BC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Used the sandbox for testing and migrated the code to the deployment instance after testing.</w:t>
      </w:r>
    </w:p>
    <w:p w14:paraId="60E2D22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>Involved with Salesforce.com Premier Support and handled the support cases with the help Salesforce.com support.</w:t>
      </w:r>
    </w:p>
    <w:p w14:paraId="78A6033A" w14:textId="77777777" w:rsidR="00842702" w:rsidRDefault="007A1B41">
      <w:pPr>
        <w:spacing w:after="200" w:line="276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b/>
          <w:sz w:val="22"/>
          <w:szCs w:val="22"/>
        </w:rPr>
        <w:t>Environment:</w:t>
      </w:r>
      <w:r>
        <w:rPr>
          <w:rFonts w:ascii="Arial" w:hAnsi="Arial" w:cs="Cambria"/>
          <w:sz w:val="22"/>
          <w:szCs w:val="22"/>
        </w:rPr>
        <w:t xml:space="preserve"> Salesforce.com, Force.com, Data Loader, Apex Classes, Controllers, Triggers, Visualforce, Sales Cloud, Marketing Cloud, Service Cloud, Data Migration, Rest API, Soap API, Informatica, SOQL, SOSL, Workflow &amp; Approvals, Java Ant, Custom Reports, Dashboards, Oracle, Windows.</w:t>
      </w:r>
    </w:p>
    <w:tbl>
      <w:tblPr>
        <w:tblW w:w="108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0"/>
      </w:tblGrid>
      <w:tr w:rsidR="00842702" w14:paraId="26292FD5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6C414" w14:textId="77777777" w:rsidR="00842702" w:rsidRDefault="007A1B41">
            <w:pPr>
              <w:widowControl w:val="0"/>
              <w:jc w:val="both"/>
            </w:pPr>
            <w:proofErr w:type="spellStart"/>
            <w:r>
              <w:rPr>
                <w:rFonts w:ascii="Arial" w:hAnsi="Arial" w:cs="Cambria"/>
                <w:b/>
              </w:rPr>
              <w:t>Cybage</w:t>
            </w:r>
            <w:proofErr w:type="spellEnd"/>
            <w:r>
              <w:rPr>
                <w:rFonts w:ascii="Arial" w:hAnsi="Arial" w:cs="Cambria"/>
                <w:b/>
              </w:rPr>
              <w:t xml:space="preserve">, Pune – </w:t>
            </w:r>
            <w:r>
              <w:rPr>
                <w:rFonts w:ascii="Arial" w:hAnsi="Arial" w:cs="Cambria"/>
                <w:b/>
                <w:color w:val="000000"/>
              </w:rPr>
              <w:t>India</w:t>
            </w:r>
            <w:r>
              <w:rPr>
                <w:rFonts w:ascii="Arial" w:hAnsi="Arial" w:cs="Cambria"/>
                <w:b/>
              </w:rPr>
              <w:tab/>
            </w:r>
            <w:r>
              <w:rPr>
                <w:rFonts w:ascii="Arial" w:hAnsi="Arial" w:cs="Cambria"/>
                <w:b/>
              </w:rPr>
              <w:tab/>
            </w:r>
            <w:r>
              <w:rPr>
                <w:rFonts w:ascii="Arial" w:hAnsi="Arial" w:cs="Cambria"/>
                <w:b/>
              </w:rPr>
              <w:tab/>
            </w:r>
            <w:r>
              <w:rPr>
                <w:rFonts w:ascii="Arial" w:hAnsi="Arial" w:cs="Cambria"/>
                <w:b/>
              </w:rPr>
              <w:tab/>
            </w:r>
            <w:r>
              <w:rPr>
                <w:rFonts w:ascii="Arial" w:hAnsi="Arial" w:cs="Cambria"/>
                <w:b/>
              </w:rPr>
              <w:tab/>
            </w:r>
            <w:r>
              <w:rPr>
                <w:rFonts w:ascii="Arial" w:hAnsi="Arial" w:cs="Cambria"/>
                <w:b/>
              </w:rPr>
              <w:tab/>
            </w:r>
            <w:r>
              <w:rPr>
                <w:rFonts w:ascii="Arial" w:hAnsi="Arial" w:cs="Cambria"/>
                <w:b/>
              </w:rPr>
              <w:tab/>
            </w:r>
            <w:r>
              <w:rPr>
                <w:rFonts w:ascii="Arial" w:hAnsi="Arial" w:cs="Cambria"/>
                <w:b/>
              </w:rPr>
              <w:tab/>
              <w:t>May 2014– Sept 2016</w:t>
            </w:r>
          </w:p>
          <w:p w14:paraId="312CFE6C" w14:textId="77777777" w:rsidR="00842702" w:rsidRDefault="007A1B41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Cambria"/>
                <w:b/>
              </w:rPr>
              <w:t xml:space="preserve">Salesforce Developer </w:t>
            </w:r>
            <w:r>
              <w:rPr>
                <w:rFonts w:ascii="Arial" w:hAnsi="Arial" w:cs="Cambria"/>
                <w:b/>
                <w:highlight w:val="lightGray"/>
              </w:rPr>
              <w:t xml:space="preserve">  </w:t>
            </w:r>
            <w:r>
              <w:rPr>
                <w:rFonts w:ascii="Arial" w:hAnsi="Arial" w:cs="Cambria"/>
                <w:b/>
                <w:sz w:val="22"/>
                <w:szCs w:val="22"/>
                <w:highlight w:val="lightGray"/>
              </w:rPr>
              <w:t xml:space="preserve">  </w:t>
            </w:r>
          </w:p>
        </w:tc>
      </w:tr>
    </w:tbl>
    <w:p w14:paraId="151CB382" w14:textId="77777777" w:rsidR="00842702" w:rsidRDefault="007A1B41">
      <w:pPr>
        <w:spacing w:before="114" w:after="114"/>
        <w:jc w:val="both"/>
        <w:rPr>
          <w:rFonts w:ascii="Arial" w:hAnsi="Arial"/>
        </w:rPr>
      </w:pPr>
      <w:r>
        <w:rPr>
          <w:rFonts w:ascii="Arial" w:hAnsi="Arial" w:cs="Cambria"/>
          <w:b/>
          <w:sz w:val="22"/>
          <w:szCs w:val="22"/>
        </w:rPr>
        <w:lastRenderedPageBreak/>
        <w:t xml:space="preserve">Summary                                                                     </w:t>
      </w:r>
    </w:p>
    <w:p w14:paraId="091F2D64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Interacted with users to understand complex business requirements and documented the requirements.</w:t>
      </w:r>
    </w:p>
    <w:p w14:paraId="0C1CFA6C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Experienced in designing, developing and data modeling of the application and ensured that they are within the Salesforce governor limits.</w:t>
      </w:r>
    </w:p>
    <w:p w14:paraId="4EBFB156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 xml:space="preserve">Created productive documents which will be used by rest of the team to have better understanding of the related system; Saleforce.com </w:t>
      </w:r>
      <w:r>
        <w:rPr>
          <w:rFonts w:ascii="Arial" w:hAnsi="Arial" w:cs="Cambria"/>
          <w:b/>
          <w:bCs/>
          <w:sz w:val="22"/>
          <w:szCs w:val="22"/>
        </w:rPr>
        <w:t>CRM</w:t>
      </w:r>
      <w:r>
        <w:rPr>
          <w:rFonts w:ascii="Arial" w:hAnsi="Arial" w:cs="Cambria"/>
          <w:sz w:val="22"/>
          <w:szCs w:val="22"/>
        </w:rPr>
        <w:t>.</w:t>
      </w:r>
    </w:p>
    <w:p w14:paraId="2B03219C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 xml:space="preserve">Generated the quotation word document from Saleforce.com and using the feature of </w:t>
      </w:r>
      <w:r>
        <w:rPr>
          <w:rFonts w:ascii="Arial" w:hAnsi="Arial" w:cs="Cambria"/>
          <w:b/>
          <w:bCs/>
          <w:sz w:val="22"/>
          <w:szCs w:val="22"/>
        </w:rPr>
        <w:t>CPQ</w:t>
      </w:r>
      <w:r>
        <w:rPr>
          <w:rFonts w:ascii="Arial" w:hAnsi="Arial" w:cs="Cambria"/>
          <w:sz w:val="22"/>
          <w:szCs w:val="22"/>
        </w:rPr>
        <w:t xml:space="preserve"> product.</w:t>
      </w:r>
    </w:p>
    <w:p w14:paraId="322D30B2" w14:textId="21EDDADA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Involved in </w:t>
      </w:r>
      <w:r w:rsidR="00D30B71">
        <w:rPr>
          <w:rFonts w:ascii="Arial" w:hAnsi="Arial" w:cs="Cambria"/>
          <w:sz w:val="22"/>
          <w:szCs w:val="22"/>
        </w:rPr>
        <w:t>end-to-end</w:t>
      </w:r>
      <w:r>
        <w:rPr>
          <w:rFonts w:ascii="Arial" w:hAnsi="Arial" w:cs="Cambria"/>
          <w:sz w:val="22"/>
          <w:szCs w:val="22"/>
        </w:rPr>
        <w:t xml:space="preserve"> testing and configuration enhancement for the </w:t>
      </w:r>
      <w:r>
        <w:rPr>
          <w:rFonts w:ascii="Arial" w:hAnsi="Arial" w:cs="Cambria"/>
          <w:b/>
          <w:bCs/>
          <w:sz w:val="22"/>
          <w:szCs w:val="22"/>
        </w:rPr>
        <w:t>CPQ</w:t>
      </w:r>
      <w:r>
        <w:rPr>
          <w:rFonts w:ascii="Arial" w:hAnsi="Arial" w:cs="Cambria"/>
          <w:sz w:val="22"/>
          <w:szCs w:val="22"/>
        </w:rPr>
        <w:t xml:space="preserve"> and </w:t>
      </w:r>
      <w:r>
        <w:rPr>
          <w:rFonts w:ascii="Arial" w:hAnsi="Arial" w:cs="Cambria"/>
          <w:b/>
          <w:bCs/>
          <w:sz w:val="22"/>
          <w:szCs w:val="22"/>
        </w:rPr>
        <w:t>CLM</w:t>
      </w:r>
      <w:r>
        <w:rPr>
          <w:rFonts w:ascii="Arial" w:hAnsi="Arial" w:cs="Cambria"/>
          <w:sz w:val="22"/>
          <w:szCs w:val="22"/>
        </w:rPr>
        <w:t xml:space="preserve"> functionalities.</w:t>
      </w:r>
    </w:p>
    <w:p w14:paraId="0AB1DA09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Created custom objects, custom Fields, Validation Rules, and formula fields.</w:t>
      </w:r>
    </w:p>
    <w:p w14:paraId="640635A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Created Visualforce pages, </w:t>
      </w:r>
      <w:r>
        <w:rPr>
          <w:rFonts w:ascii="Arial" w:hAnsi="Arial" w:cs="Cambria"/>
          <w:b/>
          <w:bCs/>
          <w:sz w:val="22"/>
          <w:szCs w:val="22"/>
        </w:rPr>
        <w:t>Apex Triggers, Apex Classes</w:t>
      </w:r>
      <w:r>
        <w:rPr>
          <w:rFonts w:ascii="Arial" w:hAnsi="Arial" w:cs="Cambria"/>
          <w:sz w:val="22"/>
          <w:szCs w:val="22"/>
        </w:rPr>
        <w:t>, Test Methods and Workflows.</w:t>
      </w:r>
    </w:p>
    <w:p w14:paraId="5D4626B5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 xml:space="preserve">Developed </w:t>
      </w:r>
      <w:r>
        <w:rPr>
          <w:rFonts w:ascii="Arial" w:hAnsi="Arial" w:cs="Cambria"/>
          <w:b/>
          <w:bCs/>
          <w:sz w:val="22"/>
          <w:szCs w:val="22"/>
        </w:rPr>
        <w:t>SOQL</w:t>
      </w:r>
      <w:r>
        <w:rPr>
          <w:rFonts w:ascii="Arial" w:hAnsi="Arial" w:cs="Cambria"/>
          <w:sz w:val="22"/>
          <w:szCs w:val="22"/>
        </w:rPr>
        <w:t xml:space="preserve"> query to pull data from Saleforce.com instance to </w:t>
      </w:r>
      <w:r>
        <w:rPr>
          <w:rFonts w:ascii="Arial" w:hAnsi="Arial" w:cs="Cambria"/>
          <w:b/>
          <w:bCs/>
          <w:sz w:val="22"/>
          <w:szCs w:val="22"/>
        </w:rPr>
        <w:t>Right90</w:t>
      </w:r>
      <w:r>
        <w:rPr>
          <w:rFonts w:ascii="Arial" w:hAnsi="Arial" w:cs="Cambria"/>
          <w:sz w:val="22"/>
          <w:szCs w:val="22"/>
        </w:rPr>
        <w:t xml:space="preserve"> application. The process is set to run by default every 20 min and pull information that is changed since last successful sync run.</w:t>
      </w:r>
    </w:p>
    <w:p w14:paraId="6747C711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Worked on </w:t>
      </w:r>
      <w:r>
        <w:rPr>
          <w:rFonts w:ascii="Arial" w:hAnsi="Arial" w:cs="Cambria"/>
          <w:b/>
          <w:bCs/>
          <w:sz w:val="22"/>
          <w:szCs w:val="22"/>
        </w:rPr>
        <w:t>Visual flow for automating the user actions and displayed appropriate</w:t>
      </w:r>
      <w:r>
        <w:rPr>
          <w:rFonts w:ascii="Arial" w:hAnsi="Arial" w:cs="Cambria"/>
          <w:sz w:val="22"/>
          <w:szCs w:val="22"/>
        </w:rPr>
        <w:t xml:space="preserve"> information on the screens.</w:t>
      </w:r>
    </w:p>
    <w:p w14:paraId="47ACC4CC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Worked </w:t>
      </w:r>
      <w:r>
        <w:rPr>
          <w:rFonts w:ascii="Arial" w:hAnsi="Arial" w:cs="Cambria"/>
          <w:b/>
          <w:bCs/>
          <w:sz w:val="22"/>
          <w:szCs w:val="22"/>
        </w:rPr>
        <w:t xml:space="preserve">on </w:t>
      </w:r>
      <w:r>
        <w:rPr>
          <w:rFonts w:ascii="Arial" w:hAnsi="Arial" w:cs="Cambria"/>
          <w:sz w:val="22"/>
          <w:szCs w:val="22"/>
        </w:rPr>
        <w:t>Process Builder for calling the apex methods for updating the contact information with zip code.</w:t>
      </w:r>
    </w:p>
    <w:p w14:paraId="4A0695FC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Deploy using</w:t>
      </w:r>
      <w:r>
        <w:rPr>
          <w:rFonts w:ascii="Arial" w:hAnsi="Arial" w:cs="Cambria"/>
          <w:b/>
          <w:bCs/>
          <w:sz w:val="22"/>
          <w:szCs w:val="22"/>
        </w:rPr>
        <w:t xml:space="preserve"> Force.com IDE tool</w:t>
      </w:r>
      <w:r>
        <w:rPr>
          <w:rFonts w:ascii="Arial" w:hAnsi="Arial" w:cs="Cambria"/>
          <w:sz w:val="22"/>
          <w:szCs w:val="22"/>
        </w:rPr>
        <w:t xml:space="preserve">, Change sets and </w:t>
      </w:r>
      <w:r>
        <w:rPr>
          <w:rFonts w:ascii="Arial" w:hAnsi="Arial" w:cs="Cambria"/>
          <w:b/>
          <w:bCs/>
          <w:sz w:val="22"/>
          <w:szCs w:val="22"/>
        </w:rPr>
        <w:t>Eclipse</w:t>
      </w:r>
      <w:r>
        <w:rPr>
          <w:rFonts w:ascii="Arial" w:hAnsi="Arial" w:cs="Cambria"/>
          <w:sz w:val="22"/>
          <w:szCs w:val="22"/>
        </w:rPr>
        <w:t xml:space="preserve"> for sandbox to production environments.</w:t>
      </w:r>
    </w:p>
    <w:p w14:paraId="79B4B025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Having experience on support projects providing solutions to Level-1, Level-2 and Level-3 tickets</w:t>
      </w:r>
    </w:p>
    <w:p w14:paraId="23D68636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Developed scripts to load forecast data from salesforce.com.</w:t>
      </w:r>
    </w:p>
    <w:p w14:paraId="77E78860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Created technical design document and functional design documents as per business requirement.</w:t>
      </w:r>
    </w:p>
    <w:p w14:paraId="0867C503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Worked on Sales cloud such as Web-to-lead to support online lead capture, with auto-response rules.</w:t>
      </w:r>
    </w:p>
    <w:p w14:paraId="0FFDBA91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 xml:space="preserve">Developed integrations to integrate data from Salesforce.com using </w:t>
      </w:r>
      <w:r>
        <w:rPr>
          <w:rFonts w:ascii="Arial" w:hAnsi="Arial" w:cs="Cambria"/>
          <w:b/>
          <w:bCs/>
          <w:sz w:val="22"/>
          <w:szCs w:val="22"/>
        </w:rPr>
        <w:t>SFDC</w:t>
      </w:r>
      <w:r>
        <w:rPr>
          <w:rFonts w:ascii="Arial" w:hAnsi="Arial" w:cs="Cambria"/>
          <w:sz w:val="22"/>
          <w:szCs w:val="22"/>
        </w:rPr>
        <w:t xml:space="preserve"> </w:t>
      </w:r>
      <w:r>
        <w:rPr>
          <w:rFonts w:ascii="Arial" w:hAnsi="Arial" w:cs="Cambria"/>
          <w:b/>
          <w:bCs/>
          <w:sz w:val="22"/>
          <w:szCs w:val="22"/>
        </w:rPr>
        <w:t>APIs</w:t>
      </w:r>
      <w:r>
        <w:rPr>
          <w:rFonts w:ascii="Arial" w:hAnsi="Arial" w:cs="Cambria"/>
          <w:sz w:val="22"/>
          <w:szCs w:val="22"/>
        </w:rPr>
        <w:t>.</w:t>
      </w:r>
    </w:p>
    <w:p w14:paraId="13EB022D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Created Page Layouts to organize fields, custom links, related lists, and other components on record pages.</w:t>
      </w:r>
    </w:p>
    <w:p w14:paraId="39BF4659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 xml:space="preserve">Fields and </w:t>
      </w:r>
      <w:r>
        <w:rPr>
          <w:rFonts w:ascii="Arial" w:hAnsi="Arial" w:cs="Cambria"/>
          <w:b/>
          <w:bCs/>
          <w:sz w:val="22"/>
          <w:szCs w:val="22"/>
        </w:rPr>
        <w:t>defined Field Dependencies for custom pick list fields.</w:t>
      </w:r>
    </w:p>
    <w:p w14:paraId="79FAA18A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Implemented</w:t>
      </w:r>
      <w:r>
        <w:rPr>
          <w:rFonts w:ascii="Arial" w:hAnsi="Arial" w:cs="Cambria"/>
          <w:b/>
          <w:bCs/>
          <w:sz w:val="22"/>
          <w:szCs w:val="22"/>
        </w:rPr>
        <w:t xml:space="preserve"> Case Assignment Rules </w:t>
      </w:r>
      <w:r>
        <w:rPr>
          <w:rFonts w:ascii="Arial" w:hAnsi="Arial" w:cs="Cambria"/>
          <w:sz w:val="22"/>
          <w:szCs w:val="22"/>
        </w:rPr>
        <w:t>to direct the case to appropriate group such as Stories and PCS Central Support.</w:t>
      </w:r>
    </w:p>
    <w:p w14:paraId="1F1429D7" w14:textId="77777777" w:rsidR="00842702" w:rsidRDefault="007A1B41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mbria" w:hAnsi="Cambria" w:cs="Cambria"/>
          <w:sz w:val="20"/>
          <w:szCs w:val="20"/>
        </w:rPr>
      </w:pPr>
      <w:r>
        <w:rPr>
          <w:rFonts w:ascii="Arial" w:hAnsi="Arial" w:cs="Cambria"/>
          <w:sz w:val="22"/>
          <w:szCs w:val="22"/>
        </w:rPr>
        <w:t>Wrote Case Escalation Rules to escalate cases depending on the time frame and difficulty of the case issues</w:t>
      </w:r>
    </w:p>
    <w:p w14:paraId="6395D693" w14:textId="77777777" w:rsidR="00842702" w:rsidRDefault="007A1B41">
      <w:pPr>
        <w:spacing w:after="200" w:line="276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mbria"/>
          <w:b/>
          <w:bCs/>
          <w:sz w:val="22"/>
          <w:szCs w:val="22"/>
        </w:rPr>
        <w:t>Environment</w:t>
      </w:r>
      <w:r>
        <w:rPr>
          <w:rFonts w:ascii="Arial" w:hAnsi="Arial" w:cs="Cambria"/>
          <w:sz w:val="22"/>
          <w:szCs w:val="22"/>
        </w:rPr>
        <w:t>: Apex, Visual force, Apex Classes, Apex triggers, Visual force, Pages, Batch Apex, Schedule Apex, Workflows and Approvals, Data Warehousing, Case Management, Automation, Sandbox testing, SalesForce.com Platform, S-Controls, Salesforce.com Custom Objects, HTML, Java Script, Workflows, Reports, Force.com Eclipse Plug-in, SalesForce.com sandbox. MS SQLServer2000, MS Access, Query Analyzer, DTS, BCP, SQL Profiler, Import &amp; Export Data, Windows 2000 Server.</w:t>
      </w:r>
    </w:p>
    <w:sectPr w:rsidR="00842702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;Segoe Prin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37620"/>
    <w:multiLevelType w:val="multilevel"/>
    <w:tmpl w:val="F6245F4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D706D6"/>
    <w:multiLevelType w:val="multilevel"/>
    <w:tmpl w:val="E5823C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2F39CD"/>
    <w:multiLevelType w:val="multilevel"/>
    <w:tmpl w:val="67B29E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C91A82"/>
    <w:multiLevelType w:val="multilevel"/>
    <w:tmpl w:val="4230A2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03583E"/>
    <w:multiLevelType w:val="multilevel"/>
    <w:tmpl w:val="1790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C13F2"/>
    <w:multiLevelType w:val="multilevel"/>
    <w:tmpl w:val="A848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02"/>
    <w:rsid w:val="006A62A3"/>
    <w:rsid w:val="007A1B41"/>
    <w:rsid w:val="00842702"/>
    <w:rsid w:val="00D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F6A1E"/>
  <w15:docId w15:val="{EAAD0DBB-E14F-2D43-B33C-AA62F72C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next w:val="BodyText"/>
    <w:uiPriority w:val="9"/>
    <w:qFormat/>
    <w:pPr>
      <w:widowControl w:val="0"/>
      <w:numPr>
        <w:numId w:val="1"/>
      </w:numPr>
      <w:ind w:left="125"/>
      <w:outlineLvl w:val="0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Noto Sans Symbols;Segoe Print" w:hAnsi="Noto Sans Symbols;Segoe Print" w:cs="Noto Sans Symbols;Segoe Print"/>
      <w:position w:val="0"/>
      <w:sz w:val="20"/>
      <w:szCs w:val="20"/>
      <w:vertAlign w:val="baseline"/>
    </w:rPr>
  </w:style>
  <w:style w:type="character" w:customStyle="1" w:styleId="WW8Num1z1">
    <w:name w:val="WW8Num1z1"/>
    <w:qFormat/>
    <w:rPr>
      <w:rFonts w:ascii="Courier New" w:hAnsi="Courier New" w:cs="Courier New"/>
      <w:position w:val="0"/>
      <w:sz w:val="20"/>
      <w:szCs w:val="20"/>
      <w:vertAlign w:val="baseline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  <w:szCs w:val="20"/>
      <w:lang w:val="en-U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0"/>
      <w:szCs w:val="2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Cambria" w:hAnsi="Cambria" w:cs="Cambria"/>
      <w:b/>
      <w:sz w:val="20"/>
      <w:szCs w:val="2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character" w:customStyle="1" w:styleId="ColorfulList-Accent1Char">
    <w:name w:val="Colorful List - Accent 1 Char"/>
    <w:qFormat/>
    <w:rPr>
      <w:sz w:val="24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ParagraphChar">
    <w:name w:val="List Paragraph Char"/>
    <w:qFormat/>
    <w:rPr>
      <w:rFonts w:ascii="Calibri" w:eastAsia="Calibri" w:hAnsi="Calibri" w:cs="Times New Roman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</w:rPr>
  </w:style>
  <w:style w:type="character" w:customStyle="1" w:styleId="vanity-namedomain">
    <w:name w:val="vanity-name__domain"/>
    <w:basedOn w:val="DefaultParagraphFont"/>
    <w:qFormat/>
  </w:style>
  <w:style w:type="character" w:customStyle="1" w:styleId="vanity-namedisplay-name">
    <w:name w:val="vanity-name__display-name"/>
    <w:basedOn w:val="DefaultParagraphFont"/>
    <w:qFormat/>
  </w:style>
  <w:style w:type="character" w:customStyle="1" w:styleId="Heading1Char">
    <w:name w:val="Heading 1 Char"/>
    <w:qFormat/>
    <w:rPr>
      <w:rFonts w:ascii="Georgia" w:eastAsia="Georgia" w:hAnsi="Georgia" w:cs="Georgia"/>
      <w:b/>
      <w:bCs/>
      <w:sz w:val="26"/>
      <w:szCs w:val="26"/>
      <w:lang w:val="en-US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hrohitu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2947</Words>
  <Characters>16801</Characters>
  <Application>Microsoft Office Word</Application>
  <DocSecurity>0</DocSecurity>
  <Lines>140</Lines>
  <Paragraphs>39</Paragraphs>
  <ScaleCrop>false</ScaleCrop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 Marneni</dc:creator>
  <cp:keywords>  </cp:keywords>
  <dc:description/>
  <cp:lastModifiedBy>Rohit Sadh</cp:lastModifiedBy>
  <cp:revision>15</cp:revision>
  <dcterms:created xsi:type="dcterms:W3CDTF">2021-05-04T12:35:00Z</dcterms:created>
  <dcterms:modified xsi:type="dcterms:W3CDTF">2021-05-17T21:51:00Z</dcterms:modified>
  <dc:language>en-US</dc:language>
</cp:coreProperties>
</file>