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E1314" w14:textId="7E227424" w:rsidR="00F5012A" w:rsidRPr="002F67B4" w:rsidRDefault="005D4479" w:rsidP="00BC2C1D">
      <w:pPr>
        <w:keepNext/>
        <w:shd w:val="clear" w:color="auto" w:fill="FFFFFF" w:themeFill="background1"/>
        <w:suppressAutoHyphens/>
        <w:spacing w:line="276" w:lineRule="auto"/>
        <w:jc w:val="center"/>
        <w:outlineLvl w:val="0"/>
        <w:rPr>
          <w:rFonts w:eastAsia="Calibri"/>
          <w:b/>
          <w:color w:val="215868" w:themeColor="accent5" w:themeShade="80"/>
          <w:sz w:val="36"/>
          <w:szCs w:val="36"/>
          <w:lang w:eastAsia="en-US"/>
        </w:rPr>
      </w:pPr>
      <w:r>
        <w:rPr>
          <w:rFonts w:eastAsia="Calibri"/>
          <w:b/>
          <w:color w:val="215868" w:themeColor="accent5" w:themeShade="80"/>
          <w:sz w:val="36"/>
          <w:szCs w:val="36"/>
          <w:lang w:eastAsia="en-US"/>
        </w:rPr>
        <w:t>Bhavana</w:t>
      </w:r>
      <w:r w:rsidR="00F5115D" w:rsidRPr="002F67B4">
        <w:rPr>
          <w:rFonts w:eastAsia="Calibri"/>
          <w:b/>
          <w:color w:val="215868" w:themeColor="accent5" w:themeShade="80"/>
          <w:sz w:val="36"/>
          <w:szCs w:val="36"/>
          <w:lang w:eastAsia="en-US"/>
        </w:rPr>
        <w:t xml:space="preserve"> </w:t>
      </w:r>
      <w:r>
        <w:rPr>
          <w:rFonts w:eastAsia="Calibri"/>
          <w:b/>
          <w:color w:val="215868" w:themeColor="accent5" w:themeShade="80"/>
          <w:sz w:val="36"/>
          <w:szCs w:val="36"/>
          <w:lang w:eastAsia="en-US"/>
        </w:rPr>
        <w:t>Galla</w:t>
      </w:r>
      <w:r w:rsidR="00F5115D" w:rsidRPr="002F67B4">
        <w:rPr>
          <w:rFonts w:eastAsia="Calibri"/>
          <w:b/>
          <w:color w:val="215868" w:themeColor="accent5" w:themeShade="80"/>
          <w:sz w:val="36"/>
          <w:szCs w:val="36"/>
          <w:lang w:eastAsia="en-US"/>
        </w:rPr>
        <w:t xml:space="preserve"> </w:t>
      </w:r>
    </w:p>
    <w:p w14:paraId="1140C0D4" w14:textId="6C0582D0" w:rsidR="00606D6B" w:rsidRPr="00F078FC" w:rsidRDefault="00F47EF6" w:rsidP="000229A4">
      <w:pPr>
        <w:tabs>
          <w:tab w:val="right" w:pos="10170"/>
        </w:tabs>
        <w:spacing w:line="276" w:lineRule="auto"/>
        <w:jc w:val="center"/>
        <w:rPr>
          <w:shd w:val="clear" w:color="auto" w:fill="FFFFFF" w:themeFill="background1"/>
        </w:rPr>
      </w:pPr>
      <w:r w:rsidRPr="00F078FC">
        <w:t xml:space="preserve">+91 </w:t>
      </w:r>
      <w:r w:rsidR="00F37F85">
        <w:t>9000467051</w:t>
      </w:r>
      <w:r w:rsidR="00812D54" w:rsidRPr="00F078FC">
        <w:t xml:space="preserve"> | </w:t>
      </w:r>
      <w:r w:rsidR="005D4479">
        <w:rPr>
          <w:shd w:val="clear" w:color="auto" w:fill="FFFFFF" w:themeFill="background1"/>
        </w:rPr>
        <w:t>bhavana</w:t>
      </w:r>
      <w:r w:rsidR="006F0292">
        <w:rPr>
          <w:shd w:val="clear" w:color="auto" w:fill="FFFFFF" w:themeFill="background1"/>
        </w:rPr>
        <w:t>.</w:t>
      </w:r>
      <w:r w:rsidR="005D4479">
        <w:rPr>
          <w:shd w:val="clear" w:color="auto" w:fill="FFFFFF" w:themeFill="background1"/>
        </w:rPr>
        <w:t>galla04</w:t>
      </w:r>
      <w:r w:rsidRPr="00F078FC">
        <w:rPr>
          <w:shd w:val="clear" w:color="auto" w:fill="FFFFFF" w:themeFill="background1"/>
        </w:rPr>
        <w:t>@gmail.com</w:t>
      </w:r>
      <w:r w:rsidR="00812D54" w:rsidRPr="00F078FC">
        <w:t xml:space="preserve"> | </w:t>
      </w:r>
      <w:r w:rsidRPr="00F078FC">
        <w:rPr>
          <w:shd w:val="clear" w:color="auto" w:fill="FFFFFF" w:themeFill="background1"/>
        </w:rPr>
        <w:t>Hyderabad</w:t>
      </w:r>
      <w:r w:rsidR="00890D93" w:rsidRPr="00F078FC">
        <w:rPr>
          <w:shd w:val="clear" w:color="auto" w:fill="FFFFFF" w:themeFill="background1"/>
        </w:rPr>
        <w:t xml:space="preserve">, </w:t>
      </w:r>
      <w:r w:rsidRPr="00F078FC">
        <w:rPr>
          <w:shd w:val="clear" w:color="auto" w:fill="FFFFFF" w:themeFill="background1"/>
        </w:rPr>
        <w:t>Telangana</w:t>
      </w:r>
    </w:p>
    <w:p w14:paraId="423C90F4" w14:textId="77777777" w:rsidR="00EB1C82" w:rsidRPr="00F078FC" w:rsidRDefault="00EB1C82" w:rsidP="000229A4">
      <w:pPr>
        <w:tabs>
          <w:tab w:val="right" w:pos="10170"/>
        </w:tabs>
        <w:spacing w:line="276" w:lineRule="auto"/>
        <w:jc w:val="center"/>
        <w:rPr>
          <w:rFonts w:eastAsia="Calibri"/>
          <w:lang w:eastAsia="en-U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407"/>
        <w:gridCol w:w="69"/>
        <w:gridCol w:w="7813"/>
      </w:tblGrid>
      <w:tr w:rsidR="00F078FC" w:rsidRPr="00F078FC" w14:paraId="773852AD" w14:textId="77777777" w:rsidTr="00F078FC">
        <w:tc>
          <w:tcPr>
            <w:tcW w:w="2297" w:type="dxa"/>
            <w:gridSpan w:val="2"/>
          </w:tcPr>
          <w:p w14:paraId="00B331C8" w14:textId="77777777" w:rsidR="00F078FC" w:rsidRPr="00F078FC" w:rsidRDefault="00F078FC" w:rsidP="00F078F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7CEF16F9" w14:textId="19A1E1C8" w:rsidR="00F078FC" w:rsidRPr="00F078FC" w:rsidRDefault="00DB31AA" w:rsidP="00F078F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>Organizational Experience</w:t>
            </w:r>
          </w:p>
        </w:tc>
        <w:tc>
          <w:tcPr>
            <w:tcW w:w="7882" w:type="dxa"/>
            <w:gridSpan w:val="2"/>
          </w:tcPr>
          <w:p w14:paraId="7BE6802C" w14:textId="77777777" w:rsidR="00F078FC" w:rsidRPr="00F078FC" w:rsidRDefault="00F078FC" w:rsidP="00F078FC">
            <w:pPr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  <w:p w14:paraId="54D00A53" w14:textId="77777777" w:rsidR="00F078FC" w:rsidRPr="00F078FC" w:rsidRDefault="00F078FC" w:rsidP="00DB31AA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  <w:r w:rsidRPr="00F078FC">
              <w:t xml:space="preserve">Company </w:t>
            </w:r>
            <w:proofErr w:type="gramStart"/>
            <w:r w:rsidRPr="00F078FC">
              <w:t>Name :</w:t>
            </w:r>
            <w:proofErr w:type="gramEnd"/>
            <w:r w:rsidRPr="00F078FC">
              <w:t xml:space="preserve">  Infosys</w:t>
            </w:r>
          </w:p>
          <w:p w14:paraId="4C28F32F" w14:textId="78268074" w:rsidR="00F078FC" w:rsidRPr="00F078FC" w:rsidRDefault="00F078FC" w:rsidP="00DB31AA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  <w:proofErr w:type="gramStart"/>
            <w:r w:rsidRPr="00F078FC">
              <w:t>Designation :</w:t>
            </w:r>
            <w:proofErr w:type="gramEnd"/>
            <w:r w:rsidRPr="00F078FC">
              <w:t xml:space="preserve"> </w:t>
            </w:r>
            <w:r w:rsidR="000E529C">
              <w:t>Technology Analyst</w:t>
            </w:r>
          </w:p>
          <w:p w14:paraId="5A063487" w14:textId="35809E48" w:rsidR="00F078FC" w:rsidRPr="00F078FC" w:rsidRDefault="00F078FC" w:rsidP="00DB31AA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  <w:proofErr w:type="gramStart"/>
            <w:r w:rsidRPr="00F078FC">
              <w:t>Experience :</w:t>
            </w:r>
            <w:proofErr w:type="gramEnd"/>
            <w:r w:rsidRPr="00F078FC">
              <w:t xml:space="preserve"> </w:t>
            </w:r>
            <w:r w:rsidR="00CD6879">
              <w:t>4.</w:t>
            </w:r>
            <w:r w:rsidR="000E529C">
              <w:t>11</w:t>
            </w:r>
            <w:r w:rsidRPr="00F078FC">
              <w:t xml:space="preserve"> years ( </w:t>
            </w:r>
            <w:r w:rsidR="005D4479">
              <w:t>Feb</w:t>
            </w:r>
            <w:r w:rsidRPr="00F078FC">
              <w:t xml:space="preserve"> 201</w:t>
            </w:r>
            <w:r w:rsidR="005D4479">
              <w:t>6</w:t>
            </w:r>
            <w:r w:rsidRPr="00F078FC">
              <w:t xml:space="preserve"> – Present</w:t>
            </w:r>
            <w:r w:rsidR="00DB31AA">
              <w:t xml:space="preserve"> </w:t>
            </w:r>
            <w:r w:rsidRPr="00F078FC">
              <w:t>)</w:t>
            </w:r>
          </w:p>
          <w:p w14:paraId="3B1A12CF" w14:textId="3BB25796" w:rsidR="00F078FC" w:rsidRPr="00F078FC" w:rsidRDefault="00F078FC" w:rsidP="00DB31AA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  <w:r w:rsidRPr="00F078FC">
              <w:t xml:space="preserve">Currently working </w:t>
            </w:r>
            <w:r w:rsidR="006F1766">
              <w:t>on</w:t>
            </w:r>
            <w:r w:rsidRPr="00F078FC">
              <w:t xml:space="preserve"> Qlikview</w:t>
            </w:r>
            <w:r w:rsidR="00CD6879">
              <w:t>/</w:t>
            </w:r>
            <w:proofErr w:type="spellStart"/>
            <w:r w:rsidR="00CD6879">
              <w:t>Qliksense</w:t>
            </w:r>
            <w:proofErr w:type="spellEnd"/>
            <w:r w:rsidRPr="00F078FC">
              <w:t>.</w:t>
            </w:r>
          </w:p>
          <w:p w14:paraId="7B514105" w14:textId="77777777" w:rsidR="00F078FC" w:rsidRPr="00F078FC" w:rsidRDefault="00F078FC" w:rsidP="00F078FC">
            <w:pPr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</w:tc>
      </w:tr>
      <w:tr w:rsidR="00F078FC" w:rsidRPr="00F078FC" w14:paraId="57A32A2B" w14:textId="77777777" w:rsidTr="00F078FC">
        <w:tc>
          <w:tcPr>
            <w:tcW w:w="2366" w:type="dxa"/>
            <w:gridSpan w:val="3"/>
          </w:tcPr>
          <w:p w14:paraId="6AAABFE8" w14:textId="77777777" w:rsidR="00F078FC" w:rsidRPr="00F078FC" w:rsidRDefault="00F078FC" w:rsidP="00F078F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339124CA" w14:textId="528165BB" w:rsidR="00F078FC" w:rsidRPr="00F078FC" w:rsidRDefault="00DB31AA" w:rsidP="00F078FC">
            <w:pPr>
              <w:spacing w:line="276" w:lineRule="auto"/>
              <w:jc w:val="both"/>
              <w:rPr>
                <w:smallCaps/>
                <w:color w:val="215868" w:themeColor="accent5" w:themeShade="80"/>
              </w:rPr>
            </w:pPr>
            <w:r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 xml:space="preserve">Technical </w:t>
            </w:r>
            <w:r w:rsidR="00F078FC" w:rsidRPr="00F078FC"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>Skills</w:t>
            </w:r>
          </w:p>
        </w:tc>
        <w:tc>
          <w:tcPr>
            <w:tcW w:w="7813" w:type="dxa"/>
          </w:tcPr>
          <w:p w14:paraId="623D165F" w14:textId="77777777" w:rsidR="00F078FC" w:rsidRPr="00F078FC" w:rsidRDefault="00F078FC" w:rsidP="00F078FC">
            <w:pPr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  <w:p w14:paraId="6B3FE566" w14:textId="638C5008" w:rsidR="00F078FC" w:rsidRPr="00F078FC" w:rsidRDefault="00F078FC" w:rsidP="00F078FC">
            <w:pPr>
              <w:pStyle w:val="ListParagraph"/>
              <w:autoSpaceDE w:val="0"/>
              <w:autoSpaceDN w:val="0"/>
              <w:adjustRightInd w:val="0"/>
              <w:ind w:left="2880" w:hanging="2160"/>
            </w:pPr>
            <w:r w:rsidRPr="00F078FC">
              <w:rPr>
                <w:bCs/>
              </w:rPr>
              <w:t>Reporting Tools</w:t>
            </w:r>
            <w:r w:rsidRPr="00F078FC">
              <w:t>:</w:t>
            </w:r>
            <w:r w:rsidRPr="00F078FC">
              <w:tab/>
            </w:r>
            <w:proofErr w:type="gramStart"/>
            <w:r w:rsidRPr="00F078FC">
              <w:t>QlikView(</w:t>
            </w:r>
            <w:proofErr w:type="gramEnd"/>
            <w:r w:rsidRPr="00F078FC">
              <w:t>Version -</w:t>
            </w:r>
            <w:r w:rsidR="002C5471">
              <w:t>11,12)</w:t>
            </w:r>
            <w:r w:rsidR="009070BB">
              <w:t>,</w:t>
            </w:r>
            <w:proofErr w:type="spellStart"/>
            <w:r w:rsidR="009070BB">
              <w:t>Qliksense,Nprinting</w:t>
            </w:r>
            <w:proofErr w:type="spellEnd"/>
          </w:p>
          <w:p w14:paraId="0D506954" w14:textId="0927CFB7" w:rsidR="00F078FC" w:rsidRPr="00F078FC" w:rsidRDefault="00F078FC" w:rsidP="00F078FC">
            <w:pPr>
              <w:pStyle w:val="ListParagraph"/>
              <w:autoSpaceDE w:val="0"/>
              <w:autoSpaceDN w:val="0"/>
              <w:adjustRightInd w:val="0"/>
            </w:pPr>
            <w:r w:rsidRPr="00F078FC">
              <w:rPr>
                <w:bCs/>
              </w:rPr>
              <w:t>Database</w:t>
            </w:r>
            <w:r w:rsidRPr="00F078FC">
              <w:t>:</w:t>
            </w:r>
            <w:r w:rsidRPr="00F078FC">
              <w:tab/>
            </w:r>
            <w:r w:rsidRPr="00F078FC">
              <w:tab/>
            </w:r>
            <w:r w:rsidR="006F1766">
              <w:t xml:space="preserve">SAP </w:t>
            </w:r>
            <w:proofErr w:type="gramStart"/>
            <w:r w:rsidR="006F1766">
              <w:t>BW</w:t>
            </w:r>
            <w:r w:rsidR="00D96201">
              <w:t>,SFDC</w:t>
            </w:r>
            <w:proofErr w:type="gramEnd"/>
            <w:r w:rsidR="002E46CF">
              <w:t>,</w:t>
            </w:r>
            <w:r w:rsidR="002E46CF" w:rsidRPr="00F078FC">
              <w:t xml:space="preserve"> </w:t>
            </w:r>
            <w:r w:rsidR="002E46CF" w:rsidRPr="00F078FC">
              <w:t>Oracle</w:t>
            </w:r>
          </w:p>
          <w:p w14:paraId="54B4CDFA" w14:textId="14961516" w:rsidR="00F078FC" w:rsidRDefault="00F078FC" w:rsidP="00F078FC">
            <w:pPr>
              <w:keepNext/>
              <w:shd w:val="clear" w:color="auto" w:fill="FFFFFF" w:themeFill="background1"/>
              <w:suppressAutoHyphens/>
              <w:spacing w:line="276" w:lineRule="auto"/>
              <w:ind w:firstLine="5"/>
              <w:outlineLvl w:val="0"/>
            </w:pPr>
            <w:r w:rsidRPr="00F078FC">
              <w:rPr>
                <w:bCs/>
              </w:rPr>
              <w:t xml:space="preserve">          </w:t>
            </w:r>
            <w:r w:rsidR="00DB31AA">
              <w:rPr>
                <w:bCs/>
              </w:rPr>
              <w:t xml:space="preserve">  </w:t>
            </w:r>
            <w:r w:rsidRPr="00F078FC">
              <w:rPr>
                <w:bCs/>
              </w:rPr>
              <w:t>Concepts:</w:t>
            </w:r>
            <w:r w:rsidRPr="00F078FC">
              <w:rPr>
                <w:bCs/>
              </w:rPr>
              <w:tab/>
            </w:r>
            <w:r w:rsidRPr="00F078FC">
              <w:rPr>
                <w:bCs/>
              </w:rPr>
              <w:tab/>
            </w:r>
            <w:r w:rsidRPr="00F078FC">
              <w:t>BI</w:t>
            </w:r>
            <w:r w:rsidRPr="00F078FC">
              <w:rPr>
                <w:bCs/>
              </w:rPr>
              <w:t xml:space="preserve">, </w:t>
            </w:r>
            <w:proofErr w:type="spellStart"/>
            <w:proofErr w:type="gramStart"/>
            <w:r w:rsidRPr="00F078FC">
              <w:t>RDBMS</w:t>
            </w:r>
            <w:r w:rsidR="00871D20">
              <w:t>,Java</w:t>
            </w:r>
            <w:proofErr w:type="gramEnd"/>
            <w:r w:rsidR="00871D20">
              <w:t>,Python,DS</w:t>
            </w:r>
            <w:proofErr w:type="spellEnd"/>
          </w:p>
          <w:p w14:paraId="7F9A25A5" w14:textId="57CC53B9" w:rsidR="00F078FC" w:rsidRPr="00F078FC" w:rsidRDefault="00F078FC" w:rsidP="00F078FC">
            <w:pPr>
              <w:keepNext/>
              <w:shd w:val="clear" w:color="auto" w:fill="FFFFFF" w:themeFill="background1"/>
              <w:suppressAutoHyphens/>
              <w:spacing w:line="276" w:lineRule="auto"/>
              <w:ind w:firstLine="5"/>
              <w:outlineLvl w:val="0"/>
            </w:pPr>
          </w:p>
        </w:tc>
      </w:tr>
      <w:tr w:rsidR="00F76FAC" w:rsidRPr="00F078FC" w14:paraId="2FA32D97" w14:textId="77777777" w:rsidTr="00F078FC">
        <w:tblPrEx>
          <w:tblBorders>
            <w:insideH w:val="none" w:sz="0" w:space="0" w:color="auto"/>
          </w:tblBorders>
        </w:tblPrEx>
        <w:tc>
          <w:tcPr>
            <w:tcW w:w="1890" w:type="dxa"/>
          </w:tcPr>
          <w:p w14:paraId="033DBC79" w14:textId="77777777" w:rsidR="009766CA" w:rsidRPr="00F078FC" w:rsidRDefault="009766CA" w:rsidP="00B74FB8">
            <w:pPr>
              <w:rPr>
                <w:rFonts w:eastAsia="Calibri"/>
                <w:b/>
                <w:bCs/>
                <w:lang w:eastAsia="en-US"/>
              </w:rPr>
            </w:pPr>
          </w:p>
          <w:p w14:paraId="00C2387C" w14:textId="085C1B06" w:rsidR="000735DF" w:rsidRPr="00F078FC" w:rsidRDefault="00DB31AA" w:rsidP="000735DF">
            <w:pPr>
              <w:rPr>
                <w:rFonts w:eastAsia="ヒラギノ角ゴ Pro W3"/>
                <w:lang w:eastAsia="en-US"/>
              </w:rPr>
            </w:pPr>
            <w:r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>Profile Summary</w:t>
            </w:r>
          </w:p>
          <w:p w14:paraId="5EBEDDF2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7814379B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16B2E514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07A700FB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4055619C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44E4733C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3A9A638A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488B6CBA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7ECD9514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4EF76700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59724598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52FD21B7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1EE9738E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6FAA7CA9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3508D681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10330BB9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143C33D2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6A26DF03" w14:textId="77777777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44D491DF" w14:textId="70466043" w:rsidR="000735DF" w:rsidRPr="00F078FC" w:rsidRDefault="000735DF" w:rsidP="000735DF">
            <w:pPr>
              <w:rPr>
                <w:rFonts w:eastAsia="ヒラギノ角ゴ Pro W3"/>
                <w:lang w:eastAsia="en-US"/>
              </w:rPr>
            </w:pPr>
          </w:p>
          <w:p w14:paraId="56E7D2F0" w14:textId="77777777" w:rsidR="00B74FB8" w:rsidRPr="00F078FC" w:rsidRDefault="00B74FB8" w:rsidP="000735DF">
            <w:pPr>
              <w:rPr>
                <w:rFonts w:eastAsia="ヒラギノ角ゴ Pro W3"/>
                <w:lang w:eastAsia="en-US"/>
              </w:rPr>
            </w:pPr>
          </w:p>
        </w:tc>
        <w:tc>
          <w:tcPr>
            <w:tcW w:w="8289" w:type="dxa"/>
            <w:gridSpan w:val="3"/>
          </w:tcPr>
          <w:p w14:paraId="4F784555" w14:textId="77777777" w:rsidR="00F5115D" w:rsidRPr="00F078FC" w:rsidRDefault="00F5115D" w:rsidP="00F5115D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89BB1E" w14:textId="17C7B8EF" w:rsidR="00F47EF6" w:rsidRPr="00F078FC" w:rsidRDefault="00F47EF6" w:rsidP="00F47EF6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 xml:space="preserve">IT Professional with </w:t>
            </w:r>
            <w:r w:rsidR="00294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50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 xml:space="preserve"> years of experience in analysis, design and development on Business Intelligence domain.</w:t>
            </w:r>
          </w:p>
          <w:p w14:paraId="25DC1B3B" w14:textId="6866794F" w:rsidR="00F47EF6" w:rsidRPr="00F078FC" w:rsidRDefault="00F47EF6" w:rsidP="00F47EF6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 xml:space="preserve">Currently working with Infosys </w:t>
            </w:r>
            <w:r w:rsidR="00871D20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Qlikview.</w:t>
            </w:r>
          </w:p>
          <w:p w14:paraId="080D7C28" w14:textId="320EAEC4" w:rsidR="00F47EF6" w:rsidRPr="00F078FC" w:rsidRDefault="00F47EF6" w:rsidP="00F47EF6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 xml:space="preserve">Trained in BI Tools like Qlikview, </w:t>
            </w:r>
            <w:proofErr w:type="spellStart"/>
            <w:proofErr w:type="gramStart"/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Qliksense,</w:t>
            </w:r>
            <w:r w:rsidR="00871D20">
              <w:rPr>
                <w:rFonts w:ascii="Times New Roman" w:hAnsi="Times New Roman" w:cs="Times New Roman"/>
                <w:sz w:val="24"/>
                <w:szCs w:val="24"/>
              </w:rPr>
              <w:t>Tableau</w:t>
            </w:r>
            <w:proofErr w:type="spellEnd"/>
            <w:proofErr w:type="gramEnd"/>
            <w:r w:rsidR="00871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3B31DA" w14:textId="45F4BA2E" w:rsidR="00F47EF6" w:rsidRPr="00871D20" w:rsidRDefault="00F47EF6" w:rsidP="00871D20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Worked extensively on Qlikview Application development supporting Data extraction and Data Transformation.</w:t>
            </w:r>
          </w:p>
          <w:p w14:paraId="7127EC8D" w14:textId="09F9D016" w:rsidR="00F47EF6" w:rsidRPr="00871D20" w:rsidRDefault="00F47EF6" w:rsidP="00871D20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Designed and developed the most suitable User Interface such as dashboards, multiple charts types, trends, KPI's.</w:t>
            </w:r>
          </w:p>
          <w:p w14:paraId="23AAC96C" w14:textId="2238E2CC" w:rsidR="00F47EF6" w:rsidRPr="00F078FC" w:rsidRDefault="00F47EF6" w:rsidP="00F47EF6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 xml:space="preserve">Expertise in QlikView Application Development using QlikView Desktop client using different data sources like Oracle, </w:t>
            </w:r>
            <w:proofErr w:type="gramStart"/>
            <w:r w:rsidR="00797836">
              <w:rPr>
                <w:rFonts w:ascii="Times New Roman" w:hAnsi="Times New Roman" w:cs="Times New Roman"/>
                <w:sz w:val="24"/>
                <w:szCs w:val="24"/>
              </w:rPr>
              <w:t>SFDC,</w:t>
            </w: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gramEnd"/>
            <w:r w:rsidRPr="00F078FC">
              <w:rPr>
                <w:rFonts w:ascii="Times New Roman" w:hAnsi="Times New Roman" w:cs="Times New Roman"/>
                <w:sz w:val="24"/>
                <w:szCs w:val="24"/>
              </w:rPr>
              <w:t xml:space="preserve"> Server, </w:t>
            </w:r>
            <w:r w:rsidR="00871D20">
              <w:rPr>
                <w:rFonts w:ascii="Times New Roman" w:hAnsi="Times New Roman" w:cs="Times New Roman"/>
                <w:sz w:val="24"/>
                <w:szCs w:val="24"/>
              </w:rPr>
              <w:t>SAP BW,</w:t>
            </w: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QVD files, text files, excel and generated dashboard as per the user requirements.</w:t>
            </w:r>
          </w:p>
          <w:p w14:paraId="69FDF2CC" w14:textId="77777777" w:rsidR="00F47EF6" w:rsidRPr="00F078FC" w:rsidRDefault="00F47EF6" w:rsidP="00F47EF6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An organized professional with excellent communication and interpersonal skills, always worked in close association with customers and a single point of contact for many major implementation projects.</w:t>
            </w:r>
          </w:p>
          <w:p w14:paraId="4E586FA6" w14:textId="16CD7E1F" w:rsidR="00F47EF6" w:rsidRPr="00F078FC" w:rsidRDefault="00F47EF6" w:rsidP="00F47EF6">
            <w:pPr>
              <w:pStyle w:val="NoSpacing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8FC">
              <w:rPr>
                <w:rFonts w:ascii="Times New Roman" w:hAnsi="Times New Roman" w:cs="Times New Roman"/>
                <w:sz w:val="24"/>
                <w:szCs w:val="24"/>
              </w:rPr>
              <w:t xml:space="preserve">Strong Communication, Organizational and Interpersonal Competencies along with Detail-oriented and </w:t>
            </w:r>
            <w:proofErr w:type="gramStart"/>
            <w:r w:rsidRPr="00F078FC">
              <w:rPr>
                <w:rFonts w:ascii="Times New Roman" w:hAnsi="Times New Roman" w:cs="Times New Roman"/>
                <w:sz w:val="24"/>
                <w:szCs w:val="24"/>
              </w:rPr>
              <w:t>problem solvin</w:t>
            </w:r>
            <w:r w:rsidR="001360A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End"/>
            <w:r w:rsidR="001360A7">
              <w:rPr>
                <w:rFonts w:ascii="Times New Roman" w:hAnsi="Times New Roman" w:cs="Times New Roman"/>
                <w:sz w:val="24"/>
                <w:szCs w:val="24"/>
              </w:rPr>
              <w:t xml:space="preserve"> skills.</w:t>
            </w:r>
          </w:p>
          <w:p w14:paraId="31C01097" w14:textId="77777777" w:rsidR="00F47EF6" w:rsidRPr="00F078FC" w:rsidRDefault="00F47EF6" w:rsidP="00F47EF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8"/>
              <w:rPr>
                <w:color w:val="000000"/>
              </w:rPr>
            </w:pPr>
            <w:r w:rsidRPr="00F078FC">
              <w:rPr>
                <w:color w:val="000000"/>
              </w:rPr>
              <w:t>Mentored Freshers /</w:t>
            </w:r>
            <w:proofErr w:type="gramStart"/>
            <w:r w:rsidRPr="00F078FC">
              <w:rPr>
                <w:color w:val="000000"/>
              </w:rPr>
              <w:t>New Comers</w:t>
            </w:r>
            <w:proofErr w:type="gramEnd"/>
            <w:r w:rsidRPr="00F078FC">
              <w:rPr>
                <w:color w:val="000000"/>
              </w:rPr>
              <w:t xml:space="preserve"> in the team. </w:t>
            </w:r>
          </w:p>
          <w:p w14:paraId="69B714BB" w14:textId="2153C68E" w:rsidR="00F456EB" w:rsidRPr="00F078FC" w:rsidRDefault="00F47EF6" w:rsidP="00F078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F078FC">
              <w:rPr>
                <w:color w:val="000000"/>
              </w:rPr>
              <w:t xml:space="preserve">Quick learner and stronger desire to learn and master new technologies. </w:t>
            </w:r>
          </w:p>
        </w:tc>
      </w:tr>
    </w:tbl>
    <w:tbl>
      <w:tblPr>
        <w:tblStyle w:val="TableGrid"/>
        <w:tblpPr w:leftFromText="180" w:rightFromText="180" w:vertAnchor="text" w:horzAnchor="page" w:tblpX="793" w:tblpY="13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199"/>
      </w:tblGrid>
      <w:tr w:rsidR="000735DF" w:rsidRPr="00F078FC" w14:paraId="3C945E33" w14:textId="77777777" w:rsidTr="002F67B4">
        <w:tc>
          <w:tcPr>
            <w:tcW w:w="1980" w:type="dxa"/>
          </w:tcPr>
          <w:p w14:paraId="5789AD5B" w14:textId="7F3273AF" w:rsidR="00F078FC" w:rsidRDefault="00F078FC" w:rsidP="000735DF">
            <w:pPr>
              <w:spacing w:line="276" w:lineRule="auto"/>
              <w:jc w:val="both"/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</w:pPr>
          </w:p>
          <w:p w14:paraId="29A28C3E" w14:textId="562EAC02" w:rsidR="000735DF" w:rsidRPr="00F078FC" w:rsidRDefault="000735DF" w:rsidP="000735DF">
            <w:pPr>
              <w:spacing w:line="276" w:lineRule="auto"/>
              <w:jc w:val="both"/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</w:pPr>
            <w:r w:rsidRPr="00F078FC"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>Education</w:t>
            </w:r>
          </w:p>
        </w:tc>
        <w:tc>
          <w:tcPr>
            <w:tcW w:w="8199" w:type="dxa"/>
          </w:tcPr>
          <w:p w14:paraId="5BEAEF34" w14:textId="77777777" w:rsidR="000735DF" w:rsidRPr="00F078FC" w:rsidRDefault="000735DF" w:rsidP="000735DF">
            <w:pPr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  <w:p w14:paraId="67E7143D" w14:textId="4D0F269B" w:rsidR="000735DF" w:rsidRDefault="00DB31AA" w:rsidP="000735DF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  <w:proofErr w:type="gramStart"/>
            <w:r>
              <w:t>Graduation :</w:t>
            </w:r>
            <w:proofErr w:type="gramEnd"/>
            <w:r>
              <w:t xml:space="preserve"> </w:t>
            </w:r>
            <w:proofErr w:type="spellStart"/>
            <w:r>
              <w:t>B.tech</w:t>
            </w:r>
            <w:proofErr w:type="spellEnd"/>
            <w:r>
              <w:t xml:space="preserve"> (</w:t>
            </w:r>
            <w:r w:rsidR="001A1466">
              <w:t>Mech</w:t>
            </w:r>
            <w:r>
              <w:t xml:space="preserve">) </w:t>
            </w:r>
            <w:r w:rsidR="00CB2BE0">
              <w:t>78</w:t>
            </w:r>
            <w:r>
              <w:t xml:space="preserve">% </w:t>
            </w:r>
          </w:p>
          <w:p w14:paraId="193A7668" w14:textId="1B28AA1B" w:rsidR="00DB31AA" w:rsidRDefault="00DB31AA" w:rsidP="000735DF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  <w:proofErr w:type="gramStart"/>
            <w:r>
              <w:t>Intermediate :</w:t>
            </w:r>
            <w:proofErr w:type="gramEnd"/>
            <w:r>
              <w:t xml:space="preserve"> M.P.C 9</w:t>
            </w:r>
            <w:r w:rsidR="001A1466">
              <w:t>5</w:t>
            </w:r>
            <w:r>
              <w:t xml:space="preserve">% </w:t>
            </w:r>
          </w:p>
          <w:p w14:paraId="4C467538" w14:textId="1B2A5CDE" w:rsidR="00DB31AA" w:rsidRDefault="00DB31AA" w:rsidP="000735DF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  <w:proofErr w:type="gramStart"/>
            <w:r>
              <w:t>SSC :</w:t>
            </w:r>
            <w:proofErr w:type="gramEnd"/>
            <w:r>
              <w:t xml:space="preserve"> 9</w:t>
            </w:r>
            <w:r w:rsidR="001A1466">
              <w:t>2</w:t>
            </w:r>
            <w:r>
              <w:t>%</w:t>
            </w:r>
          </w:p>
          <w:p w14:paraId="6F7026FB" w14:textId="6CDFFC83" w:rsidR="00DB31AA" w:rsidRPr="00F078FC" w:rsidRDefault="00DB31AA" w:rsidP="000735DF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</w:tc>
      </w:tr>
      <w:tr w:rsidR="00F5115D" w:rsidRPr="00F078FC" w14:paraId="6B2FAB61" w14:textId="77777777" w:rsidTr="005F085E">
        <w:trPr>
          <w:trHeight w:val="6740"/>
        </w:trPr>
        <w:tc>
          <w:tcPr>
            <w:tcW w:w="1980" w:type="dxa"/>
          </w:tcPr>
          <w:p w14:paraId="7641C6BE" w14:textId="374ECDA2" w:rsidR="00F5115D" w:rsidRDefault="00F5115D" w:rsidP="00FB5B8D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65338336" w14:textId="043D93C6" w:rsidR="00F078FC" w:rsidRDefault="00F078FC" w:rsidP="00FB5B8D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495ACEA6" w14:textId="77777777" w:rsidR="00F078FC" w:rsidRPr="00F078FC" w:rsidRDefault="00F078FC" w:rsidP="00FB5B8D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547261D4" w14:textId="4EEE4299" w:rsidR="00F5115D" w:rsidRPr="00F078FC" w:rsidRDefault="00F5115D" w:rsidP="00FB5B8D">
            <w:pPr>
              <w:spacing w:line="276" w:lineRule="auto"/>
              <w:jc w:val="both"/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</w:pPr>
            <w:r w:rsidRPr="00F078FC"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>Project Details</w:t>
            </w:r>
          </w:p>
        </w:tc>
        <w:tc>
          <w:tcPr>
            <w:tcW w:w="8199" w:type="dxa"/>
          </w:tcPr>
          <w:p w14:paraId="431FF721" w14:textId="3BB6873A" w:rsidR="00F5115D" w:rsidRDefault="00F5115D" w:rsidP="00FB5B8D">
            <w:pPr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  <w:p w14:paraId="646E9C80" w14:textId="0276D1F1" w:rsidR="00F078FC" w:rsidRDefault="00F078FC" w:rsidP="00FB5B8D">
            <w:pPr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  <w:p w14:paraId="2360AC32" w14:textId="7669913C" w:rsidR="00F078FC" w:rsidRDefault="00F078FC" w:rsidP="00096784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4AF5A874" w14:textId="7646B2EE" w:rsidR="00F409FE" w:rsidRDefault="00F409FE" w:rsidP="00096784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1036E4AA" w14:textId="0E9E3FAB" w:rsidR="00BA3355" w:rsidRDefault="00BA3355" w:rsidP="00BA335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Dashboard</w:t>
            </w:r>
            <w:r>
              <w:rPr>
                <w:b/>
              </w:rPr>
              <w:t xml:space="preserve"> on Usage of a site from Google Analytics</w:t>
            </w:r>
          </w:p>
          <w:p w14:paraId="78981348" w14:textId="35021C3E" w:rsidR="00BA3355" w:rsidRPr="0087371B" w:rsidRDefault="0087371B" w:rsidP="00BA335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 xml:space="preserve">Worked for a dashboard which shows usage of site </w:t>
            </w:r>
            <w:proofErr w:type="gramStart"/>
            <w:r>
              <w:t>statistics(</w:t>
            </w:r>
            <w:proofErr w:type="gramEnd"/>
            <w:r>
              <w:t xml:space="preserve">like traffic on </w:t>
            </w:r>
            <w:proofErr w:type="spellStart"/>
            <w:r>
              <w:t>it,no</w:t>
            </w:r>
            <w:proofErr w:type="spellEnd"/>
            <w:r>
              <w:t xml:space="preserve"> of users accessing on it, likes, comments ,shares of articles in it etc.,)</w:t>
            </w:r>
          </w:p>
          <w:p w14:paraId="2D023EE8" w14:textId="3D08F006" w:rsidR="0087371B" w:rsidRPr="0087371B" w:rsidRDefault="0087371B" w:rsidP="00BA335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 xml:space="preserve">Used in various </w:t>
            </w:r>
            <w:proofErr w:type="spellStart"/>
            <w:r>
              <w:t>Qliksense</w:t>
            </w:r>
            <w:proofErr w:type="spellEnd"/>
            <w:r>
              <w:t xml:space="preserve"> objects in the dashboard to make it more user friendly</w:t>
            </w:r>
            <w:r w:rsidR="002F4142">
              <w:t>.</w:t>
            </w:r>
          </w:p>
          <w:p w14:paraId="0DB75980" w14:textId="1AECEF6C" w:rsidR="0087371B" w:rsidRPr="00E306EA" w:rsidRDefault="0087371B" w:rsidP="00BA335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>Given demonstration of the dashboard to the first time Qlik users</w:t>
            </w:r>
            <w:r w:rsidR="002F4142">
              <w:t>.</w:t>
            </w:r>
          </w:p>
          <w:p w14:paraId="01031486" w14:textId="1AAC18D2" w:rsidR="00BA3355" w:rsidRPr="00BA3355" w:rsidRDefault="00BA3355" w:rsidP="00BA335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82288F" w14:textId="77777777" w:rsidR="00BA3355" w:rsidRPr="00096784" w:rsidRDefault="00BA3355" w:rsidP="00096784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7F9F9F75" w14:textId="515B9B83" w:rsidR="00F409FE" w:rsidRDefault="00F409FE" w:rsidP="007B377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Consolidated Usage Dashboard</w:t>
            </w:r>
          </w:p>
          <w:p w14:paraId="1D081A5C" w14:textId="1F221E05" w:rsidR="00F409FE" w:rsidRDefault="00F409FE" w:rsidP="00F409FE">
            <w:pPr>
              <w:pStyle w:val="ListParagraph"/>
              <w:autoSpaceDE w:val="0"/>
              <w:autoSpaceDN w:val="0"/>
              <w:adjustRightInd w:val="0"/>
            </w:pPr>
            <w:r>
              <w:t>Have created</w:t>
            </w:r>
            <w:r w:rsidR="00E91812">
              <w:t xml:space="preserve"> a consolidated dashboard on the performance </w:t>
            </w:r>
            <w:r w:rsidR="003D6149">
              <w:t xml:space="preserve">statistics of both Qlikview and </w:t>
            </w:r>
            <w:proofErr w:type="spellStart"/>
            <w:r w:rsidR="003D6149">
              <w:t>Qliksense</w:t>
            </w:r>
            <w:proofErr w:type="spellEnd"/>
            <w:r w:rsidR="003D6149">
              <w:t xml:space="preserve"> applications used by the users.</w:t>
            </w:r>
          </w:p>
          <w:p w14:paraId="34434B29" w14:textId="03E67294" w:rsidR="003D6149" w:rsidRPr="003A0E21" w:rsidRDefault="003A0E21" w:rsidP="003D614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 xml:space="preserve">Have created the dashboard by consolidating data from the Qlik provided dashboards like Sessions monitor, Reloads </w:t>
            </w:r>
            <w:proofErr w:type="spellStart"/>
            <w:proofErr w:type="gramStart"/>
            <w:r>
              <w:t>Monitor,Governance</w:t>
            </w:r>
            <w:proofErr w:type="spellEnd"/>
            <w:proofErr w:type="gramEnd"/>
            <w:r>
              <w:t xml:space="preserve"> dashboard etc., to get the KPIs needed.</w:t>
            </w:r>
          </w:p>
          <w:p w14:paraId="3AC65595" w14:textId="0CEDEA66" w:rsidR="003A0E21" w:rsidRPr="00E306EA" w:rsidRDefault="003A0E21" w:rsidP="003D614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>Created many interactive visualizations which gives the statistics of usage across Regions, countries etc.,</w:t>
            </w:r>
          </w:p>
          <w:p w14:paraId="4269C974" w14:textId="77777777" w:rsidR="00F409FE" w:rsidRDefault="00F409FE" w:rsidP="00F409FE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714AA51B" w14:textId="4D4C3525" w:rsidR="00E306EA" w:rsidRDefault="00E306EA" w:rsidP="007B377C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LATAM / </w:t>
            </w:r>
            <w:proofErr w:type="spellStart"/>
            <w:r>
              <w:rPr>
                <w:b/>
              </w:rPr>
              <w:t>Nafta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Projects :</w:t>
            </w:r>
            <w:proofErr w:type="gramEnd"/>
          </w:p>
          <w:p w14:paraId="142431CF" w14:textId="7D9A29AB" w:rsidR="00E306EA" w:rsidRDefault="00E306EA" w:rsidP="00E306EA">
            <w:pPr>
              <w:pStyle w:val="ListParagraph"/>
              <w:autoSpaceDE w:val="0"/>
              <w:autoSpaceDN w:val="0"/>
              <w:adjustRightInd w:val="0"/>
            </w:pPr>
            <w:r>
              <w:t>Have supported North America and Brazil Projects being in Sao Paolo for 10 months</w:t>
            </w:r>
            <w:r w:rsidRPr="008D5196">
              <w:t>.</w:t>
            </w:r>
          </w:p>
          <w:p w14:paraId="49497286" w14:textId="1F5966AA" w:rsidR="00E306EA" w:rsidRPr="00E306EA" w:rsidRDefault="00E306EA" w:rsidP="00E306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 xml:space="preserve">These activities involve generating mails to users through </w:t>
            </w:r>
            <w:proofErr w:type="spellStart"/>
            <w:r>
              <w:t>Nprinting</w:t>
            </w:r>
            <w:proofErr w:type="spellEnd"/>
            <w:r>
              <w:t xml:space="preserve"> with critical functionalities like applying filters.</w:t>
            </w:r>
          </w:p>
          <w:p w14:paraId="43C43A42" w14:textId="19E680D9" w:rsidR="00E306EA" w:rsidRPr="00561E7B" w:rsidRDefault="005A5A43" w:rsidP="00E306E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>Implementing optimization of files</w:t>
            </w:r>
            <w:r w:rsidR="00193230">
              <w:t xml:space="preserve"> to improve the </w:t>
            </w:r>
            <w:r w:rsidR="005E4011">
              <w:t>resource utilization of QMC</w:t>
            </w:r>
          </w:p>
          <w:p w14:paraId="33DC3B48" w14:textId="724F62FF" w:rsidR="00E75971" w:rsidRPr="00A51B4C" w:rsidRDefault="0096280A" w:rsidP="00E759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/>
              </w:rPr>
            </w:pPr>
            <w:r>
              <w:t>Reduced the issues in end user files by creation of batch file which helped in efficient usage of the files</w:t>
            </w:r>
          </w:p>
          <w:p w14:paraId="3AE9B9CF" w14:textId="3F325D4B" w:rsidR="00561E7B" w:rsidRPr="00A51B4C" w:rsidRDefault="00561E7B" w:rsidP="00A51B4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DF79730" w14:textId="343AB594" w:rsidR="00A51B4C" w:rsidRDefault="00A51B4C" w:rsidP="00E306E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Mashup Creation and Widget </w:t>
            </w:r>
            <w:proofErr w:type="gramStart"/>
            <w:r>
              <w:rPr>
                <w:b/>
              </w:rPr>
              <w:t>Creation :</w:t>
            </w:r>
            <w:proofErr w:type="gramEnd"/>
          </w:p>
          <w:p w14:paraId="46098367" w14:textId="77777777" w:rsidR="00386296" w:rsidRDefault="00274FCB" w:rsidP="00274FC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 xml:space="preserve">Created </w:t>
            </w:r>
            <w:r w:rsidR="00386296">
              <w:t>mashup to upload data to a particular country’s government site to track the inventory availability during their tracking time.</w:t>
            </w:r>
          </w:p>
          <w:p w14:paraId="759E21E6" w14:textId="05317830" w:rsidR="00A51B4C" w:rsidRDefault="00D84870" w:rsidP="00274FC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 xml:space="preserve">Created a widget to avail the partial reload functionality in </w:t>
            </w:r>
            <w:proofErr w:type="spellStart"/>
            <w:r>
              <w:t>qliksense</w:t>
            </w:r>
            <w:proofErr w:type="spellEnd"/>
            <w:r>
              <w:t xml:space="preserve"> which is not available in </w:t>
            </w:r>
            <w:proofErr w:type="spellStart"/>
            <w:r>
              <w:t>Qliksense</w:t>
            </w:r>
            <w:proofErr w:type="spellEnd"/>
            <w:r>
              <w:t xml:space="preserve"> as default unlike </w:t>
            </w:r>
            <w:proofErr w:type="spellStart"/>
            <w:proofErr w:type="gramStart"/>
            <w:r>
              <w:t>qlikview</w:t>
            </w:r>
            <w:proofErr w:type="spellEnd"/>
            <w:r w:rsidR="00274FCB">
              <w:t xml:space="preserve"> </w:t>
            </w:r>
            <w:r w:rsidR="00FE2FE5">
              <w:t>.It</w:t>
            </w:r>
            <w:proofErr w:type="gramEnd"/>
            <w:r w:rsidR="00FE2FE5">
              <w:t xml:space="preserve"> involved scripting in JS.</w:t>
            </w:r>
          </w:p>
          <w:p w14:paraId="55DC7592" w14:textId="77777777" w:rsidR="000767E2" w:rsidRDefault="000767E2" w:rsidP="000767E2">
            <w:pPr>
              <w:pStyle w:val="ListParagraph"/>
              <w:autoSpaceDE w:val="0"/>
              <w:autoSpaceDN w:val="0"/>
              <w:adjustRightInd w:val="0"/>
              <w:ind w:left="1080"/>
            </w:pPr>
          </w:p>
          <w:p w14:paraId="0CFA0182" w14:textId="549E0A22" w:rsidR="00096784" w:rsidRPr="00E306EA" w:rsidRDefault="00096784" w:rsidP="00E306EA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 w:rsidRPr="00E306EA">
              <w:rPr>
                <w:b/>
              </w:rPr>
              <w:t xml:space="preserve">Plant Maintenance </w:t>
            </w:r>
            <w:proofErr w:type="gramStart"/>
            <w:r w:rsidRPr="00E306EA">
              <w:rPr>
                <w:b/>
              </w:rPr>
              <w:t>Dashboard :</w:t>
            </w:r>
            <w:proofErr w:type="gramEnd"/>
          </w:p>
          <w:p w14:paraId="1CEE9D8B" w14:textId="77777777" w:rsidR="007A7864" w:rsidRDefault="007A7864" w:rsidP="007A7864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0FB79B55" w14:textId="76895E0D" w:rsidR="008D5196" w:rsidRDefault="008D5196" w:rsidP="008D5196">
            <w:pPr>
              <w:pStyle w:val="ListParagraph"/>
              <w:autoSpaceDE w:val="0"/>
              <w:autoSpaceDN w:val="0"/>
              <w:adjustRightInd w:val="0"/>
            </w:pPr>
            <w:r w:rsidRPr="008D5196">
              <w:t xml:space="preserve">This dashboard involves working with </w:t>
            </w:r>
            <w:proofErr w:type="spellStart"/>
            <w:proofErr w:type="gramStart"/>
            <w:r w:rsidRPr="008D5196">
              <w:t>keys,there</w:t>
            </w:r>
            <w:proofErr w:type="spellEnd"/>
            <w:proofErr w:type="gramEnd"/>
            <w:r w:rsidRPr="008D5196">
              <w:t xml:space="preserve"> were very less number of </w:t>
            </w:r>
            <w:proofErr w:type="spellStart"/>
            <w:r w:rsidRPr="008D5196">
              <w:t>Keyfigures</w:t>
            </w:r>
            <w:proofErr w:type="spellEnd"/>
            <w:r w:rsidRPr="008D5196">
              <w:t xml:space="preserve"> and have developed the dashboard mostly with keys.</w:t>
            </w:r>
          </w:p>
          <w:p w14:paraId="0EE9FF4E" w14:textId="57D2DEBC" w:rsidR="00401478" w:rsidRDefault="00401478" w:rsidP="004014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 xml:space="preserve">This dashboard helps users to get the account of their </w:t>
            </w:r>
            <w:proofErr w:type="spellStart"/>
            <w:r>
              <w:t>mainatenance</w:t>
            </w:r>
            <w:proofErr w:type="spellEnd"/>
            <w:r>
              <w:t xml:space="preserve"> activity.</w:t>
            </w:r>
          </w:p>
          <w:p w14:paraId="377AFB61" w14:textId="5EE1D041" w:rsidR="00401478" w:rsidRDefault="00401478" w:rsidP="004014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Have extensively worked on triggers to achieve the functionality involved.</w:t>
            </w:r>
          </w:p>
          <w:p w14:paraId="17FF3B89" w14:textId="58AD53A1" w:rsidR="0008034C" w:rsidRDefault="0008034C" w:rsidP="0040147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Keys only have played prominent role in sheet objects.</w:t>
            </w:r>
          </w:p>
          <w:p w14:paraId="0C6E3C74" w14:textId="77777777" w:rsidR="005C2DB5" w:rsidRDefault="005C2DB5" w:rsidP="005C2DB5">
            <w:pPr>
              <w:pStyle w:val="ListParagraph"/>
              <w:autoSpaceDE w:val="0"/>
              <w:autoSpaceDN w:val="0"/>
              <w:adjustRightInd w:val="0"/>
              <w:ind w:left="1080"/>
            </w:pPr>
          </w:p>
          <w:p w14:paraId="4A79AA7B" w14:textId="091E95B2" w:rsidR="0008034C" w:rsidRDefault="005C2DB5" w:rsidP="005C2DB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Import </w:t>
            </w:r>
            <w:proofErr w:type="spellStart"/>
            <w:r>
              <w:rPr>
                <w:b/>
              </w:rPr>
              <w:t>Complaince</w:t>
            </w:r>
            <w:proofErr w:type="spellEnd"/>
            <w:r>
              <w:rPr>
                <w:b/>
              </w:rPr>
              <w:t xml:space="preserve"> Report in </w:t>
            </w:r>
            <w:proofErr w:type="spellStart"/>
            <w:r>
              <w:rPr>
                <w:b/>
              </w:rPr>
              <w:t>Qliksense</w:t>
            </w:r>
            <w:proofErr w:type="spellEnd"/>
            <w:r w:rsidRPr="005C2DB5">
              <w:rPr>
                <w:b/>
              </w:rPr>
              <w:t>:</w:t>
            </w:r>
          </w:p>
          <w:p w14:paraId="756189FA" w14:textId="77777777" w:rsidR="007A7864" w:rsidRPr="005C2DB5" w:rsidRDefault="007A7864" w:rsidP="007A7864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0CB66533" w14:textId="0B14E1FD" w:rsidR="005C2DB5" w:rsidRDefault="005C2DB5" w:rsidP="005C2DB5">
            <w:pPr>
              <w:pStyle w:val="ListParagraph"/>
              <w:autoSpaceDE w:val="0"/>
              <w:autoSpaceDN w:val="0"/>
              <w:adjustRightInd w:val="0"/>
            </w:pPr>
            <w:r w:rsidRPr="005C2DB5">
              <w:t xml:space="preserve">This </w:t>
            </w:r>
            <w:proofErr w:type="spellStart"/>
            <w:r>
              <w:t>Qliksense</w:t>
            </w:r>
            <w:proofErr w:type="spellEnd"/>
            <w:r>
              <w:t xml:space="preserve"> dashboard gives details of imports and their compliance country wise shown on a map so that a distributor can know on how </w:t>
            </w:r>
            <w:proofErr w:type="gramStart"/>
            <w:r>
              <w:t>can he</w:t>
            </w:r>
            <w:proofErr w:type="gramEnd"/>
            <w:r>
              <w:t xml:space="preserve"> work for improvement.</w:t>
            </w:r>
          </w:p>
          <w:p w14:paraId="1521A08C" w14:textId="38446040" w:rsidR="005C2DB5" w:rsidRDefault="005C2DB5" w:rsidP="005C2DB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>Worked on maps object for this dashboard.</w:t>
            </w:r>
          </w:p>
          <w:p w14:paraId="322D43AE" w14:textId="7EB3F7D3" w:rsidR="005C2DB5" w:rsidRDefault="005C2DB5" w:rsidP="005C2DB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lastRenderedPageBreak/>
              <w:t xml:space="preserve">Used other objects in </w:t>
            </w:r>
            <w:proofErr w:type="spellStart"/>
            <w:r>
              <w:t>Qliksense</w:t>
            </w:r>
            <w:proofErr w:type="spellEnd"/>
            <w:r>
              <w:t xml:space="preserve"> as well.</w:t>
            </w:r>
          </w:p>
          <w:p w14:paraId="5937592E" w14:textId="3EE7B1A2" w:rsidR="005C2DB5" w:rsidRPr="005C2DB5" w:rsidRDefault="005C2DB5" w:rsidP="005C2DB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t xml:space="preserve">Color </w:t>
            </w:r>
            <w:proofErr w:type="spellStart"/>
            <w:r>
              <w:t>schema</w:t>
            </w:r>
            <w:proofErr w:type="spellEnd"/>
            <w:r>
              <w:t xml:space="preserve"> was well-established.</w:t>
            </w:r>
          </w:p>
          <w:p w14:paraId="585DEE6F" w14:textId="77777777" w:rsidR="007B377C" w:rsidRPr="007B377C" w:rsidRDefault="007B377C" w:rsidP="007B377C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1553540C" w14:textId="02801890" w:rsidR="00F5115D" w:rsidRPr="005C2DB5" w:rsidRDefault="00F5115D" w:rsidP="005C2DB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u w:val="single"/>
              </w:rPr>
            </w:pPr>
            <w:r w:rsidRPr="005C2DB5">
              <w:rPr>
                <w:b/>
              </w:rPr>
              <w:t>Qlikview Project with Syngenta</w:t>
            </w:r>
            <w:r w:rsidRPr="00F078FC">
              <w:t xml:space="preserve">: </w:t>
            </w:r>
          </w:p>
          <w:p w14:paraId="7EED78C4" w14:textId="450DC975" w:rsidR="00096784" w:rsidRPr="00096784" w:rsidRDefault="00096784" w:rsidP="00096784">
            <w:pPr>
              <w:autoSpaceDE w:val="0"/>
              <w:autoSpaceDN w:val="0"/>
              <w:adjustRightInd w:val="0"/>
              <w:ind w:left="360"/>
              <w:rPr>
                <w:u w:val="single"/>
              </w:rPr>
            </w:pPr>
          </w:p>
          <w:p w14:paraId="05A21B95" w14:textId="77777777" w:rsidR="00F5115D" w:rsidRPr="00F078FC" w:rsidRDefault="00F5115D" w:rsidP="00F5115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F078FC">
              <w:t xml:space="preserve">Worked on creation of </w:t>
            </w:r>
            <w:proofErr w:type="spellStart"/>
            <w:r w:rsidRPr="00F078FC">
              <w:t>Qlikmarts</w:t>
            </w:r>
            <w:proofErr w:type="spellEnd"/>
            <w:r w:rsidRPr="00F078FC">
              <w:t xml:space="preserve"> which involved various extractions, transformations and data modelling. These </w:t>
            </w:r>
            <w:proofErr w:type="spellStart"/>
            <w:r w:rsidRPr="00F078FC">
              <w:t>Qlikmarts</w:t>
            </w:r>
            <w:proofErr w:type="spellEnd"/>
            <w:r w:rsidRPr="00F078FC">
              <w:t xml:space="preserve"> can be reused across different projects within the account. </w:t>
            </w:r>
          </w:p>
          <w:p w14:paraId="3708D4E2" w14:textId="77777777" w:rsidR="00F5115D" w:rsidRPr="00F078FC" w:rsidRDefault="00F5115D" w:rsidP="00F5115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F078FC">
              <w:t xml:space="preserve">Worked on Data model for Change requests as per the modified requirements. </w:t>
            </w:r>
          </w:p>
          <w:p w14:paraId="68DBACF4" w14:textId="51E9EE9F" w:rsidR="00F5115D" w:rsidRDefault="00F5115D" w:rsidP="00F5115D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F078FC">
              <w:t>Improved the performance of Dashboard and implemented several changes on UI.</w:t>
            </w:r>
          </w:p>
          <w:p w14:paraId="4E86F816" w14:textId="77777777" w:rsidR="00F5115D" w:rsidRPr="00F078FC" w:rsidRDefault="00F5115D" w:rsidP="00C17C32">
            <w:pPr>
              <w:autoSpaceDE w:val="0"/>
              <w:autoSpaceDN w:val="0"/>
              <w:adjustRightInd w:val="0"/>
            </w:pPr>
          </w:p>
          <w:p w14:paraId="2AE84FF7" w14:textId="39F7447D" w:rsidR="00F5115D" w:rsidRPr="007A7864" w:rsidRDefault="00061C17" w:rsidP="005C2DB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b/>
              </w:rPr>
              <w:t xml:space="preserve">IBP </w:t>
            </w:r>
            <w:proofErr w:type="spellStart"/>
            <w:r>
              <w:rPr>
                <w:b/>
              </w:rPr>
              <w:t>Dasboard</w:t>
            </w:r>
            <w:proofErr w:type="spellEnd"/>
            <w:r w:rsidR="00F5115D" w:rsidRPr="00F078FC">
              <w:t xml:space="preserve">: </w:t>
            </w:r>
          </w:p>
          <w:p w14:paraId="5E0B553C" w14:textId="77777777" w:rsidR="007A7864" w:rsidRPr="00F078FC" w:rsidRDefault="007A7864" w:rsidP="007A7864">
            <w:pPr>
              <w:pStyle w:val="ListParagraph"/>
              <w:autoSpaceDE w:val="0"/>
              <w:autoSpaceDN w:val="0"/>
              <w:adjustRightInd w:val="0"/>
              <w:rPr>
                <w:u w:val="single"/>
              </w:rPr>
            </w:pPr>
          </w:p>
          <w:p w14:paraId="2D5086C1" w14:textId="489216F0" w:rsidR="00F5115D" w:rsidRPr="00F078FC" w:rsidRDefault="00F5115D" w:rsidP="00F5115D">
            <w:pPr>
              <w:autoSpaceDE w:val="0"/>
              <w:autoSpaceDN w:val="0"/>
              <w:adjustRightInd w:val="0"/>
              <w:ind w:left="720"/>
              <w:rPr>
                <w:u w:val="single"/>
              </w:rPr>
            </w:pPr>
            <w:r w:rsidRPr="00F078FC">
              <w:t xml:space="preserve">Developed Analytics Dashboards to analyze their Application to understand the WHO, WHAT, HOW, WHEN, WHERE aspects based on the </w:t>
            </w:r>
            <w:r w:rsidR="000B5A56">
              <w:t>Forecasting</w:t>
            </w:r>
            <w:r w:rsidRPr="00F078FC">
              <w:t xml:space="preserve"> </w:t>
            </w:r>
            <w:r w:rsidR="000B5A56">
              <w:t>I</w:t>
            </w:r>
            <w:r w:rsidRPr="00F078FC">
              <w:t xml:space="preserve">nformation. </w:t>
            </w:r>
          </w:p>
          <w:p w14:paraId="79FB13E3" w14:textId="77777777" w:rsidR="00F5115D" w:rsidRPr="00F078FC" w:rsidRDefault="00F5115D" w:rsidP="00F5115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F078FC">
              <w:t>To understand their Application and to prepare mock-ups for Analytics.</w:t>
            </w:r>
          </w:p>
          <w:p w14:paraId="3036DE8E" w14:textId="77777777" w:rsidR="00F5115D" w:rsidRPr="00F078FC" w:rsidRDefault="00F5115D" w:rsidP="00F5115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F078FC">
              <w:t xml:space="preserve">Came up with visualization ideas for the dashboards. </w:t>
            </w:r>
          </w:p>
          <w:p w14:paraId="4404C76D" w14:textId="77777777" w:rsidR="00F5115D" w:rsidRPr="00F078FC" w:rsidRDefault="00F5115D" w:rsidP="00F5115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F078FC">
              <w:t>Performed Data Modelling and Dashboard Development.</w:t>
            </w:r>
          </w:p>
          <w:p w14:paraId="06637246" w14:textId="77777777" w:rsidR="00F5115D" w:rsidRPr="00F078FC" w:rsidRDefault="00F5115D" w:rsidP="00F5115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</w:pPr>
            <w:r w:rsidRPr="00F078FC">
              <w:t>Validation of the Dashboards results with the Database.</w:t>
            </w:r>
          </w:p>
          <w:p w14:paraId="30239A75" w14:textId="77777777" w:rsidR="00F5115D" w:rsidRPr="00F078FC" w:rsidRDefault="00F5115D" w:rsidP="00F5115D">
            <w:pPr>
              <w:pStyle w:val="ListParagraph"/>
              <w:autoSpaceDE w:val="0"/>
              <w:autoSpaceDN w:val="0"/>
              <w:adjustRightInd w:val="0"/>
            </w:pPr>
          </w:p>
          <w:p w14:paraId="2375D21C" w14:textId="73D1D93A" w:rsidR="007B377C" w:rsidRDefault="00F5115D" w:rsidP="005C2DB5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/>
              </w:rPr>
            </w:pPr>
            <w:r w:rsidRPr="00F078FC">
              <w:rPr>
                <w:b/>
              </w:rPr>
              <w:t xml:space="preserve">Qlikview POC on Sales Dashboard: </w:t>
            </w:r>
          </w:p>
          <w:p w14:paraId="54877EA1" w14:textId="77777777" w:rsidR="007A7864" w:rsidRDefault="007A7864" w:rsidP="007A7864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</w:p>
          <w:p w14:paraId="2CDF3C48" w14:textId="2690FE3B" w:rsidR="00F5115D" w:rsidRPr="00F078FC" w:rsidRDefault="00F5115D" w:rsidP="007B377C">
            <w:pPr>
              <w:pStyle w:val="ListParagraph"/>
              <w:autoSpaceDE w:val="0"/>
              <w:autoSpaceDN w:val="0"/>
              <w:adjustRightInd w:val="0"/>
              <w:rPr>
                <w:b/>
              </w:rPr>
            </w:pPr>
            <w:r w:rsidRPr="00F078FC">
              <w:t xml:space="preserve">The purpose of the POC was to analyze the sales and profits in each region as well as its global sales. </w:t>
            </w:r>
          </w:p>
          <w:p w14:paraId="6DAEE0D2" w14:textId="77777777" w:rsidR="00F5115D" w:rsidRPr="00F078FC" w:rsidRDefault="00F5115D" w:rsidP="00F5115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  <w:r w:rsidRPr="00F078FC">
              <w:t>Involved in scripting and designing of dashboard.</w:t>
            </w:r>
          </w:p>
          <w:p w14:paraId="68F3DB7D" w14:textId="4EA1D0EB" w:rsidR="00F5115D" w:rsidRPr="00F078FC" w:rsidRDefault="00F5115D" w:rsidP="00F5115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  <w:r w:rsidRPr="00F078FC">
              <w:t xml:space="preserve">To fetch data from multiple data sources like Oracle, Excel, </w:t>
            </w:r>
            <w:proofErr w:type="spellStart"/>
            <w:r w:rsidRPr="00F078FC">
              <w:t>Flatfiles</w:t>
            </w:r>
            <w:proofErr w:type="spellEnd"/>
            <w:r w:rsidRPr="00F078FC">
              <w:t xml:space="preserve"> etc.</w:t>
            </w:r>
          </w:p>
          <w:p w14:paraId="6E382658" w14:textId="77777777" w:rsidR="00F5115D" w:rsidRPr="00F078FC" w:rsidRDefault="00F5115D" w:rsidP="00F5115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  <w:r w:rsidRPr="00F078FC">
              <w:t>Creation and loading of QVD.</w:t>
            </w:r>
          </w:p>
          <w:p w14:paraId="1EF38755" w14:textId="0BF500F6" w:rsidR="00820D05" w:rsidRPr="00747F06" w:rsidRDefault="00F5115D" w:rsidP="00747F0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  <w:r w:rsidRPr="00F078FC">
              <w:t>Creation of dashboard and documentation.</w:t>
            </w:r>
          </w:p>
          <w:p w14:paraId="513291F7" w14:textId="77777777" w:rsidR="00747F06" w:rsidRPr="00747F06" w:rsidRDefault="00747F06" w:rsidP="00747F06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/>
              </w:rPr>
            </w:pPr>
          </w:p>
          <w:p w14:paraId="070A7A1D" w14:textId="3FFD5E39" w:rsidR="00702D2D" w:rsidRPr="00A56E20" w:rsidRDefault="00702D2D" w:rsidP="00A56E20">
            <w:pPr>
              <w:pStyle w:val="ListParagraph"/>
              <w:numPr>
                <w:ilvl w:val="0"/>
                <w:numId w:val="44"/>
              </w:numPr>
              <w:spacing w:before="40" w:after="40"/>
              <w:rPr>
                <w:b/>
              </w:rPr>
            </w:pPr>
            <w:r w:rsidRPr="00A56E20">
              <w:rPr>
                <w:b/>
              </w:rPr>
              <w:t>BIDW Employee Information Dashboard</w:t>
            </w:r>
          </w:p>
          <w:p w14:paraId="6B83F290" w14:textId="77777777" w:rsidR="00A56E20" w:rsidRPr="00A56E20" w:rsidRDefault="00A56E20" w:rsidP="00A56E20">
            <w:pPr>
              <w:pStyle w:val="ListParagraph"/>
              <w:spacing w:before="40" w:after="40"/>
              <w:rPr>
                <w:b/>
              </w:rPr>
            </w:pPr>
          </w:p>
          <w:p w14:paraId="37FB5971" w14:textId="13470933" w:rsidR="00702D2D" w:rsidRPr="005C2DB5" w:rsidRDefault="00702D2D" w:rsidP="005C2DB5">
            <w:pPr>
              <w:pStyle w:val="ListParagraph"/>
              <w:autoSpaceDE w:val="0"/>
              <w:autoSpaceDN w:val="0"/>
              <w:adjustRightInd w:val="0"/>
            </w:pPr>
            <w:r w:rsidRPr="005C2DB5">
              <w:t xml:space="preserve">This Dashboard gives any information required for mangers to pull out any resource with </w:t>
            </w:r>
            <w:proofErr w:type="gramStart"/>
            <w:r w:rsidRPr="005C2DB5">
              <w:t>particular skillset</w:t>
            </w:r>
            <w:proofErr w:type="gramEnd"/>
            <w:r w:rsidRPr="005C2DB5">
              <w:t xml:space="preserve"> and selected experience. This application is very user friendly and have cool look and feel. The charts were created based on manager’s regular requirements like onsite/offshore </w:t>
            </w:r>
            <w:proofErr w:type="gramStart"/>
            <w:r w:rsidRPr="005C2DB5">
              <w:t xml:space="preserve">percentage,   </w:t>
            </w:r>
            <w:proofErr w:type="gramEnd"/>
            <w:r w:rsidRPr="005C2DB5">
              <w:t xml:space="preserve"> Billing information etc.</w:t>
            </w:r>
          </w:p>
          <w:p w14:paraId="40A312A7" w14:textId="77777777" w:rsidR="00702D2D" w:rsidRPr="007B377C" w:rsidRDefault="00702D2D" w:rsidP="005C2DB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  <w:r w:rsidRPr="007B377C">
              <w:t>Creating own requirements for Proof of Concept</w:t>
            </w:r>
          </w:p>
          <w:p w14:paraId="4B0F58E6" w14:textId="77777777" w:rsidR="00702D2D" w:rsidRPr="007B377C" w:rsidRDefault="00702D2D" w:rsidP="005C2DB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  <w:r w:rsidRPr="007B377C">
              <w:t>Development of Dashboard with the information from database and flat files.</w:t>
            </w:r>
          </w:p>
          <w:p w14:paraId="26D24D4B" w14:textId="77777777" w:rsidR="00702D2D" w:rsidRPr="007B377C" w:rsidRDefault="00702D2D" w:rsidP="005C2DB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  <w:r w:rsidRPr="007B377C">
              <w:t>Used multiple types of Charts and reliable functionalities</w:t>
            </w:r>
          </w:p>
          <w:p w14:paraId="5AD9A8DA" w14:textId="1E4463E3" w:rsidR="00B05BB4" w:rsidRPr="00F078FC" w:rsidRDefault="00702D2D" w:rsidP="00C6746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</w:pPr>
            <w:r w:rsidRPr="007B377C">
              <w:t>Created Hierarchy level information based on data.</w:t>
            </w:r>
          </w:p>
        </w:tc>
      </w:tr>
      <w:tr w:rsidR="00291DD1" w:rsidRPr="00F078FC" w14:paraId="0F0D0213" w14:textId="77777777" w:rsidTr="00291DD1">
        <w:trPr>
          <w:trHeight w:val="557"/>
        </w:trPr>
        <w:tc>
          <w:tcPr>
            <w:tcW w:w="1980" w:type="dxa"/>
          </w:tcPr>
          <w:p w14:paraId="2BDB41B2" w14:textId="77777777" w:rsidR="00291DD1" w:rsidRDefault="00291DD1" w:rsidP="005C7F86">
            <w:pPr>
              <w:spacing w:line="276" w:lineRule="auto"/>
              <w:jc w:val="both"/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</w:pPr>
          </w:p>
          <w:p w14:paraId="15740D54" w14:textId="0460D6A4" w:rsidR="00291DD1" w:rsidRPr="00F078FC" w:rsidRDefault="00291DD1" w:rsidP="005C7F86">
            <w:pPr>
              <w:spacing w:line="276" w:lineRule="auto"/>
              <w:jc w:val="both"/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</w:pPr>
            <w:proofErr w:type="spellStart"/>
            <w:r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>Honours</w:t>
            </w:r>
            <w:proofErr w:type="spellEnd"/>
            <w:r>
              <w:rPr>
                <w:rFonts w:eastAsia="Calibri"/>
                <w:b/>
                <w:smallCaps/>
                <w:color w:val="215868" w:themeColor="accent5" w:themeShade="80"/>
                <w:lang w:eastAsia="en-US"/>
              </w:rPr>
              <w:t xml:space="preserve"> and Activities</w:t>
            </w:r>
          </w:p>
        </w:tc>
        <w:tc>
          <w:tcPr>
            <w:tcW w:w="8199" w:type="dxa"/>
          </w:tcPr>
          <w:p w14:paraId="710C8668" w14:textId="77777777" w:rsidR="00BA7004" w:rsidRDefault="00BA7004" w:rsidP="00BA7004">
            <w:pPr>
              <w:spacing w:line="276" w:lineRule="auto"/>
              <w:ind w:left="1440"/>
              <w:rPr>
                <w:rFonts w:eastAsia="Arial" w:cstheme="minorHAnsi"/>
                <w:color w:val="000000"/>
              </w:rPr>
            </w:pPr>
          </w:p>
          <w:p w14:paraId="7A97DC6F" w14:textId="4C3E832B" w:rsidR="00C13D72" w:rsidRDefault="00C13D72" w:rsidP="00291DD1">
            <w:pPr>
              <w:numPr>
                <w:ilvl w:val="0"/>
                <w:numId w:val="37"/>
              </w:numPr>
              <w:spacing w:line="276" w:lineRule="auto"/>
              <w:ind w:left="1440" w:hanging="359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Have been in onsite at Sao Paolo, BRAZIL for 10 months to handle the North America and Latin America activities</w:t>
            </w:r>
            <w:r w:rsidR="00786EBB">
              <w:rPr>
                <w:rFonts w:eastAsia="Arial" w:cstheme="minorHAnsi"/>
                <w:color w:val="000000"/>
              </w:rPr>
              <w:t>.</w:t>
            </w:r>
          </w:p>
          <w:p w14:paraId="5206BA41" w14:textId="09FE4488" w:rsidR="00291DD1" w:rsidRDefault="00291DD1" w:rsidP="00291DD1">
            <w:pPr>
              <w:numPr>
                <w:ilvl w:val="0"/>
                <w:numId w:val="37"/>
              </w:numPr>
              <w:spacing w:line="276" w:lineRule="auto"/>
              <w:ind w:left="1440" w:hanging="359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Several appreciations for the support activities and report developments.</w:t>
            </w:r>
          </w:p>
          <w:p w14:paraId="67243C2F" w14:textId="24F320B9" w:rsidR="00291DD1" w:rsidRDefault="00291DD1" w:rsidP="00291DD1">
            <w:pPr>
              <w:numPr>
                <w:ilvl w:val="0"/>
                <w:numId w:val="37"/>
              </w:numPr>
              <w:spacing w:line="276" w:lineRule="auto"/>
              <w:ind w:left="1440" w:hanging="359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Awarded with INSTA Award </w:t>
            </w:r>
            <w:r w:rsidR="00E85821">
              <w:rPr>
                <w:rFonts w:eastAsia="Arial" w:cstheme="minorHAnsi"/>
                <w:color w:val="000000"/>
              </w:rPr>
              <w:t xml:space="preserve">for </w:t>
            </w:r>
            <w:proofErr w:type="spellStart"/>
            <w:r w:rsidR="00E85821">
              <w:rPr>
                <w:rFonts w:eastAsia="Arial" w:cstheme="minorHAnsi"/>
                <w:color w:val="000000"/>
              </w:rPr>
              <w:t>qlikSense</w:t>
            </w:r>
            <w:proofErr w:type="spellEnd"/>
            <w:r w:rsidR="00E85821">
              <w:rPr>
                <w:rFonts w:eastAsia="Arial" w:cstheme="minorHAnsi"/>
                <w:color w:val="000000"/>
              </w:rPr>
              <w:t xml:space="preserve"> Training assessment </w:t>
            </w:r>
            <w:r>
              <w:rPr>
                <w:rFonts w:eastAsia="Arial" w:cstheme="minorHAnsi"/>
                <w:color w:val="000000"/>
              </w:rPr>
              <w:t>and STAR award during client visit.</w:t>
            </w:r>
          </w:p>
          <w:p w14:paraId="7425B87A" w14:textId="77777777" w:rsidR="00291DD1" w:rsidRPr="003A2A97" w:rsidRDefault="00291DD1" w:rsidP="00291DD1">
            <w:pPr>
              <w:numPr>
                <w:ilvl w:val="0"/>
                <w:numId w:val="37"/>
              </w:numPr>
              <w:spacing w:line="276" w:lineRule="auto"/>
              <w:ind w:left="1440" w:hanging="359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Recognized by client for the hard work kept IT Continuity Plan (ITCP).</w:t>
            </w:r>
          </w:p>
          <w:p w14:paraId="6623259E" w14:textId="276E7DB9" w:rsidR="00291DD1" w:rsidRDefault="00291DD1" w:rsidP="00291DD1">
            <w:pPr>
              <w:numPr>
                <w:ilvl w:val="0"/>
                <w:numId w:val="37"/>
              </w:numPr>
              <w:spacing w:line="276" w:lineRule="auto"/>
              <w:ind w:left="1440" w:hanging="359"/>
              <w:rPr>
                <w:rFonts w:eastAsia="Arial" w:cstheme="minorHAnsi"/>
                <w:color w:val="000000"/>
              </w:rPr>
            </w:pPr>
            <w:r w:rsidRPr="003A2A97">
              <w:rPr>
                <w:rFonts w:eastAsia="Arial" w:cstheme="minorHAnsi"/>
                <w:color w:val="000000"/>
              </w:rPr>
              <w:lastRenderedPageBreak/>
              <w:t>Top rated for the annual appraisal</w:t>
            </w:r>
            <w:r w:rsidR="00F2213A">
              <w:rPr>
                <w:rFonts w:eastAsia="Arial" w:cstheme="minorHAnsi"/>
                <w:color w:val="000000"/>
              </w:rPr>
              <w:t xml:space="preserve"> for the year 2017-2018</w:t>
            </w:r>
          </w:p>
          <w:p w14:paraId="30643333" w14:textId="77777777" w:rsidR="00291DD1" w:rsidRPr="00F078FC" w:rsidRDefault="00291DD1" w:rsidP="005C7F86">
            <w:pPr>
              <w:pStyle w:val="ListParagraph"/>
              <w:keepNext/>
              <w:shd w:val="clear" w:color="auto" w:fill="FFFFFF" w:themeFill="background1"/>
              <w:suppressAutoHyphens/>
              <w:spacing w:line="276" w:lineRule="auto"/>
              <w:outlineLvl w:val="0"/>
            </w:pPr>
          </w:p>
        </w:tc>
      </w:tr>
    </w:tbl>
    <w:p w14:paraId="5979555A" w14:textId="77777777" w:rsidR="009766CA" w:rsidRPr="00F078FC" w:rsidRDefault="009766CA" w:rsidP="00F2213A">
      <w:pPr>
        <w:spacing w:line="276" w:lineRule="auto"/>
        <w:jc w:val="both"/>
      </w:pPr>
    </w:p>
    <w:sectPr w:rsidR="009766CA" w:rsidRPr="00F078FC" w:rsidSect="001A6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0" w:right="864" w:bottom="360" w:left="864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8A2B" w14:textId="77777777" w:rsidR="00012D6D" w:rsidRDefault="00012D6D">
      <w:r>
        <w:separator/>
      </w:r>
    </w:p>
  </w:endnote>
  <w:endnote w:type="continuationSeparator" w:id="0">
    <w:p w14:paraId="3EE292DF" w14:textId="77777777" w:rsidR="00012D6D" w:rsidRDefault="0001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6A7F0" w14:textId="77777777" w:rsidR="002B4B49" w:rsidRDefault="002B4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A2B7" w14:textId="77777777" w:rsidR="002B4B49" w:rsidRDefault="002B4B49">
    <w:pPr>
      <w:pStyle w:val="Footer"/>
      <w:tabs>
        <w:tab w:val="clear" w:pos="4320"/>
        <w:tab w:val="clear" w:pos="8640"/>
        <w:tab w:val="right" w:pos="9720"/>
      </w:tabs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22B10" w14:textId="77777777" w:rsidR="002B4B49" w:rsidRDefault="002B4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B7CB8" w14:textId="77777777" w:rsidR="00012D6D" w:rsidRDefault="00012D6D">
      <w:r>
        <w:separator/>
      </w:r>
    </w:p>
  </w:footnote>
  <w:footnote w:type="continuationSeparator" w:id="0">
    <w:p w14:paraId="588CBC22" w14:textId="77777777" w:rsidR="00012D6D" w:rsidRDefault="0001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174B6" w14:textId="77777777" w:rsidR="002B4B49" w:rsidRDefault="002B4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63DF0" w14:textId="77777777" w:rsidR="002B4B49" w:rsidRDefault="002B4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4B7F" w14:textId="77777777" w:rsidR="002B4B49" w:rsidRDefault="002B4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428C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14A27"/>
    <w:multiLevelType w:val="hybridMultilevel"/>
    <w:tmpl w:val="AEBAB09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35BFF"/>
    <w:multiLevelType w:val="multilevel"/>
    <w:tmpl w:val="FFE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7D5716"/>
    <w:multiLevelType w:val="multilevel"/>
    <w:tmpl w:val="1FB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0C39E1"/>
    <w:multiLevelType w:val="multilevel"/>
    <w:tmpl w:val="098CA8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0C2386"/>
    <w:multiLevelType w:val="hybridMultilevel"/>
    <w:tmpl w:val="2F401878"/>
    <w:lvl w:ilvl="0" w:tplc="620280A0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80865"/>
    <w:multiLevelType w:val="hybridMultilevel"/>
    <w:tmpl w:val="549C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16EF1"/>
    <w:multiLevelType w:val="hybridMultilevel"/>
    <w:tmpl w:val="ACACF8C2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73B7FDC"/>
    <w:multiLevelType w:val="hybridMultilevel"/>
    <w:tmpl w:val="3A5A01CE"/>
    <w:lvl w:ilvl="0" w:tplc="A8CE7E14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4637C"/>
    <w:multiLevelType w:val="hybridMultilevel"/>
    <w:tmpl w:val="A60C8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E718A7"/>
    <w:multiLevelType w:val="hybridMultilevel"/>
    <w:tmpl w:val="922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F0777"/>
    <w:multiLevelType w:val="hybridMultilevel"/>
    <w:tmpl w:val="1F4E7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B72297"/>
    <w:multiLevelType w:val="hybridMultilevel"/>
    <w:tmpl w:val="4818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11885"/>
    <w:multiLevelType w:val="hybridMultilevel"/>
    <w:tmpl w:val="A49CA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F22464"/>
    <w:multiLevelType w:val="multilevel"/>
    <w:tmpl w:val="19CC3012"/>
    <w:lvl w:ilvl="0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350CE"/>
    <w:multiLevelType w:val="multilevel"/>
    <w:tmpl w:val="6720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A72A9F"/>
    <w:multiLevelType w:val="hybridMultilevel"/>
    <w:tmpl w:val="3E64FE68"/>
    <w:lvl w:ilvl="0" w:tplc="04090011">
      <w:start w:val="1"/>
      <w:numFmt w:val="bullet"/>
      <w:pStyle w:val="StyleListBulletListBulletCharKernat1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2D8E5E15"/>
    <w:multiLevelType w:val="hybridMultilevel"/>
    <w:tmpl w:val="1610E896"/>
    <w:lvl w:ilvl="0" w:tplc="862267CA">
      <w:start w:val="1"/>
      <w:numFmt w:val="bullet"/>
      <w:lvlText w:val="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D04A3"/>
    <w:multiLevelType w:val="multilevel"/>
    <w:tmpl w:val="3870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B1351"/>
    <w:multiLevelType w:val="hybridMultilevel"/>
    <w:tmpl w:val="8AF8B948"/>
    <w:lvl w:ilvl="0" w:tplc="DDFC8C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6B5744"/>
    <w:multiLevelType w:val="hybridMultilevel"/>
    <w:tmpl w:val="4B705BF6"/>
    <w:lvl w:ilvl="0" w:tplc="DDFC8C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8E03CC"/>
    <w:multiLevelType w:val="hybridMultilevel"/>
    <w:tmpl w:val="1D74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13C43"/>
    <w:multiLevelType w:val="hybridMultilevel"/>
    <w:tmpl w:val="19CC3012"/>
    <w:lvl w:ilvl="0" w:tplc="8280F5AA">
      <w:start w:val="5"/>
      <w:numFmt w:val="bullet"/>
      <w:lvlText w:val=""/>
      <w:lvlJc w:val="left"/>
      <w:pPr>
        <w:ind w:left="360" w:hanging="360"/>
      </w:pPr>
      <w:rPr>
        <w:rFonts w:ascii="Wingdings" w:eastAsia="Calibri" w:hAnsi="Wingdings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849AE"/>
    <w:multiLevelType w:val="hybridMultilevel"/>
    <w:tmpl w:val="595C74CA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347CC"/>
    <w:multiLevelType w:val="hybridMultilevel"/>
    <w:tmpl w:val="63C4E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FC13E0"/>
    <w:multiLevelType w:val="hybridMultilevel"/>
    <w:tmpl w:val="3482EB38"/>
    <w:lvl w:ilvl="0" w:tplc="DDFC8C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A1882"/>
    <w:multiLevelType w:val="hybridMultilevel"/>
    <w:tmpl w:val="C2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95BBF"/>
    <w:multiLevelType w:val="hybridMultilevel"/>
    <w:tmpl w:val="F7D09500"/>
    <w:lvl w:ilvl="0" w:tplc="B6A8D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C4E78"/>
    <w:multiLevelType w:val="hybridMultilevel"/>
    <w:tmpl w:val="26CE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06059"/>
    <w:multiLevelType w:val="hybridMultilevel"/>
    <w:tmpl w:val="EF86AA5C"/>
    <w:lvl w:ilvl="0" w:tplc="DDFC8C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BA6DD6"/>
    <w:multiLevelType w:val="hybridMultilevel"/>
    <w:tmpl w:val="0396E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FF5AA8"/>
    <w:multiLevelType w:val="hybridMultilevel"/>
    <w:tmpl w:val="2E6AFF2A"/>
    <w:lvl w:ilvl="0" w:tplc="F21A977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14CE4"/>
    <w:multiLevelType w:val="hybridMultilevel"/>
    <w:tmpl w:val="3BEC315A"/>
    <w:lvl w:ilvl="0" w:tplc="DDFC8C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5C7451"/>
    <w:multiLevelType w:val="hybridMultilevel"/>
    <w:tmpl w:val="311C5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ED718F"/>
    <w:multiLevelType w:val="hybridMultilevel"/>
    <w:tmpl w:val="3EE4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E11BD"/>
    <w:multiLevelType w:val="hybridMultilevel"/>
    <w:tmpl w:val="6CC658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66325"/>
    <w:multiLevelType w:val="hybridMultilevel"/>
    <w:tmpl w:val="7C62319A"/>
    <w:lvl w:ilvl="0" w:tplc="5F8873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95468"/>
    <w:multiLevelType w:val="hybridMultilevel"/>
    <w:tmpl w:val="BB6A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81C96"/>
    <w:multiLevelType w:val="hybridMultilevel"/>
    <w:tmpl w:val="95BC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00859"/>
    <w:multiLevelType w:val="hybridMultilevel"/>
    <w:tmpl w:val="F4666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5F3874"/>
    <w:multiLevelType w:val="hybridMultilevel"/>
    <w:tmpl w:val="0E18121A"/>
    <w:lvl w:ilvl="0" w:tplc="DDFC8C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AC43B2"/>
    <w:multiLevelType w:val="singleLevel"/>
    <w:tmpl w:val="96944F06"/>
    <w:lvl w:ilvl="0">
      <w:start w:val="1"/>
      <w:numFmt w:val="bullet"/>
      <w:pStyle w:val="resumebullet"/>
      <w:lvlText w:val=""/>
      <w:lvlJc w:val="left"/>
      <w:pPr>
        <w:tabs>
          <w:tab w:val="num" w:pos="1080"/>
        </w:tabs>
        <w:ind w:left="864" w:hanging="144"/>
      </w:pPr>
      <w:rPr>
        <w:rFonts w:ascii="Symbol" w:hAnsi="Symbol" w:hint="default"/>
        <w:sz w:val="16"/>
      </w:rPr>
    </w:lvl>
  </w:abstractNum>
  <w:abstractNum w:abstractNumId="42" w15:restartNumberingAfterBreak="0">
    <w:nsid w:val="780C31BA"/>
    <w:multiLevelType w:val="multilevel"/>
    <w:tmpl w:val="BD8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343BB6"/>
    <w:multiLevelType w:val="hybridMultilevel"/>
    <w:tmpl w:val="DECE2A82"/>
    <w:lvl w:ilvl="0" w:tplc="DDFC8C8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FB4935"/>
    <w:multiLevelType w:val="hybridMultilevel"/>
    <w:tmpl w:val="5328BAF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1"/>
  </w:num>
  <w:num w:numId="4">
    <w:abstractNumId w:val="31"/>
  </w:num>
  <w:num w:numId="5">
    <w:abstractNumId w:val="22"/>
  </w:num>
  <w:num w:numId="6">
    <w:abstractNumId w:val="14"/>
  </w:num>
  <w:num w:numId="7">
    <w:abstractNumId w:val="0"/>
  </w:num>
  <w:num w:numId="8">
    <w:abstractNumId w:val="3"/>
  </w:num>
  <w:num w:numId="9">
    <w:abstractNumId w:val="2"/>
  </w:num>
  <w:num w:numId="10">
    <w:abstractNumId w:val="42"/>
  </w:num>
  <w:num w:numId="11">
    <w:abstractNumId w:val="5"/>
  </w:num>
  <w:num w:numId="12">
    <w:abstractNumId w:val="7"/>
  </w:num>
  <w:num w:numId="13">
    <w:abstractNumId w:val="23"/>
  </w:num>
  <w:num w:numId="14">
    <w:abstractNumId w:val="1"/>
  </w:num>
  <w:num w:numId="15">
    <w:abstractNumId w:val="27"/>
  </w:num>
  <w:num w:numId="16">
    <w:abstractNumId w:val="6"/>
  </w:num>
  <w:num w:numId="17">
    <w:abstractNumId w:val="18"/>
  </w:num>
  <w:num w:numId="18">
    <w:abstractNumId w:val="38"/>
  </w:num>
  <w:num w:numId="19">
    <w:abstractNumId w:val="15"/>
  </w:num>
  <w:num w:numId="20">
    <w:abstractNumId w:val="28"/>
  </w:num>
  <w:num w:numId="21">
    <w:abstractNumId w:val="35"/>
  </w:num>
  <w:num w:numId="22">
    <w:abstractNumId w:val="12"/>
  </w:num>
  <w:num w:numId="23">
    <w:abstractNumId w:val="10"/>
  </w:num>
  <w:num w:numId="24">
    <w:abstractNumId w:val="37"/>
  </w:num>
  <w:num w:numId="25">
    <w:abstractNumId w:val="21"/>
  </w:num>
  <w:num w:numId="26">
    <w:abstractNumId w:val="36"/>
  </w:num>
  <w:num w:numId="27">
    <w:abstractNumId w:val="43"/>
  </w:num>
  <w:num w:numId="28">
    <w:abstractNumId w:val="20"/>
  </w:num>
  <w:num w:numId="29">
    <w:abstractNumId w:val="19"/>
  </w:num>
  <w:num w:numId="30">
    <w:abstractNumId w:val="25"/>
  </w:num>
  <w:num w:numId="31">
    <w:abstractNumId w:val="32"/>
  </w:num>
  <w:num w:numId="32">
    <w:abstractNumId w:val="40"/>
  </w:num>
  <w:num w:numId="33">
    <w:abstractNumId w:val="29"/>
  </w:num>
  <w:num w:numId="34">
    <w:abstractNumId w:val="34"/>
  </w:num>
  <w:num w:numId="35">
    <w:abstractNumId w:val="30"/>
  </w:num>
  <w:num w:numId="36">
    <w:abstractNumId w:val="44"/>
  </w:num>
  <w:num w:numId="37">
    <w:abstractNumId w:val="4"/>
  </w:num>
  <w:num w:numId="38">
    <w:abstractNumId w:val="26"/>
  </w:num>
  <w:num w:numId="39">
    <w:abstractNumId w:val="39"/>
  </w:num>
  <w:num w:numId="40">
    <w:abstractNumId w:val="33"/>
  </w:num>
  <w:num w:numId="41">
    <w:abstractNumId w:val="9"/>
  </w:num>
  <w:num w:numId="42">
    <w:abstractNumId w:val="13"/>
  </w:num>
  <w:num w:numId="43">
    <w:abstractNumId w:val="24"/>
  </w:num>
  <w:num w:numId="44">
    <w:abstractNumId w:val="8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514"/>
    <w:rsid w:val="000018B7"/>
    <w:rsid w:val="00001C64"/>
    <w:rsid w:val="000029EB"/>
    <w:rsid w:val="00003DD6"/>
    <w:rsid w:val="00005F32"/>
    <w:rsid w:val="000113CD"/>
    <w:rsid w:val="00011B43"/>
    <w:rsid w:val="00012D6D"/>
    <w:rsid w:val="0001359D"/>
    <w:rsid w:val="00021F12"/>
    <w:rsid w:val="000229A4"/>
    <w:rsid w:val="00022C32"/>
    <w:rsid w:val="0002372B"/>
    <w:rsid w:val="00023B9E"/>
    <w:rsid w:val="000259B7"/>
    <w:rsid w:val="00027D80"/>
    <w:rsid w:val="000335DF"/>
    <w:rsid w:val="00033910"/>
    <w:rsid w:val="00035058"/>
    <w:rsid w:val="00037600"/>
    <w:rsid w:val="00040626"/>
    <w:rsid w:val="0004143F"/>
    <w:rsid w:val="0004475F"/>
    <w:rsid w:val="00052DB5"/>
    <w:rsid w:val="00053860"/>
    <w:rsid w:val="00054F76"/>
    <w:rsid w:val="00055226"/>
    <w:rsid w:val="0005577A"/>
    <w:rsid w:val="00055933"/>
    <w:rsid w:val="00060841"/>
    <w:rsid w:val="00061655"/>
    <w:rsid w:val="00061C17"/>
    <w:rsid w:val="00062B15"/>
    <w:rsid w:val="0006301A"/>
    <w:rsid w:val="000634EF"/>
    <w:rsid w:val="00064111"/>
    <w:rsid w:val="00064F76"/>
    <w:rsid w:val="00071BFB"/>
    <w:rsid w:val="00072C73"/>
    <w:rsid w:val="000735DF"/>
    <w:rsid w:val="00073BE3"/>
    <w:rsid w:val="00075A8F"/>
    <w:rsid w:val="000767E2"/>
    <w:rsid w:val="000777D1"/>
    <w:rsid w:val="000779DA"/>
    <w:rsid w:val="0008034C"/>
    <w:rsid w:val="00081144"/>
    <w:rsid w:val="0008195A"/>
    <w:rsid w:val="000827CB"/>
    <w:rsid w:val="00087869"/>
    <w:rsid w:val="00093DFE"/>
    <w:rsid w:val="000942FF"/>
    <w:rsid w:val="00096784"/>
    <w:rsid w:val="0009750A"/>
    <w:rsid w:val="00097B72"/>
    <w:rsid w:val="000A5130"/>
    <w:rsid w:val="000A6D9C"/>
    <w:rsid w:val="000A6FA7"/>
    <w:rsid w:val="000B0792"/>
    <w:rsid w:val="000B0B24"/>
    <w:rsid w:val="000B28FC"/>
    <w:rsid w:val="000B354B"/>
    <w:rsid w:val="000B4A84"/>
    <w:rsid w:val="000B5A56"/>
    <w:rsid w:val="000B6460"/>
    <w:rsid w:val="000B7A09"/>
    <w:rsid w:val="000C05F4"/>
    <w:rsid w:val="000C0ACF"/>
    <w:rsid w:val="000C135E"/>
    <w:rsid w:val="000C4BB3"/>
    <w:rsid w:val="000C4E17"/>
    <w:rsid w:val="000C4F83"/>
    <w:rsid w:val="000D1BAC"/>
    <w:rsid w:val="000D69AE"/>
    <w:rsid w:val="000E0F0B"/>
    <w:rsid w:val="000E1187"/>
    <w:rsid w:val="000E166D"/>
    <w:rsid w:val="000E185A"/>
    <w:rsid w:val="000E3D77"/>
    <w:rsid w:val="000E438A"/>
    <w:rsid w:val="000E4C89"/>
    <w:rsid w:val="000E529C"/>
    <w:rsid w:val="000E595F"/>
    <w:rsid w:val="000F66F1"/>
    <w:rsid w:val="000F673E"/>
    <w:rsid w:val="00101815"/>
    <w:rsid w:val="00103A63"/>
    <w:rsid w:val="00103FB5"/>
    <w:rsid w:val="001059E1"/>
    <w:rsid w:val="0011277C"/>
    <w:rsid w:val="00113CF5"/>
    <w:rsid w:val="00113D3A"/>
    <w:rsid w:val="00114B3F"/>
    <w:rsid w:val="00120324"/>
    <w:rsid w:val="00121C7A"/>
    <w:rsid w:val="00121DCF"/>
    <w:rsid w:val="0012243C"/>
    <w:rsid w:val="00122A98"/>
    <w:rsid w:val="0012456B"/>
    <w:rsid w:val="00125250"/>
    <w:rsid w:val="001274F3"/>
    <w:rsid w:val="0013013F"/>
    <w:rsid w:val="00131310"/>
    <w:rsid w:val="00132352"/>
    <w:rsid w:val="001337C0"/>
    <w:rsid w:val="00134183"/>
    <w:rsid w:val="0013457F"/>
    <w:rsid w:val="001360A7"/>
    <w:rsid w:val="00137229"/>
    <w:rsid w:val="00144CA5"/>
    <w:rsid w:val="0014529F"/>
    <w:rsid w:val="001459D0"/>
    <w:rsid w:val="001461B8"/>
    <w:rsid w:val="001472BA"/>
    <w:rsid w:val="00147C5D"/>
    <w:rsid w:val="00150B00"/>
    <w:rsid w:val="00150C0B"/>
    <w:rsid w:val="0015323D"/>
    <w:rsid w:val="00154461"/>
    <w:rsid w:val="001544AC"/>
    <w:rsid w:val="0015737E"/>
    <w:rsid w:val="00161770"/>
    <w:rsid w:val="00164BBB"/>
    <w:rsid w:val="00166036"/>
    <w:rsid w:val="00166744"/>
    <w:rsid w:val="00166DAC"/>
    <w:rsid w:val="00167400"/>
    <w:rsid w:val="001704B9"/>
    <w:rsid w:val="00170B33"/>
    <w:rsid w:val="00172EB0"/>
    <w:rsid w:val="00173D31"/>
    <w:rsid w:val="001776A6"/>
    <w:rsid w:val="00184453"/>
    <w:rsid w:val="00185243"/>
    <w:rsid w:val="00186710"/>
    <w:rsid w:val="00191CA1"/>
    <w:rsid w:val="00192CD8"/>
    <w:rsid w:val="00193230"/>
    <w:rsid w:val="00195233"/>
    <w:rsid w:val="00195911"/>
    <w:rsid w:val="001976C8"/>
    <w:rsid w:val="00197A52"/>
    <w:rsid w:val="00197E71"/>
    <w:rsid w:val="001A1466"/>
    <w:rsid w:val="001A27A1"/>
    <w:rsid w:val="001A46CD"/>
    <w:rsid w:val="001A52BA"/>
    <w:rsid w:val="001A5603"/>
    <w:rsid w:val="001A6EFC"/>
    <w:rsid w:val="001B4F38"/>
    <w:rsid w:val="001B5CA3"/>
    <w:rsid w:val="001B77A5"/>
    <w:rsid w:val="001C14C0"/>
    <w:rsid w:val="001C3333"/>
    <w:rsid w:val="001C3766"/>
    <w:rsid w:val="001C385D"/>
    <w:rsid w:val="001C3E73"/>
    <w:rsid w:val="001C5B02"/>
    <w:rsid w:val="001C6DE8"/>
    <w:rsid w:val="001C77B8"/>
    <w:rsid w:val="001D25ED"/>
    <w:rsid w:val="001D2D6C"/>
    <w:rsid w:val="001D3A63"/>
    <w:rsid w:val="001D4713"/>
    <w:rsid w:val="001D500D"/>
    <w:rsid w:val="001D7EB3"/>
    <w:rsid w:val="001E374A"/>
    <w:rsid w:val="001E4177"/>
    <w:rsid w:val="001E68CF"/>
    <w:rsid w:val="001F0FDD"/>
    <w:rsid w:val="001F423E"/>
    <w:rsid w:val="001F5244"/>
    <w:rsid w:val="00203A3C"/>
    <w:rsid w:val="00203E2D"/>
    <w:rsid w:val="00204813"/>
    <w:rsid w:val="00205214"/>
    <w:rsid w:val="00205BD7"/>
    <w:rsid w:val="002066D6"/>
    <w:rsid w:val="00207AC5"/>
    <w:rsid w:val="002120E5"/>
    <w:rsid w:val="00217FBA"/>
    <w:rsid w:val="002201D6"/>
    <w:rsid w:val="002213AF"/>
    <w:rsid w:val="00222A72"/>
    <w:rsid w:val="00222B9A"/>
    <w:rsid w:val="00222E35"/>
    <w:rsid w:val="0022420C"/>
    <w:rsid w:val="00224DBE"/>
    <w:rsid w:val="00225F36"/>
    <w:rsid w:val="00226CBE"/>
    <w:rsid w:val="002271BD"/>
    <w:rsid w:val="00227835"/>
    <w:rsid w:val="002328BF"/>
    <w:rsid w:val="0023614C"/>
    <w:rsid w:val="00237B21"/>
    <w:rsid w:val="0024231A"/>
    <w:rsid w:val="0024237C"/>
    <w:rsid w:val="0024275D"/>
    <w:rsid w:val="00243817"/>
    <w:rsid w:val="002456A1"/>
    <w:rsid w:val="002464B5"/>
    <w:rsid w:val="00261C5F"/>
    <w:rsid w:val="002639EC"/>
    <w:rsid w:val="002652C3"/>
    <w:rsid w:val="0026722F"/>
    <w:rsid w:val="00271E83"/>
    <w:rsid w:val="00274DBA"/>
    <w:rsid w:val="00274FCB"/>
    <w:rsid w:val="00280E0A"/>
    <w:rsid w:val="002820B5"/>
    <w:rsid w:val="0028213E"/>
    <w:rsid w:val="002902A9"/>
    <w:rsid w:val="002903B3"/>
    <w:rsid w:val="00291CB0"/>
    <w:rsid w:val="00291DD1"/>
    <w:rsid w:val="00292C7B"/>
    <w:rsid w:val="00292EC8"/>
    <w:rsid w:val="002933BB"/>
    <w:rsid w:val="00294569"/>
    <w:rsid w:val="00294A45"/>
    <w:rsid w:val="00294E9C"/>
    <w:rsid w:val="00294F05"/>
    <w:rsid w:val="00295E06"/>
    <w:rsid w:val="002961F5"/>
    <w:rsid w:val="00297A3F"/>
    <w:rsid w:val="00297D4E"/>
    <w:rsid w:val="002A0C41"/>
    <w:rsid w:val="002A1771"/>
    <w:rsid w:val="002A2A35"/>
    <w:rsid w:val="002A57B7"/>
    <w:rsid w:val="002B286E"/>
    <w:rsid w:val="002B2C79"/>
    <w:rsid w:val="002B374D"/>
    <w:rsid w:val="002B4B49"/>
    <w:rsid w:val="002B4F66"/>
    <w:rsid w:val="002B7667"/>
    <w:rsid w:val="002C01CE"/>
    <w:rsid w:val="002C5471"/>
    <w:rsid w:val="002C6C3C"/>
    <w:rsid w:val="002D006F"/>
    <w:rsid w:val="002D1B95"/>
    <w:rsid w:val="002D1B9E"/>
    <w:rsid w:val="002D1FA6"/>
    <w:rsid w:val="002D31D2"/>
    <w:rsid w:val="002D39EB"/>
    <w:rsid w:val="002D3E89"/>
    <w:rsid w:val="002E0ACE"/>
    <w:rsid w:val="002E2493"/>
    <w:rsid w:val="002E2F92"/>
    <w:rsid w:val="002E444D"/>
    <w:rsid w:val="002E46CF"/>
    <w:rsid w:val="002E4E67"/>
    <w:rsid w:val="002E5A3C"/>
    <w:rsid w:val="002E735E"/>
    <w:rsid w:val="002E752A"/>
    <w:rsid w:val="002E77F7"/>
    <w:rsid w:val="002F4142"/>
    <w:rsid w:val="002F4573"/>
    <w:rsid w:val="002F4C69"/>
    <w:rsid w:val="002F67B4"/>
    <w:rsid w:val="00301DF8"/>
    <w:rsid w:val="00303020"/>
    <w:rsid w:val="00303774"/>
    <w:rsid w:val="003037A6"/>
    <w:rsid w:val="003075C0"/>
    <w:rsid w:val="00311936"/>
    <w:rsid w:val="00313BE5"/>
    <w:rsid w:val="003168D1"/>
    <w:rsid w:val="00317DB7"/>
    <w:rsid w:val="00322FBE"/>
    <w:rsid w:val="003309B7"/>
    <w:rsid w:val="00330DD4"/>
    <w:rsid w:val="00333BCB"/>
    <w:rsid w:val="00333C76"/>
    <w:rsid w:val="00334E1C"/>
    <w:rsid w:val="00335214"/>
    <w:rsid w:val="003364D6"/>
    <w:rsid w:val="00336C59"/>
    <w:rsid w:val="003427B9"/>
    <w:rsid w:val="00343E02"/>
    <w:rsid w:val="00343FD9"/>
    <w:rsid w:val="00346520"/>
    <w:rsid w:val="00346567"/>
    <w:rsid w:val="0034678A"/>
    <w:rsid w:val="00351522"/>
    <w:rsid w:val="00351C67"/>
    <w:rsid w:val="00352CA5"/>
    <w:rsid w:val="0035775D"/>
    <w:rsid w:val="00357B6C"/>
    <w:rsid w:val="00357EAD"/>
    <w:rsid w:val="00364147"/>
    <w:rsid w:val="00364B4B"/>
    <w:rsid w:val="00364DF6"/>
    <w:rsid w:val="00364E3B"/>
    <w:rsid w:val="00365D4B"/>
    <w:rsid w:val="00370D7D"/>
    <w:rsid w:val="003728D1"/>
    <w:rsid w:val="00372CC4"/>
    <w:rsid w:val="00374799"/>
    <w:rsid w:val="00375596"/>
    <w:rsid w:val="003811B3"/>
    <w:rsid w:val="00381368"/>
    <w:rsid w:val="00381C12"/>
    <w:rsid w:val="00381F9C"/>
    <w:rsid w:val="003822E4"/>
    <w:rsid w:val="003824E3"/>
    <w:rsid w:val="00382C6E"/>
    <w:rsid w:val="00384DA0"/>
    <w:rsid w:val="0038591C"/>
    <w:rsid w:val="00386296"/>
    <w:rsid w:val="003940A4"/>
    <w:rsid w:val="003955BC"/>
    <w:rsid w:val="00395C40"/>
    <w:rsid w:val="0039636E"/>
    <w:rsid w:val="00397C78"/>
    <w:rsid w:val="003A0355"/>
    <w:rsid w:val="003A0B1D"/>
    <w:rsid w:val="003A0C67"/>
    <w:rsid w:val="003A0E21"/>
    <w:rsid w:val="003A0FD3"/>
    <w:rsid w:val="003A1958"/>
    <w:rsid w:val="003A201A"/>
    <w:rsid w:val="003A2FD5"/>
    <w:rsid w:val="003A4058"/>
    <w:rsid w:val="003A59DE"/>
    <w:rsid w:val="003B1400"/>
    <w:rsid w:val="003B1A1E"/>
    <w:rsid w:val="003B3940"/>
    <w:rsid w:val="003B6CC9"/>
    <w:rsid w:val="003B70EC"/>
    <w:rsid w:val="003B7970"/>
    <w:rsid w:val="003C0ABC"/>
    <w:rsid w:val="003C0E49"/>
    <w:rsid w:val="003C3EF1"/>
    <w:rsid w:val="003C5255"/>
    <w:rsid w:val="003C5E27"/>
    <w:rsid w:val="003C64A9"/>
    <w:rsid w:val="003C778D"/>
    <w:rsid w:val="003D193C"/>
    <w:rsid w:val="003D2185"/>
    <w:rsid w:val="003D2411"/>
    <w:rsid w:val="003D6149"/>
    <w:rsid w:val="003D6E91"/>
    <w:rsid w:val="003E23F7"/>
    <w:rsid w:val="003E43BB"/>
    <w:rsid w:val="003E7C4C"/>
    <w:rsid w:val="003F1B17"/>
    <w:rsid w:val="003F2E8A"/>
    <w:rsid w:val="003F4918"/>
    <w:rsid w:val="003F6357"/>
    <w:rsid w:val="004009F8"/>
    <w:rsid w:val="00400B53"/>
    <w:rsid w:val="00401478"/>
    <w:rsid w:val="0040720D"/>
    <w:rsid w:val="00412D65"/>
    <w:rsid w:val="00415B2B"/>
    <w:rsid w:val="00416393"/>
    <w:rsid w:val="00416536"/>
    <w:rsid w:val="004170C1"/>
    <w:rsid w:val="00420177"/>
    <w:rsid w:val="0042195E"/>
    <w:rsid w:val="00421CAA"/>
    <w:rsid w:val="00423D3E"/>
    <w:rsid w:val="00423EE4"/>
    <w:rsid w:val="004252DC"/>
    <w:rsid w:val="004254A8"/>
    <w:rsid w:val="00426801"/>
    <w:rsid w:val="00426A90"/>
    <w:rsid w:val="00434567"/>
    <w:rsid w:val="00435D15"/>
    <w:rsid w:val="004370CC"/>
    <w:rsid w:val="00437A08"/>
    <w:rsid w:val="00442F1D"/>
    <w:rsid w:val="00446920"/>
    <w:rsid w:val="00447157"/>
    <w:rsid w:val="00450056"/>
    <w:rsid w:val="00450496"/>
    <w:rsid w:val="00452C04"/>
    <w:rsid w:val="0045349F"/>
    <w:rsid w:val="00455336"/>
    <w:rsid w:val="0045583E"/>
    <w:rsid w:val="00456738"/>
    <w:rsid w:val="00456874"/>
    <w:rsid w:val="00460A0E"/>
    <w:rsid w:val="00460A44"/>
    <w:rsid w:val="004610F2"/>
    <w:rsid w:val="0046345C"/>
    <w:rsid w:val="00465F1F"/>
    <w:rsid w:val="00471AB2"/>
    <w:rsid w:val="00471D1F"/>
    <w:rsid w:val="00472A02"/>
    <w:rsid w:val="00472F67"/>
    <w:rsid w:val="00473A66"/>
    <w:rsid w:val="00482322"/>
    <w:rsid w:val="004835DC"/>
    <w:rsid w:val="00484A57"/>
    <w:rsid w:val="00485833"/>
    <w:rsid w:val="0048608E"/>
    <w:rsid w:val="004908CA"/>
    <w:rsid w:val="00495610"/>
    <w:rsid w:val="004A392D"/>
    <w:rsid w:val="004A43DE"/>
    <w:rsid w:val="004B1924"/>
    <w:rsid w:val="004B57F9"/>
    <w:rsid w:val="004B5899"/>
    <w:rsid w:val="004B7391"/>
    <w:rsid w:val="004C0F55"/>
    <w:rsid w:val="004C11E4"/>
    <w:rsid w:val="004C3540"/>
    <w:rsid w:val="004C36A0"/>
    <w:rsid w:val="004D1BE3"/>
    <w:rsid w:val="004D3C58"/>
    <w:rsid w:val="004D5C0B"/>
    <w:rsid w:val="004D5D2A"/>
    <w:rsid w:val="004D6BB9"/>
    <w:rsid w:val="004E1BC5"/>
    <w:rsid w:val="004E2DBE"/>
    <w:rsid w:val="004E38AA"/>
    <w:rsid w:val="004F00C4"/>
    <w:rsid w:val="004F0C7B"/>
    <w:rsid w:val="004F58BF"/>
    <w:rsid w:val="005003A9"/>
    <w:rsid w:val="005034FB"/>
    <w:rsid w:val="005045B4"/>
    <w:rsid w:val="00504DB5"/>
    <w:rsid w:val="005059B1"/>
    <w:rsid w:val="005104C4"/>
    <w:rsid w:val="0051340D"/>
    <w:rsid w:val="005140F7"/>
    <w:rsid w:val="005148CE"/>
    <w:rsid w:val="00514A4B"/>
    <w:rsid w:val="00515313"/>
    <w:rsid w:val="00516FB7"/>
    <w:rsid w:val="005227F4"/>
    <w:rsid w:val="00523666"/>
    <w:rsid w:val="00524889"/>
    <w:rsid w:val="00524DA9"/>
    <w:rsid w:val="00530BD2"/>
    <w:rsid w:val="005316A1"/>
    <w:rsid w:val="00544076"/>
    <w:rsid w:val="00545075"/>
    <w:rsid w:val="005450D5"/>
    <w:rsid w:val="0054656D"/>
    <w:rsid w:val="00546838"/>
    <w:rsid w:val="00547304"/>
    <w:rsid w:val="005477DF"/>
    <w:rsid w:val="0055057A"/>
    <w:rsid w:val="00554360"/>
    <w:rsid w:val="005602D9"/>
    <w:rsid w:val="00561E7B"/>
    <w:rsid w:val="0056298D"/>
    <w:rsid w:val="005636B0"/>
    <w:rsid w:val="00563A92"/>
    <w:rsid w:val="00564444"/>
    <w:rsid w:val="00564A7D"/>
    <w:rsid w:val="005657FC"/>
    <w:rsid w:val="005667AF"/>
    <w:rsid w:val="00570D7C"/>
    <w:rsid w:val="00571C9E"/>
    <w:rsid w:val="00571E4E"/>
    <w:rsid w:val="00573A58"/>
    <w:rsid w:val="0057485D"/>
    <w:rsid w:val="00575FC6"/>
    <w:rsid w:val="00576414"/>
    <w:rsid w:val="0058024A"/>
    <w:rsid w:val="00580500"/>
    <w:rsid w:val="00585805"/>
    <w:rsid w:val="005875E9"/>
    <w:rsid w:val="0059344E"/>
    <w:rsid w:val="0059381A"/>
    <w:rsid w:val="005948B7"/>
    <w:rsid w:val="00594D01"/>
    <w:rsid w:val="0059519A"/>
    <w:rsid w:val="005952E6"/>
    <w:rsid w:val="005A0189"/>
    <w:rsid w:val="005A0446"/>
    <w:rsid w:val="005A1BFD"/>
    <w:rsid w:val="005A250E"/>
    <w:rsid w:val="005A3930"/>
    <w:rsid w:val="005A3EFF"/>
    <w:rsid w:val="005A56EB"/>
    <w:rsid w:val="005A5A43"/>
    <w:rsid w:val="005A6B3B"/>
    <w:rsid w:val="005B0CED"/>
    <w:rsid w:val="005B2C14"/>
    <w:rsid w:val="005B357A"/>
    <w:rsid w:val="005B3C1C"/>
    <w:rsid w:val="005B4573"/>
    <w:rsid w:val="005B4AF2"/>
    <w:rsid w:val="005B57A8"/>
    <w:rsid w:val="005B77DC"/>
    <w:rsid w:val="005B7B55"/>
    <w:rsid w:val="005C00AD"/>
    <w:rsid w:val="005C204A"/>
    <w:rsid w:val="005C2DB5"/>
    <w:rsid w:val="005C2F2B"/>
    <w:rsid w:val="005C34ED"/>
    <w:rsid w:val="005C5D94"/>
    <w:rsid w:val="005C73D0"/>
    <w:rsid w:val="005D0B0A"/>
    <w:rsid w:val="005D4479"/>
    <w:rsid w:val="005D5016"/>
    <w:rsid w:val="005D6084"/>
    <w:rsid w:val="005E03A0"/>
    <w:rsid w:val="005E370C"/>
    <w:rsid w:val="005E4011"/>
    <w:rsid w:val="005E54F6"/>
    <w:rsid w:val="005E5657"/>
    <w:rsid w:val="005E6B60"/>
    <w:rsid w:val="005F04AA"/>
    <w:rsid w:val="005F085E"/>
    <w:rsid w:val="005F0A52"/>
    <w:rsid w:val="005F20BD"/>
    <w:rsid w:val="005F253A"/>
    <w:rsid w:val="005F38E8"/>
    <w:rsid w:val="005F40F9"/>
    <w:rsid w:val="005F52F4"/>
    <w:rsid w:val="005F5FFC"/>
    <w:rsid w:val="005F6038"/>
    <w:rsid w:val="005F6926"/>
    <w:rsid w:val="005F6DBE"/>
    <w:rsid w:val="005F7CB3"/>
    <w:rsid w:val="00601D3A"/>
    <w:rsid w:val="006020E1"/>
    <w:rsid w:val="00602A98"/>
    <w:rsid w:val="0060304C"/>
    <w:rsid w:val="006034AA"/>
    <w:rsid w:val="006037F8"/>
    <w:rsid w:val="00606D6B"/>
    <w:rsid w:val="00607233"/>
    <w:rsid w:val="00607625"/>
    <w:rsid w:val="00607B09"/>
    <w:rsid w:val="0061101D"/>
    <w:rsid w:val="00611D0F"/>
    <w:rsid w:val="00612871"/>
    <w:rsid w:val="00612F8E"/>
    <w:rsid w:val="006158E2"/>
    <w:rsid w:val="006164EA"/>
    <w:rsid w:val="00616AA8"/>
    <w:rsid w:val="00617BB7"/>
    <w:rsid w:val="0062030B"/>
    <w:rsid w:val="00621059"/>
    <w:rsid w:val="00622178"/>
    <w:rsid w:val="006266F3"/>
    <w:rsid w:val="00631A4C"/>
    <w:rsid w:val="00631D89"/>
    <w:rsid w:val="00633B2A"/>
    <w:rsid w:val="00635ACC"/>
    <w:rsid w:val="0063703B"/>
    <w:rsid w:val="006372DF"/>
    <w:rsid w:val="006375C7"/>
    <w:rsid w:val="006468B7"/>
    <w:rsid w:val="0064731B"/>
    <w:rsid w:val="006473CF"/>
    <w:rsid w:val="00650D86"/>
    <w:rsid w:val="00651B70"/>
    <w:rsid w:val="00652646"/>
    <w:rsid w:val="0065498E"/>
    <w:rsid w:val="00654AF1"/>
    <w:rsid w:val="00655027"/>
    <w:rsid w:val="00656DD1"/>
    <w:rsid w:val="00656EAD"/>
    <w:rsid w:val="006612E8"/>
    <w:rsid w:val="0066200A"/>
    <w:rsid w:val="00662DB6"/>
    <w:rsid w:val="006749AB"/>
    <w:rsid w:val="00680767"/>
    <w:rsid w:val="0068078B"/>
    <w:rsid w:val="00682E00"/>
    <w:rsid w:val="00683F7C"/>
    <w:rsid w:val="006849A2"/>
    <w:rsid w:val="00685471"/>
    <w:rsid w:val="00685BFF"/>
    <w:rsid w:val="00687C68"/>
    <w:rsid w:val="006912F6"/>
    <w:rsid w:val="00692BD9"/>
    <w:rsid w:val="00692D5C"/>
    <w:rsid w:val="00693BB3"/>
    <w:rsid w:val="00695292"/>
    <w:rsid w:val="006A169D"/>
    <w:rsid w:val="006A1AC6"/>
    <w:rsid w:val="006A3677"/>
    <w:rsid w:val="006B3274"/>
    <w:rsid w:val="006B42C4"/>
    <w:rsid w:val="006B6B51"/>
    <w:rsid w:val="006B6C81"/>
    <w:rsid w:val="006C3BAD"/>
    <w:rsid w:val="006C62B7"/>
    <w:rsid w:val="006C6502"/>
    <w:rsid w:val="006C7B19"/>
    <w:rsid w:val="006D0ED9"/>
    <w:rsid w:val="006D22B7"/>
    <w:rsid w:val="006D3644"/>
    <w:rsid w:val="006D4D54"/>
    <w:rsid w:val="006D50E0"/>
    <w:rsid w:val="006D56C6"/>
    <w:rsid w:val="006E002E"/>
    <w:rsid w:val="006E0850"/>
    <w:rsid w:val="006E13DC"/>
    <w:rsid w:val="006E2F92"/>
    <w:rsid w:val="006E365F"/>
    <w:rsid w:val="006E488D"/>
    <w:rsid w:val="006E6A33"/>
    <w:rsid w:val="006E7680"/>
    <w:rsid w:val="006E7FB8"/>
    <w:rsid w:val="006F0292"/>
    <w:rsid w:val="006F1766"/>
    <w:rsid w:val="006F3656"/>
    <w:rsid w:val="006F55B5"/>
    <w:rsid w:val="006F6249"/>
    <w:rsid w:val="00701EB8"/>
    <w:rsid w:val="00702D2D"/>
    <w:rsid w:val="007030F3"/>
    <w:rsid w:val="00704593"/>
    <w:rsid w:val="007047CD"/>
    <w:rsid w:val="00704A0B"/>
    <w:rsid w:val="007071CD"/>
    <w:rsid w:val="007072B0"/>
    <w:rsid w:val="00710995"/>
    <w:rsid w:val="00710B96"/>
    <w:rsid w:val="00712DEC"/>
    <w:rsid w:val="00716510"/>
    <w:rsid w:val="007168D4"/>
    <w:rsid w:val="0071718E"/>
    <w:rsid w:val="00717CF0"/>
    <w:rsid w:val="00721A68"/>
    <w:rsid w:val="0072210D"/>
    <w:rsid w:val="00722AEC"/>
    <w:rsid w:val="00723AFA"/>
    <w:rsid w:val="007248D2"/>
    <w:rsid w:val="00730409"/>
    <w:rsid w:val="0073322A"/>
    <w:rsid w:val="00734FDE"/>
    <w:rsid w:val="00737BFA"/>
    <w:rsid w:val="00740D0E"/>
    <w:rsid w:val="00741AA6"/>
    <w:rsid w:val="00742D9E"/>
    <w:rsid w:val="00744730"/>
    <w:rsid w:val="007450D5"/>
    <w:rsid w:val="00745876"/>
    <w:rsid w:val="00747545"/>
    <w:rsid w:val="00747F06"/>
    <w:rsid w:val="00747F95"/>
    <w:rsid w:val="007534F5"/>
    <w:rsid w:val="00753826"/>
    <w:rsid w:val="0075479A"/>
    <w:rsid w:val="00755B57"/>
    <w:rsid w:val="00757A39"/>
    <w:rsid w:val="00757D97"/>
    <w:rsid w:val="007643FF"/>
    <w:rsid w:val="00767F4C"/>
    <w:rsid w:val="00772B03"/>
    <w:rsid w:val="00773C79"/>
    <w:rsid w:val="00776296"/>
    <w:rsid w:val="0077739F"/>
    <w:rsid w:val="00780035"/>
    <w:rsid w:val="0078007D"/>
    <w:rsid w:val="00781128"/>
    <w:rsid w:val="00781BB4"/>
    <w:rsid w:val="007827C7"/>
    <w:rsid w:val="00782BE0"/>
    <w:rsid w:val="0078467B"/>
    <w:rsid w:val="0078500D"/>
    <w:rsid w:val="007853DC"/>
    <w:rsid w:val="00786951"/>
    <w:rsid w:val="00786EBB"/>
    <w:rsid w:val="00787353"/>
    <w:rsid w:val="0079128A"/>
    <w:rsid w:val="00791893"/>
    <w:rsid w:val="007920F4"/>
    <w:rsid w:val="00792B3B"/>
    <w:rsid w:val="00792B81"/>
    <w:rsid w:val="007931F2"/>
    <w:rsid w:val="00797836"/>
    <w:rsid w:val="00797E8C"/>
    <w:rsid w:val="007A69BD"/>
    <w:rsid w:val="007A7160"/>
    <w:rsid w:val="007A7864"/>
    <w:rsid w:val="007B167A"/>
    <w:rsid w:val="007B2788"/>
    <w:rsid w:val="007B3004"/>
    <w:rsid w:val="007B377C"/>
    <w:rsid w:val="007C0832"/>
    <w:rsid w:val="007C2951"/>
    <w:rsid w:val="007C2A0D"/>
    <w:rsid w:val="007C5F25"/>
    <w:rsid w:val="007C6B6D"/>
    <w:rsid w:val="007D1FEF"/>
    <w:rsid w:val="007D365D"/>
    <w:rsid w:val="007D4149"/>
    <w:rsid w:val="007D5CC5"/>
    <w:rsid w:val="007E0E70"/>
    <w:rsid w:val="007E41C3"/>
    <w:rsid w:val="007E5020"/>
    <w:rsid w:val="007E57D5"/>
    <w:rsid w:val="007E6F52"/>
    <w:rsid w:val="007E7A4A"/>
    <w:rsid w:val="007F05B1"/>
    <w:rsid w:val="007F0D28"/>
    <w:rsid w:val="007F1B2E"/>
    <w:rsid w:val="007F216A"/>
    <w:rsid w:val="007F2669"/>
    <w:rsid w:val="007F3681"/>
    <w:rsid w:val="007F37ED"/>
    <w:rsid w:val="007F7F66"/>
    <w:rsid w:val="008012D6"/>
    <w:rsid w:val="00801AB4"/>
    <w:rsid w:val="00802219"/>
    <w:rsid w:val="00802350"/>
    <w:rsid w:val="0080349D"/>
    <w:rsid w:val="00803987"/>
    <w:rsid w:val="008052CE"/>
    <w:rsid w:val="00806407"/>
    <w:rsid w:val="0081019F"/>
    <w:rsid w:val="00811622"/>
    <w:rsid w:val="0081256B"/>
    <w:rsid w:val="00812D54"/>
    <w:rsid w:val="008159A0"/>
    <w:rsid w:val="00816DCC"/>
    <w:rsid w:val="00817BBE"/>
    <w:rsid w:val="00820D05"/>
    <w:rsid w:val="00821DF2"/>
    <w:rsid w:val="00823C5F"/>
    <w:rsid w:val="00824739"/>
    <w:rsid w:val="00831178"/>
    <w:rsid w:val="0083232F"/>
    <w:rsid w:val="00833326"/>
    <w:rsid w:val="0083530F"/>
    <w:rsid w:val="0083671A"/>
    <w:rsid w:val="00840E8D"/>
    <w:rsid w:val="008412DF"/>
    <w:rsid w:val="00842398"/>
    <w:rsid w:val="008431C0"/>
    <w:rsid w:val="00843CA8"/>
    <w:rsid w:val="00844907"/>
    <w:rsid w:val="00844F9C"/>
    <w:rsid w:val="00845217"/>
    <w:rsid w:val="00845B16"/>
    <w:rsid w:val="00850E54"/>
    <w:rsid w:val="00852374"/>
    <w:rsid w:val="0085269B"/>
    <w:rsid w:val="0085299D"/>
    <w:rsid w:val="00852E55"/>
    <w:rsid w:val="00855472"/>
    <w:rsid w:val="00856B7A"/>
    <w:rsid w:val="00856D4E"/>
    <w:rsid w:val="0086146F"/>
    <w:rsid w:val="008617BE"/>
    <w:rsid w:val="00863AB8"/>
    <w:rsid w:val="00867B66"/>
    <w:rsid w:val="00871D20"/>
    <w:rsid w:val="008722C1"/>
    <w:rsid w:val="0087371B"/>
    <w:rsid w:val="00874920"/>
    <w:rsid w:val="00880018"/>
    <w:rsid w:val="0088076E"/>
    <w:rsid w:val="00881EE2"/>
    <w:rsid w:val="00881F47"/>
    <w:rsid w:val="00883BB0"/>
    <w:rsid w:val="00886B18"/>
    <w:rsid w:val="008875D0"/>
    <w:rsid w:val="00890D93"/>
    <w:rsid w:val="00892BBA"/>
    <w:rsid w:val="00894269"/>
    <w:rsid w:val="0089589A"/>
    <w:rsid w:val="0089595B"/>
    <w:rsid w:val="00896F42"/>
    <w:rsid w:val="008975FD"/>
    <w:rsid w:val="00897C42"/>
    <w:rsid w:val="00897EA1"/>
    <w:rsid w:val="008A05FD"/>
    <w:rsid w:val="008A4EA9"/>
    <w:rsid w:val="008B1319"/>
    <w:rsid w:val="008B202D"/>
    <w:rsid w:val="008C4707"/>
    <w:rsid w:val="008D023C"/>
    <w:rsid w:val="008D07E2"/>
    <w:rsid w:val="008D1DE8"/>
    <w:rsid w:val="008D2A4D"/>
    <w:rsid w:val="008D4395"/>
    <w:rsid w:val="008D4587"/>
    <w:rsid w:val="008D4E1E"/>
    <w:rsid w:val="008D5196"/>
    <w:rsid w:val="008D5A53"/>
    <w:rsid w:val="008E14AE"/>
    <w:rsid w:val="008E159E"/>
    <w:rsid w:val="008E51F8"/>
    <w:rsid w:val="008E72DD"/>
    <w:rsid w:val="008E7CD5"/>
    <w:rsid w:val="008E7F61"/>
    <w:rsid w:val="008F0367"/>
    <w:rsid w:val="008F0B44"/>
    <w:rsid w:val="008F4F52"/>
    <w:rsid w:val="008F59D8"/>
    <w:rsid w:val="008F642F"/>
    <w:rsid w:val="00902363"/>
    <w:rsid w:val="00906088"/>
    <w:rsid w:val="009070BB"/>
    <w:rsid w:val="00907AED"/>
    <w:rsid w:val="0091079A"/>
    <w:rsid w:val="00912E39"/>
    <w:rsid w:val="00916F53"/>
    <w:rsid w:val="009172AA"/>
    <w:rsid w:val="009212E8"/>
    <w:rsid w:val="009214FB"/>
    <w:rsid w:val="00922BE9"/>
    <w:rsid w:val="00923807"/>
    <w:rsid w:val="00925805"/>
    <w:rsid w:val="00927DA2"/>
    <w:rsid w:val="00927DAA"/>
    <w:rsid w:val="0093168F"/>
    <w:rsid w:val="00931C5B"/>
    <w:rsid w:val="00941112"/>
    <w:rsid w:val="0094183B"/>
    <w:rsid w:val="00941A53"/>
    <w:rsid w:val="009422E9"/>
    <w:rsid w:val="00944BAF"/>
    <w:rsid w:val="009473EB"/>
    <w:rsid w:val="009478B5"/>
    <w:rsid w:val="009500B9"/>
    <w:rsid w:val="00950921"/>
    <w:rsid w:val="009534C3"/>
    <w:rsid w:val="009537D5"/>
    <w:rsid w:val="00960D47"/>
    <w:rsid w:val="00960E14"/>
    <w:rsid w:val="00961502"/>
    <w:rsid w:val="00962281"/>
    <w:rsid w:val="0096280A"/>
    <w:rsid w:val="0096436C"/>
    <w:rsid w:val="009653CB"/>
    <w:rsid w:val="00965D68"/>
    <w:rsid w:val="009664F9"/>
    <w:rsid w:val="00970BD7"/>
    <w:rsid w:val="009743C5"/>
    <w:rsid w:val="009766CA"/>
    <w:rsid w:val="0098020B"/>
    <w:rsid w:val="009824DF"/>
    <w:rsid w:val="009864F7"/>
    <w:rsid w:val="0098662B"/>
    <w:rsid w:val="009869BF"/>
    <w:rsid w:val="00990B39"/>
    <w:rsid w:val="00992D2C"/>
    <w:rsid w:val="00992E32"/>
    <w:rsid w:val="0099611D"/>
    <w:rsid w:val="009973AA"/>
    <w:rsid w:val="00997499"/>
    <w:rsid w:val="009976B3"/>
    <w:rsid w:val="009A0C7A"/>
    <w:rsid w:val="009A4385"/>
    <w:rsid w:val="009A552C"/>
    <w:rsid w:val="009A71F0"/>
    <w:rsid w:val="009B052F"/>
    <w:rsid w:val="009B190D"/>
    <w:rsid w:val="009B2960"/>
    <w:rsid w:val="009B2B80"/>
    <w:rsid w:val="009B3F95"/>
    <w:rsid w:val="009B60DF"/>
    <w:rsid w:val="009B7B70"/>
    <w:rsid w:val="009C2010"/>
    <w:rsid w:val="009D0EB9"/>
    <w:rsid w:val="009D2243"/>
    <w:rsid w:val="009D2BFF"/>
    <w:rsid w:val="009D3B00"/>
    <w:rsid w:val="009D6842"/>
    <w:rsid w:val="009D6DD7"/>
    <w:rsid w:val="009D6F95"/>
    <w:rsid w:val="009D7570"/>
    <w:rsid w:val="009E2156"/>
    <w:rsid w:val="009E4B40"/>
    <w:rsid w:val="009E6A78"/>
    <w:rsid w:val="009E79BA"/>
    <w:rsid w:val="009F120C"/>
    <w:rsid w:val="009F2348"/>
    <w:rsid w:val="009F28A8"/>
    <w:rsid w:val="009F3F00"/>
    <w:rsid w:val="009F434E"/>
    <w:rsid w:val="009F7B0C"/>
    <w:rsid w:val="00A011B2"/>
    <w:rsid w:val="00A0222C"/>
    <w:rsid w:val="00A027CC"/>
    <w:rsid w:val="00A07523"/>
    <w:rsid w:val="00A1069B"/>
    <w:rsid w:val="00A10B65"/>
    <w:rsid w:val="00A11736"/>
    <w:rsid w:val="00A17AE5"/>
    <w:rsid w:val="00A17B8F"/>
    <w:rsid w:val="00A21E99"/>
    <w:rsid w:val="00A2262A"/>
    <w:rsid w:val="00A25452"/>
    <w:rsid w:val="00A26B6E"/>
    <w:rsid w:val="00A329D3"/>
    <w:rsid w:val="00A336D1"/>
    <w:rsid w:val="00A371EA"/>
    <w:rsid w:val="00A40F2A"/>
    <w:rsid w:val="00A41157"/>
    <w:rsid w:val="00A426A9"/>
    <w:rsid w:val="00A427DF"/>
    <w:rsid w:val="00A43671"/>
    <w:rsid w:val="00A43B2A"/>
    <w:rsid w:val="00A448DC"/>
    <w:rsid w:val="00A50DBE"/>
    <w:rsid w:val="00A51B4C"/>
    <w:rsid w:val="00A54A8A"/>
    <w:rsid w:val="00A56E20"/>
    <w:rsid w:val="00A618FD"/>
    <w:rsid w:val="00A62227"/>
    <w:rsid w:val="00A62374"/>
    <w:rsid w:val="00A623CC"/>
    <w:rsid w:val="00A62DB0"/>
    <w:rsid w:val="00A63C45"/>
    <w:rsid w:val="00A65DB3"/>
    <w:rsid w:val="00A70E61"/>
    <w:rsid w:val="00A72527"/>
    <w:rsid w:val="00A732E7"/>
    <w:rsid w:val="00A7341B"/>
    <w:rsid w:val="00A7392A"/>
    <w:rsid w:val="00A75482"/>
    <w:rsid w:val="00A75C25"/>
    <w:rsid w:val="00A75D87"/>
    <w:rsid w:val="00A810BD"/>
    <w:rsid w:val="00A84122"/>
    <w:rsid w:val="00A85435"/>
    <w:rsid w:val="00A85ACF"/>
    <w:rsid w:val="00A94AEF"/>
    <w:rsid w:val="00A94D7E"/>
    <w:rsid w:val="00A964A2"/>
    <w:rsid w:val="00A979DD"/>
    <w:rsid w:val="00AA164F"/>
    <w:rsid w:val="00AA5D56"/>
    <w:rsid w:val="00AA7514"/>
    <w:rsid w:val="00AB0063"/>
    <w:rsid w:val="00AB3B1A"/>
    <w:rsid w:val="00AB4D56"/>
    <w:rsid w:val="00AB4F93"/>
    <w:rsid w:val="00AB4FED"/>
    <w:rsid w:val="00AB563C"/>
    <w:rsid w:val="00AB579E"/>
    <w:rsid w:val="00AB5C41"/>
    <w:rsid w:val="00AC0115"/>
    <w:rsid w:val="00AC0D8E"/>
    <w:rsid w:val="00AC1613"/>
    <w:rsid w:val="00AC18EC"/>
    <w:rsid w:val="00AC2902"/>
    <w:rsid w:val="00AC3084"/>
    <w:rsid w:val="00AC325D"/>
    <w:rsid w:val="00AC32B7"/>
    <w:rsid w:val="00AC4608"/>
    <w:rsid w:val="00AC64DB"/>
    <w:rsid w:val="00AD243B"/>
    <w:rsid w:val="00AD250A"/>
    <w:rsid w:val="00AD5737"/>
    <w:rsid w:val="00AD5F19"/>
    <w:rsid w:val="00AD74BF"/>
    <w:rsid w:val="00AE1FFC"/>
    <w:rsid w:val="00AE5B9C"/>
    <w:rsid w:val="00AE6A31"/>
    <w:rsid w:val="00AF001F"/>
    <w:rsid w:val="00AF0C19"/>
    <w:rsid w:val="00AF18E8"/>
    <w:rsid w:val="00AF3124"/>
    <w:rsid w:val="00AF5EBD"/>
    <w:rsid w:val="00B015C4"/>
    <w:rsid w:val="00B01F88"/>
    <w:rsid w:val="00B0321D"/>
    <w:rsid w:val="00B03AF1"/>
    <w:rsid w:val="00B05BB4"/>
    <w:rsid w:val="00B06328"/>
    <w:rsid w:val="00B0677C"/>
    <w:rsid w:val="00B06D9C"/>
    <w:rsid w:val="00B06F0B"/>
    <w:rsid w:val="00B07483"/>
    <w:rsid w:val="00B10F86"/>
    <w:rsid w:val="00B12C7D"/>
    <w:rsid w:val="00B15678"/>
    <w:rsid w:val="00B166D8"/>
    <w:rsid w:val="00B20FF7"/>
    <w:rsid w:val="00B211B3"/>
    <w:rsid w:val="00B23D04"/>
    <w:rsid w:val="00B2766B"/>
    <w:rsid w:val="00B30110"/>
    <w:rsid w:val="00B31BB8"/>
    <w:rsid w:val="00B32023"/>
    <w:rsid w:val="00B33C41"/>
    <w:rsid w:val="00B36E4C"/>
    <w:rsid w:val="00B43F60"/>
    <w:rsid w:val="00B458FA"/>
    <w:rsid w:val="00B50B3A"/>
    <w:rsid w:val="00B51F3F"/>
    <w:rsid w:val="00B52180"/>
    <w:rsid w:val="00B53026"/>
    <w:rsid w:val="00B55A19"/>
    <w:rsid w:val="00B55DAE"/>
    <w:rsid w:val="00B648E2"/>
    <w:rsid w:val="00B64D24"/>
    <w:rsid w:val="00B65A8F"/>
    <w:rsid w:val="00B74FB8"/>
    <w:rsid w:val="00B75C9C"/>
    <w:rsid w:val="00B76829"/>
    <w:rsid w:val="00B80021"/>
    <w:rsid w:val="00B81AC0"/>
    <w:rsid w:val="00B854F0"/>
    <w:rsid w:val="00B8556F"/>
    <w:rsid w:val="00B858DC"/>
    <w:rsid w:val="00B870F4"/>
    <w:rsid w:val="00B90E3D"/>
    <w:rsid w:val="00B91BA0"/>
    <w:rsid w:val="00B93935"/>
    <w:rsid w:val="00B94370"/>
    <w:rsid w:val="00BA168B"/>
    <w:rsid w:val="00BA19C6"/>
    <w:rsid w:val="00BA1BA3"/>
    <w:rsid w:val="00BA25D2"/>
    <w:rsid w:val="00BA3355"/>
    <w:rsid w:val="00BA6A49"/>
    <w:rsid w:val="00BA6FD3"/>
    <w:rsid w:val="00BA7004"/>
    <w:rsid w:val="00BB0404"/>
    <w:rsid w:val="00BB32B2"/>
    <w:rsid w:val="00BB55FC"/>
    <w:rsid w:val="00BB60A1"/>
    <w:rsid w:val="00BB6A29"/>
    <w:rsid w:val="00BB72DD"/>
    <w:rsid w:val="00BC0092"/>
    <w:rsid w:val="00BC144E"/>
    <w:rsid w:val="00BC2C1D"/>
    <w:rsid w:val="00BC35E8"/>
    <w:rsid w:val="00BC5179"/>
    <w:rsid w:val="00BC552A"/>
    <w:rsid w:val="00BC710F"/>
    <w:rsid w:val="00BC7CA8"/>
    <w:rsid w:val="00BC7D96"/>
    <w:rsid w:val="00BD0925"/>
    <w:rsid w:val="00BD28EC"/>
    <w:rsid w:val="00BD3571"/>
    <w:rsid w:val="00BD4681"/>
    <w:rsid w:val="00BD52DA"/>
    <w:rsid w:val="00BD533F"/>
    <w:rsid w:val="00BD6579"/>
    <w:rsid w:val="00BD73BA"/>
    <w:rsid w:val="00BD7700"/>
    <w:rsid w:val="00BD7E77"/>
    <w:rsid w:val="00BE063E"/>
    <w:rsid w:val="00BE1CCE"/>
    <w:rsid w:val="00BE2267"/>
    <w:rsid w:val="00BE2873"/>
    <w:rsid w:val="00BE5511"/>
    <w:rsid w:val="00BE62B5"/>
    <w:rsid w:val="00BE6ABD"/>
    <w:rsid w:val="00BE6CFA"/>
    <w:rsid w:val="00BE76CE"/>
    <w:rsid w:val="00BF2918"/>
    <w:rsid w:val="00BF498B"/>
    <w:rsid w:val="00BF55B6"/>
    <w:rsid w:val="00BF7231"/>
    <w:rsid w:val="00BF7320"/>
    <w:rsid w:val="00BF7AD3"/>
    <w:rsid w:val="00C0012C"/>
    <w:rsid w:val="00C00F2A"/>
    <w:rsid w:val="00C0198B"/>
    <w:rsid w:val="00C01D43"/>
    <w:rsid w:val="00C037D6"/>
    <w:rsid w:val="00C06298"/>
    <w:rsid w:val="00C0713B"/>
    <w:rsid w:val="00C0787A"/>
    <w:rsid w:val="00C1102E"/>
    <w:rsid w:val="00C13D72"/>
    <w:rsid w:val="00C15EC9"/>
    <w:rsid w:val="00C17C32"/>
    <w:rsid w:val="00C17D3F"/>
    <w:rsid w:val="00C17F1C"/>
    <w:rsid w:val="00C23588"/>
    <w:rsid w:val="00C236F7"/>
    <w:rsid w:val="00C245B1"/>
    <w:rsid w:val="00C26753"/>
    <w:rsid w:val="00C26CA1"/>
    <w:rsid w:val="00C26D01"/>
    <w:rsid w:val="00C275BA"/>
    <w:rsid w:val="00C32D6A"/>
    <w:rsid w:val="00C3482A"/>
    <w:rsid w:val="00C36C41"/>
    <w:rsid w:val="00C36F2F"/>
    <w:rsid w:val="00C4020E"/>
    <w:rsid w:val="00C40F3A"/>
    <w:rsid w:val="00C44E36"/>
    <w:rsid w:val="00C45798"/>
    <w:rsid w:val="00C4687E"/>
    <w:rsid w:val="00C46CCA"/>
    <w:rsid w:val="00C46FFB"/>
    <w:rsid w:val="00C50075"/>
    <w:rsid w:val="00C50219"/>
    <w:rsid w:val="00C54273"/>
    <w:rsid w:val="00C55D9E"/>
    <w:rsid w:val="00C64C9C"/>
    <w:rsid w:val="00C6746E"/>
    <w:rsid w:val="00C70C32"/>
    <w:rsid w:val="00C70F3D"/>
    <w:rsid w:val="00C715F8"/>
    <w:rsid w:val="00C72E8B"/>
    <w:rsid w:val="00C73BA4"/>
    <w:rsid w:val="00C77440"/>
    <w:rsid w:val="00C778FA"/>
    <w:rsid w:val="00C82328"/>
    <w:rsid w:val="00C82B22"/>
    <w:rsid w:val="00C82E8B"/>
    <w:rsid w:val="00C84BF1"/>
    <w:rsid w:val="00C8525B"/>
    <w:rsid w:val="00C85262"/>
    <w:rsid w:val="00C92017"/>
    <w:rsid w:val="00C92C03"/>
    <w:rsid w:val="00C9448C"/>
    <w:rsid w:val="00C95EC9"/>
    <w:rsid w:val="00C96C21"/>
    <w:rsid w:val="00C96CAF"/>
    <w:rsid w:val="00CA3671"/>
    <w:rsid w:val="00CA4C3E"/>
    <w:rsid w:val="00CA5679"/>
    <w:rsid w:val="00CA7156"/>
    <w:rsid w:val="00CB12A7"/>
    <w:rsid w:val="00CB1CCC"/>
    <w:rsid w:val="00CB1CE3"/>
    <w:rsid w:val="00CB2BE0"/>
    <w:rsid w:val="00CB2ECF"/>
    <w:rsid w:val="00CB369F"/>
    <w:rsid w:val="00CB4659"/>
    <w:rsid w:val="00CB53BD"/>
    <w:rsid w:val="00CB7BCD"/>
    <w:rsid w:val="00CC0BB9"/>
    <w:rsid w:val="00CC135E"/>
    <w:rsid w:val="00CC40CC"/>
    <w:rsid w:val="00CC6458"/>
    <w:rsid w:val="00CC6A38"/>
    <w:rsid w:val="00CC6E2F"/>
    <w:rsid w:val="00CD03D1"/>
    <w:rsid w:val="00CD0809"/>
    <w:rsid w:val="00CD154C"/>
    <w:rsid w:val="00CD15CE"/>
    <w:rsid w:val="00CD265E"/>
    <w:rsid w:val="00CD4A02"/>
    <w:rsid w:val="00CD59EF"/>
    <w:rsid w:val="00CD6879"/>
    <w:rsid w:val="00CD70A9"/>
    <w:rsid w:val="00CD7D46"/>
    <w:rsid w:val="00CE0836"/>
    <w:rsid w:val="00CE3923"/>
    <w:rsid w:val="00CE5855"/>
    <w:rsid w:val="00CE69C2"/>
    <w:rsid w:val="00CF21EB"/>
    <w:rsid w:val="00CF261C"/>
    <w:rsid w:val="00CF33D6"/>
    <w:rsid w:val="00CF570D"/>
    <w:rsid w:val="00CF5EC7"/>
    <w:rsid w:val="00D04FC2"/>
    <w:rsid w:val="00D05349"/>
    <w:rsid w:val="00D05CAA"/>
    <w:rsid w:val="00D06CB5"/>
    <w:rsid w:val="00D06FD0"/>
    <w:rsid w:val="00D103A6"/>
    <w:rsid w:val="00D10F8C"/>
    <w:rsid w:val="00D11363"/>
    <w:rsid w:val="00D14CFA"/>
    <w:rsid w:val="00D16BBD"/>
    <w:rsid w:val="00D16F48"/>
    <w:rsid w:val="00D17BD1"/>
    <w:rsid w:val="00D22710"/>
    <w:rsid w:val="00D228A5"/>
    <w:rsid w:val="00D25F76"/>
    <w:rsid w:val="00D3117A"/>
    <w:rsid w:val="00D33913"/>
    <w:rsid w:val="00D3445C"/>
    <w:rsid w:val="00D347E8"/>
    <w:rsid w:val="00D36932"/>
    <w:rsid w:val="00D442BB"/>
    <w:rsid w:val="00D47CA3"/>
    <w:rsid w:val="00D52136"/>
    <w:rsid w:val="00D52514"/>
    <w:rsid w:val="00D52D4D"/>
    <w:rsid w:val="00D53D49"/>
    <w:rsid w:val="00D540A4"/>
    <w:rsid w:val="00D56C13"/>
    <w:rsid w:val="00D574E6"/>
    <w:rsid w:val="00D57836"/>
    <w:rsid w:val="00D626FD"/>
    <w:rsid w:val="00D666F8"/>
    <w:rsid w:val="00D675AA"/>
    <w:rsid w:val="00D7189A"/>
    <w:rsid w:val="00D723A3"/>
    <w:rsid w:val="00D734DE"/>
    <w:rsid w:val="00D754CF"/>
    <w:rsid w:val="00D75610"/>
    <w:rsid w:val="00D77F5C"/>
    <w:rsid w:val="00D82076"/>
    <w:rsid w:val="00D84870"/>
    <w:rsid w:val="00D84AEC"/>
    <w:rsid w:val="00D905B8"/>
    <w:rsid w:val="00D91833"/>
    <w:rsid w:val="00D933AE"/>
    <w:rsid w:val="00D9538C"/>
    <w:rsid w:val="00D96201"/>
    <w:rsid w:val="00DA0508"/>
    <w:rsid w:val="00DA11AB"/>
    <w:rsid w:val="00DA1748"/>
    <w:rsid w:val="00DA1FCD"/>
    <w:rsid w:val="00DA24AE"/>
    <w:rsid w:val="00DA54ED"/>
    <w:rsid w:val="00DA6C6D"/>
    <w:rsid w:val="00DB0DAF"/>
    <w:rsid w:val="00DB31AA"/>
    <w:rsid w:val="00DB48B7"/>
    <w:rsid w:val="00DB6544"/>
    <w:rsid w:val="00DB778D"/>
    <w:rsid w:val="00DC101B"/>
    <w:rsid w:val="00DC1582"/>
    <w:rsid w:val="00DC15E0"/>
    <w:rsid w:val="00DC2032"/>
    <w:rsid w:val="00DC33D9"/>
    <w:rsid w:val="00DC4B25"/>
    <w:rsid w:val="00DC609D"/>
    <w:rsid w:val="00DC6591"/>
    <w:rsid w:val="00DD2DB2"/>
    <w:rsid w:val="00DD2E3C"/>
    <w:rsid w:val="00DD5D64"/>
    <w:rsid w:val="00DD6BC7"/>
    <w:rsid w:val="00DD7AB5"/>
    <w:rsid w:val="00DE0D8C"/>
    <w:rsid w:val="00DE1E32"/>
    <w:rsid w:val="00DE1F3E"/>
    <w:rsid w:val="00DE3E86"/>
    <w:rsid w:val="00DE44C1"/>
    <w:rsid w:val="00DE54EB"/>
    <w:rsid w:val="00DE6763"/>
    <w:rsid w:val="00DF0353"/>
    <w:rsid w:val="00DF2251"/>
    <w:rsid w:val="00DF28BC"/>
    <w:rsid w:val="00DF4180"/>
    <w:rsid w:val="00DF4E0E"/>
    <w:rsid w:val="00DF701A"/>
    <w:rsid w:val="00E00BC6"/>
    <w:rsid w:val="00E00E21"/>
    <w:rsid w:val="00E01C0E"/>
    <w:rsid w:val="00E01FEE"/>
    <w:rsid w:val="00E038A3"/>
    <w:rsid w:val="00E03A2A"/>
    <w:rsid w:val="00E03B51"/>
    <w:rsid w:val="00E12A24"/>
    <w:rsid w:val="00E13C6D"/>
    <w:rsid w:val="00E14D5A"/>
    <w:rsid w:val="00E1589F"/>
    <w:rsid w:val="00E17827"/>
    <w:rsid w:val="00E202F1"/>
    <w:rsid w:val="00E22759"/>
    <w:rsid w:val="00E23366"/>
    <w:rsid w:val="00E258F2"/>
    <w:rsid w:val="00E25BB5"/>
    <w:rsid w:val="00E26465"/>
    <w:rsid w:val="00E306EA"/>
    <w:rsid w:val="00E31BE7"/>
    <w:rsid w:val="00E33D07"/>
    <w:rsid w:val="00E37E02"/>
    <w:rsid w:val="00E42FC0"/>
    <w:rsid w:val="00E45AD6"/>
    <w:rsid w:val="00E46646"/>
    <w:rsid w:val="00E46A30"/>
    <w:rsid w:val="00E4734D"/>
    <w:rsid w:val="00E509AE"/>
    <w:rsid w:val="00E50F49"/>
    <w:rsid w:val="00E60B8D"/>
    <w:rsid w:val="00E611DA"/>
    <w:rsid w:val="00E633F7"/>
    <w:rsid w:val="00E65BE0"/>
    <w:rsid w:val="00E66C10"/>
    <w:rsid w:val="00E67FD6"/>
    <w:rsid w:val="00E70001"/>
    <w:rsid w:val="00E71328"/>
    <w:rsid w:val="00E73A12"/>
    <w:rsid w:val="00E74CAE"/>
    <w:rsid w:val="00E75971"/>
    <w:rsid w:val="00E76C38"/>
    <w:rsid w:val="00E82ABB"/>
    <w:rsid w:val="00E83275"/>
    <w:rsid w:val="00E83AC6"/>
    <w:rsid w:val="00E85106"/>
    <w:rsid w:val="00E85821"/>
    <w:rsid w:val="00E865AA"/>
    <w:rsid w:val="00E9010E"/>
    <w:rsid w:val="00E90260"/>
    <w:rsid w:val="00E91287"/>
    <w:rsid w:val="00E91812"/>
    <w:rsid w:val="00E92E10"/>
    <w:rsid w:val="00E93636"/>
    <w:rsid w:val="00E939E4"/>
    <w:rsid w:val="00E93C94"/>
    <w:rsid w:val="00E93E42"/>
    <w:rsid w:val="00E95145"/>
    <w:rsid w:val="00E958D2"/>
    <w:rsid w:val="00E95A44"/>
    <w:rsid w:val="00EA0D5A"/>
    <w:rsid w:val="00EA4AF9"/>
    <w:rsid w:val="00EA4C03"/>
    <w:rsid w:val="00EA563C"/>
    <w:rsid w:val="00EA5B25"/>
    <w:rsid w:val="00EB082D"/>
    <w:rsid w:val="00EB1C82"/>
    <w:rsid w:val="00EB32B0"/>
    <w:rsid w:val="00EB362E"/>
    <w:rsid w:val="00EB5908"/>
    <w:rsid w:val="00EC2BE3"/>
    <w:rsid w:val="00EC3B0F"/>
    <w:rsid w:val="00EC6727"/>
    <w:rsid w:val="00EC6E23"/>
    <w:rsid w:val="00ED21B1"/>
    <w:rsid w:val="00ED31C7"/>
    <w:rsid w:val="00ED3860"/>
    <w:rsid w:val="00ED53EE"/>
    <w:rsid w:val="00EE1B96"/>
    <w:rsid w:val="00EE2919"/>
    <w:rsid w:val="00EE78E4"/>
    <w:rsid w:val="00EF2FA8"/>
    <w:rsid w:val="00EF463A"/>
    <w:rsid w:val="00F00D37"/>
    <w:rsid w:val="00F01B33"/>
    <w:rsid w:val="00F0363B"/>
    <w:rsid w:val="00F04A02"/>
    <w:rsid w:val="00F04EE0"/>
    <w:rsid w:val="00F078FC"/>
    <w:rsid w:val="00F07BB7"/>
    <w:rsid w:val="00F14EA4"/>
    <w:rsid w:val="00F16895"/>
    <w:rsid w:val="00F16CD3"/>
    <w:rsid w:val="00F17165"/>
    <w:rsid w:val="00F17D93"/>
    <w:rsid w:val="00F20AFE"/>
    <w:rsid w:val="00F21CB6"/>
    <w:rsid w:val="00F2213A"/>
    <w:rsid w:val="00F26487"/>
    <w:rsid w:val="00F2730E"/>
    <w:rsid w:val="00F3275E"/>
    <w:rsid w:val="00F33060"/>
    <w:rsid w:val="00F33231"/>
    <w:rsid w:val="00F3405B"/>
    <w:rsid w:val="00F34AF2"/>
    <w:rsid w:val="00F36CE2"/>
    <w:rsid w:val="00F37256"/>
    <w:rsid w:val="00F37F85"/>
    <w:rsid w:val="00F409FE"/>
    <w:rsid w:val="00F44952"/>
    <w:rsid w:val="00F456EB"/>
    <w:rsid w:val="00F463E4"/>
    <w:rsid w:val="00F468C9"/>
    <w:rsid w:val="00F46A56"/>
    <w:rsid w:val="00F47EF6"/>
    <w:rsid w:val="00F5012A"/>
    <w:rsid w:val="00F5048D"/>
    <w:rsid w:val="00F50F7B"/>
    <w:rsid w:val="00F5115D"/>
    <w:rsid w:val="00F54142"/>
    <w:rsid w:val="00F5428F"/>
    <w:rsid w:val="00F54320"/>
    <w:rsid w:val="00F54530"/>
    <w:rsid w:val="00F54604"/>
    <w:rsid w:val="00F55686"/>
    <w:rsid w:val="00F55A53"/>
    <w:rsid w:val="00F55AFD"/>
    <w:rsid w:val="00F56EE0"/>
    <w:rsid w:val="00F60DF4"/>
    <w:rsid w:val="00F61B25"/>
    <w:rsid w:val="00F6219E"/>
    <w:rsid w:val="00F6235D"/>
    <w:rsid w:val="00F62CFF"/>
    <w:rsid w:val="00F656A8"/>
    <w:rsid w:val="00F65A7D"/>
    <w:rsid w:val="00F65E3C"/>
    <w:rsid w:val="00F66F6E"/>
    <w:rsid w:val="00F708A0"/>
    <w:rsid w:val="00F73754"/>
    <w:rsid w:val="00F75E27"/>
    <w:rsid w:val="00F76842"/>
    <w:rsid w:val="00F76FAC"/>
    <w:rsid w:val="00F8050D"/>
    <w:rsid w:val="00F81A2E"/>
    <w:rsid w:val="00F81F17"/>
    <w:rsid w:val="00F8681C"/>
    <w:rsid w:val="00F9025F"/>
    <w:rsid w:val="00F91FD0"/>
    <w:rsid w:val="00F937EB"/>
    <w:rsid w:val="00F93FDE"/>
    <w:rsid w:val="00F94E5D"/>
    <w:rsid w:val="00FA1C1F"/>
    <w:rsid w:val="00FA1F0A"/>
    <w:rsid w:val="00FA2469"/>
    <w:rsid w:val="00FA30F8"/>
    <w:rsid w:val="00FA34E2"/>
    <w:rsid w:val="00FA3B24"/>
    <w:rsid w:val="00FA5141"/>
    <w:rsid w:val="00FA555A"/>
    <w:rsid w:val="00FB2B18"/>
    <w:rsid w:val="00FB3345"/>
    <w:rsid w:val="00FB3B52"/>
    <w:rsid w:val="00FB509C"/>
    <w:rsid w:val="00FB673C"/>
    <w:rsid w:val="00FC2A9D"/>
    <w:rsid w:val="00FC5EC7"/>
    <w:rsid w:val="00FC69B4"/>
    <w:rsid w:val="00FC6B6C"/>
    <w:rsid w:val="00FD1819"/>
    <w:rsid w:val="00FE2FE5"/>
    <w:rsid w:val="00FE3F0A"/>
    <w:rsid w:val="00FE536F"/>
    <w:rsid w:val="00FF0D86"/>
    <w:rsid w:val="00FF1BCC"/>
    <w:rsid w:val="00FF5AC8"/>
    <w:rsid w:val="00FF5B1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4BA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6C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E7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E7FB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E7F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E7FB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BE76CE"/>
    <w:pPr>
      <w:keepNext/>
      <w:outlineLvl w:val="5"/>
    </w:pPr>
    <w:rPr>
      <w:rFonts w:eastAsia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6CE"/>
    <w:rPr>
      <w:color w:val="0000FF"/>
      <w:u w:val="single"/>
    </w:rPr>
  </w:style>
  <w:style w:type="paragraph" w:styleId="Header">
    <w:name w:val="header"/>
    <w:basedOn w:val="Normal"/>
    <w:link w:val="HeaderChar"/>
    <w:rsid w:val="00BE76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76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76CE"/>
    <w:rPr>
      <w:rFonts w:ascii="Tahoma" w:hAnsi="Tahoma" w:cs="Tahoma"/>
      <w:i/>
      <w:sz w:val="20"/>
      <w:szCs w:val="22"/>
    </w:rPr>
  </w:style>
  <w:style w:type="paragraph" w:styleId="BodyText">
    <w:name w:val="Body Text"/>
    <w:basedOn w:val="Normal"/>
    <w:rsid w:val="00BE76C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CharChar">
    <w:name w:val="Char Char"/>
    <w:rsid w:val="00BE76CE"/>
    <w:rPr>
      <w:rFonts w:eastAsia="Times New Roman"/>
      <w:sz w:val="22"/>
    </w:rPr>
  </w:style>
  <w:style w:type="paragraph" w:styleId="Title">
    <w:name w:val="Title"/>
    <w:basedOn w:val="Normal"/>
    <w:link w:val="TitleChar"/>
    <w:qFormat/>
    <w:rsid w:val="00BE76CE"/>
    <w:pPr>
      <w:autoSpaceDE w:val="0"/>
      <w:autoSpaceDN w:val="0"/>
      <w:adjustRightInd w:val="0"/>
      <w:jc w:val="center"/>
    </w:pPr>
    <w:rPr>
      <w:rFonts w:ascii="Arial" w:eastAsia="Times New Roman" w:hAnsi="Arial"/>
      <w:b/>
      <w:bCs/>
      <w:sz w:val="40"/>
      <w:szCs w:val="20"/>
      <w:lang w:eastAsia="en-US"/>
    </w:rPr>
  </w:style>
  <w:style w:type="character" w:customStyle="1" w:styleId="Heading2Char">
    <w:name w:val="Heading 2 Char"/>
    <w:link w:val="Heading2"/>
    <w:semiHidden/>
    <w:rsid w:val="006E7FB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semiHidden/>
    <w:rsid w:val="006E7FB8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semiHidden/>
    <w:rsid w:val="006E7FB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6E7F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E7FB8"/>
    <w:rPr>
      <w:sz w:val="24"/>
      <w:szCs w:val="24"/>
      <w:lang w:eastAsia="zh-CN"/>
    </w:rPr>
  </w:style>
  <w:style w:type="character" w:customStyle="1" w:styleId="Heading1Char">
    <w:name w:val="Heading 1 Char"/>
    <w:link w:val="Heading1"/>
    <w:rsid w:val="005A3EFF"/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357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57EAD"/>
    <w:rPr>
      <w:rFonts w:ascii="Courier New" w:hAnsi="Courier New" w:cs="Courier New"/>
      <w:lang w:eastAsia="zh-CN"/>
    </w:rPr>
  </w:style>
  <w:style w:type="paragraph" w:styleId="BodyTextIndent2">
    <w:name w:val="Body Text Indent 2"/>
    <w:basedOn w:val="Normal"/>
    <w:link w:val="BodyTextIndent2Char"/>
    <w:rsid w:val="006037F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37F8"/>
    <w:rPr>
      <w:sz w:val="24"/>
      <w:szCs w:val="24"/>
      <w:lang w:eastAsia="zh-CN"/>
    </w:rPr>
  </w:style>
  <w:style w:type="paragraph" w:customStyle="1" w:styleId="StyleListBulletListBulletCharKernat16pt1">
    <w:name w:val="Style List BulletList Bullet Char + Kern at 16 pt1"/>
    <w:basedOn w:val="Normal"/>
    <w:rsid w:val="00906088"/>
    <w:pPr>
      <w:numPr>
        <w:numId w:val="2"/>
      </w:numPr>
      <w:autoSpaceDE w:val="0"/>
      <w:autoSpaceDN w:val="0"/>
      <w:spacing w:after="120"/>
    </w:pPr>
    <w:rPr>
      <w:rFonts w:eastAsia="Times New Roman"/>
      <w:sz w:val="22"/>
      <w:lang w:eastAsia="en-US"/>
    </w:rPr>
  </w:style>
  <w:style w:type="paragraph" w:customStyle="1" w:styleId="bodybullet">
    <w:name w:val="_body bullet"/>
    <w:basedOn w:val="StyleListBulletListBulletCharKernat16pt1"/>
    <w:rsid w:val="00906088"/>
  </w:style>
  <w:style w:type="paragraph" w:customStyle="1" w:styleId="body">
    <w:name w:val="_body"/>
    <w:rsid w:val="00906088"/>
    <w:pPr>
      <w:spacing w:after="120"/>
      <w:jc w:val="both"/>
    </w:pPr>
    <w:rPr>
      <w:rFonts w:eastAsia="Times New Roman"/>
      <w:snapToGrid w:val="0"/>
      <w:sz w:val="22"/>
      <w:szCs w:val="24"/>
    </w:rPr>
  </w:style>
  <w:style w:type="paragraph" w:customStyle="1" w:styleId="BodyText21">
    <w:name w:val="Body Text 21"/>
    <w:basedOn w:val="Normal"/>
    <w:rsid w:val="00A11736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szCs w:val="20"/>
      <w:lang w:eastAsia="en-US"/>
    </w:rPr>
  </w:style>
  <w:style w:type="paragraph" w:customStyle="1" w:styleId="resumebullet">
    <w:name w:val="resumebullet"/>
    <w:basedOn w:val="Normal"/>
    <w:autoRedefine/>
    <w:rsid w:val="004F0C7B"/>
    <w:pPr>
      <w:numPr>
        <w:numId w:val="3"/>
      </w:numPr>
      <w:tabs>
        <w:tab w:val="clear" w:pos="1080"/>
      </w:tabs>
      <w:ind w:right="432"/>
      <w:jc w:val="both"/>
    </w:pPr>
    <w:rPr>
      <w:rFonts w:eastAsia="Times New Roman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B357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B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357A"/>
    <w:rPr>
      <w:rFonts w:ascii="Tahoma" w:hAnsi="Tahoma" w:cs="Tahoma"/>
      <w:sz w:val="16"/>
      <w:szCs w:val="16"/>
      <w:lang w:eastAsia="zh-CN"/>
    </w:rPr>
  </w:style>
  <w:style w:type="paragraph" w:customStyle="1" w:styleId="Achievement">
    <w:name w:val="Achievement"/>
    <w:basedOn w:val="BodyText"/>
    <w:rsid w:val="008052CE"/>
    <w:pPr>
      <w:tabs>
        <w:tab w:val="num" w:pos="360"/>
      </w:tabs>
      <w:overflowPunct/>
      <w:autoSpaceDE/>
      <w:autoSpaceDN/>
      <w:adjustRightInd/>
      <w:spacing w:after="60" w:line="240" w:lineRule="atLeast"/>
      <w:ind w:left="360" w:right="-198" w:hanging="360"/>
      <w:textAlignment w:val="auto"/>
    </w:pPr>
    <w:rPr>
      <w:rFonts w:ascii="Garamond" w:hAnsi="Garamond"/>
      <w:sz w:val="20"/>
    </w:rPr>
  </w:style>
  <w:style w:type="character" w:customStyle="1" w:styleId="HeaderChar">
    <w:name w:val="Header Char"/>
    <w:link w:val="Header"/>
    <w:rsid w:val="00003DD6"/>
    <w:rPr>
      <w:sz w:val="24"/>
      <w:szCs w:val="24"/>
      <w:lang w:eastAsia="zh-CN"/>
    </w:rPr>
  </w:style>
  <w:style w:type="paragraph" w:customStyle="1" w:styleId="TableContents">
    <w:name w:val="Table Contents"/>
    <w:basedOn w:val="BodyText"/>
    <w:rsid w:val="00B36E4C"/>
    <w:pPr>
      <w:spacing w:after="120"/>
    </w:pPr>
    <w:rPr>
      <w:sz w:val="24"/>
    </w:rPr>
  </w:style>
  <w:style w:type="paragraph" w:customStyle="1" w:styleId="Section">
    <w:name w:val="_Section"/>
    <w:basedOn w:val="Normal"/>
    <w:rsid w:val="005952E6"/>
    <w:pPr>
      <w:widowControl w:val="0"/>
      <w:ind w:left="-1440"/>
    </w:pPr>
    <w:rPr>
      <w:rFonts w:ascii="EngraversGothic BT" w:eastAsia="Times New Roman" w:hAnsi="EngraversGothic BT"/>
      <w:snapToGrid w:val="0"/>
      <w:sz w:val="36"/>
      <w:szCs w:val="20"/>
      <w:lang w:eastAsia="en-US"/>
    </w:rPr>
  </w:style>
  <w:style w:type="character" w:styleId="FollowedHyperlink">
    <w:name w:val="FollowedHyperlink"/>
    <w:rsid w:val="00CA7156"/>
    <w:rPr>
      <w:color w:val="800080"/>
      <w:u w:val="single"/>
    </w:rPr>
  </w:style>
  <w:style w:type="paragraph" w:styleId="BodyText3">
    <w:name w:val="Body Text 3"/>
    <w:basedOn w:val="Normal"/>
    <w:link w:val="BodyText3Char"/>
    <w:rsid w:val="00F327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3275E"/>
    <w:rPr>
      <w:sz w:val="16"/>
      <w:szCs w:val="16"/>
      <w:lang w:eastAsia="zh-CN"/>
    </w:rPr>
  </w:style>
  <w:style w:type="character" w:customStyle="1" w:styleId="TitleChar">
    <w:name w:val="Title Char"/>
    <w:link w:val="Title"/>
    <w:rsid w:val="003A1958"/>
    <w:rPr>
      <w:rFonts w:ascii="Arial" w:eastAsia="Times New Roman" w:hAnsi="Arial"/>
      <w:b/>
      <w:bCs/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297A3F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104C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2210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2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7EF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Base/>
  <HLinks>
    <vt:vector size="12" baseType="variant"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http://www.linkedin.com/in/jenniferscancarella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mailto:ja.scancarella@gmail.com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2018-05-27T17:32:00Z</dcterms:created>
  <dcterms:modified xsi:type="dcterms:W3CDTF">2021-01-21T07:41:00Z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galla.bhavana@ad.infosys.com</vt:lpwstr>
  </property>
  <property fmtid="{D5CDD505-2E9C-101B-9397-08002B2CF9AE}" pid="5" name="MSIP_Label_be4b3411-284d-4d31-bd4f-bc13ef7f1fd6_SetDate">
    <vt:lpwstr>2019-01-10T08:37:21.7089091Z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galla.bhavana@ad.infosys.com</vt:lpwstr>
  </property>
  <property fmtid="{D5CDD505-2E9C-101B-9397-08002B2CF9AE}" pid="12" name="MSIP_Label_a0819fa7-4367-4500-ba88-dd630d977609_SetDate">
    <vt:lpwstr>2019-01-10T08:37:21.7089091Z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