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6138"/>
        <w:gridCol w:w="4050"/>
      </w:tblGrid>
      <w:tr w:rsidR="003A302D" w:rsidRPr="00455602" w:rsidTr="00440F34">
        <w:tc>
          <w:tcPr>
            <w:tcW w:w="6138" w:type="dxa"/>
            <w:shd w:val="clear" w:color="auto" w:fill="auto"/>
          </w:tcPr>
          <w:p w:rsidR="003A302D" w:rsidRPr="00455602" w:rsidRDefault="003A302D" w:rsidP="00440F34">
            <w:pPr>
              <w:pStyle w:val="Default"/>
              <w:rPr>
                <w:sz w:val="20"/>
                <w:szCs w:val="20"/>
              </w:rPr>
            </w:pPr>
            <w:bookmarkStart w:id="0" w:name="_Hlk46940435"/>
            <w:proofErr w:type="spellStart"/>
            <w:r w:rsidRPr="00D62A90">
              <w:rPr>
                <w:rFonts w:ascii="AR JULIAN" w:hAnsi="AR JULIAN"/>
                <w:b/>
                <w:bCs/>
                <w:sz w:val="28"/>
                <w:szCs w:val="28"/>
              </w:rPr>
              <w:t>Venkoba</w:t>
            </w:r>
            <w:proofErr w:type="spellEnd"/>
            <w:r w:rsidRPr="00D62A90">
              <w:rPr>
                <w:rFonts w:ascii="AR JULIAN" w:hAnsi="AR JULIAN"/>
                <w:b/>
                <w:bCs/>
                <w:sz w:val="28"/>
                <w:szCs w:val="28"/>
              </w:rPr>
              <w:t xml:space="preserve"> </w:t>
            </w:r>
            <w:proofErr w:type="spellStart"/>
            <w:r w:rsidRPr="00D62A90">
              <w:rPr>
                <w:rFonts w:ascii="AR JULIAN" w:hAnsi="AR JULIAN"/>
                <w:b/>
                <w:bCs/>
                <w:sz w:val="28"/>
                <w:szCs w:val="28"/>
              </w:rPr>
              <w:t>Rao</w:t>
            </w:r>
            <w:proofErr w:type="spellEnd"/>
            <w:r w:rsidRPr="00D62A90">
              <w:rPr>
                <w:rFonts w:ascii="AR JULIAN" w:hAnsi="AR JULIAN"/>
                <w:b/>
                <w:bCs/>
                <w:sz w:val="28"/>
                <w:szCs w:val="28"/>
              </w:rPr>
              <w:t xml:space="preserve"> </w:t>
            </w:r>
            <w:proofErr w:type="spellStart"/>
            <w:r w:rsidRPr="00D62A90">
              <w:rPr>
                <w:rFonts w:ascii="AR JULIAN" w:hAnsi="AR JULIAN"/>
                <w:b/>
                <w:bCs/>
                <w:sz w:val="28"/>
                <w:szCs w:val="28"/>
              </w:rPr>
              <w:t>Jujaray</w:t>
            </w:r>
            <w:proofErr w:type="spellEnd"/>
            <w:r w:rsidRPr="00D62A90">
              <w:rPr>
                <w:b/>
                <w:bCs/>
                <w:sz w:val="28"/>
                <w:szCs w:val="28"/>
              </w:rPr>
              <w:t xml:space="preserve">  </w:t>
            </w:r>
            <w:r w:rsidRPr="00455602">
              <w:rPr>
                <w:b/>
                <w:bCs/>
                <w:sz w:val="20"/>
                <w:szCs w:val="20"/>
              </w:rPr>
              <w:t xml:space="preserve">- US Citizen     </w:t>
            </w:r>
            <w:r w:rsidRPr="00455602">
              <w:rPr>
                <w:sz w:val="20"/>
                <w:szCs w:val="20"/>
              </w:rPr>
              <w:t xml:space="preserve"> My SFDC Profile: </w:t>
            </w:r>
            <w:hyperlink r:id="rId5" w:history="1">
              <w:r w:rsidRPr="00455602">
                <w:rPr>
                  <w:rStyle w:val="Hyperlink"/>
                </w:rPr>
                <w:t>https://trailblazer.me/id/vjujaray1</w:t>
              </w:r>
            </w:hyperlink>
            <w:r w:rsidRPr="00455602">
              <w:rPr>
                <w:sz w:val="20"/>
                <w:szCs w:val="20"/>
              </w:rPr>
              <w:t xml:space="preserve">      </w:t>
            </w:r>
          </w:p>
          <w:p w:rsidR="003A302D" w:rsidRPr="00455602" w:rsidRDefault="003A302D" w:rsidP="00440F34">
            <w:pPr>
              <w:pStyle w:val="Default"/>
              <w:rPr>
                <w:sz w:val="20"/>
                <w:szCs w:val="20"/>
              </w:rPr>
            </w:pPr>
          </w:p>
          <w:p w:rsidR="003A302D" w:rsidRPr="00455602" w:rsidRDefault="003A302D" w:rsidP="00440F34">
            <w:pPr>
              <w:rPr>
                <w:b/>
                <w:bCs/>
              </w:rPr>
            </w:pPr>
            <w:proofErr w:type="spellStart"/>
            <w:r w:rsidRPr="00455602">
              <w:rPr>
                <w:b/>
                <w:bCs/>
              </w:rPr>
              <w:t>SalesForce</w:t>
            </w:r>
            <w:proofErr w:type="spellEnd"/>
            <w:r w:rsidRPr="00455602">
              <w:rPr>
                <w:b/>
                <w:bCs/>
              </w:rPr>
              <w:t xml:space="preserve"> </w:t>
            </w:r>
            <w:r>
              <w:rPr>
                <w:b/>
                <w:bCs/>
              </w:rPr>
              <w:t>Enterprise</w:t>
            </w:r>
            <w:r w:rsidRPr="00455602">
              <w:rPr>
                <w:b/>
                <w:bCs/>
              </w:rPr>
              <w:t xml:space="preserve"> Architect</w:t>
            </w:r>
            <w:r>
              <w:rPr>
                <w:b/>
                <w:bCs/>
              </w:rPr>
              <w:t xml:space="preserve"> (Ranger, Admin Certified)</w:t>
            </w:r>
          </w:p>
          <w:p w:rsidR="003A302D" w:rsidRPr="00455602" w:rsidRDefault="003A302D" w:rsidP="00440F34">
            <w:pPr>
              <w:tabs>
                <w:tab w:val="left" w:pos="1815"/>
              </w:tabs>
            </w:pPr>
            <w:r w:rsidRPr="00455602">
              <w:tab/>
            </w:r>
          </w:p>
          <w:p w:rsidR="003A302D" w:rsidRPr="00455602" w:rsidRDefault="003A302D" w:rsidP="00440F34">
            <w:pPr>
              <w:tabs>
                <w:tab w:val="left" w:pos="2835"/>
              </w:tabs>
            </w:pPr>
            <w:r w:rsidRPr="00455602">
              <w:t>Mobile#: (469) 551-3113</w:t>
            </w:r>
            <w:r w:rsidRPr="00455602">
              <w:tab/>
              <w:t xml:space="preserve">Email: </w:t>
            </w:r>
            <w:hyperlink r:id="rId6" w:history="1">
              <w:r w:rsidRPr="00455602">
                <w:rPr>
                  <w:rStyle w:val="Hyperlink"/>
                </w:rPr>
                <w:t>RJ1980.sfdc@gmail.com</w:t>
              </w:r>
            </w:hyperlink>
          </w:p>
          <w:p w:rsidR="003A302D" w:rsidRPr="00455602" w:rsidRDefault="003A302D" w:rsidP="00440F34">
            <w:pPr>
              <w:pStyle w:val="Default"/>
              <w:rPr>
                <w:sz w:val="20"/>
                <w:szCs w:val="20"/>
              </w:rPr>
            </w:pPr>
            <w:r w:rsidRPr="00455602">
              <w:rPr>
                <w:sz w:val="20"/>
                <w:szCs w:val="20"/>
              </w:rPr>
              <w:t xml:space="preserve">      </w:t>
            </w:r>
          </w:p>
        </w:tc>
        <w:tc>
          <w:tcPr>
            <w:tcW w:w="4050" w:type="dxa"/>
            <w:shd w:val="clear" w:color="auto" w:fill="auto"/>
          </w:tcPr>
          <w:p w:rsidR="003A302D" w:rsidRPr="00455602" w:rsidRDefault="003A302D" w:rsidP="00440F34">
            <w:pPr>
              <w:pStyle w:val="Default"/>
              <w:ind w:left="-740"/>
              <w:rPr>
                <w:sz w:val="20"/>
                <w:szCs w:val="20"/>
              </w:rPr>
            </w:pPr>
            <w:r>
              <w:rPr>
                <w:sz w:val="20"/>
                <w:szCs w:val="20"/>
              </w:rPr>
              <w:t xml:space="preserve">      </w:t>
            </w:r>
            <w:r>
              <w:rPr>
                <w:noProof/>
                <w:lang w:bidi="ar-SA"/>
              </w:rPr>
              <w:drawing>
                <wp:inline distT="0" distB="0" distL="0" distR="0">
                  <wp:extent cx="891540" cy="586740"/>
                  <wp:effectExtent l="19050" t="0" r="381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91540" cy="586740"/>
                          </a:xfrm>
                          <a:prstGeom prst="rect">
                            <a:avLst/>
                          </a:prstGeom>
                          <a:noFill/>
                          <a:ln w="9525">
                            <a:noFill/>
                            <a:miter lim="800000"/>
                            <a:headEnd/>
                            <a:tailEnd/>
                          </a:ln>
                        </pic:spPr>
                      </pic:pic>
                    </a:graphicData>
                  </a:graphic>
                </wp:inline>
              </w:drawing>
            </w:r>
            <w:r>
              <w:rPr>
                <w:noProof/>
                <w:lang w:bidi="ar-SA"/>
              </w:rPr>
              <w:drawing>
                <wp:inline distT="0" distB="0" distL="0" distR="0">
                  <wp:extent cx="914400" cy="594360"/>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914400" cy="594360"/>
                          </a:xfrm>
                          <a:prstGeom prst="rect">
                            <a:avLst/>
                          </a:prstGeom>
                          <a:noFill/>
                          <a:ln w="9525">
                            <a:noFill/>
                            <a:miter lim="800000"/>
                            <a:headEnd/>
                            <a:tailEnd/>
                          </a:ln>
                        </pic:spPr>
                      </pic:pic>
                    </a:graphicData>
                  </a:graphic>
                </wp:inline>
              </w:drawing>
            </w:r>
            <w:r>
              <w:rPr>
                <w:noProof/>
                <w:lang w:bidi="ar-SA"/>
              </w:rPr>
              <w:drawing>
                <wp:inline distT="0" distB="0" distL="0" distR="0">
                  <wp:extent cx="655320" cy="44958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55320" cy="449580"/>
                          </a:xfrm>
                          <a:prstGeom prst="rect">
                            <a:avLst/>
                          </a:prstGeom>
                          <a:noFill/>
                          <a:ln w="9525">
                            <a:noFill/>
                            <a:miter lim="800000"/>
                            <a:headEnd/>
                            <a:tailEnd/>
                          </a:ln>
                        </pic:spPr>
                      </pic:pic>
                    </a:graphicData>
                  </a:graphic>
                </wp:inline>
              </w:drawing>
            </w:r>
          </w:p>
        </w:tc>
      </w:tr>
      <w:bookmarkEnd w:id="0"/>
    </w:tbl>
    <w:p w:rsidR="003A302D" w:rsidRPr="004723F3" w:rsidRDefault="003A302D" w:rsidP="003A302D">
      <w:pPr>
        <w:tabs>
          <w:tab w:val="left" w:pos="2835"/>
        </w:tabs>
      </w:pPr>
    </w:p>
    <w:tbl>
      <w:tblPr>
        <w:tblW w:w="10050" w:type="dxa"/>
        <w:jc w:val="center"/>
        <w:tblCellSpacing w:w="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10050"/>
      </w:tblGrid>
      <w:tr w:rsidR="003A302D" w:rsidRPr="004723F3" w:rsidTr="00440F34">
        <w:trPr>
          <w:tblCellSpacing w:w="0" w:type="dxa"/>
          <w:jc w:val="center"/>
        </w:trPr>
        <w:tc>
          <w:tcPr>
            <w:tcW w:w="0" w:type="auto"/>
            <w:vAlign w:val="center"/>
            <w:hideMark/>
          </w:tcPr>
          <w:p w:rsidR="003A302D" w:rsidRPr="004723F3" w:rsidRDefault="003A302D" w:rsidP="00440F34">
            <w:r w:rsidRPr="004723F3">
              <w:pict>
                <v:rect id="_x0000_i1025" style="width:0;height:.75pt" o:hralign="center" o:hrstd="t" o:hr="t" fillcolor="#a0a0a0" stroked="f"/>
              </w:pict>
            </w:r>
          </w:p>
          <w:p w:rsidR="003A302D" w:rsidRPr="004723F3" w:rsidRDefault="003A302D" w:rsidP="00440F34">
            <w:pPr>
              <w:jc w:val="center"/>
              <w:rPr>
                <w:i/>
                <w:iCs/>
                <w:color w:val="000000"/>
              </w:rPr>
            </w:pPr>
            <w:r w:rsidRPr="004723F3">
              <w:rPr>
                <w:i/>
                <w:iCs/>
                <w:color w:val="000000"/>
              </w:rPr>
              <w:t>Architecting Enterprise Solution from Concept to Build Solutions for Service Oriented Technologies</w:t>
            </w:r>
          </w:p>
          <w:p w:rsidR="003A302D" w:rsidRPr="004723F3" w:rsidRDefault="003A302D" w:rsidP="00440F34">
            <w:r w:rsidRPr="004723F3">
              <w:pict>
                <v:rect id="_x0000_i1026" style="width:0;height:.75pt" o:hralign="center" o:hrstd="t" o:hr="t" fillcolor="#a0a0a0" stroked="f"/>
              </w:pict>
            </w:r>
          </w:p>
        </w:tc>
      </w:tr>
      <w:tr w:rsidR="003A302D" w:rsidRPr="004723F3" w:rsidTr="00440F34">
        <w:trPr>
          <w:tblCellSpacing w:w="0" w:type="dxa"/>
          <w:jc w:val="center"/>
        </w:trPr>
        <w:tc>
          <w:tcPr>
            <w:tcW w:w="0" w:type="auto"/>
            <w:vAlign w:val="center"/>
            <w:hideMark/>
          </w:tcPr>
          <w:p w:rsidR="003A302D" w:rsidRPr="004723F3" w:rsidRDefault="003A302D" w:rsidP="00440F34">
            <w:pPr>
              <w:jc w:val="both"/>
              <w:rPr>
                <w:color w:val="000000"/>
              </w:rPr>
            </w:pPr>
            <w:r w:rsidRPr="004723F3">
              <w:rPr>
                <w:color w:val="000000"/>
              </w:rPr>
              <w:t>Strategic, focused, and business-oriented enterprise architect with 20+ years of experience in information technologies. Master of establishing productive relationships with partners and customers. Confident public speaker, capable of effectively generating and delivering presentations on complex subjects. Experienced in using modern frameworks, proven methodologies, best practices, and patterns.</w:t>
            </w:r>
          </w:p>
        </w:tc>
      </w:tr>
    </w:tbl>
    <w:p w:rsidR="003A302D" w:rsidRPr="004723F3" w:rsidRDefault="003A302D" w:rsidP="003A302D">
      <w:pPr>
        <w:jc w:val="center"/>
        <w:rPr>
          <w:vanish/>
        </w:rPr>
      </w:pPr>
    </w:p>
    <w:tbl>
      <w:tblPr>
        <w:tblW w:w="10050" w:type="dxa"/>
        <w:jc w:val="center"/>
        <w:tblCellSpacing w:w="0" w:type="dxa"/>
        <w:tblCellMar>
          <w:top w:w="15" w:type="dxa"/>
          <w:left w:w="15" w:type="dxa"/>
          <w:bottom w:w="15" w:type="dxa"/>
          <w:right w:w="15" w:type="dxa"/>
        </w:tblCellMar>
        <w:tblLook w:val="04A0"/>
      </w:tblPr>
      <w:tblGrid>
        <w:gridCol w:w="5025"/>
        <w:gridCol w:w="5025"/>
      </w:tblGrid>
      <w:tr w:rsidR="003A302D" w:rsidRPr="004723F3" w:rsidTr="00440F34">
        <w:trPr>
          <w:tblCellSpacing w:w="0" w:type="dxa"/>
          <w:jc w:val="center"/>
        </w:trPr>
        <w:tc>
          <w:tcPr>
            <w:tcW w:w="0" w:type="auto"/>
            <w:gridSpan w:val="2"/>
            <w:vAlign w:val="center"/>
            <w:hideMark/>
          </w:tcPr>
          <w:p w:rsidR="003A302D" w:rsidRPr="004723F3" w:rsidRDefault="003A302D" w:rsidP="00440F34">
            <w:r w:rsidRPr="004723F3">
              <w:pict>
                <v:rect id="_x0000_i1027" style="width:0;height:.75pt" o:hralign="center" o:hrstd="t" o:hr="t" fillcolor="#a0a0a0" stroked="f"/>
              </w:pict>
            </w:r>
          </w:p>
          <w:p w:rsidR="003A302D" w:rsidRPr="004723F3" w:rsidRDefault="003A302D" w:rsidP="00440F34">
            <w:pPr>
              <w:jc w:val="center"/>
              <w:rPr>
                <w:color w:val="000000"/>
              </w:rPr>
            </w:pPr>
            <w:r w:rsidRPr="004723F3">
              <w:rPr>
                <w:color w:val="000000"/>
              </w:rPr>
              <w:t>CORE COMPETENCIES</w:t>
            </w:r>
          </w:p>
          <w:p w:rsidR="003A302D" w:rsidRPr="004723F3" w:rsidRDefault="003A302D" w:rsidP="00440F34">
            <w:r w:rsidRPr="004723F3">
              <w:pict>
                <v:rect id="_x0000_i1028" style="width:0;height:.75pt" o:hralign="center" o:hrstd="t" o:hr="t" fillcolor="#a0a0a0" stroked="f"/>
              </w:pict>
            </w:r>
          </w:p>
        </w:tc>
      </w:tr>
      <w:tr w:rsidR="003A302D" w:rsidRPr="004723F3" w:rsidTr="00440F34">
        <w:trPr>
          <w:tblCellSpacing w:w="0" w:type="dxa"/>
          <w:jc w:val="center"/>
        </w:trPr>
        <w:tc>
          <w:tcPr>
            <w:tcW w:w="2500" w:type="pct"/>
            <w:hideMark/>
          </w:tcPr>
          <w:p w:rsidR="003A302D" w:rsidRPr="004723F3" w:rsidRDefault="003A302D" w:rsidP="00440F34">
            <w:pPr>
              <w:numPr>
                <w:ilvl w:val="0"/>
                <w:numId w:val="19"/>
              </w:numPr>
              <w:jc w:val="both"/>
              <w:rPr>
                <w:color w:val="000000"/>
              </w:rPr>
            </w:pPr>
            <w:r w:rsidRPr="004723F3">
              <w:rPr>
                <w:color w:val="000000"/>
              </w:rPr>
              <w:t xml:space="preserve">Enterprise Architecture </w:t>
            </w:r>
          </w:p>
          <w:p w:rsidR="003A302D" w:rsidRPr="004723F3" w:rsidRDefault="003A302D" w:rsidP="00440F34">
            <w:pPr>
              <w:numPr>
                <w:ilvl w:val="0"/>
                <w:numId w:val="19"/>
              </w:numPr>
              <w:jc w:val="both"/>
              <w:rPr>
                <w:color w:val="000000"/>
              </w:rPr>
            </w:pPr>
            <w:r w:rsidRPr="004723F3">
              <w:rPr>
                <w:color w:val="000000"/>
              </w:rPr>
              <w:t>SOA and information integration</w:t>
            </w:r>
          </w:p>
          <w:p w:rsidR="003A302D" w:rsidRPr="004723F3" w:rsidRDefault="003A302D" w:rsidP="00440F34">
            <w:pPr>
              <w:numPr>
                <w:ilvl w:val="0"/>
                <w:numId w:val="19"/>
              </w:numPr>
              <w:jc w:val="both"/>
              <w:rPr>
                <w:color w:val="000000"/>
              </w:rPr>
            </w:pPr>
            <w:r w:rsidRPr="004723F3">
              <w:rPr>
                <w:color w:val="000000"/>
              </w:rPr>
              <w:t>XML and Web services, interoperability</w:t>
            </w:r>
          </w:p>
          <w:p w:rsidR="003A302D" w:rsidRPr="004723F3" w:rsidRDefault="003A302D" w:rsidP="00440F34">
            <w:pPr>
              <w:numPr>
                <w:ilvl w:val="0"/>
                <w:numId w:val="19"/>
              </w:numPr>
              <w:jc w:val="both"/>
              <w:rPr>
                <w:color w:val="000000"/>
              </w:rPr>
            </w:pPr>
            <w:r w:rsidRPr="004723F3">
              <w:rPr>
                <w:color w:val="000000"/>
              </w:rPr>
              <w:t>Leadership and team building</w:t>
            </w:r>
          </w:p>
          <w:p w:rsidR="003A302D" w:rsidRPr="004723F3" w:rsidRDefault="003A302D" w:rsidP="00440F34">
            <w:pPr>
              <w:numPr>
                <w:ilvl w:val="0"/>
                <w:numId w:val="19"/>
              </w:numPr>
              <w:jc w:val="both"/>
              <w:rPr>
                <w:color w:val="000000"/>
              </w:rPr>
            </w:pPr>
            <w:r w:rsidRPr="004723F3">
              <w:rPr>
                <w:color w:val="000000"/>
              </w:rPr>
              <w:t xml:space="preserve">Salesforce, Oracle Fusion cloud, Workday Cloud </w:t>
            </w:r>
            <w:proofErr w:type="spellStart"/>
            <w:r w:rsidRPr="004723F3">
              <w:rPr>
                <w:color w:val="000000"/>
              </w:rPr>
              <w:t>ServiceNow</w:t>
            </w:r>
            <w:proofErr w:type="spellEnd"/>
            <w:r w:rsidRPr="004723F3">
              <w:rPr>
                <w:color w:val="000000"/>
              </w:rPr>
              <w:t xml:space="preserve"> Cloud</w:t>
            </w:r>
          </w:p>
        </w:tc>
        <w:tc>
          <w:tcPr>
            <w:tcW w:w="0" w:type="auto"/>
            <w:vAlign w:val="center"/>
            <w:hideMark/>
          </w:tcPr>
          <w:p w:rsidR="003A302D" w:rsidRPr="004723F3" w:rsidRDefault="003A302D" w:rsidP="00440F34">
            <w:pPr>
              <w:numPr>
                <w:ilvl w:val="0"/>
                <w:numId w:val="20"/>
              </w:numPr>
              <w:jc w:val="both"/>
              <w:rPr>
                <w:color w:val="000000"/>
              </w:rPr>
            </w:pPr>
            <w:r w:rsidRPr="004723F3">
              <w:rPr>
                <w:color w:val="000000"/>
              </w:rPr>
              <w:t>Process improvement</w:t>
            </w:r>
          </w:p>
          <w:p w:rsidR="003A302D" w:rsidRPr="004723F3" w:rsidRDefault="003A302D" w:rsidP="00440F34">
            <w:pPr>
              <w:numPr>
                <w:ilvl w:val="0"/>
                <w:numId w:val="20"/>
              </w:numPr>
              <w:jc w:val="both"/>
              <w:rPr>
                <w:color w:val="000000"/>
              </w:rPr>
            </w:pPr>
            <w:r w:rsidRPr="004723F3">
              <w:rPr>
                <w:color w:val="000000"/>
              </w:rPr>
              <w:t>Conceptual thinking</w:t>
            </w:r>
          </w:p>
          <w:p w:rsidR="003A302D" w:rsidRPr="004723F3" w:rsidRDefault="003A302D" w:rsidP="00440F34">
            <w:pPr>
              <w:numPr>
                <w:ilvl w:val="0"/>
                <w:numId w:val="20"/>
              </w:numPr>
              <w:jc w:val="both"/>
              <w:rPr>
                <w:color w:val="000000"/>
              </w:rPr>
            </w:pPr>
            <w:r w:rsidRPr="004723F3">
              <w:rPr>
                <w:color w:val="000000"/>
              </w:rPr>
              <w:t>Emerging technology analysis</w:t>
            </w:r>
          </w:p>
          <w:p w:rsidR="003A302D" w:rsidRPr="004723F3" w:rsidRDefault="003A302D" w:rsidP="00440F34">
            <w:pPr>
              <w:numPr>
                <w:ilvl w:val="0"/>
                <w:numId w:val="20"/>
              </w:numPr>
              <w:jc w:val="both"/>
              <w:rPr>
                <w:color w:val="000000"/>
              </w:rPr>
            </w:pPr>
            <w:r w:rsidRPr="004723F3">
              <w:rPr>
                <w:color w:val="000000"/>
              </w:rPr>
              <w:t>Project and product management</w:t>
            </w:r>
          </w:p>
          <w:p w:rsidR="003A302D" w:rsidRPr="004723F3" w:rsidRDefault="003A302D" w:rsidP="00440F34">
            <w:pPr>
              <w:numPr>
                <w:ilvl w:val="0"/>
                <w:numId w:val="20"/>
              </w:numPr>
              <w:jc w:val="both"/>
              <w:rPr>
                <w:color w:val="000000"/>
              </w:rPr>
            </w:pPr>
            <w:r w:rsidRPr="004723F3">
              <w:rPr>
                <w:color w:val="000000"/>
              </w:rPr>
              <w:t xml:space="preserve">Integrating </w:t>
            </w:r>
            <w:proofErr w:type="spellStart"/>
            <w:r w:rsidRPr="004723F3">
              <w:rPr>
                <w:color w:val="000000"/>
              </w:rPr>
              <w:t>Heterogenous</w:t>
            </w:r>
            <w:proofErr w:type="spellEnd"/>
            <w:r w:rsidRPr="004723F3">
              <w:rPr>
                <w:color w:val="000000"/>
              </w:rPr>
              <w:t xml:space="preserve"> Cloud base system using Rest API, </w:t>
            </w:r>
            <w:proofErr w:type="spellStart"/>
            <w:r w:rsidRPr="004723F3">
              <w:rPr>
                <w:color w:val="000000"/>
              </w:rPr>
              <w:t>WebServices</w:t>
            </w:r>
            <w:proofErr w:type="spellEnd"/>
            <w:r w:rsidRPr="004723F3">
              <w:rPr>
                <w:color w:val="000000"/>
              </w:rPr>
              <w:t xml:space="preserve"> and Integration tools </w:t>
            </w:r>
          </w:p>
        </w:tc>
      </w:tr>
    </w:tbl>
    <w:p w:rsidR="003A302D" w:rsidRPr="004723F3" w:rsidRDefault="003A302D" w:rsidP="003A302D">
      <w:pPr>
        <w:jc w:val="center"/>
        <w:rPr>
          <w:vanish/>
        </w:rPr>
      </w:pPr>
    </w:p>
    <w:tbl>
      <w:tblPr>
        <w:tblW w:w="10050" w:type="dxa"/>
        <w:jc w:val="center"/>
        <w:tblCellSpacing w:w="0" w:type="dxa"/>
        <w:tblCellMar>
          <w:top w:w="15" w:type="dxa"/>
          <w:left w:w="15" w:type="dxa"/>
          <w:bottom w:w="15" w:type="dxa"/>
          <w:right w:w="15" w:type="dxa"/>
        </w:tblCellMar>
        <w:tblLook w:val="04A0"/>
      </w:tblPr>
      <w:tblGrid>
        <w:gridCol w:w="10050"/>
      </w:tblGrid>
      <w:tr w:rsidR="003A302D" w:rsidRPr="004723F3" w:rsidTr="00440F34">
        <w:trPr>
          <w:tblCellSpacing w:w="0" w:type="dxa"/>
          <w:jc w:val="center"/>
        </w:trPr>
        <w:tc>
          <w:tcPr>
            <w:tcW w:w="0" w:type="auto"/>
            <w:vAlign w:val="center"/>
            <w:hideMark/>
          </w:tcPr>
          <w:p w:rsidR="003A302D" w:rsidRPr="004723F3" w:rsidRDefault="003A302D" w:rsidP="00440F34">
            <w:r w:rsidRPr="004723F3">
              <w:pict>
                <v:rect id="_x0000_i1029" style="width:0;height:.75pt" o:hralign="center" o:hrstd="t" o:hr="t" fillcolor="#a0a0a0" stroked="f"/>
              </w:pict>
            </w:r>
          </w:p>
          <w:p w:rsidR="003A302D" w:rsidRPr="004723F3" w:rsidRDefault="003A302D" w:rsidP="00440F34">
            <w:pPr>
              <w:jc w:val="center"/>
              <w:rPr>
                <w:color w:val="000000"/>
              </w:rPr>
            </w:pPr>
            <w:r w:rsidRPr="004723F3">
              <w:rPr>
                <w:color w:val="000000"/>
              </w:rPr>
              <w:t>SKILLS AND EXPERTISE</w:t>
            </w:r>
          </w:p>
          <w:p w:rsidR="003A302D" w:rsidRPr="004723F3" w:rsidRDefault="003A302D" w:rsidP="00440F34">
            <w:r w:rsidRPr="004723F3">
              <w:pict>
                <v:rect id="_x0000_i1030" style="width:0;height:.75pt" o:hralign="center" o:hrstd="t" o:hr="t" fillcolor="#a0a0a0" stroked="f"/>
              </w:pict>
            </w:r>
          </w:p>
        </w:tc>
      </w:tr>
    </w:tbl>
    <w:p w:rsidR="003A302D" w:rsidRPr="004723F3" w:rsidRDefault="003A302D" w:rsidP="003A302D"/>
    <w:p w:rsidR="003A302D" w:rsidRPr="004723F3" w:rsidRDefault="003A302D" w:rsidP="003A302D">
      <w:pPr>
        <w:pBdr>
          <w:bottom w:val="single" w:sz="4" w:space="1" w:color="auto"/>
        </w:pBdr>
        <w:rPr>
          <w:b/>
          <w:bCs/>
        </w:rPr>
      </w:pPr>
      <w:r w:rsidRPr="004723F3">
        <w:rPr>
          <w:b/>
          <w:bCs/>
        </w:rPr>
        <w:t>PROFESSIONAL SUMMARY:</w:t>
      </w:r>
    </w:p>
    <w:p w:rsidR="003A302D" w:rsidRDefault="003A302D" w:rsidP="003A302D">
      <w:pPr>
        <w:numPr>
          <w:ilvl w:val="0"/>
          <w:numId w:val="2"/>
        </w:numPr>
        <w:ind w:left="426"/>
      </w:pPr>
      <w:r w:rsidRPr="004723F3">
        <w:t xml:space="preserve">Over the last </w:t>
      </w:r>
      <w:r>
        <w:t>3</w:t>
      </w:r>
      <w:r w:rsidRPr="004723F3">
        <w:t>0+ years I have helped organizations understand the linkage between their business strategy, business process transformation, partners, processes, and software functionality. I am often brought into projects to resolve complex design and implementation issues.</w:t>
      </w:r>
    </w:p>
    <w:p w:rsidR="003A302D" w:rsidRDefault="003A302D" w:rsidP="003A302D">
      <w:pPr>
        <w:numPr>
          <w:ilvl w:val="0"/>
          <w:numId w:val="2"/>
        </w:numPr>
        <w:ind w:left="426"/>
      </w:pPr>
      <w:r>
        <w:t>Innovated model which implemented process improvements and built self-directed teams</w:t>
      </w:r>
    </w:p>
    <w:p w:rsidR="003A302D" w:rsidRDefault="003A302D" w:rsidP="003A302D">
      <w:pPr>
        <w:numPr>
          <w:ilvl w:val="0"/>
          <w:numId w:val="2"/>
        </w:numPr>
        <w:ind w:left="426"/>
      </w:pPr>
      <w:r>
        <w:t>Collaborated front line Sales Team in Pre-Sales activities in participating discussion, workshops.  conferences</w:t>
      </w:r>
    </w:p>
    <w:p w:rsidR="003A302D" w:rsidRDefault="003A302D" w:rsidP="003A302D">
      <w:pPr>
        <w:numPr>
          <w:ilvl w:val="0"/>
          <w:numId w:val="2"/>
        </w:numPr>
        <w:ind w:left="426"/>
      </w:pPr>
      <w:r>
        <w:t>Authored Sales Proposals and responded RFI, RFQ and RFP. Business Proposals and SOWs</w:t>
      </w:r>
    </w:p>
    <w:p w:rsidR="003A302D" w:rsidRDefault="003A302D" w:rsidP="003A302D">
      <w:pPr>
        <w:numPr>
          <w:ilvl w:val="0"/>
          <w:numId w:val="2"/>
        </w:numPr>
        <w:ind w:left="426"/>
      </w:pPr>
      <w:r>
        <w:t>Responsible for bringing in new business initiatives by conducting technical research and market evaluations</w:t>
      </w:r>
    </w:p>
    <w:p w:rsidR="003A302D" w:rsidRDefault="003A302D" w:rsidP="003A302D">
      <w:pPr>
        <w:numPr>
          <w:ilvl w:val="0"/>
          <w:numId w:val="2"/>
        </w:numPr>
        <w:ind w:left="426"/>
      </w:pPr>
      <w:r>
        <w:t>Analyzed budgets and work break down structure to improve Return of Investment</w:t>
      </w:r>
    </w:p>
    <w:p w:rsidR="003A302D" w:rsidRDefault="003A302D" w:rsidP="003A302D">
      <w:pPr>
        <w:numPr>
          <w:ilvl w:val="0"/>
          <w:numId w:val="2"/>
        </w:numPr>
        <w:ind w:left="426"/>
      </w:pPr>
      <w:r>
        <w:t>Effectively outsourced professional service contracts to reduce cost overruns and implementation timelines</w:t>
      </w:r>
    </w:p>
    <w:p w:rsidR="003A302D" w:rsidRDefault="003A302D" w:rsidP="003A302D">
      <w:pPr>
        <w:numPr>
          <w:ilvl w:val="0"/>
          <w:numId w:val="2"/>
        </w:numPr>
        <w:ind w:left="426"/>
      </w:pPr>
      <w:r>
        <w:t>Involved in RFP process, SI selection process, and finally recommended to the Executive Steering Committee</w:t>
      </w:r>
    </w:p>
    <w:p w:rsidR="003A302D" w:rsidRDefault="003A302D" w:rsidP="003A302D">
      <w:pPr>
        <w:numPr>
          <w:ilvl w:val="0"/>
          <w:numId w:val="2"/>
        </w:numPr>
        <w:ind w:left="426"/>
      </w:pPr>
      <w:r>
        <w:t xml:space="preserve">Directed and managed the Global Strategy for implementing the Oracle Fusion Cloud and </w:t>
      </w:r>
      <w:proofErr w:type="spellStart"/>
      <w:r>
        <w:t>eBusiness</w:t>
      </w:r>
      <w:proofErr w:type="spellEnd"/>
      <w:r>
        <w:t xml:space="preserve"> Suite Applications</w:t>
      </w:r>
    </w:p>
    <w:p w:rsidR="003A302D" w:rsidRDefault="003A302D" w:rsidP="003A302D">
      <w:pPr>
        <w:numPr>
          <w:ilvl w:val="0"/>
          <w:numId w:val="2"/>
        </w:numPr>
        <w:ind w:left="426"/>
      </w:pPr>
      <w:r>
        <w:t xml:space="preserve">Directed cross-functional team of over 30 people through Global Design Phase </w:t>
      </w:r>
    </w:p>
    <w:p w:rsidR="003A302D" w:rsidRDefault="003A302D" w:rsidP="003A302D">
      <w:pPr>
        <w:numPr>
          <w:ilvl w:val="0"/>
          <w:numId w:val="2"/>
        </w:numPr>
        <w:ind w:left="426"/>
      </w:pPr>
      <w:r>
        <w:t>Effectively communicated the transformation of the Business through various change management initiatives</w:t>
      </w:r>
    </w:p>
    <w:p w:rsidR="003A302D" w:rsidRDefault="003A302D" w:rsidP="003A302D">
      <w:pPr>
        <w:numPr>
          <w:ilvl w:val="0"/>
          <w:numId w:val="2"/>
        </w:numPr>
        <w:ind w:left="426"/>
      </w:pPr>
      <w:r>
        <w:t>Negotiated with stakeholders and vendors to formulated project timelines, budget constraints, and product acceptance criteria</w:t>
      </w:r>
    </w:p>
    <w:p w:rsidR="003A302D" w:rsidRDefault="003A302D" w:rsidP="003A302D">
      <w:pPr>
        <w:numPr>
          <w:ilvl w:val="0"/>
          <w:numId w:val="2"/>
        </w:numPr>
        <w:ind w:left="426"/>
      </w:pPr>
      <w:r>
        <w:t>Advised Executive Steering Committee on strategic short and long term business initiatives.</w:t>
      </w:r>
    </w:p>
    <w:p w:rsidR="003A302D" w:rsidRDefault="003A302D" w:rsidP="003A302D">
      <w:pPr>
        <w:numPr>
          <w:ilvl w:val="0"/>
          <w:numId w:val="2"/>
        </w:numPr>
        <w:ind w:left="426"/>
      </w:pPr>
      <w:r>
        <w:t>Addressed communications challenges within a discordant team through a series of rigorous team-building exercises</w:t>
      </w:r>
    </w:p>
    <w:p w:rsidR="003A302D" w:rsidRDefault="003A302D" w:rsidP="003A302D">
      <w:pPr>
        <w:numPr>
          <w:ilvl w:val="0"/>
          <w:numId w:val="2"/>
        </w:numPr>
        <w:ind w:left="426"/>
      </w:pPr>
      <w:r>
        <w:t xml:space="preserve">Oracle Implementation best practices and Implementation methodologies </w:t>
      </w:r>
    </w:p>
    <w:p w:rsidR="003A302D" w:rsidRDefault="003A302D" w:rsidP="003A302D">
      <w:pPr>
        <w:numPr>
          <w:ilvl w:val="0"/>
          <w:numId w:val="2"/>
        </w:numPr>
        <w:ind w:left="426"/>
      </w:pPr>
      <w:r>
        <w:t>Aligned releases based on capacity against prioritized portfolio of work</w:t>
      </w:r>
    </w:p>
    <w:p w:rsidR="003A302D" w:rsidRDefault="003A302D" w:rsidP="003A302D">
      <w:pPr>
        <w:numPr>
          <w:ilvl w:val="0"/>
          <w:numId w:val="2"/>
        </w:numPr>
        <w:ind w:left="426"/>
      </w:pPr>
      <w:r>
        <w:t>Planned projects into integrated application release framework</w:t>
      </w:r>
    </w:p>
    <w:p w:rsidR="003A302D" w:rsidRDefault="003A302D" w:rsidP="003A302D">
      <w:pPr>
        <w:numPr>
          <w:ilvl w:val="0"/>
          <w:numId w:val="2"/>
        </w:numPr>
        <w:ind w:left="426"/>
      </w:pPr>
      <w:r>
        <w:t xml:space="preserve">Active management of the release; facilitating resolution of any escalations, conflicts, changes or risks. </w:t>
      </w:r>
    </w:p>
    <w:p w:rsidR="003A302D" w:rsidRDefault="003A302D" w:rsidP="003A302D">
      <w:pPr>
        <w:numPr>
          <w:ilvl w:val="0"/>
          <w:numId w:val="2"/>
        </w:numPr>
        <w:ind w:left="426"/>
      </w:pPr>
      <w:r>
        <w:t>Active facilitation of collaboration across delivery teams with strong focus on successful management of dependencies and risks</w:t>
      </w:r>
    </w:p>
    <w:p w:rsidR="003A302D" w:rsidRPr="004723F3" w:rsidRDefault="003A302D" w:rsidP="003A302D">
      <w:pPr>
        <w:numPr>
          <w:ilvl w:val="0"/>
          <w:numId w:val="2"/>
        </w:numPr>
        <w:ind w:left="426"/>
      </w:pPr>
      <w:r>
        <w:t xml:space="preserve">Reorganized planned projects into release framework based on Agile implementation methodologies and business priorities </w:t>
      </w:r>
    </w:p>
    <w:p w:rsidR="003A302D" w:rsidRPr="004723F3" w:rsidRDefault="003A302D" w:rsidP="003A302D">
      <w:pPr>
        <w:numPr>
          <w:ilvl w:val="0"/>
          <w:numId w:val="2"/>
        </w:numPr>
        <w:ind w:left="426"/>
      </w:pPr>
      <w:r w:rsidRPr="004723F3">
        <w:t>Experience in design, development and deployment of application using Force.com, Apex, Visual force and Cloud Computing based Salesforce CRM, customization, development</w:t>
      </w:r>
    </w:p>
    <w:p w:rsidR="003A302D" w:rsidRPr="004723F3" w:rsidRDefault="003A302D" w:rsidP="003A302D">
      <w:pPr>
        <w:numPr>
          <w:ilvl w:val="0"/>
          <w:numId w:val="2"/>
        </w:numPr>
        <w:ind w:left="426"/>
      </w:pPr>
      <w:r w:rsidRPr="004723F3">
        <w:t>Worked on Sales and revenue (Sales, Opportunity, Leads, Accounts, Renewals, Orders and CPQ)</w:t>
      </w:r>
    </w:p>
    <w:p w:rsidR="003A302D" w:rsidRPr="004723F3" w:rsidRDefault="003A302D" w:rsidP="003A302D">
      <w:pPr>
        <w:numPr>
          <w:ilvl w:val="0"/>
          <w:numId w:val="2"/>
        </w:numPr>
        <w:ind w:left="426"/>
      </w:pPr>
      <w:r w:rsidRPr="004723F3">
        <w:t>Worked on Renewal project involved me on integration jobs and some API classes.</w:t>
      </w:r>
    </w:p>
    <w:p w:rsidR="003A302D" w:rsidRPr="004723F3" w:rsidRDefault="003A302D" w:rsidP="003A302D">
      <w:pPr>
        <w:numPr>
          <w:ilvl w:val="0"/>
          <w:numId w:val="2"/>
        </w:numPr>
        <w:ind w:left="426"/>
      </w:pPr>
      <w:r w:rsidRPr="004723F3">
        <w:t>Worked on apex classes, integration API classes, Partner Events and Test Classes.</w:t>
      </w:r>
    </w:p>
    <w:p w:rsidR="003A302D" w:rsidRPr="004723F3" w:rsidRDefault="003A302D" w:rsidP="003A302D">
      <w:pPr>
        <w:numPr>
          <w:ilvl w:val="0"/>
          <w:numId w:val="2"/>
        </w:numPr>
        <w:ind w:left="426"/>
      </w:pPr>
      <w:r w:rsidRPr="004723F3">
        <w:t>Having experience with Apex Classes and Wrapper Classes as mentioned in the business requirement.</w:t>
      </w:r>
    </w:p>
    <w:p w:rsidR="003A302D" w:rsidRPr="004723F3" w:rsidRDefault="003A302D" w:rsidP="003A302D">
      <w:pPr>
        <w:numPr>
          <w:ilvl w:val="0"/>
          <w:numId w:val="2"/>
        </w:numPr>
        <w:ind w:left="426"/>
      </w:pPr>
      <w:r w:rsidRPr="004723F3">
        <w:t>Have proven track record of architecting complex CRM, Order Fulfillment, Supply chain solutions</w:t>
      </w:r>
    </w:p>
    <w:p w:rsidR="003A302D" w:rsidRPr="004723F3" w:rsidRDefault="003A302D" w:rsidP="003A302D">
      <w:pPr>
        <w:numPr>
          <w:ilvl w:val="0"/>
          <w:numId w:val="2"/>
        </w:numPr>
        <w:ind w:left="426"/>
      </w:pPr>
      <w:r w:rsidRPr="004723F3">
        <w:t>Bid management, estimation of effort for system configuration, integration, and implementation</w:t>
      </w:r>
    </w:p>
    <w:p w:rsidR="003A302D" w:rsidRPr="004723F3" w:rsidRDefault="003A302D" w:rsidP="003A302D">
      <w:pPr>
        <w:numPr>
          <w:ilvl w:val="0"/>
          <w:numId w:val="2"/>
        </w:numPr>
        <w:ind w:left="426"/>
      </w:pPr>
      <w:r w:rsidRPr="004723F3">
        <w:lastRenderedPageBreak/>
        <w:t>Led several process flows Lead to Quote, Order to Cash, Incentive Compensation, Procure-to-Pay, Request to Resolve: OICS, SOA Integration with SOAP and REST APIs</w:t>
      </w:r>
    </w:p>
    <w:p w:rsidR="003A302D" w:rsidRPr="004723F3" w:rsidRDefault="003A302D" w:rsidP="003A302D">
      <w:pPr>
        <w:numPr>
          <w:ilvl w:val="0"/>
          <w:numId w:val="2"/>
        </w:numPr>
        <w:ind w:left="426"/>
      </w:pPr>
      <w:r w:rsidRPr="004723F3">
        <w:t xml:space="preserve">Highly sought after, exceptional Oracle applications development and delivery lead </w:t>
      </w:r>
    </w:p>
    <w:p w:rsidR="003A302D" w:rsidRPr="004723F3" w:rsidRDefault="003A302D" w:rsidP="003A302D">
      <w:pPr>
        <w:numPr>
          <w:ilvl w:val="0"/>
          <w:numId w:val="1"/>
        </w:numPr>
        <w:ind w:left="426"/>
      </w:pPr>
      <w:r w:rsidRPr="004723F3">
        <w:t>Led requirements gathering meetings and workshops with clients to collect requirements</w:t>
      </w:r>
    </w:p>
    <w:p w:rsidR="003A302D" w:rsidRPr="004723F3" w:rsidRDefault="003A302D" w:rsidP="003A302D">
      <w:pPr>
        <w:numPr>
          <w:ilvl w:val="0"/>
          <w:numId w:val="1"/>
        </w:numPr>
        <w:ind w:left="426"/>
      </w:pPr>
      <w:r w:rsidRPr="004723F3">
        <w:t xml:space="preserve">Designed various </w:t>
      </w:r>
      <w:proofErr w:type="spellStart"/>
      <w:r w:rsidRPr="004723F3">
        <w:t>Webpages</w:t>
      </w:r>
      <w:proofErr w:type="spellEnd"/>
      <w:r w:rsidRPr="004723F3">
        <w:t xml:space="preserve"> in Visual Force for functional needs within Salesforce.</w:t>
      </w:r>
    </w:p>
    <w:p w:rsidR="003A302D" w:rsidRPr="004723F3" w:rsidRDefault="003A302D" w:rsidP="003A302D">
      <w:pPr>
        <w:numPr>
          <w:ilvl w:val="0"/>
          <w:numId w:val="1"/>
        </w:numPr>
        <w:ind w:left="426"/>
      </w:pPr>
      <w:r w:rsidRPr="004723F3">
        <w:t>Designed and developed Apex Triggers for various functional needs in the application.</w:t>
      </w:r>
    </w:p>
    <w:p w:rsidR="003A302D" w:rsidRPr="004723F3" w:rsidRDefault="003A302D" w:rsidP="003A302D">
      <w:pPr>
        <w:numPr>
          <w:ilvl w:val="0"/>
          <w:numId w:val="1"/>
        </w:numPr>
        <w:ind w:left="426"/>
      </w:pPr>
      <w:r w:rsidRPr="004723F3">
        <w:t>Created Custom Controllers and Standard Controllers in Visual Force.</w:t>
      </w:r>
    </w:p>
    <w:p w:rsidR="003A302D" w:rsidRPr="004723F3" w:rsidRDefault="003A302D" w:rsidP="003A302D">
      <w:pPr>
        <w:numPr>
          <w:ilvl w:val="0"/>
          <w:numId w:val="1"/>
        </w:numPr>
        <w:ind w:left="426"/>
      </w:pPr>
      <w:r w:rsidRPr="004723F3">
        <w:t>Worked with Apex Triggers for automation process.</w:t>
      </w:r>
    </w:p>
    <w:p w:rsidR="003A302D" w:rsidRPr="004723F3" w:rsidRDefault="003A302D" w:rsidP="003A302D">
      <w:pPr>
        <w:numPr>
          <w:ilvl w:val="0"/>
          <w:numId w:val="1"/>
        </w:numPr>
        <w:ind w:left="426"/>
      </w:pPr>
      <w:r w:rsidRPr="004723F3">
        <w:t>Created fit gap analysis, requirements traceability and application configuration documentation</w:t>
      </w:r>
    </w:p>
    <w:p w:rsidR="003A302D" w:rsidRPr="004723F3" w:rsidRDefault="003A302D" w:rsidP="003A302D">
      <w:pPr>
        <w:numPr>
          <w:ilvl w:val="0"/>
          <w:numId w:val="1"/>
        </w:numPr>
        <w:ind w:left="426"/>
      </w:pPr>
      <w:r w:rsidRPr="004723F3">
        <w:t>Developed estimates in collaboration with development teams</w:t>
      </w:r>
    </w:p>
    <w:p w:rsidR="003A302D" w:rsidRPr="004723F3" w:rsidRDefault="003A302D" w:rsidP="003A302D">
      <w:pPr>
        <w:numPr>
          <w:ilvl w:val="0"/>
          <w:numId w:val="1"/>
        </w:numPr>
        <w:ind w:left="426"/>
      </w:pPr>
      <w:r w:rsidRPr="004723F3">
        <w:t>Worked collaboratively across project teams to ensure effective deliverables and handoffs to design and development teams</w:t>
      </w:r>
    </w:p>
    <w:p w:rsidR="003A302D" w:rsidRPr="004723F3" w:rsidRDefault="003A302D" w:rsidP="003A302D">
      <w:pPr>
        <w:numPr>
          <w:ilvl w:val="0"/>
          <w:numId w:val="1"/>
        </w:numPr>
        <w:ind w:left="426"/>
      </w:pPr>
      <w:r w:rsidRPr="004723F3">
        <w:t>Experience in SFDC Development in implementing Apex Classes, Controllers &amp; Triggers, Visual Force, Force.com IDE, SOQL and SOSL.</w:t>
      </w:r>
    </w:p>
    <w:p w:rsidR="003A302D" w:rsidRPr="004723F3" w:rsidRDefault="003A302D" w:rsidP="003A302D">
      <w:pPr>
        <w:numPr>
          <w:ilvl w:val="0"/>
          <w:numId w:val="1"/>
        </w:numPr>
        <w:ind w:left="426"/>
      </w:pPr>
      <w:r w:rsidRPr="004723F3">
        <w:t xml:space="preserve">My goal is to utilize my experience in SFDC CPQ, Sales Cloud, Service Cloud, Marketing Cloud, </w:t>
      </w:r>
      <w:proofErr w:type="gramStart"/>
      <w:r w:rsidRPr="004723F3">
        <w:t>Commerce  Cloud</w:t>
      </w:r>
      <w:proofErr w:type="gramEnd"/>
      <w:r w:rsidRPr="004723F3">
        <w:t xml:space="preserve">, Oracle Fusion cloud Incentive Compensation, Oracle </w:t>
      </w:r>
      <w:proofErr w:type="spellStart"/>
      <w:r w:rsidRPr="004723F3">
        <w:t>Configurator</w:t>
      </w:r>
      <w:proofErr w:type="spellEnd"/>
      <w:r w:rsidRPr="004723F3">
        <w:t xml:space="preserve">, Advanced Pricing, Oracle CRM Quotation, Manufacturing, Supply Chain, Logistic, Financials, Distribution, Procure-to-Pay and Services to support organizations implementing Oracle Applications. </w:t>
      </w:r>
    </w:p>
    <w:p w:rsidR="003A302D" w:rsidRPr="004723F3" w:rsidRDefault="003A302D" w:rsidP="003A302D">
      <w:pPr>
        <w:numPr>
          <w:ilvl w:val="0"/>
          <w:numId w:val="1"/>
        </w:numPr>
        <w:ind w:left="426"/>
      </w:pPr>
      <w:r w:rsidRPr="004723F3">
        <w:t xml:space="preserve">System Integration Design using Fusion Middleware (FMW) Technologies using BPM, BPEL, B2B, SOA Gateways </w:t>
      </w:r>
    </w:p>
    <w:p w:rsidR="003A302D" w:rsidRPr="004723F3" w:rsidRDefault="003A302D" w:rsidP="003A302D">
      <w:pPr>
        <w:numPr>
          <w:ilvl w:val="0"/>
          <w:numId w:val="1"/>
        </w:numPr>
        <w:ind w:left="426"/>
      </w:pPr>
      <w:r w:rsidRPr="004723F3">
        <w:t>Interfaces, data Conversion, Mapping and Design, EDI, and XML Gateway</w:t>
      </w:r>
    </w:p>
    <w:p w:rsidR="003A302D" w:rsidRPr="004723F3" w:rsidRDefault="003A302D" w:rsidP="003A302D">
      <w:pPr>
        <w:numPr>
          <w:ilvl w:val="0"/>
          <w:numId w:val="1"/>
        </w:numPr>
        <w:ind w:left="426"/>
      </w:pPr>
      <w:r w:rsidRPr="004723F3">
        <w:t>Lead in the architecture and development of future state plans regarding the Oracle CPQ and Oracle CRM</w:t>
      </w:r>
    </w:p>
    <w:p w:rsidR="003A302D" w:rsidRPr="004723F3" w:rsidRDefault="003A302D" w:rsidP="003A302D">
      <w:pPr>
        <w:numPr>
          <w:ilvl w:val="0"/>
          <w:numId w:val="1"/>
        </w:numPr>
        <w:ind w:left="426"/>
      </w:pPr>
      <w:r w:rsidRPr="004723F3">
        <w:t xml:space="preserve">Led and/or assisted in more than two dozen different Oracle Apps implementations on versions 9.3 – R12.2 </w:t>
      </w:r>
    </w:p>
    <w:p w:rsidR="003A302D" w:rsidRDefault="003A302D" w:rsidP="003A302D">
      <w:pPr>
        <w:numPr>
          <w:ilvl w:val="0"/>
          <w:numId w:val="1"/>
        </w:numPr>
        <w:ind w:left="426"/>
      </w:pPr>
      <w:r w:rsidRPr="004723F3">
        <w:t>Expert in development methodologies using BPEL, Workflow, AME, ADF, Forms, OA Framework personalization and extension, Business Event, Web Services, OBIEE and BI publisher</w:t>
      </w:r>
    </w:p>
    <w:p w:rsidR="003A302D" w:rsidRDefault="003A302D" w:rsidP="003A302D"/>
    <w:p w:rsidR="003A302D" w:rsidRDefault="003A302D" w:rsidP="003A302D"/>
    <w:p w:rsidR="003A302D" w:rsidRPr="004723F3" w:rsidRDefault="003A302D" w:rsidP="003A302D"/>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Default="003A302D" w:rsidP="003A302D">
      <w:pPr>
        <w:pBdr>
          <w:bottom w:val="single" w:sz="4" w:space="1" w:color="auto"/>
        </w:pBdr>
        <w:rPr>
          <w:b/>
          <w:bCs/>
        </w:rPr>
      </w:pPr>
    </w:p>
    <w:p w:rsidR="003A302D" w:rsidRPr="004723F3" w:rsidRDefault="003A302D" w:rsidP="003A302D">
      <w:pPr>
        <w:pBdr>
          <w:bottom w:val="single" w:sz="4" w:space="1" w:color="auto"/>
        </w:pBdr>
        <w:rPr>
          <w:b/>
          <w:bCs/>
        </w:rPr>
      </w:pPr>
      <w:r>
        <w:rPr>
          <w:b/>
          <w:bCs/>
        </w:rPr>
        <w:t>CLIENT ENGAGEMENT</w:t>
      </w:r>
      <w:r w:rsidRPr="004723F3">
        <w:rPr>
          <w:b/>
          <w:bCs/>
        </w:rPr>
        <w:t>:</w:t>
      </w:r>
    </w:p>
    <w:p w:rsidR="003A302D" w:rsidRPr="004723F3" w:rsidRDefault="003A302D" w:rsidP="003A302D">
      <w:pPr>
        <w:ind w:left="66"/>
      </w:pPr>
      <w:r>
        <w:object w:dxaOrig="8025" w:dyaOrig="12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12.4pt;height:773.4pt" o:ole="">
            <v:imagedata r:id="rId10" o:title=""/>
          </v:shape>
          <o:OLEObject Type="Embed" ProgID="Visio.Drawing.15" ShapeID="_x0000_i1031" DrawAspect="Content" ObjectID="_1722666515" r:id="rId11"/>
        </w:object>
      </w:r>
    </w:p>
    <w:p w:rsidR="003A302D" w:rsidRPr="004723F3" w:rsidRDefault="003A302D" w:rsidP="003A302D"/>
    <w:p w:rsidR="003A302D" w:rsidRPr="004723F3" w:rsidRDefault="003A302D" w:rsidP="003A302D">
      <w:pPr>
        <w:pBdr>
          <w:bottom w:val="single" w:sz="4" w:space="1" w:color="auto"/>
        </w:pBdr>
        <w:rPr>
          <w:b/>
          <w:bCs/>
        </w:rPr>
      </w:pPr>
      <w:r w:rsidRPr="004723F3">
        <w:rPr>
          <w:b/>
          <w:bCs/>
        </w:rPr>
        <w:t>TECHNICAL SKILLS:</w:t>
      </w:r>
    </w:p>
    <w:p w:rsidR="003A302D" w:rsidRPr="004723F3" w:rsidRDefault="003A302D" w:rsidP="003A302D">
      <w:pPr>
        <w:tabs>
          <w:tab w:val="left" w:pos="1985"/>
        </w:tabs>
        <w:jc w:val="both"/>
      </w:pPr>
      <w:r w:rsidRPr="004723F3">
        <w:t>Applications/Tools:</w:t>
      </w:r>
      <w:r w:rsidRPr="004723F3">
        <w:tab/>
        <w:t xml:space="preserve">SQL/PLSQL, XML Publisher, XML Gateway, XML, </w:t>
      </w:r>
      <w:proofErr w:type="spellStart"/>
      <w:r w:rsidRPr="004723F3">
        <w:t>cXML</w:t>
      </w:r>
      <w:proofErr w:type="spellEnd"/>
      <w:r w:rsidRPr="004723F3">
        <w:t xml:space="preserve">, XSLT, SOA, BPEL, BPM, BAM, OC4J, </w:t>
      </w:r>
      <w:proofErr w:type="spellStart"/>
      <w:r w:rsidRPr="004723F3">
        <w:t>WebLogic</w:t>
      </w:r>
      <w:proofErr w:type="spellEnd"/>
      <w:r w:rsidRPr="004723F3">
        <w:t xml:space="preserve">, </w:t>
      </w:r>
      <w:proofErr w:type="spellStart"/>
      <w:r w:rsidRPr="004723F3">
        <w:t>WebCenter</w:t>
      </w:r>
      <w:proofErr w:type="spellEnd"/>
      <w:r w:rsidRPr="004723F3">
        <w:t>, XSD, XSLT, Java, JSP, AJAX, SOAP, REST API</w:t>
      </w:r>
    </w:p>
    <w:p w:rsidR="003A302D" w:rsidRPr="004723F3" w:rsidRDefault="003A302D" w:rsidP="003A302D">
      <w:pPr>
        <w:jc w:val="both"/>
      </w:pPr>
    </w:p>
    <w:p w:rsidR="003A302D" w:rsidRPr="004723F3" w:rsidRDefault="003A302D" w:rsidP="003A302D">
      <w:pPr>
        <w:pBdr>
          <w:bottom w:val="single" w:sz="4" w:space="1" w:color="auto"/>
        </w:pBdr>
        <w:rPr>
          <w:b/>
          <w:bCs/>
        </w:rPr>
      </w:pPr>
      <w:bookmarkStart w:id="1" w:name="_Hlk108694231"/>
      <w:r w:rsidRPr="004723F3">
        <w:rPr>
          <w:b/>
          <w:bCs/>
        </w:rPr>
        <w:t>PROFESSIONAL EXPERIENCE:</w:t>
      </w:r>
    </w:p>
    <w:p w:rsidR="003A302D" w:rsidRPr="004723F3" w:rsidRDefault="003A302D" w:rsidP="003A302D"/>
    <w:p w:rsidR="003A302D" w:rsidRPr="00455602" w:rsidRDefault="003A302D" w:rsidP="003A302D">
      <w:pPr>
        <w:pBdr>
          <w:bottom w:val="single" w:sz="4" w:space="1" w:color="auto"/>
        </w:pBdr>
        <w:rPr>
          <w:b/>
          <w:bCs/>
        </w:rPr>
      </w:pPr>
      <w:bookmarkStart w:id="2" w:name="_Hlk109892083"/>
      <w:r>
        <w:rPr>
          <w:b/>
          <w:bCs/>
        </w:rPr>
        <w:t>Salesforce Professional Services</w:t>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Pr>
          <w:b/>
          <w:bCs/>
        </w:rPr>
        <w:t xml:space="preserve">                                          02/22 -</w:t>
      </w:r>
    </w:p>
    <w:p w:rsidR="003A302D" w:rsidRPr="00455602" w:rsidRDefault="003A302D" w:rsidP="003A302D">
      <w:pPr>
        <w:rPr>
          <w:b/>
          <w:bCs/>
        </w:rPr>
      </w:pPr>
      <w:r>
        <w:rPr>
          <w:b/>
          <w:bCs/>
        </w:rPr>
        <w:t>Salesforce Loyalty Management</w:t>
      </w:r>
    </w:p>
    <w:p w:rsidR="003A302D" w:rsidRPr="00455602" w:rsidRDefault="003A302D" w:rsidP="003A302D"/>
    <w:p w:rsidR="003A302D" w:rsidRPr="00455602" w:rsidRDefault="003A302D" w:rsidP="003A302D">
      <w:pPr>
        <w:rPr>
          <w:b/>
          <w:bCs/>
        </w:rPr>
      </w:pPr>
      <w:r w:rsidRPr="00455602">
        <w:rPr>
          <w:b/>
          <w:bCs/>
        </w:rPr>
        <w:t>Responsibilities:</w:t>
      </w:r>
    </w:p>
    <w:p w:rsidR="003A302D" w:rsidRDefault="003A302D" w:rsidP="003A302D">
      <w:proofErr w:type="gramStart"/>
      <w:r>
        <w:t xml:space="preserve">Architecting </w:t>
      </w:r>
      <w:r w:rsidRPr="00962026">
        <w:rPr>
          <w:b/>
          <w:bCs/>
        </w:rPr>
        <w:t>Loyalty Management</w:t>
      </w:r>
      <w:r>
        <w:t xml:space="preserve"> for members for buying products in Agriculture sector.</w:t>
      </w:r>
      <w:proofErr w:type="gramEnd"/>
      <w:r>
        <w:t xml:space="preserve"> Integrating Sales transactions from external system to create Journal entries driving creating of Loyalty points and issuing Vouchers. Defined the custom Flow processes to calculate and credit points. Also incorporated Debiting points when members redeemed by purchasing using the vouchers. Credit points when member returned products purchased using the vouchers. Some of the challenges were to issue multiple vouchers and applying promotions based various factors such as item/item category. Interfaced voucher </w:t>
      </w:r>
      <w:proofErr w:type="gramStart"/>
      <w:r>
        <w:t>issuance into marketing cloud using marketing connect</w:t>
      </w:r>
      <w:proofErr w:type="gramEnd"/>
      <w:r>
        <w:t xml:space="preserve"> and Journey builder. Enabled partner functionality in Experience Cloud formerly known as Community cloud.</w:t>
      </w:r>
    </w:p>
    <w:p w:rsidR="003A302D" w:rsidRDefault="003A302D" w:rsidP="003A302D">
      <w:pPr>
        <w:pBdr>
          <w:bottom w:val="single" w:sz="4" w:space="1" w:color="auto"/>
        </w:pBdr>
        <w:rPr>
          <w:b/>
          <w:bCs/>
        </w:rPr>
      </w:pPr>
    </w:p>
    <w:p w:rsidR="003A302D" w:rsidRPr="00455602" w:rsidRDefault="003A302D" w:rsidP="003A302D">
      <w:pPr>
        <w:pBdr>
          <w:bottom w:val="single" w:sz="4" w:space="1" w:color="auto"/>
        </w:pBdr>
        <w:rPr>
          <w:b/>
          <w:bCs/>
        </w:rPr>
      </w:pPr>
      <w:r>
        <w:rPr>
          <w:b/>
          <w:bCs/>
        </w:rPr>
        <w:t>Vanguard</w:t>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Pr>
          <w:b/>
          <w:bCs/>
        </w:rPr>
        <w:t xml:space="preserve">                                          08/21 -02/22</w:t>
      </w:r>
    </w:p>
    <w:p w:rsidR="003A302D" w:rsidRPr="00455602" w:rsidRDefault="003A302D" w:rsidP="003A302D">
      <w:pPr>
        <w:rPr>
          <w:b/>
          <w:bCs/>
        </w:rPr>
      </w:pPr>
      <w:r>
        <w:rPr>
          <w:b/>
          <w:bCs/>
        </w:rPr>
        <w:t xml:space="preserve">Salesforce Marketing Cloud Senior </w:t>
      </w:r>
      <w:r w:rsidRPr="00455602">
        <w:rPr>
          <w:b/>
          <w:bCs/>
        </w:rPr>
        <w:t>Solution Architect</w:t>
      </w:r>
    </w:p>
    <w:bookmarkEnd w:id="1"/>
    <w:p w:rsidR="003A302D" w:rsidRPr="00455602" w:rsidRDefault="003A302D" w:rsidP="003A302D"/>
    <w:p w:rsidR="003A302D" w:rsidRPr="00455602" w:rsidRDefault="003A302D" w:rsidP="003A302D">
      <w:pPr>
        <w:rPr>
          <w:b/>
          <w:bCs/>
        </w:rPr>
      </w:pPr>
      <w:r w:rsidRPr="00455602">
        <w:rPr>
          <w:b/>
          <w:bCs/>
        </w:rPr>
        <w:t>Responsibilities:</w:t>
      </w:r>
    </w:p>
    <w:p w:rsidR="003A302D" w:rsidRDefault="003A302D" w:rsidP="003A302D">
      <w:r w:rsidRPr="00D60C3C">
        <w:t xml:space="preserve">Senior Solution Architect in Digital Transformation Legacy systems in Cloud based </w:t>
      </w:r>
      <w:proofErr w:type="spellStart"/>
      <w:r w:rsidRPr="00D60C3C">
        <w:t>salesforce</w:t>
      </w:r>
      <w:proofErr w:type="spellEnd"/>
      <w:r w:rsidRPr="00D60C3C">
        <w:t xml:space="preserve"> solution. Architected the solution for express email using Transactional Messaging APIs and designed the solution to process for bulk commercial messaging process using Trigger send Automation Process Journey Builder of Email Studio.  </w:t>
      </w:r>
      <w:proofErr w:type="gramStart"/>
      <w:r w:rsidRPr="00D60C3C">
        <w:t xml:space="preserve">Used Content Builder to </w:t>
      </w:r>
      <w:proofErr w:type="spellStart"/>
      <w:r w:rsidRPr="00D60C3C">
        <w:t>desing</w:t>
      </w:r>
      <w:proofErr w:type="spellEnd"/>
      <w:r w:rsidRPr="00D60C3C">
        <w:t xml:space="preserve"> the content assets.</w:t>
      </w:r>
      <w:proofErr w:type="gramEnd"/>
      <w:r w:rsidRPr="00D60C3C">
        <w:t xml:space="preserve"> Incorporated AWS S3 bucket</w:t>
      </w:r>
      <w:r>
        <w:t>s</w:t>
      </w:r>
      <w:r w:rsidRPr="00D60C3C">
        <w:t xml:space="preserve"> and SFDC </w:t>
      </w:r>
      <w:proofErr w:type="spellStart"/>
      <w:r w:rsidRPr="00D60C3C">
        <w:t>sFTP</w:t>
      </w:r>
      <w:proofErr w:type="spellEnd"/>
      <w:r w:rsidRPr="00D60C3C">
        <w:t xml:space="preserve"> for </w:t>
      </w:r>
      <w:r>
        <w:t>staging</w:t>
      </w:r>
      <w:r w:rsidRPr="00D60C3C">
        <w:t xml:space="preserve"> message input and attachment files. Used </w:t>
      </w:r>
      <w:proofErr w:type="spellStart"/>
      <w:r w:rsidRPr="00D60C3C">
        <w:t>AMPScripts</w:t>
      </w:r>
      <w:proofErr w:type="spellEnd"/>
      <w:r w:rsidRPr="00D60C3C">
        <w:t xml:space="preserve"> and SSJS for customizing email templates involving Dynamic</w:t>
      </w:r>
      <w:r>
        <w:t xml:space="preserve"> email content and attaching the files staged in S3</w:t>
      </w:r>
      <w:r w:rsidRPr="00D60C3C">
        <w:t xml:space="preserve">. Designed REST APIs to call Transactional Messaging API </w:t>
      </w:r>
      <w:r>
        <w:t xml:space="preserve">that were introduced in 2019 </w:t>
      </w:r>
      <w:r w:rsidRPr="00D60C3C">
        <w:t xml:space="preserve">and </w:t>
      </w:r>
      <w:proofErr w:type="spellStart"/>
      <w:r w:rsidRPr="00D60C3C">
        <w:t>WebHook</w:t>
      </w:r>
      <w:proofErr w:type="spellEnd"/>
      <w:r w:rsidRPr="00D60C3C">
        <w:t xml:space="preserve"> Call back for Subscription </w:t>
      </w:r>
      <w:r>
        <w:t>for</w:t>
      </w:r>
      <w:r w:rsidRPr="00D60C3C">
        <w:t xml:space="preserve"> Message Tracking Information. Addressed message priorities and designed reports. Designed queries to get tracking information along the business payload data to visualize and troubleshoot holistically. Working on Message Archival and Reporting Solutions</w:t>
      </w:r>
    </w:p>
    <w:p w:rsidR="003A302D" w:rsidRPr="00455602" w:rsidRDefault="003A302D" w:rsidP="003A302D"/>
    <w:p w:rsidR="003A302D" w:rsidRPr="00455602" w:rsidRDefault="003A302D" w:rsidP="003A302D">
      <w:pPr>
        <w:pBdr>
          <w:bottom w:val="single" w:sz="4" w:space="1" w:color="auto"/>
        </w:pBdr>
        <w:rPr>
          <w:b/>
          <w:bCs/>
        </w:rPr>
      </w:pPr>
      <w:proofErr w:type="spellStart"/>
      <w:r>
        <w:rPr>
          <w:b/>
          <w:bCs/>
        </w:rPr>
        <w:t>HealthGrades</w:t>
      </w:r>
      <w:proofErr w:type="spellEnd"/>
      <w:r w:rsidRPr="00455602">
        <w:rPr>
          <w:b/>
          <w:bCs/>
        </w:rPr>
        <w:t xml:space="preserve">, </w:t>
      </w:r>
      <w:r>
        <w:rPr>
          <w:b/>
          <w:bCs/>
        </w:rPr>
        <w:t>Austin</w:t>
      </w:r>
      <w:r w:rsidRPr="00455602">
        <w:rPr>
          <w:b/>
          <w:bCs/>
        </w:rPr>
        <w:t xml:space="preserve">, </w:t>
      </w:r>
      <w:r>
        <w:rPr>
          <w:b/>
          <w:bCs/>
        </w:rPr>
        <w:t>TX</w:t>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Pr>
          <w:b/>
          <w:bCs/>
        </w:rPr>
        <w:t xml:space="preserve">            07</w:t>
      </w:r>
      <w:r w:rsidRPr="00455602">
        <w:rPr>
          <w:b/>
          <w:bCs/>
        </w:rPr>
        <w:t>/</w:t>
      </w:r>
      <w:r>
        <w:rPr>
          <w:b/>
          <w:bCs/>
        </w:rPr>
        <w:t>20</w:t>
      </w:r>
      <w:r w:rsidRPr="00455602">
        <w:rPr>
          <w:b/>
          <w:bCs/>
        </w:rPr>
        <w:t xml:space="preserve"> – </w:t>
      </w:r>
      <w:r>
        <w:rPr>
          <w:b/>
          <w:bCs/>
        </w:rPr>
        <w:t>08/21</w:t>
      </w:r>
    </w:p>
    <w:p w:rsidR="003A302D" w:rsidRPr="00455602" w:rsidRDefault="003A302D" w:rsidP="003A302D">
      <w:pPr>
        <w:rPr>
          <w:b/>
          <w:bCs/>
        </w:rPr>
      </w:pPr>
      <w:r>
        <w:rPr>
          <w:b/>
          <w:bCs/>
        </w:rPr>
        <w:t xml:space="preserve">Salesforce </w:t>
      </w:r>
      <w:r w:rsidRPr="00455602">
        <w:rPr>
          <w:b/>
          <w:bCs/>
        </w:rPr>
        <w:t>Solution Architect</w:t>
      </w:r>
    </w:p>
    <w:p w:rsidR="003A302D" w:rsidRPr="00455602" w:rsidRDefault="003A302D" w:rsidP="003A302D"/>
    <w:p w:rsidR="003A302D" w:rsidRPr="00455602" w:rsidRDefault="003A302D" w:rsidP="003A302D">
      <w:pPr>
        <w:rPr>
          <w:b/>
          <w:bCs/>
        </w:rPr>
      </w:pPr>
      <w:r w:rsidRPr="00455602">
        <w:rPr>
          <w:b/>
          <w:bCs/>
        </w:rPr>
        <w:t>Responsibilities:</w:t>
      </w:r>
    </w:p>
    <w:p w:rsidR="003A302D" w:rsidRDefault="003A302D" w:rsidP="003A302D">
      <w:pPr>
        <w:numPr>
          <w:ilvl w:val="0"/>
          <w:numId w:val="13"/>
        </w:numPr>
        <w:ind w:left="426"/>
      </w:pPr>
      <w:r>
        <w:t xml:space="preserve">Architecting the custom application development for Hospitality Management for Insurance companies </w:t>
      </w:r>
    </w:p>
    <w:p w:rsidR="003A302D" w:rsidRDefault="003A302D" w:rsidP="003A302D">
      <w:pPr>
        <w:numPr>
          <w:ilvl w:val="0"/>
          <w:numId w:val="13"/>
        </w:numPr>
        <w:ind w:left="426"/>
      </w:pPr>
      <w:r>
        <w:t xml:space="preserve">Implementing Engagement Center, Guided Conversation, Referral Connect, Provider Search using custom data structure.  </w:t>
      </w:r>
    </w:p>
    <w:p w:rsidR="003A302D" w:rsidRDefault="003A302D" w:rsidP="003A302D">
      <w:pPr>
        <w:numPr>
          <w:ilvl w:val="0"/>
          <w:numId w:val="13"/>
        </w:numPr>
        <w:ind w:left="426"/>
      </w:pPr>
      <w:r>
        <w:t>Implemented Sales, Service, Marketing and Financial Cloud (FCS)</w:t>
      </w:r>
    </w:p>
    <w:p w:rsidR="003A302D" w:rsidRDefault="003A302D" w:rsidP="003A302D">
      <w:pPr>
        <w:numPr>
          <w:ilvl w:val="0"/>
          <w:numId w:val="13"/>
        </w:numPr>
        <w:ind w:left="450"/>
      </w:pPr>
      <w:r>
        <w:t xml:space="preserve">In FSC, configured Sharing setting for Insurance Objects, Encrypted </w:t>
      </w:r>
      <w:r w:rsidRPr="00D21670">
        <w:t>policyholders’ sensitive information with Shield Platform Encryption.</w:t>
      </w:r>
      <w:r>
        <w:t xml:space="preserve"> Created 360-degree view of the customer’s l</w:t>
      </w:r>
      <w:r w:rsidRPr="00D21670">
        <w:t>ife events or business milestones, insurance policies, claims, and other important details</w:t>
      </w:r>
      <w:r>
        <w:t xml:space="preserve">. Enable Policy and claim rollup summaries. Added Insurance Agent Action Items to Console Home Page. </w:t>
      </w:r>
      <w:r w:rsidRPr="00E82EA6">
        <w:t>Deploy</w:t>
      </w:r>
      <w:r>
        <w:t>ed</w:t>
      </w:r>
      <w:r w:rsidRPr="00E82EA6">
        <w:t xml:space="preserve"> Distributor Performance Reports and Dashboard</w:t>
      </w:r>
      <w:r>
        <w:t xml:space="preserve"> and added </w:t>
      </w:r>
      <w:r w:rsidRPr="00E82EA6">
        <w:t>to home page</w:t>
      </w:r>
      <w:r>
        <w:t xml:space="preserve">. Setup portal for independent insurance agents. </w:t>
      </w:r>
      <w:r w:rsidRPr="00E82EA6">
        <w:t>Customize the Insurance Agent Console Home Page</w:t>
      </w:r>
      <w:r>
        <w:t xml:space="preserve"> and configured </w:t>
      </w:r>
      <w:r>
        <w:rPr>
          <w:rFonts w:ascii="Salesforce Sans" w:hAnsi="Salesforce Sans"/>
          <w:color w:val="0B0B0B"/>
        </w:rPr>
        <w:t>Insurance Agent Performance Metrics reports and charts. Setup the life events and milestone types by activating and deactivating base on client requirements</w:t>
      </w:r>
    </w:p>
    <w:p w:rsidR="003A302D" w:rsidRDefault="003A302D" w:rsidP="003A302D">
      <w:pPr>
        <w:numPr>
          <w:ilvl w:val="0"/>
          <w:numId w:val="13"/>
        </w:numPr>
        <w:ind w:left="426"/>
      </w:pPr>
      <w:r>
        <w:t>Integrating with APPIAN process automation tools for Guided Conversation and Referral Connection</w:t>
      </w:r>
    </w:p>
    <w:p w:rsidR="003A302D" w:rsidRPr="00455602" w:rsidRDefault="003A302D" w:rsidP="003A302D">
      <w:pPr>
        <w:numPr>
          <w:ilvl w:val="0"/>
          <w:numId w:val="13"/>
        </w:numPr>
        <w:ind w:left="426"/>
      </w:pPr>
      <w:r>
        <w:t>Developed managed packages</w:t>
      </w:r>
    </w:p>
    <w:p w:rsidR="003A302D" w:rsidRDefault="003A302D" w:rsidP="003A302D">
      <w:pPr>
        <w:pBdr>
          <w:bottom w:val="single" w:sz="4" w:space="1" w:color="auto"/>
        </w:pBdr>
        <w:rPr>
          <w:b/>
          <w:bCs/>
        </w:rPr>
      </w:pPr>
    </w:p>
    <w:p w:rsidR="003A302D" w:rsidRPr="00455602" w:rsidRDefault="003A302D" w:rsidP="003A302D">
      <w:pPr>
        <w:pBdr>
          <w:bottom w:val="single" w:sz="4" w:space="1" w:color="auto"/>
        </w:pBdr>
        <w:rPr>
          <w:b/>
          <w:bCs/>
        </w:rPr>
      </w:pPr>
      <w:r w:rsidRPr="00455602">
        <w:rPr>
          <w:b/>
          <w:bCs/>
        </w:rPr>
        <w:t>STANDAV, Sunnyvale, CA</w:t>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Pr>
          <w:b/>
          <w:bCs/>
        </w:rPr>
        <w:t xml:space="preserve">            </w:t>
      </w:r>
      <w:r w:rsidRPr="00455602">
        <w:rPr>
          <w:b/>
          <w:bCs/>
        </w:rPr>
        <w:t>10/19 – 0</w:t>
      </w:r>
      <w:r>
        <w:rPr>
          <w:b/>
          <w:bCs/>
        </w:rPr>
        <w:t>5</w:t>
      </w:r>
      <w:r w:rsidRPr="00455602">
        <w:rPr>
          <w:b/>
          <w:bCs/>
        </w:rPr>
        <w:t>/20</w:t>
      </w:r>
    </w:p>
    <w:p w:rsidR="003A302D" w:rsidRPr="00455602" w:rsidRDefault="003A302D" w:rsidP="003A302D">
      <w:pPr>
        <w:rPr>
          <w:b/>
          <w:bCs/>
        </w:rPr>
      </w:pPr>
      <w:r w:rsidRPr="00455602">
        <w:rPr>
          <w:b/>
          <w:bCs/>
        </w:rPr>
        <w:t>Solution Architect</w:t>
      </w:r>
    </w:p>
    <w:bookmarkEnd w:id="2"/>
    <w:p w:rsidR="003A302D" w:rsidRPr="00455602" w:rsidRDefault="003A302D" w:rsidP="003A302D"/>
    <w:p w:rsidR="003A302D" w:rsidRPr="00455602" w:rsidRDefault="003A302D" w:rsidP="003A302D">
      <w:pPr>
        <w:rPr>
          <w:b/>
          <w:bCs/>
        </w:rPr>
      </w:pPr>
      <w:r w:rsidRPr="00455602">
        <w:rPr>
          <w:b/>
          <w:bCs/>
        </w:rPr>
        <w:t>Responsibilities:</w:t>
      </w:r>
    </w:p>
    <w:p w:rsidR="003A302D" w:rsidRPr="00455602" w:rsidRDefault="003A302D" w:rsidP="003A302D">
      <w:pPr>
        <w:numPr>
          <w:ilvl w:val="0"/>
          <w:numId w:val="13"/>
        </w:numPr>
        <w:ind w:left="426"/>
      </w:pPr>
      <w:r w:rsidRPr="00455602">
        <w:t xml:space="preserve">Designing and developing functionalities and web integration using Apex, designing user interfaces using </w:t>
      </w:r>
      <w:proofErr w:type="spellStart"/>
      <w:r w:rsidRPr="00455602">
        <w:t>Visualforce</w:t>
      </w:r>
      <w:proofErr w:type="spellEnd"/>
      <w:r w:rsidRPr="00455602">
        <w:t xml:space="preserve"> pages and Lightning Components.</w:t>
      </w:r>
    </w:p>
    <w:p w:rsidR="003A302D" w:rsidRPr="00455602" w:rsidRDefault="003A302D" w:rsidP="003A302D">
      <w:pPr>
        <w:numPr>
          <w:ilvl w:val="0"/>
          <w:numId w:val="13"/>
        </w:numPr>
        <w:ind w:left="426"/>
      </w:pPr>
      <w:r w:rsidRPr="00455602">
        <w:t>Experience in SFDC Development in implementing Apex Classes, Controllers &amp; Triggers, Visual Force, Force.com IDE, SOQL and SOSL.</w:t>
      </w:r>
    </w:p>
    <w:p w:rsidR="003A302D" w:rsidRPr="00455602" w:rsidRDefault="003A302D" w:rsidP="003A302D">
      <w:pPr>
        <w:numPr>
          <w:ilvl w:val="0"/>
          <w:numId w:val="13"/>
        </w:numPr>
        <w:ind w:left="426"/>
      </w:pPr>
      <w:r w:rsidRPr="00455602">
        <w:t>Using Force.com IDE to deploy and migrate applications</w:t>
      </w:r>
    </w:p>
    <w:p w:rsidR="003A302D" w:rsidRPr="00455602" w:rsidRDefault="003A302D" w:rsidP="003A302D">
      <w:pPr>
        <w:numPr>
          <w:ilvl w:val="0"/>
          <w:numId w:val="13"/>
        </w:numPr>
        <w:ind w:left="426"/>
      </w:pPr>
      <w:r w:rsidRPr="00455602">
        <w:t>Provide estimates and work breakdown structures for assigned tasks</w:t>
      </w:r>
    </w:p>
    <w:p w:rsidR="003A302D" w:rsidRDefault="003A302D" w:rsidP="003A302D">
      <w:pPr>
        <w:numPr>
          <w:ilvl w:val="0"/>
          <w:numId w:val="6"/>
        </w:numPr>
        <w:autoSpaceDE w:val="0"/>
        <w:autoSpaceDN w:val="0"/>
        <w:adjustRightInd w:val="0"/>
        <w:ind w:left="426"/>
      </w:pPr>
      <w:r w:rsidRPr="00455602">
        <w:t>Working on Marketing Cloud, Sales Cloud and Service Cloud and CPQ</w:t>
      </w:r>
    </w:p>
    <w:p w:rsidR="003A302D" w:rsidRDefault="003A302D" w:rsidP="003A302D">
      <w:pPr>
        <w:numPr>
          <w:ilvl w:val="0"/>
          <w:numId w:val="13"/>
        </w:numPr>
        <w:ind w:left="426"/>
      </w:pPr>
      <w:r>
        <w:t>Implemented Marketing Cloud, used various tools provided to build segmented customers using lists and Data Extensions, build templates using content builder using resources form CMS</w:t>
      </w:r>
    </w:p>
    <w:p w:rsidR="003A302D" w:rsidRDefault="003A302D" w:rsidP="003A302D">
      <w:pPr>
        <w:numPr>
          <w:ilvl w:val="0"/>
          <w:numId w:val="13"/>
        </w:numPr>
        <w:ind w:left="426"/>
      </w:pPr>
      <w:r>
        <w:lastRenderedPageBreak/>
        <w:t xml:space="preserve">Used Email Studios to send email, track delivery and A/B Testing, Mobile Studio to send SMS, Push Notifications, Track responses, send location based coupons (Geo Fencing), Social Studio to manage advertising across social media such as FB, Twitter etc. </w:t>
      </w:r>
    </w:p>
    <w:p w:rsidR="003A302D" w:rsidRDefault="003A302D" w:rsidP="003A302D">
      <w:pPr>
        <w:numPr>
          <w:ilvl w:val="0"/>
          <w:numId w:val="13"/>
        </w:numPr>
        <w:ind w:left="426"/>
      </w:pPr>
      <w:r w:rsidRPr="00D24352">
        <w:t>Used various platforms such as Audience Builders, Personalization Builder, Analytics Builder, Content Builders, Journey Builder</w:t>
      </w:r>
    </w:p>
    <w:p w:rsidR="003A302D" w:rsidRPr="00FB313E" w:rsidRDefault="003A302D" w:rsidP="003A302D">
      <w:pPr>
        <w:numPr>
          <w:ilvl w:val="0"/>
          <w:numId w:val="17"/>
        </w:numPr>
        <w:ind w:left="426"/>
        <w:rPr>
          <w:sz w:val="22"/>
          <w:szCs w:val="22"/>
        </w:rPr>
      </w:pPr>
      <w:r>
        <w:rPr>
          <w:sz w:val="22"/>
          <w:szCs w:val="22"/>
        </w:rPr>
        <w:t xml:space="preserve">In FSL, </w:t>
      </w:r>
      <w:r w:rsidRPr="00FB313E">
        <w:rPr>
          <w:sz w:val="22"/>
          <w:szCs w:val="22"/>
        </w:rPr>
        <w:t>Enabled Field Service and Installed the FSL Managed packages. Created Permission Sets</w:t>
      </w:r>
    </w:p>
    <w:p w:rsidR="003A302D" w:rsidRPr="00FB313E" w:rsidRDefault="003A302D" w:rsidP="003A302D">
      <w:pPr>
        <w:numPr>
          <w:ilvl w:val="0"/>
          <w:numId w:val="17"/>
        </w:numPr>
        <w:ind w:left="426"/>
        <w:rPr>
          <w:sz w:val="22"/>
          <w:szCs w:val="22"/>
        </w:rPr>
      </w:pPr>
      <w:r w:rsidRPr="00FB313E">
        <w:rPr>
          <w:sz w:val="22"/>
          <w:szCs w:val="22"/>
        </w:rPr>
        <w:t>Setup Users, Service Resources, Territories, Customer Accounts and sites. Assigned Resources and Accounts to Territories. Also defined Operating Hours</w:t>
      </w:r>
    </w:p>
    <w:p w:rsidR="003A302D" w:rsidRPr="00FB313E" w:rsidRDefault="003A302D" w:rsidP="003A302D">
      <w:pPr>
        <w:numPr>
          <w:ilvl w:val="0"/>
          <w:numId w:val="17"/>
        </w:numPr>
        <w:ind w:left="426"/>
        <w:rPr>
          <w:sz w:val="22"/>
          <w:szCs w:val="22"/>
        </w:rPr>
      </w:pPr>
      <w:r w:rsidRPr="00FB313E">
        <w:rPr>
          <w:sz w:val="22"/>
          <w:szCs w:val="22"/>
        </w:rPr>
        <w:t>Setup Products, On-hand Quantity and created assets</w:t>
      </w:r>
    </w:p>
    <w:p w:rsidR="003A302D" w:rsidRPr="00FB313E" w:rsidRDefault="003A302D" w:rsidP="003A302D">
      <w:pPr>
        <w:numPr>
          <w:ilvl w:val="0"/>
          <w:numId w:val="17"/>
        </w:numPr>
        <w:ind w:left="426"/>
        <w:rPr>
          <w:sz w:val="22"/>
          <w:szCs w:val="22"/>
        </w:rPr>
      </w:pPr>
      <w:r w:rsidRPr="00FB313E">
        <w:rPr>
          <w:sz w:val="22"/>
          <w:szCs w:val="22"/>
        </w:rPr>
        <w:t>Setup technicians Vans as sub-inventories and associated Location to territory</w:t>
      </w:r>
    </w:p>
    <w:p w:rsidR="003A302D" w:rsidRPr="00FB313E" w:rsidRDefault="003A302D" w:rsidP="003A302D">
      <w:pPr>
        <w:numPr>
          <w:ilvl w:val="0"/>
          <w:numId w:val="17"/>
        </w:numPr>
        <w:ind w:left="426"/>
        <w:rPr>
          <w:sz w:val="22"/>
          <w:szCs w:val="22"/>
        </w:rPr>
      </w:pPr>
      <w:r w:rsidRPr="00FB313E">
        <w:rPr>
          <w:sz w:val="22"/>
          <w:szCs w:val="22"/>
        </w:rPr>
        <w:t>Setup Work Rules and Service Objectives and Associated with Scheduling Policies</w:t>
      </w:r>
    </w:p>
    <w:p w:rsidR="003A302D" w:rsidRPr="00FB313E" w:rsidRDefault="003A302D" w:rsidP="003A302D">
      <w:pPr>
        <w:numPr>
          <w:ilvl w:val="0"/>
          <w:numId w:val="17"/>
        </w:numPr>
        <w:ind w:left="426"/>
        <w:rPr>
          <w:sz w:val="22"/>
          <w:szCs w:val="22"/>
        </w:rPr>
      </w:pPr>
      <w:r w:rsidRPr="00FB313E">
        <w:rPr>
          <w:sz w:val="22"/>
          <w:szCs w:val="22"/>
        </w:rPr>
        <w:t>Work Order Statuses and Status Transition to define appointment life cycles</w:t>
      </w:r>
    </w:p>
    <w:p w:rsidR="003A302D" w:rsidRPr="0024427C" w:rsidRDefault="003A302D" w:rsidP="003A302D">
      <w:pPr>
        <w:numPr>
          <w:ilvl w:val="0"/>
          <w:numId w:val="17"/>
        </w:numPr>
        <w:ind w:left="426"/>
        <w:rPr>
          <w:sz w:val="22"/>
          <w:szCs w:val="22"/>
        </w:rPr>
      </w:pPr>
      <w:r w:rsidRPr="00FB313E">
        <w:rPr>
          <w:sz w:val="22"/>
          <w:szCs w:val="22"/>
        </w:rPr>
        <w:t>Customized Service Request Reports</w:t>
      </w:r>
    </w:p>
    <w:p w:rsidR="003A302D" w:rsidRPr="00455602" w:rsidRDefault="003A302D" w:rsidP="003A302D">
      <w:pPr>
        <w:numPr>
          <w:ilvl w:val="0"/>
          <w:numId w:val="13"/>
        </w:numPr>
        <w:ind w:left="426"/>
      </w:pPr>
      <w:r w:rsidRPr="00455602">
        <w:t>Absorb new product and technical capabilities from Salesforce during new product releases.</w:t>
      </w:r>
    </w:p>
    <w:p w:rsidR="003A302D" w:rsidRPr="00455602" w:rsidRDefault="003A302D" w:rsidP="003A302D"/>
    <w:p w:rsidR="003A302D" w:rsidRPr="00455602" w:rsidRDefault="003A302D" w:rsidP="003A302D">
      <w:pPr>
        <w:pBdr>
          <w:bottom w:val="single" w:sz="4" w:space="1" w:color="auto"/>
        </w:pBdr>
        <w:rPr>
          <w:b/>
          <w:bCs/>
        </w:rPr>
      </w:pPr>
      <w:r w:rsidRPr="00455602">
        <w:rPr>
          <w:b/>
          <w:bCs/>
        </w:rPr>
        <w:t>STANDAV, Sunnyvale, CA</w:t>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Pr>
          <w:b/>
          <w:bCs/>
        </w:rPr>
        <w:t xml:space="preserve">              </w:t>
      </w:r>
      <w:r w:rsidRPr="00455602">
        <w:rPr>
          <w:b/>
          <w:bCs/>
        </w:rPr>
        <w:t>05/18 – 9/19</w:t>
      </w:r>
    </w:p>
    <w:p w:rsidR="003A302D" w:rsidRPr="00455602" w:rsidRDefault="003A302D" w:rsidP="003A302D">
      <w:pPr>
        <w:rPr>
          <w:b/>
          <w:bCs/>
        </w:rPr>
      </w:pPr>
      <w:r w:rsidRPr="00455602">
        <w:rPr>
          <w:b/>
          <w:bCs/>
        </w:rPr>
        <w:t>Solution Architect</w:t>
      </w:r>
    </w:p>
    <w:p w:rsidR="003A302D" w:rsidRPr="00455602" w:rsidRDefault="003A302D" w:rsidP="003A302D"/>
    <w:p w:rsidR="003A302D" w:rsidRPr="00455602" w:rsidRDefault="003A302D" w:rsidP="003A302D">
      <w:pPr>
        <w:rPr>
          <w:b/>
          <w:bCs/>
        </w:rPr>
      </w:pPr>
      <w:r w:rsidRPr="00455602">
        <w:rPr>
          <w:b/>
          <w:bCs/>
        </w:rPr>
        <w:t>Responsibilities:</w:t>
      </w:r>
    </w:p>
    <w:p w:rsidR="003A302D" w:rsidRPr="00455602" w:rsidRDefault="003A302D" w:rsidP="003A302D">
      <w:pPr>
        <w:numPr>
          <w:ilvl w:val="0"/>
          <w:numId w:val="17"/>
        </w:numPr>
        <w:ind w:left="426"/>
      </w:pPr>
      <w:r w:rsidRPr="00455602">
        <w:t>Worked with users to analyze requirements, identify gaps, develop designs, and implement solutions.</w:t>
      </w:r>
    </w:p>
    <w:p w:rsidR="003A302D" w:rsidRPr="00455602" w:rsidRDefault="003A302D" w:rsidP="003A302D">
      <w:pPr>
        <w:numPr>
          <w:ilvl w:val="0"/>
          <w:numId w:val="17"/>
        </w:numPr>
        <w:ind w:left="426"/>
      </w:pPr>
      <w:r w:rsidRPr="00455602">
        <w:t>Developed training plans, materials, and documentation for end-users keep materials up-to-date and coordinate new user and ongoing training sessions</w:t>
      </w:r>
    </w:p>
    <w:p w:rsidR="003A302D" w:rsidRPr="00455602" w:rsidRDefault="003A302D" w:rsidP="003A302D">
      <w:pPr>
        <w:numPr>
          <w:ilvl w:val="0"/>
          <w:numId w:val="17"/>
        </w:numPr>
        <w:ind w:left="426"/>
      </w:pPr>
      <w:r w:rsidRPr="00455602">
        <w:t xml:space="preserve">Developed Apex Classes using Controllers &amp; Extensions to add required functionality to </w:t>
      </w:r>
      <w:proofErr w:type="spellStart"/>
      <w:r w:rsidRPr="00455602">
        <w:t>Visualforce</w:t>
      </w:r>
      <w:proofErr w:type="spellEnd"/>
      <w:r w:rsidRPr="00455602">
        <w:t xml:space="preserve"> Pages.</w:t>
      </w:r>
    </w:p>
    <w:p w:rsidR="003A302D" w:rsidRPr="00455602" w:rsidRDefault="003A302D" w:rsidP="003A302D">
      <w:pPr>
        <w:numPr>
          <w:ilvl w:val="0"/>
          <w:numId w:val="17"/>
        </w:numPr>
        <w:ind w:left="426"/>
      </w:pPr>
      <w:r w:rsidRPr="00455602">
        <w:t>Written Apex Triggers to implement business logic.</w:t>
      </w:r>
    </w:p>
    <w:p w:rsidR="003A302D" w:rsidRPr="00455602" w:rsidRDefault="003A302D" w:rsidP="003A302D">
      <w:pPr>
        <w:numPr>
          <w:ilvl w:val="0"/>
          <w:numId w:val="17"/>
        </w:numPr>
        <w:ind w:left="426"/>
      </w:pPr>
      <w:r w:rsidRPr="00455602">
        <w:t xml:space="preserve">Created </w:t>
      </w:r>
      <w:proofErr w:type="spellStart"/>
      <w:r w:rsidRPr="00455602">
        <w:t>Visualforce</w:t>
      </w:r>
      <w:proofErr w:type="spellEnd"/>
      <w:r w:rsidRPr="00455602">
        <w:t xml:space="preserve"> email template to send customized coupon code redemption to the external users.</w:t>
      </w:r>
    </w:p>
    <w:p w:rsidR="003A302D" w:rsidRPr="00455602" w:rsidRDefault="003A302D" w:rsidP="003A302D">
      <w:pPr>
        <w:numPr>
          <w:ilvl w:val="0"/>
          <w:numId w:val="17"/>
        </w:numPr>
        <w:ind w:left="426"/>
      </w:pPr>
      <w:r w:rsidRPr="00455602">
        <w:t xml:space="preserve">Placed </w:t>
      </w:r>
      <w:proofErr w:type="spellStart"/>
      <w:r w:rsidRPr="00455602">
        <w:t>salesforce</w:t>
      </w:r>
      <w:proofErr w:type="spellEnd"/>
      <w:r w:rsidRPr="00455602">
        <w:t xml:space="preserve"> best practices and documented all </w:t>
      </w:r>
      <w:proofErr w:type="spellStart"/>
      <w:r w:rsidRPr="00455602">
        <w:t>config</w:t>
      </w:r>
      <w:proofErr w:type="spellEnd"/>
      <w:r w:rsidRPr="00455602">
        <w:t xml:space="preserve"> and security related documentation. </w:t>
      </w:r>
    </w:p>
    <w:p w:rsidR="003A302D" w:rsidRPr="00455602" w:rsidRDefault="003A302D" w:rsidP="003A302D">
      <w:pPr>
        <w:numPr>
          <w:ilvl w:val="0"/>
          <w:numId w:val="17"/>
        </w:numPr>
        <w:ind w:left="426"/>
      </w:pPr>
      <w:r w:rsidRPr="00455602">
        <w:t xml:space="preserve">Implemented SFDC commerce (SFCC) and community cloud applications consisting of B2C and B2B commerce applications for both web and mobile devices. B2C commerce offering seamless customer experience online and </w:t>
      </w:r>
      <w:proofErr w:type="spellStart"/>
      <w:r w:rsidRPr="00455602">
        <w:t>instore</w:t>
      </w:r>
      <w:proofErr w:type="spellEnd"/>
      <w:r w:rsidRPr="00455602">
        <w:t>. Allowing customers accessing the store-fronts using mobile devices and social channels. B2B commerce sites for large orders and purchases with contract pricing</w:t>
      </w:r>
    </w:p>
    <w:p w:rsidR="003A302D" w:rsidRPr="00455602" w:rsidRDefault="003A302D" w:rsidP="003A302D">
      <w:pPr>
        <w:numPr>
          <w:ilvl w:val="0"/>
          <w:numId w:val="17"/>
        </w:numPr>
        <w:ind w:left="426"/>
      </w:pPr>
      <w:r w:rsidRPr="00455602">
        <w:t>Page designer to configure assets and design new page components for store fronts</w:t>
      </w:r>
    </w:p>
    <w:p w:rsidR="003A302D" w:rsidRPr="00455602" w:rsidRDefault="003A302D" w:rsidP="003A302D">
      <w:pPr>
        <w:numPr>
          <w:ilvl w:val="0"/>
          <w:numId w:val="17"/>
        </w:numPr>
        <w:ind w:left="426"/>
      </w:pPr>
      <w:r w:rsidRPr="00455602">
        <w:t xml:space="preserve">Business Manager to configure and manage B2C commerce storefronts based on Commerce Cloud Storefront Reference Architecture (Basket, Campaign, Category, </w:t>
      </w:r>
      <w:proofErr w:type="gramStart"/>
      <w:r w:rsidRPr="00455602">
        <w:t>Content</w:t>
      </w:r>
      <w:proofErr w:type="gramEnd"/>
      <w:r w:rsidRPr="00455602">
        <w:t>).</w:t>
      </w:r>
    </w:p>
    <w:p w:rsidR="003A302D" w:rsidRPr="00455602" w:rsidRDefault="003A302D" w:rsidP="003A302D">
      <w:pPr>
        <w:numPr>
          <w:ilvl w:val="0"/>
          <w:numId w:val="17"/>
        </w:numPr>
        <w:ind w:left="426"/>
      </w:pPr>
      <w:r w:rsidRPr="00455602">
        <w:t>Setup Primary Instance Group (PIG) for development, staging and production and Secondary Instance Group (SIG) sandboxes for store front development. Performed Import (SKU Numbers, Product Description, Sizes, images and pries) from a system of record into SFCC Staging instance in various modes (Merge, Replace, Update and Delete) and exports. Replicated the data from Staging to Development and Production. Migrated code from UX Studio to Staging (PIG) and Sandbox (SIG). Perform health check of B2C Commerce POD’</w:t>
      </w:r>
    </w:p>
    <w:p w:rsidR="003A302D" w:rsidRPr="00455602" w:rsidRDefault="003A302D" w:rsidP="003A302D">
      <w:pPr>
        <w:numPr>
          <w:ilvl w:val="0"/>
          <w:numId w:val="17"/>
        </w:numPr>
        <w:ind w:left="426"/>
      </w:pPr>
      <w:r w:rsidRPr="00455602">
        <w:t>Connecting commerce cloud with marketing cloud based on abandoned cards and emails</w:t>
      </w:r>
    </w:p>
    <w:p w:rsidR="003A302D" w:rsidRPr="00455602" w:rsidRDefault="003A302D" w:rsidP="003A302D">
      <w:pPr>
        <w:ind w:left="66"/>
      </w:pPr>
    </w:p>
    <w:p w:rsidR="003A302D" w:rsidRPr="00455602" w:rsidRDefault="003A302D" w:rsidP="003A302D"/>
    <w:p w:rsidR="003A302D" w:rsidRPr="00455602" w:rsidRDefault="003A302D" w:rsidP="003A302D">
      <w:pPr>
        <w:pBdr>
          <w:bottom w:val="single" w:sz="4" w:space="1" w:color="auto"/>
        </w:pBdr>
        <w:rPr>
          <w:b/>
        </w:rPr>
      </w:pPr>
      <w:r w:rsidRPr="00455602">
        <w:rPr>
          <w:b/>
        </w:rPr>
        <w:t>Lincoln Financial (Rolling Meadows, IL)</w:t>
      </w:r>
      <w:r w:rsidRPr="00455602">
        <w:rPr>
          <w:b/>
        </w:rPr>
        <w:tab/>
      </w:r>
      <w:r w:rsidRPr="00455602">
        <w:rPr>
          <w:b/>
        </w:rPr>
        <w:tab/>
      </w:r>
      <w:r w:rsidRPr="00455602">
        <w:rPr>
          <w:b/>
        </w:rPr>
        <w:tab/>
      </w:r>
      <w:r w:rsidRPr="00455602">
        <w:rPr>
          <w:b/>
        </w:rPr>
        <w:tab/>
      </w:r>
      <w:r w:rsidRPr="00455602">
        <w:rPr>
          <w:b/>
        </w:rPr>
        <w:tab/>
      </w:r>
      <w:r w:rsidRPr="00455602">
        <w:rPr>
          <w:b/>
        </w:rPr>
        <w:tab/>
      </w:r>
      <w:r w:rsidRPr="00455602">
        <w:rPr>
          <w:b/>
        </w:rPr>
        <w:tab/>
      </w:r>
      <w:r w:rsidRPr="00455602">
        <w:rPr>
          <w:b/>
        </w:rPr>
        <w:tab/>
      </w:r>
      <w:r>
        <w:rPr>
          <w:b/>
        </w:rPr>
        <w:t xml:space="preserve">               </w:t>
      </w:r>
      <w:r w:rsidRPr="00455602">
        <w:rPr>
          <w:b/>
        </w:rPr>
        <w:t>9/17 – 5/18</w:t>
      </w:r>
    </w:p>
    <w:p w:rsidR="003A302D" w:rsidRPr="00455602" w:rsidRDefault="003A302D" w:rsidP="003A302D">
      <w:pPr>
        <w:numPr>
          <w:ilvl w:val="0"/>
          <w:numId w:val="6"/>
        </w:numPr>
        <w:autoSpaceDE w:val="0"/>
        <w:autoSpaceDN w:val="0"/>
        <w:adjustRightInd w:val="0"/>
        <w:ind w:left="426"/>
      </w:pPr>
      <w:r w:rsidRPr="00455602">
        <w:t xml:space="preserve">Worked as </w:t>
      </w:r>
      <w:proofErr w:type="spellStart"/>
      <w:r w:rsidRPr="00455602">
        <w:t>SalesForce</w:t>
      </w:r>
      <w:proofErr w:type="spellEnd"/>
      <w:r w:rsidRPr="00455602">
        <w:t xml:space="preserve"> Technical Architect for Lincoln Financial.</w:t>
      </w:r>
    </w:p>
    <w:p w:rsidR="003A302D" w:rsidRPr="00455602" w:rsidRDefault="003A302D" w:rsidP="003A302D">
      <w:pPr>
        <w:numPr>
          <w:ilvl w:val="0"/>
          <w:numId w:val="6"/>
        </w:numPr>
        <w:autoSpaceDE w:val="0"/>
        <w:autoSpaceDN w:val="0"/>
        <w:adjustRightInd w:val="0"/>
        <w:ind w:left="426"/>
      </w:pPr>
      <w:r w:rsidRPr="00455602">
        <w:t xml:space="preserve">Responsible for overall solution design including all SFDC components, integration and reporting. </w:t>
      </w:r>
    </w:p>
    <w:p w:rsidR="003A302D" w:rsidRPr="00455602" w:rsidRDefault="003A302D" w:rsidP="003A302D">
      <w:pPr>
        <w:numPr>
          <w:ilvl w:val="0"/>
          <w:numId w:val="6"/>
        </w:numPr>
        <w:autoSpaceDE w:val="0"/>
        <w:autoSpaceDN w:val="0"/>
        <w:adjustRightInd w:val="0"/>
        <w:ind w:left="426"/>
      </w:pPr>
      <w:r w:rsidRPr="00455602">
        <w:t>Lead a global team throughout the design, development, launch, and support of Salesforce.</w:t>
      </w:r>
    </w:p>
    <w:p w:rsidR="003A302D" w:rsidRPr="00455602" w:rsidRDefault="003A302D" w:rsidP="003A302D">
      <w:pPr>
        <w:numPr>
          <w:ilvl w:val="0"/>
          <w:numId w:val="6"/>
        </w:numPr>
        <w:autoSpaceDE w:val="0"/>
        <w:autoSpaceDN w:val="0"/>
        <w:adjustRightInd w:val="0"/>
        <w:ind w:left="426"/>
      </w:pPr>
      <w:r w:rsidRPr="00455602">
        <w:t>Work with business and IT leaders to drive the development of refined business requirements</w:t>
      </w:r>
    </w:p>
    <w:p w:rsidR="003A302D" w:rsidRPr="00455602" w:rsidRDefault="003A302D" w:rsidP="003A302D">
      <w:pPr>
        <w:numPr>
          <w:ilvl w:val="0"/>
          <w:numId w:val="6"/>
        </w:numPr>
        <w:autoSpaceDE w:val="0"/>
        <w:autoSpaceDN w:val="0"/>
        <w:adjustRightInd w:val="0"/>
        <w:ind w:left="426"/>
      </w:pPr>
      <w:r w:rsidRPr="00455602">
        <w:t xml:space="preserve">Providing creative ideas to help meet the business requirements and reducing the number of customizations and increasing automation. </w:t>
      </w:r>
    </w:p>
    <w:p w:rsidR="003A302D" w:rsidRPr="00455602" w:rsidRDefault="003A302D" w:rsidP="003A302D">
      <w:pPr>
        <w:numPr>
          <w:ilvl w:val="0"/>
          <w:numId w:val="6"/>
        </w:numPr>
        <w:autoSpaceDE w:val="0"/>
        <w:autoSpaceDN w:val="0"/>
        <w:adjustRightInd w:val="0"/>
        <w:ind w:left="426"/>
      </w:pPr>
      <w:r w:rsidRPr="00455602">
        <w:t>Working on Enterprise Territory Management.</w:t>
      </w:r>
    </w:p>
    <w:p w:rsidR="003A302D" w:rsidRPr="00455602" w:rsidRDefault="003A302D" w:rsidP="003A302D">
      <w:pPr>
        <w:numPr>
          <w:ilvl w:val="0"/>
          <w:numId w:val="6"/>
        </w:numPr>
        <w:autoSpaceDE w:val="0"/>
        <w:autoSpaceDN w:val="0"/>
        <w:adjustRightInd w:val="0"/>
        <w:ind w:left="426"/>
      </w:pPr>
      <w:r w:rsidRPr="00455602">
        <w:t>Set up a territory hierarchy, account assignments, user assignments, and territory forecasts</w:t>
      </w:r>
    </w:p>
    <w:p w:rsidR="003A302D" w:rsidRPr="00455602" w:rsidRDefault="003A302D" w:rsidP="003A302D">
      <w:pPr>
        <w:numPr>
          <w:ilvl w:val="0"/>
          <w:numId w:val="6"/>
        </w:numPr>
        <w:autoSpaceDE w:val="0"/>
        <w:autoSpaceDN w:val="0"/>
        <w:adjustRightInd w:val="0"/>
        <w:ind w:left="426"/>
      </w:pPr>
      <w:r w:rsidRPr="00455602">
        <w:t>Build the sales hierarchy, define assignment rules for territories, add users and forecast managers to territories, and run rules to see the resulting account assignments.</w:t>
      </w:r>
    </w:p>
    <w:p w:rsidR="003A302D" w:rsidRPr="00455602" w:rsidRDefault="003A302D" w:rsidP="003A302D">
      <w:pPr>
        <w:numPr>
          <w:ilvl w:val="0"/>
          <w:numId w:val="6"/>
        </w:numPr>
        <w:autoSpaceDE w:val="0"/>
        <w:autoSpaceDN w:val="0"/>
        <w:adjustRightInd w:val="0"/>
        <w:ind w:left="426"/>
      </w:pPr>
      <w:r w:rsidRPr="00455602">
        <w:t>Assigned accounts to territories by creating rules that assign them automatically or adding them manually.</w:t>
      </w:r>
    </w:p>
    <w:p w:rsidR="003A302D" w:rsidRPr="00455602" w:rsidRDefault="003A302D" w:rsidP="003A302D">
      <w:pPr>
        <w:numPr>
          <w:ilvl w:val="0"/>
          <w:numId w:val="6"/>
        </w:numPr>
        <w:autoSpaceDE w:val="0"/>
        <w:autoSpaceDN w:val="0"/>
        <w:adjustRightInd w:val="0"/>
        <w:ind w:left="426"/>
      </w:pPr>
      <w:r w:rsidRPr="00455602">
        <w:t>Configuring rules to apply to both parent territories and their child territories.</w:t>
      </w:r>
    </w:p>
    <w:p w:rsidR="003A302D" w:rsidRPr="00455602" w:rsidRDefault="003A302D" w:rsidP="003A302D">
      <w:pPr>
        <w:numPr>
          <w:ilvl w:val="0"/>
          <w:numId w:val="6"/>
        </w:numPr>
        <w:autoSpaceDE w:val="0"/>
        <w:autoSpaceDN w:val="0"/>
        <w:adjustRightInd w:val="0"/>
        <w:ind w:left="426"/>
      </w:pPr>
      <w:r w:rsidRPr="00455602">
        <w:t>Created Manual assignments as needed.</w:t>
      </w:r>
    </w:p>
    <w:p w:rsidR="003A302D" w:rsidRPr="00455602" w:rsidRDefault="003A302D" w:rsidP="003A302D">
      <w:pPr>
        <w:numPr>
          <w:ilvl w:val="0"/>
          <w:numId w:val="6"/>
        </w:numPr>
        <w:autoSpaceDE w:val="0"/>
        <w:autoSpaceDN w:val="0"/>
        <w:adjustRightInd w:val="0"/>
        <w:ind w:left="426"/>
      </w:pPr>
      <w:r w:rsidRPr="00455602">
        <w:t xml:space="preserve">Working on </w:t>
      </w:r>
      <w:proofErr w:type="spellStart"/>
      <w:r w:rsidRPr="00455602">
        <w:t>SalesForce</w:t>
      </w:r>
      <w:proofErr w:type="spellEnd"/>
      <w:r w:rsidRPr="00455602">
        <w:t xml:space="preserve"> Lightning.</w:t>
      </w:r>
    </w:p>
    <w:p w:rsidR="003A302D" w:rsidRPr="00455602" w:rsidRDefault="003A302D" w:rsidP="003A302D">
      <w:pPr>
        <w:numPr>
          <w:ilvl w:val="0"/>
          <w:numId w:val="6"/>
        </w:numPr>
        <w:autoSpaceDE w:val="0"/>
        <w:autoSpaceDN w:val="0"/>
        <w:adjustRightInd w:val="0"/>
        <w:ind w:left="426"/>
      </w:pPr>
      <w:r w:rsidRPr="00455602">
        <w:t>Using lightning templates for building of Lightning application</w:t>
      </w:r>
    </w:p>
    <w:p w:rsidR="003A302D" w:rsidRPr="00455602" w:rsidRDefault="003A302D" w:rsidP="003A302D">
      <w:pPr>
        <w:numPr>
          <w:ilvl w:val="0"/>
          <w:numId w:val="6"/>
        </w:numPr>
        <w:autoSpaceDE w:val="0"/>
        <w:autoSpaceDN w:val="0"/>
        <w:adjustRightInd w:val="0"/>
        <w:ind w:left="426"/>
      </w:pPr>
      <w:r w:rsidRPr="00455602">
        <w:t>Building custom Lightning Component</w:t>
      </w:r>
    </w:p>
    <w:p w:rsidR="003A302D" w:rsidRPr="00455602" w:rsidRDefault="003A302D" w:rsidP="003A302D">
      <w:pPr>
        <w:numPr>
          <w:ilvl w:val="0"/>
          <w:numId w:val="6"/>
        </w:numPr>
        <w:autoSpaceDE w:val="0"/>
        <w:autoSpaceDN w:val="0"/>
        <w:adjustRightInd w:val="0"/>
        <w:ind w:left="426"/>
      </w:pPr>
      <w:r w:rsidRPr="00455602">
        <w:t>Working on responsive design for all the lightning pages</w:t>
      </w:r>
    </w:p>
    <w:p w:rsidR="003A302D" w:rsidRPr="00455602" w:rsidRDefault="003A302D" w:rsidP="003A302D">
      <w:pPr>
        <w:numPr>
          <w:ilvl w:val="0"/>
          <w:numId w:val="6"/>
        </w:numPr>
        <w:autoSpaceDE w:val="0"/>
        <w:autoSpaceDN w:val="0"/>
        <w:adjustRightInd w:val="0"/>
        <w:ind w:left="426"/>
      </w:pPr>
      <w:r w:rsidRPr="00455602">
        <w:t>Working on Marketing Cloud, Sales Cloud and Service Cloud</w:t>
      </w:r>
    </w:p>
    <w:p w:rsidR="003A302D" w:rsidRPr="00455602" w:rsidRDefault="003A302D" w:rsidP="003A302D">
      <w:pPr>
        <w:numPr>
          <w:ilvl w:val="0"/>
          <w:numId w:val="6"/>
        </w:numPr>
        <w:autoSpaceDE w:val="0"/>
        <w:autoSpaceDN w:val="0"/>
        <w:adjustRightInd w:val="0"/>
        <w:ind w:left="426"/>
      </w:pPr>
      <w:r w:rsidRPr="00455602">
        <w:t>Enable communities and create communities for Customers, Partners and Internal Resources</w:t>
      </w:r>
    </w:p>
    <w:p w:rsidR="003A302D" w:rsidRPr="00455602" w:rsidRDefault="003A302D" w:rsidP="003A302D">
      <w:pPr>
        <w:numPr>
          <w:ilvl w:val="0"/>
          <w:numId w:val="6"/>
        </w:numPr>
        <w:autoSpaceDE w:val="0"/>
        <w:autoSpaceDN w:val="0"/>
        <w:adjustRightInd w:val="0"/>
        <w:ind w:left="426"/>
      </w:pPr>
      <w:r w:rsidRPr="00455602">
        <w:lastRenderedPageBreak/>
        <w:t>Using Community builder modified the community page by adding standard and custom components and configured components attributes</w:t>
      </w:r>
    </w:p>
    <w:p w:rsidR="003A302D" w:rsidRPr="00455602" w:rsidRDefault="003A302D" w:rsidP="003A302D">
      <w:pPr>
        <w:numPr>
          <w:ilvl w:val="0"/>
          <w:numId w:val="6"/>
        </w:numPr>
        <w:autoSpaceDE w:val="0"/>
        <w:autoSpaceDN w:val="0"/>
        <w:adjustRightInd w:val="0"/>
        <w:ind w:left="426"/>
      </w:pPr>
      <w:r w:rsidRPr="00455602">
        <w:t xml:space="preserve">Using </w:t>
      </w:r>
      <w:proofErr w:type="gramStart"/>
      <w:r w:rsidRPr="00455602">
        <w:t>Themes,</w:t>
      </w:r>
      <w:proofErr w:type="gramEnd"/>
      <w:r w:rsidRPr="00455602">
        <w:t xml:space="preserve"> modified Appearance of community pages by changing colors, fonts, images and theme setting of components in accordance with corporate branding.</w:t>
      </w:r>
    </w:p>
    <w:p w:rsidR="003A302D" w:rsidRPr="00455602" w:rsidRDefault="003A302D" w:rsidP="003A302D">
      <w:pPr>
        <w:numPr>
          <w:ilvl w:val="0"/>
          <w:numId w:val="6"/>
        </w:numPr>
        <w:autoSpaceDE w:val="0"/>
        <w:autoSpaceDN w:val="0"/>
        <w:adjustRightInd w:val="0"/>
        <w:ind w:left="426"/>
      </w:pPr>
      <w:r w:rsidRPr="00455602">
        <w:t>Changed Page Structure and removed unwanted sections from Pages</w:t>
      </w:r>
    </w:p>
    <w:p w:rsidR="003A302D" w:rsidRPr="00455602" w:rsidRDefault="003A302D" w:rsidP="003A302D">
      <w:pPr>
        <w:numPr>
          <w:ilvl w:val="0"/>
          <w:numId w:val="6"/>
        </w:numPr>
        <w:autoSpaceDE w:val="0"/>
        <w:autoSpaceDN w:val="0"/>
        <w:adjustRightInd w:val="0"/>
        <w:ind w:left="426"/>
      </w:pPr>
      <w:r w:rsidRPr="00455602">
        <w:t xml:space="preserve">Creating Audiences based on Location, Permission, Profile and User </w:t>
      </w:r>
    </w:p>
    <w:p w:rsidR="003A302D" w:rsidRPr="00455602" w:rsidRDefault="003A302D" w:rsidP="003A302D">
      <w:pPr>
        <w:numPr>
          <w:ilvl w:val="0"/>
          <w:numId w:val="6"/>
        </w:numPr>
        <w:autoSpaceDE w:val="0"/>
        <w:autoSpaceDN w:val="0"/>
        <w:adjustRightInd w:val="0"/>
        <w:ind w:left="426"/>
      </w:pPr>
      <w:r w:rsidRPr="00455602">
        <w:t>Personalized Community pages by Modifying the pages adding additional components and Themes</w:t>
      </w:r>
    </w:p>
    <w:p w:rsidR="003A302D" w:rsidRPr="00455602" w:rsidRDefault="003A302D" w:rsidP="003A302D">
      <w:pPr>
        <w:numPr>
          <w:ilvl w:val="0"/>
          <w:numId w:val="6"/>
        </w:numPr>
        <w:autoSpaceDE w:val="0"/>
        <w:autoSpaceDN w:val="0"/>
        <w:adjustRightInd w:val="0"/>
        <w:ind w:left="426"/>
      </w:pPr>
      <w:r w:rsidRPr="00455602">
        <w:t>Create Branding Sets and assigned them to Audiences</w:t>
      </w:r>
    </w:p>
    <w:p w:rsidR="003A302D" w:rsidRPr="00455602" w:rsidRDefault="003A302D" w:rsidP="003A302D">
      <w:pPr>
        <w:numPr>
          <w:ilvl w:val="0"/>
          <w:numId w:val="6"/>
        </w:numPr>
        <w:autoSpaceDE w:val="0"/>
        <w:autoSpaceDN w:val="0"/>
        <w:adjustRightInd w:val="0"/>
        <w:ind w:left="426"/>
      </w:pPr>
      <w:r w:rsidRPr="00455602">
        <w:t>Setup Member Criteria based on user type (internal users, partner or customer users), Profiles, Content criteria by listing banned words and combined these two to create Moderation Rule,</w:t>
      </w:r>
    </w:p>
    <w:p w:rsidR="003A302D" w:rsidRPr="00455602" w:rsidRDefault="003A302D" w:rsidP="003A302D">
      <w:pPr>
        <w:numPr>
          <w:ilvl w:val="0"/>
          <w:numId w:val="6"/>
        </w:numPr>
        <w:autoSpaceDE w:val="0"/>
        <w:autoSpaceDN w:val="0"/>
        <w:adjustRightInd w:val="0"/>
        <w:ind w:left="426"/>
      </w:pPr>
      <w:r w:rsidRPr="00455602">
        <w:t xml:space="preserve">CMS Connect Brought in contents from CMS sources such as </w:t>
      </w:r>
      <w:proofErr w:type="spellStart"/>
      <w:r w:rsidRPr="00455602">
        <w:t>WordPress</w:t>
      </w:r>
      <w:proofErr w:type="spellEnd"/>
      <w:r w:rsidRPr="00455602">
        <w:t>, AEM using CMS Connect HTML and CMS Connect JASON</w:t>
      </w:r>
    </w:p>
    <w:p w:rsidR="003A302D" w:rsidRPr="00455602" w:rsidRDefault="003A302D" w:rsidP="003A302D">
      <w:pPr>
        <w:numPr>
          <w:ilvl w:val="0"/>
          <w:numId w:val="6"/>
        </w:numPr>
        <w:autoSpaceDE w:val="0"/>
        <w:autoSpaceDN w:val="0"/>
        <w:adjustRightInd w:val="0"/>
        <w:ind w:left="426"/>
      </w:pPr>
      <w:r w:rsidRPr="00455602">
        <w:t xml:space="preserve">Reviewing Salesforce Apex Classes, Triggers, </w:t>
      </w:r>
      <w:proofErr w:type="spellStart"/>
      <w:r w:rsidRPr="00455602">
        <w:t>WorkFlow</w:t>
      </w:r>
      <w:proofErr w:type="spellEnd"/>
    </w:p>
    <w:p w:rsidR="003A302D" w:rsidRPr="00455602" w:rsidRDefault="003A302D" w:rsidP="003A302D">
      <w:pPr>
        <w:numPr>
          <w:ilvl w:val="0"/>
          <w:numId w:val="6"/>
        </w:numPr>
        <w:autoSpaceDE w:val="0"/>
        <w:autoSpaceDN w:val="0"/>
        <w:adjustRightInd w:val="0"/>
        <w:ind w:left="426"/>
      </w:pPr>
      <w:r w:rsidRPr="00455602">
        <w:t xml:space="preserve">Implemented best practices related to </w:t>
      </w:r>
      <w:proofErr w:type="spellStart"/>
      <w:r w:rsidRPr="00455602">
        <w:t>SalesForce</w:t>
      </w:r>
      <w:proofErr w:type="spellEnd"/>
      <w:r w:rsidRPr="00455602">
        <w:t xml:space="preserve"> Code</w:t>
      </w:r>
    </w:p>
    <w:p w:rsidR="003A302D" w:rsidRPr="00455602" w:rsidRDefault="003A302D" w:rsidP="003A302D">
      <w:pPr>
        <w:numPr>
          <w:ilvl w:val="0"/>
          <w:numId w:val="6"/>
        </w:numPr>
        <w:autoSpaceDE w:val="0"/>
        <w:autoSpaceDN w:val="0"/>
        <w:adjustRightInd w:val="0"/>
        <w:ind w:left="426"/>
      </w:pPr>
      <w:r w:rsidRPr="00455602">
        <w:t xml:space="preserve">Integrated </w:t>
      </w:r>
      <w:proofErr w:type="spellStart"/>
      <w:r w:rsidRPr="00455602">
        <w:t>SalesForce</w:t>
      </w:r>
      <w:proofErr w:type="spellEnd"/>
      <w:r w:rsidRPr="00455602">
        <w:t xml:space="preserve"> with SAP and other ERP Systems</w:t>
      </w:r>
    </w:p>
    <w:p w:rsidR="003A302D" w:rsidRPr="00455602" w:rsidRDefault="003A302D" w:rsidP="003A302D">
      <w:pPr>
        <w:numPr>
          <w:ilvl w:val="0"/>
          <w:numId w:val="6"/>
        </w:numPr>
        <w:autoSpaceDE w:val="0"/>
        <w:autoSpaceDN w:val="0"/>
        <w:adjustRightInd w:val="0"/>
        <w:ind w:left="426"/>
      </w:pPr>
      <w:r w:rsidRPr="00455602">
        <w:t xml:space="preserve">Single Sign on </w:t>
      </w:r>
      <w:proofErr w:type="spellStart"/>
      <w:r w:rsidRPr="00455602">
        <w:t>SalesForce</w:t>
      </w:r>
      <w:proofErr w:type="spellEnd"/>
      <w:r w:rsidRPr="00455602">
        <w:t xml:space="preserve"> with all other applications of Lincoln</w:t>
      </w:r>
    </w:p>
    <w:p w:rsidR="003A302D" w:rsidRPr="00455602" w:rsidRDefault="003A302D" w:rsidP="003A302D">
      <w:pPr>
        <w:numPr>
          <w:ilvl w:val="0"/>
          <w:numId w:val="6"/>
        </w:numPr>
        <w:autoSpaceDE w:val="0"/>
        <w:autoSpaceDN w:val="0"/>
        <w:adjustRightInd w:val="0"/>
        <w:ind w:left="426"/>
      </w:pPr>
      <w:r w:rsidRPr="00455602">
        <w:t>Working on Field Service Lightning</w:t>
      </w:r>
    </w:p>
    <w:p w:rsidR="003A302D" w:rsidRPr="00455602" w:rsidRDefault="003A302D" w:rsidP="003A302D">
      <w:pPr>
        <w:numPr>
          <w:ilvl w:val="0"/>
          <w:numId w:val="6"/>
        </w:numPr>
        <w:autoSpaceDE w:val="0"/>
        <w:autoSpaceDN w:val="0"/>
        <w:adjustRightInd w:val="0"/>
        <w:ind w:left="426"/>
      </w:pPr>
      <w:r w:rsidRPr="00455602">
        <w:t>Create build and execute campaigns.</w:t>
      </w:r>
    </w:p>
    <w:p w:rsidR="003A302D" w:rsidRPr="00455602" w:rsidRDefault="003A302D" w:rsidP="003A302D">
      <w:pPr>
        <w:numPr>
          <w:ilvl w:val="0"/>
          <w:numId w:val="6"/>
        </w:numPr>
        <w:autoSpaceDE w:val="0"/>
        <w:autoSpaceDN w:val="0"/>
        <w:adjustRightInd w:val="0"/>
        <w:ind w:left="426"/>
      </w:pPr>
      <w:r w:rsidRPr="00455602">
        <w:t>Configure </w:t>
      </w:r>
      <w:proofErr w:type="spellStart"/>
      <w:r w:rsidRPr="00455602">
        <w:t>salesforce</w:t>
      </w:r>
      <w:proofErr w:type="spellEnd"/>
      <w:r w:rsidRPr="00455602">
        <w:t> and marketing cloud integration user along with configuration in </w:t>
      </w:r>
      <w:proofErr w:type="spellStart"/>
      <w:r w:rsidRPr="00455602">
        <w:t>salesforce</w:t>
      </w:r>
      <w:proofErr w:type="spellEnd"/>
      <w:r w:rsidRPr="00455602">
        <w:t>.</w:t>
      </w:r>
    </w:p>
    <w:p w:rsidR="003A302D" w:rsidRPr="00455602" w:rsidRDefault="003A302D" w:rsidP="003A302D">
      <w:pPr>
        <w:numPr>
          <w:ilvl w:val="0"/>
          <w:numId w:val="6"/>
        </w:numPr>
        <w:autoSpaceDE w:val="0"/>
        <w:autoSpaceDN w:val="0"/>
        <w:adjustRightInd w:val="0"/>
        <w:ind w:left="426"/>
      </w:pPr>
      <w:r w:rsidRPr="00455602">
        <w:t>Support the Email Marketing Manager in the development of new business requirements.</w:t>
      </w:r>
    </w:p>
    <w:p w:rsidR="003A302D" w:rsidRPr="00455602" w:rsidRDefault="003A302D" w:rsidP="003A302D">
      <w:pPr>
        <w:numPr>
          <w:ilvl w:val="0"/>
          <w:numId w:val="6"/>
        </w:numPr>
        <w:autoSpaceDE w:val="0"/>
        <w:autoSpaceDN w:val="0"/>
        <w:adjustRightInd w:val="0"/>
        <w:ind w:left="426"/>
      </w:pPr>
      <w:r w:rsidRPr="00455602">
        <w:t>Worked on tracking to track the email clicks.</w:t>
      </w:r>
    </w:p>
    <w:p w:rsidR="003A302D" w:rsidRPr="00455602" w:rsidRDefault="003A302D" w:rsidP="003A302D">
      <w:pPr>
        <w:numPr>
          <w:ilvl w:val="0"/>
          <w:numId w:val="6"/>
        </w:numPr>
        <w:autoSpaceDE w:val="0"/>
        <w:autoSpaceDN w:val="0"/>
        <w:adjustRightInd w:val="0"/>
        <w:ind w:left="426"/>
      </w:pPr>
      <w:r w:rsidRPr="00455602">
        <w:t>Participated in daily scrum meeting with vendor, marketing and internal staff.</w:t>
      </w:r>
    </w:p>
    <w:p w:rsidR="003A302D" w:rsidRPr="00455602" w:rsidRDefault="003A302D" w:rsidP="003A302D">
      <w:pPr>
        <w:numPr>
          <w:ilvl w:val="0"/>
          <w:numId w:val="6"/>
        </w:numPr>
        <w:autoSpaceDE w:val="0"/>
        <w:autoSpaceDN w:val="0"/>
        <w:adjustRightInd w:val="0"/>
        <w:ind w:left="426"/>
      </w:pPr>
      <w:r w:rsidRPr="00455602">
        <w:t>Created Account, Data Extensions, Users, Roles under Administration Settings.</w:t>
      </w:r>
    </w:p>
    <w:p w:rsidR="003A302D" w:rsidRPr="00455602" w:rsidRDefault="003A302D" w:rsidP="003A302D">
      <w:pPr>
        <w:numPr>
          <w:ilvl w:val="0"/>
          <w:numId w:val="6"/>
        </w:numPr>
        <w:autoSpaceDE w:val="0"/>
        <w:autoSpaceDN w:val="0"/>
        <w:adjustRightInd w:val="0"/>
        <w:ind w:left="426"/>
      </w:pPr>
      <w:r w:rsidRPr="00455602">
        <w:t>Research new and innovative technology and techniques to improve the automation of marketing process.</w:t>
      </w:r>
    </w:p>
    <w:p w:rsidR="003A302D" w:rsidRPr="00455602" w:rsidRDefault="003A302D" w:rsidP="003A302D">
      <w:pPr>
        <w:numPr>
          <w:ilvl w:val="0"/>
          <w:numId w:val="6"/>
        </w:numPr>
        <w:autoSpaceDE w:val="0"/>
        <w:autoSpaceDN w:val="0"/>
        <w:adjustRightInd w:val="0"/>
        <w:ind w:left="426"/>
      </w:pPr>
      <w:r w:rsidRPr="00455602">
        <w:t>Worked on Unit testing for the customizations and developments done during the project.</w:t>
      </w:r>
    </w:p>
    <w:p w:rsidR="003A302D" w:rsidRPr="00455602" w:rsidRDefault="003A302D" w:rsidP="003A302D">
      <w:pPr>
        <w:numPr>
          <w:ilvl w:val="0"/>
          <w:numId w:val="6"/>
        </w:numPr>
        <w:autoSpaceDE w:val="0"/>
        <w:autoSpaceDN w:val="0"/>
        <w:adjustRightInd w:val="0"/>
        <w:ind w:left="426"/>
      </w:pPr>
      <w:r w:rsidRPr="00455602">
        <w:t>Provide support setup, training and execution of marketing process.</w:t>
      </w:r>
    </w:p>
    <w:p w:rsidR="003A302D" w:rsidRPr="00455602" w:rsidRDefault="003A302D" w:rsidP="003A302D">
      <w:pPr>
        <w:autoSpaceDE w:val="0"/>
        <w:autoSpaceDN w:val="0"/>
        <w:adjustRightInd w:val="0"/>
        <w:ind w:left="426"/>
      </w:pPr>
    </w:p>
    <w:p w:rsidR="003A302D" w:rsidRPr="00455602" w:rsidRDefault="003A302D" w:rsidP="003A302D">
      <w:pPr>
        <w:jc w:val="both"/>
      </w:pPr>
    </w:p>
    <w:p w:rsidR="003A302D" w:rsidRPr="00455602" w:rsidRDefault="003A302D" w:rsidP="003A302D">
      <w:pPr>
        <w:pBdr>
          <w:bottom w:val="single" w:sz="4" w:space="1" w:color="auto"/>
        </w:pBdr>
        <w:rPr>
          <w:b/>
        </w:rPr>
      </w:pPr>
      <w:r w:rsidRPr="00455602">
        <w:rPr>
          <w:b/>
        </w:rPr>
        <w:t>On Semiconductors, Phoenix, AZ</w:t>
      </w:r>
      <w:r w:rsidRPr="00455602">
        <w:rPr>
          <w:b/>
        </w:rPr>
        <w:tab/>
      </w:r>
      <w:r w:rsidRPr="00455602">
        <w:rPr>
          <w:b/>
        </w:rPr>
        <w:tab/>
      </w:r>
      <w:r w:rsidRPr="00455602">
        <w:rPr>
          <w:b/>
        </w:rPr>
        <w:tab/>
      </w:r>
      <w:r w:rsidRPr="00455602">
        <w:rPr>
          <w:b/>
        </w:rPr>
        <w:tab/>
      </w:r>
      <w:r w:rsidRPr="00455602">
        <w:rPr>
          <w:b/>
        </w:rPr>
        <w:tab/>
      </w:r>
      <w:r w:rsidRPr="00455602">
        <w:rPr>
          <w:b/>
        </w:rPr>
        <w:tab/>
      </w:r>
      <w:r w:rsidRPr="00455602">
        <w:rPr>
          <w:b/>
        </w:rPr>
        <w:tab/>
      </w:r>
      <w:r w:rsidRPr="00455602">
        <w:rPr>
          <w:b/>
        </w:rPr>
        <w:tab/>
      </w:r>
      <w:r>
        <w:rPr>
          <w:b/>
        </w:rPr>
        <w:t xml:space="preserve">                             </w:t>
      </w:r>
      <w:r w:rsidRPr="00455602">
        <w:rPr>
          <w:b/>
        </w:rPr>
        <w:t>1/17 – 9/17</w:t>
      </w:r>
    </w:p>
    <w:p w:rsidR="003A302D" w:rsidRPr="00455602" w:rsidRDefault="003A302D" w:rsidP="003A302D">
      <w:pPr>
        <w:jc w:val="both"/>
        <w:rPr>
          <w:b/>
        </w:rPr>
      </w:pPr>
      <w:r w:rsidRPr="00455602">
        <w:rPr>
          <w:b/>
        </w:rPr>
        <w:t>Business Transformation Lead</w:t>
      </w:r>
    </w:p>
    <w:p w:rsidR="003A302D" w:rsidRPr="00455602" w:rsidRDefault="003A302D" w:rsidP="003A302D">
      <w:pPr>
        <w:jc w:val="both"/>
      </w:pPr>
    </w:p>
    <w:p w:rsidR="003A302D" w:rsidRPr="00455602" w:rsidRDefault="003A302D" w:rsidP="003A302D">
      <w:pPr>
        <w:jc w:val="both"/>
        <w:rPr>
          <w:b/>
          <w:bCs/>
        </w:rPr>
      </w:pPr>
      <w:r w:rsidRPr="00455602">
        <w:rPr>
          <w:b/>
          <w:bCs/>
        </w:rPr>
        <w:t>Responsibilities:</w:t>
      </w:r>
    </w:p>
    <w:p w:rsidR="003A302D" w:rsidRPr="00455602" w:rsidRDefault="003A302D" w:rsidP="003A302D">
      <w:pPr>
        <w:numPr>
          <w:ilvl w:val="0"/>
          <w:numId w:val="6"/>
        </w:numPr>
        <w:autoSpaceDE w:val="0"/>
        <w:autoSpaceDN w:val="0"/>
        <w:adjustRightInd w:val="0"/>
        <w:ind w:left="426"/>
      </w:pPr>
      <w:r w:rsidRPr="00455602">
        <w:t xml:space="preserve">Conducted the workshop to capture clients existing end to end business process and gathered specific user requirements. </w:t>
      </w:r>
    </w:p>
    <w:p w:rsidR="003A302D" w:rsidRPr="00455602" w:rsidRDefault="003A302D" w:rsidP="003A302D">
      <w:pPr>
        <w:numPr>
          <w:ilvl w:val="0"/>
          <w:numId w:val="6"/>
        </w:numPr>
        <w:autoSpaceDE w:val="0"/>
        <w:autoSpaceDN w:val="0"/>
        <w:adjustRightInd w:val="0"/>
        <w:ind w:left="426"/>
      </w:pPr>
      <w:r w:rsidRPr="00455602">
        <w:t>Analyzed and re-engineered business process to be in-line with Oracle standard business process to minimized customizations and extensions. Designed to-be business processes and developed BR100 setup documents, identified gaps and developed Functional design documents.</w:t>
      </w:r>
    </w:p>
    <w:p w:rsidR="003A302D" w:rsidRPr="00455602" w:rsidRDefault="003A302D" w:rsidP="003A302D">
      <w:pPr>
        <w:numPr>
          <w:ilvl w:val="0"/>
          <w:numId w:val="6"/>
        </w:numPr>
        <w:autoSpaceDE w:val="0"/>
        <w:autoSpaceDN w:val="0"/>
        <w:adjustRightInd w:val="0"/>
        <w:ind w:left="426"/>
      </w:pPr>
      <w:r w:rsidRPr="00455602">
        <w:t>Architect Mass update Integration Framework to update various HCM, Payroll, Work Structure objects</w:t>
      </w:r>
    </w:p>
    <w:p w:rsidR="003A302D" w:rsidRPr="00455602" w:rsidRDefault="003A302D" w:rsidP="003A302D">
      <w:pPr>
        <w:numPr>
          <w:ilvl w:val="0"/>
          <w:numId w:val="6"/>
        </w:numPr>
        <w:autoSpaceDE w:val="0"/>
        <w:autoSpaceDN w:val="0"/>
        <w:adjustRightInd w:val="0"/>
        <w:ind w:left="426"/>
      </w:pPr>
      <w:r w:rsidRPr="00455602">
        <w:t>Lead the JAD sessions and designed to-be business process in implementing Oracle Fusion Workers Compensation, Cloud Talent and Performance Management</w:t>
      </w:r>
    </w:p>
    <w:p w:rsidR="003A302D" w:rsidRPr="00455602" w:rsidRDefault="003A302D" w:rsidP="003A302D">
      <w:pPr>
        <w:numPr>
          <w:ilvl w:val="0"/>
          <w:numId w:val="6"/>
        </w:numPr>
        <w:autoSpaceDE w:val="0"/>
        <w:autoSpaceDN w:val="0"/>
        <w:adjustRightInd w:val="0"/>
        <w:ind w:left="426"/>
      </w:pPr>
      <w:r w:rsidRPr="00455602">
        <w:t>Analyzed the requirement and created project plan with detailed functional and technical tasks and configured requirements to support clients day-to-day Business Processes.</w:t>
      </w:r>
    </w:p>
    <w:p w:rsidR="003A302D" w:rsidRPr="00455602" w:rsidRDefault="003A302D" w:rsidP="003A302D">
      <w:pPr>
        <w:numPr>
          <w:ilvl w:val="0"/>
          <w:numId w:val="6"/>
        </w:numPr>
        <w:autoSpaceDE w:val="0"/>
        <w:autoSpaceDN w:val="0"/>
        <w:adjustRightInd w:val="0"/>
        <w:ind w:left="426"/>
      </w:pPr>
      <w:r w:rsidRPr="00455602">
        <w:t>Designed and developed HCM extracts for online PAYSLIP, ADP and outbound interfaces</w:t>
      </w:r>
    </w:p>
    <w:p w:rsidR="003A302D" w:rsidRPr="00455602" w:rsidRDefault="003A302D" w:rsidP="003A302D">
      <w:pPr>
        <w:numPr>
          <w:ilvl w:val="0"/>
          <w:numId w:val="6"/>
        </w:numPr>
        <w:autoSpaceDE w:val="0"/>
        <w:autoSpaceDN w:val="0"/>
        <w:adjustRightInd w:val="0"/>
        <w:ind w:left="426"/>
      </w:pPr>
      <w:r w:rsidRPr="00455602">
        <w:t xml:space="preserve">Configured HR, Payroll, Benefits, compensation, </w:t>
      </w:r>
      <w:proofErr w:type="gramStart"/>
      <w:r w:rsidRPr="00455602">
        <w:t>Business</w:t>
      </w:r>
      <w:proofErr w:type="gramEnd"/>
      <w:r w:rsidRPr="00455602">
        <w:t xml:space="preserve"> processes. </w:t>
      </w:r>
    </w:p>
    <w:p w:rsidR="003A302D" w:rsidRPr="00455602" w:rsidRDefault="003A302D" w:rsidP="003A302D">
      <w:pPr>
        <w:numPr>
          <w:ilvl w:val="0"/>
          <w:numId w:val="6"/>
        </w:numPr>
        <w:autoSpaceDE w:val="0"/>
        <w:autoSpaceDN w:val="0"/>
        <w:adjustRightInd w:val="0"/>
        <w:ind w:left="426"/>
      </w:pPr>
      <w:r w:rsidRPr="00455602">
        <w:t>Configured time attributes, alternate names, time entry rules, validation rules, time calculation rules, transfer rules. Created Attribute value sets and attributes categories and assigned to attributes. Setup Web Clock button and Time Devices Integrations</w:t>
      </w:r>
    </w:p>
    <w:p w:rsidR="003A302D" w:rsidRPr="00455602" w:rsidRDefault="003A302D" w:rsidP="003A302D">
      <w:pPr>
        <w:numPr>
          <w:ilvl w:val="0"/>
          <w:numId w:val="6"/>
        </w:numPr>
        <w:ind w:left="426"/>
        <w:jc w:val="both"/>
      </w:pPr>
      <w:r w:rsidRPr="00455602">
        <w:t>Conducted CRPs to demonstrate the application and Conducted Unit, System, Integration and UAT.</w:t>
      </w:r>
    </w:p>
    <w:p w:rsidR="003A302D" w:rsidRPr="00455602" w:rsidRDefault="003A302D" w:rsidP="003A302D">
      <w:pPr>
        <w:jc w:val="both"/>
      </w:pPr>
    </w:p>
    <w:p w:rsidR="003A302D" w:rsidRPr="00455602" w:rsidRDefault="003A302D" w:rsidP="003A302D">
      <w:pPr>
        <w:pBdr>
          <w:bottom w:val="single" w:sz="4" w:space="1" w:color="auto"/>
        </w:pBdr>
        <w:rPr>
          <w:b/>
        </w:rPr>
      </w:pPr>
      <w:proofErr w:type="spellStart"/>
      <w:proofErr w:type="gramStart"/>
      <w:r w:rsidRPr="00455602">
        <w:rPr>
          <w:b/>
        </w:rPr>
        <w:t>iHeart</w:t>
      </w:r>
      <w:proofErr w:type="spellEnd"/>
      <w:proofErr w:type="gramEnd"/>
      <w:r w:rsidRPr="00455602">
        <w:rPr>
          <w:b/>
        </w:rPr>
        <w:t xml:space="preserve"> Media </w:t>
      </w:r>
      <w:r w:rsidRPr="00455602">
        <w:rPr>
          <w:b/>
        </w:rPr>
        <w:tab/>
      </w:r>
      <w:r w:rsidRPr="00455602">
        <w:rPr>
          <w:b/>
        </w:rPr>
        <w:tab/>
      </w:r>
      <w:r w:rsidRPr="00455602">
        <w:rPr>
          <w:b/>
        </w:rPr>
        <w:tab/>
      </w:r>
      <w:r w:rsidRPr="00455602">
        <w:rPr>
          <w:b/>
        </w:rPr>
        <w:tab/>
      </w:r>
      <w:r w:rsidRPr="00455602">
        <w:rPr>
          <w:b/>
        </w:rPr>
        <w:tab/>
      </w:r>
      <w:r w:rsidRPr="00455602">
        <w:rPr>
          <w:b/>
        </w:rPr>
        <w:tab/>
      </w:r>
      <w:r w:rsidRPr="00455602">
        <w:rPr>
          <w:b/>
        </w:rPr>
        <w:tab/>
      </w:r>
      <w:r w:rsidRPr="00455602">
        <w:rPr>
          <w:b/>
        </w:rPr>
        <w:tab/>
        <w:t xml:space="preserve">                                                 06/16 – 12/16</w:t>
      </w:r>
    </w:p>
    <w:p w:rsidR="003A302D" w:rsidRPr="00455602" w:rsidRDefault="003A302D" w:rsidP="003A302D">
      <w:pPr>
        <w:jc w:val="both"/>
        <w:rPr>
          <w:b/>
        </w:rPr>
      </w:pPr>
      <w:r w:rsidRPr="00455602">
        <w:rPr>
          <w:b/>
        </w:rPr>
        <w:t>Salesforce Senior Architect</w:t>
      </w:r>
    </w:p>
    <w:p w:rsidR="003A302D" w:rsidRPr="00455602" w:rsidRDefault="003A302D" w:rsidP="003A302D">
      <w:pPr>
        <w:jc w:val="both"/>
      </w:pPr>
    </w:p>
    <w:p w:rsidR="003A302D" w:rsidRPr="00455602" w:rsidRDefault="003A302D" w:rsidP="003A302D">
      <w:pPr>
        <w:numPr>
          <w:ilvl w:val="0"/>
          <w:numId w:val="6"/>
        </w:numPr>
        <w:autoSpaceDE w:val="0"/>
        <w:autoSpaceDN w:val="0"/>
        <w:adjustRightInd w:val="0"/>
        <w:ind w:left="426"/>
      </w:pPr>
      <w:r w:rsidRPr="00455602">
        <w:t xml:space="preserve">Elicit business requirements regularly by conducting workshops and interviews with key stakeholders for both Local and National Sales Divisions consisting of more than 4000 active Salesforce Users.  </w:t>
      </w:r>
    </w:p>
    <w:p w:rsidR="003A302D" w:rsidRPr="00455602" w:rsidRDefault="003A302D" w:rsidP="003A302D">
      <w:pPr>
        <w:numPr>
          <w:ilvl w:val="0"/>
          <w:numId w:val="6"/>
        </w:numPr>
        <w:autoSpaceDE w:val="0"/>
        <w:autoSpaceDN w:val="0"/>
        <w:adjustRightInd w:val="0"/>
        <w:ind w:left="426"/>
      </w:pPr>
      <w:r w:rsidRPr="00455602">
        <w:t xml:space="preserve">Participate in daily Scrum “Stand-up”, bi-weekly Sprint Planning and Retrospective Sessions and update the team on status of upcoming User Stories.  </w:t>
      </w:r>
    </w:p>
    <w:p w:rsidR="003A302D" w:rsidRPr="00455602" w:rsidRDefault="003A302D" w:rsidP="003A302D">
      <w:pPr>
        <w:numPr>
          <w:ilvl w:val="0"/>
          <w:numId w:val="6"/>
        </w:numPr>
        <w:autoSpaceDE w:val="0"/>
        <w:autoSpaceDN w:val="0"/>
        <w:adjustRightInd w:val="0"/>
        <w:ind w:left="426"/>
      </w:pPr>
      <w:r w:rsidRPr="00455602">
        <w:t xml:space="preserve">Document User stories and facilitate weekly estimation meetings to analyze level of effort on project specifications.  </w:t>
      </w:r>
    </w:p>
    <w:p w:rsidR="003A302D" w:rsidRPr="00455602" w:rsidRDefault="003A302D" w:rsidP="003A302D">
      <w:pPr>
        <w:numPr>
          <w:ilvl w:val="0"/>
          <w:numId w:val="6"/>
        </w:numPr>
        <w:autoSpaceDE w:val="0"/>
        <w:autoSpaceDN w:val="0"/>
        <w:adjustRightInd w:val="0"/>
        <w:ind w:left="426"/>
      </w:pPr>
      <w:r w:rsidRPr="00455602">
        <w:t xml:space="preserve">Work extensively with the QA team in designing Test Plan and Test Cases.  </w:t>
      </w:r>
    </w:p>
    <w:p w:rsidR="003A302D" w:rsidRPr="00455602" w:rsidRDefault="003A302D" w:rsidP="003A302D">
      <w:pPr>
        <w:numPr>
          <w:ilvl w:val="0"/>
          <w:numId w:val="6"/>
        </w:numPr>
        <w:autoSpaceDE w:val="0"/>
        <w:autoSpaceDN w:val="0"/>
        <w:adjustRightInd w:val="0"/>
        <w:ind w:left="426"/>
      </w:pPr>
      <w:r w:rsidRPr="00455602">
        <w:t xml:space="preserve">Coordinate and conduct User Acceptance Testing (UAT), guiding business users in validating and verifying business requirements. </w:t>
      </w:r>
    </w:p>
    <w:p w:rsidR="003A302D" w:rsidRPr="00455602" w:rsidRDefault="003A302D" w:rsidP="003A302D">
      <w:pPr>
        <w:numPr>
          <w:ilvl w:val="0"/>
          <w:numId w:val="6"/>
        </w:numPr>
        <w:autoSpaceDE w:val="0"/>
        <w:autoSpaceDN w:val="0"/>
        <w:adjustRightInd w:val="0"/>
        <w:ind w:left="426"/>
      </w:pPr>
      <w:r w:rsidRPr="00455602">
        <w:t xml:space="preserve">Function as the primary liaison between the </w:t>
      </w:r>
      <w:proofErr w:type="gramStart"/>
      <w:r w:rsidRPr="00455602">
        <w:t>business</w:t>
      </w:r>
      <w:proofErr w:type="gramEnd"/>
      <w:r w:rsidRPr="00455602">
        <w:t xml:space="preserve">, offshore development team, project team members throughout the project.  </w:t>
      </w:r>
    </w:p>
    <w:p w:rsidR="003A302D" w:rsidRPr="00455602" w:rsidRDefault="003A302D" w:rsidP="003A302D">
      <w:pPr>
        <w:numPr>
          <w:ilvl w:val="0"/>
          <w:numId w:val="6"/>
        </w:numPr>
        <w:autoSpaceDE w:val="0"/>
        <w:autoSpaceDN w:val="0"/>
        <w:adjustRightInd w:val="0"/>
        <w:ind w:left="426"/>
      </w:pPr>
      <w:r w:rsidRPr="00455602">
        <w:t xml:space="preserve">Collaborate with Product Managers and team members from other groups to identify potential impacts downstream with </w:t>
      </w:r>
      <w:proofErr w:type="spellStart"/>
      <w:r w:rsidRPr="00455602">
        <w:t>iHeart</w:t>
      </w:r>
      <w:proofErr w:type="spellEnd"/>
      <w:r w:rsidRPr="00455602">
        <w:t xml:space="preserve"> Media’s Order Management System.</w:t>
      </w:r>
    </w:p>
    <w:p w:rsidR="003A302D" w:rsidRPr="00455602" w:rsidRDefault="003A302D" w:rsidP="003A302D">
      <w:pPr>
        <w:numPr>
          <w:ilvl w:val="0"/>
          <w:numId w:val="6"/>
        </w:numPr>
        <w:autoSpaceDE w:val="0"/>
        <w:autoSpaceDN w:val="0"/>
        <w:adjustRightInd w:val="0"/>
        <w:ind w:left="426"/>
      </w:pPr>
      <w:r w:rsidRPr="00455602">
        <w:lastRenderedPageBreak/>
        <w:t xml:space="preserve">Assist the Documentation team in proof reading, modifying and validating Sprint Release on monthly system </w:t>
      </w:r>
      <w:proofErr w:type="gramStart"/>
      <w:r w:rsidRPr="00455602">
        <w:t>production releases that is</w:t>
      </w:r>
      <w:proofErr w:type="gramEnd"/>
      <w:r w:rsidRPr="00455602">
        <w:t xml:space="preserve"> distributed throughout the Salesforce User group.  </w:t>
      </w:r>
    </w:p>
    <w:p w:rsidR="003A302D" w:rsidRPr="00455602" w:rsidRDefault="003A302D" w:rsidP="003A302D">
      <w:pPr>
        <w:numPr>
          <w:ilvl w:val="0"/>
          <w:numId w:val="6"/>
        </w:numPr>
        <w:autoSpaceDE w:val="0"/>
        <w:autoSpaceDN w:val="0"/>
        <w:adjustRightInd w:val="0"/>
        <w:ind w:left="426"/>
      </w:pPr>
      <w:r w:rsidRPr="00455602">
        <w:t xml:space="preserve">Worked with SF Product Manager in providing a high-level comparison/analysis of Opportunity and Lead Record Types for both Local &amp; National Divisions.  </w:t>
      </w:r>
    </w:p>
    <w:p w:rsidR="003A302D" w:rsidRPr="00455602" w:rsidRDefault="003A302D" w:rsidP="003A302D">
      <w:pPr>
        <w:numPr>
          <w:ilvl w:val="0"/>
          <w:numId w:val="6"/>
        </w:numPr>
        <w:autoSpaceDE w:val="0"/>
        <w:autoSpaceDN w:val="0"/>
        <w:adjustRightInd w:val="0"/>
        <w:ind w:left="426"/>
      </w:pPr>
      <w:r w:rsidRPr="00455602">
        <w:t xml:space="preserve">Solely responsible to document, configure, test and expedite Fast Track User Stories that are purely declarative configuration based.  </w:t>
      </w:r>
    </w:p>
    <w:p w:rsidR="003A302D" w:rsidRPr="00455602" w:rsidRDefault="003A302D" w:rsidP="003A302D">
      <w:pPr>
        <w:numPr>
          <w:ilvl w:val="0"/>
          <w:numId w:val="6"/>
        </w:numPr>
        <w:autoSpaceDE w:val="0"/>
        <w:autoSpaceDN w:val="0"/>
        <w:adjustRightInd w:val="0"/>
        <w:ind w:left="426"/>
      </w:pPr>
      <w:r w:rsidRPr="00455602">
        <w:t xml:space="preserve">Recommended and implemented Duplicate Management feature for Leads and Account Billing Address in order to enforce data quality and to prevent Sales users from entering duplicate Leads and Billing addresses.  </w:t>
      </w:r>
    </w:p>
    <w:p w:rsidR="003A302D" w:rsidRPr="00455602" w:rsidRDefault="003A302D" w:rsidP="003A302D">
      <w:pPr>
        <w:numPr>
          <w:ilvl w:val="0"/>
          <w:numId w:val="6"/>
        </w:numPr>
        <w:autoSpaceDE w:val="0"/>
        <w:autoSpaceDN w:val="0"/>
        <w:adjustRightInd w:val="0"/>
        <w:ind w:left="426"/>
      </w:pPr>
      <w:r w:rsidRPr="00455602">
        <w:t xml:space="preserve">Researched and recommended a cost-effective approach to the Product Manager to work with Melissa Data vs. another vendor on the data cleansing project and saved the SF department thousands of dollars.  </w:t>
      </w:r>
    </w:p>
    <w:p w:rsidR="003A302D" w:rsidRPr="00455602" w:rsidRDefault="003A302D" w:rsidP="003A302D">
      <w:pPr>
        <w:numPr>
          <w:ilvl w:val="0"/>
          <w:numId w:val="6"/>
        </w:numPr>
        <w:autoSpaceDE w:val="0"/>
        <w:autoSpaceDN w:val="0"/>
        <w:adjustRightInd w:val="0"/>
        <w:ind w:left="426"/>
      </w:pPr>
      <w:r w:rsidRPr="00455602">
        <w:t xml:space="preserve">Actively working on identifying, merging, inactivating and deleting duplicate Account billing addresses by utilizing CRM Fusion and Data Loader.  </w:t>
      </w:r>
    </w:p>
    <w:p w:rsidR="003A302D" w:rsidRPr="00455602" w:rsidRDefault="003A302D" w:rsidP="003A302D">
      <w:pPr>
        <w:autoSpaceDE w:val="0"/>
        <w:autoSpaceDN w:val="0"/>
        <w:adjustRightInd w:val="0"/>
      </w:pPr>
    </w:p>
    <w:p w:rsidR="003A302D" w:rsidRPr="00455602" w:rsidRDefault="003A302D" w:rsidP="003A302D">
      <w:pPr>
        <w:autoSpaceDE w:val="0"/>
        <w:autoSpaceDN w:val="0"/>
        <w:adjustRightInd w:val="0"/>
      </w:pPr>
    </w:p>
    <w:p w:rsidR="003A302D" w:rsidRPr="00455602" w:rsidRDefault="003A302D" w:rsidP="003A302D">
      <w:pPr>
        <w:pBdr>
          <w:bottom w:val="single" w:sz="4" w:space="1" w:color="auto"/>
        </w:pBdr>
        <w:rPr>
          <w:b/>
          <w:bCs/>
        </w:rPr>
      </w:pPr>
      <w:r w:rsidRPr="00455602">
        <w:rPr>
          <w:b/>
          <w:bCs/>
        </w:rPr>
        <w:t>Lattice Portland, OR</w:t>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t>6/15 – 05/16</w:t>
      </w:r>
    </w:p>
    <w:p w:rsidR="003A302D" w:rsidRPr="00455602" w:rsidRDefault="003A302D" w:rsidP="003A302D">
      <w:pPr>
        <w:jc w:val="both"/>
        <w:rPr>
          <w:b/>
          <w:bCs/>
        </w:rPr>
      </w:pPr>
      <w:r w:rsidRPr="00455602">
        <w:rPr>
          <w:b/>
          <w:bCs/>
        </w:rPr>
        <w:t xml:space="preserve">Oracle CX Sales Cloud - OSC, CPQ, CZ, SPM   </w:t>
      </w:r>
    </w:p>
    <w:p w:rsidR="003A302D" w:rsidRPr="00455602" w:rsidRDefault="003A302D" w:rsidP="003A302D">
      <w:pPr>
        <w:jc w:val="both"/>
      </w:pPr>
    </w:p>
    <w:p w:rsidR="003A302D" w:rsidRPr="00455602" w:rsidRDefault="003A302D" w:rsidP="003A302D">
      <w:pPr>
        <w:jc w:val="both"/>
        <w:rPr>
          <w:b/>
          <w:bCs/>
        </w:rPr>
      </w:pPr>
      <w:r w:rsidRPr="00455602">
        <w:rPr>
          <w:b/>
          <w:bCs/>
        </w:rPr>
        <w:t>Responsibilities:</w:t>
      </w:r>
    </w:p>
    <w:p w:rsidR="003A302D" w:rsidRPr="00455602" w:rsidRDefault="003A302D" w:rsidP="003A302D">
      <w:pPr>
        <w:numPr>
          <w:ilvl w:val="0"/>
          <w:numId w:val="7"/>
        </w:numPr>
        <w:autoSpaceDE w:val="0"/>
        <w:autoSpaceDN w:val="0"/>
        <w:adjustRightInd w:val="0"/>
        <w:ind w:left="426"/>
      </w:pPr>
      <w:bookmarkStart w:id="3" w:name="_Hlk531996159"/>
      <w:r w:rsidRPr="00455602">
        <w:t>Conducted workshop and demonstrated the business process</w:t>
      </w:r>
    </w:p>
    <w:p w:rsidR="003A302D" w:rsidRPr="00455602" w:rsidRDefault="003A302D" w:rsidP="003A302D">
      <w:pPr>
        <w:numPr>
          <w:ilvl w:val="0"/>
          <w:numId w:val="7"/>
        </w:numPr>
        <w:autoSpaceDE w:val="0"/>
        <w:autoSpaceDN w:val="0"/>
        <w:adjustRightInd w:val="0"/>
        <w:ind w:left="426"/>
      </w:pPr>
      <w:r w:rsidRPr="00455602">
        <w:t xml:space="preserve">Gathered requirements and reengineered business process. Conducted Fit-gap analysis, developed BR100, MD50, MD70, </w:t>
      </w:r>
      <w:proofErr w:type="gramStart"/>
      <w:r w:rsidRPr="00455602">
        <w:t>TE40</w:t>
      </w:r>
      <w:proofErr w:type="gramEnd"/>
      <w:r w:rsidRPr="00455602">
        <w:t xml:space="preserve">. </w:t>
      </w:r>
    </w:p>
    <w:p w:rsidR="003A302D" w:rsidRPr="00455602" w:rsidRDefault="003A302D" w:rsidP="003A302D">
      <w:pPr>
        <w:numPr>
          <w:ilvl w:val="0"/>
          <w:numId w:val="7"/>
        </w:numPr>
        <w:autoSpaceDE w:val="0"/>
        <w:autoSpaceDN w:val="0"/>
        <w:adjustRightInd w:val="0"/>
        <w:ind w:left="426"/>
      </w:pPr>
      <w:r w:rsidRPr="00455602">
        <w:t xml:space="preserve">Configured Commerce Processes and create templates for the purchasing processes. Added Documents and Sub documents by creating attributes, process actions and views. </w:t>
      </w:r>
    </w:p>
    <w:p w:rsidR="003A302D" w:rsidRPr="00455602" w:rsidRDefault="003A302D" w:rsidP="003A302D">
      <w:pPr>
        <w:numPr>
          <w:ilvl w:val="0"/>
          <w:numId w:val="7"/>
        </w:numPr>
        <w:autoSpaceDE w:val="0"/>
        <w:autoSpaceDN w:val="0"/>
        <w:adjustRightInd w:val="0"/>
        <w:ind w:left="426"/>
      </w:pPr>
      <w:r w:rsidRPr="00455602">
        <w:t xml:space="preserve">Developed Commerce Rules for Hiding, validations and constraints on Main and Sub-Documents. Deployed, Clone Commerce processes and Mass Updated transactions using Commerce Deployment Center. Created buttons links to start a Commerce Process, open the Shopping Cart, or move items to the Favorites List.  </w:t>
      </w:r>
    </w:p>
    <w:p w:rsidR="003A302D" w:rsidRPr="00455602" w:rsidRDefault="003A302D" w:rsidP="003A302D">
      <w:pPr>
        <w:numPr>
          <w:ilvl w:val="0"/>
          <w:numId w:val="7"/>
        </w:numPr>
        <w:autoSpaceDE w:val="0"/>
        <w:autoSpaceDN w:val="0"/>
        <w:adjustRightInd w:val="0"/>
        <w:ind w:left="426"/>
      </w:pPr>
      <w:r w:rsidRPr="00455602">
        <w:t xml:space="preserve">Configured Quick Links to add parts to a quote without navigating away from the Transaction page, like the concept of an order-entry pad, Auto-suggest feature to aid in part selection and Default Part fields. Modified </w:t>
      </w:r>
      <w:proofErr w:type="spellStart"/>
      <w:r w:rsidRPr="00455602">
        <w:t>Stylesheets</w:t>
      </w:r>
      <w:proofErr w:type="spellEnd"/>
      <w:r w:rsidRPr="00455602">
        <w:t xml:space="preserve"> changed Icons for Panel and Line expand and Collapse. </w:t>
      </w:r>
    </w:p>
    <w:p w:rsidR="003A302D" w:rsidRPr="00455602" w:rsidRDefault="003A302D" w:rsidP="003A302D">
      <w:pPr>
        <w:numPr>
          <w:ilvl w:val="0"/>
          <w:numId w:val="7"/>
        </w:numPr>
        <w:autoSpaceDE w:val="0"/>
        <w:autoSpaceDN w:val="0"/>
        <w:adjustRightInd w:val="0"/>
        <w:ind w:left="426"/>
      </w:pPr>
      <w:r w:rsidRPr="00455602">
        <w:t>Created custom actions for directing the system to different page, print or email options. Used Bulk Load to load parts, Price Books and Serial Numbers and other objects</w:t>
      </w:r>
    </w:p>
    <w:p w:rsidR="003A302D" w:rsidRPr="00455602" w:rsidRDefault="003A302D" w:rsidP="003A302D">
      <w:pPr>
        <w:numPr>
          <w:ilvl w:val="0"/>
          <w:numId w:val="7"/>
        </w:numPr>
        <w:autoSpaceDE w:val="0"/>
        <w:autoSpaceDN w:val="0"/>
        <w:adjustRightInd w:val="0"/>
        <w:ind w:left="426"/>
      </w:pPr>
      <w:r w:rsidRPr="00455602">
        <w:t>Orchestrated the integration of Oracle CPQ cloud and its integration with ERP system using Distributed Order Orchestration (DOO)</w:t>
      </w:r>
    </w:p>
    <w:p w:rsidR="003A302D" w:rsidRPr="00455602" w:rsidRDefault="003A302D" w:rsidP="003A302D">
      <w:pPr>
        <w:numPr>
          <w:ilvl w:val="0"/>
          <w:numId w:val="7"/>
        </w:numPr>
        <w:autoSpaceDE w:val="0"/>
        <w:autoSpaceDN w:val="0"/>
        <w:adjustRightInd w:val="0"/>
        <w:ind w:left="426"/>
      </w:pPr>
      <w:r w:rsidRPr="00455602">
        <w:t>Configured/setup CPQ Configuration, Commerce, Document Engine and its integration with Pricing, Inventory, Item Master modules</w:t>
      </w:r>
    </w:p>
    <w:p w:rsidR="003A302D" w:rsidRPr="00455602" w:rsidRDefault="003A302D" w:rsidP="003A302D">
      <w:pPr>
        <w:numPr>
          <w:ilvl w:val="0"/>
          <w:numId w:val="7"/>
        </w:numPr>
        <w:autoSpaceDE w:val="0"/>
        <w:autoSpaceDN w:val="0"/>
        <w:adjustRightInd w:val="0"/>
        <w:ind w:left="426"/>
      </w:pPr>
      <w:r w:rsidRPr="00455602">
        <w:t>Converted Product Specs and Price books to become Oracle CPQ Configuration rules and database</w:t>
      </w:r>
    </w:p>
    <w:p w:rsidR="003A302D" w:rsidRPr="00455602" w:rsidRDefault="003A302D" w:rsidP="003A302D">
      <w:pPr>
        <w:numPr>
          <w:ilvl w:val="0"/>
          <w:numId w:val="7"/>
        </w:numPr>
        <w:autoSpaceDE w:val="0"/>
        <w:autoSpaceDN w:val="0"/>
        <w:adjustRightInd w:val="0"/>
        <w:ind w:left="426"/>
      </w:pPr>
      <w:r w:rsidRPr="00455602">
        <w:t>Built CPQ Configuration Models for multiple product lines</w:t>
      </w:r>
    </w:p>
    <w:p w:rsidR="003A302D" w:rsidRPr="00455602" w:rsidRDefault="003A302D" w:rsidP="003A302D">
      <w:pPr>
        <w:numPr>
          <w:ilvl w:val="0"/>
          <w:numId w:val="7"/>
        </w:numPr>
        <w:autoSpaceDE w:val="0"/>
        <w:autoSpaceDN w:val="0"/>
        <w:adjustRightInd w:val="0"/>
        <w:ind w:left="426"/>
      </w:pPr>
      <w:r w:rsidRPr="00455602">
        <w:t>Built CPQ Commerce (</w:t>
      </w:r>
      <w:proofErr w:type="spellStart"/>
      <w:r w:rsidRPr="00455602">
        <w:t>webpages</w:t>
      </w:r>
      <w:proofErr w:type="spellEnd"/>
      <w:r w:rsidRPr="00455602">
        <w:t>) for multiple quoting for each product lines</w:t>
      </w:r>
    </w:p>
    <w:p w:rsidR="003A302D" w:rsidRPr="00455602" w:rsidRDefault="003A302D" w:rsidP="003A302D">
      <w:pPr>
        <w:numPr>
          <w:ilvl w:val="0"/>
          <w:numId w:val="7"/>
        </w:numPr>
        <w:autoSpaceDE w:val="0"/>
        <w:autoSpaceDN w:val="0"/>
        <w:adjustRightInd w:val="0"/>
        <w:ind w:left="426"/>
      </w:pPr>
      <w:r w:rsidRPr="00455602">
        <w:t>Built Interface between Oracle CPQ Cloud with Oracle Advance Pricing, Oracle Order Management, Oracle BOM</w:t>
      </w:r>
    </w:p>
    <w:p w:rsidR="003A302D" w:rsidRPr="00455602" w:rsidRDefault="003A302D" w:rsidP="003A302D">
      <w:pPr>
        <w:numPr>
          <w:ilvl w:val="0"/>
          <w:numId w:val="7"/>
        </w:numPr>
        <w:autoSpaceDE w:val="0"/>
        <w:autoSpaceDN w:val="0"/>
        <w:adjustRightInd w:val="0"/>
        <w:ind w:left="426"/>
      </w:pPr>
      <w:r w:rsidRPr="00455602">
        <w:t>Converted legacy BOM’s into Oracle Configure-to-Order BOM’s</w:t>
      </w:r>
    </w:p>
    <w:p w:rsidR="003A302D" w:rsidRPr="00455602" w:rsidRDefault="003A302D" w:rsidP="003A302D">
      <w:pPr>
        <w:numPr>
          <w:ilvl w:val="0"/>
          <w:numId w:val="7"/>
        </w:numPr>
        <w:autoSpaceDE w:val="0"/>
        <w:autoSpaceDN w:val="0"/>
        <w:adjustRightInd w:val="0"/>
        <w:ind w:left="426"/>
      </w:pPr>
      <w:r w:rsidRPr="00455602">
        <w:t>Established new sales order fulfillment process</w:t>
      </w:r>
    </w:p>
    <w:p w:rsidR="003A302D" w:rsidRPr="00455602" w:rsidRDefault="003A302D" w:rsidP="003A302D">
      <w:pPr>
        <w:numPr>
          <w:ilvl w:val="0"/>
          <w:numId w:val="7"/>
        </w:numPr>
        <w:autoSpaceDE w:val="0"/>
        <w:autoSpaceDN w:val="0"/>
        <w:adjustRightInd w:val="0"/>
        <w:ind w:left="426"/>
      </w:pPr>
      <w:r w:rsidRPr="00455602">
        <w:t>Established new pricing Configure-to-Order (CTO) process</w:t>
      </w:r>
    </w:p>
    <w:p w:rsidR="003A302D" w:rsidRPr="00455602" w:rsidRDefault="003A302D" w:rsidP="003A302D">
      <w:pPr>
        <w:numPr>
          <w:ilvl w:val="0"/>
          <w:numId w:val="7"/>
        </w:numPr>
        <w:autoSpaceDE w:val="0"/>
        <w:autoSpaceDN w:val="0"/>
        <w:adjustRightInd w:val="0"/>
        <w:ind w:left="426"/>
      </w:pPr>
      <w:r w:rsidRPr="00455602">
        <w:t>Unit tested of the developed product lines</w:t>
      </w:r>
    </w:p>
    <w:p w:rsidR="003A302D" w:rsidRPr="00455602" w:rsidRDefault="003A302D" w:rsidP="003A302D">
      <w:pPr>
        <w:numPr>
          <w:ilvl w:val="0"/>
          <w:numId w:val="7"/>
        </w:numPr>
        <w:autoSpaceDE w:val="0"/>
        <w:autoSpaceDN w:val="0"/>
        <w:adjustRightInd w:val="0"/>
        <w:ind w:left="426"/>
      </w:pPr>
      <w:r w:rsidRPr="00455602">
        <w:t>Ensured the quality of the configured delivered through leading/managing Quality Assurance (QA)</w:t>
      </w:r>
    </w:p>
    <w:p w:rsidR="003A302D" w:rsidRPr="00455602" w:rsidRDefault="003A302D" w:rsidP="003A302D">
      <w:pPr>
        <w:numPr>
          <w:ilvl w:val="0"/>
          <w:numId w:val="7"/>
        </w:numPr>
        <w:autoSpaceDE w:val="0"/>
        <w:autoSpaceDN w:val="0"/>
        <w:adjustRightInd w:val="0"/>
        <w:ind w:left="426"/>
      </w:pPr>
      <w:r w:rsidRPr="00455602">
        <w:t>Integrated with EBS for Customer information, Order Management, Inventory On hand balances, Material Reservation</w:t>
      </w:r>
    </w:p>
    <w:p w:rsidR="003A302D" w:rsidRPr="00455602" w:rsidRDefault="003A302D" w:rsidP="003A302D">
      <w:pPr>
        <w:numPr>
          <w:ilvl w:val="0"/>
          <w:numId w:val="7"/>
        </w:numPr>
        <w:autoSpaceDE w:val="0"/>
        <w:autoSpaceDN w:val="0"/>
        <w:adjustRightInd w:val="0"/>
        <w:ind w:left="426"/>
      </w:pPr>
      <w:r w:rsidRPr="00455602">
        <w:t>Conducted CRPs, End to End test Scripts and participated in helping business users in UAT to move to production.</w:t>
      </w:r>
    </w:p>
    <w:bookmarkEnd w:id="3"/>
    <w:p w:rsidR="003A302D" w:rsidRPr="00455602" w:rsidRDefault="003A302D" w:rsidP="003A302D">
      <w:pPr>
        <w:ind w:left="66"/>
        <w:jc w:val="both"/>
        <w:rPr>
          <w:iCs/>
        </w:rPr>
      </w:pPr>
    </w:p>
    <w:p w:rsidR="003A302D" w:rsidRPr="00455602" w:rsidRDefault="003A302D" w:rsidP="003A302D">
      <w:pPr>
        <w:pBdr>
          <w:bottom w:val="single" w:sz="4" w:space="1" w:color="auto"/>
        </w:pBdr>
        <w:rPr>
          <w:b/>
          <w:bCs/>
        </w:rPr>
      </w:pPr>
      <w:r w:rsidRPr="00455602">
        <w:rPr>
          <w:b/>
          <w:bCs/>
          <w:iCs/>
        </w:rPr>
        <w:t xml:space="preserve">HNI, </w:t>
      </w:r>
      <w:r w:rsidRPr="00455602">
        <w:rPr>
          <w:b/>
          <w:bCs/>
        </w:rPr>
        <w:t>Muscatine, IA</w:t>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t>9/14 - 5/15</w:t>
      </w:r>
    </w:p>
    <w:p w:rsidR="003A302D" w:rsidRPr="00455602" w:rsidRDefault="003A302D" w:rsidP="003A302D">
      <w:pPr>
        <w:jc w:val="both"/>
        <w:rPr>
          <w:b/>
          <w:bCs/>
          <w:iCs/>
        </w:rPr>
      </w:pPr>
      <w:r w:rsidRPr="00455602">
        <w:rPr>
          <w:b/>
          <w:bCs/>
          <w:iCs/>
        </w:rPr>
        <w:t>Oracle WMS</w:t>
      </w:r>
    </w:p>
    <w:p w:rsidR="003A302D" w:rsidRPr="00455602" w:rsidRDefault="003A302D" w:rsidP="003A302D">
      <w:pPr>
        <w:jc w:val="both"/>
        <w:rPr>
          <w:iCs/>
        </w:rPr>
      </w:pPr>
    </w:p>
    <w:p w:rsidR="003A302D" w:rsidRPr="00455602" w:rsidRDefault="003A302D" w:rsidP="003A302D">
      <w:pPr>
        <w:jc w:val="both"/>
        <w:rPr>
          <w:b/>
          <w:bCs/>
          <w:iCs/>
        </w:rPr>
      </w:pPr>
      <w:r w:rsidRPr="00455602">
        <w:rPr>
          <w:b/>
          <w:bCs/>
          <w:iCs/>
        </w:rPr>
        <w:t>Responsibilities:</w:t>
      </w:r>
    </w:p>
    <w:p w:rsidR="003A302D" w:rsidRPr="00455602" w:rsidRDefault="003A302D" w:rsidP="003A302D">
      <w:pPr>
        <w:numPr>
          <w:ilvl w:val="0"/>
          <w:numId w:val="8"/>
        </w:numPr>
        <w:ind w:left="426"/>
        <w:rPr>
          <w:iCs/>
        </w:rPr>
      </w:pPr>
      <w:bookmarkStart w:id="4" w:name="_Hlk531996424"/>
      <w:r w:rsidRPr="00455602">
        <w:t xml:space="preserve">Configured Custom fields, Custom LPN, LPN Contents, </w:t>
      </w:r>
      <w:proofErr w:type="gramStart"/>
      <w:r w:rsidRPr="00455602">
        <w:t>Shipping</w:t>
      </w:r>
      <w:proofErr w:type="gramEnd"/>
      <w:r w:rsidRPr="00455602">
        <w:t xml:space="preserve"> Labels based on customer needs and included custom fields, Designed Labels using Bartender software, configured Zebra Printers. </w:t>
      </w:r>
    </w:p>
    <w:p w:rsidR="003A302D" w:rsidRPr="00455602" w:rsidRDefault="003A302D" w:rsidP="003A302D">
      <w:pPr>
        <w:numPr>
          <w:ilvl w:val="0"/>
          <w:numId w:val="8"/>
        </w:numPr>
        <w:ind w:left="426"/>
        <w:rPr>
          <w:iCs/>
        </w:rPr>
      </w:pPr>
      <w:r w:rsidRPr="00455602">
        <w:t xml:space="preserve">Setup Warehouse put away rules to place all the items related to one customer order or ship set into the same location. Implemented put away rules based on custom functions. </w:t>
      </w:r>
    </w:p>
    <w:p w:rsidR="003A302D" w:rsidRPr="00455602" w:rsidRDefault="003A302D" w:rsidP="003A302D">
      <w:pPr>
        <w:numPr>
          <w:ilvl w:val="0"/>
          <w:numId w:val="8"/>
        </w:numPr>
        <w:ind w:left="426"/>
        <w:rPr>
          <w:iCs/>
        </w:rPr>
      </w:pPr>
      <w:r w:rsidRPr="00455602">
        <w:t xml:space="preserve">Designed and developed customer and finished goods custom label printing formats based on the customer to whom the goods are being shipped. </w:t>
      </w:r>
    </w:p>
    <w:p w:rsidR="003A302D" w:rsidRPr="00455602" w:rsidRDefault="003A302D" w:rsidP="003A302D">
      <w:pPr>
        <w:numPr>
          <w:ilvl w:val="0"/>
          <w:numId w:val="8"/>
        </w:numPr>
        <w:ind w:left="426"/>
        <w:rPr>
          <w:iCs/>
        </w:rPr>
      </w:pPr>
      <w:r w:rsidRPr="00455602">
        <w:t xml:space="preserve">Implemented Mobile Supply Chain Application (MSCA) by configuring Mobile Web Application (MWA) Server and handheld devices to carry </w:t>
      </w:r>
      <w:proofErr w:type="gramStart"/>
      <w:r w:rsidRPr="00455602">
        <w:t>out various Warehouse functionality</w:t>
      </w:r>
      <w:proofErr w:type="gramEnd"/>
      <w:r w:rsidRPr="00455602">
        <w:t xml:space="preserve">. </w:t>
      </w:r>
    </w:p>
    <w:p w:rsidR="003A302D" w:rsidRPr="00455602" w:rsidRDefault="003A302D" w:rsidP="003A302D">
      <w:pPr>
        <w:numPr>
          <w:ilvl w:val="0"/>
          <w:numId w:val="8"/>
        </w:numPr>
        <w:ind w:left="426"/>
        <w:rPr>
          <w:iCs/>
        </w:rPr>
      </w:pPr>
      <w:r w:rsidRPr="00455602">
        <w:t xml:space="preserve">HNI has multi organization Business Units. </w:t>
      </w:r>
    </w:p>
    <w:p w:rsidR="003A302D" w:rsidRPr="00455602" w:rsidRDefault="003A302D" w:rsidP="003A302D">
      <w:pPr>
        <w:numPr>
          <w:ilvl w:val="0"/>
          <w:numId w:val="8"/>
        </w:numPr>
        <w:ind w:left="426"/>
        <w:rPr>
          <w:iCs/>
        </w:rPr>
      </w:pPr>
      <w:r w:rsidRPr="00455602">
        <w:t xml:space="preserve">To implement supply chain and distribution, most of the customer sales orders are fulfilled by Inter-org transactions by defining supplier networks to execute IR/ISOs. </w:t>
      </w:r>
    </w:p>
    <w:p w:rsidR="003A302D" w:rsidRPr="00455602" w:rsidRDefault="003A302D" w:rsidP="003A302D">
      <w:pPr>
        <w:numPr>
          <w:ilvl w:val="0"/>
          <w:numId w:val="8"/>
        </w:numPr>
        <w:ind w:left="426"/>
        <w:rPr>
          <w:iCs/>
        </w:rPr>
      </w:pPr>
      <w:r w:rsidRPr="00455602">
        <w:t xml:space="preserve">Designed custom labels for LPN and LPN contents (pallet labeling) among others. </w:t>
      </w:r>
    </w:p>
    <w:p w:rsidR="003A302D" w:rsidRPr="00455602" w:rsidRDefault="003A302D" w:rsidP="003A302D">
      <w:pPr>
        <w:numPr>
          <w:ilvl w:val="0"/>
          <w:numId w:val="8"/>
        </w:numPr>
        <w:ind w:left="426"/>
        <w:rPr>
          <w:iCs/>
        </w:rPr>
      </w:pPr>
      <w:r w:rsidRPr="00455602">
        <w:lastRenderedPageBreak/>
        <w:t xml:space="preserve">Implemented Bulk Picking for efficient picking by Bulk pick picking rules and scheduling WMS Bulk Task Generation Concurrent program. </w:t>
      </w:r>
    </w:p>
    <w:p w:rsidR="003A302D" w:rsidRPr="00455602" w:rsidRDefault="003A302D" w:rsidP="003A302D">
      <w:pPr>
        <w:numPr>
          <w:ilvl w:val="0"/>
          <w:numId w:val="8"/>
        </w:numPr>
        <w:ind w:left="426"/>
        <w:rPr>
          <w:iCs/>
        </w:rPr>
      </w:pPr>
      <w:r w:rsidRPr="00455602">
        <w:t xml:space="preserve">Task Extensibility to assign tasks to specific tasks based on custom specific logic. </w:t>
      </w:r>
    </w:p>
    <w:p w:rsidR="003A302D" w:rsidRPr="00455602" w:rsidRDefault="003A302D" w:rsidP="003A302D">
      <w:pPr>
        <w:numPr>
          <w:ilvl w:val="0"/>
          <w:numId w:val="8"/>
        </w:numPr>
        <w:ind w:left="426"/>
        <w:rPr>
          <w:iCs/>
        </w:rPr>
      </w:pPr>
      <w:r w:rsidRPr="00455602">
        <w:t xml:space="preserve">Developed WMS custom API Hooks for Locator determination. </w:t>
      </w:r>
    </w:p>
    <w:p w:rsidR="003A302D" w:rsidRPr="00455602" w:rsidRDefault="003A302D" w:rsidP="003A302D">
      <w:pPr>
        <w:numPr>
          <w:ilvl w:val="0"/>
          <w:numId w:val="8"/>
        </w:numPr>
        <w:ind w:left="426"/>
        <w:rPr>
          <w:iCs/>
        </w:rPr>
      </w:pPr>
      <w:r w:rsidRPr="00455602">
        <w:t>Directed put away of Reserved LPNs for ATO, MTO Sales Orders. Troubleshoot issues by enabling debug messages in MWA server.</w:t>
      </w:r>
      <w:bookmarkEnd w:id="4"/>
    </w:p>
    <w:p w:rsidR="003A302D" w:rsidRPr="00455602" w:rsidRDefault="003A302D" w:rsidP="003A302D">
      <w:pPr>
        <w:jc w:val="both"/>
        <w:rPr>
          <w:iCs/>
        </w:rPr>
      </w:pPr>
    </w:p>
    <w:p w:rsidR="003A302D" w:rsidRPr="00455602" w:rsidRDefault="003A302D" w:rsidP="003A302D">
      <w:pPr>
        <w:pBdr>
          <w:bottom w:val="single" w:sz="4" w:space="1" w:color="auto"/>
        </w:pBdr>
        <w:rPr>
          <w:b/>
        </w:rPr>
      </w:pPr>
      <w:r w:rsidRPr="00455602">
        <w:rPr>
          <w:b/>
        </w:rPr>
        <w:t>USAF, San Antonio, TX</w:t>
      </w:r>
      <w:r w:rsidRPr="00455602">
        <w:rPr>
          <w:b/>
        </w:rPr>
        <w:tab/>
      </w:r>
      <w:r w:rsidRPr="00455602">
        <w:rPr>
          <w:b/>
        </w:rPr>
        <w:tab/>
      </w:r>
      <w:r w:rsidRPr="00455602">
        <w:rPr>
          <w:b/>
        </w:rPr>
        <w:tab/>
      </w:r>
      <w:r w:rsidRPr="00455602">
        <w:rPr>
          <w:b/>
        </w:rPr>
        <w:tab/>
      </w:r>
      <w:r w:rsidRPr="00455602">
        <w:rPr>
          <w:b/>
        </w:rPr>
        <w:tab/>
      </w:r>
      <w:r w:rsidRPr="00455602">
        <w:rPr>
          <w:b/>
        </w:rPr>
        <w:tab/>
      </w:r>
      <w:r w:rsidRPr="00455602">
        <w:rPr>
          <w:b/>
        </w:rPr>
        <w:tab/>
      </w:r>
      <w:r w:rsidRPr="00455602">
        <w:rPr>
          <w:b/>
        </w:rPr>
        <w:tab/>
      </w:r>
      <w:r w:rsidRPr="00455602">
        <w:rPr>
          <w:b/>
        </w:rPr>
        <w:tab/>
      </w:r>
      <w:r w:rsidRPr="00455602">
        <w:rPr>
          <w:b/>
        </w:rPr>
        <w:tab/>
        <w:t>3/14 - 9/14</w:t>
      </w:r>
    </w:p>
    <w:p w:rsidR="003A302D" w:rsidRPr="00455602" w:rsidRDefault="003A302D" w:rsidP="003A302D">
      <w:pPr>
        <w:jc w:val="both"/>
        <w:rPr>
          <w:b/>
          <w:iCs/>
        </w:rPr>
      </w:pPr>
      <w:r w:rsidRPr="00455602">
        <w:rPr>
          <w:b/>
          <w:iCs/>
        </w:rPr>
        <w:t>Oracle Fusion</w:t>
      </w:r>
    </w:p>
    <w:p w:rsidR="003A302D" w:rsidRPr="00455602" w:rsidRDefault="003A302D" w:rsidP="003A302D">
      <w:pPr>
        <w:jc w:val="both"/>
        <w:rPr>
          <w:iCs/>
        </w:rPr>
      </w:pPr>
    </w:p>
    <w:p w:rsidR="003A302D" w:rsidRPr="00455602" w:rsidRDefault="003A302D" w:rsidP="003A302D">
      <w:pPr>
        <w:jc w:val="both"/>
        <w:rPr>
          <w:b/>
          <w:bCs/>
          <w:iCs/>
        </w:rPr>
      </w:pPr>
      <w:r w:rsidRPr="00455602">
        <w:rPr>
          <w:b/>
          <w:bCs/>
          <w:iCs/>
        </w:rPr>
        <w:t>Responsibilities:</w:t>
      </w:r>
    </w:p>
    <w:p w:rsidR="003A302D" w:rsidRPr="00455602" w:rsidRDefault="003A302D" w:rsidP="003A302D">
      <w:pPr>
        <w:numPr>
          <w:ilvl w:val="0"/>
          <w:numId w:val="9"/>
        </w:numPr>
        <w:autoSpaceDE w:val="0"/>
        <w:autoSpaceDN w:val="0"/>
        <w:adjustRightInd w:val="0"/>
        <w:ind w:left="426"/>
      </w:pPr>
      <w:r w:rsidRPr="00455602">
        <w:t xml:space="preserve">Implemented Oracle Federal Financials integrating various transactions in the area of Procure-to-Pay Order-to-Cash, Federal Financials, </w:t>
      </w:r>
      <w:proofErr w:type="gramStart"/>
      <w:r w:rsidRPr="00455602">
        <w:t>Federal</w:t>
      </w:r>
      <w:proofErr w:type="gramEnd"/>
      <w:r w:rsidRPr="00455602">
        <w:t xml:space="preserve"> Budgeting from various government agencies using Oracle SOA BPEL Technology. </w:t>
      </w:r>
    </w:p>
    <w:p w:rsidR="003A302D" w:rsidRPr="00455602" w:rsidRDefault="003A302D" w:rsidP="003A302D">
      <w:pPr>
        <w:numPr>
          <w:ilvl w:val="0"/>
          <w:numId w:val="9"/>
        </w:numPr>
        <w:autoSpaceDE w:val="0"/>
        <w:autoSpaceDN w:val="0"/>
        <w:adjustRightInd w:val="0"/>
        <w:ind w:left="426"/>
      </w:pPr>
      <w:r w:rsidRPr="00455602">
        <w:t xml:space="preserve">In Fusion Financials, Setup Organization structures, Setup Reference Data sharing, Tree Structure, </w:t>
      </w:r>
      <w:proofErr w:type="spellStart"/>
      <w:r w:rsidRPr="00455602">
        <w:t>WebCenter</w:t>
      </w:r>
      <w:proofErr w:type="spellEnd"/>
      <w:r w:rsidRPr="00455602">
        <w:t xml:space="preserve"> Content repository for Attachments and other data import files, Activity Stream Options, Social Networking Objects, Imported country structure and other  objects using File-Based Loader (FBL), Approval Management in BPM Human Task flows, Oracle Fusion Application Toolkit for core components such as </w:t>
      </w:r>
      <w:proofErr w:type="spellStart"/>
      <w:r w:rsidRPr="00455602">
        <w:t>Watchlist</w:t>
      </w:r>
      <w:proofErr w:type="spellEnd"/>
      <w:r w:rsidRPr="00455602">
        <w:t>, External Integration with ADF Services for business objects and composite services for end-to-end business processes, External Data Integration Services for Oracle Cloud to load data into Oracle Fusion Applications from external sources using templates and control files from Oracle Enterprise Repository (OER).</w:t>
      </w:r>
    </w:p>
    <w:p w:rsidR="003A302D" w:rsidRPr="00455602" w:rsidRDefault="003A302D" w:rsidP="003A302D">
      <w:pPr>
        <w:pBdr>
          <w:bottom w:val="single" w:sz="4" w:space="1" w:color="auto"/>
        </w:pBdr>
      </w:pPr>
    </w:p>
    <w:p w:rsidR="003A302D" w:rsidRPr="00455602" w:rsidRDefault="003A302D" w:rsidP="003A302D">
      <w:pPr>
        <w:pBdr>
          <w:bottom w:val="single" w:sz="4" w:space="1" w:color="auto"/>
        </w:pBdr>
        <w:rPr>
          <w:b/>
        </w:rPr>
      </w:pPr>
      <w:r w:rsidRPr="00455602">
        <w:rPr>
          <w:b/>
        </w:rPr>
        <w:t xml:space="preserve">CUMMIINS, </w:t>
      </w:r>
      <w:r w:rsidRPr="00455602">
        <w:rPr>
          <w:rFonts w:eastAsia="Arial Unicode MS"/>
          <w:b/>
        </w:rPr>
        <w:t>Columbus</w:t>
      </w:r>
      <w:r w:rsidRPr="00455602">
        <w:rPr>
          <w:b/>
        </w:rPr>
        <w:t>, IN</w:t>
      </w:r>
      <w:r w:rsidRPr="00455602">
        <w:rPr>
          <w:b/>
        </w:rPr>
        <w:tab/>
      </w:r>
      <w:r w:rsidRPr="00455602">
        <w:rPr>
          <w:b/>
        </w:rPr>
        <w:tab/>
      </w:r>
      <w:r w:rsidRPr="00455602">
        <w:rPr>
          <w:b/>
        </w:rPr>
        <w:tab/>
      </w:r>
      <w:r w:rsidRPr="00455602">
        <w:rPr>
          <w:b/>
        </w:rPr>
        <w:tab/>
      </w:r>
      <w:r w:rsidRPr="00455602">
        <w:rPr>
          <w:b/>
        </w:rPr>
        <w:tab/>
      </w:r>
      <w:r w:rsidRPr="00455602">
        <w:rPr>
          <w:b/>
        </w:rPr>
        <w:tab/>
      </w:r>
      <w:r w:rsidRPr="00455602">
        <w:rPr>
          <w:b/>
        </w:rPr>
        <w:tab/>
      </w:r>
      <w:r w:rsidRPr="00455602">
        <w:rPr>
          <w:b/>
        </w:rPr>
        <w:tab/>
      </w:r>
      <w:r w:rsidRPr="00455602">
        <w:rPr>
          <w:b/>
        </w:rPr>
        <w:tab/>
        <w:t>6/13 – 3/14</w:t>
      </w:r>
    </w:p>
    <w:p w:rsidR="003A302D" w:rsidRPr="00455602" w:rsidRDefault="003A302D" w:rsidP="003A302D">
      <w:pPr>
        <w:jc w:val="both"/>
        <w:rPr>
          <w:b/>
          <w:iCs/>
        </w:rPr>
      </w:pPr>
      <w:r w:rsidRPr="00455602">
        <w:rPr>
          <w:b/>
          <w:iCs/>
        </w:rPr>
        <w:t>Consultant</w:t>
      </w:r>
    </w:p>
    <w:p w:rsidR="003A302D" w:rsidRPr="00455602" w:rsidRDefault="003A302D" w:rsidP="003A302D">
      <w:pPr>
        <w:jc w:val="both"/>
        <w:rPr>
          <w:iCs/>
        </w:rPr>
      </w:pPr>
    </w:p>
    <w:p w:rsidR="003A302D" w:rsidRPr="00455602" w:rsidRDefault="003A302D" w:rsidP="003A302D">
      <w:pPr>
        <w:jc w:val="both"/>
        <w:rPr>
          <w:b/>
          <w:bCs/>
          <w:iCs/>
        </w:rPr>
      </w:pPr>
      <w:r w:rsidRPr="00455602">
        <w:rPr>
          <w:b/>
          <w:bCs/>
          <w:iCs/>
        </w:rPr>
        <w:t>Responsibilities:</w:t>
      </w:r>
    </w:p>
    <w:p w:rsidR="003A302D" w:rsidRPr="00455602" w:rsidRDefault="003A302D" w:rsidP="003A302D">
      <w:pPr>
        <w:numPr>
          <w:ilvl w:val="0"/>
          <w:numId w:val="10"/>
        </w:numPr>
        <w:autoSpaceDE w:val="0"/>
        <w:autoSpaceDN w:val="0"/>
        <w:adjustRightInd w:val="0"/>
        <w:ind w:left="426"/>
      </w:pPr>
      <w:r w:rsidRPr="00455602">
        <w:t xml:space="preserve">Defined OM Transaction types, Price Lists, Qualifiers, Modifiers, Discounts and Promotions. Configured Picking Rules, Ship Methods, Shipping Execution Parameters, Defaulting Rules and Processing Constraints. Customized Pick-slip Reports. Configured Header and Line Workflows and Concurrent Programs to Ship confirm Items.  In Oracle Inventory Setup Inventory Organizations, Sub inventories, Staging Inventories, Inventory Periods, Customer Item, Cross-references, Inventory Locations, Ship from organization, Warehouses, Transactions and Move Orders, Back Orders, Inventory Transactions and Move Orders.  </w:t>
      </w:r>
    </w:p>
    <w:p w:rsidR="003A302D" w:rsidRPr="00455602" w:rsidRDefault="003A302D" w:rsidP="003A302D">
      <w:pPr>
        <w:numPr>
          <w:ilvl w:val="0"/>
          <w:numId w:val="10"/>
        </w:numPr>
        <w:autoSpaceDE w:val="0"/>
        <w:autoSpaceDN w:val="0"/>
        <w:adjustRightInd w:val="0"/>
        <w:ind w:left="426"/>
      </w:pPr>
      <w:r w:rsidRPr="00455602">
        <w:t xml:space="preserve">To implement supply chain and distribution, most of the customer sales orders are fulfilled by Inter-org transactions by defining supplier networks to execute IR/ISOs </w:t>
      </w:r>
    </w:p>
    <w:p w:rsidR="003A302D" w:rsidRPr="00455602" w:rsidRDefault="003A302D" w:rsidP="003A302D">
      <w:pPr>
        <w:numPr>
          <w:ilvl w:val="0"/>
          <w:numId w:val="10"/>
        </w:numPr>
        <w:autoSpaceDE w:val="0"/>
        <w:autoSpaceDN w:val="0"/>
        <w:adjustRightInd w:val="0"/>
        <w:ind w:left="426"/>
      </w:pPr>
      <w:r w:rsidRPr="00455602">
        <w:t xml:space="preserve">Defined Price Lists, Qualifiers, Modifiers, and various discount schemes including price breaks in Oracle Pricing. Defined Customers, Sites, </w:t>
      </w:r>
      <w:proofErr w:type="gramStart"/>
      <w:r w:rsidRPr="00455602">
        <w:t>Customer</w:t>
      </w:r>
      <w:proofErr w:type="gramEnd"/>
      <w:r w:rsidRPr="00455602">
        <w:t xml:space="preserve"> Receiving Calendars, and relationships, Bill-to, ship-to addresses in TCA. Defined usage items in Item Master. </w:t>
      </w:r>
    </w:p>
    <w:p w:rsidR="003A302D" w:rsidRPr="00455602" w:rsidRDefault="003A302D" w:rsidP="003A302D">
      <w:pPr>
        <w:numPr>
          <w:ilvl w:val="0"/>
          <w:numId w:val="10"/>
        </w:numPr>
        <w:autoSpaceDE w:val="0"/>
        <w:autoSpaceDN w:val="0"/>
        <w:adjustRightInd w:val="0"/>
        <w:ind w:left="426"/>
      </w:pPr>
      <w:r w:rsidRPr="00455602">
        <w:t xml:space="preserve">Setup EDI commerce gateway Transactions, XML Gateway for inbound demand, RLM processing rules at various levels such as customer, ship-to, </w:t>
      </w:r>
      <w:proofErr w:type="gramStart"/>
      <w:r w:rsidRPr="00455602">
        <w:t>customer</w:t>
      </w:r>
      <w:proofErr w:type="gramEnd"/>
      <w:r w:rsidRPr="00455602">
        <w:t xml:space="preserve"> items. Setup Demand processing customer demand hierarch, ATS Pre- Horizon disposition rules. Ship delivery patters, demand tolerances, frozen, firm, </w:t>
      </w:r>
      <w:proofErr w:type="gramStart"/>
      <w:r w:rsidRPr="00455602">
        <w:t>forecast</w:t>
      </w:r>
      <w:proofErr w:type="gramEnd"/>
      <w:r w:rsidRPr="00455602">
        <w:t xml:space="preserve"> demand fences, CUM Keys Management, CUM Key adjustments. Executed Demand Processor and managed released management exceptions to troubleshoot the issues.</w:t>
      </w:r>
    </w:p>
    <w:p w:rsidR="003A302D" w:rsidRPr="00455602" w:rsidRDefault="003A302D" w:rsidP="003A302D">
      <w:pPr>
        <w:numPr>
          <w:ilvl w:val="0"/>
          <w:numId w:val="10"/>
        </w:numPr>
        <w:ind w:left="426"/>
        <w:jc w:val="both"/>
        <w:rPr>
          <w:bCs/>
        </w:rPr>
      </w:pPr>
      <w:r w:rsidRPr="00455602">
        <w:rPr>
          <w:bCs/>
        </w:rPr>
        <w:t>Conducted CRPs and UATs.</w:t>
      </w:r>
    </w:p>
    <w:p w:rsidR="003A302D" w:rsidRPr="00455602" w:rsidRDefault="003A302D" w:rsidP="003A302D">
      <w:pPr>
        <w:jc w:val="both"/>
        <w:rPr>
          <w:iCs/>
        </w:rPr>
      </w:pPr>
    </w:p>
    <w:p w:rsidR="003A302D" w:rsidRPr="00455602" w:rsidRDefault="003A302D" w:rsidP="003A302D">
      <w:pPr>
        <w:rPr>
          <w:b/>
          <w:bCs/>
        </w:rPr>
      </w:pPr>
      <w:r w:rsidRPr="00455602">
        <w:rPr>
          <w:b/>
          <w:bCs/>
        </w:rPr>
        <w:t>New Tech Solutions</w:t>
      </w:r>
      <w:r w:rsidRPr="00455602">
        <w:rPr>
          <w:b/>
          <w:bCs/>
        </w:rPr>
        <w:tab/>
      </w:r>
      <w:r w:rsidRPr="00455602">
        <w:rPr>
          <w:b/>
          <w:bCs/>
        </w:rPr>
        <w:tab/>
      </w:r>
      <w:r w:rsidRPr="00455602">
        <w:rPr>
          <w:b/>
          <w:bCs/>
        </w:rPr>
        <w:tab/>
      </w:r>
      <w:r w:rsidRPr="00455602">
        <w:rPr>
          <w:b/>
          <w:bCs/>
        </w:rPr>
        <w:tab/>
      </w:r>
      <w:r w:rsidRPr="00455602">
        <w:rPr>
          <w:b/>
          <w:bCs/>
        </w:rPr>
        <w:tab/>
      </w:r>
      <w:r w:rsidRPr="00455602">
        <w:rPr>
          <w:b/>
          <w:bCs/>
        </w:rPr>
        <w:tab/>
        <w:t xml:space="preserve">        </w:t>
      </w:r>
      <w:r w:rsidRPr="00455602">
        <w:rPr>
          <w:b/>
          <w:bCs/>
        </w:rPr>
        <w:tab/>
      </w:r>
      <w:r w:rsidRPr="00455602">
        <w:rPr>
          <w:b/>
          <w:bCs/>
        </w:rPr>
        <w:tab/>
        <w:t xml:space="preserve">                 01/13 –06/13</w:t>
      </w:r>
    </w:p>
    <w:p w:rsidR="003A302D" w:rsidRPr="00455602" w:rsidRDefault="003A302D" w:rsidP="003A302D">
      <w:pPr>
        <w:rPr>
          <w:b/>
          <w:bCs/>
        </w:rPr>
      </w:pPr>
      <w:r w:rsidRPr="00455602">
        <w:rPr>
          <w:b/>
          <w:bCs/>
        </w:rPr>
        <w:t>Salesforce Consultant/Salesforce Administrator</w:t>
      </w:r>
    </w:p>
    <w:p w:rsidR="003A302D" w:rsidRPr="00455602" w:rsidRDefault="003A302D" w:rsidP="003A302D">
      <w:pPr>
        <w:rPr>
          <w:b/>
          <w:bCs/>
        </w:rPr>
      </w:pPr>
    </w:p>
    <w:p w:rsidR="003A302D" w:rsidRPr="00455602" w:rsidRDefault="003A302D" w:rsidP="003A302D">
      <w:pPr>
        <w:rPr>
          <w:b/>
          <w:bCs/>
        </w:rPr>
      </w:pPr>
      <w:r w:rsidRPr="00455602">
        <w:rPr>
          <w:b/>
          <w:bCs/>
        </w:rPr>
        <w:t>Responsibilities:</w:t>
      </w:r>
    </w:p>
    <w:p w:rsidR="003A302D" w:rsidRPr="00455602" w:rsidRDefault="003A302D" w:rsidP="003A302D">
      <w:pPr>
        <w:rPr>
          <w:b/>
          <w:bCs/>
        </w:rPr>
      </w:pPr>
    </w:p>
    <w:p w:rsidR="003A302D" w:rsidRPr="00455602" w:rsidRDefault="003A302D" w:rsidP="003A302D">
      <w:pPr>
        <w:numPr>
          <w:ilvl w:val="0"/>
          <w:numId w:val="10"/>
        </w:numPr>
        <w:autoSpaceDE w:val="0"/>
        <w:autoSpaceDN w:val="0"/>
        <w:adjustRightInd w:val="0"/>
        <w:ind w:left="426"/>
      </w:pPr>
      <w:r w:rsidRPr="00455602">
        <w:t>Worked with business and functional teams to gather requirements, design quality solutions, and create technical specifications. (Scrum environment)  </w:t>
      </w:r>
    </w:p>
    <w:p w:rsidR="003A302D" w:rsidRPr="00455602" w:rsidRDefault="003A302D" w:rsidP="003A302D">
      <w:pPr>
        <w:numPr>
          <w:ilvl w:val="0"/>
          <w:numId w:val="10"/>
        </w:numPr>
        <w:autoSpaceDE w:val="0"/>
        <w:autoSpaceDN w:val="0"/>
        <w:adjustRightInd w:val="0"/>
        <w:ind w:left="426"/>
      </w:pPr>
      <w:r w:rsidRPr="00455602">
        <w:t xml:space="preserve">Proactively identified areas of improvement and functional gaps in existing systems and Salesforce.com setup.  </w:t>
      </w:r>
    </w:p>
    <w:p w:rsidR="003A302D" w:rsidRPr="00455602" w:rsidRDefault="003A302D" w:rsidP="003A302D">
      <w:pPr>
        <w:numPr>
          <w:ilvl w:val="0"/>
          <w:numId w:val="10"/>
        </w:numPr>
        <w:autoSpaceDE w:val="0"/>
        <w:autoSpaceDN w:val="0"/>
        <w:adjustRightInd w:val="0"/>
        <w:ind w:left="426"/>
      </w:pPr>
      <w:r w:rsidRPr="00455602">
        <w:t>Developed and configured the salesforce.com instances and force.com applications.</w:t>
      </w:r>
    </w:p>
    <w:p w:rsidR="003A302D" w:rsidRPr="00455602" w:rsidRDefault="003A302D" w:rsidP="003A302D">
      <w:pPr>
        <w:numPr>
          <w:ilvl w:val="0"/>
          <w:numId w:val="10"/>
        </w:numPr>
        <w:autoSpaceDE w:val="0"/>
        <w:autoSpaceDN w:val="0"/>
        <w:adjustRightInd w:val="0"/>
        <w:ind w:left="426"/>
      </w:pPr>
      <w:r w:rsidRPr="00455602">
        <w:t>Created Roles, Profiles, Access Settings, Workflow Rules, Validations, creation and modification of fields and page layouts.</w:t>
      </w:r>
    </w:p>
    <w:p w:rsidR="003A302D" w:rsidRPr="00455602" w:rsidRDefault="003A302D" w:rsidP="003A302D">
      <w:pPr>
        <w:numPr>
          <w:ilvl w:val="0"/>
          <w:numId w:val="10"/>
        </w:numPr>
        <w:autoSpaceDE w:val="0"/>
        <w:autoSpaceDN w:val="0"/>
        <w:adjustRightInd w:val="0"/>
        <w:ind w:left="426"/>
      </w:pPr>
      <w:r w:rsidRPr="00455602">
        <w:t>Contributed to the overall application design and layout.  </w:t>
      </w:r>
    </w:p>
    <w:p w:rsidR="003A302D" w:rsidRPr="00455602" w:rsidRDefault="003A302D" w:rsidP="003A302D">
      <w:pPr>
        <w:numPr>
          <w:ilvl w:val="0"/>
          <w:numId w:val="10"/>
        </w:numPr>
        <w:autoSpaceDE w:val="0"/>
        <w:autoSpaceDN w:val="0"/>
        <w:adjustRightInd w:val="0"/>
        <w:ind w:left="426"/>
      </w:pPr>
      <w:r w:rsidRPr="00455602">
        <w:t>Evaluated data entry, imported processes and ensured proper data quality standards exist for the CRM applications.</w:t>
      </w:r>
    </w:p>
    <w:p w:rsidR="003A302D" w:rsidRPr="00455602" w:rsidRDefault="003A302D" w:rsidP="003A302D">
      <w:pPr>
        <w:numPr>
          <w:ilvl w:val="0"/>
          <w:numId w:val="10"/>
        </w:numPr>
        <w:autoSpaceDE w:val="0"/>
        <w:autoSpaceDN w:val="0"/>
        <w:adjustRightInd w:val="0"/>
        <w:ind w:left="426"/>
      </w:pPr>
      <w:r w:rsidRPr="00455602">
        <w:t xml:space="preserve">Used organization security, network-based security and session security to implement platform security. Provided on-going support of existing SFDC instances containing Sales and integrated applications. </w:t>
      </w:r>
    </w:p>
    <w:p w:rsidR="003A302D" w:rsidRPr="00455602" w:rsidRDefault="003A302D" w:rsidP="003A302D">
      <w:pPr>
        <w:numPr>
          <w:ilvl w:val="0"/>
          <w:numId w:val="10"/>
        </w:numPr>
        <w:autoSpaceDE w:val="0"/>
        <w:autoSpaceDN w:val="0"/>
        <w:adjustRightInd w:val="0"/>
        <w:ind w:left="426"/>
      </w:pPr>
      <w:r w:rsidRPr="00455602">
        <w:t xml:space="preserve">Used </w:t>
      </w:r>
      <w:proofErr w:type="spellStart"/>
      <w:r w:rsidRPr="00455602">
        <w:t>Picklists</w:t>
      </w:r>
      <w:proofErr w:type="spellEnd"/>
      <w:r w:rsidRPr="00455602">
        <w:t xml:space="preserve">, Dependent </w:t>
      </w:r>
      <w:proofErr w:type="spellStart"/>
      <w:r w:rsidRPr="00455602">
        <w:t>Picklists</w:t>
      </w:r>
      <w:proofErr w:type="spellEnd"/>
      <w:r w:rsidRPr="00455602">
        <w:t>, and Record Types to enforce data quality.</w:t>
      </w:r>
    </w:p>
    <w:p w:rsidR="003A302D" w:rsidRPr="00455602" w:rsidRDefault="003A302D" w:rsidP="003A302D">
      <w:pPr>
        <w:numPr>
          <w:ilvl w:val="0"/>
          <w:numId w:val="10"/>
        </w:numPr>
        <w:autoSpaceDE w:val="0"/>
        <w:autoSpaceDN w:val="0"/>
        <w:adjustRightInd w:val="0"/>
        <w:ind w:left="426"/>
      </w:pPr>
      <w:r w:rsidRPr="00455602">
        <w:t xml:space="preserve">Worked with functional leads and </w:t>
      </w:r>
      <w:proofErr w:type="gramStart"/>
      <w:r w:rsidRPr="00455602">
        <w:t>Offshore</w:t>
      </w:r>
      <w:proofErr w:type="gramEnd"/>
      <w:r w:rsidRPr="00455602">
        <w:t xml:space="preserve"> team to transform new requirements into design and implementation. </w:t>
      </w:r>
    </w:p>
    <w:p w:rsidR="003A302D" w:rsidRPr="00455602" w:rsidRDefault="003A302D" w:rsidP="003A302D">
      <w:pPr>
        <w:numPr>
          <w:ilvl w:val="0"/>
          <w:numId w:val="10"/>
        </w:numPr>
        <w:autoSpaceDE w:val="0"/>
        <w:autoSpaceDN w:val="0"/>
        <w:adjustRightInd w:val="0"/>
        <w:ind w:left="426"/>
      </w:pPr>
      <w:r w:rsidRPr="00455602">
        <w:t>Responsible for unit testing for new enhancements and/or fixes and system integration.</w:t>
      </w:r>
    </w:p>
    <w:p w:rsidR="003A302D" w:rsidRPr="00455602" w:rsidRDefault="003A302D" w:rsidP="003A302D">
      <w:pPr>
        <w:numPr>
          <w:ilvl w:val="0"/>
          <w:numId w:val="10"/>
        </w:numPr>
        <w:autoSpaceDE w:val="0"/>
        <w:autoSpaceDN w:val="0"/>
        <w:adjustRightInd w:val="0"/>
        <w:ind w:left="426"/>
      </w:pPr>
      <w:r w:rsidRPr="00455602">
        <w:t>Worked effectively in a team environment consisting of project leads, technical leads, developers, contractors, business analysts, support staff and/or system users.</w:t>
      </w:r>
    </w:p>
    <w:p w:rsidR="003A302D" w:rsidRPr="00455602" w:rsidRDefault="003A302D" w:rsidP="003A302D">
      <w:pPr>
        <w:numPr>
          <w:ilvl w:val="0"/>
          <w:numId w:val="10"/>
        </w:numPr>
        <w:autoSpaceDE w:val="0"/>
        <w:autoSpaceDN w:val="0"/>
        <w:adjustRightInd w:val="0"/>
        <w:ind w:left="426"/>
      </w:pPr>
      <w:r w:rsidRPr="00455602">
        <w:t>Followed SDLC process and helped realize application performance maturation.</w:t>
      </w:r>
    </w:p>
    <w:p w:rsidR="003A302D" w:rsidRPr="00455602" w:rsidRDefault="003A302D" w:rsidP="003A302D">
      <w:pPr>
        <w:numPr>
          <w:ilvl w:val="0"/>
          <w:numId w:val="10"/>
        </w:numPr>
        <w:autoSpaceDE w:val="0"/>
        <w:autoSpaceDN w:val="0"/>
        <w:adjustRightInd w:val="0"/>
        <w:ind w:left="426"/>
      </w:pPr>
      <w:r w:rsidRPr="00455602">
        <w:t>Developed test scripts, and user guides for all end users.  </w:t>
      </w:r>
    </w:p>
    <w:p w:rsidR="003A302D" w:rsidRPr="00455602" w:rsidRDefault="003A302D" w:rsidP="003A302D">
      <w:pPr>
        <w:autoSpaceDE w:val="0"/>
        <w:autoSpaceDN w:val="0"/>
        <w:adjustRightInd w:val="0"/>
        <w:ind w:left="426"/>
      </w:pPr>
    </w:p>
    <w:p w:rsidR="003A302D" w:rsidRPr="00455602" w:rsidRDefault="003A302D" w:rsidP="003A302D">
      <w:pPr>
        <w:pBdr>
          <w:bottom w:val="single" w:sz="4" w:space="1" w:color="auto"/>
        </w:pBdr>
        <w:rPr>
          <w:b/>
          <w:bCs/>
        </w:rPr>
      </w:pPr>
      <w:r w:rsidRPr="00455602">
        <w:rPr>
          <w:b/>
          <w:bCs/>
        </w:rPr>
        <w:t>Agilent, Santa Clara, CA</w:t>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t xml:space="preserve">           3/12 – 12/12</w:t>
      </w:r>
    </w:p>
    <w:p w:rsidR="003A302D" w:rsidRPr="00455602" w:rsidRDefault="003A302D" w:rsidP="003A302D">
      <w:pPr>
        <w:rPr>
          <w:b/>
          <w:bCs/>
        </w:rPr>
      </w:pPr>
      <w:r w:rsidRPr="00455602">
        <w:rPr>
          <w:b/>
          <w:bCs/>
        </w:rPr>
        <w:t xml:space="preserve">Oracle </w:t>
      </w:r>
      <w:proofErr w:type="spellStart"/>
      <w:r w:rsidRPr="00455602">
        <w:rPr>
          <w:b/>
          <w:bCs/>
        </w:rPr>
        <w:t>Configurator</w:t>
      </w:r>
      <w:proofErr w:type="spellEnd"/>
      <w:r w:rsidRPr="00455602">
        <w:rPr>
          <w:b/>
          <w:bCs/>
        </w:rPr>
        <w:t xml:space="preserve">, Order Management, Advance Pricing, Global Order Promise    </w:t>
      </w:r>
    </w:p>
    <w:p w:rsidR="003A302D" w:rsidRPr="00455602" w:rsidRDefault="003A302D" w:rsidP="003A302D"/>
    <w:p w:rsidR="003A302D" w:rsidRPr="00455602" w:rsidRDefault="003A302D" w:rsidP="003A302D">
      <w:pPr>
        <w:rPr>
          <w:b/>
          <w:bCs/>
        </w:rPr>
      </w:pPr>
      <w:r w:rsidRPr="00455602">
        <w:rPr>
          <w:b/>
          <w:bCs/>
        </w:rPr>
        <w:t xml:space="preserve">Responsibilities:                                            </w:t>
      </w:r>
    </w:p>
    <w:p w:rsidR="003A302D" w:rsidRPr="00455602" w:rsidRDefault="003A302D" w:rsidP="003A302D">
      <w:pPr>
        <w:numPr>
          <w:ilvl w:val="0"/>
          <w:numId w:val="11"/>
        </w:numPr>
        <w:ind w:left="426"/>
      </w:pPr>
      <w:r w:rsidRPr="00455602">
        <w:t xml:space="preserve">Conducted workshops and managed meetings for discussions with the end-uses understanding the business process to nail down the requirements. Implemented Oracle </w:t>
      </w:r>
      <w:proofErr w:type="spellStart"/>
      <w:r w:rsidRPr="00455602">
        <w:t>configurator</w:t>
      </w:r>
      <w:proofErr w:type="spellEnd"/>
      <w:r w:rsidRPr="00455602">
        <w:t xml:space="preserve"> used in Order Management, Order Capture and Custom Web applications. Setup Inventory and BOM parameters for Configurable Items. Imported BOM models into separate CZ instance, created configurable models with various business rules and published them, Added Non-BOM models for upscale sales, customized </w:t>
      </w:r>
      <w:proofErr w:type="spellStart"/>
      <w:r w:rsidRPr="00455602">
        <w:t>configurator</w:t>
      </w:r>
      <w:proofErr w:type="spellEnd"/>
      <w:r w:rsidRPr="00455602">
        <w:t xml:space="preserve"> UI for different applications using </w:t>
      </w:r>
      <w:proofErr w:type="spellStart"/>
      <w:r w:rsidRPr="00455602">
        <w:t>configurator</w:t>
      </w:r>
      <w:proofErr w:type="spellEnd"/>
      <w:r w:rsidRPr="00455602">
        <w:t xml:space="preserve"> Usages. Employed multiple instant ability features of ATO/PTO models to optimize memory and performance. </w:t>
      </w:r>
    </w:p>
    <w:p w:rsidR="003A302D" w:rsidRPr="00455602" w:rsidRDefault="003A302D" w:rsidP="003A302D">
      <w:pPr>
        <w:numPr>
          <w:ilvl w:val="0"/>
          <w:numId w:val="11"/>
        </w:numPr>
        <w:ind w:left="426"/>
      </w:pPr>
      <w:r w:rsidRPr="00455602">
        <w:t xml:space="preserve">Configured Sales BOM models, developed complex products using different validation rules such as Logical, Numeric, Comparison, property-based and explicit compatibility rules using Constraint Definition Language (CDL). Developed </w:t>
      </w:r>
      <w:proofErr w:type="spellStart"/>
      <w:r w:rsidRPr="00455602">
        <w:t>Configurator</w:t>
      </w:r>
      <w:proofErr w:type="spellEnd"/>
      <w:r w:rsidRPr="00455602">
        <w:t xml:space="preserve"> extensions for various customizations for part numbering, pricing based on pricing attributes using CIO APIs. Developed custom pricing engine to generate runtime prices from custom tables, CZ_PRINCING_STRUCTURES and Initialization parameters. Stored final prices of the </w:t>
      </w:r>
      <w:proofErr w:type="spellStart"/>
      <w:r w:rsidRPr="00455602">
        <w:t>configurator</w:t>
      </w:r>
      <w:proofErr w:type="spellEnd"/>
      <w:r w:rsidRPr="00455602">
        <w:t xml:space="preserve"> model into custom tables using </w:t>
      </w:r>
      <w:proofErr w:type="spellStart"/>
      <w:r w:rsidRPr="00455602">
        <w:t>configurator’s</w:t>
      </w:r>
      <w:proofErr w:type="spellEnd"/>
      <w:r w:rsidRPr="00455602">
        <w:t xml:space="preserve"> Termination Message. Developed interfaces in INV, BOM, WIP, OM, QP, </w:t>
      </w:r>
      <w:proofErr w:type="gramStart"/>
      <w:r w:rsidRPr="00455602">
        <w:t>WSH</w:t>
      </w:r>
      <w:proofErr w:type="gramEnd"/>
      <w:r w:rsidRPr="00455602">
        <w:t xml:space="preserve"> and well versed with </w:t>
      </w:r>
      <w:proofErr w:type="spellStart"/>
      <w:r w:rsidRPr="00455602">
        <w:t>Configurator</w:t>
      </w:r>
      <w:proofErr w:type="spellEnd"/>
      <w:r w:rsidRPr="00455602">
        <w:t xml:space="preserve"> Schema structures.</w:t>
      </w:r>
    </w:p>
    <w:p w:rsidR="003A302D" w:rsidRPr="00455602" w:rsidRDefault="003A302D" w:rsidP="003A302D"/>
    <w:p w:rsidR="003A302D" w:rsidRPr="00455602" w:rsidRDefault="003A302D" w:rsidP="003A302D">
      <w:pPr>
        <w:pBdr>
          <w:bottom w:val="single" w:sz="4" w:space="1" w:color="auto"/>
        </w:pBdr>
        <w:rPr>
          <w:b/>
          <w:bCs/>
        </w:rPr>
      </w:pPr>
      <w:r w:rsidRPr="00455602">
        <w:rPr>
          <w:b/>
          <w:bCs/>
        </w:rPr>
        <w:t>AT&amp;T, Madison, WI</w:t>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t>1/10 – 2/12</w:t>
      </w:r>
    </w:p>
    <w:p w:rsidR="003A302D" w:rsidRPr="00455602" w:rsidRDefault="003A302D" w:rsidP="003A302D">
      <w:pPr>
        <w:rPr>
          <w:b/>
          <w:bCs/>
        </w:rPr>
      </w:pPr>
      <w:r w:rsidRPr="00455602">
        <w:rPr>
          <w:b/>
          <w:bCs/>
        </w:rPr>
        <w:t>Consultant</w:t>
      </w:r>
    </w:p>
    <w:p w:rsidR="003A302D" w:rsidRPr="00455602" w:rsidRDefault="003A302D" w:rsidP="003A302D"/>
    <w:p w:rsidR="003A302D" w:rsidRPr="00455602" w:rsidRDefault="003A302D" w:rsidP="003A302D">
      <w:pPr>
        <w:rPr>
          <w:b/>
          <w:bCs/>
        </w:rPr>
      </w:pPr>
      <w:r w:rsidRPr="00455602">
        <w:rPr>
          <w:b/>
          <w:bCs/>
        </w:rPr>
        <w:t>Responsibilities:</w:t>
      </w:r>
    </w:p>
    <w:p w:rsidR="003A302D" w:rsidRPr="00455602" w:rsidRDefault="003A302D" w:rsidP="003A302D">
      <w:pPr>
        <w:numPr>
          <w:ilvl w:val="1"/>
          <w:numId w:val="2"/>
        </w:numPr>
        <w:ind w:left="426" w:hanging="382"/>
      </w:pPr>
      <w:r w:rsidRPr="00455602">
        <w:t xml:space="preserve">Contracts and Procurement Functional Consultant: Lead Consultant responsible for implementing Procurement Contracts, Inventory, Purchasing and </w:t>
      </w:r>
      <w:proofErr w:type="spellStart"/>
      <w:r w:rsidRPr="00455602">
        <w:t>iProcurement</w:t>
      </w:r>
      <w:proofErr w:type="spellEnd"/>
      <w:r w:rsidRPr="00455602">
        <w:t xml:space="preserve"> to support replacement of legacy applications. Involved in the following implementation tasks, performing configurations, writing up functional specifications for reports/alerts/customizations (including working with users on requirements) and creating high-level technical design documents, generating test scripts, performing quality assurance tests (prior to UAT).  </w:t>
      </w:r>
    </w:p>
    <w:p w:rsidR="003A302D" w:rsidRPr="00455602" w:rsidRDefault="003A302D" w:rsidP="003A302D">
      <w:pPr>
        <w:numPr>
          <w:ilvl w:val="1"/>
          <w:numId w:val="2"/>
        </w:numPr>
        <w:ind w:left="426" w:hanging="382"/>
      </w:pPr>
      <w:r w:rsidRPr="00455602">
        <w:t xml:space="preserve">Provided analysis, design, implementation of Advance Procurement modules including </w:t>
      </w:r>
      <w:proofErr w:type="spellStart"/>
      <w:r w:rsidRPr="00455602">
        <w:t>iProcurement</w:t>
      </w:r>
      <w:proofErr w:type="spellEnd"/>
      <w:r w:rsidRPr="00455602">
        <w:t xml:space="preserve">, ISOURCING, ISUPPLIER, SLA, Procurement Contracts (Blanket and Contract Purchase Agreement), SOA, BPEL, Workflow and OA Framework, XML Gateway, XML Publisher, OBIEE and </w:t>
      </w:r>
      <w:proofErr w:type="spellStart"/>
      <w:r w:rsidRPr="00455602">
        <w:t>Informatica</w:t>
      </w:r>
      <w:proofErr w:type="spellEnd"/>
    </w:p>
    <w:p w:rsidR="003A302D" w:rsidRPr="00455602" w:rsidRDefault="003A302D" w:rsidP="003A302D">
      <w:pPr>
        <w:numPr>
          <w:ilvl w:val="1"/>
          <w:numId w:val="2"/>
        </w:numPr>
        <w:ind w:left="426" w:hanging="382"/>
      </w:pPr>
      <w:r w:rsidRPr="00455602">
        <w:t>Setups and configured the application based on customer business processes which included initial operations analysis, business process re-evaluation and configuration</w:t>
      </w:r>
    </w:p>
    <w:p w:rsidR="003A302D" w:rsidRPr="00455602" w:rsidRDefault="003A302D" w:rsidP="003A302D">
      <w:pPr>
        <w:numPr>
          <w:ilvl w:val="1"/>
          <w:numId w:val="2"/>
        </w:numPr>
        <w:ind w:left="426" w:hanging="382"/>
      </w:pPr>
      <w:r w:rsidRPr="00455602">
        <w:t xml:space="preserve">Created supplier quality evaluation templates and perform periodic compliance and profile audits to gather additional information from suppliers and evaluated by internal evaluation team. </w:t>
      </w:r>
    </w:p>
    <w:p w:rsidR="003A302D" w:rsidRPr="00455602" w:rsidRDefault="003A302D" w:rsidP="003A302D">
      <w:pPr>
        <w:numPr>
          <w:ilvl w:val="1"/>
          <w:numId w:val="2"/>
        </w:numPr>
        <w:ind w:left="426" w:hanging="382"/>
      </w:pPr>
      <w:r w:rsidRPr="00455602">
        <w:t>Defined and enable Business Events, Web Services and integration services using AIA and PIP to synchronize supplier records from Source systems (SLM). Configured DQM rules for data cleansing and Merge Rules to merge the supplier Records. Configured and enabled to view suppliers on Google maps using GEOCODES.</w:t>
      </w:r>
    </w:p>
    <w:p w:rsidR="003A302D" w:rsidRPr="00455602" w:rsidRDefault="003A302D" w:rsidP="003A302D">
      <w:pPr>
        <w:numPr>
          <w:ilvl w:val="1"/>
          <w:numId w:val="2"/>
        </w:numPr>
        <w:ind w:left="426" w:hanging="382"/>
      </w:pPr>
      <w:r w:rsidRPr="00455602">
        <w:t>Implemented Data Quality Management (DQM) to merge duplicate records to improve the Supplier Data Quality</w:t>
      </w:r>
    </w:p>
    <w:p w:rsidR="003A302D" w:rsidRPr="00455602" w:rsidRDefault="003A302D" w:rsidP="003A302D">
      <w:pPr>
        <w:numPr>
          <w:ilvl w:val="1"/>
          <w:numId w:val="2"/>
        </w:numPr>
        <w:ind w:left="426" w:hanging="382"/>
      </w:pPr>
      <w:r w:rsidRPr="00455602">
        <w:t>Implemented XML Gateway and EDI transaction using Oracle SOA B2B, SOA and BPEL.</w:t>
      </w:r>
    </w:p>
    <w:p w:rsidR="003A302D" w:rsidRPr="00455602" w:rsidRDefault="003A302D" w:rsidP="003A302D">
      <w:pPr>
        <w:numPr>
          <w:ilvl w:val="1"/>
          <w:numId w:val="2"/>
        </w:numPr>
        <w:ind w:left="426" w:hanging="382"/>
      </w:pPr>
      <w:r w:rsidRPr="00455602">
        <w:t>Addressed operational problems, concerns, and questions posed by users. Supported System.</w:t>
      </w:r>
    </w:p>
    <w:p w:rsidR="003A302D" w:rsidRPr="00455602" w:rsidRDefault="003A302D" w:rsidP="003A302D">
      <w:pPr>
        <w:numPr>
          <w:ilvl w:val="1"/>
          <w:numId w:val="2"/>
        </w:numPr>
        <w:ind w:left="426" w:hanging="382"/>
      </w:pPr>
      <w:r w:rsidRPr="00455602">
        <w:t>Developed user processes and user training documents using UPK. Trained the Trainers, Functional users and Technical Team for future enhancements and support.</w:t>
      </w:r>
    </w:p>
    <w:p w:rsidR="003A302D" w:rsidRPr="00455602" w:rsidRDefault="003A302D" w:rsidP="003A302D">
      <w:pPr>
        <w:numPr>
          <w:ilvl w:val="1"/>
          <w:numId w:val="2"/>
        </w:numPr>
        <w:ind w:left="426" w:hanging="382"/>
      </w:pPr>
      <w:r w:rsidRPr="00455602">
        <w:t xml:space="preserve">Environment:  Oracle Apps 12.1.3, P2P, SLM, </w:t>
      </w:r>
      <w:proofErr w:type="spellStart"/>
      <w:r w:rsidRPr="00455602">
        <w:t>JDeveloper</w:t>
      </w:r>
      <w:proofErr w:type="spellEnd"/>
      <w:r w:rsidRPr="00455602">
        <w:t>, Java, ADF.</w:t>
      </w:r>
    </w:p>
    <w:p w:rsidR="003A302D" w:rsidRPr="00455602" w:rsidRDefault="003A302D" w:rsidP="003A302D"/>
    <w:p w:rsidR="003A302D" w:rsidRPr="00455602" w:rsidRDefault="003A302D" w:rsidP="003A302D">
      <w:pPr>
        <w:pBdr>
          <w:bottom w:val="single" w:sz="4" w:space="1" w:color="auto"/>
        </w:pBdr>
        <w:rPr>
          <w:b/>
          <w:bCs/>
        </w:rPr>
      </w:pPr>
      <w:r w:rsidRPr="00455602">
        <w:rPr>
          <w:b/>
          <w:bCs/>
        </w:rPr>
        <w:t>AAFES, Dallas, TX</w:t>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t>8/08 – 12/09</w:t>
      </w:r>
    </w:p>
    <w:p w:rsidR="003A302D" w:rsidRPr="00455602" w:rsidRDefault="003A302D" w:rsidP="003A302D">
      <w:pPr>
        <w:rPr>
          <w:b/>
          <w:bCs/>
        </w:rPr>
      </w:pPr>
      <w:r w:rsidRPr="00455602">
        <w:rPr>
          <w:b/>
          <w:bCs/>
        </w:rPr>
        <w:t>SOA</w:t>
      </w:r>
    </w:p>
    <w:p w:rsidR="003A302D" w:rsidRPr="00455602" w:rsidRDefault="003A302D" w:rsidP="003A302D"/>
    <w:p w:rsidR="003A302D" w:rsidRPr="00455602" w:rsidRDefault="003A302D" w:rsidP="003A302D">
      <w:pPr>
        <w:rPr>
          <w:b/>
          <w:bCs/>
        </w:rPr>
      </w:pPr>
      <w:r w:rsidRPr="00455602">
        <w:rPr>
          <w:b/>
          <w:bCs/>
        </w:rPr>
        <w:t xml:space="preserve">Responsibilities:                                                  </w:t>
      </w:r>
    </w:p>
    <w:p w:rsidR="003A302D" w:rsidRPr="00455602" w:rsidRDefault="003A302D" w:rsidP="003A302D">
      <w:pPr>
        <w:numPr>
          <w:ilvl w:val="1"/>
          <w:numId w:val="2"/>
        </w:numPr>
        <w:ind w:left="426" w:hanging="382"/>
      </w:pPr>
      <w:r w:rsidRPr="00455602">
        <w:t xml:space="preserve">In SOA, developed BPEL process, and customized PO Approval to integrate with BPEL process that validate custom Business rules defined in SOA and integrate with external Web Services to create Purchasing Documents in Mainframe Walker Application and check funds for PO with “Fund check” web services. Incorporated Database, Application, File, FTP, Decision Service and Partner Links for integration. For SOA Business Rules, created File based Repositories, Dictionaries, RULESETS, RL FACATS, </w:t>
      </w:r>
      <w:proofErr w:type="gramStart"/>
      <w:r w:rsidRPr="00455602">
        <w:t>XMLFACTS</w:t>
      </w:r>
      <w:proofErr w:type="gramEnd"/>
      <w:r w:rsidRPr="00455602">
        <w:t xml:space="preserve"> from XSD templates. In Advanced mode, developed complex Business Rules using OBR Designer and </w:t>
      </w:r>
      <w:proofErr w:type="spellStart"/>
      <w:r w:rsidRPr="00455602">
        <w:t>JDeveloper</w:t>
      </w:r>
      <w:proofErr w:type="spellEnd"/>
      <w:r w:rsidRPr="00455602">
        <w:t xml:space="preserve"> extension using Decision Tables, built-in functions and java based RL functions. Created Human workflows in BPEL for human interactions. Used BPEL Activity Sensors to update BAM reports.</w:t>
      </w:r>
    </w:p>
    <w:p w:rsidR="003A302D" w:rsidRPr="00455602" w:rsidRDefault="003A302D" w:rsidP="003A302D">
      <w:pPr>
        <w:numPr>
          <w:ilvl w:val="1"/>
          <w:numId w:val="2"/>
        </w:numPr>
        <w:ind w:left="426" w:hanging="382"/>
      </w:pPr>
      <w:r w:rsidRPr="00455602">
        <w:t>Analyze the requirements and subsequently lead development of the integration module.</w:t>
      </w:r>
    </w:p>
    <w:p w:rsidR="003A302D" w:rsidRPr="00455602" w:rsidRDefault="003A302D" w:rsidP="003A302D">
      <w:pPr>
        <w:numPr>
          <w:ilvl w:val="1"/>
          <w:numId w:val="2"/>
        </w:numPr>
        <w:ind w:left="426" w:hanging="382"/>
      </w:pPr>
      <w:r w:rsidRPr="00455602">
        <w:t>Design and delivered Document Generation Automation.</w:t>
      </w:r>
    </w:p>
    <w:p w:rsidR="003A302D" w:rsidRPr="00455602" w:rsidRDefault="003A302D" w:rsidP="003A302D">
      <w:pPr>
        <w:numPr>
          <w:ilvl w:val="1"/>
          <w:numId w:val="2"/>
        </w:numPr>
        <w:ind w:left="426" w:hanging="382"/>
      </w:pPr>
      <w:r w:rsidRPr="00455602">
        <w:t>Designed exception handling framework to handle business errors by designing exception handling in the BPM processes by adding Error Event to Task activity, designed boundary level, sub-process level and process level catch exceptions to catch errors such as SOAP transform errors. Used BPM Workspace and Oracle EAM to analyze and monitor process flows and troubleshoot exceptions.</w:t>
      </w:r>
    </w:p>
    <w:p w:rsidR="003A302D" w:rsidRPr="00455602" w:rsidRDefault="003A302D" w:rsidP="003A302D">
      <w:pPr>
        <w:numPr>
          <w:ilvl w:val="1"/>
          <w:numId w:val="2"/>
        </w:numPr>
        <w:ind w:left="426" w:hanging="382"/>
      </w:pPr>
      <w:r w:rsidRPr="00455602">
        <w:t>Implemented Oracle OSB (Oracle Service Bus) and integrated with BPEL.</w:t>
      </w:r>
    </w:p>
    <w:p w:rsidR="003A302D" w:rsidRPr="00455602" w:rsidRDefault="003A302D" w:rsidP="003A302D">
      <w:pPr>
        <w:numPr>
          <w:ilvl w:val="1"/>
          <w:numId w:val="2"/>
        </w:numPr>
        <w:ind w:left="426" w:hanging="382"/>
      </w:pPr>
      <w:r w:rsidRPr="00455602">
        <w:t xml:space="preserve">Transformed Client Business Processes into Unified Business Process by using Business process Engineering Techniques, Documented As-is and To-be processes. Designed and implemented BPM Workflows using Oracle BPM composer and </w:t>
      </w:r>
      <w:r w:rsidRPr="00455602">
        <w:lastRenderedPageBreak/>
        <w:t>BPM Studio and BPEL SOA Composites. Used Modular approach and created BAM workflow sub processes for optimized SDLC cycle. Deployed processes directly to Runtime servers and using SAR.</w:t>
      </w:r>
    </w:p>
    <w:p w:rsidR="003A302D" w:rsidRPr="00455602" w:rsidRDefault="003A302D" w:rsidP="003A302D">
      <w:pPr>
        <w:numPr>
          <w:ilvl w:val="1"/>
          <w:numId w:val="2"/>
        </w:numPr>
        <w:ind w:left="426" w:hanging="382"/>
      </w:pPr>
      <w:r w:rsidRPr="00455602">
        <w:t xml:space="preserve">Developed Automation workflow using BPM for various user roles and mapping them to LDAP roles. Business Objects, Data Objects, assigned values with Scripting Tasks.  Business Rule tasks, Gateway Nodes, Notification Tasks, Human Tasks, designed ADF based Web forms. Created integrations with other BPMN processes, SOA Service Adapters, BPEL Processes and Mediators that are exposed as services. Used Send and Receive BPMN flow activities to invoke other BPMN Processes.   Created Project Templates and Stored in MDS Repository, Simulated Processes, </w:t>
      </w:r>
      <w:proofErr w:type="gramStart"/>
      <w:r w:rsidRPr="00455602">
        <w:t>Deployed</w:t>
      </w:r>
      <w:proofErr w:type="gramEnd"/>
      <w:r w:rsidRPr="00455602">
        <w:t xml:space="preserve"> the processes to </w:t>
      </w:r>
      <w:proofErr w:type="spellStart"/>
      <w:r w:rsidRPr="00455602">
        <w:t>WebLogic</w:t>
      </w:r>
      <w:proofErr w:type="spellEnd"/>
      <w:r w:rsidRPr="00455602">
        <w:t xml:space="preserve"> Servers, Tested the processes by Processes Player. Measured the performance of the processes using BPM workspace dashboards and Oracle BAM.</w:t>
      </w:r>
    </w:p>
    <w:p w:rsidR="003A302D" w:rsidRPr="00455602" w:rsidRDefault="003A302D" w:rsidP="003A302D">
      <w:pPr>
        <w:numPr>
          <w:ilvl w:val="1"/>
          <w:numId w:val="2"/>
        </w:numPr>
        <w:ind w:left="426" w:hanging="382"/>
      </w:pPr>
      <w:r w:rsidRPr="00455602">
        <w:t>Marked Key project data objects as key business performance indicators and stored in project analytics database, Created Measurement Marks to capture the values for analytics to analyze business performance and troubleshoot process performance issues.</w:t>
      </w:r>
    </w:p>
    <w:p w:rsidR="003A302D" w:rsidRPr="00455602" w:rsidRDefault="003A302D" w:rsidP="003A302D">
      <w:pPr>
        <w:numPr>
          <w:ilvl w:val="1"/>
          <w:numId w:val="2"/>
        </w:numPr>
        <w:ind w:left="426" w:hanging="382"/>
      </w:pPr>
      <w:r w:rsidRPr="00455602">
        <w:t>Written XQUERY and XSLT transformations to fulfill integrated system contract</w:t>
      </w:r>
    </w:p>
    <w:p w:rsidR="003A302D" w:rsidRPr="00455602" w:rsidRDefault="003A302D" w:rsidP="003A302D">
      <w:pPr>
        <w:numPr>
          <w:ilvl w:val="1"/>
          <w:numId w:val="2"/>
        </w:numPr>
        <w:ind w:left="426" w:hanging="382"/>
      </w:pPr>
      <w:r w:rsidRPr="00455602">
        <w:t>Ant scripts and configuration plans were developed to move the code between the various development, test, user acceptance, and production environments as part of the development.</w:t>
      </w:r>
    </w:p>
    <w:p w:rsidR="003A302D" w:rsidRPr="00455602" w:rsidRDefault="003A302D" w:rsidP="003A302D">
      <w:pPr>
        <w:numPr>
          <w:ilvl w:val="1"/>
          <w:numId w:val="2"/>
        </w:numPr>
        <w:ind w:left="426" w:hanging="382"/>
      </w:pPr>
      <w:r w:rsidRPr="00455602">
        <w:t>Have worked on JMS, Database, File and SOAP adapters for Oracle ESB. Setup and configured them as well.</w:t>
      </w:r>
    </w:p>
    <w:p w:rsidR="003A302D" w:rsidRPr="00455602" w:rsidRDefault="003A302D" w:rsidP="003A302D">
      <w:pPr>
        <w:numPr>
          <w:ilvl w:val="1"/>
          <w:numId w:val="2"/>
        </w:numPr>
        <w:ind w:left="426" w:hanging="382"/>
      </w:pPr>
      <w:r w:rsidRPr="00455602">
        <w:t>Implemented Oracle ESB (Enterprise Service Bus) and integrated with BPEL.</w:t>
      </w:r>
    </w:p>
    <w:p w:rsidR="003A302D" w:rsidRPr="00455602" w:rsidRDefault="003A302D" w:rsidP="003A302D">
      <w:pPr>
        <w:numPr>
          <w:ilvl w:val="1"/>
          <w:numId w:val="2"/>
        </w:numPr>
        <w:ind w:left="426" w:hanging="382"/>
      </w:pPr>
      <w:r w:rsidRPr="00455602">
        <w:t xml:space="preserve">Developed custom </w:t>
      </w:r>
      <w:proofErr w:type="spellStart"/>
      <w:r w:rsidRPr="00455602">
        <w:t>XPath</w:t>
      </w:r>
      <w:proofErr w:type="spellEnd"/>
      <w:r w:rsidRPr="00455602">
        <w:t xml:space="preserve"> functions to transform messages.</w:t>
      </w:r>
    </w:p>
    <w:p w:rsidR="003A302D" w:rsidRPr="00455602" w:rsidRDefault="003A302D" w:rsidP="003A302D"/>
    <w:p w:rsidR="003A302D" w:rsidRPr="00455602" w:rsidRDefault="003A302D" w:rsidP="003A302D">
      <w:pPr>
        <w:pBdr>
          <w:bottom w:val="single" w:sz="4" w:space="1" w:color="auto"/>
        </w:pBdr>
        <w:rPr>
          <w:b/>
          <w:bCs/>
        </w:rPr>
      </w:pPr>
      <w:r w:rsidRPr="00455602">
        <w:rPr>
          <w:b/>
          <w:bCs/>
        </w:rPr>
        <w:t>ACTIVANT, Austin, TX</w:t>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t>12/07 – 8/08</w:t>
      </w:r>
    </w:p>
    <w:p w:rsidR="003A302D" w:rsidRPr="00455602" w:rsidRDefault="003A302D" w:rsidP="003A302D">
      <w:pPr>
        <w:rPr>
          <w:b/>
          <w:bCs/>
        </w:rPr>
      </w:pPr>
      <w:r w:rsidRPr="00455602">
        <w:rPr>
          <w:b/>
          <w:bCs/>
        </w:rPr>
        <w:t>Team Lead</w:t>
      </w:r>
    </w:p>
    <w:p w:rsidR="003A302D" w:rsidRPr="00455602" w:rsidRDefault="003A302D" w:rsidP="003A302D"/>
    <w:p w:rsidR="003A302D" w:rsidRPr="00455602" w:rsidRDefault="003A302D" w:rsidP="003A302D">
      <w:pPr>
        <w:rPr>
          <w:b/>
          <w:bCs/>
        </w:rPr>
      </w:pPr>
      <w:r w:rsidRPr="00455602">
        <w:rPr>
          <w:b/>
          <w:bCs/>
        </w:rPr>
        <w:t>Responsibilities:</w:t>
      </w:r>
    </w:p>
    <w:p w:rsidR="003A302D" w:rsidRPr="00455602" w:rsidRDefault="003A302D" w:rsidP="003A302D">
      <w:pPr>
        <w:numPr>
          <w:ilvl w:val="1"/>
          <w:numId w:val="2"/>
        </w:numPr>
        <w:ind w:left="426" w:hanging="382"/>
      </w:pPr>
      <w:r w:rsidRPr="00455602">
        <w:t>Served as team lead for the Order Management work stream with ownership of the Quoting, Order Management, Shipping Execution and Pricing modules</w:t>
      </w:r>
    </w:p>
    <w:p w:rsidR="003A302D" w:rsidRPr="00455602" w:rsidRDefault="003A302D" w:rsidP="003A302D">
      <w:pPr>
        <w:numPr>
          <w:ilvl w:val="1"/>
          <w:numId w:val="2"/>
        </w:numPr>
        <w:ind w:left="426" w:hanging="382"/>
      </w:pPr>
      <w:r w:rsidRPr="00455602">
        <w:t xml:space="preserve">Leading global requirements gathering </w:t>
      </w:r>
      <w:proofErr w:type="gramStart"/>
      <w:r w:rsidRPr="00455602">
        <w:t>sessions,</w:t>
      </w:r>
      <w:proofErr w:type="gramEnd"/>
      <w:r w:rsidRPr="00455602">
        <w:t xml:space="preserve"> performed Quote to Cash process analysis and identified key business requirements specific to several of the client’s locations. Facilitated map &amp; gap analysis and identification of all custom reports and extensions.</w:t>
      </w:r>
    </w:p>
    <w:p w:rsidR="003A302D" w:rsidRPr="00455602" w:rsidRDefault="003A302D" w:rsidP="003A302D">
      <w:pPr>
        <w:numPr>
          <w:ilvl w:val="1"/>
          <w:numId w:val="2"/>
        </w:numPr>
        <w:ind w:left="426" w:hanging="382"/>
      </w:pPr>
      <w:r w:rsidRPr="00455602">
        <w:t>Defined OM Transaction types, Price Lists, Qualifiers, Modifiers, Discounts and Promotions. Configured Picking Rules, Ship Methods, Shipping Execution Parameters, Defaulting Rules and Processing Constraints. Customized Pick-slip Reports. Configured Header and Line Workflows and developed Concurrent Programs to Auto Ship confirm for Collateral Fulfillment Items. Setup shipping networks for IR/ISO In Oracle Inventory Setup Inventory Organizations, sub inventories, Staging Inventories, Inventory Periods, Item Templates, Physical Collaterals, Inventory Locations, Transactions and Move Orders, Back Orders, Inventory Transactions and Move Orders.</w:t>
      </w:r>
    </w:p>
    <w:p w:rsidR="003A302D" w:rsidRPr="00455602" w:rsidRDefault="003A302D" w:rsidP="003A302D">
      <w:pPr>
        <w:numPr>
          <w:ilvl w:val="1"/>
          <w:numId w:val="2"/>
        </w:numPr>
        <w:ind w:left="426" w:hanging="382"/>
      </w:pPr>
      <w:r w:rsidRPr="00455602">
        <w:t>Created Price List, Secondary Price List, multi-currency price lists.  Set up Header, Line qualifiers and Qualifier groups. Modifiers for Discounts, Promotions, Surcharges, Freight charges, terms substitutions, Item upgrade and Coupons.  Developed Pricing formulas for calculating item price. Setup Price Attributes for deriving price based on item attributes, Pricing Security, and grant pricing privileges</w:t>
      </w:r>
    </w:p>
    <w:p w:rsidR="003A302D" w:rsidRPr="00455602" w:rsidRDefault="003A302D" w:rsidP="003A302D">
      <w:pPr>
        <w:numPr>
          <w:ilvl w:val="1"/>
          <w:numId w:val="2"/>
        </w:numPr>
        <w:ind w:left="426" w:hanging="382"/>
      </w:pPr>
      <w:r w:rsidRPr="00455602">
        <w:t xml:space="preserve">Overseeing the CRP, SIT and Production Pilot testing efforts for all </w:t>
      </w:r>
      <w:proofErr w:type="gramStart"/>
      <w:r w:rsidRPr="00455602">
        <w:t>Quote</w:t>
      </w:r>
      <w:proofErr w:type="gramEnd"/>
      <w:r w:rsidRPr="00455602">
        <w:t xml:space="preserve"> to Cash modules. Managing the capture and resolution of all work stream issues. Responsible for issue resolution and reviewing risks &amp; issues with the Project Management Organization (PMO).</w:t>
      </w:r>
    </w:p>
    <w:p w:rsidR="003A302D" w:rsidRPr="00455602" w:rsidRDefault="003A302D" w:rsidP="003A302D">
      <w:pPr>
        <w:numPr>
          <w:ilvl w:val="1"/>
          <w:numId w:val="2"/>
        </w:numPr>
        <w:ind w:left="426" w:hanging="382"/>
      </w:pPr>
      <w:r w:rsidRPr="00455602">
        <w:t>Implemented the Trading Community Architecture (TCA) to best fit the client’s customer data and reporting requirements. Led cross-work stream design sessions and facilitated the execution of customer data conversion.</w:t>
      </w:r>
    </w:p>
    <w:p w:rsidR="003A302D" w:rsidRPr="00455602" w:rsidRDefault="003A302D" w:rsidP="003A302D">
      <w:pPr>
        <w:numPr>
          <w:ilvl w:val="1"/>
          <w:numId w:val="2"/>
        </w:numPr>
        <w:ind w:left="426" w:hanging="382"/>
      </w:pPr>
      <w:r w:rsidRPr="00455602">
        <w:t xml:space="preserve">Assisted with deployment plan creation specific to the Order Management </w:t>
      </w:r>
      <w:proofErr w:type="spellStart"/>
      <w:r w:rsidRPr="00455602">
        <w:t>workstream</w:t>
      </w:r>
      <w:proofErr w:type="spellEnd"/>
      <w:r w:rsidRPr="00455602">
        <w:t xml:space="preserve"> which included conversion schedule and environment preparation activities.</w:t>
      </w:r>
    </w:p>
    <w:p w:rsidR="003A302D" w:rsidRPr="00455602" w:rsidRDefault="003A302D" w:rsidP="003A302D">
      <w:pPr>
        <w:ind w:left="44"/>
      </w:pPr>
    </w:p>
    <w:p w:rsidR="003A302D" w:rsidRPr="00455602" w:rsidRDefault="003A302D" w:rsidP="003A302D">
      <w:pPr>
        <w:pBdr>
          <w:bottom w:val="single" w:sz="4" w:space="1" w:color="auto"/>
        </w:pBdr>
        <w:rPr>
          <w:b/>
          <w:bCs/>
        </w:rPr>
      </w:pPr>
      <w:r w:rsidRPr="00455602">
        <w:rPr>
          <w:b/>
          <w:bCs/>
        </w:rPr>
        <w:t>AT&amp;T</w:t>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t xml:space="preserve">7/07 - 12/07 </w:t>
      </w:r>
    </w:p>
    <w:p w:rsidR="003A302D" w:rsidRPr="00455602" w:rsidRDefault="003A302D" w:rsidP="003A302D">
      <w:pPr>
        <w:rPr>
          <w:b/>
          <w:bCs/>
        </w:rPr>
      </w:pPr>
      <w:r w:rsidRPr="00455602">
        <w:rPr>
          <w:b/>
          <w:bCs/>
        </w:rPr>
        <w:t xml:space="preserve">Oracle Service Delivery Platform (Service Fulfillment)       </w:t>
      </w:r>
    </w:p>
    <w:p w:rsidR="003A302D" w:rsidRPr="00455602" w:rsidRDefault="003A302D" w:rsidP="003A302D"/>
    <w:p w:rsidR="003A302D" w:rsidRPr="00455602" w:rsidRDefault="003A302D" w:rsidP="003A302D">
      <w:pPr>
        <w:rPr>
          <w:b/>
          <w:bCs/>
        </w:rPr>
      </w:pPr>
      <w:r w:rsidRPr="00455602">
        <w:rPr>
          <w:b/>
          <w:bCs/>
        </w:rPr>
        <w:t>Responsibilities:</w:t>
      </w:r>
    </w:p>
    <w:p w:rsidR="003A302D" w:rsidRPr="00455602" w:rsidRDefault="003A302D" w:rsidP="003A302D">
      <w:pPr>
        <w:numPr>
          <w:ilvl w:val="1"/>
          <w:numId w:val="2"/>
        </w:numPr>
        <w:ind w:left="426" w:hanging="382"/>
      </w:pPr>
      <w:r w:rsidRPr="00455602">
        <w:t xml:space="preserve">Helped AT&amp;T team in resolving production issues in Oracle Service Delivery Platform and Oracle Workflow in fulfilling customer orders consisting of various sub-orders        </w:t>
      </w:r>
    </w:p>
    <w:p w:rsidR="003A302D" w:rsidRPr="00455602" w:rsidRDefault="003A302D" w:rsidP="003A302D"/>
    <w:p w:rsidR="003A302D" w:rsidRPr="00455602" w:rsidRDefault="003A302D" w:rsidP="003A302D">
      <w:pPr>
        <w:pBdr>
          <w:bottom w:val="single" w:sz="4" w:space="1" w:color="auto"/>
        </w:pBdr>
        <w:rPr>
          <w:b/>
          <w:bCs/>
        </w:rPr>
      </w:pPr>
      <w:r w:rsidRPr="00455602">
        <w:rPr>
          <w:b/>
          <w:bCs/>
        </w:rPr>
        <w:t>Smith Aerospace</w:t>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t>6/06 – 6/07</w:t>
      </w:r>
      <w:r w:rsidRPr="00455602">
        <w:rPr>
          <w:b/>
          <w:bCs/>
        </w:rPr>
        <w:tab/>
      </w:r>
    </w:p>
    <w:p w:rsidR="003A302D" w:rsidRPr="00455602" w:rsidRDefault="003A302D" w:rsidP="003A302D">
      <w:pPr>
        <w:rPr>
          <w:b/>
          <w:bCs/>
        </w:rPr>
      </w:pPr>
      <w:r w:rsidRPr="00455602">
        <w:rPr>
          <w:b/>
          <w:bCs/>
        </w:rPr>
        <w:t xml:space="preserve">Technical Consultant                                                                 </w:t>
      </w:r>
    </w:p>
    <w:p w:rsidR="003A302D" w:rsidRPr="00455602" w:rsidRDefault="003A302D" w:rsidP="003A302D"/>
    <w:p w:rsidR="003A302D" w:rsidRPr="00455602" w:rsidRDefault="003A302D" w:rsidP="003A302D">
      <w:pPr>
        <w:rPr>
          <w:b/>
          <w:bCs/>
        </w:rPr>
      </w:pPr>
      <w:r w:rsidRPr="00455602">
        <w:rPr>
          <w:b/>
          <w:bCs/>
        </w:rPr>
        <w:t>Responsibilities:</w:t>
      </w:r>
    </w:p>
    <w:p w:rsidR="003A302D" w:rsidRPr="00455602" w:rsidRDefault="003A302D" w:rsidP="003A302D">
      <w:pPr>
        <w:numPr>
          <w:ilvl w:val="0"/>
          <w:numId w:val="12"/>
        </w:numPr>
        <w:ind w:left="426"/>
      </w:pPr>
      <w:r w:rsidRPr="00455602">
        <w:t>Developed several custom forms in Oracle Manufacturing using OA Framework Technology</w:t>
      </w:r>
    </w:p>
    <w:p w:rsidR="003A302D" w:rsidRPr="00455602" w:rsidRDefault="003A302D" w:rsidP="003A302D"/>
    <w:p w:rsidR="003A302D" w:rsidRPr="00455602" w:rsidRDefault="003A302D" w:rsidP="003A302D">
      <w:pPr>
        <w:pBdr>
          <w:bottom w:val="single" w:sz="4" w:space="1" w:color="auto"/>
        </w:pBdr>
        <w:rPr>
          <w:b/>
          <w:bCs/>
        </w:rPr>
      </w:pPr>
      <w:r w:rsidRPr="00455602">
        <w:rPr>
          <w:b/>
          <w:bCs/>
        </w:rPr>
        <w:t>ACT</w:t>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t>2/06 – 5/06</w:t>
      </w:r>
    </w:p>
    <w:p w:rsidR="003A302D" w:rsidRPr="00455602" w:rsidRDefault="003A302D" w:rsidP="003A302D">
      <w:pPr>
        <w:rPr>
          <w:b/>
          <w:bCs/>
        </w:rPr>
      </w:pPr>
      <w:r w:rsidRPr="00455602">
        <w:rPr>
          <w:b/>
          <w:bCs/>
        </w:rPr>
        <w:t xml:space="preserve">CRM </w:t>
      </w:r>
    </w:p>
    <w:p w:rsidR="003A302D" w:rsidRPr="00455602" w:rsidRDefault="003A302D" w:rsidP="003A302D"/>
    <w:p w:rsidR="003A302D" w:rsidRPr="00455602" w:rsidRDefault="003A302D" w:rsidP="003A302D">
      <w:pPr>
        <w:rPr>
          <w:b/>
          <w:bCs/>
        </w:rPr>
      </w:pPr>
      <w:r w:rsidRPr="00455602">
        <w:rPr>
          <w:b/>
          <w:bCs/>
        </w:rPr>
        <w:t xml:space="preserve">Responsibilities:                     </w:t>
      </w:r>
    </w:p>
    <w:p w:rsidR="003A302D" w:rsidRPr="00455602" w:rsidRDefault="003A302D" w:rsidP="003A302D">
      <w:pPr>
        <w:numPr>
          <w:ilvl w:val="1"/>
          <w:numId w:val="2"/>
        </w:numPr>
        <w:ind w:left="426" w:hanging="382"/>
      </w:pPr>
      <w:r w:rsidRPr="00455602">
        <w:lastRenderedPageBreak/>
        <w:t xml:space="preserve">As Techno- Functional Architect, redesigned Student Web Registration implementing ISTORE. Agent Activities are implemented using TELESALES. Worked on Data modeling TCA to populate Students and Organization Customers records. Configured and Architect the Custom APIs in DQM to eliminate duplicated records. Order Management, IPAYMENT, Workflow, IRECEIVABLES are implemented for billing. Exploited 11.5.10 new features such as Data EXTENSIONABILITY Architecture (DEA) for students’ Non-Cognitive information.  </w:t>
      </w:r>
    </w:p>
    <w:p w:rsidR="003A302D" w:rsidRPr="00455602" w:rsidRDefault="003A302D" w:rsidP="003A302D">
      <w:pPr>
        <w:numPr>
          <w:ilvl w:val="1"/>
          <w:numId w:val="2"/>
        </w:numPr>
        <w:ind w:left="426" w:hanging="382"/>
      </w:pPr>
      <w:r w:rsidRPr="00455602">
        <w:t>Created Price List, Secondary Price List, multi-currency price lists. Set up Header, Line qualifiers and Qualifier groups. Modifiers for Discounts, Promotions, Surcharges, Freight charges, terms substitutions, Item upgrade and Coupons.  Developed Pricing formulas for calculating item price. Setup Price Attributes for deriving price based on item attributes, Pricing Security, and grant pricing privileges</w:t>
      </w:r>
    </w:p>
    <w:p w:rsidR="003A302D" w:rsidRPr="00455602" w:rsidRDefault="003A302D" w:rsidP="003A302D">
      <w:pPr>
        <w:numPr>
          <w:ilvl w:val="1"/>
          <w:numId w:val="2"/>
        </w:numPr>
        <w:ind w:left="426" w:hanging="382"/>
      </w:pPr>
      <w:r w:rsidRPr="00455602">
        <w:t xml:space="preserve">Used Forms Personalization, OA Framework Personalization / Customizing </w:t>
      </w:r>
      <w:proofErr w:type="spellStart"/>
      <w:r w:rsidRPr="00455602">
        <w:t>eBusiness</w:t>
      </w:r>
      <w:proofErr w:type="spellEnd"/>
      <w:r w:rsidRPr="00455602">
        <w:t xml:space="preserve"> Center and Customer Online User Interfaces. Used Oracle Scripting for guiding agents in Student Registration process. As the ACT’s business is unique in nature, architected custom extension to implement custom application. Implemented BPEL, Business Events, Service Beans and Web Services for application Integration. Conducted JAD session, CRPs, User Training, Process documentation.</w:t>
      </w:r>
    </w:p>
    <w:p w:rsidR="003A302D" w:rsidRPr="00455602" w:rsidRDefault="003A302D" w:rsidP="003A302D"/>
    <w:p w:rsidR="003A302D" w:rsidRPr="00455602" w:rsidRDefault="003A302D" w:rsidP="003A302D">
      <w:pPr>
        <w:pBdr>
          <w:bottom w:val="single" w:sz="4" w:space="1" w:color="auto"/>
        </w:pBdr>
        <w:rPr>
          <w:b/>
          <w:bCs/>
        </w:rPr>
      </w:pPr>
      <w:r w:rsidRPr="00455602">
        <w:rPr>
          <w:b/>
          <w:bCs/>
        </w:rPr>
        <w:t>Dallas County</w:t>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t xml:space="preserve">11/05 – 1/06 </w:t>
      </w:r>
    </w:p>
    <w:p w:rsidR="003A302D" w:rsidRPr="00455602" w:rsidRDefault="003A302D" w:rsidP="003A302D">
      <w:r w:rsidRPr="00455602">
        <w:rPr>
          <w:b/>
          <w:bCs/>
        </w:rPr>
        <w:t xml:space="preserve">P2P, </w:t>
      </w:r>
      <w:proofErr w:type="spellStart"/>
      <w:r w:rsidRPr="00455602">
        <w:rPr>
          <w:b/>
          <w:bCs/>
        </w:rPr>
        <w:t>iProcurement</w:t>
      </w:r>
      <w:proofErr w:type="spellEnd"/>
      <w:r w:rsidRPr="00455602">
        <w:rPr>
          <w:b/>
          <w:bCs/>
        </w:rPr>
        <w:t xml:space="preserve"> - XML Gateway</w:t>
      </w:r>
    </w:p>
    <w:p w:rsidR="003A302D" w:rsidRPr="00455602" w:rsidRDefault="003A302D" w:rsidP="003A302D"/>
    <w:p w:rsidR="003A302D" w:rsidRPr="00455602" w:rsidRDefault="003A302D" w:rsidP="003A302D">
      <w:pPr>
        <w:rPr>
          <w:b/>
          <w:bCs/>
        </w:rPr>
      </w:pPr>
      <w:r w:rsidRPr="00455602">
        <w:rPr>
          <w:b/>
          <w:bCs/>
        </w:rPr>
        <w:t>Responsibilities:</w:t>
      </w:r>
    </w:p>
    <w:p w:rsidR="003A302D" w:rsidRPr="00455602" w:rsidRDefault="003A302D" w:rsidP="003A302D">
      <w:pPr>
        <w:numPr>
          <w:ilvl w:val="1"/>
          <w:numId w:val="2"/>
        </w:numPr>
        <w:ind w:left="426" w:hanging="382"/>
      </w:pPr>
      <w:r w:rsidRPr="00455602">
        <w:t xml:space="preserve">Worked as a techno functional consultant in Dallas county in implementing </w:t>
      </w:r>
      <w:proofErr w:type="spellStart"/>
      <w:r w:rsidRPr="00455602">
        <w:t>iProcurement</w:t>
      </w:r>
      <w:proofErr w:type="spellEnd"/>
      <w:r w:rsidRPr="00455602">
        <w:t xml:space="preserve">, </w:t>
      </w:r>
      <w:proofErr w:type="spellStart"/>
      <w:r w:rsidRPr="00455602">
        <w:t>Punchout</w:t>
      </w:r>
      <w:proofErr w:type="spellEnd"/>
      <w:r w:rsidRPr="00455602">
        <w:t xml:space="preserve"> and EDI Gateway for Purchasing EDI Transactions 850, 860, 865, 856</w:t>
      </w:r>
    </w:p>
    <w:p w:rsidR="003A302D" w:rsidRPr="00455602" w:rsidRDefault="003A302D" w:rsidP="003A302D"/>
    <w:p w:rsidR="003A302D" w:rsidRPr="00455602" w:rsidRDefault="003A302D" w:rsidP="003A302D">
      <w:pPr>
        <w:pBdr>
          <w:bottom w:val="single" w:sz="4" w:space="1" w:color="auto"/>
        </w:pBdr>
        <w:rPr>
          <w:b/>
          <w:bCs/>
        </w:rPr>
      </w:pPr>
      <w:r w:rsidRPr="00455602">
        <w:rPr>
          <w:b/>
          <w:bCs/>
        </w:rPr>
        <w:t>AICPA</w:t>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t>4/05 – 10/05</w:t>
      </w:r>
    </w:p>
    <w:p w:rsidR="003A302D" w:rsidRPr="00455602" w:rsidRDefault="003A302D" w:rsidP="003A302D">
      <w:pPr>
        <w:rPr>
          <w:b/>
          <w:bCs/>
        </w:rPr>
      </w:pPr>
      <w:r w:rsidRPr="00455602">
        <w:rPr>
          <w:b/>
          <w:bCs/>
        </w:rPr>
        <w:t xml:space="preserve">Sales Online – Oracle Quoting – OM – Adv. Pricing - XML Gateway, </w:t>
      </w:r>
      <w:proofErr w:type="spellStart"/>
      <w:r w:rsidRPr="00455602">
        <w:rPr>
          <w:b/>
          <w:bCs/>
        </w:rPr>
        <w:t>Configurator</w:t>
      </w:r>
      <w:proofErr w:type="spellEnd"/>
      <w:r w:rsidRPr="00455602">
        <w:rPr>
          <w:b/>
          <w:bCs/>
        </w:rPr>
        <w:t xml:space="preserve">    </w:t>
      </w:r>
    </w:p>
    <w:p w:rsidR="003A302D" w:rsidRPr="00455602" w:rsidRDefault="003A302D" w:rsidP="003A302D"/>
    <w:p w:rsidR="003A302D" w:rsidRPr="00455602" w:rsidRDefault="003A302D" w:rsidP="003A302D">
      <w:pPr>
        <w:rPr>
          <w:b/>
          <w:bCs/>
        </w:rPr>
      </w:pPr>
      <w:r w:rsidRPr="00455602">
        <w:rPr>
          <w:b/>
          <w:bCs/>
        </w:rPr>
        <w:t xml:space="preserve">Responsibilities:                      </w:t>
      </w:r>
    </w:p>
    <w:p w:rsidR="003A302D" w:rsidRPr="00455602" w:rsidRDefault="003A302D" w:rsidP="003A302D">
      <w:pPr>
        <w:numPr>
          <w:ilvl w:val="1"/>
          <w:numId w:val="2"/>
        </w:numPr>
        <w:ind w:left="426" w:hanging="382"/>
      </w:pPr>
      <w:r w:rsidRPr="00455602">
        <w:t xml:space="preserve">Heavily customized Oracle Sales Online suitable to membership maintenance for American Institute of Certified Public Accountants. Institute Members creates Booked Orders using Internet in another system. These Sales Orders are integrated to Oracle Quoting using XML Gateway. </w:t>
      </w:r>
    </w:p>
    <w:p w:rsidR="003A302D" w:rsidRPr="00455602" w:rsidRDefault="003A302D" w:rsidP="003A302D">
      <w:pPr>
        <w:numPr>
          <w:ilvl w:val="1"/>
          <w:numId w:val="2"/>
        </w:numPr>
        <w:ind w:left="426" w:hanging="382"/>
      </w:pPr>
      <w:r w:rsidRPr="00455602">
        <w:t xml:space="preserve">Implemented XML Gateway using 850 Inbound and interfaced to Quoting API to create Quotes in Sales Online and Orders in Order Management. Oracle </w:t>
      </w:r>
      <w:proofErr w:type="spellStart"/>
      <w:r w:rsidRPr="00455602">
        <w:t>Configurator</w:t>
      </w:r>
      <w:proofErr w:type="spellEnd"/>
      <w:r w:rsidRPr="00455602">
        <w:t xml:space="preserve"> and Oracle Selling Point Application for configuring the products and services based on BOM rules: parent-child, optional or required selections, mutually exclusive and quantity cascade rules. </w:t>
      </w:r>
    </w:p>
    <w:p w:rsidR="003A302D" w:rsidRPr="00455602" w:rsidRDefault="003A302D" w:rsidP="003A302D">
      <w:pPr>
        <w:numPr>
          <w:ilvl w:val="1"/>
          <w:numId w:val="2"/>
        </w:numPr>
        <w:ind w:left="426" w:hanging="382"/>
      </w:pPr>
      <w:r w:rsidRPr="00455602">
        <w:t xml:space="preserve">Used various modules such as Model Module, configuration Rules Module, User Interface Module, and test/debug module. Defined functional documents, setup the product as per client’s requirements. Configured the complex products using different validation rules such as Logical, Numeric, Comparison, property-based and explicit compatibility rules. </w:t>
      </w:r>
    </w:p>
    <w:p w:rsidR="003A302D" w:rsidRPr="00455602" w:rsidRDefault="003A302D" w:rsidP="003A302D">
      <w:pPr>
        <w:numPr>
          <w:ilvl w:val="1"/>
          <w:numId w:val="2"/>
        </w:numPr>
        <w:ind w:left="426" w:hanging="382"/>
      </w:pPr>
      <w:r w:rsidRPr="00455602">
        <w:t xml:space="preserve">Used JAVA based Oracle </w:t>
      </w:r>
      <w:proofErr w:type="spellStart"/>
      <w:r w:rsidRPr="00455602">
        <w:t>Configurator</w:t>
      </w:r>
      <w:proofErr w:type="spellEnd"/>
      <w:r w:rsidRPr="00455602">
        <w:t xml:space="preserve"> Interface Object (CIO) and developed java companions and extensions to Auto-configure the state of the Model and validate the logical choice that the end user made and perform complex operations that is beyond the scope of the rules defined by Oracle </w:t>
      </w:r>
      <w:proofErr w:type="spellStart"/>
      <w:r w:rsidRPr="00455602">
        <w:t>Configurator</w:t>
      </w:r>
      <w:proofErr w:type="spellEnd"/>
      <w:r w:rsidRPr="00455602">
        <w:t xml:space="preserve"> developer. </w:t>
      </w:r>
    </w:p>
    <w:p w:rsidR="003A302D" w:rsidRPr="00455602" w:rsidRDefault="003A302D" w:rsidP="003A302D">
      <w:pPr>
        <w:numPr>
          <w:ilvl w:val="1"/>
          <w:numId w:val="2"/>
        </w:numPr>
        <w:ind w:left="426" w:hanging="382"/>
      </w:pPr>
      <w:r w:rsidRPr="00455602">
        <w:t xml:space="preserve">Configured Populate and Refresh Configuration Models Concurrent Programs, Model Synchronization Concurrent Program, Configuration Model Publication Concurrent Programs. </w:t>
      </w:r>
    </w:p>
    <w:p w:rsidR="003A302D" w:rsidRPr="00455602" w:rsidRDefault="003A302D" w:rsidP="003A302D">
      <w:pPr>
        <w:numPr>
          <w:ilvl w:val="1"/>
          <w:numId w:val="2"/>
        </w:numPr>
        <w:ind w:left="426" w:hanging="382"/>
      </w:pPr>
      <w:r w:rsidRPr="00455602">
        <w:t>With CIO scripts are developed to output or print configuration details Developed Functional Companions to Auto-configure, Validate, and generate outputs using Java.</w:t>
      </w:r>
    </w:p>
    <w:p w:rsidR="003A302D" w:rsidRPr="00455602" w:rsidRDefault="003A302D" w:rsidP="003A302D"/>
    <w:p w:rsidR="003A302D" w:rsidRPr="00455602" w:rsidRDefault="003A302D" w:rsidP="003A302D">
      <w:pPr>
        <w:pBdr>
          <w:bottom w:val="single" w:sz="4" w:space="1" w:color="auto"/>
        </w:pBdr>
        <w:rPr>
          <w:b/>
          <w:bCs/>
        </w:rPr>
      </w:pPr>
      <w:r w:rsidRPr="00455602">
        <w:rPr>
          <w:b/>
          <w:bCs/>
        </w:rPr>
        <w:t>Gateway</w:t>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t>04/04 - 2/05</w:t>
      </w:r>
      <w:r w:rsidRPr="00455602">
        <w:rPr>
          <w:b/>
          <w:bCs/>
        </w:rPr>
        <w:tab/>
      </w:r>
    </w:p>
    <w:p w:rsidR="003A302D" w:rsidRPr="00455602" w:rsidRDefault="003A302D" w:rsidP="003A302D">
      <w:pPr>
        <w:rPr>
          <w:b/>
          <w:bCs/>
        </w:rPr>
      </w:pPr>
      <w:r w:rsidRPr="00455602">
        <w:rPr>
          <w:b/>
          <w:bCs/>
        </w:rPr>
        <w:t xml:space="preserve">Oracle Consulting    Oracle Purchasing, XML Gateway       </w:t>
      </w:r>
    </w:p>
    <w:p w:rsidR="003A302D" w:rsidRPr="00455602" w:rsidRDefault="003A302D" w:rsidP="003A302D"/>
    <w:p w:rsidR="003A302D" w:rsidRPr="00455602" w:rsidRDefault="003A302D" w:rsidP="003A302D">
      <w:pPr>
        <w:rPr>
          <w:b/>
          <w:bCs/>
        </w:rPr>
      </w:pPr>
      <w:r w:rsidRPr="00455602">
        <w:rPr>
          <w:b/>
          <w:bCs/>
        </w:rPr>
        <w:t xml:space="preserve">Responsibilities:                                                                                   </w:t>
      </w:r>
    </w:p>
    <w:p w:rsidR="003A302D" w:rsidRPr="00455602" w:rsidRDefault="003A302D" w:rsidP="003A302D">
      <w:pPr>
        <w:numPr>
          <w:ilvl w:val="1"/>
          <w:numId w:val="2"/>
        </w:numPr>
        <w:ind w:left="426" w:hanging="382"/>
      </w:pPr>
      <w:r w:rsidRPr="00455602">
        <w:t xml:space="preserve">As a Functional consultant, gathered requirements, designed Functional design document to implement XML Gateway </w:t>
      </w:r>
    </w:p>
    <w:p w:rsidR="003A302D" w:rsidRPr="00455602" w:rsidRDefault="003A302D" w:rsidP="003A302D">
      <w:pPr>
        <w:numPr>
          <w:ilvl w:val="1"/>
          <w:numId w:val="2"/>
        </w:numPr>
        <w:ind w:left="426" w:hanging="382"/>
      </w:pPr>
      <w:r w:rsidRPr="00455602">
        <w:t xml:space="preserve">As a Functional consultant, gather requirements, designed Functional design document to implement XML Gateway and Designed message maps to 850 PO Inbound EDI, which is sent by the Customer, should be brought into Oracle Order Management System as a Sales Order and 850 PO Outbound to transmit the Approved PO to the supplier in EDI format, 860 PO Change Request is used to send a request for change in PO status to the supplier.,  865 PO Change Acknowledgement interface is used to receive the supplier’s acceptance or rejection of a request for change in PO status. When the supplier sends the 856 ASN Advance Ship Notice in the form of EDI document through EDI gateway, </w:t>
      </w:r>
    </w:p>
    <w:p w:rsidR="003A302D" w:rsidRPr="00455602" w:rsidRDefault="003A302D" w:rsidP="003A302D">
      <w:pPr>
        <w:numPr>
          <w:ilvl w:val="1"/>
          <w:numId w:val="2"/>
        </w:numPr>
        <w:ind w:left="426" w:hanging="382"/>
      </w:pPr>
      <w:r w:rsidRPr="00455602">
        <w:t xml:space="preserve">Conducted CRP sessions, Tested application, helped in UAT and production support. </w:t>
      </w:r>
    </w:p>
    <w:p w:rsidR="003A302D" w:rsidRPr="00455602" w:rsidRDefault="003A302D" w:rsidP="003A302D">
      <w:pPr>
        <w:numPr>
          <w:ilvl w:val="1"/>
          <w:numId w:val="2"/>
        </w:numPr>
        <w:ind w:left="426" w:hanging="382"/>
      </w:pPr>
      <w:r w:rsidRPr="00455602">
        <w:t>Developed Training material and Trained users.</w:t>
      </w:r>
    </w:p>
    <w:p w:rsidR="003A302D" w:rsidRPr="00455602" w:rsidRDefault="003A302D" w:rsidP="003A302D"/>
    <w:p w:rsidR="003A302D" w:rsidRPr="00455602" w:rsidRDefault="003A302D" w:rsidP="003A302D">
      <w:pPr>
        <w:pBdr>
          <w:bottom w:val="single" w:sz="4" w:space="1" w:color="auto"/>
        </w:pBdr>
        <w:rPr>
          <w:b/>
          <w:bCs/>
        </w:rPr>
      </w:pPr>
      <w:r w:rsidRPr="00455602">
        <w:rPr>
          <w:b/>
          <w:bCs/>
        </w:rPr>
        <w:t>Ricoh</w:t>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t>8/04 – 4/05</w:t>
      </w:r>
    </w:p>
    <w:p w:rsidR="003A302D" w:rsidRPr="00455602" w:rsidRDefault="003A302D" w:rsidP="003A302D">
      <w:pPr>
        <w:rPr>
          <w:b/>
          <w:bCs/>
        </w:rPr>
      </w:pPr>
      <w:r w:rsidRPr="00455602">
        <w:rPr>
          <w:b/>
          <w:bCs/>
        </w:rPr>
        <w:t xml:space="preserve">Oracle Sales, Supply Chain, </w:t>
      </w:r>
      <w:proofErr w:type="spellStart"/>
      <w:r w:rsidRPr="00455602">
        <w:rPr>
          <w:b/>
          <w:bCs/>
        </w:rPr>
        <w:t>Configurator</w:t>
      </w:r>
      <w:proofErr w:type="spellEnd"/>
      <w:r w:rsidRPr="00455602">
        <w:rPr>
          <w:b/>
          <w:bCs/>
        </w:rPr>
        <w:t>, Financials</w:t>
      </w:r>
    </w:p>
    <w:p w:rsidR="003A302D" w:rsidRPr="00455602" w:rsidRDefault="003A302D" w:rsidP="003A302D"/>
    <w:p w:rsidR="003A302D" w:rsidRPr="00455602" w:rsidRDefault="003A302D" w:rsidP="003A302D">
      <w:pPr>
        <w:rPr>
          <w:b/>
          <w:bCs/>
        </w:rPr>
      </w:pPr>
      <w:r w:rsidRPr="00455602">
        <w:rPr>
          <w:b/>
          <w:bCs/>
        </w:rPr>
        <w:t>Responsibilities:</w:t>
      </w:r>
    </w:p>
    <w:p w:rsidR="003A302D" w:rsidRPr="00455602" w:rsidRDefault="003A302D" w:rsidP="003A302D">
      <w:pPr>
        <w:numPr>
          <w:ilvl w:val="1"/>
          <w:numId w:val="2"/>
        </w:numPr>
        <w:ind w:left="426" w:hanging="382"/>
      </w:pPr>
      <w:r w:rsidRPr="00455602">
        <w:t xml:space="preserve">Developed Interfaces from Legacy for Order Management and Contracts. Developed scripts for Data Readiness Group to find Service contracts related to Sales contract, Customer Support and Inventory Costing. Implemented Oracle Customer Online. Oracle </w:t>
      </w:r>
      <w:proofErr w:type="spellStart"/>
      <w:r w:rsidRPr="00455602">
        <w:t>Configurator</w:t>
      </w:r>
      <w:proofErr w:type="spellEnd"/>
      <w:r w:rsidRPr="00455602">
        <w:t xml:space="preserve"> and Oracle Selling Point Application for configuring the products and services based on BOM rules: parent-child, optional or required selections, mutually exclusive and quantity cascade rules. </w:t>
      </w:r>
    </w:p>
    <w:p w:rsidR="003A302D" w:rsidRPr="00455602" w:rsidRDefault="003A302D" w:rsidP="003A302D">
      <w:pPr>
        <w:numPr>
          <w:ilvl w:val="1"/>
          <w:numId w:val="2"/>
        </w:numPr>
        <w:ind w:left="426" w:hanging="382"/>
      </w:pPr>
      <w:r w:rsidRPr="00455602">
        <w:lastRenderedPageBreak/>
        <w:t xml:space="preserve">Used JAVA based Oracle </w:t>
      </w:r>
      <w:proofErr w:type="spellStart"/>
      <w:r w:rsidRPr="00455602">
        <w:t>Configurator</w:t>
      </w:r>
      <w:proofErr w:type="spellEnd"/>
      <w:r w:rsidRPr="00455602">
        <w:t xml:space="preserve"> Interface Object (CIO) and developed java companions and extensions to Auto-configure the state of the Model and validate the logical choice that the end user made and perform complex operations that is beyond the scope of the rules defined by Oracle </w:t>
      </w:r>
      <w:proofErr w:type="spellStart"/>
      <w:r w:rsidRPr="00455602">
        <w:t>Configurator</w:t>
      </w:r>
      <w:proofErr w:type="spellEnd"/>
      <w:r w:rsidRPr="00455602">
        <w:t xml:space="preserve"> developer. Configured Populate and Refresh Configuration Models Concurrent Programs, Model Synchronization Concurrent Program, Configuration Model Publication Concurrent Programs. With CIO scripts are developed to output or print configuration details Developed Functional Companions to Auto-configure, Validate, and generate outputs using Java.</w:t>
      </w:r>
    </w:p>
    <w:p w:rsidR="003A302D" w:rsidRPr="00455602" w:rsidRDefault="003A302D" w:rsidP="003A302D"/>
    <w:p w:rsidR="003A302D" w:rsidRPr="00455602" w:rsidRDefault="003A302D" w:rsidP="003A302D">
      <w:pPr>
        <w:pBdr>
          <w:bottom w:val="single" w:sz="4" w:space="1" w:color="auto"/>
        </w:pBdr>
        <w:rPr>
          <w:b/>
          <w:bCs/>
        </w:rPr>
      </w:pPr>
      <w:r w:rsidRPr="00455602">
        <w:rPr>
          <w:b/>
          <w:bCs/>
        </w:rPr>
        <w:t>Software Spectrum</w:t>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r>
      <w:r w:rsidRPr="00455602">
        <w:rPr>
          <w:b/>
          <w:bCs/>
        </w:rPr>
        <w:tab/>
        <w:t xml:space="preserve">7/04 – 10/04 </w:t>
      </w:r>
    </w:p>
    <w:p w:rsidR="003A302D" w:rsidRPr="00455602" w:rsidRDefault="003A302D" w:rsidP="003A302D">
      <w:pPr>
        <w:rPr>
          <w:b/>
          <w:bCs/>
        </w:rPr>
      </w:pPr>
      <w:r w:rsidRPr="00455602">
        <w:rPr>
          <w:b/>
          <w:bCs/>
        </w:rPr>
        <w:t xml:space="preserve">Level3 Communications     CRM-LTO OCO ODL TCA OSO OMO, AR, GL  </w:t>
      </w:r>
    </w:p>
    <w:p w:rsidR="003A302D" w:rsidRPr="00455602" w:rsidRDefault="003A302D" w:rsidP="003A302D"/>
    <w:p w:rsidR="003A302D" w:rsidRPr="00455602" w:rsidRDefault="003A302D" w:rsidP="003A302D">
      <w:pPr>
        <w:rPr>
          <w:b/>
          <w:bCs/>
        </w:rPr>
      </w:pPr>
      <w:r w:rsidRPr="00455602">
        <w:rPr>
          <w:b/>
          <w:bCs/>
        </w:rPr>
        <w:t xml:space="preserve">Responsibilities: </w:t>
      </w:r>
    </w:p>
    <w:p w:rsidR="003A302D" w:rsidRPr="00455602" w:rsidRDefault="003A302D" w:rsidP="003A302D">
      <w:pPr>
        <w:numPr>
          <w:ilvl w:val="1"/>
          <w:numId w:val="2"/>
        </w:numPr>
        <w:ind w:left="426" w:hanging="382"/>
      </w:pPr>
      <w:r w:rsidRPr="00455602">
        <w:t xml:space="preserve">Contracts and Procurement Functional Consultant: Lead Consultant responsible for implementing Procurement Contracts, Inventory, Purchasing and </w:t>
      </w:r>
      <w:proofErr w:type="spellStart"/>
      <w:r w:rsidRPr="00455602">
        <w:t>iProcurement</w:t>
      </w:r>
      <w:proofErr w:type="spellEnd"/>
      <w:r w:rsidRPr="00455602">
        <w:t xml:space="preserve"> to support replacement of legacy applications. </w:t>
      </w:r>
    </w:p>
    <w:p w:rsidR="003A302D" w:rsidRPr="00455602" w:rsidRDefault="003A302D" w:rsidP="003A302D">
      <w:pPr>
        <w:numPr>
          <w:ilvl w:val="1"/>
          <w:numId w:val="2"/>
        </w:numPr>
        <w:ind w:left="426" w:hanging="382"/>
      </w:pPr>
      <w:r w:rsidRPr="00455602">
        <w:t xml:space="preserve">Involved in the following implementation tasks, performing configurations, writing up functional specifications for reports/alerts/customizations (including working with users on requirements) and creating high-level technical design documents, generating test scripts, performing quality assurance tests (prior to user testing), and producing training materials, etc..  </w:t>
      </w:r>
    </w:p>
    <w:p w:rsidR="003A302D" w:rsidRPr="00455602" w:rsidRDefault="003A302D" w:rsidP="003A302D"/>
    <w:sectPr w:rsidR="003A302D" w:rsidRPr="00455602" w:rsidSect="005C2175">
      <w:footerReference w:type="even" r:id="rId12"/>
      <w:footerReference w:type="default" r:id="rId13"/>
      <w:headerReference w:type="first" r:id="rId14"/>
      <w:footerReference w:type="first" r:id="rId15"/>
      <w:pgSz w:w="11906" w:h="16838" w:code="9"/>
      <w:pgMar w:top="720" w:right="720" w:bottom="720" w:left="720" w:header="720" w:footer="720" w:gutter="0"/>
      <w:paperSrc w:first="265" w:other="265"/>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 JULIAN">
    <w:altName w:val="Cambria"/>
    <w:charset w:val="00"/>
    <w:family w:val="auto"/>
    <w:pitch w:val="variable"/>
    <w:sig w:usb0="8000002F" w:usb1="0000000A" w:usb2="00000000" w:usb3="00000000" w:csb0="00000001" w:csb1="00000000"/>
  </w:font>
  <w:font w:name="Salesforce Sans">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273" w:rsidRDefault="00BF67EF">
    <w:pPr>
      <w:pStyle w:val="Footer"/>
      <w:framePr w:wrap="around" w:vAnchor="text" w:hAnchor="margin" w:xAlign="right" w:y="1"/>
      <w:rPr>
        <w:rStyle w:val="PageNumber"/>
      </w:rPr>
    </w:pPr>
    <w:r>
      <w:rPr>
        <w:rStyle w:val="PageNumber"/>
      </w:rPr>
      <w:fldChar w:fldCharType="begin"/>
    </w:r>
    <w:r>
      <w:rPr>
        <w:rStyle w:val="PageNumber"/>
      </w:rPr>
      <w:instrText>P</w:instrText>
    </w:r>
    <w:r>
      <w:rPr>
        <w:rStyle w:val="PageNumber"/>
      </w:rPr>
      <w:instrText xml:space="preserve">AGE  </w:instrText>
    </w:r>
    <w:r>
      <w:rPr>
        <w:rStyle w:val="PageNumber"/>
      </w:rPr>
      <w:fldChar w:fldCharType="separate"/>
    </w:r>
    <w:r>
      <w:rPr>
        <w:rStyle w:val="PageNumber"/>
        <w:noProof/>
      </w:rPr>
      <w:t>7</w:t>
    </w:r>
    <w:r>
      <w:rPr>
        <w:rStyle w:val="PageNumber"/>
      </w:rPr>
      <w:fldChar w:fldCharType="end"/>
    </w:r>
  </w:p>
  <w:p w:rsidR="00EA2273" w:rsidRDefault="00BF67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273" w:rsidRPr="00162EB8" w:rsidRDefault="00BF67EF" w:rsidP="00162EB8">
    <w:pPr>
      <w:pStyle w:val="Footer"/>
      <w:pBdr>
        <w:top w:val="single" w:sz="4" w:space="1" w:color="auto"/>
      </w:pBdr>
      <w:tabs>
        <w:tab w:val="clear" w:pos="8640"/>
      </w:tabs>
    </w:pPr>
    <w:r>
      <w:tab/>
    </w:r>
    <w:r>
      <w:tab/>
    </w:r>
    <w:r>
      <w:tab/>
    </w:r>
    <w:r>
      <w:tab/>
    </w:r>
    <w:r>
      <w:tab/>
    </w:r>
    <w:r>
      <w:tab/>
    </w:r>
    <w:r>
      <w:tab/>
    </w:r>
    <w:r>
      <w:tab/>
    </w:r>
    <w:r w:rsidRPr="00162EB8">
      <w:t xml:space="preserve">Page </w:t>
    </w:r>
    <w:r w:rsidRPr="00162EB8">
      <w:rPr>
        <w:b/>
        <w:bCs/>
      </w:rPr>
      <w:fldChar w:fldCharType="begin"/>
    </w:r>
    <w:r w:rsidRPr="00162EB8">
      <w:rPr>
        <w:b/>
        <w:bCs/>
      </w:rPr>
      <w:instrText xml:space="preserve"> PAGE </w:instrText>
    </w:r>
    <w:r w:rsidRPr="00162EB8">
      <w:rPr>
        <w:b/>
        <w:bCs/>
      </w:rPr>
      <w:fldChar w:fldCharType="separate"/>
    </w:r>
    <w:r>
      <w:rPr>
        <w:b/>
        <w:bCs/>
        <w:noProof/>
      </w:rPr>
      <w:t>13</w:t>
    </w:r>
    <w:r w:rsidRPr="00162EB8">
      <w:rPr>
        <w:b/>
        <w:bCs/>
      </w:rPr>
      <w:fldChar w:fldCharType="end"/>
    </w:r>
    <w:r w:rsidRPr="00162EB8">
      <w:t xml:space="preserve"> of </w:t>
    </w:r>
    <w:r w:rsidRPr="00162EB8">
      <w:rPr>
        <w:b/>
        <w:bCs/>
      </w:rPr>
      <w:fldChar w:fldCharType="begin"/>
    </w:r>
    <w:r w:rsidRPr="00162EB8">
      <w:rPr>
        <w:b/>
        <w:bCs/>
      </w:rPr>
      <w:instrText xml:space="preserve"> NUMPAGES</w:instrText>
    </w:r>
    <w:r w:rsidRPr="00162EB8">
      <w:rPr>
        <w:b/>
        <w:bCs/>
      </w:rPr>
      <w:instrText xml:space="preserve">  </w:instrText>
    </w:r>
    <w:r w:rsidRPr="00162EB8">
      <w:rPr>
        <w:b/>
        <w:bCs/>
      </w:rPr>
      <w:fldChar w:fldCharType="separate"/>
    </w:r>
    <w:r>
      <w:rPr>
        <w:b/>
        <w:bCs/>
        <w:noProof/>
      </w:rPr>
      <w:t>13</w:t>
    </w:r>
    <w:r w:rsidRPr="00162EB8">
      <w:rPr>
        <w:b/>
        <w:bC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273" w:rsidRDefault="00BF67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A2273" w:rsidRDefault="00BF67EF">
    <w:pPr>
      <w:pStyle w:val="Footer"/>
      <w:tabs>
        <w:tab w:val="clear" w:pos="8640"/>
        <w:tab w:val="right" w:pos="9990"/>
      </w:tabs>
      <w:ind w:right="360"/>
    </w:pPr>
  </w:p>
  <w:p w:rsidR="00EA2273" w:rsidRDefault="00BF67EF">
    <w:pPr>
      <w:pStyle w:val="Footer"/>
      <w:tabs>
        <w:tab w:val="clear" w:pos="8640"/>
        <w:tab w:val="right" w:pos="9990"/>
      </w:tabs>
      <w:ind w:right="360"/>
    </w:pPr>
  </w:p>
  <w:p w:rsidR="00EA2273" w:rsidRDefault="00BF67EF">
    <w:pPr>
      <w:pStyle w:val="Footer"/>
      <w:tabs>
        <w:tab w:val="clear" w:pos="8640"/>
        <w:tab w:val="right" w:pos="9990"/>
      </w:tabs>
      <w:ind w:right="360"/>
    </w:pPr>
    <w:r>
      <w:rPr>
        <w:noProof/>
      </w:rPr>
      <w:pict>
        <v:line id="Line 4" o:spid="_x0000_s1026" style="position:absolute;z-index:251661312;visibility:visible" from="0,-11.95pt" to="504.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" o:allowincell="f">
          <v:stroke startarrowwidth="narrow" startarrowlength="short" endarrowwidth="narrow" endarrowlength="short"/>
        </v:line>
      </w:pict>
    </w:r>
    <w:r>
      <w:rPr>
        <w:lang w:val="es-ES"/>
      </w:rPr>
      <w:tab/>
    </w:r>
    <w:r>
      <w:rPr>
        <w:b/>
        <w:lang w:val="es-ES"/>
      </w:rPr>
      <w:t>Or</w:t>
    </w:r>
    <w:r>
      <w:rPr>
        <w:b/>
        <w:lang w:val="es-ES"/>
      </w:rPr>
      <w:t xml:space="preserve">acle </w:t>
    </w:r>
    <w:r>
      <w:rPr>
        <w:lang w:val="es-ES"/>
      </w:rPr>
      <w:t xml:space="preserve">Fin / </w:t>
    </w:r>
    <w:proofErr w:type="spellStart"/>
    <w:r>
      <w:rPr>
        <w:lang w:val="es-ES"/>
      </w:rPr>
      <w:t>Mfg.</w:t>
    </w:r>
    <w:proofErr w:type="spellEnd"/>
    <w:r>
      <w:rPr>
        <w:lang w:val="es-ES"/>
      </w:rPr>
      <w:t xml:space="preserve"> – </w:t>
    </w:r>
    <w:proofErr w:type="spellStart"/>
    <w:r>
      <w:rPr>
        <w:lang w:val="es-ES"/>
      </w:rPr>
      <w:t>Proj</w:t>
    </w:r>
    <w:proofErr w:type="spellEnd"/>
    <w:r>
      <w:rPr>
        <w:lang w:val="es-ES"/>
      </w:rPr>
      <w:t xml:space="preserve">. </w:t>
    </w:r>
    <w:proofErr w:type="spellStart"/>
    <w:r>
      <w:t>Acctg</w:t>
    </w:r>
    <w:proofErr w:type="spellEnd"/>
    <w:r>
      <w:t xml:space="preserve"> - Self-Service. -  Wo</w:t>
    </w:r>
    <w:r>
      <w:t xml:space="preserve">rkflow </w:t>
    </w:r>
    <w:proofErr w:type="gramStart"/>
    <w:r>
      <w:t xml:space="preserve">-  </w:t>
    </w:r>
    <w:r>
      <w:t>H</w:t>
    </w:r>
    <w:r>
      <w:t>R</w:t>
    </w:r>
    <w:proofErr w:type="gramEnd"/>
    <w:r>
      <w:t xml:space="preserve"> Payr</w:t>
    </w:r>
    <w:r>
      <w:t>ol</w:t>
    </w:r>
    <w:r>
      <w:t>l – SDP</w:t>
    </w:r>
    <w:r>
      <w:t xml:space="preserve"> - CRM </w:t>
    </w:r>
    <w:r>
      <w:tab/>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273" w:rsidRDefault="00BF67EF">
    <w:pPr>
      <w:tabs>
        <w:tab w:val="left" w:pos="8280"/>
        <w:tab w:val="left" w:pos="9540"/>
      </w:tabs>
      <w:jc w:val="both"/>
    </w:pPr>
    <w:r>
      <w:rPr>
        <w:noProof/>
      </w:rPr>
      <w:pict>
        <v:rect id="Rectangle 2" o:spid="_x0000_s1025" style="position:absolute;left:0;text-align:left;margin-left:0;margin-top:0;width:511.25pt;height:28.8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" o:allowincell="f" fillcolor="#dfdfdf" stroked="f"/>
      </w:pict>
    </w:r>
    <w:r>
      <w:rPr>
        <w:b/>
        <w:i/>
      </w:rPr>
      <w:t xml:space="preserve"> </w:t>
    </w:r>
    <w:proofErr w:type="spellStart"/>
    <w:r>
      <w:rPr>
        <w:b/>
        <w:i/>
      </w:rPr>
      <w:t>Jujaray</w:t>
    </w:r>
    <w:proofErr w:type="spellEnd"/>
    <w:r>
      <w:rPr>
        <w:b/>
        <w:i/>
      </w:rPr>
      <w:t xml:space="preserve">, </w:t>
    </w:r>
    <w:proofErr w:type="spellStart"/>
    <w:r>
      <w:rPr>
        <w:b/>
        <w:i/>
      </w:rPr>
      <w:t>Venkoba</w:t>
    </w:r>
    <w:proofErr w:type="spellEnd"/>
    <w:r>
      <w:rPr>
        <w:b/>
        <w:i/>
      </w:rPr>
      <w:t xml:space="preserve"> </w:t>
    </w:r>
    <w:r>
      <w:rPr>
        <w:b/>
        <w:i/>
      </w:rPr>
      <w:softHyphen/>
    </w:r>
    <w:r>
      <w:rPr>
        <w:b/>
        <w:i/>
        <w:u w:val="single"/>
      </w:rPr>
      <w:t>RAO</w:t>
    </w:r>
    <w:r>
      <w:rPr>
        <w:sz w:val="16"/>
      </w:rPr>
      <w:t xml:space="preserve">   </w:t>
    </w:r>
    <w:r>
      <w:rPr>
        <w:sz w:val="16"/>
      </w:rPr>
      <w:t xml:space="preserve"> </w:t>
    </w:r>
    <w:r>
      <w:rPr>
        <w:sz w:val="16"/>
      </w:rPr>
      <w:t xml:space="preserve"> </w:t>
    </w:r>
    <w:r>
      <w:rPr>
        <w:sz w:val="16"/>
      </w:rPr>
      <w:t xml:space="preserve">     Dev</w:t>
    </w:r>
    <w:r>
      <w:rPr>
        <w:sz w:val="16"/>
      </w:rPr>
      <w:t xml:space="preserve">elopment – </w:t>
    </w:r>
    <w:proofErr w:type="spellStart"/>
    <w:r>
      <w:rPr>
        <w:sz w:val="16"/>
      </w:rPr>
      <w:t>Implementaion</w:t>
    </w:r>
    <w:proofErr w:type="spellEnd"/>
    <w:r>
      <w:rPr>
        <w:sz w:val="16"/>
      </w:rPr>
      <w:t xml:space="preserve"> Te</w:t>
    </w:r>
    <w:r>
      <w:rPr>
        <w:sz w:val="16"/>
      </w:rPr>
      <w:t xml:space="preserve">chnical / </w:t>
    </w:r>
    <w:proofErr w:type="spellStart"/>
    <w:r>
      <w:rPr>
        <w:sz w:val="16"/>
      </w:rPr>
      <w:t>Fucntional</w:t>
    </w:r>
    <w:proofErr w:type="spellEnd"/>
    <w:r>
      <w:rPr>
        <w:sz w:val="16"/>
      </w:rPr>
      <w:t xml:space="preserve"> Lead – Production Support </w:t>
    </w:r>
    <w:r>
      <w:rPr>
        <w:sz w:val="12"/>
      </w:rPr>
      <w:t xml:space="preserve">    </w:t>
    </w:r>
    <w:r>
      <w:rPr>
        <w:sz w:val="12"/>
      </w:rPr>
      <w:t xml:space="preserve">          </w:t>
    </w:r>
    <w:r>
      <w:rPr>
        <w:sz w:val="12"/>
      </w:rPr>
      <w:t xml:space="preserve"> </w:t>
    </w:r>
  </w:p>
  <w:p w:rsidR="00EA2273" w:rsidRDefault="00BF67EF">
    <w:pPr>
      <w:tabs>
        <w:tab w:val="left" w:pos="8280"/>
        <w:tab w:val="left" w:pos="9540"/>
      </w:tabs>
      <w:jc w:val="both"/>
    </w:pP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(817) 874-3162</w:t>
    </w:r>
    <w:r>
      <w:t xml:space="preserve">                 </w:t>
    </w:r>
    <w:r>
      <w:t xml:space="preserve">              </w:t>
    </w:r>
    <w:r>
      <w:t xml:space="preserve">    </w:t>
    </w:r>
    <w:r>
      <w:t xml:space="preserve">  </w:t>
    </w:r>
    <w:r>
      <w:t xml:space="preserve">                     </w:t>
    </w:r>
    <w:r>
      <w:t xml:space="preserve">   </w:t>
    </w:r>
    <w:smartTag w:uri="urn:schemas-microsoft-com:office:smarttags" w:element="place">
      <w:smartTag w:uri="urn:schemas-microsoft-com:office:smarttags" w:element="City">
        <w:r>
          <w:t>Cop</w:t>
        </w:r>
        <w:r>
          <w:t>p</w:t>
        </w:r>
        <w:r>
          <w:t>e</w:t>
        </w:r>
        <w:r>
          <w:t>ll</w:t>
        </w:r>
      </w:smartTag>
      <w:r>
        <w:t xml:space="preserve">, </w:t>
      </w:r>
      <w:smartTag w:uri="urn:schemas-microsoft-com:office:smarttags" w:element="State">
        <w:r>
          <w:t>Texa</w:t>
        </w:r>
        <w:r>
          <w:t>s</w:t>
        </w:r>
      </w:smartTag>
      <w:r>
        <w:t xml:space="preserve"> </w:t>
      </w:r>
      <w:smartTag w:uri="urn:schemas-microsoft-com:office:smarttags" w:element="PostalCode">
        <w:r>
          <w:t>75019</w:t>
        </w:r>
      </w:smartTag>
    </w:smartTag>
  </w:p>
  <w:p w:rsidR="00EA2273" w:rsidRDefault="00BF67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4FDA"/>
    <w:multiLevelType w:val="hybridMultilevel"/>
    <w:tmpl w:val="58D0AB10"/>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1">
    <w:nsid w:val="0B0A1EE5"/>
    <w:multiLevelType w:val="hybridMultilevel"/>
    <w:tmpl w:val="B3289CC8"/>
    <w:lvl w:ilvl="0" w:tplc="40090001">
      <w:start w:val="1"/>
      <w:numFmt w:val="bullet"/>
      <w:lvlText w:val=""/>
      <w:lvlJc w:val="left"/>
      <w:pPr>
        <w:ind w:left="720" w:hanging="360"/>
      </w:pPr>
      <w:rPr>
        <w:rFonts w:ascii="Symbol" w:hAnsi="Symbol" w:cs="Symbol" w:hint="default"/>
      </w:rPr>
    </w:lvl>
    <w:lvl w:ilvl="1" w:tplc="3B082088">
      <w:numFmt w:val="bullet"/>
      <w:lvlText w:val="•"/>
      <w:lvlJc w:val="left"/>
      <w:pPr>
        <w:ind w:left="1800" w:hanging="720"/>
      </w:pPr>
      <w:rPr>
        <w:rFonts w:ascii="Calibri" w:eastAsia="Times New Roman" w:hAnsi="Calibri" w:cs="Calibri"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2">
    <w:nsid w:val="12DE729D"/>
    <w:multiLevelType w:val="hybridMultilevel"/>
    <w:tmpl w:val="8450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193F21"/>
    <w:multiLevelType w:val="multilevel"/>
    <w:tmpl w:val="1116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CA3DD2"/>
    <w:multiLevelType w:val="hybridMultilevel"/>
    <w:tmpl w:val="AC00F4A6"/>
    <w:lvl w:ilvl="0" w:tplc="40090001">
      <w:start w:val="1"/>
      <w:numFmt w:val="bullet"/>
      <w:lvlText w:val=""/>
      <w:lvlJc w:val="left"/>
      <w:pPr>
        <w:ind w:left="1080" w:hanging="360"/>
      </w:pPr>
      <w:rPr>
        <w:rFonts w:ascii="Symbol" w:hAnsi="Symbol" w:cs="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cs="Wingdings" w:hint="default"/>
      </w:rPr>
    </w:lvl>
    <w:lvl w:ilvl="3" w:tplc="40090001" w:tentative="1">
      <w:start w:val="1"/>
      <w:numFmt w:val="bullet"/>
      <w:lvlText w:val=""/>
      <w:lvlJc w:val="left"/>
      <w:pPr>
        <w:ind w:left="3240" w:hanging="360"/>
      </w:pPr>
      <w:rPr>
        <w:rFonts w:ascii="Symbol" w:hAnsi="Symbol" w:cs="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cs="Wingdings" w:hint="default"/>
      </w:rPr>
    </w:lvl>
    <w:lvl w:ilvl="6" w:tplc="40090001" w:tentative="1">
      <w:start w:val="1"/>
      <w:numFmt w:val="bullet"/>
      <w:lvlText w:val=""/>
      <w:lvlJc w:val="left"/>
      <w:pPr>
        <w:ind w:left="5400" w:hanging="360"/>
      </w:pPr>
      <w:rPr>
        <w:rFonts w:ascii="Symbol" w:hAnsi="Symbol" w:cs="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cs="Wingdings" w:hint="default"/>
      </w:rPr>
    </w:lvl>
  </w:abstractNum>
  <w:abstractNum w:abstractNumId="5">
    <w:nsid w:val="1EF553E6"/>
    <w:multiLevelType w:val="multilevel"/>
    <w:tmpl w:val="B89A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F6768F"/>
    <w:multiLevelType w:val="hybridMultilevel"/>
    <w:tmpl w:val="4B02EA50"/>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7">
    <w:nsid w:val="214D44E6"/>
    <w:multiLevelType w:val="hybridMultilevel"/>
    <w:tmpl w:val="D6063D24"/>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8">
    <w:nsid w:val="2FCC5006"/>
    <w:multiLevelType w:val="hybridMultilevel"/>
    <w:tmpl w:val="68E6CAAC"/>
    <w:lvl w:ilvl="0" w:tplc="6E123C2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664B19"/>
    <w:multiLevelType w:val="hybridMultilevel"/>
    <w:tmpl w:val="152C7756"/>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10">
    <w:nsid w:val="3A127F4B"/>
    <w:multiLevelType w:val="hybridMultilevel"/>
    <w:tmpl w:val="6AC8161C"/>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11">
    <w:nsid w:val="3BD17422"/>
    <w:multiLevelType w:val="hybridMultilevel"/>
    <w:tmpl w:val="361A10F2"/>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12">
    <w:nsid w:val="40CB79E3"/>
    <w:multiLevelType w:val="hybridMultilevel"/>
    <w:tmpl w:val="B2C4A69C"/>
    <w:lvl w:ilvl="0" w:tplc="DDE64D1C">
      <w:numFmt w:val="bullet"/>
      <w:lvlText w:val="-"/>
      <w:lvlJc w:val="left"/>
      <w:pPr>
        <w:ind w:left="1080" w:hanging="360"/>
      </w:pPr>
      <w:rPr>
        <w:rFonts w:ascii="Calibri" w:eastAsia="Times New Roman"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cs="Wingdings" w:hint="default"/>
      </w:rPr>
    </w:lvl>
    <w:lvl w:ilvl="3" w:tplc="40090001" w:tentative="1">
      <w:start w:val="1"/>
      <w:numFmt w:val="bullet"/>
      <w:lvlText w:val=""/>
      <w:lvlJc w:val="left"/>
      <w:pPr>
        <w:ind w:left="3240" w:hanging="360"/>
      </w:pPr>
      <w:rPr>
        <w:rFonts w:ascii="Symbol" w:hAnsi="Symbol" w:cs="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cs="Wingdings" w:hint="default"/>
      </w:rPr>
    </w:lvl>
    <w:lvl w:ilvl="6" w:tplc="40090001" w:tentative="1">
      <w:start w:val="1"/>
      <w:numFmt w:val="bullet"/>
      <w:lvlText w:val=""/>
      <w:lvlJc w:val="left"/>
      <w:pPr>
        <w:ind w:left="5400" w:hanging="360"/>
      </w:pPr>
      <w:rPr>
        <w:rFonts w:ascii="Symbol" w:hAnsi="Symbol" w:cs="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cs="Wingdings" w:hint="default"/>
      </w:rPr>
    </w:lvl>
  </w:abstractNum>
  <w:abstractNum w:abstractNumId="13">
    <w:nsid w:val="4436089D"/>
    <w:multiLevelType w:val="hybridMultilevel"/>
    <w:tmpl w:val="20163AAE"/>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14">
    <w:nsid w:val="4DC42D83"/>
    <w:multiLevelType w:val="hybridMultilevel"/>
    <w:tmpl w:val="92207970"/>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15">
    <w:nsid w:val="545933D3"/>
    <w:multiLevelType w:val="hybridMultilevel"/>
    <w:tmpl w:val="A47A754A"/>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16">
    <w:nsid w:val="592F1D6A"/>
    <w:multiLevelType w:val="hybridMultilevel"/>
    <w:tmpl w:val="9BBAAFC8"/>
    <w:lvl w:ilvl="0" w:tplc="DDE64D1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17">
    <w:nsid w:val="65570135"/>
    <w:multiLevelType w:val="hybridMultilevel"/>
    <w:tmpl w:val="F9527AC6"/>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18">
    <w:nsid w:val="6B003074"/>
    <w:multiLevelType w:val="hybridMultilevel"/>
    <w:tmpl w:val="29C61E84"/>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19">
    <w:nsid w:val="6EC556BC"/>
    <w:multiLevelType w:val="hybridMultilevel"/>
    <w:tmpl w:val="746832E0"/>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20">
    <w:nsid w:val="6EEC15FB"/>
    <w:multiLevelType w:val="hybridMultilevel"/>
    <w:tmpl w:val="E2C2CD32"/>
    <w:lvl w:ilvl="0" w:tplc="40090001">
      <w:start w:val="1"/>
      <w:numFmt w:val="bullet"/>
      <w:lvlText w:val=""/>
      <w:lvlJc w:val="left"/>
      <w:pPr>
        <w:ind w:left="1800" w:hanging="360"/>
      </w:pPr>
      <w:rPr>
        <w:rFonts w:ascii="Symbol" w:hAnsi="Symbol" w:cs="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cs="Wingdings" w:hint="default"/>
      </w:rPr>
    </w:lvl>
    <w:lvl w:ilvl="3" w:tplc="40090001" w:tentative="1">
      <w:start w:val="1"/>
      <w:numFmt w:val="bullet"/>
      <w:lvlText w:val=""/>
      <w:lvlJc w:val="left"/>
      <w:pPr>
        <w:ind w:left="3960" w:hanging="360"/>
      </w:pPr>
      <w:rPr>
        <w:rFonts w:ascii="Symbol" w:hAnsi="Symbol" w:cs="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cs="Wingdings" w:hint="default"/>
      </w:rPr>
    </w:lvl>
    <w:lvl w:ilvl="6" w:tplc="40090001" w:tentative="1">
      <w:start w:val="1"/>
      <w:numFmt w:val="bullet"/>
      <w:lvlText w:val=""/>
      <w:lvlJc w:val="left"/>
      <w:pPr>
        <w:ind w:left="6120" w:hanging="360"/>
      </w:pPr>
      <w:rPr>
        <w:rFonts w:ascii="Symbol" w:hAnsi="Symbol" w:cs="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cs="Wingdings" w:hint="default"/>
      </w:rPr>
    </w:lvl>
  </w:abstractNum>
  <w:num w:numId="1">
    <w:abstractNumId w:val="6"/>
  </w:num>
  <w:num w:numId="2">
    <w:abstractNumId w:val="1"/>
  </w:num>
  <w:num w:numId="3">
    <w:abstractNumId w:val="15"/>
  </w:num>
  <w:num w:numId="4">
    <w:abstractNumId w:val="19"/>
  </w:num>
  <w:num w:numId="5">
    <w:abstractNumId w:val="10"/>
  </w:num>
  <w:num w:numId="6">
    <w:abstractNumId w:val="17"/>
  </w:num>
  <w:num w:numId="7">
    <w:abstractNumId w:val="7"/>
  </w:num>
  <w:num w:numId="8">
    <w:abstractNumId w:val="18"/>
  </w:num>
  <w:num w:numId="9">
    <w:abstractNumId w:val="14"/>
  </w:num>
  <w:num w:numId="10">
    <w:abstractNumId w:val="11"/>
  </w:num>
  <w:num w:numId="11">
    <w:abstractNumId w:val="20"/>
  </w:num>
  <w:num w:numId="12">
    <w:abstractNumId w:val="9"/>
  </w:num>
  <w:num w:numId="13">
    <w:abstractNumId w:val="13"/>
  </w:num>
  <w:num w:numId="14">
    <w:abstractNumId w:val="0"/>
  </w:num>
  <w:num w:numId="15">
    <w:abstractNumId w:val="16"/>
  </w:num>
  <w:num w:numId="16">
    <w:abstractNumId w:val="12"/>
  </w:num>
  <w:num w:numId="17">
    <w:abstractNumId w:val="4"/>
  </w:num>
  <w:num w:numId="18">
    <w:abstractNumId w:val="8"/>
  </w:num>
  <w:num w:numId="19">
    <w:abstractNumId w:val="5"/>
  </w:num>
  <w:num w:numId="20">
    <w:abstractNumId w:val="3"/>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1"/>
    </o:shapelayout>
  </w:hdrShapeDefaults>
  <w:compat/>
  <w:rsids>
    <w:rsidRoot w:val="003A302D"/>
    <w:rsid w:val="003A302D"/>
    <w:rsid w:val="00854CFB"/>
    <w:rsid w:val="009909BC"/>
    <w:rsid w:val="00A97B98"/>
    <w:rsid w:val="00BF6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02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A302D"/>
    <w:pPr>
      <w:keepNext/>
      <w:jc w:val="center"/>
      <w:outlineLvl w:val="0"/>
    </w:pPr>
    <w:rPr>
      <w:b/>
      <w:i/>
    </w:rPr>
  </w:style>
  <w:style w:type="paragraph" w:styleId="Heading2">
    <w:name w:val="heading 2"/>
    <w:basedOn w:val="Normal"/>
    <w:next w:val="Normal"/>
    <w:link w:val="Heading2Char"/>
    <w:qFormat/>
    <w:rsid w:val="003A302D"/>
    <w:pPr>
      <w:keepNext/>
      <w:jc w:val="both"/>
      <w:outlineLvl w:val="1"/>
    </w:pPr>
    <w:rPr>
      <w:b/>
      <w:i/>
      <w:sz w:val="24"/>
    </w:rPr>
  </w:style>
  <w:style w:type="paragraph" w:styleId="Heading3">
    <w:name w:val="heading 3"/>
    <w:basedOn w:val="BodyText"/>
    <w:next w:val="BodyText"/>
    <w:link w:val="Heading3Char"/>
    <w:qFormat/>
    <w:rsid w:val="003A302D"/>
    <w:pPr>
      <w:keepNext/>
      <w:keepLines/>
      <w:spacing w:before="120"/>
      <w:outlineLvl w:val="2"/>
    </w:pPr>
    <w:rPr>
      <w:rFonts w:ascii="Book Antiqua" w:hAnsi="Book Antiqua"/>
      <w:b/>
      <w:sz w:val="24"/>
    </w:rPr>
  </w:style>
  <w:style w:type="paragraph" w:styleId="Heading4">
    <w:name w:val="heading 4"/>
    <w:basedOn w:val="Normal"/>
    <w:next w:val="Normal"/>
    <w:link w:val="Heading4Char"/>
    <w:qFormat/>
    <w:rsid w:val="003A302D"/>
    <w:pPr>
      <w:keepNext/>
      <w:jc w:val="both"/>
      <w:outlineLvl w:val="3"/>
    </w:pPr>
    <w:rPr>
      <w:b/>
      <w:i/>
      <w:lang/>
    </w:rPr>
  </w:style>
  <w:style w:type="paragraph" w:styleId="Heading5">
    <w:name w:val="heading 5"/>
    <w:basedOn w:val="Normal"/>
    <w:next w:val="Normal"/>
    <w:link w:val="Heading5Char"/>
    <w:qFormat/>
    <w:rsid w:val="003A302D"/>
    <w:pPr>
      <w:keepNext/>
      <w:jc w:val="both"/>
      <w:outlineLvl w:val="4"/>
    </w:pPr>
    <w:rPr>
      <w:b/>
    </w:rPr>
  </w:style>
  <w:style w:type="paragraph" w:styleId="Heading6">
    <w:name w:val="heading 6"/>
    <w:basedOn w:val="Normal"/>
    <w:next w:val="Normal"/>
    <w:link w:val="Heading6Char"/>
    <w:qFormat/>
    <w:rsid w:val="003A302D"/>
    <w:pPr>
      <w:keepNext/>
      <w:jc w:val="both"/>
      <w:outlineLvl w:val="5"/>
    </w:pPr>
    <w:rPr>
      <w:b/>
      <w:i/>
      <w:color w:val="FF6600"/>
    </w:rPr>
  </w:style>
  <w:style w:type="paragraph" w:styleId="Heading7">
    <w:name w:val="heading 7"/>
    <w:basedOn w:val="Normal"/>
    <w:next w:val="Normal"/>
    <w:link w:val="Heading7Char"/>
    <w:qFormat/>
    <w:rsid w:val="003A302D"/>
    <w:pPr>
      <w:keepNext/>
      <w:ind w:left="1440" w:firstLine="90"/>
      <w:jc w:val="both"/>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A302D"/>
    <w:rPr>
      <w:rFonts w:ascii="Times New Roman" w:eastAsia="Times New Roman" w:hAnsi="Times New Roman" w:cs="Times New Roman"/>
      <w:b/>
      <w:i/>
      <w:sz w:val="20"/>
      <w:szCs w:val="20"/>
    </w:rPr>
  </w:style>
  <w:style w:type="character" w:customStyle="1" w:styleId="Heading2Char">
    <w:name w:val="Heading 2 Char"/>
    <w:basedOn w:val="DefaultParagraphFont"/>
    <w:link w:val="Heading2"/>
    <w:rsid w:val="003A302D"/>
    <w:rPr>
      <w:rFonts w:ascii="Times New Roman" w:eastAsia="Times New Roman" w:hAnsi="Times New Roman" w:cs="Times New Roman"/>
      <w:b/>
      <w:i/>
      <w:sz w:val="24"/>
      <w:szCs w:val="20"/>
    </w:rPr>
  </w:style>
  <w:style w:type="character" w:customStyle="1" w:styleId="Heading3Char">
    <w:name w:val="Heading 3 Char"/>
    <w:basedOn w:val="DefaultParagraphFont"/>
    <w:link w:val="Heading3"/>
    <w:rsid w:val="003A302D"/>
    <w:rPr>
      <w:rFonts w:ascii="Book Antiqua" w:eastAsia="Times New Roman" w:hAnsi="Book Antiqua" w:cs="Times New Roman"/>
      <w:b/>
      <w:sz w:val="24"/>
      <w:szCs w:val="20"/>
    </w:rPr>
  </w:style>
  <w:style w:type="character" w:customStyle="1" w:styleId="Heading4Char">
    <w:name w:val="Heading 4 Char"/>
    <w:basedOn w:val="DefaultParagraphFont"/>
    <w:link w:val="Heading4"/>
    <w:rsid w:val="003A302D"/>
    <w:rPr>
      <w:rFonts w:ascii="Times New Roman" w:eastAsia="Times New Roman" w:hAnsi="Times New Roman" w:cs="Times New Roman"/>
      <w:b/>
      <w:i/>
      <w:sz w:val="20"/>
      <w:szCs w:val="20"/>
      <w:lang/>
    </w:rPr>
  </w:style>
  <w:style w:type="character" w:customStyle="1" w:styleId="Heading5Char">
    <w:name w:val="Heading 5 Char"/>
    <w:basedOn w:val="DefaultParagraphFont"/>
    <w:link w:val="Heading5"/>
    <w:rsid w:val="003A302D"/>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3A302D"/>
    <w:rPr>
      <w:rFonts w:ascii="Times New Roman" w:eastAsia="Times New Roman" w:hAnsi="Times New Roman" w:cs="Times New Roman"/>
      <w:b/>
      <w:i/>
      <w:color w:val="FF6600"/>
      <w:sz w:val="20"/>
      <w:szCs w:val="20"/>
    </w:rPr>
  </w:style>
  <w:style w:type="character" w:customStyle="1" w:styleId="Heading7Char">
    <w:name w:val="Heading 7 Char"/>
    <w:basedOn w:val="DefaultParagraphFont"/>
    <w:link w:val="Heading7"/>
    <w:rsid w:val="003A302D"/>
    <w:rPr>
      <w:rFonts w:ascii="Times New Roman" w:eastAsia="Times New Roman" w:hAnsi="Times New Roman" w:cs="Times New Roman"/>
      <w:b/>
      <w:sz w:val="20"/>
      <w:szCs w:val="20"/>
    </w:rPr>
  </w:style>
  <w:style w:type="paragraph" w:styleId="BodyText">
    <w:name w:val="Body Text"/>
    <w:basedOn w:val="Normal"/>
    <w:link w:val="BodyTextChar"/>
    <w:rsid w:val="003A302D"/>
    <w:pPr>
      <w:spacing w:after="120"/>
    </w:pPr>
  </w:style>
  <w:style w:type="character" w:customStyle="1" w:styleId="BodyTextChar">
    <w:name w:val="Body Text Char"/>
    <w:basedOn w:val="DefaultParagraphFont"/>
    <w:link w:val="BodyText"/>
    <w:rsid w:val="003A302D"/>
    <w:rPr>
      <w:rFonts w:ascii="Times New Roman" w:eastAsia="Times New Roman" w:hAnsi="Times New Roman" w:cs="Times New Roman"/>
      <w:sz w:val="20"/>
      <w:szCs w:val="20"/>
    </w:rPr>
  </w:style>
  <w:style w:type="paragraph" w:styleId="Header">
    <w:name w:val="header"/>
    <w:basedOn w:val="Normal"/>
    <w:link w:val="HeaderChar"/>
    <w:rsid w:val="003A302D"/>
    <w:pPr>
      <w:tabs>
        <w:tab w:val="center" w:pos="4320"/>
        <w:tab w:val="right" w:pos="8640"/>
      </w:tabs>
    </w:pPr>
  </w:style>
  <w:style w:type="character" w:customStyle="1" w:styleId="HeaderChar">
    <w:name w:val="Header Char"/>
    <w:basedOn w:val="DefaultParagraphFont"/>
    <w:link w:val="Header"/>
    <w:rsid w:val="003A302D"/>
    <w:rPr>
      <w:rFonts w:ascii="Times New Roman" w:eastAsia="Times New Roman" w:hAnsi="Times New Roman" w:cs="Times New Roman"/>
      <w:sz w:val="20"/>
      <w:szCs w:val="20"/>
    </w:rPr>
  </w:style>
  <w:style w:type="paragraph" w:styleId="Footer">
    <w:name w:val="footer"/>
    <w:basedOn w:val="Normal"/>
    <w:link w:val="FooterChar"/>
    <w:uiPriority w:val="99"/>
    <w:rsid w:val="003A302D"/>
    <w:pPr>
      <w:tabs>
        <w:tab w:val="center" w:pos="4320"/>
        <w:tab w:val="right" w:pos="8640"/>
      </w:tabs>
    </w:pPr>
  </w:style>
  <w:style w:type="character" w:customStyle="1" w:styleId="FooterChar">
    <w:name w:val="Footer Char"/>
    <w:basedOn w:val="DefaultParagraphFont"/>
    <w:link w:val="Footer"/>
    <w:uiPriority w:val="99"/>
    <w:rsid w:val="003A302D"/>
    <w:rPr>
      <w:rFonts w:ascii="Times New Roman" w:eastAsia="Times New Roman" w:hAnsi="Times New Roman" w:cs="Times New Roman"/>
      <w:sz w:val="20"/>
      <w:szCs w:val="20"/>
    </w:rPr>
  </w:style>
  <w:style w:type="character" w:styleId="PageNumber">
    <w:name w:val="page number"/>
    <w:basedOn w:val="DefaultParagraphFont"/>
    <w:rsid w:val="003A302D"/>
  </w:style>
  <w:style w:type="paragraph" w:customStyle="1" w:styleId="Style0">
    <w:name w:val="Style0"/>
    <w:rsid w:val="003A302D"/>
    <w:pPr>
      <w:spacing w:after="0" w:line="240" w:lineRule="auto"/>
    </w:pPr>
    <w:rPr>
      <w:rFonts w:ascii="Arial" w:eastAsia="Times New Roman" w:hAnsi="Arial" w:cs="Times New Roman"/>
      <w:snapToGrid w:val="0"/>
      <w:sz w:val="24"/>
      <w:szCs w:val="20"/>
    </w:rPr>
  </w:style>
  <w:style w:type="paragraph" w:styleId="BodyText2">
    <w:name w:val="Body Text 2"/>
    <w:basedOn w:val="Normal"/>
    <w:link w:val="BodyText2Char"/>
    <w:rsid w:val="003A302D"/>
    <w:pPr>
      <w:jc w:val="both"/>
    </w:pPr>
  </w:style>
  <w:style w:type="character" w:customStyle="1" w:styleId="BodyText2Char">
    <w:name w:val="Body Text 2 Char"/>
    <w:basedOn w:val="DefaultParagraphFont"/>
    <w:link w:val="BodyText2"/>
    <w:rsid w:val="003A302D"/>
    <w:rPr>
      <w:rFonts w:ascii="Times New Roman" w:eastAsia="Times New Roman" w:hAnsi="Times New Roman" w:cs="Times New Roman"/>
      <w:sz w:val="20"/>
      <w:szCs w:val="20"/>
    </w:rPr>
  </w:style>
  <w:style w:type="character" w:styleId="Hyperlink">
    <w:name w:val="Hyperlink"/>
    <w:rsid w:val="003A302D"/>
    <w:rPr>
      <w:color w:val="0000FF"/>
      <w:u w:val="single"/>
    </w:rPr>
  </w:style>
  <w:style w:type="character" w:styleId="FollowedHyperlink">
    <w:name w:val="FollowedHyperlink"/>
    <w:rsid w:val="003A302D"/>
    <w:rPr>
      <w:color w:val="800080"/>
      <w:u w:val="single"/>
    </w:rPr>
  </w:style>
  <w:style w:type="paragraph" w:styleId="BodyText3">
    <w:name w:val="Body Text 3"/>
    <w:basedOn w:val="Normal"/>
    <w:link w:val="BodyText3Char"/>
    <w:rsid w:val="003A302D"/>
    <w:pPr>
      <w:jc w:val="both"/>
      <w:outlineLvl w:val="0"/>
    </w:pPr>
    <w:rPr>
      <w:rFonts w:ascii="Arial" w:hAnsi="Arial"/>
      <w:sz w:val="18"/>
    </w:rPr>
  </w:style>
  <w:style w:type="character" w:customStyle="1" w:styleId="BodyText3Char">
    <w:name w:val="Body Text 3 Char"/>
    <w:basedOn w:val="DefaultParagraphFont"/>
    <w:link w:val="BodyText3"/>
    <w:rsid w:val="003A302D"/>
    <w:rPr>
      <w:rFonts w:ascii="Arial" w:eastAsia="Times New Roman" w:hAnsi="Arial" w:cs="Times New Roman"/>
      <w:sz w:val="18"/>
      <w:szCs w:val="20"/>
    </w:rPr>
  </w:style>
  <w:style w:type="paragraph" w:styleId="HTMLPreformatted">
    <w:name w:val="HTML Preformatted"/>
    <w:basedOn w:val="Normal"/>
    <w:link w:val="HTMLPreformattedChar"/>
    <w:rsid w:val="003A3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rsid w:val="003A302D"/>
    <w:rPr>
      <w:rFonts w:ascii="Arial Unicode MS" w:eastAsia="Arial Unicode MS" w:hAnsi="Arial Unicode MS" w:cs="Arial Unicode MS"/>
      <w:sz w:val="20"/>
      <w:szCs w:val="20"/>
    </w:rPr>
  </w:style>
  <w:style w:type="paragraph" w:styleId="BodyTextIndent">
    <w:name w:val="Body Text Indent"/>
    <w:basedOn w:val="Normal"/>
    <w:link w:val="BodyTextIndentChar"/>
    <w:rsid w:val="003A302D"/>
    <w:pPr>
      <w:ind w:left="1260" w:hanging="1260"/>
      <w:jc w:val="both"/>
    </w:pPr>
    <w:rPr>
      <w:b/>
      <w:bCs/>
    </w:rPr>
  </w:style>
  <w:style w:type="character" w:customStyle="1" w:styleId="BodyTextIndentChar">
    <w:name w:val="Body Text Indent Char"/>
    <w:basedOn w:val="DefaultParagraphFont"/>
    <w:link w:val="BodyTextIndent"/>
    <w:rsid w:val="003A302D"/>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3A302D"/>
    <w:pPr>
      <w:shd w:val="clear" w:color="auto" w:fill="000080"/>
    </w:pPr>
    <w:rPr>
      <w:rFonts w:ascii="Tahoma" w:hAnsi="Tahoma" w:cs="Tahoma"/>
    </w:rPr>
  </w:style>
  <w:style w:type="character" w:customStyle="1" w:styleId="DocumentMapChar">
    <w:name w:val="Document Map Char"/>
    <w:basedOn w:val="DefaultParagraphFont"/>
    <w:link w:val="DocumentMap"/>
    <w:semiHidden/>
    <w:rsid w:val="003A302D"/>
    <w:rPr>
      <w:rFonts w:ascii="Tahoma" w:eastAsia="Times New Roman" w:hAnsi="Tahoma" w:cs="Tahoma"/>
      <w:sz w:val="20"/>
      <w:szCs w:val="20"/>
      <w:shd w:val="clear" w:color="auto" w:fill="000080"/>
    </w:rPr>
  </w:style>
  <w:style w:type="table" w:customStyle="1" w:styleId="Style1">
    <w:name w:val="Style1"/>
    <w:basedOn w:val="TableNormal"/>
    <w:rsid w:val="003A302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FFFF99"/>
    </w:tcPr>
  </w:style>
  <w:style w:type="paragraph" w:styleId="ListParagraph">
    <w:name w:val="List Paragraph"/>
    <w:basedOn w:val="Normal"/>
    <w:link w:val="ListParagraphChar"/>
    <w:uiPriority w:val="34"/>
    <w:qFormat/>
    <w:rsid w:val="003A302D"/>
    <w:pPr>
      <w:spacing w:after="200" w:line="276" w:lineRule="auto"/>
      <w:ind w:left="720"/>
      <w:contextualSpacing/>
    </w:pPr>
    <w:rPr>
      <w:rFonts w:ascii="Calibri" w:eastAsia="Calibri" w:hAnsi="Calibri"/>
      <w:sz w:val="22"/>
      <w:szCs w:val="22"/>
      <w:lang/>
    </w:rPr>
  </w:style>
  <w:style w:type="paragraph" w:customStyle="1" w:styleId="Normal1">
    <w:name w:val="Normal1"/>
    <w:rsid w:val="003A302D"/>
    <w:rPr>
      <w:rFonts w:ascii="Times New Roman" w:eastAsia="Times New Roman" w:hAnsi="Times New Roman" w:cs="Times New Roman"/>
      <w:color w:val="000000"/>
    </w:rPr>
  </w:style>
  <w:style w:type="paragraph" w:customStyle="1" w:styleId="JobTitle">
    <w:name w:val="Job Title"/>
    <w:next w:val="Normal"/>
    <w:rsid w:val="003A302D"/>
    <w:pPr>
      <w:spacing w:after="60" w:line="220" w:lineRule="atLeast"/>
    </w:pPr>
    <w:rPr>
      <w:rFonts w:ascii="Arial Black" w:eastAsia="Times New Roman" w:hAnsi="Arial Black" w:cs="Times New Roman"/>
      <w:spacing w:val="-10"/>
      <w:sz w:val="20"/>
      <w:szCs w:val="20"/>
    </w:rPr>
  </w:style>
  <w:style w:type="character" w:customStyle="1" w:styleId="ListParagraphChar">
    <w:name w:val="List Paragraph Char"/>
    <w:link w:val="ListParagraph"/>
    <w:uiPriority w:val="34"/>
    <w:locked/>
    <w:rsid w:val="003A302D"/>
    <w:rPr>
      <w:rFonts w:ascii="Calibri" w:eastAsia="Calibri" w:hAnsi="Calibri" w:cs="Times New Roman"/>
      <w:lang/>
    </w:rPr>
  </w:style>
  <w:style w:type="paragraph" w:customStyle="1" w:styleId="StyleStyleHeadingBarCastellar12ptRight306Right3">
    <w:name w:val="Style Style Heading Bar + Castellar 12 pt Right:  3.06&quot; + Right:  3..."/>
    <w:basedOn w:val="Normal"/>
    <w:rsid w:val="003A302D"/>
    <w:pPr>
      <w:keepNext/>
      <w:keepLines/>
      <w:shd w:val="solid" w:color="auto" w:fill="auto"/>
      <w:spacing w:before="240"/>
      <w:ind w:right="5400"/>
    </w:pPr>
    <w:rPr>
      <w:rFonts w:ascii="Footlight MT Light" w:hAnsi="Footlight MT Light"/>
      <w:color w:val="FFFFFF"/>
      <w:sz w:val="32"/>
    </w:rPr>
  </w:style>
  <w:style w:type="character" w:customStyle="1" w:styleId="UnresolvedMention">
    <w:name w:val="Unresolved Mention"/>
    <w:uiPriority w:val="99"/>
    <w:semiHidden/>
    <w:unhideWhenUsed/>
    <w:rsid w:val="003A302D"/>
    <w:rPr>
      <w:color w:val="605E5C"/>
      <w:shd w:val="clear" w:color="auto" w:fill="E1DFDD"/>
    </w:rPr>
  </w:style>
  <w:style w:type="paragraph" w:customStyle="1" w:styleId="Default">
    <w:name w:val="Default"/>
    <w:rsid w:val="003A302D"/>
    <w:pPr>
      <w:autoSpaceDE w:val="0"/>
      <w:autoSpaceDN w:val="0"/>
      <w:adjustRightInd w:val="0"/>
      <w:spacing w:after="0" w:line="240" w:lineRule="auto"/>
    </w:pPr>
    <w:rPr>
      <w:rFonts w:ascii="Calibri" w:eastAsia="Times New Roman" w:hAnsi="Calibri" w:cs="Calibri"/>
      <w:color w:val="000000"/>
      <w:sz w:val="24"/>
      <w:szCs w:val="24"/>
      <w:lang w:bidi="hi-IN"/>
    </w:rPr>
  </w:style>
  <w:style w:type="table" w:styleId="TableGrid">
    <w:name w:val="Table Grid"/>
    <w:basedOn w:val="TableNormal"/>
    <w:rsid w:val="003A30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302D"/>
    <w:rPr>
      <w:rFonts w:ascii="Tahoma" w:hAnsi="Tahoma" w:cs="Tahoma"/>
      <w:sz w:val="16"/>
      <w:szCs w:val="16"/>
    </w:rPr>
  </w:style>
  <w:style w:type="character" w:customStyle="1" w:styleId="BalloonTextChar">
    <w:name w:val="Balloon Text Char"/>
    <w:basedOn w:val="DefaultParagraphFont"/>
    <w:link w:val="BalloonText"/>
    <w:uiPriority w:val="99"/>
    <w:semiHidden/>
    <w:rsid w:val="003A302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RJ1980.sfdc@gmail.com" TargetMode="External"/><Relationship Id="rId11" Type="http://schemas.openxmlformats.org/officeDocument/2006/relationships/oleObject" Target="embeddings/oleObject1.bin"/><Relationship Id="rId5" Type="http://schemas.openxmlformats.org/officeDocument/2006/relationships/hyperlink" Target="https://trailblazer.me/id/vjujaray1" TargetMode="External"/><Relationship Id="rId15" Type="http://schemas.openxmlformats.org/officeDocument/2006/relationships/footer" Target="foot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6609</Words>
  <Characters>37673</Characters>
  <Application>Microsoft Office Word</Application>
  <DocSecurity>0</DocSecurity>
  <Lines>313</Lines>
  <Paragraphs>88</Paragraphs>
  <ScaleCrop>false</ScaleCrop>
  <Company/>
  <LinksUpToDate>false</LinksUpToDate>
  <CharactersWithSpaces>44194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2022-08-22T16:39:00Z</dcterms:created>
  <dcterms:modified xsi:type="dcterms:W3CDTF">2022-08-22T16:41:00Z</dcterms:modified>
</cp:coreProperties>
</file>