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E3214" w14:textId="77777777" w:rsidR="0011390D" w:rsidRPr="00D62ED3" w:rsidRDefault="0011390D" w:rsidP="0011390D">
      <w:pPr>
        <w:rPr>
          <w:rFonts w:eastAsia="Arial Unicode MS" w:cstheme="minorHAnsi"/>
          <w:b/>
          <w:bCs/>
          <w:lang w:val="en-US"/>
        </w:rPr>
      </w:pPr>
      <w:r w:rsidRPr="00D62ED3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541AE" wp14:editId="46955B5F">
                <wp:simplePos x="0" y="0"/>
                <wp:positionH relativeFrom="margin">
                  <wp:align>left</wp:align>
                </wp:positionH>
                <wp:positionV relativeFrom="paragraph">
                  <wp:posOffset>-50699</wp:posOffset>
                </wp:positionV>
                <wp:extent cx="6663351" cy="1620570"/>
                <wp:effectExtent l="0" t="0" r="23495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351" cy="1620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B5CAB" w14:textId="77777777" w:rsidR="00910EC9" w:rsidRPr="00365216" w:rsidRDefault="00910EC9" w:rsidP="00D62ED3">
                            <w:pPr>
                              <w:spacing w:after="80" w:line="240" w:lineRule="auto"/>
                              <w:jc w:val="both"/>
                              <w:rPr>
                                <w:rFonts w:ascii="Tahoma" w:eastAsia="Calibri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lang w:val="en-IN"/>
                              </w:rPr>
                              <w:t xml:space="preserve">             </w:t>
                            </w:r>
                            <w:r w:rsidR="008F78B9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lang w:val="en-IN"/>
                              </w:rPr>
                              <w:t xml:space="preserve">                </w:t>
                            </w:r>
                            <w:r w:rsidR="00277341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lang w:val="en-IN"/>
                              </w:rPr>
                              <w:t xml:space="preserve"> </w:t>
                            </w:r>
                            <w:r w:rsidR="00365216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lang w:val="en-IN"/>
                              </w:rPr>
                              <w:t xml:space="preserve">  </w:t>
                            </w:r>
                            <w:r w:rsidR="00A507BC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lang w:val="en-IN"/>
                              </w:rPr>
                              <w:t xml:space="preserve"> </w:t>
                            </w:r>
                            <w:r w:rsidR="00277341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lang w:val="en-IN"/>
                              </w:rPr>
                              <w:t xml:space="preserve"> </w:t>
                            </w:r>
                            <w:r w:rsidR="008F78B9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lang w:val="en-IN"/>
                              </w:rPr>
                              <w:t xml:space="preserve"> </w:t>
                            </w:r>
                            <w:r w:rsidR="00D07631">
                              <w:rPr>
                                <w:rFonts w:ascii="Tahoma" w:eastAsia="Calibri" w:hAnsi="Tahoma" w:cs="Tahoma"/>
                                <w:b/>
                                <w:sz w:val="32"/>
                                <w:szCs w:val="32"/>
                                <w:lang w:val="en-IN"/>
                              </w:rPr>
                              <w:t>Sathvik Puttaswamy P</w:t>
                            </w:r>
                          </w:p>
                          <w:p w14:paraId="23AF0090" w14:textId="77777777" w:rsidR="00B63C73" w:rsidRPr="00E0782A" w:rsidRDefault="00910EC9" w:rsidP="00B63C73">
                            <w:pPr>
                              <w:tabs>
                                <w:tab w:val="left" w:pos="720"/>
                              </w:tabs>
                              <w:spacing w:after="180"/>
                              <w:ind w:left="720"/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0782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E0782A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+</w:t>
                            </w:r>
                            <w:r w:rsidR="00020702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91-9916817663</w:t>
                            </w:r>
                            <w:r w:rsidR="00B63C73" w:rsidRPr="00E0782A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</w:t>
                            </w:r>
                            <w:r w:rsidR="00365216" w:rsidRPr="00E0782A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63C73" w:rsidRPr="00E0782A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3D44C4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63C73" w:rsidRPr="00E0782A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E-mail:</w:t>
                            </w:r>
                            <w:r w:rsidR="00365216" w:rsidRPr="00E0782A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20702" w:rsidRPr="00DF3F95">
                              <w:rPr>
                                <w:rFonts w:ascii="Tahoma" w:eastAsia="Calibri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sathvikp96@gmail.com</w:t>
                            </w:r>
                            <w:r w:rsidR="00B63C73" w:rsidRPr="00E0782A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BB55222" w14:textId="77777777" w:rsidR="00752E1B" w:rsidRPr="00365216" w:rsidRDefault="00020702" w:rsidP="00752E1B">
                            <w:pPr>
                              <w:pStyle w:val="CommentText"/>
                              <w:jc w:val="center"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A</w:t>
                            </w:r>
                            <w:r w:rsidR="00B63C73" w:rsidRPr="00365216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 xml:space="preserve"> goal oriented</w:t>
                            </w:r>
                            <w:r w:rsidR="00910EC9" w:rsidRPr="00365216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910EC9" w:rsidRPr="00365216">
                              <w:rPr>
                                <w:rFonts w:ascii="Tahoma" w:hAnsi="Tahoma" w:cs="Tahoma"/>
                                <w:b/>
                                <w:lang w:val="en-IN"/>
                              </w:rPr>
                              <w:t>individual</w:t>
                            </w:r>
                            <w:r w:rsidR="00910EC9" w:rsidRPr="00365216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910EC9" w:rsidRPr="00365216">
                              <w:rPr>
                                <w:rFonts w:ascii="Tahoma" w:hAnsi="Tahoma" w:cs="Tahoma"/>
                                <w:b/>
                                <w:lang w:val="en-IN"/>
                              </w:rPr>
                              <w:t xml:space="preserve">targeting assignments in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en-IN"/>
                              </w:rPr>
                              <w:t>IT Industry in</w:t>
                            </w:r>
                            <w:r w:rsidR="000E43C9">
                              <w:rPr>
                                <w:rFonts w:ascii="Tahoma" w:hAnsi="Tahoma" w:cs="Tahoma"/>
                                <w:b/>
                                <w:lang w:val="en-IN"/>
                              </w:rPr>
                              <w:t xml:space="preserve"> the field of Software Development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en-IN"/>
                              </w:rPr>
                              <w:t xml:space="preserve"> </w:t>
                            </w:r>
                            <w:r w:rsidR="00752E1B" w:rsidRPr="00365216">
                              <w:rPr>
                                <w:rFonts w:ascii="Tahoma" w:hAnsi="Tahoma" w:cs="Tahoma"/>
                                <w:b/>
                                <w:lang w:val="en-IN"/>
                              </w:rPr>
                              <w:t xml:space="preserve">in </w:t>
                            </w:r>
                            <w:r w:rsidR="00752E1B" w:rsidRPr="00365216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an organization that offers a challenging opportunity to enhance knowledge, skills and</w:t>
                            </w:r>
                            <w:r w:rsidR="003D44C4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 xml:space="preserve"> experience to achieve</w:t>
                            </w:r>
                            <w:r w:rsidR="00752E1B" w:rsidRPr="00365216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 xml:space="preserve"> the organizational goals.</w:t>
                            </w:r>
                          </w:p>
                          <w:p w14:paraId="461C9035" w14:textId="77777777" w:rsidR="00AB50AA" w:rsidRPr="00365216" w:rsidRDefault="00020702" w:rsidP="00752E1B">
                            <w:pPr>
                              <w:pStyle w:val="CommentText"/>
                              <w:jc w:val="center"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 w:rsidRPr="00506715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Location Preference: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506715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Open</w:t>
                            </w:r>
                          </w:p>
                          <w:p w14:paraId="50D52163" w14:textId="77777777" w:rsidR="00AB50AA" w:rsidRDefault="00AB50AA" w:rsidP="00752E1B">
                            <w:pPr>
                              <w:pStyle w:val="CommentText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1B6EAE88" w14:textId="77777777" w:rsidR="00AB50AA" w:rsidRPr="00752E1B" w:rsidRDefault="00AB50AA" w:rsidP="00752E1B">
                            <w:pPr>
                              <w:pStyle w:val="CommentText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002A498A" w14:textId="77777777" w:rsidR="00910EC9" w:rsidRPr="003D0840" w:rsidRDefault="00910EC9" w:rsidP="0011390D">
                            <w:pPr>
                              <w:pStyle w:val="CommentText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IN"/>
                              </w:rPr>
                            </w:pPr>
                          </w:p>
                          <w:p w14:paraId="7153D419" w14:textId="77777777" w:rsidR="00910EC9" w:rsidRPr="00F11CFD" w:rsidRDefault="00910EC9" w:rsidP="0011390D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37FCC04A" w14:textId="77777777" w:rsidR="00910EC9" w:rsidRPr="00463873" w:rsidRDefault="00910EC9" w:rsidP="0011390D">
                            <w:pPr>
                              <w:pBdr>
                                <w:bottom w:val="single" w:sz="6" w:space="1" w:color="000000"/>
                              </w:pBdr>
                              <w:ind w:hanging="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41AE" id="Прямоугольник 5" o:spid="_x0000_s1026" style="position:absolute;margin-left:0;margin-top:-4pt;width:524.65pt;height:127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" fillcolor="#8eaadb [1944]" strokecolor="white [3201]" strokeweight="1.5pt">
                <v:textbox>
                  <w:txbxContent>
                    <w:p w14:paraId="5BCB5CAB" w14:textId="77777777" w:rsidR="00910EC9" w:rsidRPr="00365216" w:rsidRDefault="00910EC9" w:rsidP="00D62ED3">
                      <w:pPr>
                        <w:spacing w:after="80" w:line="240" w:lineRule="auto"/>
                        <w:jc w:val="both"/>
                        <w:rPr>
                          <w:rFonts w:ascii="Tahoma" w:eastAsia="Calibri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44"/>
                          <w:lang w:val="en-IN"/>
                        </w:rPr>
                        <w:t xml:space="preserve">             </w:t>
                      </w:r>
                      <w:r w:rsidR="008F78B9">
                        <w:rPr>
                          <w:rFonts w:ascii="Calibri" w:eastAsia="Calibri" w:hAnsi="Calibri" w:cs="Calibri"/>
                          <w:b/>
                          <w:sz w:val="44"/>
                          <w:lang w:val="en-IN"/>
                        </w:rPr>
                        <w:t xml:space="preserve">                </w:t>
                      </w:r>
                      <w:r w:rsidR="00277341">
                        <w:rPr>
                          <w:rFonts w:ascii="Calibri" w:eastAsia="Calibri" w:hAnsi="Calibri" w:cs="Calibri"/>
                          <w:b/>
                          <w:sz w:val="44"/>
                          <w:lang w:val="en-IN"/>
                        </w:rPr>
                        <w:t xml:space="preserve"> </w:t>
                      </w:r>
                      <w:r w:rsidR="00365216">
                        <w:rPr>
                          <w:rFonts w:ascii="Calibri" w:eastAsia="Calibri" w:hAnsi="Calibri" w:cs="Calibri"/>
                          <w:b/>
                          <w:sz w:val="44"/>
                          <w:lang w:val="en-IN"/>
                        </w:rPr>
                        <w:t xml:space="preserve">  </w:t>
                      </w:r>
                      <w:r w:rsidR="00A507BC">
                        <w:rPr>
                          <w:rFonts w:ascii="Calibri" w:eastAsia="Calibri" w:hAnsi="Calibri" w:cs="Calibri"/>
                          <w:b/>
                          <w:sz w:val="44"/>
                          <w:lang w:val="en-IN"/>
                        </w:rPr>
                        <w:t xml:space="preserve"> </w:t>
                      </w:r>
                      <w:r w:rsidR="00277341">
                        <w:rPr>
                          <w:rFonts w:ascii="Calibri" w:eastAsia="Calibri" w:hAnsi="Calibri" w:cs="Calibri"/>
                          <w:b/>
                          <w:sz w:val="44"/>
                          <w:lang w:val="en-IN"/>
                        </w:rPr>
                        <w:t xml:space="preserve"> </w:t>
                      </w:r>
                      <w:r w:rsidR="008F78B9">
                        <w:rPr>
                          <w:rFonts w:ascii="Calibri" w:eastAsia="Calibri" w:hAnsi="Calibri" w:cs="Calibri"/>
                          <w:b/>
                          <w:sz w:val="44"/>
                          <w:lang w:val="en-IN"/>
                        </w:rPr>
                        <w:t xml:space="preserve"> </w:t>
                      </w:r>
                      <w:proofErr w:type="spellStart"/>
                      <w:r w:rsidR="00D07631">
                        <w:rPr>
                          <w:rFonts w:ascii="Tahoma" w:eastAsia="Calibri" w:hAnsi="Tahoma" w:cs="Tahoma"/>
                          <w:b/>
                          <w:sz w:val="32"/>
                          <w:szCs w:val="32"/>
                          <w:lang w:val="en-IN"/>
                        </w:rPr>
                        <w:t>Sathvik</w:t>
                      </w:r>
                      <w:proofErr w:type="spellEnd"/>
                      <w:r w:rsidR="00D07631">
                        <w:rPr>
                          <w:rFonts w:ascii="Tahoma" w:eastAsia="Calibri" w:hAnsi="Tahoma" w:cs="Tahoma"/>
                          <w:b/>
                          <w:sz w:val="32"/>
                          <w:szCs w:val="32"/>
                          <w:lang w:val="en-IN"/>
                        </w:rPr>
                        <w:t xml:space="preserve"> </w:t>
                      </w:r>
                      <w:proofErr w:type="spellStart"/>
                      <w:r w:rsidR="00D07631">
                        <w:rPr>
                          <w:rFonts w:ascii="Tahoma" w:eastAsia="Calibri" w:hAnsi="Tahoma" w:cs="Tahoma"/>
                          <w:b/>
                          <w:sz w:val="32"/>
                          <w:szCs w:val="32"/>
                          <w:lang w:val="en-IN"/>
                        </w:rPr>
                        <w:t>Puttaswamy</w:t>
                      </w:r>
                      <w:proofErr w:type="spellEnd"/>
                      <w:r w:rsidR="00D07631">
                        <w:rPr>
                          <w:rFonts w:ascii="Tahoma" w:eastAsia="Calibri" w:hAnsi="Tahoma" w:cs="Tahoma"/>
                          <w:b/>
                          <w:sz w:val="32"/>
                          <w:szCs w:val="32"/>
                          <w:lang w:val="en-IN"/>
                        </w:rPr>
                        <w:t xml:space="preserve"> P</w:t>
                      </w:r>
                    </w:p>
                    <w:p w14:paraId="23AF0090" w14:textId="77777777" w:rsidR="00B63C73" w:rsidRPr="00E0782A" w:rsidRDefault="00910EC9" w:rsidP="00B63C73">
                      <w:pPr>
                        <w:tabs>
                          <w:tab w:val="left" w:pos="720"/>
                        </w:tabs>
                        <w:spacing w:after="180"/>
                        <w:ind w:left="720"/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0782A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Phone: </w:t>
                      </w:r>
                      <w:r w:rsidRPr="00E0782A"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</w:rPr>
                        <w:t>+</w:t>
                      </w:r>
                      <w:r w:rsidR="00020702"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91-9916817663</w:t>
                      </w:r>
                      <w:r w:rsidR="00B63C73" w:rsidRPr="00E0782A"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                                              </w:t>
                      </w:r>
                      <w:r w:rsidR="00365216" w:rsidRPr="00E0782A"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63C73" w:rsidRPr="00E0782A"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3D44C4"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63C73" w:rsidRPr="00E0782A"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E-mail:</w:t>
                      </w:r>
                      <w:r w:rsidR="00365216" w:rsidRPr="00E0782A"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20702" w:rsidRPr="00DF3F95">
                        <w:rPr>
                          <w:rFonts w:ascii="Tahoma" w:eastAsia="Calibri" w:hAnsi="Tahoma" w:cs="Tahoma"/>
                          <w:b/>
                          <w:sz w:val="20"/>
                          <w:szCs w:val="20"/>
                          <w:lang w:val="en-US"/>
                        </w:rPr>
                        <w:t>sathvikp96@gmail.com</w:t>
                      </w:r>
                      <w:r w:rsidR="00B63C73" w:rsidRPr="00E0782A">
                        <w:rPr>
                          <w:rFonts w:ascii="Tahoma" w:eastAsia="Calibri" w:hAnsi="Tahoma" w:cs="Tahoma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BB55222" w14:textId="77777777" w:rsidR="00752E1B" w:rsidRPr="00365216" w:rsidRDefault="00020702" w:rsidP="00752E1B">
                      <w:pPr>
                        <w:pStyle w:val="CommentText"/>
                        <w:jc w:val="center"/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en-US"/>
                        </w:rPr>
                        <w:t>A</w:t>
                      </w:r>
                      <w:r w:rsidR="00B63C73" w:rsidRPr="00365216">
                        <w:rPr>
                          <w:rFonts w:ascii="Tahoma" w:hAnsi="Tahoma" w:cs="Tahoma"/>
                          <w:b/>
                          <w:lang w:val="en-US"/>
                        </w:rPr>
                        <w:t xml:space="preserve"> goal oriented</w:t>
                      </w:r>
                      <w:r w:rsidR="00910EC9" w:rsidRPr="00365216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910EC9" w:rsidRPr="00365216">
                        <w:rPr>
                          <w:rFonts w:ascii="Tahoma" w:hAnsi="Tahoma" w:cs="Tahoma"/>
                          <w:b/>
                          <w:lang w:val="en-IN"/>
                        </w:rPr>
                        <w:t>individual</w:t>
                      </w:r>
                      <w:r w:rsidR="00910EC9" w:rsidRPr="00365216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910EC9" w:rsidRPr="00365216">
                        <w:rPr>
                          <w:rFonts w:ascii="Tahoma" w:hAnsi="Tahoma" w:cs="Tahoma"/>
                          <w:b/>
                          <w:lang w:val="en-IN"/>
                        </w:rPr>
                        <w:t xml:space="preserve">targeting assignments in </w:t>
                      </w:r>
                      <w:r>
                        <w:rPr>
                          <w:rFonts w:ascii="Tahoma" w:hAnsi="Tahoma" w:cs="Tahoma"/>
                          <w:b/>
                          <w:lang w:val="en-IN"/>
                        </w:rPr>
                        <w:t>IT Industry in</w:t>
                      </w:r>
                      <w:r w:rsidR="000E43C9">
                        <w:rPr>
                          <w:rFonts w:ascii="Tahoma" w:hAnsi="Tahoma" w:cs="Tahoma"/>
                          <w:b/>
                          <w:lang w:val="en-IN"/>
                        </w:rPr>
                        <w:t xml:space="preserve"> the field of Software Development</w:t>
                      </w:r>
                      <w:r>
                        <w:rPr>
                          <w:rFonts w:ascii="Tahoma" w:hAnsi="Tahoma" w:cs="Tahoma"/>
                          <w:b/>
                          <w:lang w:val="en-IN"/>
                        </w:rPr>
                        <w:t xml:space="preserve"> </w:t>
                      </w:r>
                      <w:r w:rsidR="00752E1B" w:rsidRPr="00365216">
                        <w:rPr>
                          <w:rFonts w:ascii="Tahoma" w:hAnsi="Tahoma" w:cs="Tahoma"/>
                          <w:b/>
                          <w:lang w:val="en-IN"/>
                        </w:rPr>
                        <w:t xml:space="preserve">in </w:t>
                      </w:r>
                      <w:r w:rsidR="00752E1B" w:rsidRPr="00365216">
                        <w:rPr>
                          <w:rFonts w:ascii="Tahoma" w:hAnsi="Tahoma" w:cs="Tahoma"/>
                          <w:b/>
                          <w:lang w:val="en-US"/>
                        </w:rPr>
                        <w:t>an organization that offers a challenging opportunity to enhance knowledge, skills and</w:t>
                      </w:r>
                      <w:r w:rsidR="003D44C4">
                        <w:rPr>
                          <w:rFonts w:ascii="Tahoma" w:hAnsi="Tahoma" w:cs="Tahoma"/>
                          <w:b/>
                          <w:lang w:val="en-US"/>
                        </w:rPr>
                        <w:t xml:space="preserve"> experience to achieve</w:t>
                      </w:r>
                      <w:r w:rsidR="00752E1B" w:rsidRPr="00365216">
                        <w:rPr>
                          <w:rFonts w:ascii="Tahoma" w:hAnsi="Tahoma" w:cs="Tahoma"/>
                          <w:b/>
                          <w:lang w:val="en-US"/>
                        </w:rPr>
                        <w:t xml:space="preserve"> the organizational goals.</w:t>
                      </w:r>
                    </w:p>
                    <w:p w14:paraId="461C9035" w14:textId="77777777" w:rsidR="00AB50AA" w:rsidRPr="00365216" w:rsidRDefault="00020702" w:rsidP="00752E1B">
                      <w:pPr>
                        <w:pStyle w:val="CommentText"/>
                        <w:jc w:val="center"/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 w:rsidRPr="00506715">
                        <w:rPr>
                          <w:rFonts w:ascii="Tahoma" w:hAnsi="Tahoma" w:cs="Tahoma"/>
                          <w:b/>
                          <w:lang w:val="en-US"/>
                        </w:rPr>
                        <w:t>Location Preference:</w:t>
                      </w:r>
                      <w:r>
                        <w:rPr>
                          <w:rFonts w:ascii="Tahoma" w:hAnsi="Tahoma" w:cs="Tahoma"/>
                          <w:b/>
                          <w:lang w:val="en-US"/>
                        </w:rPr>
                        <w:t xml:space="preserve"> </w:t>
                      </w:r>
                      <w:r w:rsidR="00506715">
                        <w:rPr>
                          <w:rFonts w:ascii="Tahoma" w:hAnsi="Tahoma" w:cs="Tahoma"/>
                          <w:b/>
                          <w:lang w:val="en-US"/>
                        </w:rPr>
                        <w:t>Open</w:t>
                      </w:r>
                    </w:p>
                    <w:p w14:paraId="50D52163" w14:textId="77777777" w:rsidR="00AB50AA" w:rsidRDefault="00AB50AA" w:rsidP="00752E1B">
                      <w:pPr>
                        <w:pStyle w:val="CommentText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14:paraId="1B6EAE88" w14:textId="77777777" w:rsidR="00AB50AA" w:rsidRPr="00752E1B" w:rsidRDefault="00AB50AA" w:rsidP="00752E1B">
                      <w:pPr>
                        <w:pStyle w:val="CommentText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14:paraId="002A498A" w14:textId="77777777" w:rsidR="00910EC9" w:rsidRPr="003D0840" w:rsidRDefault="00910EC9" w:rsidP="0011390D">
                      <w:pPr>
                        <w:pStyle w:val="CommentText"/>
                        <w:jc w:val="center"/>
                        <w:rPr>
                          <w:b/>
                          <w:sz w:val="22"/>
                          <w:szCs w:val="22"/>
                          <w:lang w:val="en-IN"/>
                        </w:rPr>
                      </w:pPr>
                    </w:p>
                    <w:p w14:paraId="7153D419" w14:textId="77777777" w:rsidR="00910EC9" w:rsidRPr="00F11CFD" w:rsidRDefault="00910EC9" w:rsidP="0011390D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lang w:val="en-GB"/>
                        </w:rPr>
                      </w:pPr>
                    </w:p>
                    <w:p w14:paraId="37FCC04A" w14:textId="77777777" w:rsidR="00910EC9" w:rsidRPr="00463873" w:rsidRDefault="00910EC9" w:rsidP="0011390D">
                      <w:pPr>
                        <w:pBdr>
                          <w:bottom w:val="single" w:sz="6" w:space="1" w:color="000000"/>
                        </w:pBdr>
                        <w:ind w:hanging="2"/>
                        <w:jc w:val="center"/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2405E1" w14:textId="77777777" w:rsidR="0011390D" w:rsidRPr="00D62ED3" w:rsidRDefault="0011390D" w:rsidP="0011390D">
      <w:pPr>
        <w:rPr>
          <w:rFonts w:eastAsia="Arial Unicode MS" w:cstheme="minorHAnsi"/>
          <w:b/>
          <w:color w:val="538135" w:themeColor="accent6" w:themeShade="BF"/>
        </w:rPr>
      </w:pPr>
    </w:p>
    <w:p w14:paraId="58024FB2" w14:textId="77777777" w:rsidR="0011390D" w:rsidRPr="00D62ED3" w:rsidRDefault="0011390D" w:rsidP="0011390D">
      <w:pPr>
        <w:rPr>
          <w:rFonts w:cstheme="minorHAnsi"/>
        </w:rPr>
      </w:pPr>
      <w:r w:rsidRPr="00D62ED3">
        <w:rPr>
          <w:rFonts w:cstheme="minorHAnsi"/>
          <w:noProof/>
          <w:lang w:val="en-US" w:eastAsia="en-US"/>
        </w:rPr>
        <w:t xml:space="preserve"> </w:t>
      </w:r>
      <w:r w:rsidRPr="00D62ED3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16F6" wp14:editId="0B80D834">
                <wp:simplePos x="0" y="0"/>
                <wp:positionH relativeFrom="page">
                  <wp:align>right</wp:align>
                </wp:positionH>
                <wp:positionV relativeFrom="paragraph">
                  <wp:posOffset>9900285</wp:posOffset>
                </wp:positionV>
                <wp:extent cx="7820025" cy="228600"/>
                <wp:effectExtent l="0" t="0" r="9525" b="0"/>
                <wp:wrapNone/>
                <wp:docPr id="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228600"/>
                        </a:xfrm>
                        <a:custGeom>
                          <a:avLst/>
                          <a:gdLst>
                            <a:gd name="connsiteX0" fmla="*/ 0 w 7743825"/>
                            <a:gd name="connsiteY0" fmla="*/ 0 h 485775"/>
                            <a:gd name="connsiteX1" fmla="*/ 7743825 w 7743825"/>
                            <a:gd name="connsiteY1" fmla="*/ 0 h 485775"/>
                            <a:gd name="connsiteX2" fmla="*/ 7743825 w 7743825"/>
                            <a:gd name="connsiteY2" fmla="*/ 485775 h 485775"/>
                            <a:gd name="connsiteX3" fmla="*/ 0 w 7743825"/>
                            <a:gd name="connsiteY3" fmla="*/ 485775 h 485775"/>
                            <a:gd name="connsiteX4" fmla="*/ 0 w 7743825"/>
                            <a:gd name="connsiteY4" fmla="*/ 0 h 485775"/>
                            <a:gd name="connsiteX0" fmla="*/ 0 w 7743825"/>
                            <a:gd name="connsiteY0" fmla="*/ 457200 h 942975"/>
                            <a:gd name="connsiteX1" fmla="*/ 7143750 w 7743825"/>
                            <a:gd name="connsiteY1" fmla="*/ 0 h 942975"/>
                            <a:gd name="connsiteX2" fmla="*/ 7743825 w 7743825"/>
                            <a:gd name="connsiteY2" fmla="*/ 457200 h 942975"/>
                            <a:gd name="connsiteX3" fmla="*/ 7743825 w 7743825"/>
                            <a:gd name="connsiteY3" fmla="*/ 942975 h 942975"/>
                            <a:gd name="connsiteX4" fmla="*/ 0 w 7743825"/>
                            <a:gd name="connsiteY4" fmla="*/ 942975 h 942975"/>
                            <a:gd name="connsiteX5" fmla="*/ 0 w 7743825"/>
                            <a:gd name="connsiteY5" fmla="*/ 457200 h 942975"/>
                            <a:gd name="connsiteX0" fmla="*/ 0 w 7743825"/>
                            <a:gd name="connsiteY0" fmla="*/ 200025 h 685800"/>
                            <a:gd name="connsiteX1" fmla="*/ 7267575 w 7743825"/>
                            <a:gd name="connsiteY1" fmla="*/ 0 h 685800"/>
                            <a:gd name="connsiteX2" fmla="*/ 7743825 w 7743825"/>
                            <a:gd name="connsiteY2" fmla="*/ 200025 h 685800"/>
                            <a:gd name="connsiteX3" fmla="*/ 7743825 w 7743825"/>
                            <a:gd name="connsiteY3" fmla="*/ 685800 h 685800"/>
                            <a:gd name="connsiteX4" fmla="*/ 0 w 7743825"/>
                            <a:gd name="connsiteY4" fmla="*/ 685800 h 685800"/>
                            <a:gd name="connsiteX5" fmla="*/ 0 w 7743825"/>
                            <a:gd name="connsiteY5" fmla="*/ 200025 h 68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43825" h="685800">
                              <a:moveTo>
                                <a:pt x="0" y="200025"/>
                              </a:moveTo>
                              <a:cubicBezTo>
                                <a:pt x="1346200" y="196850"/>
                                <a:pt x="5921375" y="3175"/>
                                <a:pt x="7267575" y="0"/>
                              </a:cubicBezTo>
                              <a:lnTo>
                                <a:pt x="7743825" y="200025"/>
                              </a:lnTo>
                              <a:lnTo>
                                <a:pt x="7743825" y="685800"/>
                              </a:lnTo>
                              <a:lnTo>
                                <a:pt x="0" y="68580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7BBF" id="Прямоугольник 20" o:spid="_x0000_s1026" style="position:absolute;margin-left:564.55pt;margin-top:779.55pt;width:615.7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438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" path="m,200025c1346200,196850,5921375,3175,7267575,r476250,200025l7743825,685800,,685800,,200025xe" fillcolor="#2f5496 [2408]" stroked="f" strokeweight="1pt">
                <v:stroke joinstyle="miter"/>
                <v:path arrowok="t" o:connecttype="custom" o:connectlocs="0,66675;7339089,0;7820025,66675;7820025,228600;0,228600;0,66675" o:connectangles="0,0,0,0,0,0"/>
                <w10:wrap anchorx="page"/>
              </v:shape>
            </w:pict>
          </mc:Fallback>
        </mc:AlternateContent>
      </w:r>
    </w:p>
    <w:p w14:paraId="6BB83A06" w14:textId="77777777" w:rsidR="0011390D" w:rsidRPr="00D62ED3" w:rsidRDefault="0011390D" w:rsidP="0011390D">
      <w:pPr>
        <w:ind w:right="41"/>
        <w:rPr>
          <w:rFonts w:cstheme="minorHAnsi"/>
          <w:i/>
          <w:lang w:val="en-US"/>
        </w:rPr>
      </w:pPr>
    </w:p>
    <w:p w14:paraId="1596FAA2" w14:textId="77777777" w:rsidR="00AB50AA" w:rsidRDefault="00AB50AA" w:rsidP="0011390D">
      <w:pPr>
        <w:pBdr>
          <w:bottom w:val="single" w:sz="18" w:space="1" w:color="0070C0"/>
        </w:pBdr>
        <w:ind w:left="-90" w:firstLine="90"/>
        <w:rPr>
          <w:rFonts w:cstheme="minorHAnsi"/>
          <w:b/>
          <w:color w:val="2F5496" w:themeColor="accent5" w:themeShade="BF"/>
          <w:lang w:val="en-US"/>
        </w:rPr>
      </w:pPr>
    </w:p>
    <w:p w14:paraId="5C19D578" w14:textId="77777777" w:rsidR="00DF3F95" w:rsidRDefault="00DF3F95" w:rsidP="0011390D">
      <w:pPr>
        <w:pBdr>
          <w:bottom w:val="single" w:sz="18" w:space="1" w:color="0070C0"/>
        </w:pBdr>
        <w:ind w:left="-90" w:firstLine="90"/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</w:pPr>
    </w:p>
    <w:p w14:paraId="661F3468" w14:textId="515866E8" w:rsidR="0011390D" w:rsidRPr="00D62ED3" w:rsidRDefault="0011390D" w:rsidP="0011390D">
      <w:pPr>
        <w:pBdr>
          <w:bottom w:val="single" w:sz="18" w:space="1" w:color="0070C0"/>
        </w:pBdr>
        <w:ind w:left="-90" w:firstLine="90"/>
        <w:rPr>
          <w:rFonts w:cstheme="minorHAnsi"/>
          <w:b/>
          <w:color w:val="2E74B5" w:themeColor="accent1" w:themeShade="BF"/>
          <w:lang w:val="en-US"/>
        </w:rPr>
      </w:pP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>ǁ Profile Summary</w:t>
      </w:r>
      <w:r w:rsidR="00821F52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 xml:space="preserve"> </w:t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</w:p>
    <w:p w14:paraId="562A757D" w14:textId="77777777" w:rsidR="00950F85" w:rsidRPr="000E43C9" w:rsidRDefault="00B63C73" w:rsidP="000E43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AB50AA">
        <w:rPr>
          <w:rFonts w:ascii="Tahoma" w:hAnsi="Tahoma" w:cs="Tahoma"/>
          <w:sz w:val="20"/>
          <w:szCs w:val="20"/>
          <w:lang w:val="en-US"/>
        </w:rPr>
        <w:t xml:space="preserve">A </w:t>
      </w:r>
      <w:r w:rsidR="009F1F85">
        <w:rPr>
          <w:rFonts w:ascii="Tahoma" w:hAnsi="Tahoma" w:cs="Tahoma"/>
          <w:sz w:val="20"/>
          <w:szCs w:val="20"/>
          <w:lang w:val="en-US"/>
        </w:rPr>
        <w:t xml:space="preserve">result-driven </w:t>
      </w:r>
      <w:r w:rsidRPr="00AB50AA">
        <w:rPr>
          <w:rFonts w:ascii="Tahoma" w:hAnsi="Tahoma" w:cs="Tahoma"/>
          <w:sz w:val="20"/>
          <w:szCs w:val="20"/>
          <w:lang w:val="en-US"/>
        </w:rPr>
        <w:t xml:space="preserve">individual with over </w:t>
      </w:r>
      <w:r w:rsidR="00543E81" w:rsidRPr="000E43C9">
        <w:rPr>
          <w:rFonts w:ascii="Tahoma" w:hAnsi="Tahoma" w:cs="Tahoma"/>
          <w:b/>
          <w:sz w:val="20"/>
          <w:szCs w:val="20"/>
          <w:lang w:val="en-US"/>
        </w:rPr>
        <w:t>2 years</w:t>
      </w:r>
      <w:r w:rsidR="00543E8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AB50AA">
        <w:rPr>
          <w:rFonts w:ascii="Tahoma" w:hAnsi="Tahoma" w:cs="Tahoma"/>
          <w:sz w:val="20"/>
          <w:szCs w:val="20"/>
          <w:lang w:val="en-US"/>
        </w:rPr>
        <w:t xml:space="preserve">of experience in the </w:t>
      </w:r>
      <w:r w:rsidR="00543E81">
        <w:rPr>
          <w:rFonts w:ascii="Tahoma" w:hAnsi="Tahoma" w:cs="Tahoma"/>
          <w:sz w:val="20"/>
          <w:szCs w:val="20"/>
          <w:lang w:val="en-US"/>
        </w:rPr>
        <w:t>field of Software &amp; Application Development</w:t>
      </w:r>
    </w:p>
    <w:p w14:paraId="35EA11FB" w14:textId="69B61BAC" w:rsidR="00950F85" w:rsidRDefault="00DF3F95" w:rsidP="00950F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Complete k</w:t>
      </w:r>
      <w:r w:rsidR="00950F85" w:rsidRPr="00950F85">
        <w:rPr>
          <w:rFonts w:ascii="Tahoma" w:hAnsi="Tahoma" w:cs="Tahoma"/>
          <w:sz w:val="20"/>
          <w:szCs w:val="20"/>
          <w:lang w:val="en-US"/>
        </w:rPr>
        <w:t xml:space="preserve">nowledge </w:t>
      </w:r>
      <w:r>
        <w:rPr>
          <w:rFonts w:ascii="Tahoma" w:hAnsi="Tahoma" w:cs="Tahoma"/>
          <w:sz w:val="20"/>
          <w:szCs w:val="20"/>
          <w:lang w:val="en-US"/>
        </w:rPr>
        <w:t>and exposure to</w:t>
      </w:r>
      <w:r w:rsidR="00950F85" w:rsidRPr="00950F85">
        <w:rPr>
          <w:rFonts w:ascii="Tahoma" w:hAnsi="Tahoma" w:cs="Tahoma"/>
          <w:sz w:val="20"/>
          <w:szCs w:val="20"/>
          <w:lang w:val="en-US"/>
        </w:rPr>
        <w:t xml:space="preserve"> </w:t>
      </w:r>
      <w:r w:rsidR="00950F85" w:rsidRPr="00950F85">
        <w:rPr>
          <w:rFonts w:ascii="Tahoma" w:hAnsi="Tahoma" w:cs="Tahoma"/>
          <w:b/>
          <w:sz w:val="20"/>
          <w:szCs w:val="20"/>
          <w:lang w:val="en-US"/>
        </w:rPr>
        <w:t>Software Development Lifecycle (SDLC)</w:t>
      </w:r>
      <w:r w:rsidR="00950F85" w:rsidRPr="00950F85">
        <w:rPr>
          <w:rFonts w:ascii="Tahoma" w:hAnsi="Tahoma" w:cs="Tahoma"/>
          <w:sz w:val="20"/>
          <w:szCs w:val="20"/>
          <w:lang w:val="en-US"/>
        </w:rPr>
        <w:t xml:space="preserve"> right from requirement analysis, documentation (functional specifications, technical d</w:t>
      </w:r>
      <w:r w:rsidR="000E43C9">
        <w:rPr>
          <w:rFonts w:ascii="Tahoma" w:hAnsi="Tahoma" w:cs="Tahoma"/>
          <w:sz w:val="20"/>
          <w:szCs w:val="20"/>
          <w:lang w:val="en-US"/>
        </w:rPr>
        <w:t xml:space="preserve">esign), coding and </w:t>
      </w:r>
      <w:r w:rsidR="00F23C3B">
        <w:rPr>
          <w:rFonts w:ascii="Tahoma" w:hAnsi="Tahoma" w:cs="Tahoma"/>
          <w:sz w:val="20"/>
          <w:szCs w:val="20"/>
          <w:lang w:val="en-US"/>
        </w:rPr>
        <w:t xml:space="preserve">testing </w:t>
      </w:r>
      <w:r w:rsidR="000E43C9">
        <w:rPr>
          <w:rFonts w:ascii="Tahoma" w:hAnsi="Tahoma" w:cs="Tahoma"/>
          <w:sz w:val="20"/>
          <w:szCs w:val="20"/>
          <w:lang w:val="en-US"/>
        </w:rPr>
        <w:t>for the</w:t>
      </w:r>
      <w:r w:rsidR="00950F85" w:rsidRPr="00950F85">
        <w:rPr>
          <w:rFonts w:ascii="Tahoma" w:hAnsi="Tahoma" w:cs="Tahoma"/>
          <w:sz w:val="20"/>
          <w:szCs w:val="20"/>
          <w:lang w:val="en-US"/>
        </w:rPr>
        <w:t xml:space="preserve"> maintenance of proposed applications</w:t>
      </w:r>
    </w:p>
    <w:p w14:paraId="6FC08E4A" w14:textId="77777777" w:rsidR="000E43C9" w:rsidRDefault="000E43C9" w:rsidP="00950F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Skilled in J2EE Technologies such as; </w:t>
      </w:r>
      <w:r w:rsidRPr="000E43C9">
        <w:rPr>
          <w:rFonts w:ascii="Tahoma" w:hAnsi="Tahoma" w:cs="Tahoma"/>
          <w:b/>
          <w:sz w:val="20"/>
          <w:szCs w:val="20"/>
          <w:lang w:val="en-US"/>
        </w:rPr>
        <w:t>Servlets, JSP, HTML, CSS, JAVASCRIPT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491FB15B" w14:textId="77777777" w:rsidR="00C95439" w:rsidRDefault="00C95439" w:rsidP="00950F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Worked in an </w:t>
      </w:r>
      <w:r w:rsidRPr="00C95439">
        <w:rPr>
          <w:rFonts w:ascii="Tahoma" w:hAnsi="Tahoma" w:cs="Tahoma"/>
          <w:b/>
          <w:sz w:val="20"/>
          <w:szCs w:val="20"/>
          <w:lang w:val="en-US"/>
        </w:rPr>
        <w:t>ETL (Extract, Transform &amp; Load) Project</w:t>
      </w:r>
      <w:r>
        <w:rPr>
          <w:rFonts w:ascii="Tahoma" w:hAnsi="Tahoma" w:cs="Tahoma"/>
          <w:sz w:val="20"/>
          <w:szCs w:val="20"/>
          <w:lang w:val="en-US"/>
        </w:rPr>
        <w:t xml:space="preserve"> and devised strategies for data integration by using JAVA Framework</w:t>
      </w:r>
    </w:p>
    <w:p w14:paraId="5FE3CF4A" w14:textId="470D0DD0" w:rsidR="00497908" w:rsidRDefault="00497908" w:rsidP="00950F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Successfully developed </w:t>
      </w:r>
      <w:r w:rsidR="00C95439">
        <w:rPr>
          <w:rFonts w:ascii="Tahoma" w:hAnsi="Tahoma" w:cs="Tahoma"/>
          <w:b/>
          <w:sz w:val="20"/>
          <w:szCs w:val="20"/>
          <w:lang w:val="en-US"/>
        </w:rPr>
        <w:t>HealthCare A</w:t>
      </w:r>
      <w:r w:rsidRPr="00506715">
        <w:rPr>
          <w:rFonts w:ascii="Tahoma" w:hAnsi="Tahoma" w:cs="Tahoma"/>
          <w:b/>
          <w:sz w:val="20"/>
          <w:szCs w:val="20"/>
          <w:lang w:val="en-US"/>
        </w:rPr>
        <w:t>pplication</w:t>
      </w:r>
      <w:r>
        <w:rPr>
          <w:rFonts w:ascii="Tahoma" w:hAnsi="Tahoma" w:cs="Tahoma"/>
          <w:sz w:val="20"/>
          <w:szCs w:val="20"/>
          <w:lang w:val="en-US"/>
        </w:rPr>
        <w:t xml:space="preserve"> for the purpose of storing client’s important database</w:t>
      </w:r>
    </w:p>
    <w:p w14:paraId="419444EA" w14:textId="4E64ED00" w:rsidR="00950F85" w:rsidRPr="00950F85" w:rsidRDefault="000E43C9" w:rsidP="00950F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Excellent u</w:t>
      </w:r>
      <w:r w:rsidR="00950F85">
        <w:rPr>
          <w:rFonts w:ascii="Tahoma" w:hAnsi="Tahoma" w:cs="Tahoma"/>
          <w:sz w:val="20"/>
          <w:szCs w:val="20"/>
          <w:lang w:val="en-US"/>
        </w:rPr>
        <w:t>nderstanding of</w:t>
      </w:r>
      <w:r>
        <w:rPr>
          <w:rFonts w:ascii="Tahoma" w:hAnsi="Tahoma" w:cs="Tahoma"/>
          <w:sz w:val="20"/>
          <w:szCs w:val="20"/>
          <w:lang w:val="en-US"/>
        </w:rPr>
        <w:t xml:space="preserve"> Integration,</w:t>
      </w:r>
      <w:r w:rsidR="00950F85">
        <w:rPr>
          <w:rFonts w:ascii="Tahoma" w:hAnsi="Tahoma" w:cs="Tahoma"/>
          <w:sz w:val="20"/>
          <w:szCs w:val="20"/>
          <w:lang w:val="en-US"/>
        </w:rPr>
        <w:t xml:space="preserve"> Unit</w:t>
      </w:r>
      <w:r w:rsidR="00F23C3B">
        <w:rPr>
          <w:rFonts w:ascii="Tahoma" w:hAnsi="Tahoma" w:cs="Tahoma"/>
          <w:sz w:val="20"/>
          <w:szCs w:val="20"/>
          <w:lang w:val="en-US"/>
        </w:rPr>
        <w:t xml:space="preserve"> Testing</w:t>
      </w:r>
      <w:r w:rsidR="00950F85">
        <w:rPr>
          <w:rFonts w:ascii="Tahoma" w:hAnsi="Tahoma" w:cs="Tahoma"/>
          <w:sz w:val="20"/>
          <w:szCs w:val="20"/>
          <w:lang w:val="en-US"/>
        </w:rPr>
        <w:t>, Debugging, Performance Benchmarking and Tuning</w:t>
      </w:r>
    </w:p>
    <w:p w14:paraId="7024A896" w14:textId="3C489F2C" w:rsidR="003234BB" w:rsidRDefault="00950F85" w:rsidP="00A507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Pr</w:t>
      </w:r>
      <w:r w:rsidR="003234BB">
        <w:rPr>
          <w:rFonts w:ascii="Tahoma" w:hAnsi="Tahoma" w:cs="Tahoma"/>
          <w:sz w:val="20"/>
          <w:szCs w:val="20"/>
          <w:lang w:val="en-US"/>
        </w:rPr>
        <w:t xml:space="preserve">oficient in </w:t>
      </w:r>
      <w:r w:rsidR="00F23C3B">
        <w:rPr>
          <w:rFonts w:ascii="Tahoma" w:hAnsi="Tahoma" w:cs="Tahoma"/>
          <w:sz w:val="20"/>
          <w:szCs w:val="20"/>
          <w:lang w:val="en-US"/>
        </w:rPr>
        <w:t xml:space="preserve">working </w:t>
      </w:r>
      <w:r w:rsidR="003234BB">
        <w:rPr>
          <w:rFonts w:ascii="Tahoma" w:hAnsi="Tahoma" w:cs="Tahoma"/>
          <w:sz w:val="20"/>
          <w:szCs w:val="20"/>
          <w:lang w:val="en-US"/>
        </w:rPr>
        <w:t>with IDE application that provide comprehensive facilities for software development</w:t>
      </w:r>
    </w:p>
    <w:p w14:paraId="2C84400A" w14:textId="77777777" w:rsidR="000E43C9" w:rsidRPr="000E43C9" w:rsidRDefault="000E43C9" w:rsidP="000E43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0E43C9">
        <w:rPr>
          <w:rFonts w:ascii="Tahoma" w:hAnsi="Tahoma" w:cs="Tahoma"/>
          <w:sz w:val="20"/>
          <w:szCs w:val="20"/>
          <w:lang w:val="en-US"/>
        </w:rPr>
        <w:t>Proficiency in grasping new concepts quickly and utilizing it in a productive manner</w:t>
      </w:r>
    </w:p>
    <w:p w14:paraId="68999832" w14:textId="77777777" w:rsidR="000E43C9" w:rsidRPr="000E43C9" w:rsidRDefault="000E43C9" w:rsidP="000E43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0E43C9">
        <w:rPr>
          <w:rFonts w:ascii="Tahoma" w:hAnsi="Tahoma" w:cs="Tahoma"/>
          <w:sz w:val="20"/>
          <w:szCs w:val="20"/>
          <w:lang w:val="en-US"/>
        </w:rPr>
        <w:t>An effective communicator with excellent analytical skills to sustain growth in the organization while motivating peak individual performances</w:t>
      </w:r>
    </w:p>
    <w:p w14:paraId="6770AAD3" w14:textId="77777777" w:rsidR="000E43C9" w:rsidRPr="00950F85" w:rsidRDefault="000E43C9" w:rsidP="000E43C9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color w:val="00B0F0"/>
          <w:sz w:val="20"/>
          <w:szCs w:val="20"/>
          <w:lang w:val="en-US"/>
        </w:rPr>
      </w:pPr>
    </w:p>
    <w:p w14:paraId="685659BC" w14:textId="77777777" w:rsidR="001E24FA" w:rsidRPr="00AB50AA" w:rsidRDefault="001E24FA" w:rsidP="007C286B">
      <w:pPr>
        <w:spacing w:after="0" w:line="240" w:lineRule="auto"/>
        <w:jc w:val="both"/>
        <w:rPr>
          <w:rFonts w:ascii="Tahoma" w:hAnsi="Tahoma" w:cs="Tahoma"/>
          <w:color w:val="000000" w:themeColor="text1"/>
          <w:sz w:val="2"/>
          <w:szCs w:val="24"/>
          <w:lang w:val="en-IN"/>
        </w:rPr>
      </w:pPr>
    </w:p>
    <w:p w14:paraId="53BD6F84" w14:textId="77777777" w:rsidR="0011390D" w:rsidRPr="00A507BC" w:rsidRDefault="0011390D" w:rsidP="0011390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right="368"/>
        <w:jc w:val="both"/>
        <w:textDirection w:val="btLr"/>
        <w:textAlignment w:val="top"/>
        <w:outlineLvl w:val="0"/>
        <w:rPr>
          <w:rFonts w:ascii="Tahoma" w:hAnsi="Tahoma" w:cs="Tahoma"/>
          <w:color w:val="000000"/>
          <w:sz w:val="6"/>
          <w:szCs w:val="24"/>
          <w:lang w:val="en-US"/>
        </w:rPr>
      </w:pPr>
    </w:p>
    <w:p w14:paraId="256BFC36" w14:textId="77777777" w:rsidR="0011390D" w:rsidRPr="00D62ED3" w:rsidRDefault="0011390D" w:rsidP="0011390D">
      <w:pPr>
        <w:pBdr>
          <w:bottom w:val="single" w:sz="18" w:space="1" w:color="0070C0"/>
        </w:pBdr>
        <w:rPr>
          <w:rFonts w:cstheme="minorHAnsi"/>
          <w:b/>
          <w:color w:val="2F5496" w:themeColor="accent5" w:themeShade="BF"/>
          <w:lang w:val="en-US"/>
        </w:rPr>
      </w:pP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>ǁ</w:t>
      </w:r>
      <w:r w:rsidR="001E24FA"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 xml:space="preserve"> Core </w:t>
      </w:r>
      <w:r w:rsidR="00F54DF3"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>Competencies</w:t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  <w:r w:rsidRPr="00D62ED3">
        <w:rPr>
          <w:rFonts w:cstheme="minorHAnsi"/>
          <w:b/>
          <w:color w:val="2F5496" w:themeColor="accent5" w:themeShade="BF"/>
          <w:lang w:val="en-US"/>
        </w:rPr>
        <w:tab/>
        <w:t xml:space="preserve"> </w:t>
      </w:r>
      <w:r w:rsidRPr="00D62ED3">
        <w:rPr>
          <w:rFonts w:cstheme="minorHAnsi"/>
          <w:b/>
          <w:color w:val="2F5496" w:themeColor="accent5" w:themeShade="BF"/>
          <w:lang w:val="en-US"/>
        </w:rPr>
        <w:tab/>
      </w:r>
    </w:p>
    <w:p w14:paraId="3AB7749E" w14:textId="77777777" w:rsidR="00A507BC" w:rsidRPr="00A507BC" w:rsidRDefault="00A507BC" w:rsidP="00A507BC">
      <w:pPr>
        <w:shd w:val="clear" w:color="auto" w:fill="B4C6E7" w:themeFill="accent5" w:themeFillTint="66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2B019270" w14:textId="77777777" w:rsidR="006F145E" w:rsidRPr="00F23C3B" w:rsidRDefault="006F145E" w:rsidP="00F23C3B">
      <w:pPr>
        <w:shd w:val="clear" w:color="auto" w:fill="B4C6E7" w:themeFill="accent5" w:themeFillTint="66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F23C3B">
        <w:rPr>
          <w:rFonts w:ascii="Tahoma" w:hAnsi="Tahoma" w:cs="Tahoma"/>
          <w:sz w:val="20"/>
          <w:szCs w:val="20"/>
          <w:lang w:val="en-US"/>
        </w:rPr>
        <w:t>ETL (Data Extraction, Transformation &amp; Loading)</w:t>
      </w:r>
    </w:p>
    <w:p w14:paraId="765B9FA3" w14:textId="2F5FF286" w:rsidR="006F145E" w:rsidRPr="00F23C3B" w:rsidRDefault="006F145E" w:rsidP="00F23C3B">
      <w:pPr>
        <w:shd w:val="clear" w:color="auto" w:fill="B4C6E7" w:themeFill="accent5" w:themeFillTint="66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F23C3B">
        <w:rPr>
          <w:rFonts w:ascii="Tahoma" w:hAnsi="Tahoma" w:cs="Tahoma"/>
          <w:sz w:val="20"/>
          <w:szCs w:val="20"/>
          <w:lang w:val="en-US"/>
        </w:rPr>
        <w:t>Software Development</w:t>
      </w:r>
      <w:r w:rsidR="00F23C3B" w:rsidRPr="00F23C3B">
        <w:rPr>
          <w:rFonts w:ascii="Tahoma" w:hAnsi="Tahoma" w:cs="Tahoma"/>
          <w:sz w:val="20"/>
          <w:szCs w:val="20"/>
          <w:lang w:val="en-US"/>
        </w:rPr>
        <w:t xml:space="preserve"> Performance Tuning &amp; Unit &amp; Integration Testing</w:t>
      </w:r>
    </w:p>
    <w:p w14:paraId="14C5EF1B" w14:textId="77BABF79" w:rsidR="006F145E" w:rsidRPr="00F23C3B" w:rsidRDefault="006F145E" w:rsidP="00F23C3B">
      <w:pPr>
        <w:shd w:val="clear" w:color="auto" w:fill="B4C6E7" w:themeFill="accent5" w:themeFillTint="66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F23C3B">
        <w:rPr>
          <w:rFonts w:ascii="Tahoma" w:hAnsi="Tahoma" w:cs="Tahoma"/>
          <w:sz w:val="20"/>
          <w:szCs w:val="20"/>
          <w:lang w:val="en-US"/>
        </w:rPr>
        <w:t>Troubleshooting</w:t>
      </w:r>
      <w:r w:rsidR="00F23C3B" w:rsidRPr="00F23C3B">
        <w:rPr>
          <w:rFonts w:ascii="Tahoma" w:hAnsi="Tahoma" w:cs="Tahoma"/>
          <w:sz w:val="20"/>
          <w:szCs w:val="20"/>
          <w:lang w:val="en-US"/>
        </w:rPr>
        <w:t xml:space="preserve"> Root Cause Analysis &amp; Documentation</w:t>
      </w:r>
    </w:p>
    <w:p w14:paraId="2CA2CDFF" w14:textId="56834087" w:rsidR="00F23C3B" w:rsidRPr="00F23C3B" w:rsidRDefault="006F145E" w:rsidP="00F23C3B">
      <w:pPr>
        <w:shd w:val="clear" w:color="auto" w:fill="B4C6E7" w:themeFill="accent5" w:themeFillTint="66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F23C3B">
        <w:rPr>
          <w:rFonts w:ascii="Tahoma" w:hAnsi="Tahoma" w:cs="Tahoma"/>
          <w:sz w:val="20"/>
          <w:szCs w:val="20"/>
          <w:lang w:val="en-US"/>
        </w:rPr>
        <w:t>Joint Application Development</w:t>
      </w:r>
      <w:r w:rsidR="00F23C3B" w:rsidRPr="00F23C3B">
        <w:rPr>
          <w:rFonts w:ascii="Tahoma" w:hAnsi="Tahoma" w:cs="Tahoma"/>
          <w:sz w:val="20"/>
          <w:szCs w:val="20"/>
          <w:lang w:val="en-US"/>
        </w:rPr>
        <w:t xml:space="preserve">, Maintenance &amp; Project Execution </w:t>
      </w:r>
    </w:p>
    <w:p w14:paraId="4868259A" w14:textId="736B18CE" w:rsidR="006F145E" w:rsidRPr="00F23C3B" w:rsidRDefault="006F145E" w:rsidP="00F23C3B">
      <w:pPr>
        <w:shd w:val="clear" w:color="auto" w:fill="B4C6E7" w:themeFill="accent5" w:themeFillTint="66"/>
        <w:spacing w:after="0" w:line="240" w:lineRule="auto"/>
        <w:jc w:val="both"/>
        <w:rPr>
          <w:rFonts w:ascii="Tahoma" w:hAnsi="Tahoma" w:cs="Tahoma"/>
          <w:sz w:val="6"/>
          <w:szCs w:val="20"/>
          <w:lang w:val="en-US"/>
        </w:rPr>
      </w:pPr>
    </w:p>
    <w:p w14:paraId="43D0B2AB" w14:textId="77777777" w:rsidR="00277341" w:rsidRPr="00F23C3B" w:rsidRDefault="00277341" w:rsidP="00277341">
      <w:pPr>
        <w:shd w:val="clear" w:color="auto" w:fill="B4C6E7" w:themeFill="accent5" w:themeFillTint="66"/>
        <w:spacing w:after="0" w:line="240" w:lineRule="auto"/>
        <w:jc w:val="both"/>
        <w:rPr>
          <w:rFonts w:cstheme="minorHAnsi"/>
          <w:sz w:val="18"/>
          <w:lang w:val="en-US"/>
        </w:rPr>
      </w:pPr>
    </w:p>
    <w:p w14:paraId="386331BF" w14:textId="77777777" w:rsidR="00A507BC" w:rsidRPr="00277341" w:rsidRDefault="00A507BC" w:rsidP="00277341">
      <w:pPr>
        <w:shd w:val="clear" w:color="auto" w:fill="B4C6E7" w:themeFill="accent5" w:themeFillTint="66"/>
        <w:spacing w:after="0" w:line="240" w:lineRule="auto"/>
        <w:jc w:val="both"/>
        <w:rPr>
          <w:rFonts w:cstheme="minorHAnsi"/>
          <w:lang w:val="en-US"/>
        </w:rPr>
        <w:sectPr w:rsidR="00A507BC" w:rsidRPr="00277341" w:rsidSect="00C54C24">
          <w:footerReference w:type="default" r:id="rId8"/>
          <w:type w:val="continuous"/>
          <w:pgSz w:w="11909" w:h="16834" w:code="9"/>
          <w:pgMar w:top="864" w:right="864" w:bottom="864" w:left="864" w:header="0" w:footer="0" w:gutter="0"/>
          <w:cols w:space="341"/>
          <w:docGrid w:linePitch="360"/>
        </w:sectPr>
      </w:pPr>
    </w:p>
    <w:p w14:paraId="50784E3E" w14:textId="77777777" w:rsidR="0011390D" w:rsidRPr="00AB50AA" w:rsidRDefault="0011390D" w:rsidP="0011390D">
      <w:pPr>
        <w:rPr>
          <w:rFonts w:ascii="Tahoma" w:hAnsi="Tahoma" w:cs="Tahoma"/>
          <w:sz w:val="24"/>
          <w:szCs w:val="24"/>
          <w:lang w:val="en-US"/>
        </w:rPr>
        <w:sectPr w:rsidR="0011390D" w:rsidRPr="00AB50AA" w:rsidSect="00C54C24">
          <w:type w:val="continuous"/>
          <w:pgSz w:w="11909" w:h="16834" w:code="9"/>
          <w:pgMar w:top="864" w:right="864" w:bottom="864" w:left="864" w:header="0" w:footer="0" w:gutter="0"/>
          <w:cols w:num="2" w:space="341"/>
          <w:docGrid w:linePitch="360"/>
        </w:sectPr>
      </w:pPr>
    </w:p>
    <w:p w14:paraId="325E82E8" w14:textId="77777777" w:rsidR="0011390D" w:rsidRPr="00D62ED3" w:rsidRDefault="0011390D" w:rsidP="0011390D">
      <w:pPr>
        <w:pBdr>
          <w:bottom w:val="single" w:sz="18" w:space="1" w:color="0070C0"/>
        </w:pBdr>
        <w:rPr>
          <w:rFonts w:cstheme="minorHAnsi"/>
          <w:spacing w:val="-4"/>
          <w:lang w:val="en-US"/>
        </w:rPr>
      </w:pP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</w:rPr>
        <w:t>ǁ</w:t>
      </w:r>
      <w:r w:rsidR="003C70FE">
        <w:rPr>
          <w:rFonts w:cstheme="minorHAnsi"/>
          <w:b/>
          <w:color w:val="2F5496" w:themeColor="accent5" w:themeShade="BF"/>
        </w:rPr>
        <w:t xml:space="preserve"> </w:t>
      </w:r>
      <w:r w:rsidR="003C70FE"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>Work Experience</w:t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</w:rPr>
        <w:tab/>
      </w:r>
      <w:r w:rsidR="00AB50AA">
        <w:rPr>
          <w:rFonts w:cstheme="minorHAnsi"/>
          <w:b/>
          <w:color w:val="2F5496" w:themeColor="accent5" w:themeShade="BF"/>
        </w:rPr>
        <w:tab/>
      </w:r>
      <w:r w:rsidR="00AB50AA">
        <w:rPr>
          <w:rFonts w:cstheme="minorHAnsi"/>
          <w:b/>
          <w:color w:val="2F5496" w:themeColor="accent5" w:themeShade="BF"/>
        </w:rPr>
        <w:tab/>
      </w:r>
      <w:r w:rsidR="00AB50AA">
        <w:rPr>
          <w:rFonts w:cstheme="minorHAnsi"/>
          <w:b/>
          <w:color w:val="2F5496" w:themeColor="accent5" w:themeShade="BF"/>
        </w:rPr>
        <w:tab/>
      </w:r>
      <w:r w:rsidR="00AB50AA">
        <w:rPr>
          <w:rFonts w:cstheme="minorHAnsi"/>
          <w:b/>
          <w:color w:val="2F5496" w:themeColor="accent5" w:themeShade="BF"/>
        </w:rPr>
        <w:tab/>
      </w:r>
      <w:r w:rsidR="00AB50AA">
        <w:rPr>
          <w:rFonts w:cstheme="minorHAnsi"/>
          <w:b/>
          <w:color w:val="2F5496" w:themeColor="accent5" w:themeShade="BF"/>
        </w:rPr>
        <w:tab/>
      </w:r>
      <w:r w:rsidR="00AB50AA">
        <w:rPr>
          <w:rFonts w:cstheme="minorHAnsi"/>
          <w:b/>
          <w:color w:val="2F5496" w:themeColor="accent5" w:themeShade="BF"/>
        </w:rPr>
        <w:tab/>
      </w:r>
      <w:r w:rsidR="00AB50AA">
        <w:rPr>
          <w:rFonts w:cstheme="minorHAnsi"/>
          <w:b/>
          <w:color w:val="2F5496" w:themeColor="accent5" w:themeShade="BF"/>
        </w:rPr>
        <w:tab/>
      </w:r>
      <w:r w:rsidR="00AB50AA">
        <w:rPr>
          <w:rFonts w:cstheme="minorHAnsi"/>
          <w:b/>
          <w:color w:val="2F5496" w:themeColor="accent5" w:themeShade="BF"/>
        </w:rPr>
        <w:tab/>
      </w:r>
      <w:r w:rsidR="00AB50AA">
        <w:rPr>
          <w:rFonts w:cstheme="minorHAnsi"/>
          <w:b/>
          <w:color w:val="2F5496" w:themeColor="accent5" w:themeShade="BF"/>
        </w:rPr>
        <w:tab/>
      </w:r>
      <w:r w:rsidRPr="00D62ED3">
        <w:rPr>
          <w:rFonts w:cstheme="minorHAnsi"/>
          <w:b/>
          <w:color w:val="2F5496" w:themeColor="accent5" w:themeShade="BF"/>
        </w:rPr>
        <w:tab/>
      </w:r>
    </w:p>
    <w:p w14:paraId="6ED0C4B6" w14:textId="77777777" w:rsidR="003953F9" w:rsidRPr="00DF3F95" w:rsidRDefault="00EC75AC" w:rsidP="00DF3F95">
      <w:pPr>
        <w:spacing w:before="123"/>
        <w:jc w:val="both"/>
        <w:rPr>
          <w:rFonts w:ascii="Tahoma" w:hAnsi="Tahoma" w:cs="Tahoma"/>
          <w:b/>
          <w:sz w:val="20"/>
          <w:szCs w:val="20"/>
          <w:lang w:val="en-IN"/>
        </w:rPr>
      </w:pPr>
      <w:r w:rsidRPr="00DF3F95">
        <w:rPr>
          <w:rFonts w:ascii="Tahoma" w:hAnsi="Tahoma" w:cs="Tahoma"/>
          <w:b/>
          <w:sz w:val="20"/>
          <w:szCs w:val="20"/>
          <w:lang w:val="en-IN"/>
        </w:rPr>
        <w:t xml:space="preserve">Since Jan’19 in </w:t>
      </w:r>
      <w:proofErr w:type="spellStart"/>
      <w:r w:rsidRPr="00DF3F95">
        <w:rPr>
          <w:rFonts w:ascii="Tahoma" w:hAnsi="Tahoma" w:cs="Tahoma"/>
          <w:b/>
          <w:sz w:val="20"/>
          <w:szCs w:val="20"/>
          <w:lang w:val="en-IN"/>
        </w:rPr>
        <w:t>Ntt</w:t>
      </w:r>
      <w:proofErr w:type="spellEnd"/>
      <w:r w:rsidRPr="00DF3F95">
        <w:rPr>
          <w:rFonts w:ascii="Tahoma" w:hAnsi="Tahoma" w:cs="Tahoma"/>
          <w:b/>
          <w:sz w:val="20"/>
          <w:szCs w:val="20"/>
          <w:lang w:val="en-IN"/>
        </w:rPr>
        <w:t xml:space="preserve"> Data, Bengaluru as Software Development Analyst </w:t>
      </w:r>
    </w:p>
    <w:p w14:paraId="5A17706D" w14:textId="3E77D07B" w:rsidR="003C70FE" w:rsidRDefault="003C70FE" w:rsidP="00DF3F95">
      <w:pPr>
        <w:spacing w:before="123"/>
        <w:jc w:val="both"/>
        <w:rPr>
          <w:rFonts w:ascii="Tahoma" w:hAnsi="Tahoma" w:cs="Tahoma"/>
          <w:b/>
          <w:sz w:val="20"/>
          <w:szCs w:val="20"/>
          <w:lang w:val="en-IN"/>
        </w:rPr>
      </w:pPr>
      <w:r w:rsidRPr="00DF3F95">
        <w:rPr>
          <w:rFonts w:ascii="Tahoma" w:hAnsi="Tahoma" w:cs="Tahoma"/>
          <w:b/>
          <w:sz w:val="20"/>
          <w:szCs w:val="20"/>
          <w:lang w:val="en-IN"/>
        </w:rPr>
        <w:t>Key Result Areas:</w:t>
      </w:r>
    </w:p>
    <w:p w14:paraId="1585DE5F" w14:textId="5F1DE27E" w:rsidR="00172A83" w:rsidRDefault="00172A83" w:rsidP="00DF3F95">
      <w:pPr>
        <w:spacing w:before="123"/>
        <w:jc w:val="both"/>
        <w:rPr>
          <w:rFonts w:ascii="Tahoma" w:hAnsi="Tahoma" w:cs="Tahoma"/>
          <w:b/>
          <w:sz w:val="20"/>
          <w:szCs w:val="20"/>
          <w:lang w:val="en-IN"/>
        </w:rPr>
      </w:pPr>
      <w:r>
        <w:rPr>
          <w:rFonts w:ascii="Tahoma" w:hAnsi="Tahoma" w:cs="Tahoma"/>
          <w:b/>
          <w:sz w:val="20"/>
          <w:szCs w:val="20"/>
          <w:lang w:val="en-IN"/>
        </w:rPr>
        <w:t xml:space="preserve">Project Title: </w:t>
      </w:r>
      <w:proofErr w:type="spellStart"/>
      <w:r w:rsidRPr="007D0DF6">
        <w:rPr>
          <w:rFonts w:ascii="Tahoma" w:hAnsi="Tahoma" w:cs="Tahoma"/>
          <w:bCs/>
          <w:sz w:val="20"/>
          <w:szCs w:val="20"/>
          <w:lang w:val="en-IN"/>
        </w:rPr>
        <w:t>Avmed</w:t>
      </w:r>
      <w:proofErr w:type="spellEnd"/>
      <w:r w:rsidRPr="007D0DF6">
        <w:rPr>
          <w:rFonts w:ascii="Tahoma" w:hAnsi="Tahoma" w:cs="Tahoma"/>
          <w:bCs/>
          <w:sz w:val="20"/>
          <w:szCs w:val="20"/>
          <w:lang w:val="en-IN"/>
        </w:rPr>
        <w:t xml:space="preserve"> Healthcare</w:t>
      </w:r>
    </w:p>
    <w:p w14:paraId="317F3F3D" w14:textId="0FDB5F77" w:rsidR="00172A83" w:rsidRDefault="00172A83" w:rsidP="00DF3F95">
      <w:pPr>
        <w:spacing w:before="123"/>
        <w:jc w:val="both"/>
        <w:rPr>
          <w:rFonts w:ascii="Tahoma" w:hAnsi="Tahoma" w:cs="Tahoma"/>
          <w:b/>
          <w:sz w:val="20"/>
          <w:szCs w:val="20"/>
          <w:lang w:val="en-IN"/>
        </w:rPr>
      </w:pPr>
      <w:r>
        <w:rPr>
          <w:rFonts w:ascii="Tahoma" w:hAnsi="Tahoma" w:cs="Tahoma"/>
          <w:b/>
          <w:sz w:val="20"/>
          <w:szCs w:val="20"/>
          <w:lang w:val="en-IN"/>
        </w:rPr>
        <w:t xml:space="preserve">Industry: </w:t>
      </w:r>
      <w:r w:rsidRPr="007D0DF6">
        <w:rPr>
          <w:rFonts w:ascii="Tahoma" w:hAnsi="Tahoma" w:cs="Tahoma"/>
          <w:bCs/>
          <w:sz w:val="20"/>
          <w:szCs w:val="20"/>
          <w:lang w:val="en-IN"/>
        </w:rPr>
        <w:t>Life Science and HealthCare</w:t>
      </w:r>
    </w:p>
    <w:p w14:paraId="3C4345D0" w14:textId="15921686" w:rsidR="00172A83" w:rsidRDefault="00172A83" w:rsidP="00DF3F95">
      <w:pPr>
        <w:spacing w:before="123"/>
        <w:jc w:val="both"/>
        <w:rPr>
          <w:rFonts w:ascii="Tahoma" w:hAnsi="Tahoma" w:cs="Tahoma"/>
          <w:b/>
          <w:sz w:val="20"/>
          <w:szCs w:val="20"/>
          <w:lang w:val="en-IN"/>
        </w:rPr>
      </w:pPr>
      <w:r>
        <w:rPr>
          <w:rFonts w:ascii="Tahoma" w:hAnsi="Tahoma" w:cs="Tahoma"/>
          <w:b/>
          <w:sz w:val="20"/>
          <w:szCs w:val="20"/>
          <w:lang w:val="en-IN"/>
        </w:rPr>
        <w:t xml:space="preserve">Designation: </w:t>
      </w:r>
      <w:r w:rsidRPr="007D0DF6">
        <w:rPr>
          <w:rFonts w:ascii="Tahoma" w:hAnsi="Tahoma" w:cs="Tahoma"/>
          <w:bCs/>
          <w:sz w:val="20"/>
          <w:szCs w:val="20"/>
          <w:lang w:val="en-IN"/>
        </w:rPr>
        <w:t>Software Development Analyst</w:t>
      </w:r>
    </w:p>
    <w:p w14:paraId="2076C0C3" w14:textId="030AE848" w:rsidR="00172A83" w:rsidRPr="00DF3F95" w:rsidRDefault="00172A83" w:rsidP="00DF3F95">
      <w:pPr>
        <w:spacing w:before="123"/>
        <w:jc w:val="both"/>
        <w:rPr>
          <w:rFonts w:ascii="Tahoma" w:hAnsi="Tahoma" w:cs="Tahoma"/>
          <w:b/>
          <w:sz w:val="20"/>
          <w:szCs w:val="20"/>
          <w:lang w:val="en-IN"/>
        </w:rPr>
      </w:pPr>
      <w:r>
        <w:rPr>
          <w:rFonts w:ascii="Tahoma" w:hAnsi="Tahoma" w:cs="Tahoma"/>
          <w:b/>
          <w:sz w:val="20"/>
          <w:szCs w:val="20"/>
          <w:lang w:val="en-IN"/>
        </w:rPr>
        <w:t>My Role and Responsibility:</w:t>
      </w:r>
    </w:p>
    <w:p w14:paraId="5040FE9B" w14:textId="6BCE5AB9" w:rsidR="00B06B64" w:rsidRPr="00B06B64" w:rsidRDefault="00B06B64" w:rsidP="00B06B64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bCs/>
          <w:sz w:val="20"/>
          <w:szCs w:val="20"/>
          <w:lang w:val="en-IN"/>
        </w:rPr>
      </w:pPr>
      <w:r>
        <w:rPr>
          <w:rFonts w:ascii="Tahoma" w:hAnsi="Tahoma" w:cs="Tahoma"/>
          <w:sz w:val="20"/>
          <w:szCs w:val="20"/>
          <w:lang w:val="en-IN"/>
        </w:rPr>
        <w:t xml:space="preserve">Creating Java Framework </w:t>
      </w:r>
      <w:r w:rsidR="00DC312F">
        <w:rPr>
          <w:rFonts w:ascii="Tahoma" w:hAnsi="Tahoma" w:cs="Tahoma"/>
          <w:sz w:val="20"/>
          <w:szCs w:val="20"/>
          <w:lang w:val="en-IN"/>
        </w:rPr>
        <w:t>using</w:t>
      </w:r>
      <w:r w:rsidR="00821F52">
        <w:rPr>
          <w:rFonts w:ascii="Tahoma" w:hAnsi="Tahoma" w:cs="Tahoma"/>
          <w:sz w:val="20"/>
          <w:szCs w:val="20"/>
          <w:lang w:val="en-IN"/>
        </w:rPr>
        <w:t xml:space="preserve"> </w:t>
      </w:r>
      <w:r w:rsidRPr="00B06B64">
        <w:rPr>
          <w:rFonts w:ascii="Tahoma" w:hAnsi="Tahoma" w:cs="Tahoma"/>
          <w:sz w:val="20"/>
          <w:szCs w:val="20"/>
          <w:lang w:val="en-IN"/>
        </w:rPr>
        <w:t>Java 1.8, JPA, Hibernate, Spring Boot, Spring Batch, Multi</w:t>
      </w:r>
      <w:r w:rsidR="00544E5D">
        <w:rPr>
          <w:rFonts w:ascii="Tahoma" w:hAnsi="Tahoma" w:cs="Tahoma"/>
          <w:sz w:val="20"/>
          <w:szCs w:val="20"/>
          <w:lang w:val="en-IN"/>
        </w:rPr>
        <w:t>-</w:t>
      </w:r>
      <w:r w:rsidRPr="00B06B64">
        <w:rPr>
          <w:rFonts w:ascii="Tahoma" w:hAnsi="Tahoma" w:cs="Tahoma"/>
          <w:sz w:val="20"/>
          <w:szCs w:val="20"/>
          <w:lang w:val="en-IN"/>
        </w:rPr>
        <w:t>Threading ,Rest-API</w:t>
      </w:r>
      <w:r>
        <w:rPr>
          <w:rFonts w:ascii="Tahoma" w:hAnsi="Tahoma" w:cs="Tahoma"/>
          <w:sz w:val="20"/>
          <w:szCs w:val="20"/>
          <w:lang w:val="en-IN"/>
        </w:rPr>
        <w:t>,</w:t>
      </w:r>
      <w:r w:rsidRPr="00B06B64">
        <w:rPr>
          <w:rFonts w:ascii="Tahoma" w:hAnsi="Tahoma" w:cs="Tahoma"/>
          <w:sz w:val="20"/>
          <w:szCs w:val="20"/>
          <w:lang w:val="en-IN"/>
        </w:rPr>
        <w:t xml:space="preserve"> Collections</w:t>
      </w:r>
      <w:r>
        <w:rPr>
          <w:rFonts w:ascii="Tahoma" w:hAnsi="Tahoma" w:cs="Tahoma"/>
          <w:sz w:val="20"/>
          <w:szCs w:val="20"/>
          <w:lang w:val="en-IN"/>
        </w:rPr>
        <w:t>,</w:t>
      </w:r>
      <w:r w:rsidRPr="00B06B64">
        <w:rPr>
          <w:rFonts w:ascii="Tahoma" w:hAnsi="Tahoma" w:cs="Tahoma"/>
          <w:sz w:val="20"/>
          <w:szCs w:val="20"/>
          <w:lang w:val="en-IN"/>
        </w:rPr>
        <w:t xml:space="preserve"> Maven build</w:t>
      </w:r>
      <w:r>
        <w:rPr>
          <w:rFonts w:ascii="Tahoma" w:hAnsi="Tahoma" w:cs="Tahoma"/>
          <w:sz w:val="20"/>
          <w:szCs w:val="20"/>
          <w:lang w:val="en-IN"/>
        </w:rPr>
        <w:t xml:space="preserve"> &amp;</w:t>
      </w:r>
      <w:r w:rsidRPr="00B06B64">
        <w:rPr>
          <w:rFonts w:ascii="Tahoma" w:hAnsi="Tahoma" w:cs="Tahoma"/>
          <w:sz w:val="20"/>
          <w:szCs w:val="20"/>
          <w:lang w:val="en-IN"/>
        </w:rPr>
        <w:t xml:space="preserve"> S</w:t>
      </w:r>
      <w:r>
        <w:rPr>
          <w:rFonts w:ascii="Tahoma" w:hAnsi="Tahoma" w:cs="Tahoma"/>
          <w:sz w:val="20"/>
          <w:szCs w:val="20"/>
          <w:lang w:val="en-IN"/>
        </w:rPr>
        <w:t>QL S</w:t>
      </w:r>
      <w:r w:rsidRPr="00B06B64">
        <w:rPr>
          <w:rFonts w:ascii="Tahoma" w:hAnsi="Tahoma" w:cs="Tahoma"/>
          <w:sz w:val="20"/>
          <w:szCs w:val="20"/>
          <w:lang w:val="en-IN"/>
        </w:rPr>
        <w:t>erver</w:t>
      </w:r>
    </w:p>
    <w:p w14:paraId="6874678F" w14:textId="01E5E6A8" w:rsidR="00B06B64" w:rsidRPr="00B06B64" w:rsidRDefault="00172A83" w:rsidP="00B06B64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bCs/>
          <w:sz w:val="20"/>
          <w:szCs w:val="20"/>
          <w:lang w:val="en-IN"/>
        </w:rPr>
      </w:pPr>
      <w:r>
        <w:rPr>
          <w:rFonts w:ascii="Tahoma" w:hAnsi="Tahoma" w:cs="Tahoma"/>
          <w:sz w:val="20"/>
          <w:szCs w:val="20"/>
          <w:lang w:val="en-IN"/>
        </w:rPr>
        <w:t xml:space="preserve">Creating </w:t>
      </w:r>
      <w:r w:rsidR="00B06B64" w:rsidRPr="00B06B64">
        <w:rPr>
          <w:rFonts w:ascii="Tahoma" w:hAnsi="Tahoma" w:cs="Tahoma"/>
          <w:sz w:val="20"/>
          <w:szCs w:val="20"/>
          <w:lang w:val="en-IN"/>
        </w:rPr>
        <w:t>UI</w:t>
      </w:r>
      <w:r w:rsidR="008E4D87">
        <w:rPr>
          <w:rFonts w:ascii="Tahoma" w:hAnsi="Tahoma" w:cs="Tahoma"/>
          <w:sz w:val="20"/>
          <w:szCs w:val="20"/>
          <w:lang w:val="en-IN"/>
        </w:rPr>
        <w:t>/Web Application</w:t>
      </w:r>
      <w:r w:rsidR="00B06B64" w:rsidRPr="00B06B64">
        <w:rPr>
          <w:rFonts w:ascii="Tahoma" w:hAnsi="Tahoma" w:cs="Tahoma"/>
          <w:sz w:val="20"/>
          <w:szCs w:val="20"/>
          <w:lang w:val="en-IN"/>
        </w:rPr>
        <w:t xml:space="preserve"> </w:t>
      </w:r>
      <w:r w:rsidR="00F23C3B">
        <w:rPr>
          <w:rFonts w:ascii="Tahoma" w:hAnsi="Tahoma" w:cs="Tahoma"/>
          <w:sz w:val="20"/>
          <w:szCs w:val="20"/>
          <w:lang w:val="en-IN"/>
        </w:rPr>
        <w:t xml:space="preserve">using </w:t>
      </w:r>
      <w:r w:rsidR="00B06B64" w:rsidRPr="00B06B64">
        <w:rPr>
          <w:rFonts w:ascii="Tahoma" w:hAnsi="Tahoma" w:cs="Tahoma"/>
          <w:sz w:val="20"/>
          <w:szCs w:val="20"/>
          <w:lang w:val="en-IN"/>
        </w:rPr>
        <w:t>HTML, CSS, Java-script,</w:t>
      </w:r>
      <w:r w:rsidRPr="00172A83">
        <w:rPr>
          <w:rFonts w:ascii="Tahoma" w:hAnsi="Tahoma" w:cs="Tahoma"/>
          <w:sz w:val="20"/>
          <w:szCs w:val="20"/>
          <w:lang w:val="en-IN"/>
        </w:rPr>
        <w:t xml:space="preserve"> </w:t>
      </w:r>
      <w:r>
        <w:rPr>
          <w:rFonts w:ascii="Tahoma" w:hAnsi="Tahoma" w:cs="Tahoma"/>
          <w:sz w:val="20"/>
          <w:szCs w:val="20"/>
          <w:lang w:val="en-IN"/>
        </w:rPr>
        <w:t>Spring MVC,</w:t>
      </w:r>
      <w:r w:rsidR="00B06B64">
        <w:rPr>
          <w:rFonts w:ascii="Tahoma" w:hAnsi="Tahoma" w:cs="Tahoma"/>
          <w:sz w:val="20"/>
          <w:szCs w:val="20"/>
          <w:lang w:val="en-IN"/>
        </w:rPr>
        <w:t xml:space="preserve"> </w:t>
      </w:r>
      <w:r w:rsidR="00B06B64" w:rsidRPr="00B06B64">
        <w:rPr>
          <w:rFonts w:ascii="Tahoma" w:hAnsi="Tahoma" w:cs="Tahoma"/>
          <w:sz w:val="20"/>
          <w:szCs w:val="20"/>
          <w:lang w:val="en-IN"/>
        </w:rPr>
        <w:t>Tomcat,</w:t>
      </w:r>
      <w:r w:rsidR="00B06B64">
        <w:rPr>
          <w:rFonts w:ascii="Tahoma" w:hAnsi="Tahoma" w:cs="Tahoma"/>
          <w:sz w:val="20"/>
          <w:szCs w:val="20"/>
          <w:lang w:val="en-IN"/>
        </w:rPr>
        <w:t xml:space="preserve"> </w:t>
      </w:r>
      <w:r w:rsidR="00B06B64" w:rsidRPr="00B06B64">
        <w:rPr>
          <w:rFonts w:ascii="Tahoma" w:hAnsi="Tahoma" w:cs="Tahoma"/>
          <w:sz w:val="20"/>
          <w:szCs w:val="20"/>
          <w:lang w:val="en-IN"/>
        </w:rPr>
        <w:t>JSP,</w:t>
      </w:r>
      <w:r w:rsidR="00B06B64">
        <w:rPr>
          <w:rFonts w:ascii="Tahoma" w:hAnsi="Tahoma" w:cs="Tahoma"/>
          <w:sz w:val="20"/>
          <w:szCs w:val="20"/>
          <w:lang w:val="en-IN"/>
        </w:rPr>
        <w:t xml:space="preserve"> </w:t>
      </w:r>
      <w:r w:rsidR="00B06B64" w:rsidRPr="00B06B64">
        <w:rPr>
          <w:rFonts w:ascii="Tahoma" w:hAnsi="Tahoma" w:cs="Tahoma"/>
          <w:sz w:val="20"/>
          <w:szCs w:val="20"/>
          <w:lang w:val="en-IN"/>
        </w:rPr>
        <w:t>S</w:t>
      </w:r>
      <w:r w:rsidR="005C50A8">
        <w:rPr>
          <w:rFonts w:ascii="Tahoma" w:hAnsi="Tahoma" w:cs="Tahoma"/>
          <w:sz w:val="20"/>
          <w:szCs w:val="20"/>
          <w:lang w:val="en-IN"/>
        </w:rPr>
        <w:t>ervle</w:t>
      </w:r>
      <w:r w:rsidR="00B06B64">
        <w:rPr>
          <w:rFonts w:ascii="Tahoma" w:hAnsi="Tahoma" w:cs="Tahoma"/>
          <w:sz w:val="20"/>
          <w:szCs w:val="20"/>
          <w:lang w:val="en-IN"/>
        </w:rPr>
        <w:t>t</w:t>
      </w:r>
      <w:r w:rsidR="005C50A8">
        <w:rPr>
          <w:rFonts w:ascii="Tahoma" w:hAnsi="Tahoma" w:cs="Tahoma"/>
          <w:sz w:val="20"/>
          <w:szCs w:val="20"/>
          <w:lang w:val="en-IN"/>
        </w:rPr>
        <w:t>s</w:t>
      </w:r>
      <w:r w:rsidR="00544E5D">
        <w:rPr>
          <w:rFonts w:ascii="Tahoma" w:hAnsi="Tahoma" w:cs="Tahoma"/>
          <w:sz w:val="20"/>
          <w:szCs w:val="20"/>
          <w:lang w:val="en-IN"/>
        </w:rPr>
        <w:t>, Spring Rest API</w:t>
      </w:r>
    </w:p>
    <w:p w14:paraId="54B5BE54" w14:textId="2AD3017C" w:rsidR="00B06B64" w:rsidRDefault="00F23C3B" w:rsidP="00B06B64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Providing </w:t>
      </w:r>
      <w:r w:rsidR="00B06B64" w:rsidRPr="00B06B64">
        <w:rPr>
          <w:rFonts w:ascii="Tahoma" w:hAnsi="Tahoma" w:cs="Tahoma"/>
          <w:sz w:val="20"/>
          <w:szCs w:val="20"/>
          <w:lang w:val="en-US"/>
        </w:rPr>
        <w:t xml:space="preserve">Performance Tuning </w:t>
      </w:r>
      <w:r w:rsidR="000E74E3">
        <w:rPr>
          <w:rFonts w:ascii="Tahoma" w:hAnsi="Tahoma" w:cs="Tahoma"/>
          <w:sz w:val="20"/>
          <w:szCs w:val="20"/>
          <w:lang w:val="en-US"/>
        </w:rPr>
        <w:t>of queries</w:t>
      </w:r>
    </w:p>
    <w:p w14:paraId="2A8EC2A4" w14:textId="7C9A842D" w:rsidR="00B06B64" w:rsidRPr="000E74E3" w:rsidRDefault="000E74E3" w:rsidP="000E74E3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Preparing</w:t>
      </w:r>
      <w:r w:rsidR="00B06B64" w:rsidRPr="00B06B64">
        <w:rPr>
          <w:rFonts w:ascii="Tahoma" w:hAnsi="Tahoma" w:cs="Tahoma"/>
          <w:sz w:val="20"/>
          <w:szCs w:val="20"/>
          <w:lang w:val="en-US"/>
        </w:rPr>
        <w:t xml:space="preserve"> Views and Tables as per the business Requirements  and </w:t>
      </w:r>
      <w:r w:rsidR="00172A83">
        <w:rPr>
          <w:rFonts w:ascii="Tahoma" w:hAnsi="Tahoma" w:cs="Tahoma"/>
          <w:sz w:val="20"/>
          <w:szCs w:val="20"/>
          <w:lang w:val="en-US"/>
        </w:rPr>
        <w:t xml:space="preserve">by understanding </w:t>
      </w:r>
      <w:r w:rsidR="00B06B64" w:rsidRPr="00B06B64">
        <w:rPr>
          <w:rFonts w:ascii="Tahoma" w:hAnsi="Tahoma" w:cs="Tahoma"/>
          <w:sz w:val="20"/>
          <w:szCs w:val="20"/>
          <w:lang w:val="en-US"/>
        </w:rPr>
        <w:t xml:space="preserve">Legacy PLSQL code </w:t>
      </w:r>
    </w:p>
    <w:p w14:paraId="41CDC8C6" w14:textId="742CE521" w:rsidR="00B06B64" w:rsidRDefault="00F23C3B" w:rsidP="00B06B64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Working </w:t>
      </w:r>
      <w:r w:rsidR="00B06B64" w:rsidRPr="00B06B64">
        <w:rPr>
          <w:rFonts w:ascii="Tahoma" w:hAnsi="Tahoma" w:cs="Tahoma"/>
          <w:sz w:val="20"/>
          <w:szCs w:val="20"/>
          <w:lang w:val="en-US"/>
        </w:rPr>
        <w:t>on creation of complex requirements where Current Framework doesn’t support such Functio</w:t>
      </w:r>
      <w:r w:rsidR="000E74E3">
        <w:rPr>
          <w:rFonts w:ascii="Tahoma" w:hAnsi="Tahoma" w:cs="Tahoma"/>
          <w:sz w:val="20"/>
          <w:szCs w:val="20"/>
          <w:lang w:val="en-US"/>
        </w:rPr>
        <w:t>nalities</w:t>
      </w:r>
    </w:p>
    <w:p w14:paraId="0E9C1A71" w14:textId="67D0A49F" w:rsidR="000E74E3" w:rsidRPr="000E74E3" w:rsidRDefault="00B82804" w:rsidP="00B06B64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lastRenderedPageBreak/>
        <w:t>L</w:t>
      </w:r>
      <w:r w:rsidR="00A933BF">
        <w:rPr>
          <w:rFonts w:ascii="Tahoma" w:hAnsi="Tahoma" w:cs="Tahoma"/>
          <w:sz w:val="20"/>
          <w:szCs w:val="20"/>
        </w:rPr>
        <w:t>iais</w:t>
      </w:r>
      <w:r>
        <w:rPr>
          <w:rFonts w:ascii="Tahoma" w:hAnsi="Tahoma" w:cs="Tahoma"/>
          <w:sz w:val="20"/>
          <w:szCs w:val="20"/>
        </w:rPr>
        <w:t xml:space="preserve">ing </w:t>
      </w:r>
      <w:r w:rsidR="000E74E3" w:rsidRPr="000E74E3">
        <w:rPr>
          <w:rFonts w:ascii="Tahoma" w:hAnsi="Tahoma" w:cs="Tahoma"/>
          <w:sz w:val="20"/>
          <w:szCs w:val="20"/>
        </w:rPr>
        <w:t xml:space="preserve"> with users for </w:t>
      </w:r>
      <w:r>
        <w:rPr>
          <w:rFonts w:ascii="Tahoma" w:hAnsi="Tahoma" w:cs="Tahoma"/>
          <w:sz w:val="20"/>
          <w:szCs w:val="20"/>
        </w:rPr>
        <w:t>requirement gathering</w:t>
      </w:r>
    </w:p>
    <w:p w14:paraId="15AF119B" w14:textId="77777777" w:rsidR="000E74E3" w:rsidRPr="000E74E3" w:rsidRDefault="00B82804" w:rsidP="00B06B64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 xml:space="preserve">Assisting </w:t>
      </w:r>
      <w:r w:rsidR="000E74E3" w:rsidRPr="000E74E3">
        <w:rPr>
          <w:rFonts w:ascii="Tahoma" w:hAnsi="Tahoma" w:cs="Tahoma"/>
          <w:sz w:val="20"/>
          <w:szCs w:val="20"/>
        </w:rPr>
        <w:t>in determining operational feasibility through analysis, problem d</w:t>
      </w:r>
      <w:r>
        <w:rPr>
          <w:rFonts w:ascii="Tahoma" w:hAnsi="Tahoma" w:cs="Tahoma"/>
          <w:sz w:val="20"/>
          <w:szCs w:val="20"/>
        </w:rPr>
        <w:t>efinition, requirement analysis</w:t>
      </w:r>
      <w:r w:rsidR="000E74E3" w:rsidRPr="000E74E3">
        <w:rPr>
          <w:rFonts w:ascii="Tahoma" w:hAnsi="Tahoma" w:cs="Tahoma"/>
          <w:sz w:val="20"/>
          <w:szCs w:val="20"/>
        </w:rPr>
        <w:t xml:space="preserve"> and proposing solutions</w:t>
      </w:r>
    </w:p>
    <w:p w14:paraId="784335C1" w14:textId="77777777" w:rsidR="00B82804" w:rsidRPr="00B82804" w:rsidRDefault="00B82804" w:rsidP="004B3147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sz w:val="20"/>
          <w:szCs w:val="20"/>
          <w:lang w:val="en-US"/>
        </w:rPr>
      </w:pPr>
      <w:r w:rsidRPr="00B82804">
        <w:rPr>
          <w:rFonts w:ascii="Tahoma" w:hAnsi="Tahoma" w:cs="Tahoma"/>
          <w:sz w:val="20"/>
          <w:szCs w:val="20"/>
        </w:rPr>
        <w:t>Formulating</w:t>
      </w:r>
      <w:r w:rsidR="000E74E3" w:rsidRPr="00B82804">
        <w:rPr>
          <w:rFonts w:ascii="Tahoma" w:hAnsi="Tahoma" w:cs="Tahoma"/>
          <w:sz w:val="20"/>
          <w:szCs w:val="20"/>
        </w:rPr>
        <w:t xml:space="preserve"> solutions for</w:t>
      </w:r>
      <w:r w:rsidRPr="00B82804">
        <w:rPr>
          <w:rFonts w:ascii="Tahoma" w:hAnsi="Tahoma" w:cs="Tahoma"/>
          <w:sz w:val="20"/>
          <w:szCs w:val="20"/>
        </w:rPr>
        <w:t xml:space="preserve"> given technical specifications, installing </w:t>
      </w:r>
      <w:r w:rsidR="000E74E3" w:rsidRPr="00B82804">
        <w:rPr>
          <w:rFonts w:ascii="Tahoma" w:hAnsi="Tahoma" w:cs="Tahoma"/>
          <w:sz w:val="20"/>
          <w:szCs w:val="20"/>
        </w:rPr>
        <w:t>ap</w:t>
      </w:r>
      <w:r>
        <w:rPr>
          <w:rFonts w:ascii="Tahoma" w:hAnsi="Tahoma" w:cs="Tahoma"/>
          <w:sz w:val="20"/>
          <w:szCs w:val="20"/>
        </w:rPr>
        <w:t xml:space="preserve">plication software </w:t>
      </w:r>
    </w:p>
    <w:p w14:paraId="45723422" w14:textId="77777777" w:rsidR="000E74E3" w:rsidRPr="00B82804" w:rsidRDefault="00B82804" w:rsidP="004B3147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>
        <w:rPr>
          <w:rFonts w:ascii="Tahoma" w:hAnsi="Tahoma" w:cs="Tahoma"/>
          <w:sz w:val="20"/>
          <w:szCs w:val="20"/>
        </w:rPr>
        <w:t xml:space="preserve">xecuting unit, basic </w:t>
      </w:r>
      <w:r>
        <w:rPr>
          <w:rFonts w:ascii="Tahoma" w:hAnsi="Tahoma" w:cs="Tahoma"/>
          <w:sz w:val="20"/>
          <w:szCs w:val="20"/>
          <w:lang w:val="en-US"/>
        </w:rPr>
        <w:t xml:space="preserve">&amp; </w:t>
      </w:r>
      <w:r w:rsidR="000E74E3" w:rsidRPr="00B82804">
        <w:rPr>
          <w:rFonts w:ascii="Tahoma" w:hAnsi="Tahoma" w:cs="Tahoma"/>
          <w:sz w:val="20"/>
          <w:szCs w:val="20"/>
        </w:rPr>
        <w:t>functional test cases and framework</w:t>
      </w:r>
    </w:p>
    <w:p w14:paraId="4946E27B" w14:textId="2CB5799C" w:rsidR="00C7627C" w:rsidRPr="00C7627C" w:rsidRDefault="00B82804" w:rsidP="00C7627C">
      <w:pPr>
        <w:pStyle w:val="ListParagraph"/>
        <w:numPr>
          <w:ilvl w:val="0"/>
          <w:numId w:val="10"/>
        </w:numPr>
        <w:spacing w:before="12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Conducting</w:t>
      </w:r>
      <w:r w:rsidR="000E74E3" w:rsidRPr="000E74E3">
        <w:rPr>
          <w:rFonts w:ascii="Tahoma" w:hAnsi="Tahoma" w:cs="Tahoma"/>
          <w:sz w:val="20"/>
          <w:szCs w:val="20"/>
        </w:rPr>
        <w:t xml:space="preserve"> integration and unit </w:t>
      </w:r>
      <w:r w:rsidR="00F23C3B">
        <w:rPr>
          <w:rFonts w:ascii="Tahoma" w:hAnsi="Tahoma" w:cs="Tahoma"/>
          <w:sz w:val="20"/>
          <w:szCs w:val="20"/>
          <w:lang w:val="en-US"/>
        </w:rPr>
        <w:t xml:space="preserve">testing </w:t>
      </w:r>
      <w:r w:rsidR="000E74E3" w:rsidRPr="000E74E3">
        <w:rPr>
          <w:rFonts w:ascii="Tahoma" w:hAnsi="Tahoma" w:cs="Tahoma"/>
          <w:sz w:val="20"/>
          <w:szCs w:val="20"/>
        </w:rPr>
        <w:t>with t</w:t>
      </w:r>
      <w:r w:rsidR="00C7627C">
        <w:rPr>
          <w:rFonts w:ascii="Tahoma" w:hAnsi="Tahoma" w:cs="Tahoma"/>
          <w:sz w:val="20"/>
          <w:szCs w:val="20"/>
        </w:rPr>
        <w:t xml:space="preserve">he help of google test, </w:t>
      </w:r>
      <w:r>
        <w:rPr>
          <w:rFonts w:ascii="Tahoma" w:hAnsi="Tahoma" w:cs="Tahoma"/>
          <w:sz w:val="20"/>
          <w:szCs w:val="20"/>
        </w:rPr>
        <w:t>reviewing</w:t>
      </w:r>
      <w:r w:rsidR="000E74E3" w:rsidRPr="000E74E3">
        <w:rPr>
          <w:rFonts w:ascii="Tahoma" w:hAnsi="Tahoma" w:cs="Tahoma"/>
          <w:sz w:val="20"/>
          <w:szCs w:val="20"/>
        </w:rPr>
        <w:t xml:space="preserve"> detailed des</w:t>
      </w:r>
      <w:r w:rsidR="00C7627C">
        <w:rPr>
          <w:rFonts w:ascii="Tahoma" w:hAnsi="Tahoma" w:cs="Tahoma"/>
          <w:sz w:val="20"/>
          <w:szCs w:val="20"/>
        </w:rPr>
        <w:t>ign, code &amp; test cases,</w:t>
      </w:r>
      <w:r>
        <w:rPr>
          <w:rFonts w:ascii="Tahoma" w:hAnsi="Tahoma" w:cs="Tahoma"/>
          <w:sz w:val="20"/>
          <w:szCs w:val="20"/>
        </w:rPr>
        <w:t xml:space="preserve"> resolving</w:t>
      </w:r>
      <w:r w:rsidR="000E74E3" w:rsidRPr="000E74E3">
        <w:rPr>
          <w:rFonts w:ascii="Tahoma" w:hAnsi="Tahoma" w:cs="Tahoma"/>
          <w:sz w:val="20"/>
          <w:szCs w:val="20"/>
        </w:rPr>
        <w:t xml:space="preserve"> various defects, errors and issues </w:t>
      </w:r>
    </w:p>
    <w:p w14:paraId="3F6B5243" w14:textId="77777777" w:rsidR="00574F85" w:rsidRPr="00DF3F95" w:rsidRDefault="00574F85" w:rsidP="00DF3F95">
      <w:pPr>
        <w:spacing w:before="123"/>
        <w:rPr>
          <w:rFonts w:ascii="Tahoma" w:hAnsi="Tahoma" w:cs="Tahoma"/>
          <w:sz w:val="20"/>
          <w:szCs w:val="20"/>
          <w:lang w:val="en-US"/>
        </w:rPr>
      </w:pPr>
      <w:r w:rsidRPr="00DF3F95">
        <w:rPr>
          <w:rFonts w:ascii="Tahoma" w:hAnsi="Tahoma" w:cs="Tahoma"/>
          <w:b/>
          <w:sz w:val="20"/>
          <w:szCs w:val="20"/>
          <w:lang w:val="en-IN"/>
        </w:rPr>
        <w:t>Highlights:</w:t>
      </w:r>
    </w:p>
    <w:p w14:paraId="133FBC6B" w14:textId="7F77CD4D" w:rsidR="00C7627C" w:rsidRDefault="00F23C3B" w:rsidP="00A507BC">
      <w:pPr>
        <w:pStyle w:val="ListParagraph"/>
        <w:numPr>
          <w:ilvl w:val="0"/>
          <w:numId w:val="5"/>
        </w:numPr>
        <w:spacing w:before="123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Promoted </w:t>
      </w:r>
      <w:r w:rsidR="00546EE9">
        <w:rPr>
          <w:rFonts w:ascii="Tahoma" w:hAnsi="Tahoma" w:cs="Tahoma"/>
          <w:sz w:val="20"/>
          <w:szCs w:val="20"/>
          <w:lang w:val="en-US"/>
        </w:rPr>
        <w:t xml:space="preserve">within </w:t>
      </w:r>
      <w:r w:rsidR="00546EE9" w:rsidRPr="00821F52">
        <w:rPr>
          <w:rFonts w:ascii="Tahoma" w:hAnsi="Tahoma" w:cs="Tahoma"/>
          <w:b/>
          <w:sz w:val="20"/>
          <w:szCs w:val="20"/>
          <w:lang w:val="en-US"/>
        </w:rPr>
        <w:t xml:space="preserve">less than </w:t>
      </w:r>
      <w:r w:rsidR="00C7627C" w:rsidRPr="00821F52">
        <w:rPr>
          <w:rFonts w:ascii="Tahoma" w:hAnsi="Tahoma" w:cs="Tahoma"/>
          <w:b/>
          <w:sz w:val="20"/>
          <w:szCs w:val="20"/>
          <w:lang w:val="en-US"/>
        </w:rPr>
        <w:t>2 years</w:t>
      </w:r>
      <w:r w:rsidR="00C7627C">
        <w:rPr>
          <w:rFonts w:ascii="Tahoma" w:hAnsi="Tahoma" w:cs="Tahoma"/>
          <w:sz w:val="20"/>
          <w:szCs w:val="20"/>
          <w:lang w:val="en-US"/>
        </w:rPr>
        <w:t xml:space="preserve"> of experience </w:t>
      </w:r>
      <w:r>
        <w:rPr>
          <w:rFonts w:ascii="Tahoma" w:hAnsi="Tahoma" w:cs="Tahoma"/>
          <w:sz w:val="20"/>
          <w:szCs w:val="20"/>
          <w:lang w:val="en-US"/>
        </w:rPr>
        <w:t xml:space="preserve">exceeding </w:t>
      </w:r>
      <w:r w:rsidR="00C7627C">
        <w:rPr>
          <w:rFonts w:ascii="Tahoma" w:hAnsi="Tahoma" w:cs="Tahoma"/>
          <w:sz w:val="20"/>
          <w:szCs w:val="20"/>
          <w:lang w:val="en-US"/>
        </w:rPr>
        <w:t>goals and</w:t>
      </w:r>
      <w:r>
        <w:rPr>
          <w:rFonts w:ascii="Tahoma" w:hAnsi="Tahoma" w:cs="Tahoma"/>
          <w:sz w:val="20"/>
          <w:szCs w:val="20"/>
          <w:lang w:val="en-US"/>
        </w:rPr>
        <w:t xml:space="preserve"> supporting </w:t>
      </w:r>
      <w:r w:rsidR="00C7627C">
        <w:rPr>
          <w:rFonts w:ascii="Tahoma" w:hAnsi="Tahoma" w:cs="Tahoma"/>
          <w:sz w:val="20"/>
          <w:szCs w:val="20"/>
          <w:lang w:val="en-US"/>
        </w:rPr>
        <w:t>company culture</w:t>
      </w:r>
    </w:p>
    <w:p w14:paraId="0F2C13D0" w14:textId="47AF695B" w:rsidR="004F7304" w:rsidRDefault="00F23C3B" w:rsidP="00A507BC">
      <w:pPr>
        <w:pStyle w:val="ListParagraph"/>
        <w:numPr>
          <w:ilvl w:val="0"/>
          <w:numId w:val="5"/>
        </w:numPr>
        <w:spacing w:before="123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Received </w:t>
      </w:r>
      <w:r w:rsidR="00E13212">
        <w:rPr>
          <w:rFonts w:ascii="Tahoma" w:hAnsi="Tahoma" w:cs="Tahoma"/>
          <w:sz w:val="20"/>
          <w:szCs w:val="20"/>
          <w:lang w:val="en-US"/>
        </w:rPr>
        <w:t>appreciation from senior management</w:t>
      </w:r>
      <w:r w:rsidR="00C7627C">
        <w:rPr>
          <w:rFonts w:ascii="Tahoma" w:hAnsi="Tahoma" w:cs="Tahoma"/>
          <w:sz w:val="20"/>
          <w:szCs w:val="20"/>
          <w:lang w:val="en-US"/>
        </w:rPr>
        <w:t xml:space="preserve"> for </w:t>
      </w:r>
      <w:r>
        <w:rPr>
          <w:rFonts w:ascii="Tahoma" w:hAnsi="Tahoma" w:cs="Tahoma"/>
          <w:sz w:val="20"/>
          <w:szCs w:val="20"/>
          <w:lang w:val="en-US"/>
        </w:rPr>
        <w:t xml:space="preserve">providing </w:t>
      </w:r>
      <w:r w:rsidR="00E13212">
        <w:rPr>
          <w:rFonts w:ascii="Tahoma" w:hAnsi="Tahoma" w:cs="Tahoma"/>
          <w:sz w:val="20"/>
          <w:szCs w:val="20"/>
          <w:lang w:val="en-US"/>
        </w:rPr>
        <w:t>valuable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C7627C">
        <w:rPr>
          <w:rFonts w:ascii="Tahoma" w:hAnsi="Tahoma" w:cs="Tahoma"/>
          <w:sz w:val="20"/>
          <w:szCs w:val="20"/>
          <w:lang w:val="en-US"/>
        </w:rPr>
        <w:t>insights in the t</w:t>
      </w:r>
      <w:r w:rsidR="00C7627C" w:rsidRPr="00C7627C">
        <w:rPr>
          <w:rFonts w:ascii="Tahoma" w:hAnsi="Tahoma" w:cs="Tahoma"/>
          <w:sz w:val="20"/>
          <w:szCs w:val="20"/>
          <w:lang w:val="en-US"/>
        </w:rPr>
        <w:t xml:space="preserve">eam meetings  </w:t>
      </w:r>
    </w:p>
    <w:p w14:paraId="2900DC38" w14:textId="77777777" w:rsidR="00B82804" w:rsidRPr="00B82804" w:rsidRDefault="00C7627C" w:rsidP="00B82804">
      <w:pPr>
        <w:pStyle w:val="ListParagraph"/>
        <w:numPr>
          <w:ilvl w:val="0"/>
          <w:numId w:val="5"/>
        </w:numPr>
        <w:spacing w:before="123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Played</w:t>
      </w:r>
      <w:r w:rsidR="00B82804">
        <w:rPr>
          <w:rFonts w:ascii="Tahoma" w:hAnsi="Tahoma" w:cs="Tahoma"/>
          <w:sz w:val="20"/>
          <w:szCs w:val="20"/>
          <w:lang w:val="en-US"/>
        </w:rPr>
        <w:t xml:space="preserve"> </w:t>
      </w:r>
      <w:r w:rsidR="00B82804" w:rsidRPr="00B82804">
        <w:rPr>
          <w:rFonts w:ascii="Tahoma" w:hAnsi="Tahoma" w:cs="Tahoma"/>
          <w:sz w:val="20"/>
          <w:szCs w:val="20"/>
          <w:lang w:val="en-US"/>
        </w:rPr>
        <w:t>a key role</w:t>
      </w:r>
      <w:r w:rsidR="00B82804">
        <w:rPr>
          <w:rFonts w:ascii="Tahoma" w:hAnsi="Tahoma" w:cs="Tahoma"/>
          <w:sz w:val="20"/>
          <w:szCs w:val="20"/>
          <w:lang w:val="en-US"/>
        </w:rPr>
        <w:t xml:space="preserve"> in the implementation and </w:t>
      </w:r>
      <w:r w:rsidR="000E43C9">
        <w:rPr>
          <w:rFonts w:ascii="Tahoma" w:hAnsi="Tahoma" w:cs="Tahoma"/>
          <w:sz w:val="20"/>
          <w:szCs w:val="20"/>
          <w:lang w:val="en-US"/>
        </w:rPr>
        <w:t>smooth Go-Live in</w:t>
      </w:r>
      <w:r w:rsidR="00E13212">
        <w:rPr>
          <w:rFonts w:ascii="Tahoma" w:hAnsi="Tahoma" w:cs="Tahoma"/>
          <w:sz w:val="20"/>
          <w:szCs w:val="20"/>
          <w:lang w:val="en-US"/>
        </w:rPr>
        <w:t xml:space="preserve"> </w:t>
      </w:r>
      <w:r w:rsidR="000E43C9">
        <w:rPr>
          <w:rFonts w:ascii="Tahoma" w:hAnsi="Tahoma" w:cs="Tahoma"/>
          <w:sz w:val="20"/>
          <w:szCs w:val="20"/>
          <w:lang w:val="en-US"/>
        </w:rPr>
        <w:t>to p</w:t>
      </w:r>
      <w:r w:rsidR="00B82804">
        <w:rPr>
          <w:rFonts w:ascii="Tahoma" w:hAnsi="Tahoma" w:cs="Tahoma"/>
          <w:sz w:val="20"/>
          <w:szCs w:val="20"/>
          <w:lang w:val="en-US"/>
        </w:rPr>
        <w:t>roduction</w:t>
      </w:r>
    </w:p>
    <w:p w14:paraId="210D1907" w14:textId="77777777" w:rsidR="00B82804" w:rsidRPr="00B82804" w:rsidRDefault="00C7627C" w:rsidP="00B82804">
      <w:pPr>
        <w:pStyle w:val="ListParagraph"/>
        <w:numPr>
          <w:ilvl w:val="0"/>
          <w:numId w:val="5"/>
        </w:numPr>
        <w:spacing w:before="123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Ensured</w:t>
      </w:r>
      <w:r w:rsidR="00B82804" w:rsidRPr="00B82804">
        <w:rPr>
          <w:rFonts w:ascii="Tahoma" w:hAnsi="Tahoma" w:cs="Tahoma"/>
          <w:sz w:val="20"/>
          <w:szCs w:val="20"/>
          <w:lang w:val="en-US"/>
        </w:rPr>
        <w:t xml:space="preserve"> Best practices a</w:t>
      </w:r>
      <w:r w:rsidR="00B82804">
        <w:rPr>
          <w:rFonts w:ascii="Tahoma" w:hAnsi="Tahoma" w:cs="Tahoma"/>
          <w:sz w:val="20"/>
          <w:szCs w:val="20"/>
          <w:lang w:val="en-US"/>
        </w:rPr>
        <w:t xml:space="preserve">re followed during Development </w:t>
      </w:r>
      <w:r w:rsidR="00B82804" w:rsidRPr="00B82804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0E85DC5D" w14:textId="77777777" w:rsidR="00D62ED3" w:rsidRPr="00D62ED3" w:rsidRDefault="00D62ED3" w:rsidP="00D62ED3">
      <w:pPr>
        <w:pBdr>
          <w:bottom w:val="single" w:sz="18" w:space="3" w:color="0070C0"/>
        </w:pBdr>
        <w:rPr>
          <w:rFonts w:cstheme="minorHAnsi"/>
        </w:rPr>
      </w:pP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>ǁ</w:t>
      </w:r>
      <w:r w:rsidR="003C70FE">
        <w:rPr>
          <w:rFonts w:cstheme="minorHAnsi"/>
          <w:b/>
          <w:color w:val="2F5496" w:themeColor="accent5" w:themeShade="BF"/>
          <w:lang w:val="en-US"/>
        </w:rPr>
        <w:t xml:space="preserve"> </w:t>
      </w:r>
      <w:r w:rsidR="003C70FE"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>Academics Details</w:t>
      </w:r>
    </w:p>
    <w:p w14:paraId="4063A5D1" w14:textId="76DFE3E0" w:rsidR="00D62ED3" w:rsidRPr="00AB50AA" w:rsidRDefault="00F73923" w:rsidP="00D62ED3">
      <w:pPr>
        <w:spacing w:before="80" w:after="0" w:line="240" w:lineRule="auto"/>
        <w:jc w:val="both"/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</w:pPr>
      <w:r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2018: B.E. </w:t>
      </w:r>
      <w:r w:rsidR="00A24934" w:rsidRPr="00AB50AA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in </w:t>
      </w:r>
      <w:r w:rsidR="0030119C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>Computer</w:t>
      </w:r>
      <w:r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 Science from The S</w:t>
      </w:r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ridevi Institute of Engineering, VTU, </w:t>
      </w:r>
      <w:proofErr w:type="spellStart"/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>Tumkur</w:t>
      </w:r>
      <w:proofErr w:type="spellEnd"/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 with 78%</w:t>
      </w:r>
    </w:p>
    <w:p w14:paraId="49DD0816" w14:textId="77777777" w:rsidR="003D0840" w:rsidRPr="00AB50AA" w:rsidRDefault="00F73923" w:rsidP="003D0840">
      <w:pPr>
        <w:spacing w:before="80" w:after="0" w:line="240" w:lineRule="auto"/>
        <w:jc w:val="both"/>
        <w:rPr>
          <w:rFonts w:ascii="Tahoma" w:hAnsi="Tahoma" w:cs="Tahoma"/>
          <w:b/>
          <w:sz w:val="20"/>
          <w:szCs w:val="20"/>
          <w:lang w:val="en-IN"/>
        </w:rPr>
      </w:pPr>
      <w:r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>2013</w:t>
      </w:r>
      <w:r w:rsidR="00A24934" w:rsidRPr="00AB50AA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>:</w:t>
      </w:r>
      <w:r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 </w:t>
      </w:r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>12</w:t>
      </w:r>
      <w:r w:rsidR="00546EE9" w:rsidRPr="00546EE9">
        <w:rPr>
          <w:rFonts w:ascii="Tahoma" w:eastAsiaTheme="minorHAnsi" w:hAnsi="Tahoma" w:cs="Tahoma"/>
          <w:b/>
          <w:color w:val="000000"/>
          <w:sz w:val="20"/>
          <w:szCs w:val="20"/>
          <w:vertAlign w:val="superscript"/>
          <w:lang w:val="en-US" w:eastAsia="en-US"/>
        </w:rPr>
        <w:t>th</w:t>
      </w:r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 </w:t>
      </w:r>
      <w:r w:rsidR="00A24934" w:rsidRPr="00AB50AA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>from</w:t>
      </w:r>
      <w:r w:rsidR="004F7304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 </w:t>
      </w:r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Shri </w:t>
      </w:r>
      <w:proofErr w:type="spellStart"/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>Sapthagiri</w:t>
      </w:r>
      <w:proofErr w:type="spellEnd"/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 PU College, State Board of Karnataka, </w:t>
      </w:r>
      <w:proofErr w:type="spellStart"/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>Tumkur</w:t>
      </w:r>
      <w:proofErr w:type="spellEnd"/>
      <w:r w:rsidR="00546EE9">
        <w:rPr>
          <w:rFonts w:ascii="Tahoma" w:eastAsiaTheme="minorHAnsi" w:hAnsi="Tahoma" w:cs="Tahoma"/>
          <w:b/>
          <w:color w:val="000000"/>
          <w:sz w:val="20"/>
          <w:szCs w:val="20"/>
          <w:lang w:val="en-US" w:eastAsia="en-US"/>
        </w:rPr>
        <w:t xml:space="preserve"> with 78%</w:t>
      </w:r>
    </w:p>
    <w:p w14:paraId="3F8C0092" w14:textId="77777777" w:rsidR="00EC75AC" w:rsidRPr="00AB50AA" w:rsidRDefault="00EC75AC" w:rsidP="00163EF4">
      <w:pPr>
        <w:pBdr>
          <w:bottom w:val="single" w:sz="18" w:space="1" w:color="0070C0"/>
        </w:pBdr>
        <w:rPr>
          <w:rFonts w:ascii="Tahoma" w:hAnsi="Tahoma" w:cs="Tahoma"/>
          <w:b/>
          <w:color w:val="2F5496" w:themeColor="accent5" w:themeShade="BF"/>
          <w:sz w:val="8"/>
          <w:szCs w:val="24"/>
          <w:lang w:val="en-US"/>
        </w:rPr>
      </w:pPr>
    </w:p>
    <w:p w14:paraId="78FEACF0" w14:textId="77777777" w:rsidR="00020702" w:rsidRPr="00020702" w:rsidRDefault="0011390D" w:rsidP="00020702">
      <w:pPr>
        <w:pBdr>
          <w:bottom w:val="single" w:sz="18" w:space="1" w:color="0070C0"/>
        </w:pBdr>
        <w:rPr>
          <w:rFonts w:ascii="Tahoma" w:hAnsi="Tahoma" w:cs="Tahoma"/>
          <w:b/>
          <w:color w:val="2E74B5" w:themeColor="accent1" w:themeShade="BF"/>
          <w:sz w:val="24"/>
          <w:szCs w:val="24"/>
          <w:lang w:val="en-US"/>
        </w:rPr>
      </w:pP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>ǁ</w:t>
      </w:r>
      <w:r w:rsidR="00BF08E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 xml:space="preserve"> Technical</w:t>
      </w:r>
      <w:r w:rsidR="00163EF4"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 xml:space="preserve"> Skills</w:t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  <w:t xml:space="preserve"> </w:t>
      </w:r>
    </w:p>
    <w:p w14:paraId="5D3D7377" w14:textId="33AD2671" w:rsidR="00020702" w:rsidRPr="00426CA8" w:rsidRDefault="00426CA8" w:rsidP="00426C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>Programming Languages</w:t>
      </w:r>
      <w:r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 xml:space="preserve"> </w:t>
      </w:r>
      <w:r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 xml:space="preserve">: </w:t>
      </w:r>
      <w:r w:rsidR="00020702" w:rsidRPr="00426CA8"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>JAVA</w:t>
      </w:r>
    </w:p>
    <w:p w14:paraId="14A88223" w14:textId="0BCDB3C7" w:rsidR="00426CA8" w:rsidRPr="00426CA8" w:rsidRDefault="00044D38" w:rsidP="00426C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>Frameworks</w:t>
      </w:r>
      <w:r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 xml:space="preserve"> </w:t>
      </w:r>
      <w:r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>:</w:t>
      </w:r>
      <w:r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 xml:space="preserve"> </w:t>
      </w:r>
      <w:r w:rsidR="00426CA8"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>Hibernate, Spring Boot, Spring Batch</w:t>
      </w:r>
      <w:r w:rsidR="00172A83"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 xml:space="preserve">, Spring MVC, </w:t>
      </w:r>
      <w:proofErr w:type="spellStart"/>
      <w:r w:rsidR="00172A83"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>Restfull</w:t>
      </w:r>
      <w:proofErr w:type="spellEnd"/>
      <w:r w:rsidR="00172A83"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 xml:space="preserve"> API,JPA</w:t>
      </w:r>
    </w:p>
    <w:p w14:paraId="4F3FC4DC" w14:textId="24866D0C" w:rsidR="00426CA8" w:rsidRPr="00044D38" w:rsidRDefault="00426CA8" w:rsidP="00426C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>J2EE Technologies</w:t>
      </w:r>
      <w:r w:rsid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 xml:space="preserve"> </w:t>
      </w:r>
      <w:r w:rsidR="00044D38"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>:</w:t>
      </w:r>
      <w:r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 xml:space="preserve"> Servlets, JSP, HTML, CSS &amp;</w:t>
      </w:r>
      <w:r w:rsidR="00044D38"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 xml:space="preserve"> JAVASCRIPT</w:t>
      </w:r>
    </w:p>
    <w:p w14:paraId="59AE8F7F" w14:textId="545D9AA1" w:rsidR="00044D38" w:rsidRPr="00044D38" w:rsidRDefault="00044D38" w:rsidP="00426C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>IDE/Tools</w:t>
      </w:r>
      <w:r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 xml:space="preserve"> </w:t>
      </w:r>
      <w:r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>:</w:t>
      </w:r>
      <w:r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 xml:space="preserve"> Eclipse, STS, SQL Developer</w:t>
      </w:r>
    </w:p>
    <w:p w14:paraId="2601F7F1" w14:textId="541221D3" w:rsidR="00044D38" w:rsidRPr="00426CA8" w:rsidRDefault="00044D38" w:rsidP="00426C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>Database</w:t>
      </w:r>
      <w:r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 xml:space="preserve"> </w:t>
      </w:r>
      <w:r w:rsidRPr="00044D38">
        <w:rPr>
          <w:rFonts w:ascii="Tahoma" w:hAnsi="Tahoma" w:cs="Tahoma"/>
          <w:b/>
          <w:color w:val="000000" w:themeColor="text1"/>
          <w:spacing w:val="-4"/>
          <w:sz w:val="20"/>
          <w:szCs w:val="20"/>
          <w:lang w:val="en-US"/>
        </w:rPr>
        <w:t>:</w:t>
      </w:r>
      <w:r>
        <w:rPr>
          <w:rFonts w:ascii="Tahoma" w:hAnsi="Tahoma" w:cs="Tahoma"/>
          <w:color w:val="000000" w:themeColor="text1"/>
          <w:spacing w:val="-4"/>
          <w:sz w:val="20"/>
          <w:szCs w:val="20"/>
          <w:lang w:val="en-US"/>
        </w:rPr>
        <w:t xml:space="preserve"> MS SQL &amp; Procedure</w:t>
      </w:r>
    </w:p>
    <w:p w14:paraId="2B740601" w14:textId="77777777" w:rsidR="00AB50AA" w:rsidRPr="00AB50AA" w:rsidRDefault="00AB50AA" w:rsidP="00AB50AA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14"/>
          <w:szCs w:val="20"/>
        </w:rPr>
      </w:pPr>
    </w:p>
    <w:p w14:paraId="1D172942" w14:textId="77777777" w:rsidR="00E13212" w:rsidRPr="00E13212" w:rsidRDefault="00E13212" w:rsidP="00D62ED3">
      <w:pPr>
        <w:pBdr>
          <w:bottom w:val="single" w:sz="18" w:space="1" w:color="0070C0"/>
        </w:pBdr>
        <w:ind w:left="-90" w:firstLine="90"/>
        <w:rPr>
          <w:rFonts w:ascii="Tahoma" w:hAnsi="Tahoma" w:cs="Tahoma"/>
          <w:b/>
          <w:color w:val="2F5496" w:themeColor="accent5" w:themeShade="BF"/>
          <w:sz w:val="2"/>
          <w:szCs w:val="24"/>
          <w:lang w:val="en-US"/>
        </w:rPr>
      </w:pPr>
    </w:p>
    <w:p w14:paraId="1C969B1A" w14:textId="77777777" w:rsidR="001E24FA" w:rsidRPr="00AB50AA" w:rsidRDefault="00D62ED3" w:rsidP="00D62ED3">
      <w:pPr>
        <w:pBdr>
          <w:bottom w:val="single" w:sz="18" w:space="1" w:color="0070C0"/>
        </w:pBdr>
        <w:ind w:left="-90" w:firstLine="90"/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</w:pP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>ǁ</w:t>
      </w:r>
      <w:r w:rsidR="00020702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 xml:space="preserve"> Soft Skills</w:t>
      </w:r>
    </w:p>
    <w:p w14:paraId="58C8EAEB" w14:textId="77777777" w:rsidR="00020702" w:rsidRPr="00020702" w:rsidRDefault="00020702" w:rsidP="00020702">
      <w:pPr>
        <w:pStyle w:val="ListParagraph"/>
        <w:numPr>
          <w:ilvl w:val="0"/>
          <w:numId w:val="6"/>
        </w:numPr>
        <w:pBdr>
          <w:bottom w:val="single" w:sz="18" w:space="1" w:color="0070C0"/>
        </w:pBdr>
        <w:jc w:val="both"/>
        <w:rPr>
          <w:rFonts w:ascii="Tahoma" w:hAnsi="Tahoma" w:cs="Tahoma"/>
          <w:sz w:val="20"/>
          <w:szCs w:val="20"/>
          <w:lang w:val="en-US"/>
        </w:rPr>
      </w:pPr>
      <w:r w:rsidRPr="00020702">
        <w:rPr>
          <w:rFonts w:ascii="Tahoma" w:hAnsi="Tahoma" w:cs="Tahoma"/>
          <w:sz w:val="20"/>
          <w:szCs w:val="20"/>
          <w:lang w:val="en-US"/>
        </w:rPr>
        <w:t>Communicator</w:t>
      </w:r>
    </w:p>
    <w:p w14:paraId="2EE9153C" w14:textId="77777777" w:rsidR="00020702" w:rsidRDefault="00020702" w:rsidP="00020702">
      <w:pPr>
        <w:pStyle w:val="ListParagraph"/>
        <w:numPr>
          <w:ilvl w:val="0"/>
          <w:numId w:val="6"/>
        </w:numPr>
        <w:pBdr>
          <w:bottom w:val="single" w:sz="18" w:space="1" w:color="0070C0"/>
        </w:pBdr>
        <w:jc w:val="both"/>
        <w:rPr>
          <w:rFonts w:ascii="Tahoma" w:hAnsi="Tahoma" w:cs="Tahoma"/>
          <w:sz w:val="20"/>
          <w:szCs w:val="20"/>
          <w:lang w:val="en-US"/>
        </w:rPr>
      </w:pPr>
      <w:r w:rsidRPr="00020702">
        <w:rPr>
          <w:rFonts w:ascii="Tahoma" w:hAnsi="Tahoma" w:cs="Tahoma"/>
          <w:sz w:val="20"/>
          <w:szCs w:val="20"/>
          <w:lang w:val="en-US"/>
        </w:rPr>
        <w:t>Team Player</w:t>
      </w:r>
    </w:p>
    <w:p w14:paraId="3EE06CCC" w14:textId="77777777" w:rsidR="00546EE9" w:rsidRDefault="00546EE9" w:rsidP="00020702">
      <w:pPr>
        <w:pStyle w:val="ListParagraph"/>
        <w:numPr>
          <w:ilvl w:val="0"/>
          <w:numId w:val="6"/>
        </w:numPr>
        <w:pBdr>
          <w:bottom w:val="single" w:sz="18" w:space="1" w:color="0070C0"/>
        </w:pBd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Keen Learner</w:t>
      </w:r>
    </w:p>
    <w:p w14:paraId="42BAAB52" w14:textId="77777777" w:rsidR="0030119C" w:rsidRPr="00020702" w:rsidRDefault="0030119C" w:rsidP="00020702">
      <w:pPr>
        <w:pStyle w:val="ListParagraph"/>
        <w:numPr>
          <w:ilvl w:val="0"/>
          <w:numId w:val="6"/>
        </w:numPr>
        <w:pBdr>
          <w:bottom w:val="single" w:sz="18" w:space="1" w:color="0070C0"/>
        </w:pBd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Critical Thinker</w:t>
      </w:r>
    </w:p>
    <w:p w14:paraId="0E4B4122" w14:textId="77777777" w:rsidR="00020702" w:rsidRPr="00020702" w:rsidRDefault="00020702" w:rsidP="00020702">
      <w:pPr>
        <w:pStyle w:val="ListParagraph"/>
        <w:numPr>
          <w:ilvl w:val="0"/>
          <w:numId w:val="6"/>
        </w:numPr>
        <w:pBdr>
          <w:bottom w:val="single" w:sz="18" w:space="1" w:color="0070C0"/>
        </w:pBdr>
        <w:jc w:val="both"/>
        <w:rPr>
          <w:rFonts w:ascii="Tahoma" w:hAnsi="Tahoma" w:cs="Tahoma"/>
          <w:sz w:val="20"/>
          <w:szCs w:val="20"/>
          <w:lang w:val="en-US"/>
        </w:rPr>
      </w:pPr>
      <w:r w:rsidRPr="00020702">
        <w:rPr>
          <w:rFonts w:ascii="Tahoma" w:hAnsi="Tahoma" w:cs="Tahoma"/>
          <w:sz w:val="20"/>
          <w:szCs w:val="20"/>
          <w:lang w:val="en-US"/>
        </w:rPr>
        <w:t>Collaborator</w:t>
      </w:r>
    </w:p>
    <w:p w14:paraId="780E6EBE" w14:textId="77777777" w:rsidR="00020702" w:rsidRPr="00020702" w:rsidRDefault="00020702" w:rsidP="00020702">
      <w:pPr>
        <w:pStyle w:val="ListParagraph"/>
        <w:numPr>
          <w:ilvl w:val="0"/>
          <w:numId w:val="6"/>
        </w:numPr>
        <w:pBdr>
          <w:bottom w:val="single" w:sz="18" w:space="1" w:color="0070C0"/>
        </w:pBdr>
        <w:jc w:val="both"/>
        <w:rPr>
          <w:rFonts w:ascii="Tahoma" w:hAnsi="Tahoma" w:cs="Tahoma"/>
          <w:sz w:val="20"/>
          <w:szCs w:val="20"/>
          <w:lang w:val="en-US"/>
        </w:rPr>
      </w:pPr>
      <w:r w:rsidRPr="00020702">
        <w:rPr>
          <w:rFonts w:ascii="Tahoma" w:hAnsi="Tahoma" w:cs="Tahoma"/>
          <w:sz w:val="20"/>
          <w:szCs w:val="20"/>
          <w:lang w:val="en-US"/>
        </w:rPr>
        <w:t>Analytical</w:t>
      </w:r>
    </w:p>
    <w:p w14:paraId="5CBB7478" w14:textId="77777777" w:rsidR="00BF08EA" w:rsidRPr="0030119C" w:rsidRDefault="00020702" w:rsidP="0030119C">
      <w:pPr>
        <w:pStyle w:val="ListParagraph"/>
        <w:numPr>
          <w:ilvl w:val="0"/>
          <w:numId w:val="6"/>
        </w:numPr>
        <w:pBdr>
          <w:bottom w:val="single" w:sz="18" w:space="1" w:color="0070C0"/>
        </w:pBdr>
        <w:jc w:val="both"/>
        <w:rPr>
          <w:rFonts w:ascii="Tahoma" w:hAnsi="Tahoma" w:cs="Tahoma"/>
          <w:sz w:val="20"/>
          <w:szCs w:val="20"/>
          <w:lang w:val="en-US"/>
        </w:rPr>
      </w:pPr>
      <w:r w:rsidRPr="00020702">
        <w:rPr>
          <w:rFonts w:ascii="Tahoma" w:hAnsi="Tahoma" w:cs="Tahoma"/>
          <w:sz w:val="20"/>
          <w:szCs w:val="20"/>
          <w:lang w:val="en-US"/>
        </w:rPr>
        <w:t>Problem Solver</w:t>
      </w:r>
      <w:r w:rsidR="001E24FA" w:rsidRPr="0030119C">
        <w:rPr>
          <w:rFonts w:cstheme="minorHAnsi"/>
          <w:b/>
          <w:color w:val="2F5496" w:themeColor="accent5" w:themeShade="BF"/>
          <w:lang w:val="en-US"/>
        </w:rPr>
        <w:tab/>
      </w:r>
      <w:r w:rsidR="001E24FA" w:rsidRPr="0030119C">
        <w:rPr>
          <w:rFonts w:cstheme="minorHAnsi"/>
          <w:b/>
          <w:color w:val="2F5496" w:themeColor="accent5" w:themeShade="BF"/>
          <w:lang w:val="en-US"/>
        </w:rPr>
        <w:tab/>
      </w:r>
      <w:r w:rsidR="00D62ED3" w:rsidRPr="0030119C">
        <w:rPr>
          <w:rFonts w:cstheme="minorHAnsi"/>
          <w:b/>
          <w:color w:val="2F5496" w:themeColor="accent5" w:themeShade="BF"/>
          <w:lang w:val="en-US"/>
        </w:rPr>
        <w:tab/>
      </w:r>
    </w:p>
    <w:p w14:paraId="1E700CC4" w14:textId="77777777" w:rsidR="00D62ED3" w:rsidRPr="00AB50AA" w:rsidRDefault="00D62ED3" w:rsidP="00D62ED3">
      <w:pPr>
        <w:pBdr>
          <w:bottom w:val="single" w:sz="18" w:space="1" w:color="0070C0"/>
        </w:pBdr>
        <w:rPr>
          <w:rFonts w:ascii="Tahoma" w:hAnsi="Tahoma" w:cs="Tahoma"/>
          <w:b/>
          <w:color w:val="2E74B5" w:themeColor="accent1" w:themeShade="BF"/>
          <w:sz w:val="24"/>
          <w:szCs w:val="24"/>
          <w:lang w:val="en-US"/>
        </w:rPr>
      </w:pP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>ǁ Personal Details</w:t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</w:r>
      <w:r w:rsidRPr="00AB50AA">
        <w:rPr>
          <w:rFonts w:ascii="Tahoma" w:hAnsi="Tahoma" w:cs="Tahoma"/>
          <w:b/>
          <w:color w:val="2F5496" w:themeColor="accent5" w:themeShade="BF"/>
          <w:sz w:val="24"/>
          <w:szCs w:val="24"/>
          <w:lang w:val="en-US"/>
        </w:rPr>
        <w:tab/>
        <w:t xml:space="preserve"> </w:t>
      </w:r>
    </w:p>
    <w:p w14:paraId="4BA687A1" w14:textId="77777777" w:rsidR="0011390D" w:rsidRPr="00AB50AA" w:rsidRDefault="0011390D" w:rsidP="0011390D">
      <w:pPr>
        <w:rPr>
          <w:rFonts w:ascii="Tahoma" w:hAnsi="Tahoma" w:cs="Tahoma"/>
          <w:sz w:val="20"/>
          <w:szCs w:val="20"/>
          <w:lang w:val="en-US"/>
        </w:rPr>
      </w:pPr>
      <w:r w:rsidRPr="00AB50AA">
        <w:rPr>
          <w:rFonts w:ascii="Tahoma" w:hAnsi="Tahoma" w:cs="Tahoma"/>
          <w:b/>
          <w:sz w:val="20"/>
          <w:szCs w:val="20"/>
          <w:lang w:eastAsia="ar-SA"/>
        </w:rPr>
        <w:t>Date of Birth</w:t>
      </w:r>
      <w:r w:rsidRPr="00AB50AA">
        <w:rPr>
          <w:rFonts w:ascii="Tahoma" w:hAnsi="Tahoma" w:cs="Tahoma"/>
          <w:sz w:val="20"/>
          <w:szCs w:val="20"/>
        </w:rPr>
        <w:t xml:space="preserve">: </w:t>
      </w:r>
      <w:r w:rsidR="00F73923">
        <w:rPr>
          <w:rFonts w:ascii="Tahoma" w:hAnsi="Tahoma" w:cs="Tahoma"/>
          <w:sz w:val="20"/>
          <w:szCs w:val="20"/>
          <w:lang w:val="en-US"/>
        </w:rPr>
        <w:t>23</w:t>
      </w:r>
      <w:r w:rsidR="00F73923" w:rsidRPr="00F73923">
        <w:rPr>
          <w:rFonts w:ascii="Tahoma" w:hAnsi="Tahoma" w:cs="Tahoma"/>
          <w:sz w:val="20"/>
          <w:szCs w:val="20"/>
          <w:vertAlign w:val="superscript"/>
          <w:lang w:val="en-US"/>
        </w:rPr>
        <w:t>rd</w:t>
      </w:r>
      <w:r w:rsidR="00F73923">
        <w:rPr>
          <w:rFonts w:ascii="Tahoma" w:hAnsi="Tahoma" w:cs="Tahoma"/>
          <w:sz w:val="20"/>
          <w:szCs w:val="20"/>
          <w:lang w:val="en-US"/>
        </w:rPr>
        <w:t xml:space="preserve"> May 1996</w:t>
      </w:r>
    </w:p>
    <w:p w14:paraId="4EAE0FD1" w14:textId="77777777" w:rsidR="0011390D" w:rsidRPr="00AB50AA" w:rsidRDefault="0011390D" w:rsidP="0011390D">
      <w:pPr>
        <w:ind w:hanging="2"/>
        <w:rPr>
          <w:rFonts w:ascii="Tahoma" w:hAnsi="Tahoma" w:cs="Tahoma"/>
          <w:sz w:val="20"/>
          <w:szCs w:val="20"/>
          <w:lang w:val="en-IN"/>
        </w:rPr>
      </w:pPr>
      <w:r w:rsidRPr="00AB50AA">
        <w:rPr>
          <w:rFonts w:ascii="Tahoma" w:hAnsi="Tahoma" w:cs="Tahoma"/>
          <w:b/>
          <w:sz w:val="20"/>
          <w:szCs w:val="20"/>
          <w:lang w:eastAsia="ar-SA"/>
        </w:rPr>
        <w:t>Languages Known:</w:t>
      </w:r>
      <w:r w:rsidRPr="00AB50AA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8F78B9" w:rsidRPr="00AB50AA">
        <w:rPr>
          <w:rFonts w:ascii="Tahoma" w:hAnsi="Tahoma" w:cs="Tahoma"/>
          <w:sz w:val="20"/>
          <w:szCs w:val="20"/>
          <w:lang w:val="en-IN"/>
        </w:rPr>
        <w:t>English,</w:t>
      </w:r>
      <w:r w:rsidR="003D0840" w:rsidRPr="00AB50AA">
        <w:rPr>
          <w:rFonts w:ascii="Tahoma" w:hAnsi="Tahoma" w:cs="Tahoma"/>
          <w:sz w:val="20"/>
          <w:szCs w:val="20"/>
          <w:lang w:val="en-IN"/>
        </w:rPr>
        <w:t xml:space="preserve"> Hindi</w:t>
      </w:r>
      <w:r w:rsidR="00F73923">
        <w:rPr>
          <w:rFonts w:ascii="Tahoma" w:hAnsi="Tahoma" w:cs="Tahoma"/>
          <w:sz w:val="20"/>
          <w:szCs w:val="20"/>
          <w:lang w:val="en-IN"/>
        </w:rPr>
        <w:t>, Kannada &amp; Telugu</w:t>
      </w:r>
    </w:p>
    <w:p w14:paraId="06A1A716" w14:textId="40FA61BF" w:rsidR="008F78B9" w:rsidRPr="00F73923" w:rsidRDefault="0011390D" w:rsidP="008F78B9">
      <w:pPr>
        <w:rPr>
          <w:rFonts w:ascii="Tahoma" w:hAnsi="Tahoma" w:cs="Tahoma"/>
          <w:sz w:val="20"/>
          <w:szCs w:val="20"/>
          <w:lang w:val="en-US" w:eastAsia="ar-SA"/>
        </w:rPr>
      </w:pPr>
      <w:r w:rsidRPr="00AB50AA">
        <w:rPr>
          <w:rFonts w:ascii="Tahoma" w:hAnsi="Tahoma" w:cs="Tahoma"/>
          <w:b/>
          <w:sz w:val="20"/>
          <w:szCs w:val="20"/>
          <w:lang w:eastAsia="ar-SA"/>
        </w:rPr>
        <w:t>Address</w:t>
      </w:r>
      <w:r w:rsidRPr="00497908">
        <w:rPr>
          <w:rFonts w:ascii="Tahoma" w:hAnsi="Tahoma" w:cs="Tahoma"/>
          <w:b/>
          <w:color w:val="000000" w:themeColor="text1"/>
          <w:sz w:val="20"/>
          <w:szCs w:val="20"/>
          <w:lang w:eastAsia="ar-SA"/>
        </w:rPr>
        <w:t>:</w:t>
      </w:r>
      <w:r w:rsidRPr="00497908">
        <w:rPr>
          <w:rFonts w:ascii="Tahoma" w:hAnsi="Tahoma" w:cs="Tahoma"/>
          <w:color w:val="000000" w:themeColor="text1"/>
          <w:sz w:val="20"/>
          <w:szCs w:val="20"/>
          <w:lang w:eastAsia="ar-SA"/>
        </w:rPr>
        <w:t xml:space="preserve"> </w:t>
      </w:r>
      <w:r w:rsidR="00497908" w:rsidRP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 xml:space="preserve">#1-300 C.K. </w:t>
      </w:r>
      <w:proofErr w:type="spellStart"/>
      <w:r w:rsid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>Palasandra</w:t>
      </w:r>
      <w:proofErr w:type="spellEnd"/>
      <w:r w:rsid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 xml:space="preserve"> </w:t>
      </w:r>
      <w:proofErr w:type="spellStart"/>
      <w:r w:rsid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>Palya,K.Palasandra</w:t>
      </w:r>
      <w:proofErr w:type="spellEnd"/>
      <w:r w:rsid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 xml:space="preserve"> P</w:t>
      </w:r>
      <w:r w:rsidR="00497908" w:rsidRP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 xml:space="preserve">ost, </w:t>
      </w:r>
      <w:proofErr w:type="spellStart"/>
      <w:r w:rsidR="00497908" w:rsidRP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>Gulur</w:t>
      </w:r>
      <w:proofErr w:type="spellEnd"/>
      <w:r w:rsidR="00497908" w:rsidRP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 xml:space="preserve"> </w:t>
      </w:r>
      <w:proofErr w:type="spellStart"/>
      <w:r w:rsidR="00497908" w:rsidRP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>Hobli</w:t>
      </w:r>
      <w:proofErr w:type="spellEnd"/>
      <w:r w:rsidR="00497908" w:rsidRPr="00497908">
        <w:rPr>
          <w:rFonts w:ascii="Tahoma" w:hAnsi="Tahoma" w:cs="Tahoma"/>
          <w:color w:val="000000" w:themeColor="text1"/>
          <w:sz w:val="20"/>
          <w:szCs w:val="20"/>
          <w:lang w:val="en-US" w:eastAsia="ar-SA"/>
        </w:rPr>
        <w:t>, Tumkur-572118, Karnataka</w:t>
      </w:r>
    </w:p>
    <w:p w14:paraId="0293A886" w14:textId="77777777" w:rsidR="0011390D" w:rsidRPr="00D62ED3" w:rsidRDefault="0011390D" w:rsidP="0011390D">
      <w:pPr>
        <w:rPr>
          <w:rFonts w:cstheme="minorHAnsi"/>
          <w:lang w:val="en-IN"/>
        </w:rPr>
      </w:pPr>
    </w:p>
    <w:p w14:paraId="75B4D2A0" w14:textId="77777777" w:rsidR="0011390D" w:rsidRPr="00D62ED3" w:rsidRDefault="0011390D" w:rsidP="0011390D">
      <w:pPr>
        <w:ind w:hanging="2"/>
        <w:rPr>
          <w:rFonts w:cstheme="minorHAnsi"/>
          <w:b/>
          <w:lang w:eastAsia="ar-SA"/>
        </w:rPr>
      </w:pPr>
    </w:p>
    <w:p w14:paraId="35013BF0" w14:textId="77777777" w:rsidR="00521B8A" w:rsidRPr="00D62ED3" w:rsidRDefault="00521B8A" w:rsidP="0011390D">
      <w:pPr>
        <w:rPr>
          <w:rFonts w:cstheme="minorHAnsi"/>
        </w:rPr>
      </w:pPr>
    </w:p>
    <w:sectPr w:rsidR="00521B8A" w:rsidRPr="00D62ED3" w:rsidSect="005D0FBB">
      <w:footerReference w:type="default" r:id="rId9"/>
      <w:type w:val="continuous"/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84517" w14:textId="77777777" w:rsidR="009A3C8B" w:rsidRDefault="009A3C8B" w:rsidP="0034497E">
      <w:pPr>
        <w:spacing w:after="0" w:line="240" w:lineRule="auto"/>
      </w:pPr>
      <w:r>
        <w:separator/>
      </w:r>
    </w:p>
  </w:endnote>
  <w:endnote w:type="continuationSeparator" w:id="0">
    <w:p w14:paraId="64D0BD82" w14:textId="77777777" w:rsidR="009A3C8B" w:rsidRDefault="009A3C8B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38290" w14:textId="77777777" w:rsidR="00910EC9" w:rsidRPr="007F6F2E" w:rsidRDefault="00910EC9" w:rsidP="00C54C24">
    <w:pPr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A3ED5" w14:textId="77777777" w:rsidR="00910EC9" w:rsidRPr="007F6F2E" w:rsidRDefault="00910EC9" w:rsidP="00C54C2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A9E56" w14:textId="77777777" w:rsidR="009A3C8B" w:rsidRDefault="009A3C8B" w:rsidP="0034497E">
      <w:pPr>
        <w:spacing w:after="0" w:line="240" w:lineRule="auto"/>
      </w:pPr>
      <w:r>
        <w:separator/>
      </w:r>
    </w:p>
  </w:footnote>
  <w:footnote w:type="continuationSeparator" w:id="0">
    <w:p w14:paraId="5AB30056" w14:textId="77777777" w:rsidR="009A3C8B" w:rsidRDefault="009A3C8B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bullet_grey_circ" style="width:10.3pt;height:10.3pt;visibility:visible;mso-wrap-style:square" o:bullet="t">
        <v:imagedata r:id="rId1" o:title="bullet_grey_circ"/>
      </v:shape>
    </w:pict>
  </w:numPicBullet>
  <w:abstractNum w:abstractNumId="0" w15:restartNumberingAfterBreak="0">
    <w:nsid w:val="1C826158"/>
    <w:multiLevelType w:val="hybridMultilevel"/>
    <w:tmpl w:val="69FC8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D7E3D"/>
    <w:multiLevelType w:val="hybridMultilevel"/>
    <w:tmpl w:val="57408538"/>
    <w:lvl w:ilvl="0" w:tplc="87CAB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717" w:themeColor="background2" w:themeShade="1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73CF"/>
    <w:multiLevelType w:val="hybridMultilevel"/>
    <w:tmpl w:val="1F00A4DA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C017E"/>
    <w:multiLevelType w:val="hybridMultilevel"/>
    <w:tmpl w:val="3D6845B4"/>
    <w:lvl w:ilvl="0" w:tplc="87CAB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717" w:themeColor="background2" w:themeShade="1A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B3329"/>
    <w:multiLevelType w:val="hybridMultilevel"/>
    <w:tmpl w:val="EAD0E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B7B17"/>
    <w:multiLevelType w:val="hybridMultilevel"/>
    <w:tmpl w:val="54E8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D119AC"/>
    <w:multiLevelType w:val="multilevel"/>
    <w:tmpl w:val="152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1D166D"/>
    <w:multiLevelType w:val="hybridMultilevel"/>
    <w:tmpl w:val="F5849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D4074"/>
    <w:multiLevelType w:val="hybridMultilevel"/>
    <w:tmpl w:val="CC1020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A914EA"/>
    <w:multiLevelType w:val="hybridMultilevel"/>
    <w:tmpl w:val="5386C496"/>
    <w:lvl w:ilvl="0" w:tplc="2946DB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717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025203"/>
    <w:multiLevelType w:val="hybridMultilevel"/>
    <w:tmpl w:val="203AA2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jM1sDC1tDQ3NrRQ0lEKTi0uzszPAykwqwUAcLzd0iwAAAA="/>
  </w:docVars>
  <w:rsids>
    <w:rsidRoot w:val="0034497E"/>
    <w:rsid w:val="0000371C"/>
    <w:rsid w:val="00020702"/>
    <w:rsid w:val="00021031"/>
    <w:rsid w:val="00027B21"/>
    <w:rsid w:val="00037FBE"/>
    <w:rsid w:val="00044D38"/>
    <w:rsid w:val="00075D20"/>
    <w:rsid w:val="0008658B"/>
    <w:rsid w:val="00087D6D"/>
    <w:rsid w:val="000A3909"/>
    <w:rsid w:val="000B3C1C"/>
    <w:rsid w:val="000D61BA"/>
    <w:rsid w:val="000E43C9"/>
    <w:rsid w:val="000E74E3"/>
    <w:rsid w:val="000F73F7"/>
    <w:rsid w:val="0011390D"/>
    <w:rsid w:val="001178F3"/>
    <w:rsid w:val="0012271B"/>
    <w:rsid w:val="001506AB"/>
    <w:rsid w:val="00163EF4"/>
    <w:rsid w:val="00172A83"/>
    <w:rsid w:val="001945E4"/>
    <w:rsid w:val="001B75AB"/>
    <w:rsid w:val="001E24FA"/>
    <w:rsid w:val="0021124F"/>
    <w:rsid w:val="002161D0"/>
    <w:rsid w:val="00247554"/>
    <w:rsid w:val="00271D81"/>
    <w:rsid w:val="00277341"/>
    <w:rsid w:val="002A367E"/>
    <w:rsid w:val="002B4905"/>
    <w:rsid w:val="002C5276"/>
    <w:rsid w:val="002D1402"/>
    <w:rsid w:val="002E2699"/>
    <w:rsid w:val="0030119C"/>
    <w:rsid w:val="003234BB"/>
    <w:rsid w:val="00326215"/>
    <w:rsid w:val="00331337"/>
    <w:rsid w:val="00337113"/>
    <w:rsid w:val="003440F3"/>
    <w:rsid w:val="003447DB"/>
    <w:rsid w:val="0034497E"/>
    <w:rsid w:val="00357792"/>
    <w:rsid w:val="00364610"/>
    <w:rsid w:val="00365216"/>
    <w:rsid w:val="003953F9"/>
    <w:rsid w:val="00395B35"/>
    <w:rsid w:val="00396B34"/>
    <w:rsid w:val="003C4B2B"/>
    <w:rsid w:val="003C6A40"/>
    <w:rsid w:val="003C70FE"/>
    <w:rsid w:val="003D0840"/>
    <w:rsid w:val="003D3016"/>
    <w:rsid w:val="003D44C4"/>
    <w:rsid w:val="0042624F"/>
    <w:rsid w:val="00426CA8"/>
    <w:rsid w:val="00430F7D"/>
    <w:rsid w:val="00441E2B"/>
    <w:rsid w:val="00493296"/>
    <w:rsid w:val="00497908"/>
    <w:rsid w:val="004A0541"/>
    <w:rsid w:val="004A0C89"/>
    <w:rsid w:val="004A3AA5"/>
    <w:rsid w:val="004A64ED"/>
    <w:rsid w:val="004D76FE"/>
    <w:rsid w:val="004F1295"/>
    <w:rsid w:val="004F7304"/>
    <w:rsid w:val="00506715"/>
    <w:rsid w:val="00510784"/>
    <w:rsid w:val="00513DE8"/>
    <w:rsid w:val="00521B8A"/>
    <w:rsid w:val="00533914"/>
    <w:rsid w:val="00534E0F"/>
    <w:rsid w:val="00543214"/>
    <w:rsid w:val="00543E81"/>
    <w:rsid w:val="00544E5D"/>
    <w:rsid w:val="00546EE9"/>
    <w:rsid w:val="00560F81"/>
    <w:rsid w:val="00564C06"/>
    <w:rsid w:val="005650CE"/>
    <w:rsid w:val="00574F85"/>
    <w:rsid w:val="0058159E"/>
    <w:rsid w:val="00584210"/>
    <w:rsid w:val="00593B16"/>
    <w:rsid w:val="005B5E24"/>
    <w:rsid w:val="005C50A8"/>
    <w:rsid w:val="005D0FBB"/>
    <w:rsid w:val="005D5105"/>
    <w:rsid w:val="005F15C0"/>
    <w:rsid w:val="00600FF7"/>
    <w:rsid w:val="00622594"/>
    <w:rsid w:val="00626C87"/>
    <w:rsid w:val="0063050F"/>
    <w:rsid w:val="00633702"/>
    <w:rsid w:val="00645304"/>
    <w:rsid w:val="006464AE"/>
    <w:rsid w:val="00674192"/>
    <w:rsid w:val="006C2392"/>
    <w:rsid w:val="006E0A52"/>
    <w:rsid w:val="006F145E"/>
    <w:rsid w:val="00710455"/>
    <w:rsid w:val="00710D3B"/>
    <w:rsid w:val="00752E1B"/>
    <w:rsid w:val="00766572"/>
    <w:rsid w:val="00772E93"/>
    <w:rsid w:val="007742E0"/>
    <w:rsid w:val="007757F9"/>
    <w:rsid w:val="007B25D8"/>
    <w:rsid w:val="007C286B"/>
    <w:rsid w:val="007D0DF6"/>
    <w:rsid w:val="007D12AF"/>
    <w:rsid w:val="007F7DF5"/>
    <w:rsid w:val="00800E87"/>
    <w:rsid w:val="00817328"/>
    <w:rsid w:val="00821F52"/>
    <w:rsid w:val="008265F8"/>
    <w:rsid w:val="008561AE"/>
    <w:rsid w:val="00862F87"/>
    <w:rsid w:val="008753C2"/>
    <w:rsid w:val="00887677"/>
    <w:rsid w:val="0089120D"/>
    <w:rsid w:val="008B0D25"/>
    <w:rsid w:val="008D1F18"/>
    <w:rsid w:val="008D4AD8"/>
    <w:rsid w:val="008E4D87"/>
    <w:rsid w:val="008F78B9"/>
    <w:rsid w:val="00910EC9"/>
    <w:rsid w:val="00917027"/>
    <w:rsid w:val="00917662"/>
    <w:rsid w:val="00921999"/>
    <w:rsid w:val="009272BE"/>
    <w:rsid w:val="00941D37"/>
    <w:rsid w:val="00946751"/>
    <w:rsid w:val="00946EEC"/>
    <w:rsid w:val="00950F85"/>
    <w:rsid w:val="009615C6"/>
    <w:rsid w:val="0098635B"/>
    <w:rsid w:val="009A3C8B"/>
    <w:rsid w:val="009B09C9"/>
    <w:rsid w:val="009F1F85"/>
    <w:rsid w:val="00A0255B"/>
    <w:rsid w:val="00A058B9"/>
    <w:rsid w:val="00A22882"/>
    <w:rsid w:val="00A24934"/>
    <w:rsid w:val="00A2537B"/>
    <w:rsid w:val="00A2766D"/>
    <w:rsid w:val="00A379D9"/>
    <w:rsid w:val="00A507BC"/>
    <w:rsid w:val="00A60A2C"/>
    <w:rsid w:val="00A933BF"/>
    <w:rsid w:val="00A951E2"/>
    <w:rsid w:val="00AB50AA"/>
    <w:rsid w:val="00AE081D"/>
    <w:rsid w:val="00AF5D9B"/>
    <w:rsid w:val="00B009BD"/>
    <w:rsid w:val="00B06B64"/>
    <w:rsid w:val="00B20A7A"/>
    <w:rsid w:val="00B63C73"/>
    <w:rsid w:val="00B6553D"/>
    <w:rsid w:val="00B663B0"/>
    <w:rsid w:val="00B82804"/>
    <w:rsid w:val="00BA05E3"/>
    <w:rsid w:val="00BA11A3"/>
    <w:rsid w:val="00BB20AF"/>
    <w:rsid w:val="00BC7D43"/>
    <w:rsid w:val="00BD3A1A"/>
    <w:rsid w:val="00BD7855"/>
    <w:rsid w:val="00BE5468"/>
    <w:rsid w:val="00BF08EA"/>
    <w:rsid w:val="00C07D98"/>
    <w:rsid w:val="00C42515"/>
    <w:rsid w:val="00C42775"/>
    <w:rsid w:val="00C50E60"/>
    <w:rsid w:val="00C52664"/>
    <w:rsid w:val="00C54C24"/>
    <w:rsid w:val="00C718BC"/>
    <w:rsid w:val="00C72DE3"/>
    <w:rsid w:val="00C7627C"/>
    <w:rsid w:val="00C95439"/>
    <w:rsid w:val="00CB37E7"/>
    <w:rsid w:val="00CE0370"/>
    <w:rsid w:val="00CE509C"/>
    <w:rsid w:val="00D05767"/>
    <w:rsid w:val="00D07631"/>
    <w:rsid w:val="00D21870"/>
    <w:rsid w:val="00D3032B"/>
    <w:rsid w:val="00D3345B"/>
    <w:rsid w:val="00D60F2F"/>
    <w:rsid w:val="00D62ED3"/>
    <w:rsid w:val="00D756E0"/>
    <w:rsid w:val="00D85473"/>
    <w:rsid w:val="00D85806"/>
    <w:rsid w:val="00DC312F"/>
    <w:rsid w:val="00DE48E7"/>
    <w:rsid w:val="00DF3F95"/>
    <w:rsid w:val="00E0782A"/>
    <w:rsid w:val="00E10D59"/>
    <w:rsid w:val="00E13212"/>
    <w:rsid w:val="00E24974"/>
    <w:rsid w:val="00E4251D"/>
    <w:rsid w:val="00E57EDC"/>
    <w:rsid w:val="00E700BD"/>
    <w:rsid w:val="00EC75AC"/>
    <w:rsid w:val="00F23C3B"/>
    <w:rsid w:val="00F258E7"/>
    <w:rsid w:val="00F434E1"/>
    <w:rsid w:val="00F54DF3"/>
    <w:rsid w:val="00F6607B"/>
    <w:rsid w:val="00F73923"/>
    <w:rsid w:val="00F84B25"/>
    <w:rsid w:val="00F85530"/>
    <w:rsid w:val="00F94AD5"/>
    <w:rsid w:val="00FD6DA7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AC69"/>
  <w15:docId w15:val="{09EE54B7-3F88-470C-A081-5D31BF6B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F18"/>
    <w:pPr>
      <w:keepNext/>
      <w:jc w:val="center"/>
      <w:outlineLvl w:val="0"/>
    </w:pPr>
    <w:rPr>
      <w:rFonts w:asciiTheme="majorHAnsi" w:hAnsiTheme="majorHAnsi"/>
      <w:b/>
      <w:color w:val="538135" w:themeColor="accent6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E0F"/>
    <w:pPr>
      <w:keepNext/>
      <w:tabs>
        <w:tab w:val="left" w:pos="90"/>
      </w:tabs>
      <w:spacing w:after="0" w:line="240" w:lineRule="auto"/>
      <w:ind w:left="90"/>
      <w:jc w:val="center"/>
      <w:outlineLvl w:val="1"/>
    </w:pPr>
    <w:rPr>
      <w:rFonts w:asciiTheme="majorHAnsi" w:hAnsiTheme="majorHAnsi"/>
      <w:b/>
      <w:color w:val="538135" w:themeColor="accent6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0F7D"/>
    <w:pPr>
      <w:ind w:left="720"/>
      <w:contextualSpacing/>
    </w:pPr>
  </w:style>
  <w:style w:type="table" w:styleId="TableGrid">
    <w:name w:val="Table Grid"/>
    <w:basedOn w:val="TableNormal"/>
    <w:uiPriority w:val="39"/>
    <w:rsid w:val="003D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D5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Heading1Char">
    <w:name w:val="Heading 1 Char"/>
    <w:basedOn w:val="DefaultParagraphFont"/>
    <w:link w:val="Heading1"/>
    <w:uiPriority w:val="9"/>
    <w:rsid w:val="008D1F18"/>
    <w:rPr>
      <w:rFonts w:asciiTheme="majorHAnsi" w:eastAsiaTheme="minorEastAsia" w:hAnsiTheme="majorHAnsi"/>
      <w:b/>
      <w:color w:val="538135" w:themeColor="accent6" w:themeShade="BF"/>
      <w:sz w:val="32"/>
      <w:szCs w:val="32"/>
      <w:lang w:eastAsia="uk-UA"/>
    </w:rPr>
  </w:style>
  <w:style w:type="character" w:customStyle="1" w:styleId="Heading2Char">
    <w:name w:val="Heading 2 Char"/>
    <w:basedOn w:val="DefaultParagraphFont"/>
    <w:link w:val="Heading2"/>
    <w:uiPriority w:val="9"/>
    <w:rsid w:val="00534E0F"/>
    <w:rPr>
      <w:rFonts w:asciiTheme="majorHAnsi" w:eastAsiaTheme="minorEastAsia" w:hAnsiTheme="majorHAnsi"/>
      <w:b/>
      <w:color w:val="538135" w:themeColor="accent6" w:themeShade="BF"/>
      <w:sz w:val="32"/>
      <w:szCs w:val="32"/>
      <w:lang w:eastAsia="uk-UA"/>
    </w:rPr>
  </w:style>
  <w:style w:type="paragraph" w:customStyle="1" w:styleId="Char">
    <w:name w:val="Char"/>
    <w:basedOn w:val="Normal"/>
    <w:rsid w:val="00510784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510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0784"/>
    <w:rPr>
      <w:rFonts w:eastAsiaTheme="minorEastAsia"/>
      <w:lang w:val="uk-UA" w:eastAsia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C72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DE3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DE3"/>
    <w:rPr>
      <w:rFonts w:eastAsiaTheme="minorEastAsia"/>
      <w:b/>
      <w:bCs/>
      <w:sz w:val="20"/>
      <w:szCs w:val="20"/>
      <w:lang w:val="uk-UA" w:eastAsia="uk-UA"/>
    </w:rPr>
  </w:style>
  <w:style w:type="paragraph" w:styleId="NoSpacing">
    <w:name w:val="No Spacing"/>
    <w:link w:val="NoSpacingChar"/>
    <w:uiPriority w:val="1"/>
    <w:qFormat/>
    <w:rsid w:val="007D12AF"/>
    <w:pPr>
      <w:spacing w:after="0" w:line="240" w:lineRule="auto"/>
    </w:pPr>
    <w:rPr>
      <w:rFonts w:ascii="Rockwell" w:eastAsia="Rockwell" w:hAnsi="Rockwel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7D12AF"/>
    <w:rPr>
      <w:rFonts w:ascii="Rockwell" w:eastAsia="Rockwell" w:hAnsi="Rockwel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7D12AF"/>
    <w:rPr>
      <w:rFonts w:eastAsiaTheme="minorEastAsia"/>
      <w:lang w:val="uk-UA" w:eastAsia="uk-UA"/>
    </w:rPr>
  </w:style>
  <w:style w:type="paragraph" w:customStyle="1" w:styleId="Standard">
    <w:name w:val="Standard"/>
    <w:rsid w:val="007D12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val="en-IN" w:eastAsia="en-IN"/>
    </w:rPr>
  </w:style>
  <w:style w:type="character" w:customStyle="1" w:styleId="rvts6">
    <w:name w:val="rvts6"/>
    <w:basedOn w:val="DefaultParagraphFont"/>
    <w:rsid w:val="007D12AF"/>
  </w:style>
  <w:style w:type="paragraph" w:customStyle="1" w:styleId="Default">
    <w:name w:val="Default"/>
    <w:rsid w:val="0011390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6F67-4DE2-404B-8754-71225027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Sumitra Patnaik</dc:creator>
  <cp:keywords/>
  <dc:description/>
  <cp:lastModifiedBy>Puttaswamy, Sathvik</cp:lastModifiedBy>
  <cp:revision>12</cp:revision>
  <dcterms:created xsi:type="dcterms:W3CDTF">2021-05-12T06:36:00Z</dcterms:created>
  <dcterms:modified xsi:type="dcterms:W3CDTF">2021-05-30T14:34:00Z</dcterms:modified>
</cp:coreProperties>
</file>