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E9DE4" w14:textId="00C0A9BE" w:rsidR="009B0A80" w:rsidRPr="00F44593" w:rsidRDefault="009019CC">
      <w:pPr>
        <w:spacing w:line="276" w:lineRule="auto"/>
        <w:jc w:val="center"/>
        <w:rPr>
          <w:b/>
          <w:color w:val="1F497D" w:themeColor="text2"/>
          <w:sz w:val="52"/>
          <w:szCs w:val="52"/>
        </w:rPr>
      </w:pPr>
      <w:r w:rsidRPr="00F44593">
        <w:rPr>
          <w:b/>
          <w:color w:val="1F497D" w:themeColor="text2"/>
          <w:sz w:val="52"/>
          <w:szCs w:val="52"/>
        </w:rPr>
        <w:t>CHINMAY MALSE</w:t>
      </w:r>
    </w:p>
    <w:p w14:paraId="334BF757" w14:textId="344A5239" w:rsidR="009B0A80" w:rsidRPr="00F44593" w:rsidRDefault="009B0787" w:rsidP="009B0787">
      <w:pPr>
        <w:spacing w:line="276" w:lineRule="auto"/>
        <w:jc w:val="center"/>
        <w:rPr>
          <w:b/>
          <w:i/>
          <w:iCs/>
          <w:color w:val="1F497D" w:themeColor="text2"/>
        </w:rPr>
      </w:pPr>
      <w:r w:rsidRPr="00F44593">
        <w:rPr>
          <w:b/>
          <w:i/>
          <w:iCs/>
          <w:color w:val="1F497D" w:themeColor="text2"/>
        </w:rPr>
        <w:t>SALESFORCE DEVELOPER</w:t>
      </w:r>
    </w:p>
    <w:p w14:paraId="6E4043B7" w14:textId="77777777" w:rsidR="009B0A80" w:rsidRPr="008A574E" w:rsidRDefault="00A03175">
      <w:pPr>
        <w:spacing w:line="276" w:lineRule="auto"/>
        <w:rPr>
          <w:b/>
          <w:color w:val="C0504D" w:themeColor="accent2"/>
        </w:rPr>
      </w:pPr>
      <w:r w:rsidRPr="008A574E">
        <w:rPr>
          <w:b/>
          <w:color w:val="C0504D" w:themeColor="accent2"/>
        </w:rPr>
        <w:t>Mobile No: 8830363385</w:t>
      </w:r>
    </w:p>
    <w:p w14:paraId="3272BB84" w14:textId="3F37D630" w:rsidR="009B0A80" w:rsidRPr="008A574E" w:rsidRDefault="00A03175">
      <w:pPr>
        <w:spacing w:line="276" w:lineRule="auto"/>
        <w:rPr>
          <w:rStyle w:val="Hyperlink"/>
          <w:color w:val="C0504D" w:themeColor="accent2"/>
        </w:rPr>
      </w:pPr>
      <w:r w:rsidRPr="008A574E">
        <w:rPr>
          <w:rStyle w:val="Hyperlink"/>
          <w:b/>
          <w:color w:val="C0504D" w:themeColor="accent2"/>
          <w:u w:val="none"/>
        </w:rPr>
        <w:t xml:space="preserve">Mail </w:t>
      </w:r>
      <w:r w:rsidR="0079527C" w:rsidRPr="008A574E">
        <w:rPr>
          <w:rStyle w:val="Hyperlink"/>
          <w:b/>
          <w:color w:val="C0504D" w:themeColor="accent2"/>
          <w:u w:val="none"/>
        </w:rPr>
        <w:t>I</w:t>
      </w:r>
      <w:r w:rsidRPr="008A574E">
        <w:rPr>
          <w:rStyle w:val="Hyperlink"/>
          <w:b/>
          <w:color w:val="C0504D" w:themeColor="accent2"/>
          <w:u w:val="none"/>
        </w:rPr>
        <w:t>d:</w:t>
      </w:r>
      <w:r w:rsidR="00067668" w:rsidRPr="008A574E">
        <w:rPr>
          <w:rStyle w:val="Hyperlink"/>
          <w:b/>
          <w:color w:val="C0504D" w:themeColor="accent2"/>
          <w:u w:val="none"/>
        </w:rPr>
        <w:t xml:space="preserve"> </w:t>
      </w:r>
      <w:r w:rsidR="00652D7A" w:rsidRPr="008A574E">
        <w:rPr>
          <w:color w:val="C0504D" w:themeColor="accent2"/>
        </w:rPr>
        <w:t>devchinmaymalse@gmail.com</w:t>
      </w:r>
    </w:p>
    <w:p w14:paraId="724B0189" w14:textId="77777777" w:rsidR="00DE2D60" w:rsidRDefault="00000000">
      <w:pPr>
        <w:spacing w:line="276" w:lineRule="auto"/>
        <w:jc w:val="both"/>
      </w:pPr>
      <w:r>
        <w:pict w14:anchorId="0AA7B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7.5pt" o:hrpct="0" o:hralign="center" o:hr="t">
            <v:imagedata r:id="rId7" o:title="BD15155_" embosscolor="white"/>
          </v:shape>
        </w:pict>
      </w:r>
    </w:p>
    <w:p w14:paraId="3123EB69" w14:textId="77777777" w:rsidR="00486935" w:rsidRDefault="00DB420A">
      <w:pPr>
        <w:spacing w:line="276" w:lineRule="auto"/>
        <w:jc w:val="both"/>
        <w:rPr>
          <w:b/>
          <w:color w:val="000000"/>
          <w:szCs w:val="28"/>
        </w:rPr>
      </w:pPr>
      <w:r w:rsidRPr="004D6FBD">
        <w:rPr>
          <w:b/>
          <w:color w:val="000000"/>
          <w:szCs w:val="28"/>
        </w:rPr>
        <w:t>PROFESSIONAL SUMMARY</w:t>
      </w:r>
      <w:r w:rsidR="00486935">
        <w:rPr>
          <w:b/>
          <w:color w:val="000000"/>
          <w:szCs w:val="28"/>
        </w:rPr>
        <w:t>:</w:t>
      </w:r>
    </w:p>
    <w:p w14:paraId="23040DF0" w14:textId="1E689B9F" w:rsidR="009B0A80" w:rsidRPr="00D96FD4" w:rsidRDefault="00AD41B0">
      <w:pPr>
        <w:spacing w:line="276" w:lineRule="auto"/>
        <w:jc w:val="both"/>
        <w:rPr>
          <w:b/>
          <w:color w:val="C0504D" w:themeColor="accent2"/>
          <w:sz w:val="22"/>
        </w:rPr>
      </w:pPr>
      <w:r w:rsidRPr="00D96FD4">
        <w:rPr>
          <w:b/>
          <w:color w:val="C0504D" w:themeColor="accent2"/>
          <w:sz w:val="22"/>
        </w:rPr>
        <w:t>(SFDC = 1.6 Years, Total 4.2 Years</w:t>
      </w:r>
      <w:r w:rsidR="00D266FC" w:rsidRPr="00D96FD4">
        <w:rPr>
          <w:b/>
          <w:color w:val="C0504D" w:themeColor="accent2"/>
          <w:sz w:val="22"/>
        </w:rPr>
        <w:t xml:space="preserve"> (IT And Mechanical</w:t>
      </w:r>
      <w:proofErr w:type="gramStart"/>
      <w:r w:rsidR="00D266FC" w:rsidRPr="00D96FD4">
        <w:rPr>
          <w:b/>
          <w:color w:val="C0504D" w:themeColor="accent2"/>
          <w:sz w:val="22"/>
        </w:rPr>
        <w:t xml:space="preserve">) </w:t>
      </w:r>
      <w:r w:rsidRPr="00D96FD4">
        <w:rPr>
          <w:b/>
          <w:color w:val="C0504D" w:themeColor="accent2"/>
          <w:sz w:val="22"/>
        </w:rPr>
        <w:t>)</w:t>
      </w:r>
      <w:proofErr w:type="gramEnd"/>
    </w:p>
    <w:p w14:paraId="2E26EBD1" w14:textId="77777777" w:rsidR="00486935" w:rsidRPr="004D6FBD" w:rsidRDefault="00486935">
      <w:pPr>
        <w:spacing w:line="276" w:lineRule="auto"/>
        <w:jc w:val="both"/>
        <w:rPr>
          <w:b/>
          <w:sz w:val="28"/>
          <w:szCs w:val="28"/>
        </w:rPr>
      </w:pPr>
    </w:p>
    <w:p w14:paraId="2AFF3ED7" w14:textId="3522224A" w:rsidR="00DB420A" w:rsidRPr="00C02FA0" w:rsidRDefault="00DB420A" w:rsidP="00C02FA0">
      <w:pPr>
        <w:pStyle w:val="ListParagraph"/>
        <w:numPr>
          <w:ilvl w:val="0"/>
          <w:numId w:val="14"/>
        </w:numPr>
        <w:spacing w:beforeLines="30" w:before="72" w:after="0" w:line="360" w:lineRule="auto"/>
        <w:ind w:left="1080"/>
        <w:contextualSpacing/>
        <w:jc w:val="both"/>
        <w:rPr>
          <w:rFonts w:ascii="Times New Roman" w:hAnsi="Times New Roman"/>
          <w:lang w:eastAsia="en-US"/>
        </w:rPr>
      </w:pPr>
      <w:r w:rsidRPr="00C02FA0">
        <w:rPr>
          <w:rFonts w:ascii="Times New Roman" w:hAnsi="Times New Roman"/>
          <w:b/>
          <w:bCs/>
        </w:rPr>
        <w:t>LWC</w:t>
      </w:r>
      <w:r w:rsidR="00887716">
        <w:rPr>
          <w:rFonts w:ascii="Times New Roman" w:hAnsi="Times New Roman"/>
          <w:b/>
          <w:bCs/>
        </w:rPr>
        <w:t xml:space="preserve"> (Lightning Web Component)</w:t>
      </w:r>
      <w:r w:rsidRPr="00C02FA0">
        <w:rPr>
          <w:rFonts w:ascii="Times New Roman" w:hAnsi="Times New Roman"/>
        </w:rPr>
        <w:t xml:space="preserve">, Salesforce Developer with overall </w:t>
      </w:r>
      <w:r w:rsidRPr="00C02FA0">
        <w:rPr>
          <w:rFonts w:ascii="Times New Roman" w:hAnsi="Times New Roman"/>
          <w:b/>
        </w:rPr>
        <w:t>1.</w:t>
      </w:r>
      <w:r w:rsidR="00EC4269">
        <w:rPr>
          <w:rFonts w:ascii="Times New Roman" w:hAnsi="Times New Roman"/>
          <w:b/>
        </w:rPr>
        <w:t>6</w:t>
      </w:r>
      <w:r w:rsidRPr="00C02FA0">
        <w:rPr>
          <w:rFonts w:ascii="Times New Roman" w:hAnsi="Times New Roman"/>
        </w:rPr>
        <w:t xml:space="preserve"> years of relevant experience in Salesforce Apex Development, Configuration and Implementation and </w:t>
      </w:r>
      <w:r w:rsidR="00403213">
        <w:rPr>
          <w:rFonts w:ascii="Times New Roman" w:hAnsi="Times New Roman"/>
          <w:b/>
          <w:bCs/>
        </w:rPr>
        <w:t>08</w:t>
      </w:r>
      <w:r w:rsidRPr="00C02FA0">
        <w:rPr>
          <w:rFonts w:ascii="Times New Roman" w:hAnsi="Times New Roman"/>
        </w:rPr>
        <w:t xml:space="preserve"> </w:t>
      </w:r>
      <w:r w:rsidR="00403213">
        <w:rPr>
          <w:rFonts w:ascii="Times New Roman" w:hAnsi="Times New Roman"/>
        </w:rPr>
        <w:t>Months</w:t>
      </w:r>
      <w:r w:rsidRPr="00C02FA0">
        <w:rPr>
          <w:rFonts w:ascii="Times New Roman" w:hAnsi="Times New Roman"/>
        </w:rPr>
        <w:t xml:space="preserve"> in UI Designer. </w:t>
      </w:r>
    </w:p>
    <w:p w14:paraId="1D1A9673" w14:textId="77777777" w:rsidR="00DB420A" w:rsidRPr="00C02FA0" w:rsidRDefault="00DB420A" w:rsidP="00C02FA0">
      <w:pPr>
        <w:pStyle w:val="ListParagraph"/>
        <w:numPr>
          <w:ilvl w:val="0"/>
          <w:numId w:val="14"/>
        </w:numPr>
        <w:spacing w:beforeLines="30" w:before="72" w:after="0" w:line="360" w:lineRule="auto"/>
        <w:ind w:left="1080"/>
        <w:contextualSpacing/>
        <w:jc w:val="both"/>
        <w:rPr>
          <w:rFonts w:ascii="Times New Roman" w:hAnsi="Times New Roman"/>
        </w:rPr>
      </w:pPr>
      <w:r w:rsidRPr="00C02FA0">
        <w:rPr>
          <w:rFonts w:ascii="Times New Roman" w:hAnsi="Times New Roman"/>
        </w:rPr>
        <w:t>Thorough understanding of declarative solutions including creation of Lightning App / Components.</w:t>
      </w:r>
    </w:p>
    <w:p w14:paraId="200A8A2D" w14:textId="77777777" w:rsidR="00DB420A" w:rsidRPr="00C02FA0" w:rsidRDefault="00DB420A" w:rsidP="00C02FA0">
      <w:pPr>
        <w:pStyle w:val="ListParagraph"/>
        <w:numPr>
          <w:ilvl w:val="0"/>
          <w:numId w:val="14"/>
        </w:numPr>
        <w:spacing w:beforeLines="30" w:before="72" w:after="0" w:line="360" w:lineRule="auto"/>
        <w:ind w:left="1080"/>
        <w:contextualSpacing/>
        <w:jc w:val="both"/>
        <w:rPr>
          <w:rFonts w:ascii="Times New Roman" w:hAnsi="Times New Roman"/>
        </w:rPr>
      </w:pPr>
      <w:r w:rsidRPr="00C02FA0">
        <w:rPr>
          <w:rFonts w:ascii="Times New Roman" w:hAnsi="Times New Roman"/>
        </w:rPr>
        <w:t>Thorough understanding of declarative solutions including creation of custom objects, workflows, approvals, field updates and communication templates.</w:t>
      </w:r>
    </w:p>
    <w:p w14:paraId="4F63B65D" w14:textId="77777777" w:rsidR="00DB420A" w:rsidRPr="00C02FA0" w:rsidRDefault="00DB420A" w:rsidP="00C02FA0">
      <w:pPr>
        <w:pStyle w:val="ListParagraph"/>
        <w:numPr>
          <w:ilvl w:val="0"/>
          <w:numId w:val="14"/>
        </w:numPr>
        <w:spacing w:beforeLines="30" w:before="72" w:after="0" w:line="360" w:lineRule="auto"/>
        <w:ind w:left="1080"/>
        <w:contextualSpacing/>
        <w:jc w:val="both"/>
        <w:rPr>
          <w:rFonts w:ascii="Times New Roman" w:hAnsi="Times New Roman"/>
        </w:rPr>
      </w:pPr>
      <w:r w:rsidRPr="00C02FA0">
        <w:rPr>
          <w:rFonts w:ascii="Times New Roman" w:hAnsi="Times New Roman"/>
        </w:rPr>
        <w:t>Expertise with Apex Programming, Visual Force pages design, Triggers, Batch Apex, Test Classes, Custom Objects, Standard Objects and Workflows, and solid understanding of the capabilities and constraints of the SFDC CRM application.</w:t>
      </w:r>
    </w:p>
    <w:p w14:paraId="3F57FBB5" w14:textId="77777777" w:rsidR="00DB420A" w:rsidRPr="00C02FA0" w:rsidRDefault="00DB420A" w:rsidP="00C02FA0">
      <w:pPr>
        <w:pStyle w:val="ListParagraph"/>
        <w:numPr>
          <w:ilvl w:val="0"/>
          <w:numId w:val="14"/>
        </w:numPr>
        <w:spacing w:beforeLines="30" w:before="72" w:after="0" w:line="360" w:lineRule="auto"/>
        <w:ind w:left="1080"/>
        <w:contextualSpacing/>
        <w:jc w:val="both"/>
        <w:rPr>
          <w:rFonts w:ascii="Times New Roman" w:hAnsi="Times New Roman"/>
        </w:rPr>
      </w:pPr>
      <w:r w:rsidRPr="00C02FA0">
        <w:rPr>
          <w:rFonts w:ascii="Times New Roman" w:hAnsi="Times New Roman"/>
        </w:rPr>
        <w:t>Experienced in analyzing business requirements and implementing specifications to Salesforce custom objects, master-detail relationships and lookup relationships.</w:t>
      </w:r>
    </w:p>
    <w:p w14:paraId="6644267E" w14:textId="77777777" w:rsidR="009B0A80" w:rsidRDefault="009B0A80">
      <w:pPr>
        <w:pStyle w:val="BodyText"/>
        <w:spacing w:line="276" w:lineRule="auto"/>
        <w:jc w:val="both"/>
        <w:rPr>
          <w:b/>
          <w:color w:val="000000"/>
          <w:sz w:val="22"/>
        </w:rPr>
      </w:pPr>
    </w:p>
    <w:tbl>
      <w:tblPr>
        <w:tblW w:w="14140" w:type="dxa"/>
        <w:tblCellMar>
          <w:left w:w="0" w:type="dxa"/>
          <w:right w:w="0" w:type="dxa"/>
        </w:tblCellMar>
        <w:tblLook w:val="04A0" w:firstRow="1" w:lastRow="0" w:firstColumn="1" w:lastColumn="0" w:noHBand="0" w:noVBand="1"/>
      </w:tblPr>
      <w:tblGrid>
        <w:gridCol w:w="14140"/>
      </w:tblGrid>
      <w:tr w:rsidR="009B0A80" w14:paraId="56FD46FA" w14:textId="77777777">
        <w:trPr>
          <w:trHeight w:val="300"/>
        </w:trPr>
        <w:tc>
          <w:tcPr>
            <w:tcW w:w="14140" w:type="dxa"/>
            <w:tcBorders>
              <w:top w:val="nil"/>
              <w:left w:val="nil"/>
              <w:bottom w:val="nil"/>
              <w:right w:val="nil"/>
            </w:tcBorders>
            <w:shd w:val="clear" w:color="auto" w:fill="auto"/>
            <w:noWrap/>
            <w:tcMar>
              <w:top w:w="15" w:type="dxa"/>
              <w:left w:w="15" w:type="dxa"/>
              <w:bottom w:w="0" w:type="dxa"/>
              <w:right w:w="15" w:type="dxa"/>
            </w:tcMar>
            <w:vAlign w:val="bottom"/>
          </w:tcPr>
          <w:p w14:paraId="04233D8F" w14:textId="4C0E03AE" w:rsidR="009B0A80" w:rsidRDefault="00A03175">
            <w:pPr>
              <w:spacing w:line="276" w:lineRule="auto"/>
              <w:rPr>
                <w:b/>
              </w:rPr>
            </w:pPr>
            <w:r w:rsidRPr="00285D0B">
              <w:rPr>
                <w:b/>
                <w:color w:val="000000"/>
                <w:szCs w:val="28"/>
              </w:rPr>
              <w:t>TECHNICAL SKILLS:</w:t>
            </w:r>
          </w:p>
        </w:tc>
      </w:tr>
    </w:tbl>
    <w:p w14:paraId="4D98CF38" w14:textId="77777777" w:rsidR="009B0A80" w:rsidRDefault="00000000">
      <w:pPr>
        <w:suppressAutoHyphens w:val="0"/>
        <w:autoSpaceDE w:val="0"/>
        <w:autoSpaceDN w:val="0"/>
        <w:adjustRightInd w:val="0"/>
        <w:spacing w:line="276" w:lineRule="auto"/>
        <w:rPr>
          <w:rFonts w:ascii="Wingdings" w:hAnsi="Wingdings" w:cs="Wingdings"/>
          <w:color w:val="000000"/>
          <w:lang w:val="en-IN" w:eastAsia="en-US"/>
        </w:rPr>
      </w:pPr>
      <w:r>
        <w:pict w14:anchorId="233DB4C1">
          <v:shape id="_x0000_i1026" type="#_x0000_t75" style="width:8in;height:7.5pt" o:hrpct="0" o:hralign="center" o:hr="t">
            <v:imagedata r:id="rId7" o:title="BD15155_" embosscolor="white"/>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6794"/>
      </w:tblGrid>
      <w:tr w:rsidR="001443F1" w14:paraId="4DB0796E" w14:textId="77777777" w:rsidTr="001443F1">
        <w:trPr>
          <w:trHeight w:val="900"/>
        </w:trPr>
        <w:tc>
          <w:tcPr>
            <w:tcW w:w="3652" w:type="dxa"/>
            <w:hideMark/>
          </w:tcPr>
          <w:p w14:paraId="769BE9D9" w14:textId="77777777" w:rsidR="001443F1" w:rsidRPr="000D4413" w:rsidRDefault="001443F1" w:rsidP="001443F1">
            <w:pPr>
              <w:numPr>
                <w:ilvl w:val="0"/>
                <w:numId w:val="15"/>
              </w:numPr>
              <w:tabs>
                <w:tab w:val="left" w:pos="360"/>
              </w:tabs>
              <w:suppressAutoHyphens w:val="0"/>
              <w:jc w:val="both"/>
              <w:rPr>
                <w:b/>
                <w:bCs/>
                <w:color w:val="000000"/>
                <w:sz w:val="22"/>
                <w:szCs w:val="22"/>
                <w:lang w:eastAsia="zh-CN"/>
              </w:rPr>
            </w:pPr>
            <w:r w:rsidRPr="000D4413">
              <w:rPr>
                <w:b/>
                <w:bCs/>
                <w:color w:val="000000"/>
                <w:sz w:val="22"/>
                <w:szCs w:val="22"/>
              </w:rPr>
              <w:t>Salesforce Technologies:</w:t>
            </w:r>
          </w:p>
        </w:tc>
        <w:tc>
          <w:tcPr>
            <w:tcW w:w="6990" w:type="dxa"/>
            <w:hideMark/>
          </w:tcPr>
          <w:p w14:paraId="566722D7" w14:textId="5195F75B" w:rsidR="001443F1" w:rsidRPr="000D4413" w:rsidRDefault="001443F1" w:rsidP="001443F1">
            <w:pPr>
              <w:numPr>
                <w:ilvl w:val="0"/>
                <w:numId w:val="15"/>
              </w:numPr>
              <w:tabs>
                <w:tab w:val="left" w:pos="360"/>
              </w:tabs>
              <w:suppressAutoHyphens w:val="0"/>
              <w:jc w:val="both"/>
              <w:rPr>
                <w:color w:val="000000"/>
                <w:sz w:val="22"/>
                <w:szCs w:val="22"/>
              </w:rPr>
            </w:pPr>
            <w:r w:rsidRPr="000D4413">
              <w:rPr>
                <w:b/>
                <w:bCs/>
                <w:color w:val="000000"/>
                <w:sz w:val="22"/>
                <w:szCs w:val="22"/>
              </w:rPr>
              <w:t>LWC</w:t>
            </w:r>
            <w:r w:rsidRPr="000D4413">
              <w:rPr>
                <w:color w:val="000000"/>
                <w:sz w:val="22"/>
                <w:szCs w:val="22"/>
              </w:rPr>
              <w:t xml:space="preserve">, Salesforce Lightning, Apex Language, Apex Classes, Apex Triggers, SOQL, Visual Force (Pages, Components and Controllers), Apex Data Loader, Dashboards, Reports, Custom Objects, </w:t>
            </w:r>
            <w:r w:rsidR="00F30541">
              <w:rPr>
                <w:color w:val="000000"/>
                <w:sz w:val="22"/>
                <w:szCs w:val="22"/>
              </w:rPr>
              <w:t>basic of integration, basic of Flows</w:t>
            </w:r>
          </w:p>
        </w:tc>
      </w:tr>
      <w:tr w:rsidR="001443F1" w14:paraId="5112CBD3" w14:textId="77777777" w:rsidTr="001443F1">
        <w:trPr>
          <w:trHeight w:val="360"/>
        </w:trPr>
        <w:tc>
          <w:tcPr>
            <w:tcW w:w="3652" w:type="dxa"/>
            <w:hideMark/>
          </w:tcPr>
          <w:p w14:paraId="062F5D50" w14:textId="77777777" w:rsidR="001443F1" w:rsidRPr="000D4413" w:rsidRDefault="001443F1" w:rsidP="001443F1">
            <w:pPr>
              <w:numPr>
                <w:ilvl w:val="0"/>
                <w:numId w:val="15"/>
              </w:numPr>
              <w:tabs>
                <w:tab w:val="left" w:pos="360"/>
              </w:tabs>
              <w:suppressAutoHyphens w:val="0"/>
              <w:jc w:val="both"/>
              <w:rPr>
                <w:b/>
                <w:bCs/>
                <w:color w:val="000000"/>
                <w:sz w:val="22"/>
                <w:szCs w:val="22"/>
              </w:rPr>
            </w:pPr>
            <w:r w:rsidRPr="000D4413">
              <w:rPr>
                <w:b/>
                <w:bCs/>
                <w:color w:val="000000"/>
                <w:sz w:val="22"/>
                <w:szCs w:val="22"/>
              </w:rPr>
              <w:t>Programming Languages:</w:t>
            </w:r>
          </w:p>
        </w:tc>
        <w:tc>
          <w:tcPr>
            <w:tcW w:w="6990" w:type="dxa"/>
            <w:hideMark/>
          </w:tcPr>
          <w:p w14:paraId="621B6C33" w14:textId="77777777" w:rsidR="001443F1" w:rsidRPr="000D4413" w:rsidRDefault="001443F1" w:rsidP="001443F1">
            <w:pPr>
              <w:numPr>
                <w:ilvl w:val="0"/>
                <w:numId w:val="15"/>
              </w:numPr>
              <w:tabs>
                <w:tab w:val="left" w:pos="360"/>
              </w:tabs>
              <w:suppressAutoHyphens w:val="0"/>
              <w:jc w:val="both"/>
              <w:rPr>
                <w:color w:val="000000"/>
                <w:sz w:val="22"/>
                <w:szCs w:val="22"/>
              </w:rPr>
            </w:pPr>
            <w:r w:rsidRPr="000D4413">
              <w:rPr>
                <w:color w:val="000000"/>
                <w:sz w:val="22"/>
                <w:szCs w:val="22"/>
              </w:rPr>
              <w:t>Apex</w:t>
            </w:r>
          </w:p>
        </w:tc>
      </w:tr>
      <w:tr w:rsidR="001443F1" w14:paraId="11134EAF" w14:textId="77777777" w:rsidTr="001443F1">
        <w:trPr>
          <w:trHeight w:val="360"/>
        </w:trPr>
        <w:tc>
          <w:tcPr>
            <w:tcW w:w="3652" w:type="dxa"/>
            <w:hideMark/>
          </w:tcPr>
          <w:p w14:paraId="59223BB0" w14:textId="77777777" w:rsidR="001443F1" w:rsidRPr="000D4413" w:rsidRDefault="001443F1" w:rsidP="001443F1">
            <w:pPr>
              <w:numPr>
                <w:ilvl w:val="0"/>
                <w:numId w:val="15"/>
              </w:numPr>
              <w:tabs>
                <w:tab w:val="left" w:pos="360"/>
              </w:tabs>
              <w:suppressAutoHyphens w:val="0"/>
              <w:jc w:val="both"/>
              <w:rPr>
                <w:b/>
                <w:bCs/>
                <w:color w:val="000000"/>
                <w:sz w:val="22"/>
                <w:szCs w:val="22"/>
              </w:rPr>
            </w:pPr>
            <w:r w:rsidRPr="000D4413">
              <w:rPr>
                <w:b/>
                <w:bCs/>
                <w:color w:val="000000"/>
                <w:sz w:val="22"/>
                <w:szCs w:val="22"/>
              </w:rPr>
              <w:t>Web Technologies:</w:t>
            </w:r>
          </w:p>
        </w:tc>
        <w:tc>
          <w:tcPr>
            <w:tcW w:w="6990" w:type="dxa"/>
            <w:hideMark/>
          </w:tcPr>
          <w:p w14:paraId="1158A735" w14:textId="77777777" w:rsidR="001443F1" w:rsidRPr="000D4413" w:rsidRDefault="001443F1" w:rsidP="001443F1">
            <w:pPr>
              <w:numPr>
                <w:ilvl w:val="0"/>
                <w:numId w:val="15"/>
              </w:numPr>
              <w:tabs>
                <w:tab w:val="left" w:pos="360"/>
              </w:tabs>
              <w:suppressAutoHyphens w:val="0"/>
              <w:jc w:val="both"/>
              <w:rPr>
                <w:color w:val="000000"/>
                <w:sz w:val="22"/>
                <w:szCs w:val="22"/>
              </w:rPr>
            </w:pPr>
            <w:r w:rsidRPr="000D4413">
              <w:rPr>
                <w:color w:val="000000"/>
                <w:sz w:val="22"/>
                <w:szCs w:val="22"/>
              </w:rPr>
              <w:t>HTML 5, JavaScript, CSS</w:t>
            </w:r>
          </w:p>
        </w:tc>
      </w:tr>
      <w:tr w:rsidR="001443F1" w14:paraId="0ECC7F6B" w14:textId="77777777" w:rsidTr="001443F1">
        <w:trPr>
          <w:trHeight w:val="360"/>
        </w:trPr>
        <w:tc>
          <w:tcPr>
            <w:tcW w:w="3652" w:type="dxa"/>
            <w:hideMark/>
          </w:tcPr>
          <w:p w14:paraId="2CBE4C6B" w14:textId="77777777" w:rsidR="001443F1" w:rsidRPr="000D4413" w:rsidRDefault="001443F1" w:rsidP="001443F1">
            <w:pPr>
              <w:numPr>
                <w:ilvl w:val="0"/>
                <w:numId w:val="15"/>
              </w:numPr>
              <w:tabs>
                <w:tab w:val="left" w:pos="360"/>
              </w:tabs>
              <w:suppressAutoHyphens w:val="0"/>
              <w:jc w:val="both"/>
              <w:rPr>
                <w:b/>
                <w:bCs/>
                <w:color w:val="000000"/>
                <w:sz w:val="22"/>
                <w:szCs w:val="22"/>
              </w:rPr>
            </w:pPr>
            <w:r w:rsidRPr="000D4413">
              <w:rPr>
                <w:b/>
                <w:bCs/>
                <w:color w:val="000000"/>
                <w:sz w:val="22"/>
                <w:szCs w:val="22"/>
              </w:rPr>
              <w:t>Data Management &amp; Tools:</w:t>
            </w:r>
          </w:p>
        </w:tc>
        <w:tc>
          <w:tcPr>
            <w:tcW w:w="6990" w:type="dxa"/>
            <w:hideMark/>
          </w:tcPr>
          <w:p w14:paraId="1B866B3B" w14:textId="77777777" w:rsidR="001443F1" w:rsidRPr="000D4413" w:rsidRDefault="001443F1" w:rsidP="001443F1">
            <w:pPr>
              <w:numPr>
                <w:ilvl w:val="0"/>
                <w:numId w:val="15"/>
              </w:numPr>
              <w:tabs>
                <w:tab w:val="left" w:pos="360"/>
              </w:tabs>
              <w:suppressAutoHyphens w:val="0"/>
              <w:jc w:val="both"/>
              <w:rPr>
                <w:color w:val="000000"/>
                <w:sz w:val="22"/>
                <w:szCs w:val="22"/>
              </w:rPr>
            </w:pPr>
            <w:r w:rsidRPr="000D4413">
              <w:rPr>
                <w:color w:val="000000"/>
                <w:sz w:val="22"/>
                <w:szCs w:val="22"/>
              </w:rPr>
              <w:t>VS Code Studio, Apex Data Loader</w:t>
            </w:r>
          </w:p>
        </w:tc>
      </w:tr>
      <w:tr w:rsidR="001443F1" w14:paraId="6BC4F7D2" w14:textId="77777777" w:rsidTr="001443F1">
        <w:trPr>
          <w:trHeight w:val="360"/>
        </w:trPr>
        <w:tc>
          <w:tcPr>
            <w:tcW w:w="3652" w:type="dxa"/>
            <w:hideMark/>
          </w:tcPr>
          <w:p w14:paraId="5640DC33" w14:textId="77777777" w:rsidR="001443F1" w:rsidRPr="000D4413" w:rsidRDefault="001443F1" w:rsidP="001443F1">
            <w:pPr>
              <w:numPr>
                <w:ilvl w:val="0"/>
                <w:numId w:val="15"/>
              </w:numPr>
              <w:tabs>
                <w:tab w:val="left" w:pos="360"/>
              </w:tabs>
              <w:suppressAutoHyphens w:val="0"/>
              <w:jc w:val="both"/>
              <w:rPr>
                <w:b/>
                <w:bCs/>
                <w:color w:val="000000"/>
                <w:sz w:val="22"/>
                <w:szCs w:val="22"/>
              </w:rPr>
            </w:pPr>
            <w:r w:rsidRPr="000D4413">
              <w:rPr>
                <w:b/>
                <w:bCs/>
                <w:color w:val="000000"/>
                <w:sz w:val="22"/>
                <w:szCs w:val="22"/>
              </w:rPr>
              <w:t>Operating Systems:</w:t>
            </w:r>
          </w:p>
        </w:tc>
        <w:tc>
          <w:tcPr>
            <w:tcW w:w="6990" w:type="dxa"/>
          </w:tcPr>
          <w:p w14:paraId="114C7070" w14:textId="5C996E10" w:rsidR="001443F1" w:rsidRPr="000D4413" w:rsidRDefault="001443F1" w:rsidP="001443F1">
            <w:pPr>
              <w:numPr>
                <w:ilvl w:val="0"/>
                <w:numId w:val="15"/>
              </w:numPr>
              <w:tabs>
                <w:tab w:val="left" w:pos="360"/>
              </w:tabs>
              <w:suppressAutoHyphens w:val="0"/>
              <w:jc w:val="both"/>
              <w:rPr>
                <w:color w:val="000000"/>
                <w:sz w:val="22"/>
                <w:szCs w:val="22"/>
              </w:rPr>
            </w:pPr>
            <w:r w:rsidRPr="000D4413">
              <w:rPr>
                <w:color w:val="000000"/>
                <w:sz w:val="22"/>
                <w:szCs w:val="22"/>
              </w:rPr>
              <w:t>Windows</w:t>
            </w:r>
          </w:p>
          <w:p w14:paraId="3C823F58" w14:textId="77777777" w:rsidR="001443F1" w:rsidRPr="000D4413" w:rsidRDefault="001443F1">
            <w:pPr>
              <w:tabs>
                <w:tab w:val="left" w:pos="360"/>
              </w:tabs>
              <w:jc w:val="both"/>
              <w:rPr>
                <w:color w:val="000000"/>
                <w:sz w:val="22"/>
                <w:szCs w:val="22"/>
              </w:rPr>
            </w:pPr>
          </w:p>
        </w:tc>
      </w:tr>
    </w:tbl>
    <w:p w14:paraId="1997EF04" w14:textId="77777777" w:rsidR="009B0A80" w:rsidRDefault="009B0A80">
      <w:pPr>
        <w:spacing w:line="276" w:lineRule="auto"/>
        <w:rPr>
          <w:b/>
          <w:color w:val="000000"/>
          <w:sz w:val="22"/>
        </w:rPr>
      </w:pPr>
    </w:p>
    <w:p w14:paraId="74B92BD7" w14:textId="4D9F6EEC" w:rsidR="009B0A80" w:rsidRPr="00285D0B" w:rsidRDefault="00A03175">
      <w:pPr>
        <w:spacing w:line="276" w:lineRule="auto"/>
        <w:rPr>
          <w:sz w:val="28"/>
          <w:szCs w:val="28"/>
        </w:rPr>
      </w:pPr>
      <w:r w:rsidRPr="00285D0B">
        <w:rPr>
          <w:b/>
          <w:color w:val="000000"/>
          <w:szCs w:val="28"/>
        </w:rPr>
        <w:t>INDUSTRIAL EXPERIENCE</w:t>
      </w:r>
      <w:r w:rsidR="00EC3402" w:rsidRPr="00285D0B">
        <w:rPr>
          <w:b/>
          <w:color w:val="000000"/>
          <w:szCs w:val="28"/>
        </w:rPr>
        <w:t>:</w:t>
      </w:r>
      <w:r w:rsidR="00F30541">
        <w:rPr>
          <w:sz w:val="28"/>
          <w:szCs w:val="28"/>
        </w:rPr>
        <w:pict w14:anchorId="114C0278">
          <v:shape id="_x0000_i1027" type="#_x0000_t75" style="width:8in;height:7.5pt" o:hrpct="0" o:hralign="center" o:hr="t">
            <v:imagedata r:id="rId7" o:title="BD15155_" embosscolor="white"/>
          </v:shape>
        </w:pict>
      </w:r>
    </w:p>
    <w:p w14:paraId="2ECD6FDC" w14:textId="54B2EF86" w:rsidR="00C90901" w:rsidRDefault="00781035">
      <w:pPr>
        <w:spacing w:line="276" w:lineRule="auto"/>
        <w:rPr>
          <w:b/>
          <w:bCs/>
        </w:rPr>
      </w:pPr>
      <w:r>
        <w:rPr>
          <w:b/>
          <w:bCs/>
        </w:rPr>
        <w:t xml:space="preserve">1] </w:t>
      </w:r>
      <w:r w:rsidR="00C90901">
        <w:rPr>
          <w:b/>
          <w:bCs/>
        </w:rPr>
        <w:t xml:space="preserve">Company </w:t>
      </w:r>
      <w:proofErr w:type="gramStart"/>
      <w:r w:rsidR="00C90901">
        <w:rPr>
          <w:b/>
          <w:bCs/>
        </w:rPr>
        <w:t>Name :</w:t>
      </w:r>
      <w:proofErr w:type="gramEnd"/>
      <w:r w:rsidR="00C90901" w:rsidRPr="00C90901">
        <w:t xml:space="preserve"> </w:t>
      </w:r>
      <w:proofErr w:type="spellStart"/>
      <w:r w:rsidR="00C90901">
        <w:t>Sutantra</w:t>
      </w:r>
      <w:proofErr w:type="spellEnd"/>
      <w:r w:rsidR="00C90901">
        <w:t xml:space="preserve"> Infotech Private Limited, Hyderabad, INDIA</w:t>
      </w:r>
    </w:p>
    <w:p w14:paraId="14AF65B8" w14:textId="0A033C23" w:rsidR="00C90901" w:rsidRPr="00C90901" w:rsidRDefault="00C90901">
      <w:pPr>
        <w:spacing w:line="276" w:lineRule="auto"/>
        <w:rPr>
          <w:b/>
          <w:bCs/>
          <w:i/>
          <w:iCs/>
        </w:rPr>
      </w:pPr>
      <w:proofErr w:type="gramStart"/>
      <w:r w:rsidRPr="00C90901">
        <w:rPr>
          <w:b/>
          <w:bCs/>
          <w:i/>
          <w:iCs/>
        </w:rPr>
        <w:t>Designation :</w:t>
      </w:r>
      <w:proofErr w:type="gramEnd"/>
      <w:r w:rsidRPr="00C90901">
        <w:rPr>
          <w:b/>
          <w:bCs/>
          <w:i/>
          <w:iCs/>
        </w:rPr>
        <w:t xml:space="preserve"> </w:t>
      </w:r>
      <w:r w:rsidR="00805799" w:rsidRPr="00C90901">
        <w:rPr>
          <w:b/>
          <w:bCs/>
          <w:i/>
          <w:iCs/>
        </w:rPr>
        <w:t xml:space="preserve"> </w:t>
      </w:r>
      <w:r w:rsidRPr="00C90901">
        <w:rPr>
          <w:b/>
          <w:bCs/>
          <w:i/>
          <w:iCs/>
        </w:rPr>
        <w:t>Software Engineer</w:t>
      </w:r>
    </w:p>
    <w:p w14:paraId="35A4AB9B" w14:textId="77777777" w:rsidR="00C90901" w:rsidRDefault="00C90901">
      <w:pPr>
        <w:spacing w:line="276" w:lineRule="auto"/>
      </w:pPr>
    </w:p>
    <w:p w14:paraId="293A4188" w14:textId="7ED0F838" w:rsidR="00805799" w:rsidRDefault="00805799">
      <w:pPr>
        <w:spacing w:line="276" w:lineRule="auto"/>
      </w:pPr>
      <w:r>
        <w:t xml:space="preserve">Since Last 2.2 Years (May 2020 - Present). May 2020 – Jan 2021 as a </w:t>
      </w:r>
      <w:r w:rsidR="00F30541">
        <w:t>UI Designer</w:t>
      </w:r>
      <w:r>
        <w:t xml:space="preserve"> and Feb 2021 – Present as a Salesforce Developer.</w:t>
      </w:r>
    </w:p>
    <w:p w14:paraId="6017531A" w14:textId="79DC01A1" w:rsidR="0018311E" w:rsidRDefault="0018311E">
      <w:pPr>
        <w:spacing w:line="276" w:lineRule="auto"/>
      </w:pPr>
    </w:p>
    <w:p w14:paraId="083780FE" w14:textId="767334AC" w:rsidR="0018311E" w:rsidRPr="009C33B5" w:rsidRDefault="00C90901">
      <w:pPr>
        <w:spacing w:line="276" w:lineRule="auto"/>
        <w:rPr>
          <w:b/>
          <w:bCs/>
        </w:rPr>
      </w:pPr>
      <w:r w:rsidRPr="009C33B5">
        <w:rPr>
          <w:b/>
          <w:bCs/>
        </w:rPr>
        <w:t>Responsibilities</w:t>
      </w:r>
      <w:r w:rsidR="0018311E" w:rsidRPr="009C33B5">
        <w:rPr>
          <w:b/>
          <w:bCs/>
        </w:rPr>
        <w:t>:</w:t>
      </w:r>
    </w:p>
    <w:p w14:paraId="279A131D" w14:textId="1555E263" w:rsidR="0018311E" w:rsidRDefault="0018311E">
      <w:pPr>
        <w:spacing w:line="276" w:lineRule="auto"/>
      </w:pPr>
      <w:r>
        <w:t>1] Salesforce Development in LWC, Triggers, Batch Classes, Deployment.</w:t>
      </w:r>
    </w:p>
    <w:p w14:paraId="1ADA9A74" w14:textId="6FA64165" w:rsidR="0018311E" w:rsidRDefault="0018311E">
      <w:pPr>
        <w:spacing w:line="276" w:lineRule="auto"/>
      </w:pPr>
      <w:r>
        <w:t>2] Salesforce Administration in Object Relationships, Securities</w:t>
      </w:r>
    </w:p>
    <w:p w14:paraId="5827A3CB" w14:textId="5D3C7A9D" w:rsidR="0018311E" w:rsidRDefault="0018311E">
      <w:pPr>
        <w:spacing w:line="276" w:lineRule="auto"/>
        <w:rPr>
          <w:b/>
          <w:bCs/>
        </w:rPr>
      </w:pPr>
      <w:r>
        <w:t>3] Support the Development Team members.</w:t>
      </w:r>
    </w:p>
    <w:p w14:paraId="733C1CF3" w14:textId="77777777" w:rsidR="009B0A80" w:rsidRDefault="009B0A80">
      <w:pPr>
        <w:pStyle w:val="ListParagraph"/>
        <w:autoSpaceDE w:val="0"/>
        <w:autoSpaceDN w:val="0"/>
        <w:adjustRightInd w:val="0"/>
        <w:spacing w:after="47"/>
        <w:ind w:left="644"/>
        <w:rPr>
          <w:rFonts w:ascii="Times New Roman" w:hAnsi="Times New Roman"/>
          <w:color w:val="000000"/>
          <w:sz w:val="24"/>
          <w:szCs w:val="24"/>
          <w:lang w:val="en-IN" w:eastAsia="en-US"/>
        </w:rPr>
      </w:pPr>
    </w:p>
    <w:p w14:paraId="642F94AE" w14:textId="3C9BEEA6" w:rsidR="009B0A80" w:rsidRDefault="00AF6188">
      <w:pPr>
        <w:spacing w:line="276" w:lineRule="auto"/>
        <w:rPr>
          <w:sz w:val="22"/>
          <w:szCs w:val="22"/>
        </w:rPr>
      </w:pPr>
      <w:r>
        <w:rPr>
          <w:b/>
          <w:bCs/>
        </w:rPr>
        <w:t xml:space="preserve">2] </w:t>
      </w:r>
      <w:r w:rsidR="00A03175">
        <w:rPr>
          <w:b/>
        </w:rPr>
        <w:t>Organization:</w:t>
      </w:r>
      <w:r w:rsidR="00B7077C">
        <w:rPr>
          <w:b/>
        </w:rPr>
        <w:t xml:space="preserve"> </w:t>
      </w:r>
      <w:r w:rsidR="00A03175">
        <w:rPr>
          <w:b/>
        </w:rPr>
        <w:t>Mahindra CIE Automotive Limited, Nashik.</w:t>
      </w:r>
    </w:p>
    <w:p w14:paraId="1067C18A" w14:textId="77777777" w:rsidR="009B0A80" w:rsidRDefault="00A03175">
      <w:pPr>
        <w:spacing w:line="276" w:lineRule="auto"/>
        <w:ind w:left="360"/>
        <w:jc w:val="both"/>
      </w:pPr>
      <w:r>
        <w:rPr>
          <w:b/>
        </w:rPr>
        <w:t>Designation: -</w:t>
      </w:r>
      <w:r>
        <w:rPr>
          <w:color w:val="000000"/>
        </w:rPr>
        <w:t xml:space="preserve">Design &amp; Development Engineer </w:t>
      </w:r>
    </w:p>
    <w:p w14:paraId="777874F1" w14:textId="6D6CA6D5" w:rsidR="009B0A80" w:rsidRDefault="00A03175">
      <w:pPr>
        <w:spacing w:line="276" w:lineRule="auto"/>
        <w:ind w:left="360"/>
        <w:jc w:val="both"/>
      </w:pPr>
      <w:r>
        <w:rPr>
          <w:b/>
        </w:rPr>
        <w:t xml:space="preserve">Duration: - </w:t>
      </w:r>
      <w:r>
        <w:rPr>
          <w:u w:val="single"/>
        </w:rPr>
        <w:t xml:space="preserve">From April 2018to April 2020 </w:t>
      </w:r>
      <w:r>
        <w:t>(2.0yrs.)</w:t>
      </w:r>
    </w:p>
    <w:p w14:paraId="7C492F76" w14:textId="77777777" w:rsidR="00F30541" w:rsidRDefault="00F30541">
      <w:pPr>
        <w:spacing w:line="276" w:lineRule="auto"/>
        <w:ind w:left="360"/>
        <w:jc w:val="both"/>
      </w:pPr>
    </w:p>
    <w:p w14:paraId="632B2906" w14:textId="77777777" w:rsidR="009B0A80" w:rsidRDefault="009B0A80">
      <w:pPr>
        <w:spacing w:line="276" w:lineRule="auto"/>
        <w:ind w:left="360"/>
        <w:jc w:val="both"/>
        <w:rPr>
          <w:b/>
        </w:rPr>
      </w:pPr>
    </w:p>
    <w:p w14:paraId="46DB0C55" w14:textId="77777777" w:rsidR="009B0A80" w:rsidRDefault="009B0A80">
      <w:pPr>
        <w:widowControl w:val="0"/>
        <w:autoSpaceDE w:val="0"/>
        <w:autoSpaceDN w:val="0"/>
        <w:adjustRightInd w:val="0"/>
        <w:contextualSpacing/>
        <w:rPr>
          <w:b/>
          <w:color w:val="000000"/>
        </w:rPr>
      </w:pPr>
    </w:p>
    <w:p w14:paraId="5C74FDBB" w14:textId="5A4B39DA" w:rsidR="009B0A80" w:rsidRDefault="00A03175">
      <w:pPr>
        <w:widowControl w:val="0"/>
        <w:autoSpaceDE w:val="0"/>
        <w:autoSpaceDN w:val="0"/>
        <w:adjustRightInd w:val="0"/>
        <w:contextualSpacing/>
      </w:pPr>
      <w:r>
        <w:rPr>
          <w:b/>
          <w:color w:val="000000"/>
        </w:rPr>
        <w:t>PROJECT</w:t>
      </w:r>
      <w:r w:rsidR="006F52EE">
        <w:rPr>
          <w:b/>
          <w:color w:val="000000"/>
        </w:rPr>
        <w:t xml:space="preserve"> DETAILS</w:t>
      </w:r>
      <w:r>
        <w:rPr>
          <w:b/>
          <w:color w:val="000000"/>
        </w:rPr>
        <w:t xml:space="preserve"> -</w:t>
      </w:r>
      <w:r w:rsidR="00F30541">
        <w:pict w14:anchorId="2C076B78">
          <v:shape id="_x0000_i1028" type="#_x0000_t75" style="width:8in;height:7.5pt" o:hrpct="0" o:hralign="center" o:hr="t">
            <v:imagedata r:id="rId7" o:title="BD15155_" embosscolor="white"/>
          </v:shape>
        </w:pict>
      </w:r>
    </w:p>
    <w:p w14:paraId="2D678C52" w14:textId="787EE15B" w:rsidR="00F33BF8" w:rsidRDefault="00F33BF8">
      <w:pPr>
        <w:widowControl w:val="0"/>
        <w:autoSpaceDE w:val="0"/>
        <w:autoSpaceDN w:val="0"/>
        <w:adjustRightInd w:val="0"/>
        <w:contextualSpacing/>
        <w:rPr>
          <w:b/>
        </w:rPr>
      </w:pPr>
    </w:p>
    <w:p w14:paraId="36C43E02" w14:textId="653ECBAC" w:rsidR="00F33BF8" w:rsidRPr="00F33BF8" w:rsidRDefault="00F33BF8" w:rsidP="00F33BF8">
      <w:pPr>
        <w:spacing w:before="40"/>
        <w:jc w:val="both"/>
        <w:rPr>
          <w:rFonts w:eastAsia="Arial"/>
          <w:b/>
          <w:bCs/>
          <w:sz w:val="22"/>
          <w:szCs w:val="22"/>
          <w:lang w:eastAsia="zh-CN"/>
        </w:rPr>
      </w:pPr>
      <w:r>
        <w:rPr>
          <w:b/>
          <w:color w:val="000000"/>
          <w:sz w:val="22"/>
          <w:szCs w:val="22"/>
        </w:rPr>
        <w:t>SUTANTRA INFOTECH PVT LTD</w:t>
      </w:r>
      <w:r w:rsidRPr="00F33BF8">
        <w:rPr>
          <w:rFonts w:eastAsia="Arial"/>
          <w:b/>
          <w:caps/>
          <w:sz w:val="22"/>
          <w:szCs w:val="22"/>
        </w:rPr>
        <w:t xml:space="preserve">, </w:t>
      </w:r>
      <w:r>
        <w:rPr>
          <w:rFonts w:eastAsia="Arial"/>
          <w:b/>
          <w:caps/>
          <w:sz w:val="22"/>
          <w:szCs w:val="22"/>
        </w:rPr>
        <w:t xml:space="preserve">HYDERABAD, </w:t>
      </w:r>
      <w:r w:rsidRPr="00F33BF8">
        <w:rPr>
          <w:rFonts w:eastAsia="Arial"/>
          <w:b/>
          <w:caps/>
          <w:sz w:val="22"/>
          <w:szCs w:val="22"/>
        </w:rPr>
        <w:t xml:space="preserve">INDIA  </w:t>
      </w:r>
      <w:r w:rsidRPr="00F33BF8">
        <w:rPr>
          <w:rFonts w:eastAsia="Arial"/>
          <w:b/>
          <w:sz w:val="22"/>
          <w:szCs w:val="22"/>
        </w:rPr>
        <w:tab/>
      </w:r>
      <w:r w:rsidRPr="00F33BF8">
        <w:rPr>
          <w:rFonts w:eastAsia="Arial"/>
          <w:b/>
          <w:sz w:val="22"/>
          <w:szCs w:val="22"/>
        </w:rPr>
        <w:tab/>
      </w:r>
      <w:r w:rsidRPr="00F33BF8">
        <w:rPr>
          <w:rFonts w:eastAsia="Arial"/>
          <w:b/>
          <w:sz w:val="22"/>
          <w:szCs w:val="22"/>
        </w:rPr>
        <w:tab/>
      </w:r>
      <w:r w:rsidRPr="00F33BF8">
        <w:rPr>
          <w:rFonts w:eastAsia="Arial"/>
          <w:b/>
          <w:sz w:val="22"/>
          <w:szCs w:val="22"/>
        </w:rPr>
        <w:tab/>
      </w:r>
      <w:r w:rsidRPr="00F33BF8">
        <w:rPr>
          <w:rFonts w:eastAsia="Arial"/>
          <w:b/>
          <w:sz w:val="22"/>
          <w:szCs w:val="22"/>
        </w:rPr>
        <w:tab/>
      </w:r>
      <w:r w:rsidRPr="00F33BF8">
        <w:rPr>
          <w:rFonts w:eastAsia="Arial"/>
          <w:b/>
          <w:sz w:val="22"/>
          <w:szCs w:val="22"/>
        </w:rPr>
        <w:tab/>
        <w:t xml:space="preserve">            </w:t>
      </w:r>
      <w:r w:rsidRPr="00F33BF8">
        <w:rPr>
          <w:rFonts w:eastAsia="Arial"/>
          <w:b/>
          <w:sz w:val="22"/>
          <w:szCs w:val="22"/>
        </w:rPr>
        <w:tab/>
        <w:t xml:space="preserve">       </w:t>
      </w:r>
    </w:p>
    <w:p w14:paraId="218B9A96" w14:textId="77777777" w:rsidR="00F33BF8" w:rsidRPr="00F33BF8" w:rsidRDefault="00F33BF8" w:rsidP="00F33BF8">
      <w:pPr>
        <w:jc w:val="both"/>
        <w:rPr>
          <w:rFonts w:eastAsia="Calibri"/>
          <w:bCs/>
          <w:i/>
          <w:sz w:val="22"/>
          <w:szCs w:val="22"/>
        </w:rPr>
      </w:pPr>
      <w:r w:rsidRPr="00F33BF8">
        <w:rPr>
          <w:bCs/>
          <w:i/>
          <w:sz w:val="22"/>
          <w:szCs w:val="22"/>
        </w:rPr>
        <w:t>Salesforce Developer</w:t>
      </w:r>
    </w:p>
    <w:p w14:paraId="03B62764" w14:textId="77777777" w:rsidR="00F33BF8" w:rsidRPr="00F33BF8" w:rsidRDefault="00F33BF8" w:rsidP="00F33BF8">
      <w:pPr>
        <w:jc w:val="both"/>
        <w:rPr>
          <w:rFonts w:eastAsia="SimSun"/>
          <w:bCs/>
          <w:i/>
          <w:sz w:val="22"/>
          <w:szCs w:val="22"/>
        </w:rPr>
      </w:pPr>
    </w:p>
    <w:p w14:paraId="7E11D1F5" w14:textId="627EECF1" w:rsidR="00F33BF8" w:rsidRPr="00F33BF8" w:rsidRDefault="00F33BF8" w:rsidP="00F33BF8">
      <w:pPr>
        <w:widowControl w:val="0"/>
        <w:tabs>
          <w:tab w:val="left" w:pos="1260"/>
          <w:tab w:val="left" w:pos="1530"/>
        </w:tabs>
        <w:autoSpaceDE w:val="0"/>
        <w:jc w:val="both"/>
        <w:rPr>
          <w:rFonts w:eastAsia="Arial"/>
          <w:b/>
          <w:caps/>
          <w:sz w:val="22"/>
          <w:szCs w:val="22"/>
        </w:rPr>
      </w:pPr>
      <w:r w:rsidRPr="00F33BF8">
        <w:rPr>
          <w:rFonts w:eastAsia="Arial"/>
          <w:b/>
          <w:caps/>
          <w:sz w:val="22"/>
          <w:szCs w:val="22"/>
        </w:rPr>
        <w:t>Title</w:t>
      </w:r>
      <w:r w:rsidRPr="00F33BF8">
        <w:rPr>
          <w:rFonts w:eastAsia="Arial"/>
          <w:b/>
          <w:caps/>
          <w:sz w:val="22"/>
          <w:szCs w:val="22"/>
        </w:rPr>
        <w:tab/>
        <w:t xml:space="preserve">        </w:t>
      </w:r>
      <w:proofErr w:type="gramStart"/>
      <w:r w:rsidRPr="00F33BF8">
        <w:rPr>
          <w:rFonts w:eastAsia="Arial"/>
          <w:b/>
          <w:caps/>
          <w:sz w:val="22"/>
          <w:szCs w:val="22"/>
        </w:rPr>
        <w:t xml:space="preserve">  :</w:t>
      </w:r>
      <w:proofErr w:type="gramEnd"/>
      <w:r w:rsidRPr="00F33BF8">
        <w:rPr>
          <w:rFonts w:eastAsia="Arial"/>
          <w:b/>
          <w:caps/>
          <w:sz w:val="22"/>
          <w:szCs w:val="22"/>
        </w:rPr>
        <w:tab/>
        <w:t xml:space="preserve"> </w:t>
      </w:r>
      <w:r w:rsidR="00DA168F">
        <w:rPr>
          <w:bCs/>
          <w:i/>
          <w:sz w:val="22"/>
          <w:szCs w:val="22"/>
        </w:rPr>
        <w:t>Arrow</w:t>
      </w:r>
      <w:r w:rsidRPr="00F33BF8">
        <w:rPr>
          <w:bCs/>
          <w:i/>
          <w:sz w:val="22"/>
          <w:szCs w:val="22"/>
        </w:rPr>
        <w:t xml:space="preserve"> Investments</w:t>
      </w:r>
      <w:r w:rsidR="00DA168F">
        <w:rPr>
          <w:bCs/>
          <w:i/>
          <w:sz w:val="22"/>
          <w:szCs w:val="22"/>
        </w:rPr>
        <w:t xml:space="preserve"> Funds</w:t>
      </w:r>
    </w:p>
    <w:p w14:paraId="0CB0B1C6" w14:textId="412768ED" w:rsidR="00F33BF8" w:rsidRPr="00F33BF8" w:rsidRDefault="00F33BF8" w:rsidP="00F33BF8">
      <w:pPr>
        <w:widowControl w:val="0"/>
        <w:tabs>
          <w:tab w:val="left" w:pos="1260"/>
          <w:tab w:val="left" w:pos="1530"/>
        </w:tabs>
        <w:autoSpaceDE w:val="0"/>
        <w:jc w:val="both"/>
        <w:rPr>
          <w:rFonts w:eastAsia="Arial"/>
          <w:b/>
          <w:caps/>
          <w:sz w:val="22"/>
          <w:szCs w:val="22"/>
        </w:rPr>
      </w:pPr>
      <w:r w:rsidRPr="00F33BF8">
        <w:rPr>
          <w:rFonts w:eastAsia="Arial"/>
          <w:b/>
          <w:caps/>
          <w:sz w:val="22"/>
          <w:szCs w:val="22"/>
        </w:rPr>
        <w:t xml:space="preserve">Environment   </w:t>
      </w:r>
      <w:r w:rsidR="00A145DF">
        <w:rPr>
          <w:rFonts w:eastAsia="Arial"/>
          <w:b/>
          <w:caps/>
          <w:sz w:val="22"/>
          <w:szCs w:val="22"/>
        </w:rPr>
        <w:t xml:space="preserve"> </w:t>
      </w:r>
      <w:proofErr w:type="gramStart"/>
      <w:r w:rsidR="00A145DF">
        <w:rPr>
          <w:rFonts w:eastAsia="Arial"/>
          <w:b/>
          <w:caps/>
          <w:sz w:val="22"/>
          <w:szCs w:val="22"/>
        </w:rPr>
        <w:t xml:space="preserve">  </w:t>
      </w:r>
      <w:r w:rsidRPr="00F33BF8">
        <w:rPr>
          <w:rFonts w:eastAsia="Arial"/>
          <w:b/>
          <w:caps/>
          <w:sz w:val="22"/>
          <w:szCs w:val="22"/>
        </w:rPr>
        <w:t>:</w:t>
      </w:r>
      <w:proofErr w:type="gramEnd"/>
      <w:r w:rsidRPr="00F33BF8">
        <w:rPr>
          <w:rFonts w:eastAsia="Arial"/>
          <w:b/>
          <w:caps/>
          <w:sz w:val="22"/>
          <w:szCs w:val="22"/>
        </w:rPr>
        <w:tab/>
      </w:r>
      <w:r w:rsidR="00A145DF">
        <w:rPr>
          <w:rFonts w:eastAsia="Arial"/>
          <w:b/>
          <w:caps/>
          <w:sz w:val="22"/>
          <w:szCs w:val="22"/>
        </w:rPr>
        <w:t xml:space="preserve"> </w:t>
      </w:r>
      <w:r w:rsidRPr="00F33BF8">
        <w:rPr>
          <w:bCs/>
          <w:i/>
          <w:sz w:val="22"/>
          <w:szCs w:val="22"/>
        </w:rPr>
        <w:t>Lightning, Apex Data Loader, Triggers, Visual Force, Apex, HTML</w:t>
      </w:r>
      <w:r w:rsidR="000F2613">
        <w:rPr>
          <w:bCs/>
          <w:i/>
          <w:sz w:val="22"/>
          <w:szCs w:val="22"/>
        </w:rPr>
        <w:t>.</w:t>
      </w:r>
    </w:p>
    <w:p w14:paraId="71A09F84" w14:textId="0126BB6A" w:rsidR="00F33BF8" w:rsidRPr="00F33BF8" w:rsidRDefault="00F33BF8" w:rsidP="00F33BF8">
      <w:pPr>
        <w:widowControl w:val="0"/>
        <w:tabs>
          <w:tab w:val="left" w:pos="1260"/>
          <w:tab w:val="left" w:pos="1530"/>
        </w:tabs>
        <w:autoSpaceDE w:val="0"/>
        <w:jc w:val="both"/>
        <w:rPr>
          <w:rFonts w:eastAsia="Arial"/>
          <w:b/>
          <w:caps/>
          <w:sz w:val="22"/>
          <w:szCs w:val="22"/>
        </w:rPr>
      </w:pPr>
      <w:r w:rsidRPr="00F33BF8">
        <w:rPr>
          <w:rFonts w:eastAsia="Arial"/>
          <w:b/>
          <w:caps/>
          <w:sz w:val="22"/>
          <w:szCs w:val="22"/>
        </w:rPr>
        <w:t xml:space="preserve">Team size        </w:t>
      </w:r>
      <w:proofErr w:type="gramStart"/>
      <w:r w:rsidRPr="00F33BF8">
        <w:rPr>
          <w:rFonts w:eastAsia="Arial"/>
          <w:b/>
          <w:caps/>
          <w:sz w:val="22"/>
          <w:szCs w:val="22"/>
        </w:rPr>
        <w:t xml:space="preserve">  :</w:t>
      </w:r>
      <w:proofErr w:type="gramEnd"/>
      <w:r w:rsidRPr="00F33BF8">
        <w:rPr>
          <w:rFonts w:eastAsia="Arial"/>
          <w:b/>
          <w:caps/>
          <w:sz w:val="22"/>
          <w:szCs w:val="22"/>
        </w:rPr>
        <w:t xml:space="preserve">     </w:t>
      </w:r>
      <w:r w:rsidR="00A145DF">
        <w:rPr>
          <w:bCs/>
          <w:i/>
          <w:sz w:val="22"/>
          <w:szCs w:val="22"/>
        </w:rPr>
        <w:t>06</w:t>
      </w:r>
    </w:p>
    <w:p w14:paraId="3A1479B3" w14:textId="77777777" w:rsidR="00F33BF8" w:rsidRPr="00F33BF8" w:rsidRDefault="00F33BF8" w:rsidP="00F33BF8">
      <w:pPr>
        <w:shd w:val="clear" w:color="auto" w:fill="FFFFFF"/>
        <w:jc w:val="both"/>
        <w:rPr>
          <w:rFonts w:eastAsia="Arial"/>
          <w:b/>
          <w:caps/>
          <w:sz w:val="22"/>
          <w:szCs w:val="22"/>
        </w:rPr>
      </w:pPr>
    </w:p>
    <w:p w14:paraId="3E8D8D7C" w14:textId="77777777" w:rsidR="00F33BF8" w:rsidRPr="00F33BF8" w:rsidRDefault="00F33BF8" w:rsidP="00F33BF8">
      <w:pPr>
        <w:shd w:val="clear" w:color="auto" w:fill="FFFFFF"/>
        <w:jc w:val="both"/>
        <w:rPr>
          <w:rFonts w:eastAsia="SimSun"/>
          <w:b/>
          <w:bCs/>
          <w:caps/>
          <w:color w:val="222222"/>
          <w:sz w:val="22"/>
          <w:szCs w:val="22"/>
        </w:rPr>
      </w:pPr>
    </w:p>
    <w:p w14:paraId="5779B67F" w14:textId="77777777" w:rsidR="00F33BF8" w:rsidRPr="00F33BF8" w:rsidRDefault="00F33BF8" w:rsidP="00F33BF8">
      <w:pPr>
        <w:shd w:val="clear" w:color="auto" w:fill="FFFFFF"/>
        <w:jc w:val="both"/>
        <w:rPr>
          <w:rFonts w:eastAsia="Calibri"/>
          <w:color w:val="222222"/>
          <w:sz w:val="22"/>
          <w:szCs w:val="22"/>
        </w:rPr>
      </w:pPr>
      <w:r w:rsidRPr="00F33BF8">
        <w:rPr>
          <w:b/>
          <w:bCs/>
          <w:caps/>
          <w:color w:val="222222"/>
          <w:sz w:val="22"/>
          <w:szCs w:val="22"/>
        </w:rPr>
        <w:t>PROJECT</w:t>
      </w:r>
      <w:r w:rsidRPr="00F33BF8">
        <w:rPr>
          <w:b/>
          <w:bCs/>
          <w:color w:val="000000"/>
          <w:sz w:val="22"/>
          <w:szCs w:val="22"/>
        </w:rPr>
        <w:t> </w:t>
      </w:r>
      <w:r w:rsidRPr="00F33BF8">
        <w:rPr>
          <w:b/>
          <w:bCs/>
          <w:caps/>
          <w:color w:val="222222"/>
          <w:sz w:val="22"/>
          <w:szCs w:val="22"/>
        </w:rPr>
        <w:t>OVERVIEW</w:t>
      </w:r>
      <w:r w:rsidRPr="00F33BF8">
        <w:rPr>
          <w:b/>
          <w:bCs/>
          <w:color w:val="000000"/>
          <w:sz w:val="22"/>
          <w:szCs w:val="22"/>
        </w:rPr>
        <w:t>:</w:t>
      </w:r>
    </w:p>
    <w:p w14:paraId="735B07EA" w14:textId="1997ADB1" w:rsidR="00F33BF8" w:rsidRPr="00F33BF8" w:rsidRDefault="00081E11" w:rsidP="00723B16">
      <w:pPr>
        <w:shd w:val="clear" w:color="auto" w:fill="FFFFFF"/>
        <w:spacing w:line="276" w:lineRule="auto"/>
        <w:ind w:firstLine="708"/>
        <w:jc w:val="both"/>
        <w:rPr>
          <w:rFonts w:eastAsia="SimSun"/>
          <w:color w:val="222222"/>
          <w:sz w:val="22"/>
          <w:szCs w:val="22"/>
        </w:rPr>
      </w:pPr>
      <w:r w:rsidRPr="00081E11">
        <w:rPr>
          <w:bCs/>
          <w:iCs/>
          <w:sz w:val="22"/>
          <w:szCs w:val="22"/>
        </w:rPr>
        <w:t>Arrow Investments Funds</w:t>
      </w:r>
      <w:r w:rsidRPr="00F33BF8">
        <w:rPr>
          <w:color w:val="222222"/>
          <w:sz w:val="22"/>
          <w:szCs w:val="22"/>
        </w:rPr>
        <w:t xml:space="preserve"> </w:t>
      </w:r>
      <w:r w:rsidR="00F33BF8" w:rsidRPr="00F33BF8">
        <w:rPr>
          <w:color w:val="222222"/>
          <w:sz w:val="22"/>
          <w:szCs w:val="22"/>
        </w:rPr>
        <w:t>needed a sales cloud application which could centralized the different investment processes</w:t>
      </w:r>
      <w:r>
        <w:rPr>
          <w:color w:val="222222"/>
          <w:sz w:val="22"/>
          <w:szCs w:val="22"/>
        </w:rPr>
        <w:t>.</w:t>
      </w:r>
      <w:r w:rsidR="00F33BF8" w:rsidRPr="00F33BF8">
        <w:rPr>
          <w:bCs/>
          <w:i/>
          <w:sz w:val="22"/>
          <w:szCs w:val="22"/>
        </w:rPr>
        <w:t xml:space="preserve"> </w:t>
      </w:r>
      <w:r w:rsidRPr="00081E11">
        <w:rPr>
          <w:bCs/>
          <w:iCs/>
          <w:sz w:val="22"/>
          <w:szCs w:val="22"/>
        </w:rPr>
        <w:t>Arrow Investments Funds</w:t>
      </w:r>
      <w:r w:rsidR="00F33BF8" w:rsidRPr="00F33BF8">
        <w:rPr>
          <w:color w:val="222222"/>
          <w:sz w:val="22"/>
          <w:szCs w:val="22"/>
        </w:rPr>
        <w:t xml:space="preserve"> agent creates the applications for different customer as per the type of investment they want. Generally, agent creates the applications from the customer community and can also manages the all applications created. Sales </w:t>
      </w:r>
      <w:r w:rsidR="00F30541" w:rsidRPr="00F33BF8">
        <w:rPr>
          <w:color w:val="222222"/>
          <w:sz w:val="22"/>
          <w:szCs w:val="22"/>
        </w:rPr>
        <w:t>managers</w:t>
      </w:r>
      <w:r w:rsidR="00F33BF8" w:rsidRPr="00F33BF8">
        <w:rPr>
          <w:color w:val="222222"/>
          <w:sz w:val="22"/>
          <w:szCs w:val="22"/>
        </w:rPr>
        <w:t xml:space="preserve"> and regional </w:t>
      </w:r>
      <w:proofErr w:type="gramStart"/>
      <w:r w:rsidR="00F33BF8" w:rsidRPr="00F33BF8">
        <w:rPr>
          <w:color w:val="222222"/>
          <w:sz w:val="22"/>
          <w:szCs w:val="22"/>
        </w:rPr>
        <w:t>manager</w:t>
      </w:r>
      <w:proofErr w:type="gramEnd"/>
      <w:r w:rsidR="00F33BF8" w:rsidRPr="00F33BF8">
        <w:rPr>
          <w:color w:val="222222"/>
          <w:sz w:val="22"/>
          <w:szCs w:val="22"/>
        </w:rPr>
        <w:t xml:space="preserve"> approves the request by scrutinization of the applications.</w:t>
      </w:r>
    </w:p>
    <w:p w14:paraId="064B9DCA" w14:textId="77777777" w:rsidR="00F33BF8" w:rsidRPr="00F33BF8" w:rsidRDefault="00F33BF8" w:rsidP="00F33BF8">
      <w:pPr>
        <w:shd w:val="clear" w:color="auto" w:fill="FFFFFF"/>
        <w:ind w:firstLine="708"/>
        <w:jc w:val="both"/>
        <w:rPr>
          <w:rFonts w:eastAsia="Calibri"/>
          <w:color w:val="222222"/>
          <w:sz w:val="22"/>
          <w:szCs w:val="22"/>
        </w:rPr>
      </w:pPr>
    </w:p>
    <w:p w14:paraId="1DF0F293" w14:textId="77777777" w:rsidR="00F33BF8" w:rsidRPr="00F33BF8" w:rsidRDefault="00F33BF8" w:rsidP="00F33BF8">
      <w:pPr>
        <w:shd w:val="clear" w:color="auto" w:fill="FFFFFF"/>
        <w:spacing w:line="200" w:lineRule="atLeast"/>
        <w:rPr>
          <w:rFonts w:eastAsia="SimSun"/>
          <w:color w:val="222222"/>
          <w:sz w:val="22"/>
          <w:szCs w:val="22"/>
        </w:rPr>
      </w:pPr>
      <w:r w:rsidRPr="00F33BF8">
        <w:rPr>
          <w:b/>
          <w:bCs/>
          <w:caps/>
          <w:color w:val="222222"/>
          <w:sz w:val="22"/>
          <w:szCs w:val="22"/>
        </w:rPr>
        <w:t>ROLES AND RESPONSIBILITIES</w:t>
      </w:r>
      <w:r w:rsidRPr="00F33BF8">
        <w:rPr>
          <w:b/>
          <w:bCs/>
          <w:color w:val="000000"/>
          <w:sz w:val="22"/>
          <w:szCs w:val="22"/>
        </w:rPr>
        <w:t>:</w:t>
      </w:r>
    </w:p>
    <w:p w14:paraId="3F96C0FA" w14:textId="77777777" w:rsidR="00F33BF8" w:rsidRPr="00F33BF8" w:rsidRDefault="00F33BF8" w:rsidP="00B75E1C">
      <w:pPr>
        <w:numPr>
          <w:ilvl w:val="0"/>
          <w:numId w:val="18"/>
        </w:numPr>
        <w:shd w:val="clear" w:color="auto" w:fill="FFFFFF"/>
        <w:suppressAutoHyphens w:val="0"/>
        <w:spacing w:before="120"/>
        <w:jc w:val="both"/>
        <w:rPr>
          <w:color w:val="222222"/>
          <w:sz w:val="22"/>
          <w:szCs w:val="22"/>
        </w:rPr>
      </w:pPr>
      <w:r w:rsidRPr="00F33BF8">
        <w:rPr>
          <w:color w:val="222222"/>
          <w:sz w:val="22"/>
          <w:szCs w:val="22"/>
          <w:lang w:val="x-none"/>
        </w:rPr>
        <w:t xml:space="preserve"> Contributed to the development of Salesforce solution - </w:t>
      </w:r>
      <w:r w:rsidRPr="00F33BF8">
        <w:rPr>
          <w:color w:val="222222"/>
          <w:sz w:val="22"/>
          <w:szCs w:val="22"/>
        </w:rPr>
        <w:t>Created lightning component to for communities to locate a particular customer applications.</w:t>
      </w:r>
    </w:p>
    <w:p w14:paraId="15760CEA" w14:textId="77777777" w:rsidR="00F33BF8" w:rsidRPr="00F33BF8" w:rsidRDefault="00F33BF8" w:rsidP="00B75E1C">
      <w:pPr>
        <w:numPr>
          <w:ilvl w:val="0"/>
          <w:numId w:val="18"/>
        </w:numPr>
        <w:shd w:val="clear" w:color="auto" w:fill="FFFFFF"/>
        <w:suppressAutoHyphens w:val="0"/>
        <w:spacing w:before="120"/>
        <w:jc w:val="both"/>
        <w:rPr>
          <w:color w:val="222222"/>
          <w:sz w:val="22"/>
          <w:szCs w:val="22"/>
        </w:rPr>
      </w:pPr>
      <w:r w:rsidRPr="00F33BF8">
        <w:rPr>
          <w:color w:val="222222"/>
          <w:sz w:val="22"/>
          <w:szCs w:val="22"/>
        </w:rPr>
        <w:t xml:space="preserve"> </w:t>
      </w:r>
      <w:r w:rsidRPr="00F33BF8">
        <w:rPr>
          <w:color w:val="222222"/>
          <w:sz w:val="22"/>
          <w:szCs w:val="22"/>
          <w:lang w:val="x-none"/>
        </w:rPr>
        <w:t xml:space="preserve">Assisted in analysing business and technical requirements and designing standard objects of Salesforce.com </w:t>
      </w:r>
      <w:r w:rsidRPr="00F33BF8">
        <w:rPr>
          <w:color w:val="222222"/>
          <w:sz w:val="22"/>
          <w:szCs w:val="22"/>
        </w:rPr>
        <w:t>customer applications forms</w:t>
      </w:r>
      <w:r w:rsidRPr="00F33BF8">
        <w:rPr>
          <w:color w:val="222222"/>
          <w:sz w:val="22"/>
          <w:szCs w:val="22"/>
          <w:lang w:val="x-none"/>
        </w:rPr>
        <w:t xml:space="preserve"> based on project specifications.</w:t>
      </w:r>
    </w:p>
    <w:p w14:paraId="6CDA3B88" w14:textId="77777777" w:rsidR="00F33BF8" w:rsidRPr="00F33BF8" w:rsidRDefault="00F33BF8" w:rsidP="00B75E1C">
      <w:pPr>
        <w:numPr>
          <w:ilvl w:val="0"/>
          <w:numId w:val="18"/>
        </w:numPr>
        <w:suppressAutoHyphens w:val="0"/>
        <w:spacing w:before="72"/>
        <w:jc w:val="both"/>
        <w:rPr>
          <w:sz w:val="22"/>
          <w:szCs w:val="22"/>
          <w:shd w:val="clear" w:color="auto" w:fill="FFFFFF"/>
        </w:rPr>
      </w:pPr>
      <w:r w:rsidRPr="00F33BF8">
        <w:rPr>
          <w:sz w:val="22"/>
          <w:szCs w:val="22"/>
          <w:shd w:val="clear" w:color="auto" w:fill="FFFFFF"/>
          <w:lang w:val="x-none"/>
        </w:rPr>
        <w:t>  Designed Custom Objects and developed and deployed Apex Classes, Controller Classes and Apex Triggers for various functional needs of the application.</w:t>
      </w:r>
    </w:p>
    <w:p w14:paraId="0B2AB809" w14:textId="77777777" w:rsidR="00F33BF8" w:rsidRPr="00F33BF8" w:rsidRDefault="00F33BF8" w:rsidP="00B75E1C">
      <w:pPr>
        <w:numPr>
          <w:ilvl w:val="0"/>
          <w:numId w:val="18"/>
        </w:numPr>
        <w:suppressAutoHyphens w:val="0"/>
        <w:spacing w:before="72"/>
        <w:jc w:val="both"/>
        <w:rPr>
          <w:sz w:val="22"/>
          <w:szCs w:val="22"/>
          <w:shd w:val="clear" w:color="auto" w:fill="FFFFFF"/>
        </w:rPr>
      </w:pPr>
      <w:r w:rsidRPr="00F33BF8">
        <w:rPr>
          <w:sz w:val="22"/>
          <w:szCs w:val="22"/>
          <w:shd w:val="clear" w:color="auto" w:fill="FFFFFF"/>
          <w:lang w:val="x-none"/>
        </w:rPr>
        <w:t xml:space="preserve">  Created a </w:t>
      </w:r>
      <w:proofErr w:type="spellStart"/>
      <w:r w:rsidRPr="00F33BF8">
        <w:rPr>
          <w:sz w:val="22"/>
          <w:szCs w:val="22"/>
          <w:shd w:val="clear" w:color="auto" w:fill="FFFFFF"/>
          <w:lang w:val="x-none"/>
        </w:rPr>
        <w:t>VisualForce</w:t>
      </w:r>
      <w:proofErr w:type="spellEnd"/>
      <w:r w:rsidRPr="00F33BF8">
        <w:rPr>
          <w:sz w:val="22"/>
          <w:szCs w:val="22"/>
          <w:shd w:val="clear" w:color="auto" w:fill="FFFFFF"/>
          <w:lang w:val="x-none"/>
        </w:rPr>
        <w:t xml:space="preserve"> page to implement custom search functionality as well as validation rules, workflow rules to meet the functional requirements.</w:t>
      </w:r>
    </w:p>
    <w:p w14:paraId="00E2ECD7" w14:textId="77777777" w:rsidR="00F33BF8" w:rsidRPr="00F33BF8" w:rsidRDefault="00F33BF8" w:rsidP="00B75E1C">
      <w:pPr>
        <w:numPr>
          <w:ilvl w:val="0"/>
          <w:numId w:val="18"/>
        </w:numPr>
        <w:suppressAutoHyphens w:val="0"/>
        <w:spacing w:before="72"/>
        <w:jc w:val="both"/>
        <w:rPr>
          <w:sz w:val="22"/>
          <w:szCs w:val="22"/>
          <w:shd w:val="clear" w:color="auto" w:fill="FFFFFF"/>
        </w:rPr>
      </w:pPr>
      <w:r w:rsidRPr="00F33BF8">
        <w:rPr>
          <w:sz w:val="22"/>
          <w:szCs w:val="22"/>
          <w:shd w:val="clear" w:color="auto" w:fill="FFFFFF"/>
          <w:lang w:val="x-none"/>
        </w:rPr>
        <w:t>  Utilized Force.com developer toolkit to develop custom business logic and as well as completed bulk imports of data using Apex Data Loader.</w:t>
      </w:r>
    </w:p>
    <w:p w14:paraId="1CA4B718" w14:textId="6AEF0F54" w:rsidR="00F33BF8" w:rsidRPr="00F30541" w:rsidRDefault="00F33BF8" w:rsidP="00B75E1C">
      <w:pPr>
        <w:numPr>
          <w:ilvl w:val="0"/>
          <w:numId w:val="18"/>
        </w:numPr>
        <w:shd w:val="clear" w:color="auto" w:fill="FFFFFF"/>
        <w:suppressAutoHyphens w:val="0"/>
        <w:spacing w:before="72"/>
        <w:jc w:val="both"/>
        <w:rPr>
          <w:bCs/>
          <w:i/>
          <w:sz w:val="22"/>
          <w:szCs w:val="22"/>
        </w:rPr>
      </w:pPr>
      <w:r w:rsidRPr="00F33BF8">
        <w:rPr>
          <w:color w:val="222222"/>
          <w:sz w:val="22"/>
          <w:szCs w:val="22"/>
          <w:lang w:val="x-none"/>
        </w:rPr>
        <w:t>  Implemented  </w:t>
      </w:r>
      <w:r w:rsidRPr="00F33BF8">
        <w:rPr>
          <w:color w:val="222222"/>
          <w:sz w:val="22"/>
          <w:szCs w:val="22"/>
        </w:rPr>
        <w:t>Batch Apex, schedulable batch Apex</w:t>
      </w:r>
      <w:r w:rsidRPr="00F33BF8">
        <w:rPr>
          <w:color w:val="222222"/>
          <w:sz w:val="22"/>
          <w:szCs w:val="22"/>
          <w:lang w:val="x-none"/>
        </w:rPr>
        <w:t>.</w:t>
      </w:r>
    </w:p>
    <w:p w14:paraId="702BF3E9" w14:textId="61392F26" w:rsidR="00F30541" w:rsidRDefault="00F30541" w:rsidP="00F30541">
      <w:pPr>
        <w:shd w:val="clear" w:color="auto" w:fill="FFFFFF"/>
        <w:suppressAutoHyphens w:val="0"/>
        <w:spacing w:before="72"/>
        <w:jc w:val="both"/>
        <w:rPr>
          <w:color w:val="222222"/>
          <w:sz w:val="22"/>
          <w:szCs w:val="22"/>
          <w:lang w:val="x-none"/>
        </w:rPr>
      </w:pPr>
    </w:p>
    <w:p w14:paraId="69D2A83B" w14:textId="518CE10F" w:rsidR="00F30541" w:rsidRDefault="00F30541" w:rsidP="00F30541">
      <w:pPr>
        <w:shd w:val="clear" w:color="auto" w:fill="FFFFFF"/>
        <w:suppressAutoHyphens w:val="0"/>
        <w:spacing w:before="72"/>
        <w:jc w:val="both"/>
        <w:rPr>
          <w:color w:val="222222"/>
          <w:sz w:val="22"/>
          <w:szCs w:val="22"/>
          <w:lang w:val="x-none"/>
        </w:rPr>
      </w:pPr>
    </w:p>
    <w:p w14:paraId="24A2DF6E" w14:textId="176256C8" w:rsidR="00F30541" w:rsidRDefault="00F30541" w:rsidP="00F30541">
      <w:pPr>
        <w:shd w:val="clear" w:color="auto" w:fill="FFFFFF"/>
        <w:suppressAutoHyphens w:val="0"/>
        <w:spacing w:before="72"/>
        <w:jc w:val="both"/>
        <w:rPr>
          <w:color w:val="222222"/>
          <w:sz w:val="22"/>
          <w:szCs w:val="22"/>
          <w:lang w:val="x-none"/>
        </w:rPr>
      </w:pPr>
    </w:p>
    <w:p w14:paraId="32A7E5A3" w14:textId="6E2173C8" w:rsidR="00F30541" w:rsidRDefault="00F30541" w:rsidP="00F30541">
      <w:pPr>
        <w:shd w:val="clear" w:color="auto" w:fill="FFFFFF"/>
        <w:suppressAutoHyphens w:val="0"/>
        <w:spacing w:before="72"/>
        <w:jc w:val="both"/>
        <w:rPr>
          <w:color w:val="222222"/>
          <w:sz w:val="22"/>
          <w:szCs w:val="22"/>
          <w:lang w:val="x-none"/>
        </w:rPr>
      </w:pPr>
    </w:p>
    <w:p w14:paraId="1463AA22" w14:textId="4E82922C" w:rsidR="00F30541" w:rsidRDefault="00F30541" w:rsidP="00F30541">
      <w:pPr>
        <w:shd w:val="clear" w:color="auto" w:fill="FFFFFF"/>
        <w:suppressAutoHyphens w:val="0"/>
        <w:spacing w:before="72"/>
        <w:jc w:val="both"/>
        <w:rPr>
          <w:color w:val="222222"/>
          <w:sz w:val="22"/>
          <w:szCs w:val="22"/>
          <w:lang w:val="x-none"/>
        </w:rPr>
      </w:pPr>
    </w:p>
    <w:p w14:paraId="022E8831" w14:textId="4E2B69FC" w:rsidR="00F30541" w:rsidRDefault="00F30541" w:rsidP="00F30541">
      <w:pPr>
        <w:shd w:val="clear" w:color="auto" w:fill="FFFFFF"/>
        <w:suppressAutoHyphens w:val="0"/>
        <w:spacing w:before="72"/>
        <w:jc w:val="both"/>
        <w:rPr>
          <w:color w:val="222222"/>
          <w:sz w:val="22"/>
          <w:szCs w:val="22"/>
          <w:lang w:val="x-none"/>
        </w:rPr>
      </w:pPr>
    </w:p>
    <w:p w14:paraId="728DCC80" w14:textId="44EB472E" w:rsidR="00F30541" w:rsidRDefault="00F30541" w:rsidP="00F30541">
      <w:pPr>
        <w:shd w:val="clear" w:color="auto" w:fill="FFFFFF"/>
        <w:suppressAutoHyphens w:val="0"/>
        <w:spacing w:before="72"/>
        <w:jc w:val="both"/>
        <w:rPr>
          <w:color w:val="222222"/>
          <w:sz w:val="22"/>
          <w:szCs w:val="22"/>
          <w:lang w:val="x-none"/>
        </w:rPr>
      </w:pPr>
    </w:p>
    <w:p w14:paraId="11169325" w14:textId="2A17A758" w:rsidR="00F30541" w:rsidRDefault="00F30541" w:rsidP="00F30541">
      <w:pPr>
        <w:shd w:val="clear" w:color="auto" w:fill="FFFFFF"/>
        <w:suppressAutoHyphens w:val="0"/>
        <w:spacing w:before="72"/>
        <w:jc w:val="both"/>
        <w:rPr>
          <w:color w:val="222222"/>
          <w:sz w:val="22"/>
          <w:szCs w:val="22"/>
          <w:lang w:val="x-none"/>
        </w:rPr>
      </w:pPr>
    </w:p>
    <w:p w14:paraId="687B9795" w14:textId="68732D4E" w:rsidR="00F30541" w:rsidRDefault="00F30541" w:rsidP="00F30541">
      <w:pPr>
        <w:shd w:val="clear" w:color="auto" w:fill="FFFFFF"/>
        <w:suppressAutoHyphens w:val="0"/>
        <w:spacing w:before="72"/>
        <w:jc w:val="both"/>
        <w:rPr>
          <w:color w:val="222222"/>
          <w:sz w:val="22"/>
          <w:szCs w:val="22"/>
          <w:lang w:val="x-none"/>
        </w:rPr>
      </w:pPr>
    </w:p>
    <w:p w14:paraId="259E050B" w14:textId="3A344C91" w:rsidR="00F30541" w:rsidRDefault="00F30541" w:rsidP="00F30541">
      <w:pPr>
        <w:shd w:val="clear" w:color="auto" w:fill="FFFFFF"/>
        <w:suppressAutoHyphens w:val="0"/>
        <w:spacing w:before="72"/>
        <w:jc w:val="both"/>
        <w:rPr>
          <w:color w:val="222222"/>
          <w:sz w:val="22"/>
          <w:szCs w:val="22"/>
          <w:lang w:val="x-none"/>
        </w:rPr>
      </w:pPr>
    </w:p>
    <w:p w14:paraId="036A1ACA" w14:textId="18926F22" w:rsidR="00F30541" w:rsidRDefault="00F30541" w:rsidP="00F30541">
      <w:pPr>
        <w:shd w:val="clear" w:color="auto" w:fill="FFFFFF"/>
        <w:suppressAutoHyphens w:val="0"/>
        <w:spacing w:before="72"/>
        <w:jc w:val="both"/>
        <w:rPr>
          <w:color w:val="222222"/>
          <w:sz w:val="22"/>
          <w:szCs w:val="22"/>
          <w:lang w:val="x-none"/>
        </w:rPr>
      </w:pPr>
    </w:p>
    <w:p w14:paraId="44BE2439" w14:textId="4D807360" w:rsidR="00F30541" w:rsidRDefault="00F30541" w:rsidP="00F30541">
      <w:pPr>
        <w:shd w:val="clear" w:color="auto" w:fill="FFFFFF"/>
        <w:suppressAutoHyphens w:val="0"/>
        <w:spacing w:before="72"/>
        <w:jc w:val="both"/>
        <w:rPr>
          <w:color w:val="222222"/>
          <w:sz w:val="22"/>
          <w:szCs w:val="22"/>
          <w:lang w:val="x-none"/>
        </w:rPr>
      </w:pPr>
    </w:p>
    <w:p w14:paraId="3FAF5858" w14:textId="23961A83" w:rsidR="00F30541" w:rsidRDefault="00F30541" w:rsidP="00F30541">
      <w:pPr>
        <w:shd w:val="clear" w:color="auto" w:fill="FFFFFF"/>
        <w:suppressAutoHyphens w:val="0"/>
        <w:spacing w:before="72"/>
        <w:jc w:val="both"/>
        <w:rPr>
          <w:color w:val="222222"/>
          <w:sz w:val="22"/>
          <w:szCs w:val="22"/>
          <w:lang w:val="x-none"/>
        </w:rPr>
      </w:pPr>
    </w:p>
    <w:p w14:paraId="5083DAC5" w14:textId="77777777" w:rsidR="00F30541" w:rsidRPr="00F33BF8" w:rsidRDefault="00F30541" w:rsidP="00F30541">
      <w:pPr>
        <w:shd w:val="clear" w:color="auto" w:fill="FFFFFF"/>
        <w:suppressAutoHyphens w:val="0"/>
        <w:spacing w:before="72"/>
        <w:jc w:val="both"/>
        <w:rPr>
          <w:bCs/>
          <w:i/>
          <w:sz w:val="22"/>
          <w:szCs w:val="22"/>
        </w:rPr>
      </w:pPr>
    </w:p>
    <w:p w14:paraId="5E62D989" w14:textId="1746C515" w:rsidR="009B0A80" w:rsidRPr="00B75E1C" w:rsidRDefault="00B75E1C">
      <w:pPr>
        <w:spacing w:line="276" w:lineRule="auto"/>
        <w:rPr>
          <w:b/>
          <w:bCs/>
          <w:lang w:eastAsia="en-US" w:bidi="mr-IN"/>
        </w:rPr>
      </w:pPr>
      <w:r w:rsidRPr="00B75E1C">
        <w:rPr>
          <w:b/>
          <w:bCs/>
          <w:lang w:eastAsia="en-US" w:bidi="mr-IN"/>
        </w:rPr>
        <w:t>EDUCATION DETAILS:</w:t>
      </w:r>
    </w:p>
    <w:p w14:paraId="11405662" w14:textId="77777777" w:rsidR="009B0A80" w:rsidRDefault="00F30541">
      <w:pPr>
        <w:pStyle w:val="BodyTextIndent3"/>
        <w:widowControl w:val="0"/>
        <w:spacing w:after="60" w:line="276" w:lineRule="auto"/>
        <w:ind w:left="0"/>
        <w:jc w:val="both"/>
      </w:pPr>
      <w:r>
        <w:pict w14:anchorId="1A65CFAD">
          <v:shape id="_x0000_i1029" type="#_x0000_t75" style="width:8in;height:7.5pt" o:hrpct="0" o:hralign="center" o:hr="t">
            <v:imagedata r:id="rId7" o:title="BD15155_" embosscolor="white"/>
          </v:shape>
        </w:pict>
      </w:r>
    </w:p>
    <w:p w14:paraId="6C3E9982" w14:textId="2F4F0FD5" w:rsidR="009B0A80" w:rsidRDefault="009B0A80">
      <w:pPr>
        <w:pStyle w:val="BodyTextIndent3"/>
        <w:widowControl w:val="0"/>
        <w:spacing w:after="60" w:line="276" w:lineRule="auto"/>
        <w:ind w:left="0"/>
        <w:jc w:val="both"/>
      </w:pPr>
    </w:p>
    <w:tbl>
      <w:tblPr>
        <w:tblW w:w="0" w:type="auto"/>
        <w:tblLook w:val="04A0" w:firstRow="1" w:lastRow="0" w:firstColumn="1" w:lastColumn="0" w:noHBand="0" w:noVBand="1"/>
      </w:tblPr>
      <w:tblGrid>
        <w:gridCol w:w="2376"/>
        <w:gridCol w:w="8017"/>
      </w:tblGrid>
      <w:tr w:rsidR="0012541A" w14:paraId="150F5BCF" w14:textId="77777777" w:rsidTr="00EB5339">
        <w:tc>
          <w:tcPr>
            <w:tcW w:w="2376" w:type="dxa"/>
            <w:hideMark/>
          </w:tcPr>
          <w:p w14:paraId="5C30E478" w14:textId="77777777" w:rsidR="0012541A" w:rsidRPr="0012541A" w:rsidRDefault="0012541A" w:rsidP="0012541A">
            <w:pPr>
              <w:numPr>
                <w:ilvl w:val="0"/>
                <w:numId w:val="19"/>
              </w:numPr>
              <w:tabs>
                <w:tab w:val="left" w:pos="851"/>
                <w:tab w:val="left" w:pos="1260"/>
              </w:tabs>
              <w:suppressAutoHyphens w:val="0"/>
              <w:autoSpaceDE w:val="0"/>
              <w:autoSpaceDN w:val="0"/>
              <w:ind w:left="851" w:hanging="425"/>
              <w:rPr>
                <w:b/>
                <w:bCs/>
                <w:sz w:val="22"/>
                <w:szCs w:val="22"/>
                <w:lang w:eastAsia="zh-CN"/>
              </w:rPr>
            </w:pPr>
            <w:r w:rsidRPr="0012541A">
              <w:rPr>
                <w:b/>
                <w:bCs/>
                <w:sz w:val="22"/>
                <w:szCs w:val="22"/>
              </w:rPr>
              <w:t>B.E (Mech):</w:t>
            </w:r>
          </w:p>
        </w:tc>
        <w:tc>
          <w:tcPr>
            <w:tcW w:w="8017" w:type="dxa"/>
          </w:tcPr>
          <w:p w14:paraId="5AB9A995" w14:textId="46F94789" w:rsidR="0012541A" w:rsidRPr="0012541A" w:rsidRDefault="00EB5339">
            <w:pPr>
              <w:pStyle w:val="Default"/>
              <w:rPr>
                <w:rFonts w:ascii="Times New Roman" w:hAnsi="Times New Roman" w:cs="Times New Roman"/>
                <w:sz w:val="22"/>
                <w:szCs w:val="22"/>
              </w:rPr>
            </w:pPr>
            <w:r w:rsidRPr="00EB5339">
              <w:rPr>
                <w:rFonts w:ascii="Times New Roman" w:hAnsi="Times New Roman" w:cs="Times New Roman"/>
                <w:sz w:val="22"/>
                <w:szCs w:val="22"/>
              </w:rPr>
              <w:t>Savitribai Phule Pune University</w:t>
            </w:r>
            <w:r>
              <w:rPr>
                <w:rFonts w:ascii="Times New Roman" w:hAnsi="Times New Roman" w:cs="Times New Roman"/>
                <w:sz w:val="22"/>
                <w:szCs w:val="22"/>
              </w:rPr>
              <w:t>, Pune University</w:t>
            </w:r>
            <w:r w:rsidR="0012541A" w:rsidRPr="0012541A">
              <w:rPr>
                <w:rFonts w:ascii="Times New Roman" w:hAnsi="Times New Roman" w:cs="Times New Roman"/>
                <w:sz w:val="22"/>
                <w:szCs w:val="22"/>
              </w:rPr>
              <w:t xml:space="preserve"> </w:t>
            </w:r>
            <w:r w:rsidR="00666B52">
              <w:rPr>
                <w:rFonts w:ascii="Times New Roman" w:hAnsi="Times New Roman" w:cs="Times New Roman"/>
                <w:sz w:val="22"/>
                <w:szCs w:val="22"/>
              </w:rPr>
              <w:t>67%</w:t>
            </w:r>
            <w:r w:rsidR="0012541A" w:rsidRPr="0012541A">
              <w:rPr>
                <w:rFonts w:ascii="Times New Roman" w:hAnsi="Times New Roman" w:cs="Times New Roman"/>
                <w:sz w:val="22"/>
                <w:szCs w:val="22"/>
              </w:rPr>
              <w:t xml:space="preserve"> (201</w:t>
            </w:r>
            <w:r w:rsidR="00666B52">
              <w:rPr>
                <w:rFonts w:ascii="Times New Roman" w:hAnsi="Times New Roman" w:cs="Times New Roman"/>
                <w:sz w:val="22"/>
                <w:szCs w:val="22"/>
              </w:rPr>
              <w:t>7</w:t>
            </w:r>
            <w:r w:rsidR="0012541A" w:rsidRPr="0012541A">
              <w:rPr>
                <w:rFonts w:ascii="Times New Roman" w:hAnsi="Times New Roman" w:cs="Times New Roman"/>
                <w:sz w:val="22"/>
                <w:szCs w:val="22"/>
              </w:rPr>
              <w:t xml:space="preserve">). </w:t>
            </w:r>
          </w:p>
          <w:p w14:paraId="1FAB98BD" w14:textId="77777777" w:rsidR="0012541A" w:rsidRPr="0012541A" w:rsidRDefault="0012541A">
            <w:pPr>
              <w:pStyle w:val="Default"/>
              <w:rPr>
                <w:rFonts w:ascii="Times New Roman" w:hAnsi="Times New Roman" w:cs="Times New Roman"/>
                <w:sz w:val="22"/>
                <w:szCs w:val="22"/>
              </w:rPr>
            </w:pPr>
          </w:p>
        </w:tc>
      </w:tr>
      <w:tr w:rsidR="0012541A" w14:paraId="1CE9DA95" w14:textId="77777777" w:rsidTr="00EB5339">
        <w:tc>
          <w:tcPr>
            <w:tcW w:w="2376" w:type="dxa"/>
            <w:hideMark/>
          </w:tcPr>
          <w:p w14:paraId="0941E32D" w14:textId="413F48E1" w:rsidR="0012541A" w:rsidRPr="0012541A" w:rsidRDefault="00F91F0F" w:rsidP="0012541A">
            <w:pPr>
              <w:numPr>
                <w:ilvl w:val="0"/>
                <w:numId w:val="19"/>
              </w:numPr>
              <w:tabs>
                <w:tab w:val="left" w:pos="851"/>
                <w:tab w:val="left" w:pos="1260"/>
              </w:tabs>
              <w:suppressAutoHyphens w:val="0"/>
              <w:autoSpaceDE w:val="0"/>
              <w:autoSpaceDN w:val="0"/>
              <w:ind w:left="851" w:hanging="425"/>
              <w:rPr>
                <w:b/>
                <w:bCs/>
                <w:sz w:val="22"/>
                <w:szCs w:val="22"/>
              </w:rPr>
            </w:pPr>
            <w:r>
              <w:rPr>
                <w:b/>
                <w:bCs/>
                <w:sz w:val="22"/>
                <w:szCs w:val="22"/>
              </w:rPr>
              <w:t>Diploma</w:t>
            </w:r>
            <w:r w:rsidR="0012541A" w:rsidRPr="0012541A">
              <w:rPr>
                <w:b/>
                <w:bCs/>
                <w:sz w:val="22"/>
                <w:szCs w:val="22"/>
              </w:rPr>
              <w:t>:</w:t>
            </w:r>
          </w:p>
        </w:tc>
        <w:tc>
          <w:tcPr>
            <w:tcW w:w="8017" w:type="dxa"/>
            <w:hideMark/>
          </w:tcPr>
          <w:p w14:paraId="3FB4FA0F" w14:textId="0B8BB510" w:rsidR="0012541A" w:rsidRPr="0012541A" w:rsidRDefault="0012541A">
            <w:pPr>
              <w:tabs>
                <w:tab w:val="left" w:pos="540"/>
                <w:tab w:val="left" w:pos="1260"/>
              </w:tabs>
              <w:autoSpaceDE w:val="0"/>
              <w:autoSpaceDN w:val="0"/>
              <w:spacing w:line="360" w:lineRule="auto"/>
              <w:rPr>
                <w:sz w:val="22"/>
                <w:szCs w:val="22"/>
              </w:rPr>
            </w:pPr>
            <w:r w:rsidRPr="0012541A">
              <w:rPr>
                <w:sz w:val="22"/>
                <w:szCs w:val="22"/>
              </w:rPr>
              <w:t>Maharashtra State Board (Science</w:t>
            </w:r>
            <w:proofErr w:type="gramStart"/>
            <w:r w:rsidRPr="0012541A">
              <w:rPr>
                <w:sz w:val="22"/>
                <w:szCs w:val="22"/>
              </w:rPr>
              <w:t>) ,</w:t>
            </w:r>
            <w:proofErr w:type="gramEnd"/>
            <w:r w:rsidRPr="0012541A">
              <w:rPr>
                <w:sz w:val="22"/>
                <w:szCs w:val="22"/>
              </w:rPr>
              <w:t xml:space="preserve"> </w:t>
            </w:r>
            <w:r w:rsidR="00F91F0F">
              <w:rPr>
                <w:sz w:val="22"/>
                <w:szCs w:val="22"/>
              </w:rPr>
              <w:t>65</w:t>
            </w:r>
            <w:r w:rsidRPr="0012541A">
              <w:rPr>
                <w:sz w:val="22"/>
                <w:szCs w:val="22"/>
              </w:rPr>
              <w:t>% , (2014)</w:t>
            </w:r>
          </w:p>
        </w:tc>
      </w:tr>
      <w:tr w:rsidR="0012541A" w14:paraId="2D14C6D4" w14:textId="77777777" w:rsidTr="00EB5339">
        <w:tc>
          <w:tcPr>
            <w:tcW w:w="2376" w:type="dxa"/>
            <w:hideMark/>
          </w:tcPr>
          <w:p w14:paraId="52734465" w14:textId="77777777" w:rsidR="0012541A" w:rsidRPr="0012541A" w:rsidRDefault="0012541A" w:rsidP="0012541A">
            <w:pPr>
              <w:numPr>
                <w:ilvl w:val="0"/>
                <w:numId w:val="19"/>
              </w:numPr>
              <w:tabs>
                <w:tab w:val="left" w:pos="851"/>
                <w:tab w:val="left" w:pos="1260"/>
              </w:tabs>
              <w:suppressAutoHyphens w:val="0"/>
              <w:autoSpaceDE w:val="0"/>
              <w:autoSpaceDN w:val="0"/>
              <w:ind w:left="851" w:hanging="425"/>
              <w:rPr>
                <w:b/>
                <w:bCs/>
                <w:sz w:val="22"/>
                <w:szCs w:val="22"/>
              </w:rPr>
            </w:pPr>
            <w:r w:rsidRPr="0012541A">
              <w:rPr>
                <w:b/>
                <w:bCs/>
                <w:sz w:val="22"/>
                <w:szCs w:val="22"/>
              </w:rPr>
              <w:t>SSC:</w:t>
            </w:r>
          </w:p>
        </w:tc>
        <w:tc>
          <w:tcPr>
            <w:tcW w:w="8017" w:type="dxa"/>
            <w:hideMark/>
          </w:tcPr>
          <w:p w14:paraId="2B13AE5C" w14:textId="273CCD01" w:rsidR="0012541A" w:rsidRPr="0012541A" w:rsidRDefault="0012541A">
            <w:pPr>
              <w:tabs>
                <w:tab w:val="left" w:pos="540"/>
                <w:tab w:val="left" w:pos="1260"/>
              </w:tabs>
              <w:autoSpaceDE w:val="0"/>
              <w:autoSpaceDN w:val="0"/>
              <w:spacing w:line="360" w:lineRule="auto"/>
              <w:rPr>
                <w:sz w:val="22"/>
                <w:szCs w:val="22"/>
              </w:rPr>
            </w:pPr>
            <w:r w:rsidRPr="0012541A">
              <w:rPr>
                <w:sz w:val="22"/>
                <w:szCs w:val="22"/>
              </w:rPr>
              <w:t xml:space="preserve">Maharashtra State </w:t>
            </w:r>
            <w:proofErr w:type="gramStart"/>
            <w:r w:rsidRPr="0012541A">
              <w:rPr>
                <w:sz w:val="22"/>
                <w:szCs w:val="22"/>
              </w:rPr>
              <w:t>Board ,</w:t>
            </w:r>
            <w:proofErr w:type="gramEnd"/>
            <w:r w:rsidRPr="0012541A">
              <w:rPr>
                <w:sz w:val="22"/>
                <w:szCs w:val="22"/>
              </w:rPr>
              <w:t xml:space="preserve"> </w:t>
            </w:r>
            <w:r w:rsidR="00502E25">
              <w:rPr>
                <w:sz w:val="22"/>
                <w:szCs w:val="22"/>
              </w:rPr>
              <w:t>80</w:t>
            </w:r>
            <w:r w:rsidRPr="0012541A">
              <w:rPr>
                <w:sz w:val="22"/>
                <w:szCs w:val="22"/>
              </w:rPr>
              <w:t>.00% , (201</w:t>
            </w:r>
            <w:r w:rsidR="00502E25">
              <w:rPr>
                <w:sz w:val="22"/>
                <w:szCs w:val="22"/>
              </w:rPr>
              <w:t>1</w:t>
            </w:r>
            <w:r w:rsidRPr="0012541A">
              <w:rPr>
                <w:sz w:val="22"/>
                <w:szCs w:val="22"/>
              </w:rPr>
              <w:t>)</w:t>
            </w:r>
            <w:r w:rsidRPr="0012541A">
              <w:rPr>
                <w:sz w:val="22"/>
                <w:szCs w:val="22"/>
              </w:rPr>
              <w:tab/>
            </w:r>
          </w:p>
        </w:tc>
      </w:tr>
    </w:tbl>
    <w:p w14:paraId="071F3107" w14:textId="77777777" w:rsidR="0012541A" w:rsidRDefault="0012541A">
      <w:pPr>
        <w:pStyle w:val="BodyTextIndent3"/>
        <w:widowControl w:val="0"/>
        <w:spacing w:after="60" w:line="276" w:lineRule="auto"/>
        <w:ind w:left="0"/>
        <w:jc w:val="both"/>
      </w:pPr>
    </w:p>
    <w:p w14:paraId="23592E39" w14:textId="77777777" w:rsidR="0012541A" w:rsidRDefault="0012541A">
      <w:pPr>
        <w:spacing w:line="276" w:lineRule="auto"/>
        <w:rPr>
          <w:b/>
          <w:color w:val="000000"/>
          <w:sz w:val="22"/>
        </w:rPr>
      </w:pPr>
    </w:p>
    <w:p w14:paraId="789EEE42" w14:textId="4F3D6F1D" w:rsidR="009B0A80" w:rsidRPr="00B75E1C" w:rsidRDefault="00A03175">
      <w:pPr>
        <w:spacing w:line="276" w:lineRule="auto"/>
        <w:rPr>
          <w:b/>
          <w:color w:val="000000"/>
          <w:szCs w:val="28"/>
        </w:rPr>
      </w:pPr>
      <w:r w:rsidRPr="00B75E1C">
        <w:rPr>
          <w:b/>
          <w:color w:val="000000"/>
          <w:szCs w:val="28"/>
        </w:rPr>
        <w:t>PERSONAL DETAILS:</w:t>
      </w:r>
    </w:p>
    <w:p w14:paraId="04275982" w14:textId="77777777" w:rsidR="009B0A80" w:rsidRDefault="00F30541">
      <w:pPr>
        <w:spacing w:line="276" w:lineRule="auto"/>
        <w:rPr>
          <w:b/>
          <w:color w:val="000000"/>
          <w:sz w:val="22"/>
        </w:rPr>
      </w:pPr>
      <w:r>
        <w:pict w14:anchorId="4EDCEFF2">
          <v:shape id="_x0000_i1030" type="#_x0000_t75" style="width:8in;height:7.5pt" o:hrpct="0" o:hralign="center" o:hr="t">
            <v:imagedata r:id="rId7" o:title="BD15155_" embosscolor="white"/>
          </v:shape>
        </w:pict>
      </w:r>
    </w:p>
    <w:p w14:paraId="6342C7C6" w14:textId="743DA78D" w:rsidR="009D6081" w:rsidRDefault="009D6081" w:rsidP="00947DA6">
      <w:pPr>
        <w:spacing w:line="480" w:lineRule="auto"/>
        <w:ind w:left="720"/>
        <w:rPr>
          <w:b/>
          <w:lang w:eastAsia="en-US" w:bidi="mr-IN"/>
        </w:rPr>
      </w:pPr>
      <w:r>
        <w:rPr>
          <w:b/>
          <w:lang w:eastAsia="en-US" w:bidi="mr-IN"/>
        </w:rPr>
        <w:t xml:space="preserve">Full Name </w:t>
      </w:r>
      <w:r w:rsidR="00947DA6">
        <w:rPr>
          <w:b/>
          <w:lang w:eastAsia="en-US" w:bidi="mr-IN"/>
        </w:rPr>
        <w:tab/>
      </w:r>
      <w:r w:rsidR="00947DA6">
        <w:rPr>
          <w:b/>
          <w:lang w:eastAsia="en-US" w:bidi="mr-IN"/>
        </w:rPr>
        <w:tab/>
      </w:r>
      <w:r>
        <w:rPr>
          <w:b/>
          <w:lang w:eastAsia="en-US" w:bidi="mr-IN"/>
        </w:rPr>
        <w:t xml:space="preserve">: Chinmay </w:t>
      </w:r>
      <w:r w:rsidR="00C523AF">
        <w:rPr>
          <w:b/>
          <w:lang w:eastAsia="en-US" w:bidi="mr-IN"/>
        </w:rPr>
        <w:t xml:space="preserve">Pramod </w:t>
      </w:r>
      <w:proofErr w:type="spellStart"/>
      <w:r>
        <w:rPr>
          <w:b/>
          <w:lang w:eastAsia="en-US" w:bidi="mr-IN"/>
        </w:rPr>
        <w:t>Malse</w:t>
      </w:r>
      <w:proofErr w:type="spellEnd"/>
    </w:p>
    <w:p w14:paraId="74A189B2" w14:textId="4FAB5DF0" w:rsidR="009B0A80" w:rsidRDefault="00A03175" w:rsidP="00947DA6">
      <w:pPr>
        <w:spacing w:line="480" w:lineRule="auto"/>
        <w:ind w:left="720"/>
        <w:rPr>
          <w:lang w:eastAsia="en-US" w:bidi="mr-IN"/>
        </w:rPr>
      </w:pPr>
      <w:r>
        <w:rPr>
          <w:b/>
          <w:lang w:eastAsia="en-US" w:bidi="mr-IN"/>
        </w:rPr>
        <w:t>Date of Birth</w:t>
      </w:r>
      <w:r w:rsidR="00947DA6">
        <w:rPr>
          <w:b/>
          <w:lang w:eastAsia="en-US" w:bidi="mr-IN"/>
        </w:rPr>
        <w:tab/>
      </w:r>
      <w:r w:rsidR="00947DA6">
        <w:rPr>
          <w:b/>
          <w:lang w:eastAsia="en-US" w:bidi="mr-IN"/>
        </w:rPr>
        <w:tab/>
      </w:r>
      <w:r>
        <w:rPr>
          <w:b/>
          <w:lang w:eastAsia="en-US" w:bidi="mr-IN"/>
        </w:rPr>
        <w:t>:</w:t>
      </w:r>
      <w:r w:rsidR="00BB5119">
        <w:rPr>
          <w:b/>
          <w:lang w:eastAsia="en-US" w:bidi="mr-IN"/>
        </w:rPr>
        <w:t xml:space="preserve"> </w:t>
      </w:r>
      <w:r>
        <w:rPr>
          <w:lang w:eastAsia="en-US" w:bidi="mr-IN"/>
        </w:rPr>
        <w:t>24</w:t>
      </w:r>
      <w:r>
        <w:rPr>
          <w:vertAlign w:val="superscript"/>
          <w:lang w:eastAsia="en-US" w:bidi="mr-IN"/>
        </w:rPr>
        <w:t>th</w:t>
      </w:r>
      <w:r>
        <w:rPr>
          <w:lang w:eastAsia="en-US" w:bidi="mr-IN"/>
        </w:rPr>
        <w:t>April 1996</w:t>
      </w:r>
    </w:p>
    <w:p w14:paraId="742C57B7" w14:textId="694A4146" w:rsidR="009B0A80" w:rsidRDefault="00A03175" w:rsidP="00947DA6">
      <w:pPr>
        <w:spacing w:line="480" w:lineRule="auto"/>
        <w:ind w:left="720"/>
        <w:rPr>
          <w:lang w:eastAsia="en-US" w:bidi="mr-IN"/>
        </w:rPr>
      </w:pPr>
      <w:r>
        <w:rPr>
          <w:b/>
          <w:lang w:eastAsia="en-US" w:bidi="mr-IN"/>
        </w:rPr>
        <w:t>Gender</w:t>
      </w:r>
      <w:r w:rsidR="00947DA6">
        <w:rPr>
          <w:b/>
          <w:lang w:eastAsia="en-US" w:bidi="mr-IN"/>
        </w:rPr>
        <w:tab/>
      </w:r>
      <w:r w:rsidR="00947DA6">
        <w:rPr>
          <w:b/>
          <w:lang w:eastAsia="en-US" w:bidi="mr-IN"/>
        </w:rPr>
        <w:tab/>
      </w:r>
      <w:r>
        <w:rPr>
          <w:b/>
          <w:lang w:eastAsia="en-US" w:bidi="mr-IN"/>
        </w:rPr>
        <w:t>:</w:t>
      </w:r>
      <w:r>
        <w:rPr>
          <w:lang w:eastAsia="en-US" w:bidi="mr-IN"/>
        </w:rPr>
        <w:t xml:space="preserve"> Male</w:t>
      </w:r>
    </w:p>
    <w:p w14:paraId="642DF09A" w14:textId="28AFADE3" w:rsidR="009B0A80" w:rsidRDefault="00A03175" w:rsidP="00947DA6">
      <w:pPr>
        <w:spacing w:line="480" w:lineRule="auto"/>
        <w:ind w:left="720"/>
        <w:rPr>
          <w:lang w:eastAsia="en-US" w:bidi="mr-IN"/>
        </w:rPr>
      </w:pPr>
      <w:r>
        <w:rPr>
          <w:b/>
          <w:lang w:eastAsia="en-US" w:bidi="mr-IN"/>
        </w:rPr>
        <w:t>Languages Known</w:t>
      </w:r>
      <w:r w:rsidR="00947DA6">
        <w:rPr>
          <w:b/>
          <w:lang w:eastAsia="en-US" w:bidi="mr-IN"/>
        </w:rPr>
        <w:tab/>
      </w:r>
      <w:r>
        <w:rPr>
          <w:b/>
          <w:lang w:eastAsia="en-US" w:bidi="mr-IN"/>
        </w:rPr>
        <w:t>:</w:t>
      </w:r>
      <w:r>
        <w:rPr>
          <w:lang w:eastAsia="en-US" w:bidi="mr-IN"/>
        </w:rPr>
        <w:t xml:space="preserve"> English, Hindi and Marathi, German (Level1)</w:t>
      </w:r>
    </w:p>
    <w:p w14:paraId="51743E27" w14:textId="1860A5B3" w:rsidR="009B0A80" w:rsidRDefault="00A03175" w:rsidP="00947DA6">
      <w:pPr>
        <w:spacing w:line="480" w:lineRule="auto"/>
        <w:ind w:left="720"/>
        <w:rPr>
          <w:lang w:eastAsia="en-US" w:bidi="mr-IN"/>
        </w:rPr>
      </w:pPr>
      <w:r>
        <w:rPr>
          <w:b/>
          <w:lang w:eastAsia="en-US" w:bidi="mr-IN"/>
        </w:rPr>
        <w:t xml:space="preserve">Permanent </w:t>
      </w:r>
      <w:r w:rsidR="00947DA6">
        <w:rPr>
          <w:b/>
          <w:lang w:eastAsia="en-US" w:bidi="mr-IN"/>
        </w:rPr>
        <w:t>A</w:t>
      </w:r>
      <w:r>
        <w:rPr>
          <w:b/>
          <w:lang w:eastAsia="en-US" w:bidi="mr-IN"/>
        </w:rPr>
        <w:t>ddress</w:t>
      </w:r>
      <w:r w:rsidR="00947DA6">
        <w:rPr>
          <w:b/>
          <w:lang w:eastAsia="en-US" w:bidi="mr-IN"/>
        </w:rPr>
        <w:tab/>
      </w:r>
      <w:r>
        <w:rPr>
          <w:b/>
          <w:lang w:eastAsia="en-US" w:bidi="mr-IN"/>
        </w:rPr>
        <w:t>:</w:t>
      </w:r>
      <w:r w:rsidR="004247B8">
        <w:rPr>
          <w:b/>
          <w:lang w:eastAsia="en-US" w:bidi="mr-IN"/>
        </w:rPr>
        <w:t xml:space="preserve"> </w:t>
      </w:r>
      <w:r>
        <w:rPr>
          <w:lang w:eastAsia="en-US" w:bidi="mr-IN"/>
        </w:rPr>
        <w:t xml:space="preserve">Om Colony, House No.45, </w:t>
      </w:r>
      <w:proofErr w:type="spellStart"/>
      <w:r>
        <w:rPr>
          <w:lang w:eastAsia="en-US" w:bidi="mr-IN"/>
        </w:rPr>
        <w:t>Yavatmal</w:t>
      </w:r>
      <w:proofErr w:type="spellEnd"/>
      <w:r>
        <w:rPr>
          <w:lang w:eastAsia="en-US" w:bidi="mr-IN"/>
        </w:rPr>
        <w:t>, Maharashtra,445001</w:t>
      </w:r>
    </w:p>
    <w:p w14:paraId="738141D2" w14:textId="77777777" w:rsidR="009B0A80" w:rsidRDefault="009B0A80">
      <w:pPr>
        <w:spacing w:line="276" w:lineRule="auto"/>
        <w:ind w:left="720"/>
        <w:rPr>
          <w:lang w:eastAsia="en-US" w:bidi="mr-IN"/>
        </w:rPr>
      </w:pPr>
    </w:p>
    <w:p w14:paraId="40C70575" w14:textId="77777777" w:rsidR="009B0A80" w:rsidRDefault="009B0A80">
      <w:pPr>
        <w:pStyle w:val="ListParagraph"/>
        <w:spacing w:after="0"/>
        <w:ind w:left="0"/>
        <w:contextualSpacing/>
        <w:rPr>
          <w:rFonts w:ascii="Times New Roman" w:hAnsi="Times New Roman"/>
        </w:rPr>
      </w:pPr>
    </w:p>
    <w:p w14:paraId="2E293033" w14:textId="77777777" w:rsidR="009B0A80" w:rsidRDefault="00A03175">
      <w:pPr>
        <w:spacing w:line="276" w:lineRule="auto"/>
        <w:rPr>
          <w:b/>
          <w:color w:val="000000"/>
          <w:sz w:val="22"/>
        </w:rPr>
      </w:pPr>
      <w:r>
        <w:rPr>
          <w:b/>
          <w:color w:val="000000"/>
          <w:sz w:val="22"/>
        </w:rPr>
        <w:t>DECLARATION: -</w:t>
      </w:r>
    </w:p>
    <w:p w14:paraId="7D2ACE12" w14:textId="77777777" w:rsidR="009B0A80" w:rsidRDefault="00F30541">
      <w:pPr>
        <w:spacing w:line="276" w:lineRule="auto"/>
        <w:rPr>
          <w:b/>
          <w:color w:val="000000"/>
          <w:sz w:val="22"/>
        </w:rPr>
      </w:pPr>
      <w:r>
        <w:pict w14:anchorId="0CEDF76D">
          <v:shape id="_x0000_i1031" type="#_x0000_t75" style="width:8in;height:7.5pt" o:hrpct="0" o:hralign="center" o:hr="t">
            <v:imagedata r:id="rId7" o:title="BD15155_" embosscolor="white"/>
          </v:shape>
        </w:pict>
      </w:r>
    </w:p>
    <w:p w14:paraId="6E30758F" w14:textId="77777777" w:rsidR="009B0A80" w:rsidRDefault="00A03175">
      <w:pPr>
        <w:spacing w:line="276" w:lineRule="auto"/>
        <w:ind w:firstLine="720"/>
        <w:jc w:val="both"/>
        <w:rPr>
          <w:lang w:eastAsia="en-US"/>
        </w:rPr>
      </w:pPr>
      <w:r>
        <w:rPr>
          <w:lang w:eastAsia="en-US"/>
        </w:rPr>
        <w:t>I hereby declare that the above given information are true and to the best of my knowledge.</w:t>
      </w:r>
    </w:p>
    <w:p w14:paraId="541AD3E0" w14:textId="77777777" w:rsidR="009B0A80" w:rsidRDefault="009B0A80">
      <w:pPr>
        <w:pStyle w:val="BodyTextIndent"/>
        <w:spacing w:line="276" w:lineRule="auto"/>
        <w:ind w:left="0" w:firstLine="0"/>
        <w:jc w:val="both"/>
        <w:rPr>
          <w:b w:val="0"/>
          <w:i w:val="0"/>
        </w:rPr>
      </w:pPr>
    </w:p>
    <w:p w14:paraId="243F2BFE" w14:textId="77777777" w:rsidR="009B0A80" w:rsidRDefault="009B0A80">
      <w:pPr>
        <w:pStyle w:val="BodyTextIndent"/>
        <w:spacing w:line="276" w:lineRule="auto"/>
        <w:jc w:val="both"/>
        <w:rPr>
          <w:i w:val="0"/>
        </w:rPr>
      </w:pPr>
    </w:p>
    <w:p w14:paraId="26876D2B" w14:textId="77777777" w:rsidR="009B0A80" w:rsidRDefault="00A03175">
      <w:pPr>
        <w:pStyle w:val="BodyTextIndent"/>
        <w:spacing w:line="276" w:lineRule="auto"/>
        <w:jc w:val="both"/>
        <w:rPr>
          <w:i w:val="0"/>
          <w:lang w:eastAsia="en-US"/>
        </w:rPr>
      </w:pPr>
      <w:r>
        <w:rPr>
          <w:i w:val="0"/>
          <w:lang w:eastAsia="en-US"/>
        </w:rPr>
        <w:t>Date</w:t>
      </w:r>
      <w:r>
        <w:rPr>
          <w:i w:val="0"/>
          <w:lang w:eastAsia="en-US"/>
        </w:rPr>
        <w:tab/>
        <w:t xml:space="preserve">: </w:t>
      </w:r>
    </w:p>
    <w:p w14:paraId="3473BF72" w14:textId="77777777" w:rsidR="009B0A80" w:rsidRDefault="00A03175">
      <w:pPr>
        <w:pStyle w:val="BodyTextIndent"/>
        <w:spacing w:line="276" w:lineRule="auto"/>
        <w:ind w:left="0" w:firstLine="0"/>
        <w:jc w:val="both"/>
        <w:rPr>
          <w:i w:val="0"/>
          <w:sz w:val="22"/>
          <w:szCs w:val="22"/>
        </w:rPr>
      </w:pPr>
      <w:r>
        <w:rPr>
          <w:i w:val="0"/>
          <w:lang w:eastAsia="en-US"/>
        </w:rPr>
        <w:t>Place</w:t>
      </w:r>
      <w:r>
        <w:rPr>
          <w:i w:val="0"/>
          <w:lang w:eastAsia="en-US"/>
        </w:rPr>
        <w:tab/>
        <w:t>:</w:t>
      </w:r>
      <w:r>
        <w:rPr>
          <w:sz w:val="22"/>
          <w:szCs w:val="22"/>
        </w:rPr>
        <w:tab/>
      </w:r>
      <w:r>
        <w:rPr>
          <w:sz w:val="22"/>
          <w:szCs w:val="22"/>
        </w:rPr>
        <w:tab/>
      </w:r>
      <w:r>
        <w:rPr>
          <w:sz w:val="22"/>
          <w:szCs w:val="22"/>
        </w:rPr>
        <w:tab/>
      </w:r>
      <w:r>
        <w:rPr>
          <w:sz w:val="22"/>
          <w:szCs w:val="22"/>
        </w:rPr>
        <w:tab/>
      </w:r>
      <w:r>
        <w:rPr>
          <w:sz w:val="22"/>
          <w:szCs w:val="22"/>
        </w:rPr>
        <w:tab/>
      </w:r>
      <w:r>
        <w:rPr>
          <w:i w:val="0"/>
          <w:sz w:val="22"/>
          <w:szCs w:val="22"/>
        </w:rPr>
        <w:tab/>
      </w:r>
      <w:r>
        <w:rPr>
          <w:i w:val="0"/>
          <w:sz w:val="22"/>
          <w:szCs w:val="22"/>
        </w:rPr>
        <w:tab/>
      </w:r>
      <w:r>
        <w:rPr>
          <w:i w:val="0"/>
          <w:sz w:val="22"/>
          <w:szCs w:val="22"/>
        </w:rPr>
        <w:tab/>
      </w:r>
    </w:p>
    <w:p w14:paraId="5784546D" w14:textId="36C27765" w:rsidR="009B0A80" w:rsidRDefault="00A03175">
      <w:pPr>
        <w:pStyle w:val="BodyTextIndent"/>
        <w:spacing w:line="276" w:lineRule="auto"/>
        <w:ind w:left="6480" w:firstLine="720"/>
        <w:jc w:val="both"/>
        <w:rPr>
          <w:i w:val="0"/>
          <w:sz w:val="22"/>
          <w:szCs w:val="22"/>
        </w:rPr>
      </w:pPr>
      <w:r>
        <w:rPr>
          <w:i w:val="0"/>
          <w:sz w:val="22"/>
          <w:szCs w:val="22"/>
        </w:rPr>
        <w:tab/>
      </w:r>
      <w:r>
        <w:rPr>
          <w:i w:val="0"/>
        </w:rPr>
        <w:t xml:space="preserve">Chinmay </w:t>
      </w:r>
      <w:proofErr w:type="spellStart"/>
      <w:r>
        <w:rPr>
          <w:i w:val="0"/>
        </w:rPr>
        <w:t>Malse</w:t>
      </w:r>
      <w:proofErr w:type="spellEnd"/>
    </w:p>
    <w:sectPr w:rsidR="009B0A80">
      <w:footnotePr>
        <w:pos w:val="beneathText"/>
      </w:footnotePr>
      <w:pgSz w:w="11905" w:h="16837"/>
      <w:pgMar w:top="864" w:right="864" w:bottom="864" w:left="86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lbany AMT">
    <w:altName w:val="Arial"/>
    <w:charset w:val="00"/>
    <w:family w:val="swiss"/>
    <w:pitch w:val="default"/>
  </w:font>
  <w:font w:name="Garamond">
    <w:altName w:val="RomanS"/>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B2D81"/>
    <w:multiLevelType w:val="singleLevel"/>
    <w:tmpl w:val="813B2D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6"/>
    <w:multiLevelType w:val="multilevel"/>
    <w:tmpl w:val="00000006"/>
    <w:lvl w:ilvl="0">
      <w:start w:val="1"/>
      <w:numFmt w:val="bullet"/>
      <w:pStyle w:val="Style1"/>
      <w:lvlText w:val=""/>
      <w:lvlJc w:val="left"/>
      <w:pPr>
        <w:tabs>
          <w:tab w:val="left" w:pos="720"/>
        </w:tabs>
        <w:ind w:left="720" w:hanging="360"/>
      </w:pPr>
      <w:rPr>
        <w:rFonts w:ascii="Wingdings" w:hAnsi="Wingdings" w:hint="default"/>
      </w:rPr>
    </w:lvl>
    <w:lvl w:ilvl="1">
      <w:start w:val="1"/>
      <w:numFmt w:val="bullet"/>
      <w:lvlRestart w:val="0"/>
      <w:lvlText w:val="o"/>
      <w:lvlJc w:val="left"/>
      <w:pPr>
        <w:tabs>
          <w:tab w:val="left" w:pos="1440"/>
        </w:tabs>
        <w:ind w:left="1440" w:hanging="360"/>
      </w:pPr>
      <w:rPr>
        <w:rFonts w:ascii="Courier New" w:hAnsi="Courier New" w:cs="Courier New" w:hint="default"/>
      </w:rPr>
    </w:lvl>
    <w:lvl w:ilvl="2">
      <w:start w:val="1"/>
      <w:numFmt w:val="bullet"/>
      <w:lvlRestart w:val="0"/>
      <w:lvlText w:val=""/>
      <w:lvlJc w:val="left"/>
      <w:pPr>
        <w:tabs>
          <w:tab w:val="left" w:pos="2160"/>
        </w:tabs>
        <w:ind w:left="2160" w:hanging="360"/>
      </w:pPr>
      <w:rPr>
        <w:rFonts w:ascii="Wingdings" w:hAnsi="Wingdings" w:hint="default"/>
      </w:rPr>
    </w:lvl>
    <w:lvl w:ilvl="3">
      <w:start w:val="1"/>
      <w:numFmt w:val="bullet"/>
      <w:lvlRestart w:val="0"/>
      <w:lvlText w:val=""/>
      <w:lvlJc w:val="left"/>
      <w:pPr>
        <w:tabs>
          <w:tab w:val="left" w:pos="2880"/>
        </w:tabs>
        <w:ind w:left="2880" w:hanging="360"/>
      </w:pPr>
      <w:rPr>
        <w:rFonts w:ascii="Symbol" w:hAnsi="Symbol" w:hint="default"/>
      </w:rPr>
    </w:lvl>
    <w:lvl w:ilvl="4">
      <w:start w:val="1"/>
      <w:numFmt w:val="bullet"/>
      <w:lvlRestart w:val="0"/>
      <w:lvlText w:val="o"/>
      <w:lvlJc w:val="left"/>
      <w:pPr>
        <w:tabs>
          <w:tab w:val="left" w:pos="3600"/>
        </w:tabs>
        <w:ind w:left="3600" w:hanging="360"/>
      </w:pPr>
      <w:rPr>
        <w:rFonts w:ascii="Courier New" w:hAnsi="Courier New" w:cs="Courier New" w:hint="default"/>
      </w:rPr>
    </w:lvl>
    <w:lvl w:ilvl="5">
      <w:start w:val="1"/>
      <w:numFmt w:val="bullet"/>
      <w:lvlRestart w:val="0"/>
      <w:lvlText w:val=""/>
      <w:lvlJc w:val="left"/>
      <w:pPr>
        <w:tabs>
          <w:tab w:val="left" w:pos="4320"/>
        </w:tabs>
        <w:ind w:left="4320" w:hanging="360"/>
      </w:pPr>
      <w:rPr>
        <w:rFonts w:ascii="Wingdings" w:hAnsi="Wingdings" w:hint="default"/>
      </w:rPr>
    </w:lvl>
    <w:lvl w:ilvl="6">
      <w:start w:val="1"/>
      <w:numFmt w:val="bullet"/>
      <w:lvlRestart w:val="0"/>
      <w:lvlText w:val=""/>
      <w:lvlJc w:val="left"/>
      <w:pPr>
        <w:tabs>
          <w:tab w:val="left" w:pos="5040"/>
        </w:tabs>
        <w:ind w:left="5040" w:hanging="360"/>
      </w:pPr>
      <w:rPr>
        <w:rFonts w:ascii="Symbol" w:hAnsi="Symbol" w:hint="default"/>
      </w:rPr>
    </w:lvl>
    <w:lvl w:ilvl="7">
      <w:start w:val="1"/>
      <w:numFmt w:val="bullet"/>
      <w:lvlRestart w:val="0"/>
      <w:lvlText w:val="o"/>
      <w:lvlJc w:val="left"/>
      <w:pPr>
        <w:tabs>
          <w:tab w:val="left" w:pos="5760"/>
        </w:tabs>
        <w:ind w:left="5760" w:hanging="360"/>
      </w:pPr>
      <w:rPr>
        <w:rFonts w:ascii="Courier New" w:hAnsi="Courier New" w:cs="Courier New" w:hint="default"/>
      </w:rPr>
    </w:lvl>
    <w:lvl w:ilvl="8">
      <w:start w:val="1"/>
      <w:numFmt w:val="bullet"/>
      <w:lvlRestart w:val="0"/>
      <w:lvlText w:val=""/>
      <w:lvlJc w:val="left"/>
      <w:pPr>
        <w:tabs>
          <w:tab w:val="left" w:pos="6480"/>
        </w:tabs>
        <w:ind w:left="6480" w:hanging="360"/>
      </w:pPr>
      <w:rPr>
        <w:rFonts w:ascii="Wingdings" w:hAnsi="Wingdings" w:hint="default"/>
      </w:rPr>
    </w:lvl>
  </w:abstractNum>
  <w:abstractNum w:abstractNumId="2" w15:restartNumberingAfterBreak="0">
    <w:nsid w:val="00000008"/>
    <w:multiLevelType w:val="multilevel"/>
    <w:tmpl w:val="00000008"/>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00000009"/>
    <w:multiLevelType w:val="multilevel"/>
    <w:tmpl w:val="00000009"/>
    <w:lvl w:ilvl="0">
      <w:start w:val="1"/>
      <w:numFmt w:val="bullet"/>
      <w:lvlText w:val=""/>
      <w:lvlJc w:val="left"/>
      <w:pPr>
        <w:ind w:left="720" w:hanging="360"/>
      </w:pPr>
      <w:rPr>
        <w:rFonts w:ascii="Symbol" w:hAnsi="Symbol"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4" w15:restartNumberingAfterBreak="0">
    <w:nsid w:val="0000000C"/>
    <w:multiLevelType w:val="multilevel"/>
    <w:tmpl w:val="0000000C"/>
    <w:lvl w:ilvl="0">
      <w:start w:val="1"/>
      <w:numFmt w:val="bullet"/>
      <w:pStyle w:val="chbullet2"/>
      <w:lvlText w:val=""/>
      <w:lvlJc w:val="left"/>
      <w:pPr>
        <w:tabs>
          <w:tab w:val="left" w:pos="432"/>
        </w:tabs>
        <w:ind w:left="432" w:hanging="288"/>
      </w:pPr>
      <w:rPr>
        <w:rFonts w:ascii="Symbol" w:hAnsi="Symbol" w:hint="default"/>
        <w:b w:val="0"/>
        <w:i w:val="0"/>
        <w:sz w:val="20"/>
      </w:rPr>
    </w:lvl>
    <w:lvl w:ilvl="1">
      <w:start w:val="1"/>
      <w:numFmt w:val="lowerLetter"/>
      <w:lvlRestart w:val="0"/>
      <w:lvlText w:val="%2."/>
      <w:lvlJc w:val="left"/>
      <w:pPr>
        <w:tabs>
          <w:tab w:val="left" w:pos="1440"/>
        </w:tabs>
        <w:ind w:left="1440" w:hanging="360"/>
      </w:pPr>
      <w:rPr>
        <w:rFonts w:cs="Times New Roman"/>
      </w:rPr>
    </w:lvl>
    <w:lvl w:ilvl="2">
      <w:start w:val="1"/>
      <w:numFmt w:val="lowerRoman"/>
      <w:lvlRestart w:val="0"/>
      <w:lvlText w:val="%3."/>
      <w:lvlJc w:val="right"/>
      <w:pPr>
        <w:tabs>
          <w:tab w:val="left" w:pos="2160"/>
        </w:tabs>
        <w:ind w:left="2160" w:hanging="180"/>
      </w:pPr>
      <w:rPr>
        <w:rFonts w:cs="Times New Roman"/>
      </w:rPr>
    </w:lvl>
    <w:lvl w:ilvl="3">
      <w:start w:val="1"/>
      <w:numFmt w:val="decimal"/>
      <w:lvlRestart w:val="0"/>
      <w:lvlText w:val="%4."/>
      <w:lvlJc w:val="left"/>
      <w:pPr>
        <w:tabs>
          <w:tab w:val="left" w:pos="2880"/>
        </w:tabs>
        <w:ind w:left="2880" w:hanging="360"/>
      </w:pPr>
      <w:rPr>
        <w:rFonts w:cs="Times New Roman"/>
      </w:rPr>
    </w:lvl>
    <w:lvl w:ilvl="4">
      <w:start w:val="1"/>
      <w:numFmt w:val="lowerLetter"/>
      <w:lvlRestart w:val="0"/>
      <w:lvlText w:val="%5."/>
      <w:lvlJc w:val="left"/>
      <w:pPr>
        <w:tabs>
          <w:tab w:val="left" w:pos="3600"/>
        </w:tabs>
        <w:ind w:left="3600" w:hanging="360"/>
      </w:pPr>
      <w:rPr>
        <w:rFonts w:cs="Times New Roman"/>
      </w:rPr>
    </w:lvl>
    <w:lvl w:ilvl="5">
      <w:start w:val="1"/>
      <w:numFmt w:val="lowerRoman"/>
      <w:lvlRestart w:val="0"/>
      <w:lvlText w:val="%6."/>
      <w:lvlJc w:val="right"/>
      <w:pPr>
        <w:tabs>
          <w:tab w:val="left" w:pos="4320"/>
        </w:tabs>
        <w:ind w:left="4320" w:hanging="180"/>
      </w:pPr>
      <w:rPr>
        <w:rFonts w:cs="Times New Roman"/>
      </w:rPr>
    </w:lvl>
    <w:lvl w:ilvl="6">
      <w:start w:val="1"/>
      <w:numFmt w:val="decimal"/>
      <w:lvlRestart w:val="0"/>
      <w:lvlText w:val="%7."/>
      <w:lvlJc w:val="left"/>
      <w:pPr>
        <w:tabs>
          <w:tab w:val="left" w:pos="5040"/>
        </w:tabs>
        <w:ind w:left="5040" w:hanging="360"/>
      </w:pPr>
      <w:rPr>
        <w:rFonts w:cs="Times New Roman"/>
      </w:rPr>
    </w:lvl>
    <w:lvl w:ilvl="7">
      <w:start w:val="1"/>
      <w:numFmt w:val="lowerLetter"/>
      <w:lvlRestart w:val="0"/>
      <w:lvlText w:val="%8."/>
      <w:lvlJc w:val="left"/>
      <w:pPr>
        <w:tabs>
          <w:tab w:val="left" w:pos="5760"/>
        </w:tabs>
        <w:ind w:left="5760" w:hanging="360"/>
      </w:pPr>
      <w:rPr>
        <w:rFonts w:cs="Times New Roman"/>
      </w:rPr>
    </w:lvl>
    <w:lvl w:ilvl="8">
      <w:start w:val="1"/>
      <w:numFmt w:val="lowerRoman"/>
      <w:lvlRestart w:val="0"/>
      <w:lvlText w:val="%9."/>
      <w:lvlJc w:val="right"/>
      <w:pPr>
        <w:tabs>
          <w:tab w:val="left" w:pos="6480"/>
        </w:tabs>
        <w:ind w:left="6480" w:hanging="180"/>
      </w:pPr>
      <w:rPr>
        <w:rFonts w:cs="Times New Roman"/>
      </w:rPr>
    </w:lvl>
  </w:abstractNum>
  <w:abstractNum w:abstractNumId="5" w15:restartNumberingAfterBreak="0">
    <w:nsid w:val="024A007F"/>
    <w:multiLevelType w:val="multilevel"/>
    <w:tmpl w:val="024A007F"/>
    <w:lvl w:ilvl="0">
      <w:start w:val="1"/>
      <w:numFmt w:val="bullet"/>
      <w:lvlText w:val=""/>
      <w:lvlJc w:val="left"/>
      <w:pPr>
        <w:ind w:left="644"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0310D"/>
    <w:multiLevelType w:val="hybridMultilevel"/>
    <w:tmpl w:val="F790DDBE"/>
    <w:lvl w:ilvl="0" w:tplc="40090005">
      <w:start w:val="1"/>
      <w:numFmt w:val="bullet"/>
      <w:lvlText w:val=""/>
      <w:lvlJc w:val="left"/>
      <w:pPr>
        <w:ind w:left="360" w:hanging="360"/>
      </w:pPr>
      <w:rPr>
        <w:rFonts w:ascii="Wingdings" w:hAnsi="Wingdings" w:hint="default"/>
        <w:b w:val="0"/>
        <w:i w:val="0"/>
        <w:caps w:val="0"/>
        <w:strike w:val="0"/>
        <w:dstrike w:val="0"/>
        <w:vanish w:val="0"/>
        <w:webHidden w:val="0"/>
        <w:color w:val="595959" w:themeColor="text1" w:themeTint="A6"/>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E9D52E3"/>
    <w:multiLevelType w:val="hybridMultilevel"/>
    <w:tmpl w:val="465C912A"/>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604CCD"/>
    <w:multiLevelType w:val="multilevel"/>
    <w:tmpl w:val="11604CC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25A72EAC"/>
    <w:multiLevelType w:val="multilevel"/>
    <w:tmpl w:val="C2E45B10"/>
    <w:lvl w:ilvl="0">
      <w:start w:val="1"/>
      <w:numFmt w:val="bullet"/>
      <w:lvlText w:val=""/>
      <w:lvlJc w:val="left"/>
      <w:pPr>
        <w:ind w:left="644"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960E39"/>
    <w:multiLevelType w:val="hybridMultilevel"/>
    <w:tmpl w:val="8CDEC2BC"/>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B330038"/>
    <w:multiLevelType w:val="multilevel"/>
    <w:tmpl w:val="2B3300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B34313"/>
    <w:multiLevelType w:val="multilevel"/>
    <w:tmpl w:val="35B34313"/>
    <w:lvl w:ilvl="0">
      <w:start w:val="1"/>
      <w:numFmt w:val="bullet"/>
      <w:lvlText w:val=""/>
      <w:lvlJc w:val="left"/>
      <w:pPr>
        <w:ind w:left="720" w:hanging="360"/>
      </w:pPr>
      <w:rPr>
        <w:rFonts w:ascii="Wingdings" w:hAnsi="Wingdings"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13" w15:restartNumberingAfterBreak="0">
    <w:nsid w:val="543373E6"/>
    <w:multiLevelType w:val="multilevel"/>
    <w:tmpl w:val="543373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0D4CAF"/>
    <w:multiLevelType w:val="multilevel"/>
    <w:tmpl w:val="570D4CAF"/>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8D7531"/>
    <w:multiLevelType w:val="multilevel"/>
    <w:tmpl w:val="578D7531"/>
    <w:lvl w:ilvl="0">
      <w:start w:val="1"/>
      <w:numFmt w:val="bullet"/>
      <w:lvlText w:val=""/>
      <w:lvlJc w:val="left"/>
      <w:pPr>
        <w:ind w:left="720" w:hanging="360"/>
      </w:pPr>
      <w:rPr>
        <w:rFonts w:ascii="Wingdings" w:hAnsi="Wingdings"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16" w15:restartNumberingAfterBreak="0">
    <w:nsid w:val="79494A84"/>
    <w:multiLevelType w:val="hybridMultilevel"/>
    <w:tmpl w:val="F0441ADC"/>
    <w:lvl w:ilvl="0" w:tplc="40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D707B67"/>
    <w:multiLevelType w:val="multilevel"/>
    <w:tmpl w:val="7D707B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3588495">
    <w:abstractNumId w:val="2"/>
  </w:num>
  <w:num w:numId="2" w16cid:durableId="1198664572">
    <w:abstractNumId w:val="1"/>
  </w:num>
  <w:num w:numId="3" w16cid:durableId="978653285">
    <w:abstractNumId w:val="4"/>
  </w:num>
  <w:num w:numId="4" w16cid:durableId="1501121116">
    <w:abstractNumId w:val="14"/>
  </w:num>
  <w:num w:numId="5" w16cid:durableId="1364359550">
    <w:abstractNumId w:val="5"/>
  </w:num>
  <w:num w:numId="6" w16cid:durableId="1782261828">
    <w:abstractNumId w:val="0"/>
  </w:num>
  <w:num w:numId="7" w16cid:durableId="609819215">
    <w:abstractNumId w:val="17"/>
  </w:num>
  <w:num w:numId="8" w16cid:durableId="1907495184">
    <w:abstractNumId w:val="13"/>
  </w:num>
  <w:num w:numId="9" w16cid:durableId="270088298">
    <w:abstractNumId w:val="8"/>
  </w:num>
  <w:num w:numId="10" w16cid:durableId="1440489938">
    <w:abstractNumId w:val="12"/>
  </w:num>
  <w:num w:numId="11" w16cid:durableId="1651013439">
    <w:abstractNumId w:val="11"/>
  </w:num>
  <w:num w:numId="12" w16cid:durableId="966816752">
    <w:abstractNumId w:val="15"/>
  </w:num>
  <w:num w:numId="13" w16cid:durableId="2060398196">
    <w:abstractNumId w:val="3"/>
  </w:num>
  <w:num w:numId="14" w16cid:durableId="2083988725">
    <w:abstractNumId w:val="6"/>
  </w:num>
  <w:num w:numId="15" w16cid:durableId="2006585803">
    <w:abstractNumId w:val="7"/>
  </w:num>
  <w:num w:numId="16" w16cid:durableId="2020542391">
    <w:abstractNumId w:val="6"/>
  </w:num>
  <w:num w:numId="17" w16cid:durableId="1104955242">
    <w:abstractNumId w:val="9"/>
  </w:num>
  <w:num w:numId="18" w16cid:durableId="1693608980">
    <w:abstractNumId w:val="16"/>
  </w:num>
  <w:num w:numId="19" w16cid:durableId="327514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0"/>
  <w:drawingGridVerticalSpacing w:val="0"/>
  <w:doNotUseMarginsForDrawingGridOrigin/>
  <w:drawingGridHorizontalOrigin w:val="0"/>
  <w:drawingGridVerticalOrigin w:val="0"/>
  <w:doNotShadeFormData/>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0DD4"/>
    <w:rsid w:val="00002D21"/>
    <w:rsid w:val="000129D8"/>
    <w:rsid w:val="00015200"/>
    <w:rsid w:val="00023C5D"/>
    <w:rsid w:val="00024AC8"/>
    <w:rsid w:val="00030BC3"/>
    <w:rsid w:val="00042C6E"/>
    <w:rsid w:val="00062395"/>
    <w:rsid w:val="00066804"/>
    <w:rsid w:val="00067668"/>
    <w:rsid w:val="00067C12"/>
    <w:rsid w:val="0008112C"/>
    <w:rsid w:val="00081E11"/>
    <w:rsid w:val="000853A0"/>
    <w:rsid w:val="00087B19"/>
    <w:rsid w:val="00096150"/>
    <w:rsid w:val="00097FE7"/>
    <w:rsid w:val="000A0EE9"/>
    <w:rsid w:val="000A46FC"/>
    <w:rsid w:val="000B05ED"/>
    <w:rsid w:val="000C101A"/>
    <w:rsid w:val="000C19B1"/>
    <w:rsid w:val="000C3035"/>
    <w:rsid w:val="000C6D4E"/>
    <w:rsid w:val="000D4413"/>
    <w:rsid w:val="000D5DF2"/>
    <w:rsid w:val="000D6EC2"/>
    <w:rsid w:val="000E6308"/>
    <w:rsid w:val="000F1D2A"/>
    <w:rsid w:val="000F1F98"/>
    <w:rsid w:val="000F2613"/>
    <w:rsid w:val="00100D2C"/>
    <w:rsid w:val="00101A6C"/>
    <w:rsid w:val="001045AA"/>
    <w:rsid w:val="001066AF"/>
    <w:rsid w:val="00106FEB"/>
    <w:rsid w:val="00107B9D"/>
    <w:rsid w:val="001135B7"/>
    <w:rsid w:val="001161F7"/>
    <w:rsid w:val="00117F13"/>
    <w:rsid w:val="00120DDA"/>
    <w:rsid w:val="00123017"/>
    <w:rsid w:val="0012541A"/>
    <w:rsid w:val="00127491"/>
    <w:rsid w:val="001274B3"/>
    <w:rsid w:val="0013021D"/>
    <w:rsid w:val="00134048"/>
    <w:rsid w:val="00135CC3"/>
    <w:rsid w:val="00135FF2"/>
    <w:rsid w:val="001361C2"/>
    <w:rsid w:val="0014080E"/>
    <w:rsid w:val="001439AF"/>
    <w:rsid w:val="001443F1"/>
    <w:rsid w:val="00156339"/>
    <w:rsid w:val="001602F0"/>
    <w:rsid w:val="00160F7C"/>
    <w:rsid w:val="00165542"/>
    <w:rsid w:val="00170DFA"/>
    <w:rsid w:val="00172A27"/>
    <w:rsid w:val="00175C4A"/>
    <w:rsid w:val="0017759B"/>
    <w:rsid w:val="00182C06"/>
    <w:rsid w:val="0018311E"/>
    <w:rsid w:val="001839A9"/>
    <w:rsid w:val="00185479"/>
    <w:rsid w:val="00190D37"/>
    <w:rsid w:val="001911FE"/>
    <w:rsid w:val="00194DCE"/>
    <w:rsid w:val="001977A9"/>
    <w:rsid w:val="001A15A1"/>
    <w:rsid w:val="001A3052"/>
    <w:rsid w:val="001A6BB4"/>
    <w:rsid w:val="001B014C"/>
    <w:rsid w:val="001B1DA5"/>
    <w:rsid w:val="001B599B"/>
    <w:rsid w:val="001C769F"/>
    <w:rsid w:val="001D0A2E"/>
    <w:rsid w:val="001D3D85"/>
    <w:rsid w:val="001D474A"/>
    <w:rsid w:val="001D616A"/>
    <w:rsid w:val="001D7A09"/>
    <w:rsid w:val="001E2667"/>
    <w:rsid w:val="001E392D"/>
    <w:rsid w:val="001E5BBB"/>
    <w:rsid w:val="001E698C"/>
    <w:rsid w:val="001F39E4"/>
    <w:rsid w:val="001F5037"/>
    <w:rsid w:val="001F520F"/>
    <w:rsid w:val="001F5B19"/>
    <w:rsid w:val="001F6EBB"/>
    <w:rsid w:val="002058D2"/>
    <w:rsid w:val="00212495"/>
    <w:rsid w:val="00214C51"/>
    <w:rsid w:val="00214DEE"/>
    <w:rsid w:val="0022469B"/>
    <w:rsid w:val="00225191"/>
    <w:rsid w:val="00232994"/>
    <w:rsid w:val="00234D84"/>
    <w:rsid w:val="002419C7"/>
    <w:rsid w:val="00243D5B"/>
    <w:rsid w:val="0024480E"/>
    <w:rsid w:val="0025023E"/>
    <w:rsid w:val="00250902"/>
    <w:rsid w:val="002561EE"/>
    <w:rsid w:val="00260F14"/>
    <w:rsid w:val="002618FD"/>
    <w:rsid w:val="002637AE"/>
    <w:rsid w:val="00263C35"/>
    <w:rsid w:val="00267623"/>
    <w:rsid w:val="00270095"/>
    <w:rsid w:val="00274077"/>
    <w:rsid w:val="00275D74"/>
    <w:rsid w:val="00276FCD"/>
    <w:rsid w:val="0028317E"/>
    <w:rsid w:val="00284DD1"/>
    <w:rsid w:val="00285D0B"/>
    <w:rsid w:val="00286733"/>
    <w:rsid w:val="00293435"/>
    <w:rsid w:val="002A1100"/>
    <w:rsid w:val="002A5DC0"/>
    <w:rsid w:val="002A63B0"/>
    <w:rsid w:val="002A7B6F"/>
    <w:rsid w:val="002B559E"/>
    <w:rsid w:val="002C0FFE"/>
    <w:rsid w:val="002C3845"/>
    <w:rsid w:val="002C5203"/>
    <w:rsid w:val="002D55B5"/>
    <w:rsid w:val="002E2B1D"/>
    <w:rsid w:val="002E62CC"/>
    <w:rsid w:val="002E6373"/>
    <w:rsid w:val="002E6880"/>
    <w:rsid w:val="002F7CD7"/>
    <w:rsid w:val="003043B6"/>
    <w:rsid w:val="00313A85"/>
    <w:rsid w:val="003217E8"/>
    <w:rsid w:val="00330935"/>
    <w:rsid w:val="0034381E"/>
    <w:rsid w:val="003447D3"/>
    <w:rsid w:val="00350EDC"/>
    <w:rsid w:val="00351525"/>
    <w:rsid w:val="00356C4A"/>
    <w:rsid w:val="00361E9A"/>
    <w:rsid w:val="0036255C"/>
    <w:rsid w:val="0036440E"/>
    <w:rsid w:val="00364CCA"/>
    <w:rsid w:val="00364E09"/>
    <w:rsid w:val="00367013"/>
    <w:rsid w:val="00372217"/>
    <w:rsid w:val="00373C45"/>
    <w:rsid w:val="0037549F"/>
    <w:rsid w:val="00375E17"/>
    <w:rsid w:val="003775F6"/>
    <w:rsid w:val="00381471"/>
    <w:rsid w:val="0038198B"/>
    <w:rsid w:val="00382E1C"/>
    <w:rsid w:val="00387491"/>
    <w:rsid w:val="003913BC"/>
    <w:rsid w:val="00392EE2"/>
    <w:rsid w:val="00393D30"/>
    <w:rsid w:val="0039432D"/>
    <w:rsid w:val="003A7E4D"/>
    <w:rsid w:val="003B01E7"/>
    <w:rsid w:val="003C3176"/>
    <w:rsid w:val="003C5C89"/>
    <w:rsid w:val="003D430A"/>
    <w:rsid w:val="003E1815"/>
    <w:rsid w:val="003E4FEA"/>
    <w:rsid w:val="003E5A11"/>
    <w:rsid w:val="003F0CE8"/>
    <w:rsid w:val="003F1666"/>
    <w:rsid w:val="003F25DA"/>
    <w:rsid w:val="003F4150"/>
    <w:rsid w:val="00400FC8"/>
    <w:rsid w:val="004016FE"/>
    <w:rsid w:val="00403213"/>
    <w:rsid w:val="00407500"/>
    <w:rsid w:val="00411F7F"/>
    <w:rsid w:val="00414BA2"/>
    <w:rsid w:val="00423204"/>
    <w:rsid w:val="00423709"/>
    <w:rsid w:val="004247B8"/>
    <w:rsid w:val="00424864"/>
    <w:rsid w:val="00425B8D"/>
    <w:rsid w:val="00425CB1"/>
    <w:rsid w:val="004311A0"/>
    <w:rsid w:val="0043362F"/>
    <w:rsid w:val="00436974"/>
    <w:rsid w:val="00441E07"/>
    <w:rsid w:val="004461AD"/>
    <w:rsid w:val="00447286"/>
    <w:rsid w:val="004512BA"/>
    <w:rsid w:val="00461774"/>
    <w:rsid w:val="00461CA0"/>
    <w:rsid w:val="004670AF"/>
    <w:rsid w:val="004701DB"/>
    <w:rsid w:val="004851B9"/>
    <w:rsid w:val="00486935"/>
    <w:rsid w:val="0049594A"/>
    <w:rsid w:val="0049639B"/>
    <w:rsid w:val="00496D95"/>
    <w:rsid w:val="004B5278"/>
    <w:rsid w:val="004B79A3"/>
    <w:rsid w:val="004B7E04"/>
    <w:rsid w:val="004C5391"/>
    <w:rsid w:val="004D5A04"/>
    <w:rsid w:val="004D5C6F"/>
    <w:rsid w:val="004D6FBD"/>
    <w:rsid w:val="004F1290"/>
    <w:rsid w:val="004F1335"/>
    <w:rsid w:val="004F1F8B"/>
    <w:rsid w:val="004F2FCE"/>
    <w:rsid w:val="004F36EC"/>
    <w:rsid w:val="004F37C9"/>
    <w:rsid w:val="004F3B89"/>
    <w:rsid w:val="004F431A"/>
    <w:rsid w:val="004F4F1B"/>
    <w:rsid w:val="00500D8C"/>
    <w:rsid w:val="005025E8"/>
    <w:rsid w:val="00502E25"/>
    <w:rsid w:val="00511774"/>
    <w:rsid w:val="00513129"/>
    <w:rsid w:val="00517A73"/>
    <w:rsid w:val="005210D0"/>
    <w:rsid w:val="0053267A"/>
    <w:rsid w:val="00533879"/>
    <w:rsid w:val="0053451A"/>
    <w:rsid w:val="00534F53"/>
    <w:rsid w:val="005470B6"/>
    <w:rsid w:val="00547591"/>
    <w:rsid w:val="005560C7"/>
    <w:rsid w:val="00556180"/>
    <w:rsid w:val="00563CCA"/>
    <w:rsid w:val="0056749D"/>
    <w:rsid w:val="005747E2"/>
    <w:rsid w:val="00576B91"/>
    <w:rsid w:val="00581F4F"/>
    <w:rsid w:val="00586FE1"/>
    <w:rsid w:val="00591DC5"/>
    <w:rsid w:val="0059571C"/>
    <w:rsid w:val="00596030"/>
    <w:rsid w:val="005A2A69"/>
    <w:rsid w:val="005A5D17"/>
    <w:rsid w:val="005B06D0"/>
    <w:rsid w:val="005B65A6"/>
    <w:rsid w:val="005C1F32"/>
    <w:rsid w:val="005C3D78"/>
    <w:rsid w:val="005C653A"/>
    <w:rsid w:val="005D6CA4"/>
    <w:rsid w:val="005E0A6D"/>
    <w:rsid w:val="005E6852"/>
    <w:rsid w:val="005E6880"/>
    <w:rsid w:val="005F3484"/>
    <w:rsid w:val="005F43BC"/>
    <w:rsid w:val="005F4D8C"/>
    <w:rsid w:val="005F7BA3"/>
    <w:rsid w:val="00604B6C"/>
    <w:rsid w:val="00606E79"/>
    <w:rsid w:val="0060770D"/>
    <w:rsid w:val="00610E78"/>
    <w:rsid w:val="00611444"/>
    <w:rsid w:val="006117DC"/>
    <w:rsid w:val="006127B8"/>
    <w:rsid w:val="006164FE"/>
    <w:rsid w:val="00617971"/>
    <w:rsid w:val="00617FF5"/>
    <w:rsid w:val="00626644"/>
    <w:rsid w:val="0063060B"/>
    <w:rsid w:val="006308A3"/>
    <w:rsid w:val="00634FCC"/>
    <w:rsid w:val="0063649E"/>
    <w:rsid w:val="00640746"/>
    <w:rsid w:val="00641BEB"/>
    <w:rsid w:val="00642EE3"/>
    <w:rsid w:val="00643E96"/>
    <w:rsid w:val="00647E0C"/>
    <w:rsid w:val="00650F44"/>
    <w:rsid w:val="00652D7A"/>
    <w:rsid w:val="006531BF"/>
    <w:rsid w:val="00653573"/>
    <w:rsid w:val="0065597C"/>
    <w:rsid w:val="0065722D"/>
    <w:rsid w:val="00661A97"/>
    <w:rsid w:val="00666616"/>
    <w:rsid w:val="0066673A"/>
    <w:rsid w:val="00666B52"/>
    <w:rsid w:val="00667068"/>
    <w:rsid w:val="00667F59"/>
    <w:rsid w:val="00672CD3"/>
    <w:rsid w:val="00672E78"/>
    <w:rsid w:val="00674AF5"/>
    <w:rsid w:val="006763C0"/>
    <w:rsid w:val="00682781"/>
    <w:rsid w:val="00691F26"/>
    <w:rsid w:val="0069671E"/>
    <w:rsid w:val="006971AB"/>
    <w:rsid w:val="006A0882"/>
    <w:rsid w:val="006A2C58"/>
    <w:rsid w:val="006A36CD"/>
    <w:rsid w:val="006A3A86"/>
    <w:rsid w:val="006B13AD"/>
    <w:rsid w:val="006B6BB6"/>
    <w:rsid w:val="006C0876"/>
    <w:rsid w:val="006C0C35"/>
    <w:rsid w:val="006C39D0"/>
    <w:rsid w:val="006C6C78"/>
    <w:rsid w:val="006C6F12"/>
    <w:rsid w:val="006D6169"/>
    <w:rsid w:val="006E2D78"/>
    <w:rsid w:val="006E348F"/>
    <w:rsid w:val="006E4B57"/>
    <w:rsid w:val="006E4F2B"/>
    <w:rsid w:val="006E6953"/>
    <w:rsid w:val="006F1D70"/>
    <w:rsid w:val="006F2B9D"/>
    <w:rsid w:val="006F52EE"/>
    <w:rsid w:val="006F6051"/>
    <w:rsid w:val="007020EA"/>
    <w:rsid w:val="0070483C"/>
    <w:rsid w:val="00706715"/>
    <w:rsid w:val="00710963"/>
    <w:rsid w:val="0071636E"/>
    <w:rsid w:val="00722EF3"/>
    <w:rsid w:val="00723B16"/>
    <w:rsid w:val="00724E72"/>
    <w:rsid w:val="00731B82"/>
    <w:rsid w:val="00732C7F"/>
    <w:rsid w:val="0074082F"/>
    <w:rsid w:val="00741B9F"/>
    <w:rsid w:val="00742E99"/>
    <w:rsid w:val="0074308C"/>
    <w:rsid w:val="0074547D"/>
    <w:rsid w:val="0074684E"/>
    <w:rsid w:val="00751017"/>
    <w:rsid w:val="00751202"/>
    <w:rsid w:val="00752736"/>
    <w:rsid w:val="00753977"/>
    <w:rsid w:val="00770DA6"/>
    <w:rsid w:val="00772937"/>
    <w:rsid w:val="007743B3"/>
    <w:rsid w:val="007763EC"/>
    <w:rsid w:val="0077664F"/>
    <w:rsid w:val="00777F86"/>
    <w:rsid w:val="00780289"/>
    <w:rsid w:val="00780867"/>
    <w:rsid w:val="00781035"/>
    <w:rsid w:val="0078253D"/>
    <w:rsid w:val="00782652"/>
    <w:rsid w:val="0078375A"/>
    <w:rsid w:val="0079527C"/>
    <w:rsid w:val="007A0A26"/>
    <w:rsid w:val="007A4B71"/>
    <w:rsid w:val="007B6BFA"/>
    <w:rsid w:val="007B77AB"/>
    <w:rsid w:val="007C2FEA"/>
    <w:rsid w:val="007C5FCE"/>
    <w:rsid w:val="007C66A0"/>
    <w:rsid w:val="007D2BB5"/>
    <w:rsid w:val="007D3479"/>
    <w:rsid w:val="007D7067"/>
    <w:rsid w:val="007D7149"/>
    <w:rsid w:val="007F25CD"/>
    <w:rsid w:val="007F37E1"/>
    <w:rsid w:val="007F5F1E"/>
    <w:rsid w:val="008026CD"/>
    <w:rsid w:val="008048E8"/>
    <w:rsid w:val="00804BBC"/>
    <w:rsid w:val="00805799"/>
    <w:rsid w:val="008103C5"/>
    <w:rsid w:val="00812BD3"/>
    <w:rsid w:val="008152FC"/>
    <w:rsid w:val="00822283"/>
    <w:rsid w:val="00825853"/>
    <w:rsid w:val="00830C34"/>
    <w:rsid w:val="008334FC"/>
    <w:rsid w:val="00835C26"/>
    <w:rsid w:val="00840950"/>
    <w:rsid w:val="00842A48"/>
    <w:rsid w:val="00846FC8"/>
    <w:rsid w:val="00854A47"/>
    <w:rsid w:val="00861319"/>
    <w:rsid w:val="008624CC"/>
    <w:rsid w:val="00863E0C"/>
    <w:rsid w:val="0087023A"/>
    <w:rsid w:val="00872923"/>
    <w:rsid w:val="008740EB"/>
    <w:rsid w:val="008819EC"/>
    <w:rsid w:val="00886D50"/>
    <w:rsid w:val="00887716"/>
    <w:rsid w:val="00891500"/>
    <w:rsid w:val="00897BDF"/>
    <w:rsid w:val="00897BE1"/>
    <w:rsid w:val="008A0FC2"/>
    <w:rsid w:val="008A3BCB"/>
    <w:rsid w:val="008A3E7D"/>
    <w:rsid w:val="008A465D"/>
    <w:rsid w:val="008A574E"/>
    <w:rsid w:val="008B60D4"/>
    <w:rsid w:val="008B7532"/>
    <w:rsid w:val="008C5503"/>
    <w:rsid w:val="008D0E7C"/>
    <w:rsid w:val="008D196E"/>
    <w:rsid w:val="008D3774"/>
    <w:rsid w:val="008D3D72"/>
    <w:rsid w:val="008D7014"/>
    <w:rsid w:val="008D7F00"/>
    <w:rsid w:val="008F1239"/>
    <w:rsid w:val="008F1ABC"/>
    <w:rsid w:val="008F48CF"/>
    <w:rsid w:val="008F5655"/>
    <w:rsid w:val="008F753D"/>
    <w:rsid w:val="009019CC"/>
    <w:rsid w:val="009031F3"/>
    <w:rsid w:val="00903C41"/>
    <w:rsid w:val="0091331A"/>
    <w:rsid w:val="009133E7"/>
    <w:rsid w:val="0092010F"/>
    <w:rsid w:val="00925A26"/>
    <w:rsid w:val="00925E69"/>
    <w:rsid w:val="00926A1C"/>
    <w:rsid w:val="009305D2"/>
    <w:rsid w:val="00936F59"/>
    <w:rsid w:val="009411C4"/>
    <w:rsid w:val="009444A7"/>
    <w:rsid w:val="00944AFA"/>
    <w:rsid w:val="0094590E"/>
    <w:rsid w:val="00946DC6"/>
    <w:rsid w:val="0094701A"/>
    <w:rsid w:val="00947DA6"/>
    <w:rsid w:val="00951260"/>
    <w:rsid w:val="00952C08"/>
    <w:rsid w:val="00954229"/>
    <w:rsid w:val="0095493C"/>
    <w:rsid w:val="009660B8"/>
    <w:rsid w:val="00971837"/>
    <w:rsid w:val="00973944"/>
    <w:rsid w:val="00975003"/>
    <w:rsid w:val="009765AA"/>
    <w:rsid w:val="009861C7"/>
    <w:rsid w:val="00986A2F"/>
    <w:rsid w:val="00994E16"/>
    <w:rsid w:val="00997272"/>
    <w:rsid w:val="009A032A"/>
    <w:rsid w:val="009B0787"/>
    <w:rsid w:val="009B0A80"/>
    <w:rsid w:val="009B2FDB"/>
    <w:rsid w:val="009B5EB2"/>
    <w:rsid w:val="009B62BB"/>
    <w:rsid w:val="009B7BF6"/>
    <w:rsid w:val="009C0C1B"/>
    <w:rsid w:val="009C33B5"/>
    <w:rsid w:val="009C348C"/>
    <w:rsid w:val="009C40CE"/>
    <w:rsid w:val="009D17EB"/>
    <w:rsid w:val="009D5D38"/>
    <w:rsid w:val="009D6081"/>
    <w:rsid w:val="009E3ED0"/>
    <w:rsid w:val="009E41A9"/>
    <w:rsid w:val="009E4249"/>
    <w:rsid w:val="009E55EE"/>
    <w:rsid w:val="009F3264"/>
    <w:rsid w:val="00A03175"/>
    <w:rsid w:val="00A062EA"/>
    <w:rsid w:val="00A145DF"/>
    <w:rsid w:val="00A248AC"/>
    <w:rsid w:val="00A24971"/>
    <w:rsid w:val="00A24E3D"/>
    <w:rsid w:val="00A26B17"/>
    <w:rsid w:val="00A272FF"/>
    <w:rsid w:val="00A27C0F"/>
    <w:rsid w:val="00A30145"/>
    <w:rsid w:val="00A37459"/>
    <w:rsid w:val="00A41A42"/>
    <w:rsid w:val="00A43013"/>
    <w:rsid w:val="00A4629F"/>
    <w:rsid w:val="00A52EC7"/>
    <w:rsid w:val="00A54F9B"/>
    <w:rsid w:val="00A554DA"/>
    <w:rsid w:val="00A70B13"/>
    <w:rsid w:val="00A739C9"/>
    <w:rsid w:val="00A74E86"/>
    <w:rsid w:val="00A84454"/>
    <w:rsid w:val="00A84C4E"/>
    <w:rsid w:val="00A86A88"/>
    <w:rsid w:val="00A87E4A"/>
    <w:rsid w:val="00A87FA7"/>
    <w:rsid w:val="00A930E5"/>
    <w:rsid w:val="00AA1E72"/>
    <w:rsid w:val="00AA2960"/>
    <w:rsid w:val="00AA2D77"/>
    <w:rsid w:val="00AA38C4"/>
    <w:rsid w:val="00AA4D11"/>
    <w:rsid w:val="00AA4FAD"/>
    <w:rsid w:val="00AB3F97"/>
    <w:rsid w:val="00AB5F3C"/>
    <w:rsid w:val="00AC0D80"/>
    <w:rsid w:val="00AC3604"/>
    <w:rsid w:val="00AC3F60"/>
    <w:rsid w:val="00AD41B0"/>
    <w:rsid w:val="00AD6585"/>
    <w:rsid w:val="00AD7490"/>
    <w:rsid w:val="00AD7738"/>
    <w:rsid w:val="00AE0424"/>
    <w:rsid w:val="00AE43E0"/>
    <w:rsid w:val="00AE6FD1"/>
    <w:rsid w:val="00AE7DE9"/>
    <w:rsid w:val="00AE7FC6"/>
    <w:rsid w:val="00AF09F9"/>
    <w:rsid w:val="00AF1BE8"/>
    <w:rsid w:val="00AF390B"/>
    <w:rsid w:val="00AF3C28"/>
    <w:rsid w:val="00AF6188"/>
    <w:rsid w:val="00AF6EB9"/>
    <w:rsid w:val="00B001EB"/>
    <w:rsid w:val="00B0075B"/>
    <w:rsid w:val="00B02C55"/>
    <w:rsid w:val="00B03598"/>
    <w:rsid w:val="00B0424D"/>
    <w:rsid w:val="00B07C69"/>
    <w:rsid w:val="00B1047A"/>
    <w:rsid w:val="00B14109"/>
    <w:rsid w:val="00B1704D"/>
    <w:rsid w:val="00B24FB8"/>
    <w:rsid w:val="00B2738E"/>
    <w:rsid w:val="00B3144D"/>
    <w:rsid w:val="00B342A3"/>
    <w:rsid w:val="00B35527"/>
    <w:rsid w:val="00B373C8"/>
    <w:rsid w:val="00B471E9"/>
    <w:rsid w:val="00B50A55"/>
    <w:rsid w:val="00B53CA9"/>
    <w:rsid w:val="00B613D8"/>
    <w:rsid w:val="00B62282"/>
    <w:rsid w:val="00B634C9"/>
    <w:rsid w:val="00B66F0D"/>
    <w:rsid w:val="00B67A06"/>
    <w:rsid w:val="00B67DFD"/>
    <w:rsid w:val="00B7077C"/>
    <w:rsid w:val="00B739E1"/>
    <w:rsid w:val="00B75E1C"/>
    <w:rsid w:val="00B7632D"/>
    <w:rsid w:val="00B77BEE"/>
    <w:rsid w:val="00B826B6"/>
    <w:rsid w:val="00B829C9"/>
    <w:rsid w:val="00B87332"/>
    <w:rsid w:val="00B87BB5"/>
    <w:rsid w:val="00B9681D"/>
    <w:rsid w:val="00B96D08"/>
    <w:rsid w:val="00B97F4F"/>
    <w:rsid w:val="00BA0F18"/>
    <w:rsid w:val="00BB0142"/>
    <w:rsid w:val="00BB2E52"/>
    <w:rsid w:val="00BB43BB"/>
    <w:rsid w:val="00BB5119"/>
    <w:rsid w:val="00BC22C8"/>
    <w:rsid w:val="00BC251E"/>
    <w:rsid w:val="00BC28F4"/>
    <w:rsid w:val="00BC3478"/>
    <w:rsid w:val="00BC35BF"/>
    <w:rsid w:val="00BC68C9"/>
    <w:rsid w:val="00BD55FF"/>
    <w:rsid w:val="00BD57E6"/>
    <w:rsid w:val="00BE0A22"/>
    <w:rsid w:val="00BE19B3"/>
    <w:rsid w:val="00BE6562"/>
    <w:rsid w:val="00BE6E7F"/>
    <w:rsid w:val="00BF15FA"/>
    <w:rsid w:val="00BF2B1D"/>
    <w:rsid w:val="00BF3B29"/>
    <w:rsid w:val="00BF5688"/>
    <w:rsid w:val="00BF6495"/>
    <w:rsid w:val="00BF6D61"/>
    <w:rsid w:val="00C002C1"/>
    <w:rsid w:val="00C0293C"/>
    <w:rsid w:val="00C02FA0"/>
    <w:rsid w:val="00C03A74"/>
    <w:rsid w:val="00C04CF7"/>
    <w:rsid w:val="00C107FF"/>
    <w:rsid w:val="00C12F89"/>
    <w:rsid w:val="00C13367"/>
    <w:rsid w:val="00C1416B"/>
    <w:rsid w:val="00C16CAF"/>
    <w:rsid w:val="00C20AC3"/>
    <w:rsid w:val="00C27974"/>
    <w:rsid w:val="00C301C8"/>
    <w:rsid w:val="00C34BFE"/>
    <w:rsid w:val="00C34F88"/>
    <w:rsid w:val="00C35EBA"/>
    <w:rsid w:val="00C365CB"/>
    <w:rsid w:val="00C41A75"/>
    <w:rsid w:val="00C43FA4"/>
    <w:rsid w:val="00C46FFE"/>
    <w:rsid w:val="00C474B7"/>
    <w:rsid w:val="00C523AF"/>
    <w:rsid w:val="00C542F7"/>
    <w:rsid w:val="00C547E6"/>
    <w:rsid w:val="00C577FC"/>
    <w:rsid w:val="00C6272B"/>
    <w:rsid w:val="00C62DF7"/>
    <w:rsid w:val="00C65321"/>
    <w:rsid w:val="00C76430"/>
    <w:rsid w:val="00C80F25"/>
    <w:rsid w:val="00C83DD4"/>
    <w:rsid w:val="00C84F93"/>
    <w:rsid w:val="00C90901"/>
    <w:rsid w:val="00C97F31"/>
    <w:rsid w:val="00CA00D8"/>
    <w:rsid w:val="00CA432F"/>
    <w:rsid w:val="00CA5E5A"/>
    <w:rsid w:val="00CB2CF8"/>
    <w:rsid w:val="00CC12F0"/>
    <w:rsid w:val="00CC307F"/>
    <w:rsid w:val="00CC376E"/>
    <w:rsid w:val="00CD15D2"/>
    <w:rsid w:val="00CD1D52"/>
    <w:rsid w:val="00CD3C29"/>
    <w:rsid w:val="00CF3069"/>
    <w:rsid w:val="00CF608C"/>
    <w:rsid w:val="00D006F5"/>
    <w:rsid w:val="00D03B4B"/>
    <w:rsid w:val="00D07956"/>
    <w:rsid w:val="00D07BE0"/>
    <w:rsid w:val="00D10A26"/>
    <w:rsid w:val="00D14A9D"/>
    <w:rsid w:val="00D22019"/>
    <w:rsid w:val="00D266FC"/>
    <w:rsid w:val="00D27A51"/>
    <w:rsid w:val="00D31D62"/>
    <w:rsid w:val="00D32095"/>
    <w:rsid w:val="00D3781C"/>
    <w:rsid w:val="00D43941"/>
    <w:rsid w:val="00D461A6"/>
    <w:rsid w:val="00D50073"/>
    <w:rsid w:val="00D55FCC"/>
    <w:rsid w:val="00D55FDA"/>
    <w:rsid w:val="00D5715C"/>
    <w:rsid w:val="00D60F06"/>
    <w:rsid w:val="00D62397"/>
    <w:rsid w:val="00D63A33"/>
    <w:rsid w:val="00D64F0F"/>
    <w:rsid w:val="00D674B4"/>
    <w:rsid w:val="00D71BB0"/>
    <w:rsid w:val="00D722F0"/>
    <w:rsid w:val="00D73D77"/>
    <w:rsid w:val="00D76681"/>
    <w:rsid w:val="00D81942"/>
    <w:rsid w:val="00D84D20"/>
    <w:rsid w:val="00D96E70"/>
    <w:rsid w:val="00D96FD4"/>
    <w:rsid w:val="00D97E2E"/>
    <w:rsid w:val="00DA168F"/>
    <w:rsid w:val="00DA24C8"/>
    <w:rsid w:val="00DA3652"/>
    <w:rsid w:val="00DA6343"/>
    <w:rsid w:val="00DB420A"/>
    <w:rsid w:val="00DB6384"/>
    <w:rsid w:val="00DB74A7"/>
    <w:rsid w:val="00DC28B8"/>
    <w:rsid w:val="00DC4262"/>
    <w:rsid w:val="00DC67F9"/>
    <w:rsid w:val="00DD4915"/>
    <w:rsid w:val="00DE07D2"/>
    <w:rsid w:val="00DE0F5E"/>
    <w:rsid w:val="00DE2D60"/>
    <w:rsid w:val="00DE5137"/>
    <w:rsid w:val="00DE64E4"/>
    <w:rsid w:val="00DF511F"/>
    <w:rsid w:val="00E05425"/>
    <w:rsid w:val="00E11104"/>
    <w:rsid w:val="00E11D6D"/>
    <w:rsid w:val="00E24CD5"/>
    <w:rsid w:val="00E3188D"/>
    <w:rsid w:val="00E355F9"/>
    <w:rsid w:val="00E40D42"/>
    <w:rsid w:val="00E41046"/>
    <w:rsid w:val="00E4117F"/>
    <w:rsid w:val="00E4244C"/>
    <w:rsid w:val="00E565FC"/>
    <w:rsid w:val="00E57E45"/>
    <w:rsid w:val="00E6014E"/>
    <w:rsid w:val="00E65615"/>
    <w:rsid w:val="00E666E8"/>
    <w:rsid w:val="00E669DC"/>
    <w:rsid w:val="00E717ED"/>
    <w:rsid w:val="00E72B92"/>
    <w:rsid w:val="00E75AF7"/>
    <w:rsid w:val="00E800E4"/>
    <w:rsid w:val="00E80A4E"/>
    <w:rsid w:val="00E854DD"/>
    <w:rsid w:val="00E92ECE"/>
    <w:rsid w:val="00E93C49"/>
    <w:rsid w:val="00E95768"/>
    <w:rsid w:val="00E978CC"/>
    <w:rsid w:val="00EA5B78"/>
    <w:rsid w:val="00EB0022"/>
    <w:rsid w:val="00EB0D32"/>
    <w:rsid w:val="00EB1072"/>
    <w:rsid w:val="00EB2DAB"/>
    <w:rsid w:val="00EB5339"/>
    <w:rsid w:val="00EC0289"/>
    <w:rsid w:val="00EC3402"/>
    <w:rsid w:val="00EC4269"/>
    <w:rsid w:val="00EC4C27"/>
    <w:rsid w:val="00EC5545"/>
    <w:rsid w:val="00ED2050"/>
    <w:rsid w:val="00ED41A0"/>
    <w:rsid w:val="00EE336E"/>
    <w:rsid w:val="00EE3901"/>
    <w:rsid w:val="00EE3F4B"/>
    <w:rsid w:val="00EE4676"/>
    <w:rsid w:val="00EE4AFF"/>
    <w:rsid w:val="00EF1B42"/>
    <w:rsid w:val="00EF4D81"/>
    <w:rsid w:val="00EF7C1C"/>
    <w:rsid w:val="00EF7C38"/>
    <w:rsid w:val="00F002D8"/>
    <w:rsid w:val="00F01F17"/>
    <w:rsid w:val="00F07478"/>
    <w:rsid w:val="00F12255"/>
    <w:rsid w:val="00F14EE9"/>
    <w:rsid w:val="00F15705"/>
    <w:rsid w:val="00F21AFF"/>
    <w:rsid w:val="00F26E55"/>
    <w:rsid w:val="00F30541"/>
    <w:rsid w:val="00F33BF8"/>
    <w:rsid w:val="00F342FB"/>
    <w:rsid w:val="00F3442D"/>
    <w:rsid w:val="00F375C3"/>
    <w:rsid w:val="00F44593"/>
    <w:rsid w:val="00F55F2F"/>
    <w:rsid w:val="00F612BD"/>
    <w:rsid w:val="00F65AFE"/>
    <w:rsid w:val="00F66307"/>
    <w:rsid w:val="00F67B6A"/>
    <w:rsid w:val="00F7088B"/>
    <w:rsid w:val="00F710BD"/>
    <w:rsid w:val="00F75517"/>
    <w:rsid w:val="00F759E2"/>
    <w:rsid w:val="00F84937"/>
    <w:rsid w:val="00F87404"/>
    <w:rsid w:val="00F900F6"/>
    <w:rsid w:val="00F91F0F"/>
    <w:rsid w:val="00F931AC"/>
    <w:rsid w:val="00FA1A17"/>
    <w:rsid w:val="00FA1ABC"/>
    <w:rsid w:val="00FA6DFF"/>
    <w:rsid w:val="00FA70F4"/>
    <w:rsid w:val="00FA7D92"/>
    <w:rsid w:val="00FB0C48"/>
    <w:rsid w:val="00FB1BB1"/>
    <w:rsid w:val="00FB2BDB"/>
    <w:rsid w:val="00FB5498"/>
    <w:rsid w:val="00FB5A73"/>
    <w:rsid w:val="00FC2018"/>
    <w:rsid w:val="00FC2472"/>
    <w:rsid w:val="00FC3828"/>
    <w:rsid w:val="00FC3FA0"/>
    <w:rsid w:val="00FD28EE"/>
    <w:rsid w:val="00FE3CE2"/>
    <w:rsid w:val="00FE47ED"/>
    <w:rsid w:val="00FE5D4A"/>
    <w:rsid w:val="00FF1335"/>
    <w:rsid w:val="00FF5F85"/>
    <w:rsid w:val="00FF7A07"/>
    <w:rsid w:val="175641AA"/>
    <w:rsid w:val="27186C34"/>
    <w:rsid w:val="3E87697E"/>
    <w:rsid w:val="5D8268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EE1AD"/>
  <w15:docId w15:val="{C48395C8-5883-4203-B24A-74BA515C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sz w:val="24"/>
      <w:szCs w:val="24"/>
      <w:lang w:val="en-US" w:eastAsia="ar-SA"/>
    </w:rPr>
  </w:style>
  <w:style w:type="paragraph" w:styleId="Heading1">
    <w:name w:val="heading 1"/>
    <w:basedOn w:val="Normal"/>
    <w:next w:val="Normal"/>
    <w:qFormat/>
    <w:pPr>
      <w:keepNext/>
      <w:numPr>
        <w:numId w:val="1"/>
      </w:numPr>
      <w:outlineLvl w:val="0"/>
    </w:pPr>
    <w:rPr>
      <w:i/>
    </w:rPr>
  </w:style>
  <w:style w:type="paragraph" w:styleId="Heading2">
    <w:name w:val="heading 2"/>
    <w:basedOn w:val="Normal"/>
    <w:next w:val="Normal"/>
    <w:qFormat/>
    <w:pPr>
      <w:keepNext/>
      <w:numPr>
        <w:ilvl w:val="1"/>
        <w:numId w:val="1"/>
      </w:numPr>
      <w:spacing w:line="25" w:lineRule="atLeast"/>
      <w:jc w:val="both"/>
      <w:outlineLvl w:val="1"/>
    </w:pPr>
    <w:rPr>
      <w:b/>
      <w:i/>
    </w:rPr>
  </w:style>
  <w:style w:type="paragraph" w:styleId="Heading3">
    <w:name w:val="heading 3"/>
    <w:basedOn w:val="Normal"/>
    <w:next w:val="Normal"/>
    <w:qFormat/>
    <w:pPr>
      <w:keepNext/>
      <w:numPr>
        <w:ilvl w:val="2"/>
        <w:numId w:val="1"/>
      </w:numPr>
      <w:outlineLvl w:val="2"/>
    </w:pPr>
    <w:rPr>
      <w:i/>
      <w:iCs/>
    </w:rPr>
  </w:style>
  <w:style w:type="paragraph" w:styleId="Heading4">
    <w:name w:val="heading 4"/>
    <w:basedOn w:val="Normal"/>
    <w:next w:val="Normal"/>
    <w:qFormat/>
    <w:pPr>
      <w:keepNext/>
      <w:numPr>
        <w:ilvl w:val="3"/>
        <w:numId w:val="1"/>
      </w:numPr>
      <w:jc w:val="both"/>
      <w:outlineLvl w:val="3"/>
    </w:pPr>
    <w:rPr>
      <w:i/>
    </w:rPr>
  </w:style>
  <w:style w:type="paragraph" w:styleId="Heading5">
    <w:name w:val="heading 5"/>
    <w:basedOn w:val="Normal"/>
    <w:next w:val="Normal"/>
    <w:qFormat/>
    <w:pPr>
      <w:keepNext/>
      <w:numPr>
        <w:ilvl w:val="4"/>
        <w:numId w:val="1"/>
      </w:numPr>
      <w:outlineLvl w:val="4"/>
    </w:pPr>
    <w:rPr>
      <w:b/>
      <w:bCs/>
      <w:i/>
      <w:iCs/>
    </w:rPr>
  </w:style>
  <w:style w:type="paragraph" w:styleId="Heading6">
    <w:name w:val="heading 6"/>
    <w:basedOn w:val="Normal"/>
    <w:next w:val="Normal"/>
    <w:link w:val="Heading6Char"/>
    <w:qFormat/>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qFormat/>
    <w:pPr>
      <w:numPr>
        <w:ilvl w:val="6"/>
        <w:numId w:val="1"/>
      </w:numPr>
      <w:spacing w:before="240" w:after="60"/>
      <w:outlineLvl w:val="6"/>
    </w:pPr>
    <w:rPr>
      <w:rFonts w:ascii="Calibri" w:hAnsi="Calibri"/>
    </w:rPr>
  </w:style>
  <w:style w:type="paragraph" w:styleId="Heading8">
    <w:name w:val="heading 8"/>
    <w:basedOn w:val="Normal"/>
    <w:next w:val="Normal"/>
    <w:link w:val="Heading8Char"/>
    <w:qFormat/>
    <w:pPr>
      <w:numPr>
        <w:ilvl w:val="7"/>
        <w:numId w:val="1"/>
      </w:numPr>
      <w:spacing w:before="240" w:after="60"/>
      <w:outlineLvl w:val="7"/>
    </w:pPr>
    <w:rPr>
      <w:rFonts w:ascii="Calibri" w:hAnsi="Calibri"/>
      <w:i/>
      <w:iCs/>
    </w:rPr>
  </w:style>
  <w:style w:type="paragraph" w:styleId="Heading9">
    <w:name w:val="heading 9"/>
    <w:basedOn w:val="Normal"/>
    <w:next w:val="Normal"/>
    <w:link w:val="Heading9Char"/>
    <w:qFormat/>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20"/>
    </w:pPr>
  </w:style>
  <w:style w:type="paragraph" w:styleId="BodyTextIndent">
    <w:name w:val="Body Text Indent"/>
    <w:basedOn w:val="Normal"/>
    <w:qFormat/>
    <w:pPr>
      <w:ind w:left="720" w:hanging="720"/>
    </w:pPr>
    <w:rPr>
      <w:b/>
      <w:i/>
    </w:rPr>
  </w:style>
  <w:style w:type="paragraph" w:styleId="BodyTextIndent3">
    <w:name w:val="Body Text Indent 3"/>
    <w:basedOn w:val="Normal"/>
    <w:link w:val="BodyTextIndent3Char"/>
    <w:pPr>
      <w:spacing w:after="120"/>
      <w:ind w:left="360"/>
    </w:pPr>
    <w:rPr>
      <w:sz w:val="16"/>
      <w:szCs w:val="16"/>
    </w:rPr>
  </w:style>
  <w:style w:type="paragraph" w:styleId="Caption">
    <w:name w:val="caption"/>
    <w:basedOn w:val="Normal"/>
    <w:next w:val="Normal"/>
    <w:qFormat/>
    <w:pPr>
      <w:suppressLineNumbers/>
      <w:spacing w:before="120" w:after="120"/>
    </w:pPr>
    <w:rPr>
      <w:i/>
      <w:iCs/>
    </w:rPr>
  </w:style>
  <w:style w:type="character" w:styleId="Emphasis">
    <w:name w:val="Emphasis"/>
    <w:qFormat/>
    <w:rPr>
      <w:rFonts w:ascii="Times New Roman" w:eastAsia="Times New Roman" w:hAnsi="Times New Roman" w:cs="Times New Roman"/>
      <w:i/>
      <w:iCs/>
    </w:rPr>
  </w:style>
  <w:style w:type="character" w:styleId="FollowedHyperlink">
    <w:name w:val="FollowedHyperlink"/>
    <w:rPr>
      <w:rFonts w:ascii="Times New Roman" w:eastAsia="Times New Roman" w:hAnsi="Times New Roman" w:cs="Times New Roman"/>
      <w:color w:val="800080"/>
      <w:u w:val="single"/>
    </w:rPr>
  </w:style>
  <w:style w:type="paragraph" w:styleId="Footer">
    <w:name w:val="footer"/>
    <w:basedOn w:val="Normal"/>
    <w:link w:val="FooterChar"/>
    <w:pPr>
      <w:tabs>
        <w:tab w:val="center" w:pos="4680"/>
        <w:tab w:val="right" w:pos="9360"/>
      </w:tabs>
    </w:pPr>
  </w:style>
  <w:style w:type="paragraph" w:styleId="Header">
    <w:name w:val="header"/>
    <w:basedOn w:val="Normal"/>
    <w:pPr>
      <w:tabs>
        <w:tab w:val="center" w:pos="4320"/>
        <w:tab w:val="right" w:pos="8640"/>
      </w:tabs>
      <w:suppressAutoHyphens w:val="0"/>
      <w:autoSpaceDE w:val="0"/>
    </w:pPr>
    <w:rPr>
      <w:sz w:val="20"/>
      <w:szCs w:val="20"/>
    </w:rPr>
  </w:style>
  <w:style w:type="character" w:styleId="Hyperlink">
    <w:name w:val="Hyperlink"/>
    <w:rPr>
      <w:rFonts w:ascii="Times New Roman" w:eastAsia="Times New Roman" w:hAnsi="Times New Roman" w:cs="Times New Roman"/>
      <w:color w:val="0000FF"/>
      <w:u w:val="single"/>
    </w:rPr>
  </w:style>
  <w:style w:type="paragraph" w:styleId="List">
    <w:name w:val="List"/>
    <w:basedOn w:val="BodyText"/>
  </w:style>
  <w:style w:type="paragraph" w:styleId="NormalWeb">
    <w:name w:val="Normal (Web)"/>
    <w:basedOn w:val="Normal"/>
    <w:pPr>
      <w:suppressAutoHyphens w:val="0"/>
      <w:spacing w:before="100" w:beforeAutospacing="1" w:after="100" w:afterAutospacing="1"/>
    </w:pPr>
    <w:rPr>
      <w:color w:val="000000"/>
      <w:lang w:eastAsia="en-US"/>
    </w:rPr>
  </w:style>
  <w:style w:type="paragraph" w:styleId="PlainText">
    <w:name w:val="Plain Text"/>
    <w:basedOn w:val="Normal"/>
    <w:link w:val="PlainTextChar"/>
    <w:qFormat/>
    <w:pPr>
      <w:suppressAutoHyphens w:val="0"/>
    </w:pPr>
    <w:rPr>
      <w:rFonts w:ascii="Courier New" w:hAnsi="Courier New" w:cs="Courier New"/>
      <w:sz w:val="20"/>
      <w:szCs w:val="20"/>
      <w:lang w:eastAsia="en-US"/>
    </w:rPr>
  </w:style>
  <w:style w:type="character" w:styleId="Strong">
    <w:name w:val="Strong"/>
    <w:qFormat/>
    <w:rPr>
      <w:rFonts w:ascii="Times New Roman" w:eastAsia="Times New Roman" w:hAnsi="Times New Roman" w:cs="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pPr>
      <w:numPr>
        <w:numId w:val="2"/>
      </w:numPr>
      <w:pBdr>
        <w:top w:val="single" w:sz="4" w:space="1" w:color="auto"/>
      </w:pBdr>
      <w:spacing w:before="100" w:after="100"/>
    </w:pPr>
    <w:rPr>
      <w:rFonts w:ascii="Arial" w:hAnsi="Arial"/>
      <w:sz w:val="20"/>
      <w:szCs w:val="20"/>
      <w:lang w:val="fr-CA"/>
    </w:rPr>
  </w:style>
  <w:style w:type="character" w:customStyle="1" w:styleId="Heading6Char">
    <w:name w:val="Heading 6 Char"/>
    <w:link w:val="Heading6"/>
    <w:qFormat/>
    <w:rPr>
      <w:rFonts w:ascii="Calibri" w:eastAsia="Times New Roman" w:hAnsi="Calibri" w:cs="Mangal"/>
      <w:b/>
      <w:bCs/>
      <w:sz w:val="22"/>
      <w:szCs w:val="22"/>
      <w:lang w:eastAsia="ar-SA"/>
    </w:rPr>
  </w:style>
  <w:style w:type="character" w:customStyle="1" w:styleId="Heading7Char">
    <w:name w:val="Heading 7 Char"/>
    <w:link w:val="Heading7"/>
    <w:qFormat/>
    <w:rPr>
      <w:rFonts w:ascii="Calibri" w:eastAsia="Times New Roman" w:hAnsi="Calibri" w:cs="Times New Roman"/>
      <w:sz w:val="24"/>
      <w:szCs w:val="24"/>
      <w:lang w:eastAsia="ar-SA"/>
    </w:rPr>
  </w:style>
  <w:style w:type="character" w:customStyle="1" w:styleId="Heading8Char">
    <w:name w:val="Heading 8 Char"/>
    <w:link w:val="Heading8"/>
    <w:qFormat/>
    <w:rPr>
      <w:rFonts w:ascii="Calibri" w:eastAsia="Times New Roman" w:hAnsi="Calibri" w:cs="Mangal"/>
      <w:i/>
      <w:iCs/>
      <w:sz w:val="24"/>
      <w:szCs w:val="24"/>
      <w:lang w:eastAsia="ar-SA"/>
    </w:rPr>
  </w:style>
  <w:style w:type="character" w:customStyle="1" w:styleId="Heading9Char">
    <w:name w:val="Heading 9 Char"/>
    <w:link w:val="Heading9"/>
    <w:rPr>
      <w:rFonts w:ascii="Cambria" w:eastAsia="Times New Roman" w:hAnsi="Cambria" w:cs="Mangal"/>
      <w:sz w:val="22"/>
      <w:szCs w:val="22"/>
      <w:lang w:eastAsia="ar-SA"/>
    </w:rPr>
  </w:style>
  <w:style w:type="paragraph" w:customStyle="1" w:styleId="chbullet2">
    <w:name w:val="ch bullet2"/>
    <w:qFormat/>
    <w:pPr>
      <w:widowControl w:val="0"/>
      <w:numPr>
        <w:numId w:val="3"/>
      </w:numPr>
      <w:spacing w:before="60" w:after="60" w:line="240" w:lineRule="exact"/>
      <w:jc w:val="both"/>
    </w:pPr>
    <w:rPr>
      <w:rFonts w:ascii="Arial" w:eastAsia="Times New Roman" w:hAnsi="Arial"/>
      <w:lang w:val="en-US" w:eastAsia="en-US"/>
    </w:rPr>
  </w:style>
  <w:style w:type="paragraph" w:customStyle="1" w:styleId="TableContents">
    <w:name w:val="Table Contents"/>
    <w:basedOn w:val="Normal"/>
    <w:pPr>
      <w:suppressLineNumbers/>
    </w:pPr>
  </w:style>
  <w:style w:type="paragraph" w:styleId="ListParagraph">
    <w:name w:val="List Paragraph"/>
    <w:basedOn w:val="Normal"/>
    <w:link w:val="ListParagraphChar"/>
    <w:uiPriority w:val="34"/>
    <w:qFormat/>
    <w:pPr>
      <w:suppressAutoHyphens w:val="0"/>
      <w:spacing w:after="200" w:line="276" w:lineRule="auto"/>
      <w:ind w:left="720"/>
    </w:pPr>
    <w:rPr>
      <w:rFonts w:ascii="Calibri" w:eastAsia="Calibri" w:hAnsi="Calibri"/>
      <w:sz w:val="22"/>
      <w:szCs w:val="22"/>
    </w:rPr>
  </w:style>
  <w:style w:type="character" w:customStyle="1" w:styleId="BodyTextIndent3Char">
    <w:name w:val="Body Text Indent 3 Char"/>
    <w:link w:val="BodyTextIndent3"/>
    <w:qFormat/>
    <w:rPr>
      <w:rFonts w:ascii="Times New Roman" w:eastAsia="Times New Roman" w:hAnsi="Times New Roman" w:cs="Times New Roman"/>
      <w:sz w:val="16"/>
      <w:szCs w:val="16"/>
      <w:lang w:eastAsia="ar-SA"/>
    </w:rPr>
  </w:style>
  <w:style w:type="character" w:customStyle="1" w:styleId="apple-style-span">
    <w:name w:val="apple-style-span"/>
    <w:qFormat/>
    <w:rPr>
      <w:rFonts w:ascii="Times New Roman" w:eastAsia="Times New Roman" w:hAnsi="Times New Roman" w:cs="Times New Roman"/>
    </w:rPr>
  </w:style>
  <w:style w:type="character" w:customStyle="1" w:styleId="WW8Num2z0">
    <w:name w:val="WW8Num2z0"/>
    <w:qFormat/>
    <w:rPr>
      <w:rFonts w:ascii="Wingdings" w:eastAsia="Times New Roman" w:hAnsi="Wingdings" w:cs="Times New Roman"/>
    </w:rPr>
  </w:style>
  <w:style w:type="character" w:customStyle="1" w:styleId="WW8Num3z0">
    <w:name w:val="WW8Num3z0"/>
    <w:qFormat/>
    <w:rPr>
      <w:rFonts w:ascii="Wingdings" w:eastAsia="Times New Roman" w:hAnsi="Wingdings" w:cs="Times New Roman"/>
    </w:rPr>
  </w:style>
  <w:style w:type="character" w:customStyle="1" w:styleId="WW8Num4z0">
    <w:name w:val="WW8Num4z0"/>
    <w:qFormat/>
    <w:rPr>
      <w:rFonts w:ascii="Wingdings" w:eastAsia="Times New Roman" w:hAnsi="Wingdings" w:cs="Times New Roman"/>
    </w:rPr>
  </w:style>
  <w:style w:type="character" w:customStyle="1" w:styleId="WW8Num5z0">
    <w:name w:val="WW8Num5z0"/>
    <w:rPr>
      <w:rFonts w:ascii="Wingdings" w:eastAsia="Times New Roman" w:hAnsi="Wingdings" w:cs="Times New Roman"/>
    </w:rPr>
  </w:style>
  <w:style w:type="character" w:customStyle="1" w:styleId="WW8Num5z1">
    <w:name w:val="WW8Num5z1"/>
    <w:qFormat/>
    <w:rPr>
      <w:rFonts w:ascii="Courier New" w:eastAsia="Times New Roman" w:hAnsi="Courier New" w:cs="Times New Roman"/>
    </w:rPr>
  </w:style>
  <w:style w:type="character" w:customStyle="1" w:styleId="WW8Num5z2">
    <w:name w:val="WW8Num5z2"/>
    <w:qFormat/>
    <w:rPr>
      <w:rFonts w:ascii="Wingdings" w:eastAsia="Times New Roman" w:hAnsi="Wingdings" w:cs="Times New Roman"/>
    </w:rPr>
  </w:style>
  <w:style w:type="character" w:customStyle="1" w:styleId="WW8Num6z0">
    <w:name w:val="WW8Num6z0"/>
    <w:rPr>
      <w:rFonts w:ascii="Wingdings" w:eastAsia="Times New Roman" w:hAnsi="Wingdings" w:cs="Times New Roman"/>
    </w:rPr>
  </w:style>
  <w:style w:type="character" w:customStyle="1" w:styleId="WW8Num6z1">
    <w:name w:val="WW8Num6z1"/>
    <w:rPr>
      <w:rFonts w:ascii="Courier New" w:eastAsia="Times New Roman" w:hAnsi="Courier New" w:cs="Times New Roman"/>
    </w:rPr>
  </w:style>
  <w:style w:type="character" w:customStyle="1" w:styleId="WW8Num6z2">
    <w:name w:val="WW8Num6z2"/>
    <w:qFormat/>
    <w:rPr>
      <w:rFonts w:ascii="Wingdings" w:eastAsia="Times New Roman" w:hAnsi="Wingdings" w:cs="Times New Roman"/>
    </w:rPr>
  </w:style>
  <w:style w:type="character" w:customStyle="1" w:styleId="WW8Num6z3">
    <w:name w:val="WW8Num6z3"/>
    <w:rPr>
      <w:rFonts w:ascii="Symbol" w:eastAsia="Times New Roman" w:hAnsi="Symbol" w:cs="Times New Roman"/>
    </w:rPr>
  </w:style>
  <w:style w:type="character" w:customStyle="1" w:styleId="DefaultParagraphFont1">
    <w:name w:val="Default Paragraph Font1"/>
    <w:qFormat/>
    <w:rPr>
      <w:rFonts w:ascii="Times New Roman" w:eastAsia="Times New Roman" w:hAnsi="Times New Roman" w:cs="Times New Roman"/>
    </w:rPr>
  </w:style>
  <w:style w:type="character" w:customStyle="1" w:styleId="WW8Num1z0">
    <w:name w:val="WW8Num1z0"/>
    <w:qFormat/>
    <w:rPr>
      <w:rFonts w:ascii="Symbol" w:eastAsia="Times New Roman" w:hAnsi="Symbol" w:cs="Times New Roman"/>
    </w:rPr>
  </w:style>
  <w:style w:type="character" w:customStyle="1" w:styleId="WW-DefaultParagraphFont">
    <w:name w:val="WW-Default Paragraph Font"/>
    <w:qFormat/>
    <w:rPr>
      <w:rFonts w:ascii="Times New Roman" w:eastAsia="Times New Roman" w:hAnsi="Times New Roman" w:cs="Times New Roman"/>
    </w:rPr>
  </w:style>
  <w:style w:type="character" w:customStyle="1" w:styleId="Absatz-Standardschriftart">
    <w:name w:val="Absatz-Standardschriftart"/>
    <w:qFormat/>
    <w:rPr>
      <w:rFonts w:ascii="Times New Roman" w:eastAsia="Times New Roman" w:hAnsi="Times New Roman" w:cs="Times New Roman"/>
    </w:rPr>
  </w:style>
  <w:style w:type="character" w:customStyle="1" w:styleId="WW-Absatz-Standardschriftart">
    <w:name w:val="WW-Absatz-Standardschriftart"/>
    <w:qFormat/>
    <w:rPr>
      <w:rFonts w:ascii="Times New Roman" w:eastAsia="Times New Roman" w:hAnsi="Times New Roman" w:cs="Times New Roman"/>
    </w:rPr>
  </w:style>
  <w:style w:type="character" w:customStyle="1" w:styleId="WW8Num7z0">
    <w:name w:val="WW8Num7z0"/>
    <w:qFormat/>
    <w:rPr>
      <w:rFonts w:ascii="Wingdings" w:eastAsia="Times New Roman" w:hAnsi="Wingdings" w:cs="Times New Roman"/>
    </w:rPr>
  </w:style>
  <w:style w:type="character" w:customStyle="1" w:styleId="WW8Num7z1">
    <w:name w:val="WW8Num7z1"/>
    <w:qFormat/>
    <w:rPr>
      <w:rFonts w:ascii="Courier New" w:eastAsia="Times New Roman" w:hAnsi="Courier New" w:cs="Times New Roman"/>
    </w:rPr>
  </w:style>
  <w:style w:type="character" w:customStyle="1" w:styleId="WW8Num7z2">
    <w:name w:val="WW8Num7z2"/>
    <w:qFormat/>
    <w:rPr>
      <w:rFonts w:ascii="Wingdings" w:eastAsia="Times New Roman" w:hAnsi="Wingdings" w:cs="Times New Roman"/>
    </w:rPr>
  </w:style>
  <w:style w:type="character" w:customStyle="1" w:styleId="WW8Num8z0">
    <w:name w:val="WW8Num8z0"/>
    <w:qFormat/>
    <w:rPr>
      <w:rFonts w:ascii="Wingdings" w:eastAsia="Times New Roman" w:hAnsi="Wingdings" w:cs="Times New Roman"/>
    </w:rPr>
  </w:style>
  <w:style w:type="character" w:customStyle="1" w:styleId="WW8Num8z1">
    <w:name w:val="WW8Num8z1"/>
    <w:qFormat/>
    <w:rPr>
      <w:rFonts w:ascii="Courier New" w:eastAsia="Times New Roman" w:hAnsi="Courier New" w:cs="Times New Roman"/>
    </w:rPr>
  </w:style>
  <w:style w:type="character" w:customStyle="1" w:styleId="WW8Num8z2">
    <w:name w:val="WW8Num8z2"/>
    <w:qFormat/>
    <w:rPr>
      <w:rFonts w:ascii="Wingdings" w:eastAsia="Times New Roman" w:hAnsi="Wingdings" w:cs="Times New Roman"/>
    </w:rPr>
  </w:style>
  <w:style w:type="character" w:customStyle="1" w:styleId="WW8Num9z0">
    <w:name w:val="WW8Num9z0"/>
    <w:qFormat/>
    <w:rPr>
      <w:rFonts w:ascii="Symbol" w:eastAsia="Times New Roman" w:hAnsi="Symbol" w:cs="Times New Roman"/>
    </w:rPr>
  </w:style>
  <w:style w:type="character" w:customStyle="1" w:styleId="WW8Num9z1">
    <w:name w:val="WW8Num9z1"/>
    <w:qFormat/>
    <w:rPr>
      <w:rFonts w:ascii="Courier New" w:eastAsia="Times New Roman" w:hAnsi="Courier New" w:cs="Courier New"/>
    </w:rPr>
  </w:style>
  <w:style w:type="character" w:customStyle="1" w:styleId="WW8Num9z2">
    <w:name w:val="WW8Num9z2"/>
    <w:qFormat/>
    <w:rPr>
      <w:rFonts w:ascii="Wingdings" w:eastAsia="Times New Roman" w:hAnsi="Wingdings" w:cs="Times New Roman"/>
    </w:rPr>
  </w:style>
  <w:style w:type="character" w:customStyle="1" w:styleId="WW-DefaultParagraphFont1">
    <w:name w:val="WW-Default Paragraph Font1"/>
    <w:qFormat/>
    <w:rPr>
      <w:rFonts w:ascii="Times New Roman" w:eastAsia="Times New Roman" w:hAnsi="Times New Roman" w:cs="Times New Roman"/>
    </w:rPr>
  </w:style>
  <w:style w:type="character" w:customStyle="1" w:styleId="WW8Num1z1">
    <w:name w:val="WW8Num1z1"/>
    <w:qFormat/>
    <w:rPr>
      <w:rFonts w:ascii="Courier New" w:eastAsia="Times New Roman" w:hAnsi="Courier New" w:cs="Times New Roman"/>
    </w:rPr>
  </w:style>
  <w:style w:type="character" w:customStyle="1" w:styleId="WW8Num1z2">
    <w:name w:val="WW8Num1z2"/>
    <w:qFormat/>
    <w:rPr>
      <w:rFonts w:ascii="Wingdings" w:eastAsia="Times New Roman" w:hAnsi="Wingdings" w:cs="Times New Roman"/>
    </w:rPr>
  </w:style>
  <w:style w:type="character" w:customStyle="1" w:styleId="WW8Num2z1">
    <w:name w:val="WW8Num2z1"/>
    <w:qFormat/>
    <w:rPr>
      <w:rFonts w:ascii="Courier New" w:eastAsia="Times New Roman" w:hAnsi="Courier New" w:cs="Times New Roman"/>
    </w:rPr>
  </w:style>
  <w:style w:type="character" w:customStyle="1" w:styleId="WW8Num2z3">
    <w:name w:val="WW8Num2z3"/>
    <w:qFormat/>
    <w:rPr>
      <w:rFonts w:ascii="Symbol" w:eastAsia="Times New Roman" w:hAnsi="Symbol" w:cs="Times New Roman"/>
    </w:rPr>
  </w:style>
  <w:style w:type="character" w:customStyle="1" w:styleId="WW8Num3z1">
    <w:name w:val="WW8Num3z1"/>
    <w:qFormat/>
    <w:rPr>
      <w:rFonts w:ascii="Courier New" w:eastAsia="Times New Roman" w:hAnsi="Courier New" w:cs="Courier New"/>
    </w:rPr>
  </w:style>
  <w:style w:type="character" w:customStyle="1" w:styleId="WW8Num3z3">
    <w:name w:val="WW8Num3z3"/>
    <w:qFormat/>
    <w:rPr>
      <w:rFonts w:ascii="Symbol" w:eastAsia="Times New Roman" w:hAnsi="Symbol" w:cs="Times New Roman"/>
    </w:rPr>
  </w:style>
  <w:style w:type="character" w:customStyle="1" w:styleId="WW8Num4z1">
    <w:name w:val="WW8Num4z1"/>
    <w:qFormat/>
    <w:rPr>
      <w:rFonts w:ascii="Courier New" w:eastAsia="Times New Roman" w:hAnsi="Courier New" w:cs="Times New Roman"/>
    </w:rPr>
  </w:style>
  <w:style w:type="character" w:customStyle="1" w:styleId="WW8Num4z3">
    <w:name w:val="WW8Num4z3"/>
    <w:qFormat/>
    <w:rPr>
      <w:rFonts w:ascii="Symbol" w:eastAsia="Times New Roman" w:hAnsi="Symbol" w:cs="Times New Roman"/>
    </w:rPr>
  </w:style>
  <w:style w:type="character" w:customStyle="1" w:styleId="WW8Num5z3">
    <w:name w:val="WW8Num5z3"/>
    <w:qFormat/>
    <w:rPr>
      <w:rFonts w:ascii="Symbol" w:eastAsia="Times New Roman" w:hAnsi="Symbol" w:cs="Times New Roman"/>
    </w:rPr>
  </w:style>
  <w:style w:type="character" w:customStyle="1" w:styleId="WW8Num7z3">
    <w:name w:val="WW8Num7z3"/>
    <w:qFormat/>
    <w:rPr>
      <w:rFonts w:ascii="Symbol" w:eastAsia="Times New Roman" w:hAnsi="Symbol" w:cs="Times New Roman"/>
    </w:rPr>
  </w:style>
  <w:style w:type="character" w:customStyle="1" w:styleId="WW8Num8z3">
    <w:name w:val="WW8Num8z3"/>
    <w:qFormat/>
    <w:rPr>
      <w:rFonts w:ascii="Symbol" w:eastAsia="Times New Roman" w:hAnsi="Symbol" w:cs="Times New Roman"/>
    </w:rPr>
  </w:style>
  <w:style w:type="character" w:customStyle="1" w:styleId="WW-DefaultParagraphFont11">
    <w:name w:val="WW-Default Paragraph Font11"/>
    <w:qFormat/>
    <w:rPr>
      <w:rFonts w:ascii="Times New Roman" w:eastAsia="Times New Roman" w:hAnsi="Times New Roman" w:cs="Times New Roman"/>
    </w:rPr>
  </w:style>
  <w:style w:type="character" w:customStyle="1" w:styleId="HeaderChar">
    <w:name w:val="Header Char"/>
    <w:qFormat/>
    <w:rPr>
      <w:rFonts w:ascii="Times New Roman" w:eastAsia="Times New Roman" w:hAnsi="Times New Roman" w:cs="Times New Roman"/>
    </w:rPr>
  </w:style>
  <w:style w:type="paragraph" w:customStyle="1" w:styleId="Heading">
    <w:name w:val="Heading"/>
    <w:basedOn w:val="Normal"/>
    <w:next w:val="BodyText"/>
    <w:qFormat/>
    <w:pPr>
      <w:keepNext/>
      <w:spacing w:before="240" w:after="120"/>
    </w:pPr>
    <w:rPr>
      <w:rFonts w:ascii="Albany AMT" w:eastAsia="Albany AMT" w:hAnsi="Albany AMT" w:cs="Albany AMT"/>
      <w:sz w:val="28"/>
      <w:szCs w:val="28"/>
    </w:rPr>
  </w:style>
  <w:style w:type="paragraph" w:customStyle="1" w:styleId="Index">
    <w:name w:val="Index"/>
    <w:basedOn w:val="Normal"/>
    <w:qFormat/>
    <w:pPr>
      <w:suppressLineNumbers/>
    </w:pPr>
  </w:style>
  <w:style w:type="paragraph" w:customStyle="1" w:styleId="TableHeading">
    <w:name w:val="Table Heading"/>
    <w:basedOn w:val="TableContents"/>
    <w:qFormat/>
    <w:pPr>
      <w:jc w:val="center"/>
    </w:pPr>
    <w:rPr>
      <w:b/>
      <w:bCs/>
    </w:rPr>
  </w:style>
  <w:style w:type="paragraph" w:customStyle="1" w:styleId="Objective">
    <w:name w:val="Objective"/>
    <w:basedOn w:val="Normal"/>
    <w:next w:val="BodyText"/>
    <w:qFormat/>
    <w:pPr>
      <w:suppressAutoHyphens w:val="0"/>
      <w:spacing w:before="60" w:after="220" w:line="220" w:lineRule="atLeast"/>
      <w:jc w:val="both"/>
    </w:pPr>
    <w:rPr>
      <w:rFonts w:ascii="Garamond" w:hAnsi="Garamond"/>
      <w:sz w:val="22"/>
      <w:szCs w:val="22"/>
      <w:lang w:eastAsia="en-US"/>
    </w:rPr>
  </w:style>
  <w:style w:type="paragraph" w:customStyle="1" w:styleId="DefaultText">
    <w:name w:val="Default Text"/>
    <w:basedOn w:val="Normal"/>
    <w:qFormat/>
    <w:pPr>
      <w:widowControl w:val="0"/>
      <w:suppressAutoHyphens w:val="0"/>
      <w:autoSpaceDE w:val="0"/>
      <w:autoSpaceDN w:val="0"/>
    </w:pPr>
    <w:rPr>
      <w:rFonts w:eastAsia="SimSun"/>
      <w:lang w:eastAsia="zh-CN"/>
    </w:rPr>
  </w:style>
  <w:style w:type="character" w:customStyle="1" w:styleId="apple-converted-space">
    <w:name w:val="apple-converted-space"/>
    <w:rPr>
      <w:rFonts w:ascii="Times New Roman" w:eastAsia="Times New Roman" w:hAnsi="Times New Roman" w:cs="Times New Roman"/>
    </w:rPr>
  </w:style>
  <w:style w:type="paragraph" w:styleId="NoSpacing">
    <w:name w:val="No Spacing"/>
    <w:qFormat/>
    <w:rPr>
      <w:rFonts w:ascii="Calibri" w:eastAsia="Calibri" w:hAnsi="Calibri"/>
      <w:sz w:val="22"/>
      <w:szCs w:val="22"/>
      <w:lang w:val="en-US" w:eastAsia="en-US"/>
    </w:rPr>
  </w:style>
  <w:style w:type="paragraph" w:customStyle="1" w:styleId="SectionTitle">
    <w:name w:val="Section Title"/>
    <w:basedOn w:val="Normal"/>
    <w:next w:val="Normal"/>
    <w:qFormat/>
    <w:pPr>
      <w:pBdr>
        <w:top w:val="single" w:sz="6" w:space="2" w:color="FFFFFF"/>
        <w:left w:val="single" w:sz="6" w:space="0" w:color="FFFFFF"/>
        <w:bottom w:val="single" w:sz="6" w:space="2" w:color="FFFFFF"/>
        <w:right w:val="single" w:sz="6" w:space="2" w:color="FFFFFF"/>
      </w:pBdr>
      <w:shd w:val="pct10" w:color="auto" w:fill="auto"/>
      <w:tabs>
        <w:tab w:val="left" w:pos="3525"/>
      </w:tabs>
      <w:suppressAutoHyphens w:val="0"/>
      <w:spacing w:before="120" w:line="280" w:lineRule="atLeast"/>
    </w:pPr>
    <w:rPr>
      <w:b/>
      <w:bCs/>
      <w:spacing w:val="-10"/>
      <w:lang w:eastAsia="en-US"/>
    </w:rPr>
  </w:style>
  <w:style w:type="paragraph" w:customStyle="1" w:styleId="Default">
    <w:name w:val="Default"/>
    <w:qFormat/>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FooterChar">
    <w:name w:val="Footer Char"/>
    <w:link w:val="Footer"/>
    <w:qFormat/>
    <w:rPr>
      <w:rFonts w:ascii="Times New Roman" w:eastAsia="Times New Roman" w:hAnsi="Times New Roman" w:cs="Times New Roman"/>
      <w:sz w:val="24"/>
      <w:szCs w:val="24"/>
      <w:lang w:eastAsia="ar-SA"/>
    </w:rPr>
  </w:style>
  <w:style w:type="paragraph" w:customStyle="1" w:styleId="Achievement">
    <w:name w:val="Achievement"/>
    <w:basedOn w:val="BodyText"/>
    <w:pPr>
      <w:suppressAutoHyphens w:val="0"/>
      <w:spacing w:after="60" w:line="220" w:lineRule="atLeast"/>
      <w:jc w:val="both"/>
    </w:pPr>
    <w:rPr>
      <w:rFonts w:ascii="Arial" w:hAnsi="Arial"/>
      <w:spacing w:val="-5"/>
      <w:sz w:val="20"/>
      <w:szCs w:val="20"/>
      <w:lang w:eastAsia="en-US"/>
    </w:rPr>
  </w:style>
  <w:style w:type="character" w:customStyle="1" w:styleId="a">
    <w:name w:val="a"/>
    <w:rPr>
      <w:rFonts w:ascii="Times New Roman" w:eastAsia="Times New Roman" w:hAnsi="Times New Roman" w:cs="Times New Roman"/>
    </w:rPr>
  </w:style>
  <w:style w:type="character" w:customStyle="1" w:styleId="PlainTextChar">
    <w:name w:val="Plain Text Char"/>
    <w:link w:val="PlainText"/>
    <w:rPr>
      <w:rFonts w:ascii="Courier New" w:eastAsia="Times New Roman" w:hAnsi="Courier New" w:cs="Courier New"/>
    </w:rPr>
  </w:style>
  <w:style w:type="character" w:customStyle="1" w:styleId="st">
    <w:name w:val="st"/>
    <w:qFormat/>
    <w:rPr>
      <w:rFonts w:ascii="Times New Roman" w:eastAsia="Times New Roman" w:hAnsi="Times New Roman" w:cs="Times New Roman"/>
    </w:rPr>
  </w:style>
  <w:style w:type="paragraph" w:customStyle="1" w:styleId="public-draftstyledefault-unorderedlistitem">
    <w:name w:val="public-draftstyledefault-unorderedlistitem"/>
    <w:basedOn w:val="Normal"/>
    <w:pPr>
      <w:suppressAutoHyphens w:val="0"/>
      <w:spacing w:before="100" w:beforeAutospacing="1" w:after="100" w:afterAutospacing="1"/>
    </w:pPr>
    <w:rPr>
      <w:lang w:val="en-IN" w:eastAsia="en-IN"/>
    </w:rPr>
  </w:style>
  <w:style w:type="character" w:customStyle="1" w:styleId="ListParagraphChar">
    <w:name w:val="List Paragraph Char"/>
    <w:link w:val="ListParagraph"/>
    <w:uiPriority w:val="34"/>
    <w:locked/>
    <w:rsid w:val="00DB420A"/>
    <w:rPr>
      <w:rFonts w:ascii="Calibri" w:eastAsia="Calibri" w:hAnsi="Calibri"/>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3228">
      <w:bodyDiv w:val="1"/>
      <w:marLeft w:val="0"/>
      <w:marRight w:val="0"/>
      <w:marTop w:val="0"/>
      <w:marBottom w:val="0"/>
      <w:divBdr>
        <w:top w:val="none" w:sz="0" w:space="0" w:color="auto"/>
        <w:left w:val="none" w:sz="0" w:space="0" w:color="auto"/>
        <w:bottom w:val="none" w:sz="0" w:space="0" w:color="auto"/>
        <w:right w:val="none" w:sz="0" w:space="0" w:color="auto"/>
      </w:divBdr>
    </w:div>
    <w:div w:id="144048223">
      <w:bodyDiv w:val="1"/>
      <w:marLeft w:val="0"/>
      <w:marRight w:val="0"/>
      <w:marTop w:val="0"/>
      <w:marBottom w:val="0"/>
      <w:divBdr>
        <w:top w:val="none" w:sz="0" w:space="0" w:color="auto"/>
        <w:left w:val="none" w:sz="0" w:space="0" w:color="auto"/>
        <w:bottom w:val="none" w:sz="0" w:space="0" w:color="auto"/>
        <w:right w:val="none" w:sz="0" w:space="0" w:color="auto"/>
      </w:divBdr>
    </w:div>
    <w:div w:id="1251811499">
      <w:bodyDiv w:val="1"/>
      <w:marLeft w:val="0"/>
      <w:marRight w:val="0"/>
      <w:marTop w:val="0"/>
      <w:marBottom w:val="0"/>
      <w:divBdr>
        <w:top w:val="none" w:sz="0" w:space="0" w:color="auto"/>
        <w:left w:val="none" w:sz="0" w:space="0" w:color="auto"/>
        <w:bottom w:val="none" w:sz="0" w:space="0" w:color="auto"/>
        <w:right w:val="none" w:sz="0" w:space="0" w:color="auto"/>
      </w:divBdr>
    </w:div>
    <w:div w:id="2007510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B6220-7EE1-4EFE-862C-6B6AF453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CURRICULUM VITAE</vt:lpstr>
    </vt:vector>
  </TitlesOfParts>
  <Company>Hewlett-Packard Company</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mukesh</dc:creator>
  <cp:lastModifiedBy>bhushan pawar</cp:lastModifiedBy>
  <cp:revision>78</cp:revision>
  <cp:lastPrinted>2017-07-06T05:03:00Z</cp:lastPrinted>
  <dcterms:created xsi:type="dcterms:W3CDTF">2020-12-05T09:46:00Z</dcterms:created>
  <dcterms:modified xsi:type="dcterms:W3CDTF">2022-07-18T07:16:00Z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