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61" w:rsidRPr="00807CBC" w:rsidRDefault="004F0861" w:rsidP="00807CBC">
      <w:pPr>
        <w:pStyle w:val="Heading3"/>
        <w:pBdr>
          <w:bottom w:val="single" w:sz="4" w:space="1" w:color="auto"/>
        </w:pBdr>
        <w:jc w:val="both"/>
        <w:rPr>
          <w:rFonts w:ascii="Times New Roman" w:hAnsi="Times New Roman"/>
          <w:b/>
          <w:sz w:val="24"/>
          <w:szCs w:val="24"/>
        </w:rPr>
      </w:pPr>
      <w:bookmarkStart w:id="0" w:name="_GoBack"/>
      <w:bookmarkEnd w:id="0"/>
      <w:r w:rsidRPr="00807CBC">
        <w:rPr>
          <w:rFonts w:ascii="Times New Roman" w:hAnsi="Times New Roman"/>
          <w:b/>
          <w:sz w:val="24"/>
          <w:szCs w:val="24"/>
        </w:rPr>
        <w:t>Summary</w:t>
      </w:r>
    </w:p>
    <w:p w:rsidR="00807CBC" w:rsidRPr="00131996" w:rsidRDefault="00807CBC" w:rsidP="00807CBC">
      <w:pPr>
        <w:pStyle w:val="BodyTextIndent"/>
        <w:spacing w:after="0" w:line="240" w:lineRule="auto"/>
      </w:pPr>
    </w:p>
    <w:p w:rsidR="00807CBC" w:rsidRPr="00807CBC" w:rsidRDefault="00EC775D" w:rsidP="00807CBC">
      <w:pPr>
        <w:widowControl w:val="0"/>
        <w:numPr>
          <w:ilvl w:val="0"/>
          <w:numId w:val="31"/>
        </w:numPr>
        <w:spacing w:before="9" w:after="0" w:line="276" w:lineRule="auto"/>
        <w:ind w:left="450"/>
        <w:jc w:val="both"/>
        <w:rPr>
          <w:highlight w:val="white"/>
        </w:rPr>
      </w:pPr>
      <w:r>
        <w:rPr>
          <w:highlight w:val="white"/>
        </w:rPr>
        <w:t>Around 8</w:t>
      </w:r>
      <w:r w:rsidR="00807CBC">
        <w:rPr>
          <w:highlight w:val="white"/>
        </w:rPr>
        <w:t xml:space="preserve"> years of working experience as a developer in which Around 6 years of working as a Salesforce developer &amp; administrator.</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 xml:space="preserve">Hands on experience in SFDC development using Apex classes and Triggers, Components, Visualforce, </w:t>
      </w:r>
      <w:r w:rsidR="005038F5" w:rsidRPr="00807CBC">
        <w:rPr>
          <w:highlight w:val="white"/>
        </w:rPr>
        <w:t xml:space="preserve">Integration, </w:t>
      </w:r>
      <w:r w:rsidR="006D2181" w:rsidRPr="00807CBC">
        <w:rPr>
          <w:highlight w:val="white"/>
        </w:rPr>
        <w:t xml:space="preserve">JavaScript, Ajax, </w:t>
      </w:r>
      <w:r w:rsidR="0066569F" w:rsidRPr="00807CBC">
        <w:rPr>
          <w:highlight w:val="white"/>
        </w:rPr>
        <w:t xml:space="preserve">CSS Styles, </w:t>
      </w:r>
      <w:r w:rsidRPr="00807CBC">
        <w:rPr>
          <w:highlight w:val="white"/>
        </w:rPr>
        <w:t>Reports, SOQL, SOSL</w:t>
      </w:r>
      <w:r w:rsidR="00767509" w:rsidRPr="00807CBC">
        <w:rPr>
          <w:highlight w:val="white"/>
        </w:rPr>
        <w:t>, Process Builder and Flows</w:t>
      </w:r>
      <w:r w:rsidRPr="00807CBC">
        <w:rPr>
          <w:highlight w:val="white"/>
        </w:rPr>
        <w:t>.</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 xml:space="preserve">Proficiency in performing SFDC Administrative tasks like creating Profiles, consigning Roles, validation rules, </w:t>
      </w:r>
      <w:r w:rsidR="00B13851" w:rsidRPr="00807CBC">
        <w:rPr>
          <w:highlight w:val="white"/>
        </w:rPr>
        <w:t>Users, Page</w:t>
      </w:r>
      <w:r w:rsidRPr="00807CBC">
        <w:rPr>
          <w:highlight w:val="white"/>
        </w:rPr>
        <w:t xml:space="preserve"> Layouts, Record Types, Email Services, Workflows, Approvals, Custom Reports, Dashboards.</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 xml:space="preserve">Thorough knowledge in the security and sharing model which is used to finely control the user’s access to different data. </w:t>
      </w:r>
    </w:p>
    <w:p w:rsidR="00704F9B" w:rsidRPr="00807CBC" w:rsidRDefault="00704F9B" w:rsidP="00807CBC">
      <w:pPr>
        <w:widowControl w:val="0"/>
        <w:numPr>
          <w:ilvl w:val="0"/>
          <w:numId w:val="31"/>
        </w:numPr>
        <w:spacing w:before="9" w:after="0" w:line="276" w:lineRule="auto"/>
        <w:ind w:left="450"/>
        <w:jc w:val="both"/>
        <w:rPr>
          <w:highlight w:val="white"/>
        </w:rPr>
      </w:pPr>
      <w:r w:rsidRPr="00807CBC">
        <w:rPr>
          <w:highlight w:val="white"/>
        </w:rPr>
        <w:t>Experienced in lightning experience which included the lightning component Framework and also involved in building lightning components, Lightning App Builder.</w:t>
      </w:r>
    </w:p>
    <w:p w:rsidR="004D20A5" w:rsidRPr="00807CBC" w:rsidRDefault="00704F9B" w:rsidP="00807CBC">
      <w:pPr>
        <w:widowControl w:val="0"/>
        <w:numPr>
          <w:ilvl w:val="0"/>
          <w:numId w:val="31"/>
        </w:numPr>
        <w:spacing w:before="9" w:after="0" w:line="276" w:lineRule="auto"/>
        <w:ind w:left="450"/>
        <w:jc w:val="both"/>
        <w:rPr>
          <w:highlight w:val="white"/>
        </w:rPr>
      </w:pPr>
      <w:r w:rsidRPr="00807CBC">
        <w:rPr>
          <w:highlight w:val="white"/>
        </w:rPr>
        <w:t xml:space="preserve">Framework </w:t>
      </w:r>
      <w:r w:rsidR="004D20A5" w:rsidRPr="00807CBC">
        <w:rPr>
          <w:highlight w:val="white"/>
        </w:rPr>
        <w:t xml:space="preserve">Experience using Force.com technologies, including Apex, </w:t>
      </w:r>
      <w:r w:rsidRPr="00807CBC">
        <w:rPr>
          <w:highlight w:val="white"/>
        </w:rPr>
        <w:t>Visual Force</w:t>
      </w:r>
      <w:r w:rsidR="004D20A5" w:rsidRPr="00807CBC">
        <w:rPr>
          <w:highlight w:val="white"/>
        </w:rPr>
        <w:t xml:space="preserve"> and Lightning Components</w:t>
      </w:r>
      <w:r w:rsidR="00561046" w:rsidRPr="00807CBC">
        <w:rPr>
          <w:highlight w:val="white"/>
        </w:rPr>
        <w:t>.</w:t>
      </w:r>
    </w:p>
    <w:p w:rsidR="00561046" w:rsidRPr="00807CBC" w:rsidRDefault="00561046" w:rsidP="00807CBC">
      <w:pPr>
        <w:widowControl w:val="0"/>
        <w:numPr>
          <w:ilvl w:val="0"/>
          <w:numId w:val="31"/>
        </w:numPr>
        <w:spacing w:before="9" w:after="0" w:line="276" w:lineRule="auto"/>
        <w:ind w:left="450"/>
        <w:jc w:val="both"/>
        <w:rPr>
          <w:highlight w:val="white"/>
        </w:rPr>
      </w:pPr>
      <w:r w:rsidRPr="00807CBC">
        <w:rPr>
          <w:highlight w:val="white"/>
        </w:rPr>
        <w:t xml:space="preserve">Experience </w:t>
      </w:r>
      <w:r w:rsidR="00DB50BA" w:rsidRPr="00807CBC">
        <w:rPr>
          <w:highlight w:val="white"/>
        </w:rPr>
        <w:t>in</w:t>
      </w:r>
      <w:r w:rsidR="0055309D" w:rsidRPr="00807CBC">
        <w:rPr>
          <w:highlight w:val="white"/>
        </w:rPr>
        <w:t xml:space="preserve"> </w:t>
      </w:r>
      <w:r w:rsidRPr="00807CBC">
        <w:rPr>
          <w:highlight w:val="white"/>
        </w:rPr>
        <w:t>Lighting web components and LWC libraries.</w:t>
      </w:r>
    </w:p>
    <w:p w:rsidR="00561046" w:rsidRPr="00807CBC" w:rsidRDefault="00CB3622" w:rsidP="00807CBC">
      <w:pPr>
        <w:widowControl w:val="0"/>
        <w:numPr>
          <w:ilvl w:val="0"/>
          <w:numId w:val="31"/>
        </w:numPr>
        <w:spacing w:before="9" w:after="0" w:line="276" w:lineRule="auto"/>
        <w:ind w:left="450"/>
        <w:jc w:val="both"/>
        <w:rPr>
          <w:highlight w:val="white"/>
        </w:rPr>
      </w:pPr>
      <w:r w:rsidRPr="00807CBC">
        <w:rPr>
          <w:highlight w:val="white"/>
        </w:rPr>
        <w:t xml:space="preserve">Developed Proof of concepts using Lighting </w:t>
      </w:r>
      <w:r w:rsidR="00D158A6" w:rsidRPr="00807CBC">
        <w:rPr>
          <w:highlight w:val="white"/>
        </w:rPr>
        <w:t>w</w:t>
      </w:r>
      <w:r w:rsidR="00272FB4" w:rsidRPr="00807CBC">
        <w:rPr>
          <w:highlight w:val="white"/>
        </w:rPr>
        <w:t>eb components</w:t>
      </w:r>
      <w:r w:rsidRPr="00807CBC">
        <w:rPr>
          <w:highlight w:val="white"/>
        </w:rPr>
        <w:t>.</w:t>
      </w:r>
    </w:p>
    <w:p w:rsidR="00272FB4" w:rsidRPr="00807CBC" w:rsidRDefault="00272FB4" w:rsidP="00807CBC">
      <w:pPr>
        <w:widowControl w:val="0"/>
        <w:numPr>
          <w:ilvl w:val="0"/>
          <w:numId w:val="31"/>
        </w:numPr>
        <w:spacing w:before="9" w:after="0" w:line="276" w:lineRule="auto"/>
        <w:ind w:left="450"/>
        <w:jc w:val="both"/>
        <w:rPr>
          <w:highlight w:val="white"/>
        </w:rPr>
      </w:pPr>
      <w:r w:rsidRPr="00807CBC">
        <w:rPr>
          <w:highlight w:val="white"/>
        </w:rPr>
        <w:t>Integrated Lighting components with Lightning web components.</w:t>
      </w:r>
    </w:p>
    <w:p w:rsidR="003605AC" w:rsidRPr="00807CBC" w:rsidRDefault="003605AC" w:rsidP="00807CBC">
      <w:pPr>
        <w:widowControl w:val="0"/>
        <w:numPr>
          <w:ilvl w:val="0"/>
          <w:numId w:val="31"/>
        </w:numPr>
        <w:spacing w:before="9" w:after="0" w:line="276" w:lineRule="auto"/>
        <w:ind w:left="450"/>
        <w:jc w:val="both"/>
        <w:rPr>
          <w:highlight w:val="white"/>
        </w:rPr>
      </w:pPr>
      <w:r w:rsidRPr="00807CBC">
        <w:rPr>
          <w:highlight w:val="white"/>
        </w:rPr>
        <w:t>Experienced in Case Management, Entitlement management</w:t>
      </w:r>
      <w:r w:rsidR="000937D4" w:rsidRPr="00807CBC">
        <w:rPr>
          <w:highlight w:val="white"/>
        </w:rPr>
        <w:t xml:space="preserve"> and </w:t>
      </w:r>
      <w:r w:rsidRPr="00807CBC">
        <w:rPr>
          <w:highlight w:val="white"/>
        </w:rPr>
        <w:t>Email to Case.</w:t>
      </w:r>
    </w:p>
    <w:p w:rsidR="003605AC" w:rsidRPr="00807CBC" w:rsidRDefault="003605AC" w:rsidP="00807CBC">
      <w:pPr>
        <w:widowControl w:val="0"/>
        <w:numPr>
          <w:ilvl w:val="0"/>
          <w:numId w:val="31"/>
        </w:numPr>
        <w:spacing w:before="9" w:after="0" w:line="276" w:lineRule="auto"/>
        <w:ind w:left="450"/>
        <w:jc w:val="both"/>
        <w:rPr>
          <w:highlight w:val="white"/>
        </w:rPr>
      </w:pPr>
      <w:r w:rsidRPr="00807CBC">
        <w:rPr>
          <w:highlight w:val="white"/>
        </w:rPr>
        <w:t>Hands on Experience on Salesforce.com Knowledge Management.</w:t>
      </w:r>
    </w:p>
    <w:p w:rsidR="000937D4" w:rsidRPr="00807CBC" w:rsidRDefault="0022030C" w:rsidP="00807CBC">
      <w:pPr>
        <w:widowControl w:val="0"/>
        <w:numPr>
          <w:ilvl w:val="0"/>
          <w:numId w:val="31"/>
        </w:numPr>
        <w:spacing w:before="9" w:after="0" w:line="276" w:lineRule="auto"/>
        <w:ind w:left="450"/>
        <w:jc w:val="both"/>
        <w:rPr>
          <w:highlight w:val="white"/>
        </w:rPr>
      </w:pPr>
      <w:r w:rsidRPr="00807CBC">
        <w:rPr>
          <w:highlight w:val="white"/>
        </w:rPr>
        <w:t>Implemented Live Agent to handle Customer support issues over the Chat.</w:t>
      </w:r>
    </w:p>
    <w:p w:rsidR="00D016C8" w:rsidRPr="00807CBC" w:rsidRDefault="00D016C8" w:rsidP="00807CBC">
      <w:pPr>
        <w:widowControl w:val="0"/>
        <w:numPr>
          <w:ilvl w:val="0"/>
          <w:numId w:val="31"/>
        </w:numPr>
        <w:spacing w:before="9" w:after="0" w:line="276" w:lineRule="auto"/>
        <w:ind w:left="450"/>
        <w:jc w:val="both"/>
        <w:rPr>
          <w:highlight w:val="white"/>
        </w:rPr>
      </w:pPr>
      <w:r w:rsidRPr="00807CBC">
        <w:rPr>
          <w:highlight w:val="white"/>
        </w:rPr>
        <w:t>Experience Advanced Apex code, classes, triggers, services, visual force pages.</w:t>
      </w:r>
    </w:p>
    <w:p w:rsidR="00713FEB" w:rsidRPr="00807CBC" w:rsidRDefault="00713FEB" w:rsidP="00807CBC">
      <w:pPr>
        <w:widowControl w:val="0"/>
        <w:numPr>
          <w:ilvl w:val="0"/>
          <w:numId w:val="31"/>
        </w:numPr>
        <w:spacing w:before="9" w:after="0" w:line="276" w:lineRule="auto"/>
        <w:ind w:left="450"/>
        <w:jc w:val="both"/>
        <w:rPr>
          <w:highlight w:val="white"/>
        </w:rPr>
      </w:pPr>
      <w:r w:rsidRPr="00807CBC">
        <w:rPr>
          <w:highlight w:val="white"/>
        </w:rPr>
        <w:t>Experience working with Wave Analytics.</w:t>
      </w:r>
    </w:p>
    <w:p w:rsidR="00713FEB" w:rsidRPr="00807CBC" w:rsidRDefault="00713FEB" w:rsidP="00807CBC">
      <w:pPr>
        <w:widowControl w:val="0"/>
        <w:numPr>
          <w:ilvl w:val="0"/>
          <w:numId w:val="31"/>
        </w:numPr>
        <w:spacing w:before="9" w:after="0" w:line="276" w:lineRule="auto"/>
        <w:ind w:left="450"/>
        <w:jc w:val="both"/>
        <w:rPr>
          <w:highlight w:val="white"/>
        </w:rPr>
      </w:pPr>
      <w:r w:rsidRPr="00807CBC">
        <w:rPr>
          <w:highlight w:val="white"/>
        </w:rPr>
        <w:t>Experience in agile development methodology.</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Extensive experience in data migration and integration using Data Loader and management in bulk.</w:t>
      </w:r>
    </w:p>
    <w:p w:rsidR="00513910" w:rsidRPr="00807CBC" w:rsidRDefault="00513910" w:rsidP="00807CBC">
      <w:pPr>
        <w:widowControl w:val="0"/>
        <w:numPr>
          <w:ilvl w:val="0"/>
          <w:numId w:val="31"/>
        </w:numPr>
        <w:spacing w:before="9" w:after="0" w:line="276" w:lineRule="auto"/>
        <w:ind w:left="450"/>
        <w:jc w:val="both"/>
        <w:rPr>
          <w:highlight w:val="white"/>
        </w:rPr>
      </w:pPr>
      <w:r w:rsidRPr="00807CBC">
        <w:rPr>
          <w:highlight w:val="white"/>
        </w:rPr>
        <w:t xml:space="preserve">Expertise in working on Scheduled jobs and APEX Batch jobs and executed approval processes, e-mail services and workflows via customization. </w:t>
      </w:r>
    </w:p>
    <w:p w:rsidR="00C63EFB" w:rsidRPr="00807CBC" w:rsidRDefault="00C63EFB" w:rsidP="00807CBC">
      <w:pPr>
        <w:widowControl w:val="0"/>
        <w:numPr>
          <w:ilvl w:val="0"/>
          <w:numId w:val="31"/>
        </w:numPr>
        <w:spacing w:before="9" w:after="0" w:line="276" w:lineRule="auto"/>
        <w:ind w:left="450"/>
        <w:jc w:val="both"/>
        <w:rPr>
          <w:highlight w:val="white"/>
        </w:rPr>
      </w:pPr>
      <w:r w:rsidRPr="00807CBC">
        <w:rPr>
          <w:highlight w:val="white"/>
        </w:rPr>
        <w:t>Knowledge on Live Chat enabling and CTI</w:t>
      </w:r>
    </w:p>
    <w:p w:rsidR="004F0861" w:rsidRPr="00807CBC" w:rsidRDefault="004F0861" w:rsidP="00807CBC">
      <w:pPr>
        <w:widowControl w:val="0"/>
        <w:numPr>
          <w:ilvl w:val="0"/>
          <w:numId w:val="31"/>
        </w:numPr>
        <w:spacing w:before="9" w:after="0" w:line="276" w:lineRule="auto"/>
        <w:ind w:left="450"/>
        <w:jc w:val="both"/>
        <w:rPr>
          <w:highlight w:val="white"/>
        </w:rPr>
      </w:pPr>
      <w:r w:rsidRPr="00807CBC">
        <w:rPr>
          <w:highlight w:val="white"/>
        </w:rPr>
        <w:t>Experience in code deployments between environments and other Siebel Admin related tasks</w:t>
      </w:r>
      <w:r w:rsidR="00532F23" w:rsidRPr="00807CBC">
        <w:rPr>
          <w:highlight w:val="white"/>
        </w:rPr>
        <w:t>.</w:t>
      </w:r>
    </w:p>
    <w:p w:rsidR="00711164" w:rsidRPr="00807CBC" w:rsidRDefault="00711164" w:rsidP="00807CBC">
      <w:pPr>
        <w:widowControl w:val="0"/>
        <w:numPr>
          <w:ilvl w:val="0"/>
          <w:numId w:val="31"/>
        </w:numPr>
        <w:spacing w:before="9" w:after="0" w:line="276" w:lineRule="auto"/>
        <w:ind w:left="450"/>
        <w:jc w:val="both"/>
        <w:rPr>
          <w:highlight w:val="white"/>
        </w:rPr>
      </w:pPr>
      <w:r w:rsidRPr="00807CBC">
        <w:rPr>
          <w:highlight w:val="white"/>
        </w:rPr>
        <w:t>Good experience with SQL, HTML, XML, CSS and JavaScript.</w:t>
      </w:r>
    </w:p>
    <w:p w:rsidR="00711164" w:rsidRPr="00807CBC" w:rsidRDefault="00711164" w:rsidP="00807CBC">
      <w:pPr>
        <w:widowControl w:val="0"/>
        <w:numPr>
          <w:ilvl w:val="0"/>
          <w:numId w:val="31"/>
        </w:numPr>
        <w:spacing w:before="9" w:after="0" w:line="276" w:lineRule="auto"/>
        <w:ind w:left="450"/>
        <w:jc w:val="both"/>
        <w:rPr>
          <w:highlight w:val="white"/>
        </w:rPr>
      </w:pPr>
      <w:r w:rsidRPr="00807CBC">
        <w:rPr>
          <w:highlight w:val="white"/>
        </w:rPr>
        <w:t>Excellent Interpersonal, Communicational, Organizational and Project Management skills.</w:t>
      </w:r>
    </w:p>
    <w:p w:rsidR="00711164" w:rsidRPr="00807CBC" w:rsidRDefault="00711164" w:rsidP="00807CBC">
      <w:pPr>
        <w:widowControl w:val="0"/>
        <w:numPr>
          <w:ilvl w:val="0"/>
          <w:numId w:val="31"/>
        </w:numPr>
        <w:spacing w:before="9" w:after="0" w:line="276" w:lineRule="auto"/>
        <w:ind w:left="450"/>
        <w:jc w:val="both"/>
        <w:rPr>
          <w:highlight w:val="white"/>
        </w:rPr>
      </w:pPr>
      <w:r w:rsidRPr="00807CBC">
        <w:rPr>
          <w:highlight w:val="white"/>
        </w:rPr>
        <w:lastRenderedPageBreak/>
        <w:t>Excellent team player, self-motivated, quick learner and with good trouble-shooting capabilities.</w:t>
      </w:r>
    </w:p>
    <w:p w:rsidR="004F0861" w:rsidRPr="00807CBC" w:rsidRDefault="004F0861" w:rsidP="00807CBC">
      <w:pPr>
        <w:widowControl w:val="0"/>
        <w:numPr>
          <w:ilvl w:val="0"/>
          <w:numId w:val="31"/>
        </w:numPr>
        <w:spacing w:before="9" w:after="0" w:line="276" w:lineRule="auto"/>
        <w:ind w:left="450"/>
        <w:jc w:val="both"/>
        <w:rPr>
          <w:highlight w:val="white"/>
        </w:rPr>
      </w:pPr>
      <w:r w:rsidRPr="00807CBC">
        <w:rPr>
          <w:highlight w:val="white"/>
        </w:rPr>
        <w:t xml:space="preserve">Functional knowledge across varied </w:t>
      </w:r>
      <w:r w:rsidR="00FE7A4A" w:rsidRPr="00807CBC">
        <w:rPr>
          <w:highlight w:val="white"/>
        </w:rPr>
        <w:t xml:space="preserve">Salesforce </w:t>
      </w:r>
      <w:r w:rsidRPr="00807CBC">
        <w:rPr>
          <w:highlight w:val="white"/>
        </w:rPr>
        <w:t xml:space="preserve">verticals: Healthcare, </w:t>
      </w:r>
      <w:r w:rsidR="00B6226C" w:rsidRPr="00807CBC">
        <w:rPr>
          <w:highlight w:val="white"/>
        </w:rPr>
        <w:t>Energy, T</w:t>
      </w:r>
      <w:r w:rsidRPr="00807CBC">
        <w:rPr>
          <w:highlight w:val="white"/>
        </w:rPr>
        <w:t>ransportation</w:t>
      </w:r>
      <w:r w:rsidR="00B6226C" w:rsidRPr="00807CBC">
        <w:rPr>
          <w:highlight w:val="white"/>
        </w:rPr>
        <w:t>, Banking and</w:t>
      </w:r>
      <w:r w:rsidRPr="00807CBC">
        <w:rPr>
          <w:highlight w:val="white"/>
        </w:rPr>
        <w:t xml:space="preserve"> </w:t>
      </w:r>
      <w:r w:rsidR="00B6226C" w:rsidRPr="00807CBC">
        <w:rPr>
          <w:highlight w:val="white"/>
        </w:rPr>
        <w:t>T</w:t>
      </w:r>
      <w:r w:rsidRPr="00807CBC">
        <w:rPr>
          <w:highlight w:val="white"/>
        </w:rPr>
        <w:t>elecom.</w:t>
      </w:r>
    </w:p>
    <w:p w:rsidR="00946069" w:rsidRPr="00946069" w:rsidRDefault="00E223F6" w:rsidP="00946069">
      <w:pPr>
        <w:widowControl w:val="0"/>
        <w:numPr>
          <w:ilvl w:val="0"/>
          <w:numId w:val="31"/>
        </w:numPr>
        <w:spacing w:before="9" w:after="0" w:line="276" w:lineRule="auto"/>
        <w:ind w:left="450"/>
        <w:jc w:val="both"/>
        <w:rPr>
          <w:highlight w:val="white"/>
        </w:rPr>
      </w:pPr>
      <w:r w:rsidRPr="00807CBC">
        <w:rPr>
          <w:highlight w:val="white"/>
        </w:rPr>
        <w:t>Experience in Software Development Life Cycle (SDLC) with various methodologies like Waterfall and Agile(Scrum)</w:t>
      </w:r>
    </w:p>
    <w:p w:rsidR="00946069" w:rsidRDefault="00946069" w:rsidP="00946069">
      <w:pPr>
        <w:widowControl w:val="0"/>
        <w:numPr>
          <w:ilvl w:val="0"/>
          <w:numId w:val="31"/>
        </w:numPr>
        <w:spacing w:before="9" w:after="0" w:line="276" w:lineRule="auto"/>
        <w:ind w:left="450"/>
        <w:jc w:val="both"/>
        <w:rPr>
          <w:highlight w:val="white"/>
        </w:rPr>
      </w:pPr>
      <w:r w:rsidRPr="00946069">
        <w:rPr>
          <w:highlight w:val="white"/>
        </w:rPr>
        <w:t xml:space="preserve">Write, modify, and debug software for Salesforce, </w:t>
      </w:r>
      <w:proofErr w:type="spellStart"/>
      <w:r w:rsidRPr="00946069">
        <w:rPr>
          <w:highlight w:val="white"/>
        </w:rPr>
        <w:t>Steelbrick</w:t>
      </w:r>
      <w:proofErr w:type="spellEnd"/>
      <w:r w:rsidRPr="00946069">
        <w:rPr>
          <w:highlight w:val="white"/>
        </w:rPr>
        <w:t xml:space="preserve"> CPQ and related client applications. Use source debuggers and visual development environments. </w:t>
      </w:r>
    </w:p>
    <w:p w:rsidR="00946069" w:rsidRPr="00946069" w:rsidRDefault="00946069" w:rsidP="00946069">
      <w:pPr>
        <w:widowControl w:val="0"/>
        <w:numPr>
          <w:ilvl w:val="0"/>
          <w:numId w:val="31"/>
        </w:numPr>
        <w:spacing w:before="9" w:after="0" w:line="276" w:lineRule="auto"/>
        <w:ind w:left="450"/>
        <w:jc w:val="both"/>
        <w:rPr>
          <w:highlight w:val="white"/>
        </w:rPr>
      </w:pPr>
      <w:r w:rsidRPr="00946069">
        <w:rPr>
          <w:highlight w:val="white"/>
        </w:rPr>
        <w:t>Write code to create single-threaded, multi-threaded or user interface event driven applications, either stand-alone and those which access servers or services.</w:t>
      </w:r>
    </w:p>
    <w:p w:rsidR="00B9054F" w:rsidRPr="00807CBC" w:rsidRDefault="00B9054F" w:rsidP="00807CBC">
      <w:pPr>
        <w:widowControl w:val="0"/>
        <w:numPr>
          <w:ilvl w:val="0"/>
          <w:numId w:val="31"/>
        </w:numPr>
        <w:spacing w:before="9" w:after="0" w:line="276" w:lineRule="auto"/>
        <w:ind w:left="450"/>
        <w:jc w:val="both"/>
        <w:rPr>
          <w:highlight w:val="white"/>
        </w:rPr>
      </w:pPr>
      <w:r w:rsidRPr="00807CBC">
        <w:rPr>
          <w:highlight w:val="white"/>
        </w:rPr>
        <w:t>Experience</w:t>
      </w:r>
      <w:r w:rsidR="002E434B" w:rsidRPr="00807CBC">
        <w:rPr>
          <w:highlight w:val="white"/>
        </w:rPr>
        <w:t>d</w:t>
      </w:r>
      <w:r w:rsidRPr="00807CBC">
        <w:rPr>
          <w:highlight w:val="white"/>
        </w:rPr>
        <w:t xml:space="preserve"> in encryption of data using Cipher cloud and other </w:t>
      </w:r>
      <w:r w:rsidR="00711164" w:rsidRPr="00807CBC">
        <w:rPr>
          <w:highlight w:val="white"/>
        </w:rPr>
        <w:t>technologies.</w:t>
      </w:r>
    </w:p>
    <w:p w:rsidR="00711164" w:rsidRPr="00807CBC" w:rsidRDefault="00711164" w:rsidP="00807CBC">
      <w:pPr>
        <w:widowControl w:val="0"/>
        <w:numPr>
          <w:ilvl w:val="0"/>
          <w:numId w:val="31"/>
        </w:numPr>
        <w:spacing w:before="9" w:after="0" w:line="276" w:lineRule="auto"/>
        <w:ind w:left="450"/>
        <w:jc w:val="both"/>
        <w:rPr>
          <w:highlight w:val="white"/>
        </w:rPr>
      </w:pPr>
      <w:r w:rsidRPr="00807CBC">
        <w:rPr>
          <w:highlight w:val="white"/>
        </w:rPr>
        <w:t>Experienced with SSO Setup and SAML 2.0 to integrate internal and third party applications.</w:t>
      </w:r>
    </w:p>
    <w:p w:rsidR="005944FE" w:rsidRDefault="002E434B" w:rsidP="00807CBC">
      <w:pPr>
        <w:widowControl w:val="0"/>
        <w:numPr>
          <w:ilvl w:val="0"/>
          <w:numId w:val="31"/>
        </w:numPr>
        <w:spacing w:before="9" w:after="0" w:line="276" w:lineRule="auto"/>
        <w:ind w:left="450"/>
        <w:jc w:val="both"/>
        <w:rPr>
          <w:highlight w:val="white"/>
        </w:rPr>
      </w:pPr>
      <w:r w:rsidRPr="00807CBC">
        <w:rPr>
          <w:highlight w:val="white"/>
        </w:rPr>
        <w:t>Expertise in data modelling, data migration and both API and user interface development principles</w:t>
      </w:r>
    </w:p>
    <w:p w:rsidR="00060286" w:rsidRPr="00807CBC" w:rsidRDefault="00060286" w:rsidP="00060286">
      <w:pPr>
        <w:widowControl w:val="0"/>
        <w:spacing w:before="9" w:after="0" w:line="276" w:lineRule="auto"/>
        <w:ind w:left="360"/>
        <w:jc w:val="both"/>
        <w:rPr>
          <w:highlight w:val="white"/>
        </w:rPr>
      </w:pPr>
    </w:p>
    <w:p w:rsidR="0049731A" w:rsidRDefault="0049731A" w:rsidP="00807CBC">
      <w:pPr>
        <w:widowControl w:val="0"/>
        <w:pBdr>
          <w:bottom w:val="single" w:sz="4" w:space="1" w:color="000000"/>
        </w:pBdr>
        <w:spacing w:before="9"/>
        <w:jc w:val="both"/>
        <w:rPr>
          <w:b/>
          <w:color w:val="0F243E"/>
        </w:rPr>
      </w:pPr>
      <w:r>
        <w:rPr>
          <w:b/>
          <w:color w:val="0F243E"/>
          <w:highlight w:val="white"/>
        </w:rPr>
        <w:t>PROFESSIONAL CERTIFICATIONS:</w:t>
      </w:r>
    </w:p>
    <w:p w:rsidR="0049731A" w:rsidRPr="002A2E73" w:rsidRDefault="0049731A" w:rsidP="00807CBC">
      <w:pPr>
        <w:numPr>
          <w:ilvl w:val="0"/>
          <w:numId w:val="30"/>
        </w:numPr>
        <w:spacing w:after="0" w:line="252" w:lineRule="auto"/>
        <w:jc w:val="both"/>
        <w:rPr>
          <w:rFonts w:ascii="Cambria" w:eastAsia="Cambria" w:hAnsi="Cambria" w:cs="Cambria"/>
          <w:b/>
          <w:i/>
        </w:rPr>
      </w:pPr>
      <w:r>
        <w:rPr>
          <w:rFonts w:ascii="Cambria" w:eastAsia="Cambria" w:hAnsi="Cambria" w:cs="Cambria"/>
          <w:b/>
          <w:i/>
        </w:rPr>
        <w:t>Salesforce.com Certified Platform Developer (DEV 401)</w:t>
      </w:r>
    </w:p>
    <w:p w:rsidR="0049731A" w:rsidRPr="002A2E73" w:rsidRDefault="0049731A" w:rsidP="00807CBC">
      <w:pPr>
        <w:numPr>
          <w:ilvl w:val="0"/>
          <w:numId w:val="30"/>
        </w:numPr>
        <w:spacing w:after="0" w:line="252" w:lineRule="auto"/>
        <w:jc w:val="both"/>
        <w:rPr>
          <w:rFonts w:ascii="Cambria" w:eastAsia="Cambria" w:hAnsi="Cambria" w:cs="Cambria"/>
          <w:b/>
          <w:i/>
        </w:rPr>
      </w:pPr>
      <w:r>
        <w:rPr>
          <w:rFonts w:ascii="Cambria" w:eastAsia="Cambria" w:hAnsi="Cambria" w:cs="Cambria"/>
          <w:b/>
          <w:i/>
        </w:rPr>
        <w:t xml:space="preserve">Saelsforce.com Certified Administrator (ADM 201) </w:t>
      </w:r>
    </w:p>
    <w:p w:rsidR="002A2E73" w:rsidRDefault="002A2E73" w:rsidP="00807CBC">
      <w:pPr>
        <w:numPr>
          <w:ilvl w:val="0"/>
          <w:numId w:val="30"/>
        </w:numPr>
        <w:spacing w:after="0" w:line="252" w:lineRule="auto"/>
        <w:jc w:val="both"/>
        <w:rPr>
          <w:rFonts w:ascii="Cambria" w:eastAsia="Cambria" w:hAnsi="Cambria" w:cs="Cambria"/>
          <w:b/>
          <w:i/>
        </w:rPr>
      </w:pPr>
      <w:r w:rsidRPr="002A2E73">
        <w:rPr>
          <w:rFonts w:ascii="Cambria" w:eastAsia="Cambria" w:hAnsi="Cambria" w:cs="Cambria"/>
          <w:b/>
          <w:i/>
        </w:rPr>
        <w:t>Salesforce Certified Sales Cloud Consultant (WI21)</w:t>
      </w:r>
    </w:p>
    <w:p w:rsidR="002A2E73" w:rsidRPr="002A2E73" w:rsidRDefault="002A2E73" w:rsidP="00807CBC">
      <w:pPr>
        <w:numPr>
          <w:ilvl w:val="0"/>
          <w:numId w:val="30"/>
        </w:numPr>
        <w:spacing w:after="0" w:line="252" w:lineRule="auto"/>
        <w:jc w:val="both"/>
        <w:rPr>
          <w:rFonts w:ascii="Cambria" w:eastAsia="Cambria" w:hAnsi="Cambria" w:cs="Cambria"/>
          <w:b/>
          <w:i/>
        </w:rPr>
      </w:pPr>
      <w:r w:rsidRPr="002A2E73">
        <w:rPr>
          <w:rFonts w:ascii="Cambria" w:eastAsia="Cambria" w:hAnsi="Cambria" w:cs="Cambria"/>
          <w:b/>
          <w:i/>
        </w:rPr>
        <w:t>Salesforce Certified Service Cloud Consultant (WI21)</w:t>
      </w:r>
    </w:p>
    <w:p w:rsidR="00807CBC" w:rsidRPr="00807CBC" w:rsidRDefault="00807CBC" w:rsidP="00807CBC">
      <w:pPr>
        <w:spacing w:after="0" w:line="252" w:lineRule="auto"/>
        <w:ind w:left="360"/>
        <w:jc w:val="both"/>
        <w:rPr>
          <w:b/>
          <w:i/>
          <w:color w:val="000000"/>
        </w:rPr>
      </w:pPr>
    </w:p>
    <w:p w:rsidR="0049731A" w:rsidRDefault="0049731A" w:rsidP="00807CBC">
      <w:pPr>
        <w:widowControl w:val="0"/>
        <w:pBdr>
          <w:bottom w:val="single" w:sz="4" w:space="1" w:color="000000"/>
        </w:pBdr>
        <w:spacing w:before="9"/>
        <w:jc w:val="both"/>
        <w:rPr>
          <w:rFonts w:ascii="Cambria" w:eastAsia="Cambria" w:hAnsi="Cambria" w:cs="Cambria"/>
          <w:b/>
          <w:i/>
        </w:rPr>
      </w:pPr>
      <w:r>
        <w:rPr>
          <w:b/>
          <w:color w:val="0F243E"/>
          <w:highlight w:val="white"/>
        </w:rPr>
        <w:t>EDUCATION DETAILS:</w:t>
      </w:r>
    </w:p>
    <w:p w:rsidR="0049731A" w:rsidRDefault="0049731A" w:rsidP="00807CBC">
      <w:pPr>
        <w:numPr>
          <w:ilvl w:val="0"/>
          <w:numId w:val="30"/>
        </w:numPr>
        <w:spacing w:after="0" w:line="252" w:lineRule="auto"/>
        <w:jc w:val="both"/>
        <w:rPr>
          <w:b/>
          <w:i/>
          <w:color w:val="000000"/>
        </w:rPr>
      </w:pPr>
      <w:r>
        <w:rPr>
          <w:rFonts w:ascii="Calibri" w:eastAsia="Calibri" w:hAnsi="Calibri" w:cs="Calibri"/>
          <w:b/>
        </w:rPr>
        <w:t>MS in Computer Science, Silicon Valley University.</w:t>
      </w:r>
    </w:p>
    <w:p w:rsidR="0049731A" w:rsidRDefault="0049731A" w:rsidP="00807CBC">
      <w:pPr>
        <w:numPr>
          <w:ilvl w:val="0"/>
          <w:numId w:val="30"/>
        </w:numPr>
        <w:spacing w:after="0" w:line="252" w:lineRule="auto"/>
        <w:jc w:val="both"/>
        <w:rPr>
          <w:rFonts w:ascii="Calibri" w:eastAsia="Calibri" w:hAnsi="Calibri" w:cs="Calibri"/>
          <w:b/>
        </w:rPr>
      </w:pPr>
      <w:r>
        <w:rPr>
          <w:rFonts w:ascii="Calibri" w:eastAsia="Calibri" w:hAnsi="Calibri" w:cs="Calibri"/>
          <w:b/>
        </w:rPr>
        <w:t>BS in Computer Science, KITE College.</w:t>
      </w:r>
    </w:p>
    <w:p w:rsidR="00807CBC" w:rsidRPr="00807CBC" w:rsidRDefault="00807CBC" w:rsidP="00357E07">
      <w:pPr>
        <w:spacing w:after="0" w:line="252" w:lineRule="auto"/>
        <w:jc w:val="both"/>
        <w:rPr>
          <w:rFonts w:ascii="Calibri" w:eastAsia="Calibri" w:hAnsi="Calibri" w:cs="Calibri"/>
          <w:b/>
        </w:rPr>
      </w:pPr>
    </w:p>
    <w:p w:rsidR="0049731A" w:rsidRDefault="0049731A" w:rsidP="00807CBC">
      <w:pPr>
        <w:pBdr>
          <w:top w:val="nil"/>
          <w:left w:val="nil"/>
          <w:bottom w:val="nil"/>
          <w:right w:val="nil"/>
          <w:between w:val="nil"/>
        </w:pBdr>
        <w:shd w:val="clear" w:color="auto" w:fill="D9D9D9"/>
        <w:jc w:val="both"/>
        <w:rPr>
          <w:rFonts w:ascii="Calibri" w:eastAsia="Calibri" w:hAnsi="Calibri" w:cs="Calibri"/>
          <w:b/>
          <w:color w:val="000000"/>
        </w:rPr>
      </w:pPr>
      <w:r>
        <w:rPr>
          <w:rFonts w:ascii="Calibri" w:eastAsia="Calibri" w:hAnsi="Calibri" w:cs="Calibri"/>
          <w:b/>
          <w:color w:val="000000"/>
        </w:rPr>
        <w:t>TECHNICAL SKILLSET:</w:t>
      </w:r>
    </w:p>
    <w:p w:rsidR="0049731A" w:rsidRDefault="0049731A" w:rsidP="00807CBC">
      <w:pPr>
        <w:pBdr>
          <w:top w:val="nil"/>
          <w:left w:val="nil"/>
          <w:bottom w:val="nil"/>
          <w:right w:val="nil"/>
          <w:between w:val="nil"/>
        </w:pBdr>
        <w:jc w:val="both"/>
        <w:rPr>
          <w:rFonts w:ascii="Calibri" w:eastAsia="Calibri" w:hAnsi="Calibri" w:cs="Calibri"/>
          <w:color w:val="000000"/>
        </w:rPr>
      </w:pPr>
    </w:p>
    <w:tbl>
      <w:tblPr>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6889"/>
      </w:tblGrid>
      <w:tr w:rsidR="0049731A" w:rsidTr="00BB39D5">
        <w:trPr>
          <w:trHeight w:val="565"/>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SFDC</w:t>
            </w:r>
          </w:p>
        </w:tc>
        <w:tc>
          <w:tcPr>
            <w:tcW w:w="6889" w:type="dxa"/>
          </w:tcPr>
          <w:p w:rsidR="0049731A" w:rsidRDefault="0049731A" w:rsidP="00807CBC">
            <w:pPr>
              <w:widowControl w:val="0"/>
              <w:spacing w:before="9" w:line="276" w:lineRule="auto"/>
              <w:jc w:val="both"/>
              <w:rPr>
                <w:highlight w:val="white"/>
              </w:rPr>
            </w:pPr>
            <w:r>
              <w:rPr>
                <w:highlight w:val="white"/>
              </w:rPr>
              <w:t>Apex Triggers, Classes, Lightning, Aura framework, Test Classes, Visual force, S-Controls,</w:t>
            </w:r>
            <w:r>
              <w:rPr>
                <w:rFonts w:ascii="Arial" w:eastAsia="Arial" w:hAnsi="Arial" w:cs="Arial"/>
                <w:color w:val="333333"/>
                <w:sz w:val="20"/>
                <w:szCs w:val="20"/>
                <w:highlight w:val="white"/>
              </w:rPr>
              <w:t> </w:t>
            </w:r>
            <w:r>
              <w:rPr>
                <w:highlight w:val="white"/>
              </w:rPr>
              <w:t>Lightning Components</w:t>
            </w:r>
            <w:r>
              <w:rPr>
                <w:rFonts w:ascii="Arial" w:eastAsia="Arial" w:hAnsi="Arial" w:cs="Arial"/>
                <w:color w:val="333333"/>
                <w:sz w:val="20"/>
                <w:szCs w:val="20"/>
                <w:highlight w:val="white"/>
              </w:rPr>
              <w:t>,</w:t>
            </w:r>
            <w:r>
              <w:rPr>
                <w:highlight w:val="white"/>
              </w:rPr>
              <w:t xml:space="preserve"> Sandbox development &amp; testing, Point click Customization, SOQL, Data Loader. Validation rule, Workflows, Sales cloud, Campaigns and Journey Builder, Sales Cloud, Service Cloud, </w:t>
            </w:r>
            <w:proofErr w:type="spellStart"/>
            <w:proofErr w:type="gramStart"/>
            <w:r>
              <w:rPr>
                <w:highlight w:val="white"/>
              </w:rPr>
              <w:t>Apptus</w:t>
            </w:r>
            <w:proofErr w:type="spellEnd"/>
            <w:r w:rsidR="007C5E3C">
              <w:rPr>
                <w:highlight w:val="white"/>
              </w:rPr>
              <w:t xml:space="preserve"> </w:t>
            </w:r>
            <w:r>
              <w:rPr>
                <w:highlight w:val="white"/>
              </w:rPr>
              <w:t>.</w:t>
            </w:r>
            <w:proofErr w:type="gramEnd"/>
          </w:p>
        </w:tc>
      </w:tr>
      <w:tr w:rsidR="0049731A" w:rsidTr="00BB39D5">
        <w:trPr>
          <w:trHeight w:val="294"/>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 xml:space="preserve">Languages      </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Apex, Java, J2EE, PL-SQL</w:t>
            </w:r>
          </w:p>
        </w:tc>
      </w:tr>
      <w:tr w:rsidR="0049731A" w:rsidTr="00BB39D5">
        <w:trPr>
          <w:trHeight w:val="294"/>
        </w:trPr>
        <w:tc>
          <w:tcPr>
            <w:tcW w:w="2213" w:type="dxa"/>
          </w:tcPr>
          <w:p w:rsidR="0049731A" w:rsidRDefault="0049731A" w:rsidP="00807CBC">
            <w:pPr>
              <w:pBdr>
                <w:top w:val="nil"/>
                <w:left w:val="nil"/>
                <w:bottom w:val="nil"/>
                <w:right w:val="nil"/>
                <w:between w:val="nil"/>
              </w:pBdr>
              <w:jc w:val="both"/>
              <w:rPr>
                <w:color w:val="000000"/>
                <w:highlight w:val="white"/>
              </w:rPr>
            </w:pPr>
          </w:p>
          <w:p w:rsidR="0049731A" w:rsidRDefault="0049731A" w:rsidP="00807CBC">
            <w:pPr>
              <w:pBdr>
                <w:top w:val="nil"/>
                <w:left w:val="nil"/>
                <w:bottom w:val="nil"/>
                <w:right w:val="nil"/>
                <w:between w:val="nil"/>
              </w:pBdr>
              <w:jc w:val="both"/>
              <w:rPr>
                <w:color w:val="000000"/>
                <w:highlight w:val="white"/>
              </w:rPr>
            </w:pPr>
          </w:p>
          <w:p w:rsidR="0049731A" w:rsidRDefault="0049731A" w:rsidP="00807CBC">
            <w:pPr>
              <w:pBdr>
                <w:top w:val="nil"/>
                <w:left w:val="nil"/>
                <w:bottom w:val="nil"/>
                <w:right w:val="nil"/>
                <w:between w:val="nil"/>
              </w:pBdr>
              <w:jc w:val="both"/>
              <w:rPr>
                <w:color w:val="000000"/>
                <w:highlight w:val="white"/>
              </w:rPr>
            </w:pPr>
            <w:r>
              <w:rPr>
                <w:color w:val="000000"/>
                <w:highlight w:val="white"/>
              </w:rPr>
              <w:t>Custom Integration</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 xml:space="preserve">Outbound Messages, Workflow &amp; Approvals, Field updates, Reports, Custom Objects, Custom settings, Custom labels and Tabs, Email Services, Role Hierarchy, Dashboards, Security Controls,, </w:t>
            </w:r>
            <w:proofErr w:type="spellStart"/>
            <w:r>
              <w:rPr>
                <w:color w:val="000000"/>
                <w:highlight w:val="white"/>
              </w:rPr>
              <w:t>Veeva</w:t>
            </w:r>
            <w:proofErr w:type="spellEnd"/>
            <w:r>
              <w:rPr>
                <w:color w:val="000000"/>
                <w:highlight w:val="white"/>
              </w:rPr>
              <w:t xml:space="preserve">, </w:t>
            </w:r>
            <w:proofErr w:type="spellStart"/>
            <w:r>
              <w:rPr>
                <w:color w:val="000000"/>
                <w:highlight w:val="white"/>
              </w:rPr>
              <w:t>Docusign</w:t>
            </w:r>
            <w:proofErr w:type="spellEnd"/>
            <w:r>
              <w:rPr>
                <w:color w:val="000000"/>
                <w:highlight w:val="white"/>
              </w:rPr>
              <w:t>, AppExchange Package &amp; Custom Application and Sandbox data loading,</w:t>
            </w:r>
            <w:r w:rsidRPr="00D04F28">
              <w:rPr>
                <w:color w:val="000000"/>
                <w:highlight w:val="white"/>
              </w:rPr>
              <w:t xml:space="preserve"> Jenkins, bit</w:t>
            </w:r>
            <w:r>
              <w:rPr>
                <w:color w:val="000000"/>
                <w:highlight w:val="white"/>
              </w:rPr>
              <w:t xml:space="preserve"> </w:t>
            </w:r>
            <w:r w:rsidRPr="00D04F28">
              <w:rPr>
                <w:color w:val="000000"/>
                <w:highlight w:val="white"/>
              </w:rPr>
              <w:t>bucket</w:t>
            </w:r>
          </w:p>
        </w:tc>
      </w:tr>
      <w:tr w:rsidR="0049731A" w:rsidTr="00BB39D5">
        <w:trPr>
          <w:trHeight w:val="260"/>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Tools</w:t>
            </w:r>
          </w:p>
        </w:tc>
        <w:tc>
          <w:tcPr>
            <w:tcW w:w="6889" w:type="dxa"/>
          </w:tcPr>
          <w:p w:rsidR="0049731A" w:rsidRDefault="0049731A" w:rsidP="00807CBC">
            <w:pPr>
              <w:widowControl w:val="0"/>
              <w:spacing w:before="9" w:line="276" w:lineRule="auto"/>
              <w:jc w:val="both"/>
              <w:rPr>
                <w:highlight w:val="white"/>
              </w:rPr>
            </w:pPr>
            <w:r>
              <w:rPr>
                <w:highlight w:val="white"/>
              </w:rPr>
              <w:t>Apex Data loader, Force.com Apex Explorer, AJAX tool kit, Force.com Migration Tool, Force.com Excel connector and Force.com Eclipse IDE Plug-in, Jira, ETL tools like Data Migrator (IBI), SQL Server Integration Services (SSIS),AWS</w:t>
            </w:r>
          </w:p>
        </w:tc>
      </w:tr>
      <w:tr w:rsidR="0049731A" w:rsidTr="00BB39D5">
        <w:trPr>
          <w:trHeight w:val="282"/>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Databases</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Oracle 9i, Oracle 10g, SQL Server, MySQL</w:t>
            </w:r>
          </w:p>
        </w:tc>
      </w:tr>
      <w:tr w:rsidR="0049731A" w:rsidTr="00BB39D5">
        <w:trPr>
          <w:trHeight w:val="316"/>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Web Applications</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HTML, Java Script, XML, XSL, JSP</w:t>
            </w:r>
          </w:p>
        </w:tc>
      </w:tr>
      <w:tr w:rsidR="0049731A" w:rsidTr="00BB39D5">
        <w:trPr>
          <w:trHeight w:val="316"/>
        </w:trPr>
        <w:tc>
          <w:tcPr>
            <w:tcW w:w="2213"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Operating Systems</w:t>
            </w:r>
          </w:p>
        </w:tc>
        <w:tc>
          <w:tcPr>
            <w:tcW w:w="6889" w:type="dxa"/>
          </w:tcPr>
          <w:p w:rsidR="0049731A" w:rsidRDefault="0049731A" w:rsidP="00807CBC">
            <w:pPr>
              <w:pBdr>
                <w:top w:val="nil"/>
                <w:left w:val="nil"/>
                <w:bottom w:val="nil"/>
                <w:right w:val="nil"/>
                <w:between w:val="nil"/>
              </w:pBdr>
              <w:jc w:val="both"/>
              <w:rPr>
                <w:color w:val="000000"/>
                <w:highlight w:val="white"/>
              </w:rPr>
            </w:pPr>
            <w:r>
              <w:rPr>
                <w:color w:val="000000"/>
                <w:highlight w:val="white"/>
              </w:rPr>
              <w:t>Windows 2000/XP-Pro/Vista/7, UNIX/ LINUX</w:t>
            </w:r>
          </w:p>
        </w:tc>
      </w:tr>
    </w:tbl>
    <w:p w:rsidR="00A9723C" w:rsidRPr="00131996" w:rsidRDefault="00A9723C" w:rsidP="00807CBC">
      <w:pPr>
        <w:spacing w:line="240" w:lineRule="auto"/>
        <w:ind w:left="720"/>
        <w:jc w:val="both"/>
      </w:pPr>
    </w:p>
    <w:p w:rsidR="00807CBC" w:rsidRDefault="007C167F" w:rsidP="00807CBC">
      <w:pPr>
        <w:pStyle w:val="Heading3"/>
        <w:jc w:val="both"/>
        <w:rPr>
          <w:rFonts w:ascii="Times New Roman" w:hAnsi="Times New Roman"/>
          <w:b/>
          <w:sz w:val="22"/>
          <w:szCs w:val="22"/>
        </w:rPr>
      </w:pPr>
      <w:r w:rsidRPr="00807CBC">
        <w:rPr>
          <w:rFonts w:ascii="Times New Roman" w:hAnsi="Times New Roman"/>
          <w:b/>
          <w:sz w:val="22"/>
          <w:szCs w:val="22"/>
        </w:rPr>
        <w:t>Additional</w:t>
      </w:r>
      <w:r w:rsidR="00BE162C" w:rsidRPr="00807CBC">
        <w:rPr>
          <w:rFonts w:ascii="Times New Roman" w:hAnsi="Times New Roman"/>
          <w:b/>
          <w:sz w:val="22"/>
          <w:szCs w:val="22"/>
        </w:rPr>
        <w:t xml:space="preserve"> Hands on Skills</w:t>
      </w:r>
      <w:r w:rsidR="00807CBC">
        <w:rPr>
          <w:rFonts w:ascii="Times New Roman" w:hAnsi="Times New Roman"/>
          <w:b/>
          <w:sz w:val="22"/>
          <w:szCs w:val="22"/>
        </w:rPr>
        <w:t xml:space="preserve">: </w:t>
      </w:r>
    </w:p>
    <w:p w:rsidR="00131996" w:rsidRPr="00807CBC" w:rsidRDefault="00BE162C" w:rsidP="00807CBC">
      <w:pPr>
        <w:pStyle w:val="Heading3"/>
        <w:jc w:val="both"/>
        <w:rPr>
          <w:b/>
        </w:rPr>
      </w:pPr>
      <w:r w:rsidRPr="00807CBC">
        <w:rPr>
          <w:rFonts w:ascii="Times New Roman" w:hAnsi="Times New Roman"/>
          <w:b/>
          <w:sz w:val="22"/>
          <w:szCs w:val="22"/>
        </w:rPr>
        <w:t xml:space="preserve"> </w:t>
      </w:r>
    </w:p>
    <w:p w:rsidR="00BE162C" w:rsidRPr="00807CBC" w:rsidRDefault="00BE162C" w:rsidP="00807CBC">
      <w:pPr>
        <w:widowControl w:val="0"/>
        <w:numPr>
          <w:ilvl w:val="0"/>
          <w:numId w:val="31"/>
        </w:numPr>
        <w:spacing w:before="9" w:after="0" w:line="276" w:lineRule="auto"/>
        <w:ind w:left="450"/>
        <w:jc w:val="both"/>
        <w:rPr>
          <w:highlight w:val="white"/>
        </w:rPr>
      </w:pPr>
      <w:r w:rsidRPr="00807CBC">
        <w:rPr>
          <w:highlight w:val="white"/>
        </w:rPr>
        <w:t>Salesforce Social Analytical and Engagement tool – Radian6</w:t>
      </w:r>
    </w:p>
    <w:p w:rsidR="00BE162C" w:rsidRPr="00807CBC" w:rsidRDefault="00CB187B" w:rsidP="00807CBC">
      <w:pPr>
        <w:widowControl w:val="0"/>
        <w:numPr>
          <w:ilvl w:val="0"/>
          <w:numId w:val="31"/>
        </w:numPr>
        <w:spacing w:before="9" w:after="0" w:line="276" w:lineRule="auto"/>
        <w:ind w:left="450"/>
        <w:jc w:val="both"/>
        <w:rPr>
          <w:highlight w:val="white"/>
        </w:rPr>
      </w:pPr>
      <w:hyperlink r:id="rId9" w:tooltip="Email marketing" w:history="1">
        <w:r w:rsidR="00BE162C" w:rsidRPr="00807CBC">
          <w:rPr>
            <w:highlight w:val="white"/>
          </w:rPr>
          <w:t>Email marketing</w:t>
        </w:r>
      </w:hyperlink>
      <w:r w:rsidR="00BE162C" w:rsidRPr="00807CBC">
        <w:rPr>
          <w:highlight w:val="white"/>
        </w:rPr>
        <w:t xml:space="preserve"> and </w:t>
      </w:r>
      <w:hyperlink r:id="rId10" w:tooltip="Marketing automation" w:history="1">
        <w:r w:rsidR="00BE162C" w:rsidRPr="00807CBC">
          <w:rPr>
            <w:highlight w:val="white"/>
          </w:rPr>
          <w:t>marketing automation</w:t>
        </w:r>
      </w:hyperlink>
      <w:r w:rsidR="00BE162C" w:rsidRPr="00807CBC">
        <w:rPr>
          <w:highlight w:val="white"/>
        </w:rPr>
        <w:t xml:space="preserve"> software (B2C)- </w:t>
      </w:r>
      <w:r w:rsidR="00951E3E" w:rsidRPr="00807CBC">
        <w:rPr>
          <w:highlight w:val="white"/>
        </w:rPr>
        <w:t>Silver Pop</w:t>
      </w:r>
    </w:p>
    <w:p w:rsidR="00131996" w:rsidRPr="00807CBC" w:rsidRDefault="00BE162C" w:rsidP="00807CBC">
      <w:pPr>
        <w:widowControl w:val="0"/>
        <w:numPr>
          <w:ilvl w:val="0"/>
          <w:numId w:val="31"/>
        </w:numPr>
        <w:spacing w:before="9" w:after="0" w:line="276" w:lineRule="auto"/>
        <w:ind w:left="450"/>
        <w:jc w:val="both"/>
        <w:rPr>
          <w:highlight w:val="white"/>
        </w:rPr>
      </w:pPr>
      <w:r w:rsidRPr="00807CBC">
        <w:rPr>
          <w:highlight w:val="white"/>
        </w:rPr>
        <w:t xml:space="preserve">App Exchange Product – </w:t>
      </w:r>
      <w:proofErr w:type="spellStart"/>
      <w:r w:rsidRPr="00807CBC">
        <w:rPr>
          <w:highlight w:val="white"/>
        </w:rPr>
        <w:t>DeDupblocker</w:t>
      </w:r>
      <w:proofErr w:type="spellEnd"/>
    </w:p>
    <w:p w:rsidR="004F0861" w:rsidRPr="00131996" w:rsidRDefault="00A80A0D" w:rsidP="00807CBC">
      <w:pPr>
        <w:pStyle w:val="Heading1"/>
        <w:pBdr>
          <w:bottom w:val="single" w:sz="6" w:space="1" w:color="auto"/>
        </w:pBdr>
        <w:jc w:val="both"/>
        <w:rPr>
          <w:b/>
          <w:sz w:val="22"/>
          <w:szCs w:val="22"/>
        </w:rPr>
      </w:pPr>
      <w:r>
        <w:rPr>
          <w:b/>
          <w:sz w:val="22"/>
          <w:szCs w:val="22"/>
        </w:rPr>
        <w:t>Professional Experience</w:t>
      </w:r>
    </w:p>
    <w:p w:rsidR="0049731A" w:rsidRDefault="0049731A" w:rsidP="00807CBC">
      <w:pPr>
        <w:spacing w:after="0"/>
        <w:jc w:val="both"/>
        <w:rPr>
          <w:rFonts w:ascii="Calibri" w:eastAsia="Calibri" w:hAnsi="Calibri" w:cs="Calibri"/>
          <w:b/>
          <w:color w:val="000000"/>
        </w:rPr>
      </w:pPr>
      <w:r>
        <w:rPr>
          <w:rFonts w:ascii="Calibri" w:eastAsia="Calibri" w:hAnsi="Calibri" w:cs="Calibri"/>
          <w:b/>
          <w:color w:val="000000"/>
        </w:rPr>
        <w:t>Client</w:t>
      </w:r>
      <w:r>
        <w:rPr>
          <w:b/>
          <w:color w:val="000000"/>
        </w:rPr>
        <w:t>: CNA Insurance, Chicago</w:t>
      </w:r>
      <w:r>
        <w:rPr>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t xml:space="preserve">Dec 2016 – Till Date </w:t>
      </w:r>
    </w:p>
    <w:p w:rsidR="0049731A" w:rsidRDefault="0049731A" w:rsidP="00807CBC">
      <w:pPr>
        <w:spacing w:after="0"/>
        <w:jc w:val="both"/>
        <w:rPr>
          <w:rFonts w:ascii="Calibri" w:eastAsia="Calibri" w:hAnsi="Calibri" w:cs="Calibri"/>
          <w:b/>
          <w:color w:val="000000"/>
        </w:rPr>
      </w:pPr>
      <w:r>
        <w:rPr>
          <w:rFonts w:ascii="Calibri" w:eastAsia="Calibri" w:hAnsi="Calibri" w:cs="Calibri"/>
          <w:b/>
          <w:color w:val="000000"/>
        </w:rPr>
        <w:t xml:space="preserve">Role: Sr Salesforce Developer </w:t>
      </w:r>
    </w:p>
    <w:p w:rsidR="0049731A" w:rsidRDefault="0049731A" w:rsidP="00807CBC">
      <w:pPr>
        <w:spacing w:after="0"/>
        <w:jc w:val="both"/>
        <w:rPr>
          <w:rFonts w:ascii="Calibri" w:eastAsia="Calibri" w:hAnsi="Calibri" w:cs="Calibri"/>
          <w:b/>
          <w:color w:val="000000"/>
        </w:rPr>
      </w:pPr>
    </w:p>
    <w:p w:rsidR="005A21F5" w:rsidRDefault="005A21F5" w:rsidP="00807CBC">
      <w:pPr>
        <w:spacing w:line="240" w:lineRule="auto"/>
        <w:jc w:val="both"/>
        <w:rPr>
          <w:b/>
          <w:color w:val="000000"/>
        </w:rPr>
      </w:pPr>
      <w:r>
        <w:rPr>
          <w:b/>
          <w:color w:val="000000"/>
          <w:u w:val="single"/>
        </w:rPr>
        <w:t>Environment:</w:t>
      </w:r>
      <w:r>
        <w:rPr>
          <w:color w:val="000000"/>
        </w:rPr>
        <w:t xml:space="preserve"> </w:t>
      </w:r>
      <w:r>
        <w:rPr>
          <w:shd w:val="clear" w:color="auto" w:fill="FFFFFF"/>
        </w:rPr>
        <w:t>Apex Classes,</w:t>
      </w:r>
      <w:r w:rsidR="00621982">
        <w:rPr>
          <w:shd w:val="clear" w:color="auto" w:fill="FFFFFF"/>
        </w:rPr>
        <w:t xml:space="preserve"> CPQ,</w:t>
      </w:r>
      <w:r>
        <w:rPr>
          <w:shd w:val="clear" w:color="auto" w:fill="FFFFFF"/>
        </w:rPr>
        <w:t xml:space="preserve"> Rest API, Triggers, Visualforce, Visualforce Components, Controls Workflow &amp; Approvals, Process Builder, Lighting </w:t>
      </w:r>
      <w:proofErr w:type="spellStart"/>
      <w:r>
        <w:rPr>
          <w:shd w:val="clear" w:color="auto" w:fill="FFFFFF"/>
        </w:rPr>
        <w:t>AppBuilder</w:t>
      </w:r>
      <w:proofErr w:type="spellEnd"/>
      <w:r>
        <w:rPr>
          <w:shd w:val="clear" w:color="auto" w:fill="FFFFFF"/>
        </w:rPr>
        <w:t>, Dashboards, Lighting Components.,</w:t>
      </w:r>
      <w:r w:rsidRPr="002A0814">
        <w:t xml:space="preserve"> </w:t>
      </w:r>
      <w:r w:rsidRPr="00050C48">
        <w:t>SLDS, Aura Framework</w:t>
      </w:r>
      <w:r>
        <w:t>, Salesforce DX</w:t>
      </w:r>
    </w:p>
    <w:p w:rsidR="005A21F5" w:rsidRDefault="005A21F5" w:rsidP="00807CBC">
      <w:pPr>
        <w:spacing w:line="240" w:lineRule="auto"/>
        <w:jc w:val="both"/>
        <w:rPr>
          <w:bCs/>
          <w:color w:val="000000"/>
          <w:lang w:val="en-IN"/>
        </w:rPr>
      </w:pPr>
      <w:r>
        <w:rPr>
          <w:b/>
          <w:bCs/>
          <w:color w:val="000000"/>
          <w:u w:val="single"/>
          <w:lang w:val="en-IN"/>
        </w:rPr>
        <w:t>Responsibilities</w:t>
      </w:r>
      <w:r>
        <w:rPr>
          <w:b/>
          <w:bCs/>
          <w:color w:val="000000"/>
          <w:lang w:val="en-IN"/>
        </w:rPr>
        <w:t>:</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Implemented Lighting Web components and converted existing visual force pages to Lightning web components.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Created Light weight components using LWC Web Standards.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Integrated Lighting web components with Lightning Component framework.</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Developed User interface screens and Common Component model with LWC frame work.</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Created lightning components and embedded them to visual force pages.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 xml:space="preserve">Created lighting custom tabs with lighting components. </w:t>
      </w:r>
    </w:p>
    <w:p w:rsidR="002E68B6" w:rsidRPr="00807CBC" w:rsidRDefault="002E68B6" w:rsidP="00807CBC">
      <w:pPr>
        <w:widowControl w:val="0"/>
        <w:numPr>
          <w:ilvl w:val="0"/>
          <w:numId w:val="31"/>
        </w:numPr>
        <w:spacing w:before="9" w:after="0" w:line="276" w:lineRule="auto"/>
        <w:ind w:left="450"/>
        <w:jc w:val="both"/>
        <w:rPr>
          <w:highlight w:val="white"/>
        </w:rPr>
      </w:pPr>
      <w:r w:rsidRPr="00807CBC">
        <w:rPr>
          <w:highlight w:val="white"/>
        </w:rPr>
        <w:t>Developed Marketing notifications process using Batch apex and Schedule process.</w:t>
      </w:r>
    </w:p>
    <w:p w:rsidR="002E68B6" w:rsidRPr="00807CBC" w:rsidRDefault="002E68B6" w:rsidP="00807CBC">
      <w:pPr>
        <w:widowControl w:val="0"/>
        <w:numPr>
          <w:ilvl w:val="0"/>
          <w:numId w:val="31"/>
        </w:numPr>
        <w:spacing w:before="9" w:after="0" w:line="276" w:lineRule="auto"/>
        <w:ind w:left="450"/>
        <w:jc w:val="both"/>
        <w:rPr>
          <w:highlight w:val="white"/>
        </w:rPr>
      </w:pPr>
      <w:r w:rsidRPr="00807CBC">
        <w:rPr>
          <w:highlight w:val="white"/>
        </w:rPr>
        <w:t>Implemented Quote smart approval process based geographical regions and approvers.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Implemented the Various functionalities and use cases with Lighting Process Builder.</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Implemented the Apex Queue able jobs to process the data in asynchronous.</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Developed the User input pages with Salesforce Visual flows.</w:t>
      </w:r>
    </w:p>
    <w:p w:rsidR="005A21F5" w:rsidRPr="00807CBC" w:rsidRDefault="007A3892" w:rsidP="00807CBC">
      <w:pPr>
        <w:widowControl w:val="0"/>
        <w:numPr>
          <w:ilvl w:val="0"/>
          <w:numId w:val="31"/>
        </w:numPr>
        <w:spacing w:before="9" w:after="0" w:line="276" w:lineRule="auto"/>
        <w:ind w:left="450"/>
        <w:jc w:val="both"/>
        <w:rPr>
          <w:highlight w:val="white"/>
        </w:rPr>
      </w:pPr>
      <w:r w:rsidRPr="00807CBC">
        <w:rPr>
          <w:highlight w:val="white"/>
        </w:rPr>
        <w:t>Implemented Custom Visualforce pages using XSLT to print the data in Quote Documents.</w:t>
      </w:r>
    </w:p>
    <w:p w:rsidR="007A3892" w:rsidRPr="00807CBC" w:rsidRDefault="007A3892" w:rsidP="00807CBC">
      <w:pPr>
        <w:widowControl w:val="0"/>
        <w:numPr>
          <w:ilvl w:val="0"/>
          <w:numId w:val="31"/>
        </w:numPr>
        <w:spacing w:before="9" w:after="0" w:line="276" w:lineRule="auto"/>
        <w:ind w:left="450"/>
        <w:jc w:val="both"/>
        <w:rPr>
          <w:highlight w:val="white"/>
        </w:rPr>
      </w:pPr>
      <w:r w:rsidRPr="00807CBC">
        <w:rPr>
          <w:highlight w:val="white"/>
        </w:rPr>
        <w:t xml:space="preserve">Configured Quoting templates to generate document from Quotes and </w:t>
      </w:r>
      <w:r w:rsidR="002E68B6" w:rsidRPr="00807CBC">
        <w:rPr>
          <w:highlight w:val="white"/>
        </w:rPr>
        <w:t>Quote lines</w:t>
      </w:r>
      <w:r w:rsidRPr="00807CBC">
        <w:rPr>
          <w:highlight w:val="white"/>
        </w:rPr>
        <w:t>.</w:t>
      </w:r>
    </w:p>
    <w:p w:rsidR="005A21F5" w:rsidRPr="00807CBC" w:rsidRDefault="005A21F5" w:rsidP="00807CBC">
      <w:pPr>
        <w:widowControl w:val="0"/>
        <w:numPr>
          <w:ilvl w:val="0"/>
          <w:numId w:val="31"/>
        </w:numPr>
        <w:spacing w:before="9" w:after="0" w:line="276" w:lineRule="auto"/>
        <w:ind w:left="450"/>
        <w:jc w:val="both"/>
        <w:rPr>
          <w:highlight w:val="white"/>
        </w:rPr>
      </w:pPr>
      <w:r w:rsidRPr="00807CBC">
        <w:rPr>
          <w:highlight w:val="white"/>
        </w:rPr>
        <w:t xml:space="preserve">Implemented Rest </w:t>
      </w:r>
      <w:proofErr w:type="spellStart"/>
      <w:r w:rsidRPr="00807CBC">
        <w:rPr>
          <w:highlight w:val="white"/>
        </w:rPr>
        <w:t>Api</w:t>
      </w:r>
      <w:proofErr w:type="spellEnd"/>
      <w:r w:rsidRPr="00807CBC">
        <w:rPr>
          <w:highlight w:val="white"/>
        </w:rPr>
        <w:t xml:space="preserve"> callouts from Salesforce to get data from Oracle ERP Systems.</w:t>
      </w:r>
    </w:p>
    <w:p w:rsidR="005A21F5" w:rsidRDefault="005A21F5" w:rsidP="00807CBC">
      <w:pPr>
        <w:widowControl w:val="0"/>
        <w:numPr>
          <w:ilvl w:val="0"/>
          <w:numId w:val="31"/>
        </w:numPr>
        <w:spacing w:before="9" w:after="0" w:line="276" w:lineRule="auto"/>
        <w:ind w:left="450"/>
        <w:jc w:val="both"/>
        <w:rPr>
          <w:highlight w:val="white"/>
        </w:rPr>
      </w:pPr>
      <w:r w:rsidRPr="00807CBC">
        <w:rPr>
          <w:highlight w:val="white"/>
        </w:rPr>
        <w:t>Integrated the Web Services for extracting the data from external systems to display in the pages of Salesforce.com.</w:t>
      </w:r>
    </w:p>
    <w:p w:rsidR="00357E07" w:rsidRPr="00357E07" w:rsidRDefault="00357E07" w:rsidP="00357E07">
      <w:pPr>
        <w:widowControl w:val="0"/>
        <w:numPr>
          <w:ilvl w:val="0"/>
          <w:numId w:val="31"/>
        </w:numPr>
        <w:spacing w:before="9" w:after="0" w:line="276" w:lineRule="auto"/>
        <w:ind w:left="450"/>
        <w:jc w:val="both"/>
        <w:rPr>
          <w:highlight w:val="white"/>
        </w:rPr>
      </w:pPr>
      <w:r w:rsidRPr="00357E07">
        <w:rPr>
          <w:highlight w:val="white"/>
        </w:rPr>
        <w:t>Worked with Apex Triggers for automation process. Connecting the Zuora</w:t>
      </w:r>
      <w:r>
        <w:rPr>
          <w:highlight w:val="white"/>
        </w:rPr>
        <w:t xml:space="preserve"> connector for salesforce </w:t>
      </w:r>
      <w:proofErr w:type="gramStart"/>
      <w:r>
        <w:rPr>
          <w:highlight w:val="white"/>
        </w:rPr>
        <w:t xml:space="preserve">CPQ </w:t>
      </w:r>
      <w:r w:rsidRPr="00357E07">
        <w:rPr>
          <w:highlight w:val="white"/>
        </w:rPr>
        <w:t xml:space="preserve"> by</w:t>
      </w:r>
      <w:proofErr w:type="gramEnd"/>
      <w:r w:rsidRPr="00357E07">
        <w:rPr>
          <w:highlight w:val="white"/>
        </w:rPr>
        <w:t xml:space="preserve"> using the global methods.</w:t>
      </w:r>
    </w:p>
    <w:p w:rsidR="00357E07" w:rsidRPr="00357E07" w:rsidRDefault="00357E07" w:rsidP="00357E07">
      <w:pPr>
        <w:widowControl w:val="0"/>
        <w:numPr>
          <w:ilvl w:val="0"/>
          <w:numId w:val="31"/>
        </w:numPr>
        <w:spacing w:before="9" w:after="0" w:line="276" w:lineRule="auto"/>
        <w:ind w:left="450"/>
        <w:jc w:val="both"/>
        <w:rPr>
          <w:highlight w:val="white"/>
        </w:rPr>
      </w:pPr>
      <w:r w:rsidRPr="00357E07">
        <w:rPr>
          <w:highlight w:val="white"/>
        </w:rPr>
        <w:t>Using the Zuora CPQ programmatically mainly for creating and submitting the Salesforce CPQ contracts to Zuora by automating manual steps during the quoting process.</w:t>
      </w:r>
    </w:p>
    <w:p w:rsidR="00357E07" w:rsidRPr="00357E07" w:rsidRDefault="00357E07" w:rsidP="00357E07">
      <w:pPr>
        <w:widowControl w:val="0"/>
        <w:numPr>
          <w:ilvl w:val="0"/>
          <w:numId w:val="31"/>
        </w:numPr>
        <w:spacing w:before="9" w:after="0" w:line="276" w:lineRule="auto"/>
        <w:ind w:left="450"/>
        <w:jc w:val="both"/>
        <w:rPr>
          <w:highlight w:val="white"/>
        </w:rPr>
      </w:pPr>
      <w:r w:rsidRPr="00357E07">
        <w:rPr>
          <w:highlight w:val="white"/>
        </w:rPr>
        <w:t>Implementing the Zuora WSDL by schema set up by including all the correct fields, such as tax fields and custom fields. Synchronizing the Zuora CPQ by adding additional custom fields and configuring from salesforce to Zuora.</w:t>
      </w:r>
    </w:p>
    <w:p w:rsidR="007C5E3C" w:rsidRPr="007C5E3C" w:rsidRDefault="005A21F5" w:rsidP="007C5E3C">
      <w:pPr>
        <w:widowControl w:val="0"/>
        <w:numPr>
          <w:ilvl w:val="0"/>
          <w:numId w:val="31"/>
        </w:numPr>
        <w:spacing w:before="9" w:after="0" w:line="276" w:lineRule="auto"/>
        <w:ind w:left="450"/>
        <w:jc w:val="both"/>
        <w:rPr>
          <w:highlight w:val="white"/>
        </w:rPr>
      </w:pPr>
      <w:r w:rsidRPr="00807CBC">
        <w:rPr>
          <w:highlight w:val="white"/>
        </w:rPr>
        <w:t xml:space="preserve">Created REST APIs using Apex REST, which helps to find the Duplicate Leads, Opportunity or Service </w:t>
      </w:r>
      <w:proofErr w:type="gramStart"/>
      <w:r w:rsidRPr="00807CBC">
        <w:rPr>
          <w:highlight w:val="white"/>
        </w:rPr>
        <w:t>Contract</w:t>
      </w:r>
      <w:proofErr w:type="gramEnd"/>
      <w:r w:rsidRPr="00807CBC">
        <w:rPr>
          <w:highlight w:val="white"/>
        </w:rPr>
        <w:t xml:space="preserve"> exist in Salesforce.</w:t>
      </w:r>
    </w:p>
    <w:p w:rsidR="007C5E3C" w:rsidRPr="007C5E3C" w:rsidRDefault="007C5E3C" w:rsidP="007C5E3C">
      <w:pPr>
        <w:widowControl w:val="0"/>
        <w:numPr>
          <w:ilvl w:val="0"/>
          <w:numId w:val="31"/>
        </w:numPr>
        <w:spacing w:before="9" w:after="0" w:line="276" w:lineRule="auto"/>
        <w:ind w:left="450"/>
        <w:jc w:val="both"/>
        <w:rPr>
          <w:highlight w:val="white"/>
        </w:rPr>
      </w:pPr>
      <w:r w:rsidRPr="007C5E3C">
        <w:rPr>
          <w:highlight w:val="white"/>
        </w:rPr>
        <w:t>Translate client requirements into Salesforce CPQ design, leveraging best practices and minimizing the need for custom development.</w:t>
      </w:r>
    </w:p>
    <w:p w:rsidR="007C5E3C" w:rsidRPr="007C5E3C" w:rsidRDefault="007C5E3C" w:rsidP="007C5E3C">
      <w:pPr>
        <w:widowControl w:val="0"/>
        <w:numPr>
          <w:ilvl w:val="0"/>
          <w:numId w:val="31"/>
        </w:numPr>
        <w:spacing w:before="9" w:after="0" w:line="276" w:lineRule="auto"/>
        <w:ind w:left="450"/>
        <w:jc w:val="both"/>
        <w:rPr>
          <w:highlight w:val="white"/>
        </w:rPr>
      </w:pPr>
      <w:r w:rsidRPr="007C5E3C">
        <w:rPr>
          <w:highlight w:val="white"/>
        </w:rPr>
        <w:t>Configure Salesforce CPQ and Sales Cloud solutions.</w:t>
      </w:r>
    </w:p>
    <w:p w:rsidR="007C5E3C" w:rsidRPr="00807CBC" w:rsidRDefault="007C5E3C" w:rsidP="007C5E3C">
      <w:pPr>
        <w:widowControl w:val="0"/>
        <w:spacing w:before="9" w:after="0" w:line="276" w:lineRule="auto"/>
        <w:jc w:val="both"/>
        <w:rPr>
          <w:highlight w:val="white"/>
        </w:rPr>
      </w:pPr>
    </w:p>
    <w:p w:rsidR="005A21F5" w:rsidRDefault="005A21F5" w:rsidP="00807CBC">
      <w:pPr>
        <w:spacing w:line="240" w:lineRule="auto"/>
        <w:jc w:val="both"/>
        <w:rPr>
          <w:b/>
          <w:color w:val="000000"/>
        </w:rPr>
      </w:pPr>
    </w:p>
    <w:p w:rsidR="0049731A" w:rsidRDefault="0049731A" w:rsidP="00807CBC">
      <w:pPr>
        <w:spacing w:after="0"/>
        <w:jc w:val="both"/>
        <w:rPr>
          <w:rFonts w:ascii="Calibri" w:eastAsia="Calibri" w:hAnsi="Calibri" w:cs="Calibri"/>
          <w:b/>
          <w:color w:val="000000"/>
        </w:rPr>
      </w:pPr>
      <w:r>
        <w:rPr>
          <w:rFonts w:ascii="Calibri" w:eastAsia="Calibri" w:hAnsi="Calibri" w:cs="Calibri"/>
          <w:b/>
          <w:color w:val="000000"/>
        </w:rPr>
        <w:t>Client</w:t>
      </w:r>
      <w:r>
        <w:rPr>
          <w:b/>
          <w:color w:val="000000"/>
        </w:rPr>
        <w:t>: McKesson Corporation, AZ</w:t>
      </w:r>
      <w:r>
        <w:rPr>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Nov 2015 – Dec 2016</w:t>
      </w:r>
    </w:p>
    <w:p w:rsidR="0049731A" w:rsidRDefault="0049731A" w:rsidP="00807CBC">
      <w:pPr>
        <w:spacing w:after="0"/>
        <w:jc w:val="both"/>
        <w:rPr>
          <w:rFonts w:ascii="Calibri" w:eastAsia="Calibri" w:hAnsi="Calibri" w:cs="Calibri"/>
          <w:b/>
          <w:color w:val="000000"/>
        </w:rPr>
      </w:pPr>
      <w:r>
        <w:rPr>
          <w:rFonts w:ascii="Calibri" w:eastAsia="Calibri" w:hAnsi="Calibri" w:cs="Calibri"/>
          <w:b/>
          <w:color w:val="000000"/>
        </w:rPr>
        <w:t>Role: Sr Salesforce Developer/Administrator</w:t>
      </w:r>
    </w:p>
    <w:p w:rsidR="00AD6CBF" w:rsidRDefault="00AD6CBF" w:rsidP="00807CBC">
      <w:pPr>
        <w:spacing w:after="0"/>
        <w:jc w:val="both"/>
        <w:rPr>
          <w:rFonts w:ascii="Calibri" w:eastAsia="Calibri" w:hAnsi="Calibri" w:cs="Calibri"/>
          <w:b/>
          <w:color w:val="000000"/>
        </w:rPr>
      </w:pPr>
    </w:p>
    <w:p w:rsidR="00451692" w:rsidRDefault="00451692" w:rsidP="00807CBC">
      <w:pPr>
        <w:spacing w:line="240" w:lineRule="auto"/>
        <w:jc w:val="both"/>
        <w:rPr>
          <w:b/>
          <w:color w:val="000000"/>
        </w:rPr>
      </w:pPr>
      <w:r>
        <w:rPr>
          <w:b/>
          <w:color w:val="000000"/>
          <w:u w:val="single"/>
        </w:rPr>
        <w:t>Environment:</w:t>
      </w:r>
      <w:r>
        <w:rPr>
          <w:color w:val="000000"/>
        </w:rPr>
        <w:t xml:space="preserve"> </w:t>
      </w:r>
      <w:r>
        <w:rPr>
          <w:shd w:val="clear" w:color="auto" w:fill="FFFFFF"/>
        </w:rPr>
        <w:t xml:space="preserve">Salesforce.com </w:t>
      </w:r>
      <w:r w:rsidR="00C5229F">
        <w:rPr>
          <w:shd w:val="clear" w:color="auto" w:fill="FFFFFF"/>
        </w:rPr>
        <w:t>platform, jQuery</w:t>
      </w:r>
      <w:r>
        <w:rPr>
          <w:shd w:val="clear" w:color="auto" w:fill="FFFFFF"/>
        </w:rPr>
        <w:t xml:space="preserve">, Apex Classes, Rest API, SOAP API, Controllers, Triggers, Visualforce, Visualforce </w:t>
      </w:r>
      <w:r w:rsidR="00FB4563">
        <w:rPr>
          <w:shd w:val="clear" w:color="auto" w:fill="FFFFFF"/>
        </w:rPr>
        <w:t>Components, Controls Workflow</w:t>
      </w:r>
      <w:r>
        <w:rPr>
          <w:shd w:val="clear" w:color="auto" w:fill="FFFFFF"/>
        </w:rPr>
        <w:t xml:space="preserve"> &amp; Approvals, Process Builder, Lighting </w:t>
      </w:r>
      <w:proofErr w:type="spellStart"/>
      <w:r>
        <w:rPr>
          <w:shd w:val="clear" w:color="auto" w:fill="FFFFFF"/>
        </w:rPr>
        <w:t>AppBuilder</w:t>
      </w:r>
      <w:proofErr w:type="spellEnd"/>
      <w:r>
        <w:rPr>
          <w:shd w:val="clear" w:color="auto" w:fill="FFFFFF"/>
        </w:rPr>
        <w:t>, Dashboards, Lighting Components.,</w:t>
      </w:r>
      <w:r w:rsidRPr="002A0814">
        <w:t xml:space="preserve"> </w:t>
      </w:r>
      <w:r w:rsidRPr="00050C48">
        <w:t xml:space="preserve">SLDS, Aura </w:t>
      </w:r>
      <w:r w:rsidR="00C5229F" w:rsidRPr="00050C48">
        <w:t>Framework</w:t>
      </w:r>
      <w:r w:rsidR="00C5229F">
        <w:t>, Salesforce DX</w:t>
      </w:r>
    </w:p>
    <w:p w:rsidR="00451692" w:rsidRDefault="00451692" w:rsidP="00807CBC">
      <w:pPr>
        <w:spacing w:line="240" w:lineRule="auto"/>
        <w:jc w:val="both"/>
        <w:rPr>
          <w:bCs/>
          <w:color w:val="000000"/>
          <w:lang w:val="en-IN"/>
        </w:rPr>
      </w:pPr>
      <w:r>
        <w:rPr>
          <w:b/>
          <w:bCs/>
          <w:color w:val="000000"/>
          <w:u w:val="single"/>
          <w:lang w:val="en-IN"/>
        </w:rPr>
        <w:t>Responsibilities</w:t>
      </w:r>
      <w:r>
        <w:rPr>
          <w:b/>
          <w:bCs/>
          <w:color w:val="000000"/>
          <w:lang w:val="en-IN"/>
        </w:rPr>
        <w:t>:</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Involved in requirement gathering from users.</w:t>
      </w:r>
    </w:p>
    <w:p w:rsidR="00561046" w:rsidRPr="00807CBC" w:rsidRDefault="00633B9D" w:rsidP="00807CBC">
      <w:pPr>
        <w:widowControl w:val="0"/>
        <w:numPr>
          <w:ilvl w:val="0"/>
          <w:numId w:val="31"/>
        </w:numPr>
        <w:spacing w:before="9" w:after="0" w:line="276" w:lineRule="auto"/>
        <w:ind w:left="450"/>
        <w:jc w:val="both"/>
        <w:rPr>
          <w:highlight w:val="white"/>
        </w:rPr>
      </w:pPr>
      <w:r>
        <w:rPr>
          <w:highlight w:val="white"/>
        </w:rPr>
        <w:t>Implemented Lighting</w:t>
      </w:r>
      <w:r w:rsidR="00561046" w:rsidRPr="00807CBC">
        <w:rPr>
          <w:highlight w:val="white"/>
        </w:rPr>
        <w:t xml:space="preserve"> components and converted existing visual force pages to </w:t>
      </w:r>
      <w:r w:rsidRPr="00807CBC">
        <w:rPr>
          <w:highlight w:val="white"/>
        </w:rPr>
        <w:t>lightning</w:t>
      </w:r>
      <w:r>
        <w:rPr>
          <w:highlight w:val="white"/>
        </w:rPr>
        <w:t xml:space="preserve"> </w:t>
      </w:r>
      <w:r w:rsidR="00561046" w:rsidRPr="00807CBC">
        <w:rPr>
          <w:highlight w:val="white"/>
        </w:rPr>
        <w:t>components.</w:t>
      </w:r>
    </w:p>
    <w:p w:rsidR="00792C02" w:rsidRPr="00807CBC" w:rsidRDefault="007B1771" w:rsidP="00807CBC">
      <w:pPr>
        <w:widowControl w:val="0"/>
        <w:numPr>
          <w:ilvl w:val="0"/>
          <w:numId w:val="31"/>
        </w:numPr>
        <w:spacing w:before="9" w:after="0" w:line="276" w:lineRule="auto"/>
        <w:ind w:left="450"/>
        <w:jc w:val="both"/>
        <w:rPr>
          <w:highlight w:val="white"/>
        </w:rPr>
      </w:pPr>
      <w:r w:rsidRPr="00807CBC">
        <w:rPr>
          <w:highlight w:val="white"/>
        </w:rPr>
        <w:t>Created Light w</w:t>
      </w:r>
      <w:r w:rsidR="00633B9D">
        <w:rPr>
          <w:highlight w:val="white"/>
        </w:rPr>
        <w:t xml:space="preserve">eight components using Lighting </w:t>
      </w:r>
      <w:r w:rsidRPr="00807CBC">
        <w:rPr>
          <w:highlight w:val="white"/>
        </w:rPr>
        <w:t>Standards.</w:t>
      </w:r>
    </w:p>
    <w:p w:rsidR="00792C02" w:rsidRPr="00807CBC" w:rsidRDefault="00633B9D" w:rsidP="00807CBC">
      <w:pPr>
        <w:widowControl w:val="0"/>
        <w:numPr>
          <w:ilvl w:val="0"/>
          <w:numId w:val="31"/>
        </w:numPr>
        <w:spacing w:before="9" w:after="0" w:line="276" w:lineRule="auto"/>
        <w:ind w:left="450"/>
        <w:jc w:val="both"/>
        <w:rPr>
          <w:highlight w:val="white"/>
        </w:rPr>
      </w:pPr>
      <w:r>
        <w:rPr>
          <w:highlight w:val="white"/>
        </w:rPr>
        <w:t xml:space="preserve">Integrated Lighting </w:t>
      </w:r>
      <w:r w:rsidRPr="00807CBC">
        <w:rPr>
          <w:highlight w:val="white"/>
        </w:rPr>
        <w:t>components</w:t>
      </w:r>
      <w:r w:rsidR="00792C02" w:rsidRPr="00807CBC">
        <w:rPr>
          <w:highlight w:val="white"/>
        </w:rPr>
        <w:t xml:space="preserve"> with Lightning Componen</w:t>
      </w:r>
      <w:r w:rsidR="005E3FC0" w:rsidRPr="00807CBC">
        <w:rPr>
          <w:highlight w:val="white"/>
        </w:rPr>
        <w:t>t framework.</w:t>
      </w:r>
    </w:p>
    <w:p w:rsidR="007B1771" w:rsidRPr="00807CBC" w:rsidRDefault="007B1771" w:rsidP="00807CBC">
      <w:pPr>
        <w:widowControl w:val="0"/>
        <w:numPr>
          <w:ilvl w:val="0"/>
          <w:numId w:val="31"/>
        </w:numPr>
        <w:spacing w:before="9" w:after="0" w:line="276" w:lineRule="auto"/>
        <w:ind w:left="450"/>
        <w:jc w:val="both"/>
        <w:rPr>
          <w:highlight w:val="white"/>
        </w:rPr>
      </w:pPr>
      <w:r w:rsidRPr="00807CBC">
        <w:rPr>
          <w:highlight w:val="white"/>
        </w:rPr>
        <w:t xml:space="preserve">Developed User interface screens and Common Component </w:t>
      </w:r>
      <w:r w:rsidR="00792C02" w:rsidRPr="00807CBC">
        <w:rPr>
          <w:highlight w:val="white"/>
        </w:rPr>
        <w:t xml:space="preserve">model </w:t>
      </w:r>
      <w:r w:rsidR="00483C55" w:rsidRPr="00807CBC">
        <w:rPr>
          <w:highlight w:val="white"/>
        </w:rPr>
        <w:t>with</w:t>
      </w:r>
      <w:r w:rsidR="00483C55">
        <w:rPr>
          <w:highlight w:val="white"/>
        </w:rPr>
        <w:t xml:space="preserve"> lighting </w:t>
      </w:r>
      <w:r w:rsidR="00483C55" w:rsidRPr="00807CBC">
        <w:rPr>
          <w:highlight w:val="white"/>
        </w:rPr>
        <w:t>frame</w:t>
      </w:r>
      <w:r w:rsidRPr="00807CBC">
        <w:rPr>
          <w:highlight w:val="white"/>
        </w:rPr>
        <w:t xml:space="preserve"> work.</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Created lightning components and embedded them to visual force pages.</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 xml:space="preserve">Created lighting custom tabs with lighting components. </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Implemented the Various functionalities and use cases with Lighting Process Builder.</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Implemented the Apex Queue able jobs to process the data in asynchronous.</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Developed the User input pages with Salesforce Visual flows.</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Developed Visualforce Pages and Visualforce Components to include extra functionality and Written Apex Classes to provide functionality to the visual pages.</w:t>
      </w:r>
    </w:p>
    <w:p w:rsidR="00451692" w:rsidRPr="00807CBC" w:rsidRDefault="00BA011B" w:rsidP="00807CBC">
      <w:pPr>
        <w:widowControl w:val="0"/>
        <w:numPr>
          <w:ilvl w:val="0"/>
          <w:numId w:val="31"/>
        </w:numPr>
        <w:spacing w:before="9" w:after="0" w:line="276" w:lineRule="auto"/>
        <w:ind w:left="450"/>
        <w:jc w:val="both"/>
        <w:rPr>
          <w:highlight w:val="white"/>
        </w:rPr>
      </w:pPr>
      <w:r w:rsidRPr="00807CBC">
        <w:rPr>
          <w:highlight w:val="white"/>
        </w:rPr>
        <w:t>Written Batch Process to update the latest conversion rates to all the active Products.</w:t>
      </w:r>
    </w:p>
    <w:p w:rsidR="00C02E8D" w:rsidRPr="00807CBC" w:rsidRDefault="00BA011B" w:rsidP="00807CBC">
      <w:pPr>
        <w:widowControl w:val="0"/>
        <w:numPr>
          <w:ilvl w:val="0"/>
          <w:numId w:val="31"/>
        </w:numPr>
        <w:spacing w:before="9" w:after="0" w:line="276" w:lineRule="auto"/>
        <w:ind w:left="450"/>
        <w:jc w:val="both"/>
        <w:rPr>
          <w:highlight w:val="white"/>
        </w:rPr>
      </w:pPr>
      <w:r w:rsidRPr="00807CBC">
        <w:rPr>
          <w:highlight w:val="white"/>
        </w:rPr>
        <w:t xml:space="preserve">Implemented </w:t>
      </w:r>
      <w:r w:rsidR="00C65910" w:rsidRPr="00807CBC">
        <w:rPr>
          <w:highlight w:val="white"/>
        </w:rPr>
        <w:t xml:space="preserve">Rest </w:t>
      </w:r>
      <w:proofErr w:type="spellStart"/>
      <w:r w:rsidR="00C65910" w:rsidRPr="00807CBC">
        <w:rPr>
          <w:highlight w:val="white"/>
        </w:rPr>
        <w:t>Api</w:t>
      </w:r>
      <w:proofErr w:type="spellEnd"/>
      <w:r w:rsidRPr="00807CBC">
        <w:rPr>
          <w:highlight w:val="white"/>
        </w:rPr>
        <w:t xml:space="preserve"> callouts from Salesforce to get data from Oracle ERP Systems.</w:t>
      </w:r>
    </w:p>
    <w:p w:rsidR="00BA011B" w:rsidRPr="00807CBC" w:rsidRDefault="00C02E8D" w:rsidP="00807CBC">
      <w:pPr>
        <w:widowControl w:val="0"/>
        <w:numPr>
          <w:ilvl w:val="0"/>
          <w:numId w:val="31"/>
        </w:numPr>
        <w:spacing w:before="9" w:after="0" w:line="276" w:lineRule="auto"/>
        <w:ind w:left="450"/>
        <w:jc w:val="both"/>
        <w:rPr>
          <w:highlight w:val="white"/>
        </w:rPr>
      </w:pPr>
      <w:r w:rsidRPr="00807CBC">
        <w:rPr>
          <w:highlight w:val="white"/>
        </w:rPr>
        <w:t xml:space="preserve">Implemented the Knowledge management to manage Knowledge data </w:t>
      </w:r>
      <w:r w:rsidR="00BA011B" w:rsidRPr="00807CBC">
        <w:rPr>
          <w:highlight w:val="white"/>
        </w:rPr>
        <w:t xml:space="preserve"> </w:t>
      </w:r>
    </w:p>
    <w:p w:rsidR="00451692" w:rsidRPr="00807CBC" w:rsidRDefault="00451692" w:rsidP="00807CBC">
      <w:pPr>
        <w:widowControl w:val="0"/>
        <w:numPr>
          <w:ilvl w:val="0"/>
          <w:numId w:val="31"/>
        </w:numPr>
        <w:spacing w:before="9" w:after="0" w:line="276" w:lineRule="auto"/>
        <w:ind w:left="450"/>
        <w:jc w:val="both"/>
        <w:rPr>
          <w:highlight w:val="white"/>
        </w:rPr>
      </w:pPr>
      <w:r w:rsidRPr="00807CBC">
        <w:rPr>
          <w:highlight w:val="white"/>
        </w:rPr>
        <w:t>Integrated the Web Services for extracting the data from external systems to display in the pages of Salesforce.com.</w:t>
      </w:r>
    </w:p>
    <w:p w:rsidR="00451692" w:rsidRDefault="00451692" w:rsidP="00807CBC">
      <w:pPr>
        <w:widowControl w:val="0"/>
        <w:numPr>
          <w:ilvl w:val="0"/>
          <w:numId w:val="31"/>
        </w:numPr>
        <w:spacing w:before="9" w:after="0" w:line="276" w:lineRule="auto"/>
        <w:ind w:left="450"/>
        <w:jc w:val="both"/>
        <w:rPr>
          <w:highlight w:val="white"/>
        </w:rPr>
      </w:pPr>
      <w:r w:rsidRPr="00807CBC">
        <w:rPr>
          <w:highlight w:val="white"/>
        </w:rPr>
        <w:t xml:space="preserve">Created REST APIs using Apex REST, which helps to find the Duplicate Leads, Opportunity or Service </w:t>
      </w:r>
      <w:proofErr w:type="gramStart"/>
      <w:r w:rsidRPr="00807CBC">
        <w:rPr>
          <w:highlight w:val="white"/>
        </w:rPr>
        <w:t>Contract</w:t>
      </w:r>
      <w:proofErr w:type="gramEnd"/>
      <w:r w:rsidRPr="00807CBC">
        <w:rPr>
          <w:highlight w:val="white"/>
        </w:rPr>
        <w:t xml:space="preserve"> exist in Salesforce.</w:t>
      </w:r>
    </w:p>
    <w:p w:rsidR="00AD6CBF" w:rsidRPr="00807CBC" w:rsidRDefault="00AD6CBF" w:rsidP="00AD6CBF">
      <w:pPr>
        <w:widowControl w:val="0"/>
        <w:spacing w:before="9" w:after="0" w:line="276" w:lineRule="auto"/>
        <w:ind w:left="450"/>
        <w:jc w:val="both"/>
        <w:rPr>
          <w:highlight w:val="white"/>
        </w:rPr>
      </w:pPr>
    </w:p>
    <w:p w:rsidR="0049731A" w:rsidRPr="0049731A" w:rsidRDefault="0049731A" w:rsidP="00807CBC">
      <w:pPr>
        <w:spacing w:after="0"/>
        <w:jc w:val="both"/>
        <w:rPr>
          <w:rFonts w:ascii="Calibri" w:eastAsia="Calibri" w:hAnsi="Calibri" w:cs="Calibri"/>
          <w:b/>
          <w:color w:val="000000"/>
        </w:rPr>
      </w:pPr>
      <w:r w:rsidRPr="0049731A">
        <w:rPr>
          <w:rFonts w:ascii="Calibri" w:eastAsia="Calibri" w:hAnsi="Calibri" w:cs="Calibri"/>
          <w:b/>
          <w:color w:val="000000"/>
        </w:rPr>
        <w:t>Client</w:t>
      </w:r>
      <w:r w:rsidRPr="0049731A">
        <w:rPr>
          <w:b/>
          <w:color w:val="000000"/>
        </w:rPr>
        <w:t>: DHS, Washington D C, VA</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r>
      <w:r w:rsidRPr="0049731A">
        <w:rPr>
          <w:rFonts w:ascii="Calibri" w:eastAsia="Calibri" w:hAnsi="Calibri" w:cs="Calibri"/>
          <w:b/>
          <w:color w:val="000000"/>
        </w:rPr>
        <w:t>May 2015 – Sep 2015</w:t>
      </w:r>
    </w:p>
    <w:p w:rsidR="0049731A" w:rsidRDefault="0049731A" w:rsidP="00807CBC">
      <w:pPr>
        <w:spacing w:after="0"/>
        <w:jc w:val="both"/>
        <w:rPr>
          <w:rFonts w:ascii="Calibri" w:eastAsia="Calibri" w:hAnsi="Calibri" w:cs="Calibri"/>
          <w:b/>
          <w:color w:val="000000"/>
        </w:rPr>
      </w:pPr>
      <w:r w:rsidRPr="0049731A">
        <w:rPr>
          <w:rFonts w:ascii="Calibri" w:eastAsia="Calibri" w:hAnsi="Calibri" w:cs="Calibri"/>
          <w:b/>
          <w:color w:val="000000"/>
        </w:rPr>
        <w:t>Role: Salesforce Developer/ Administrator</w:t>
      </w:r>
    </w:p>
    <w:p w:rsidR="00AD6CBF" w:rsidRPr="0049731A" w:rsidRDefault="00AD6CBF" w:rsidP="00807CBC">
      <w:pPr>
        <w:spacing w:after="0"/>
        <w:jc w:val="both"/>
        <w:rPr>
          <w:rFonts w:ascii="Calibri" w:eastAsia="Calibri" w:hAnsi="Calibri" w:cs="Calibri"/>
          <w:b/>
          <w:color w:val="000000"/>
        </w:rPr>
      </w:pPr>
    </w:p>
    <w:p w:rsidR="00EC03F7" w:rsidRDefault="00EC03F7" w:rsidP="00807CBC">
      <w:pPr>
        <w:spacing w:line="240" w:lineRule="auto"/>
        <w:jc w:val="both"/>
        <w:rPr>
          <w:b/>
          <w:color w:val="000000"/>
        </w:rPr>
      </w:pPr>
      <w:r>
        <w:rPr>
          <w:b/>
          <w:color w:val="000000"/>
          <w:u w:val="single"/>
        </w:rPr>
        <w:t>Environment:</w:t>
      </w:r>
      <w:r>
        <w:rPr>
          <w:color w:val="000000"/>
        </w:rPr>
        <w:t xml:space="preserve"> </w:t>
      </w:r>
      <w:r>
        <w:rPr>
          <w:shd w:val="clear" w:color="auto" w:fill="FFFFFF"/>
        </w:rPr>
        <w:t xml:space="preserve">Salesforce.com platform, Data </w:t>
      </w:r>
      <w:r w:rsidR="00216FBB">
        <w:rPr>
          <w:shd w:val="clear" w:color="auto" w:fill="FFFFFF"/>
        </w:rPr>
        <w:t>Loader, JQuery,</w:t>
      </w:r>
      <w:r>
        <w:rPr>
          <w:shd w:val="clear" w:color="auto" w:fill="FFFFFF"/>
        </w:rPr>
        <w:t xml:space="preserve"> Apex </w:t>
      </w:r>
      <w:r w:rsidR="0002036B">
        <w:rPr>
          <w:shd w:val="clear" w:color="auto" w:fill="FFFFFF"/>
        </w:rPr>
        <w:t xml:space="preserve">Classes, Rest </w:t>
      </w:r>
      <w:r w:rsidR="00BD5308">
        <w:rPr>
          <w:shd w:val="clear" w:color="auto" w:fill="FFFFFF"/>
        </w:rPr>
        <w:t>API, SOAP</w:t>
      </w:r>
      <w:r w:rsidR="00DC5BF2">
        <w:rPr>
          <w:shd w:val="clear" w:color="auto" w:fill="FFFFFF"/>
        </w:rPr>
        <w:t xml:space="preserve"> API</w:t>
      </w:r>
      <w:r w:rsidR="0002036B">
        <w:rPr>
          <w:shd w:val="clear" w:color="auto" w:fill="FFFFFF"/>
        </w:rPr>
        <w:t>,</w:t>
      </w:r>
      <w:r>
        <w:rPr>
          <w:shd w:val="clear" w:color="auto" w:fill="FFFFFF"/>
        </w:rPr>
        <w:t xml:space="preserve"> Controllers, Triggers, </w:t>
      </w:r>
      <w:r w:rsidR="00814D88">
        <w:rPr>
          <w:shd w:val="clear" w:color="auto" w:fill="FFFFFF"/>
        </w:rPr>
        <w:t>Visualforce, Visualforce Components</w:t>
      </w:r>
      <w:r w:rsidR="00DD4211">
        <w:rPr>
          <w:shd w:val="clear" w:color="auto" w:fill="FFFFFF"/>
        </w:rPr>
        <w:t>,</w:t>
      </w:r>
      <w:r>
        <w:rPr>
          <w:shd w:val="clear" w:color="auto" w:fill="FFFFFF"/>
        </w:rPr>
        <w:t xml:space="preserve"> Workflow &amp; </w:t>
      </w:r>
      <w:r w:rsidR="00DC0BD1">
        <w:rPr>
          <w:shd w:val="clear" w:color="auto" w:fill="FFFFFF"/>
        </w:rPr>
        <w:t xml:space="preserve">Approvals, Process </w:t>
      </w:r>
      <w:r w:rsidR="00EE674F">
        <w:rPr>
          <w:shd w:val="clear" w:color="auto" w:fill="FFFFFF"/>
        </w:rPr>
        <w:t xml:space="preserve">Builder, Lighting </w:t>
      </w:r>
      <w:proofErr w:type="spellStart"/>
      <w:r w:rsidR="00EE674F">
        <w:rPr>
          <w:shd w:val="clear" w:color="auto" w:fill="FFFFFF"/>
        </w:rPr>
        <w:t>App</w:t>
      </w:r>
      <w:r w:rsidR="00DC0BD1">
        <w:rPr>
          <w:shd w:val="clear" w:color="auto" w:fill="FFFFFF"/>
        </w:rPr>
        <w:t>Builder</w:t>
      </w:r>
      <w:proofErr w:type="spellEnd"/>
      <w:r>
        <w:rPr>
          <w:shd w:val="clear" w:color="auto" w:fill="FFFFFF"/>
        </w:rPr>
        <w:t xml:space="preserve">, Custom Reports, </w:t>
      </w:r>
      <w:r w:rsidR="000758C1">
        <w:rPr>
          <w:shd w:val="clear" w:color="auto" w:fill="FFFFFF"/>
        </w:rPr>
        <w:t>Dashboards, Lighting Components.</w:t>
      </w:r>
      <w:r w:rsidR="002A0814">
        <w:rPr>
          <w:shd w:val="clear" w:color="auto" w:fill="FFFFFF"/>
        </w:rPr>
        <w:t>,</w:t>
      </w:r>
      <w:r w:rsidR="002A0814" w:rsidRPr="002A0814">
        <w:t xml:space="preserve"> </w:t>
      </w:r>
      <w:r w:rsidR="002A0814" w:rsidRPr="00050C48">
        <w:t>SLDS, Aura Framework</w:t>
      </w:r>
      <w:r w:rsidR="002A0814">
        <w:t>.</w:t>
      </w:r>
    </w:p>
    <w:p w:rsidR="00EC03F7" w:rsidRDefault="00EC03F7" w:rsidP="00807CBC">
      <w:pPr>
        <w:spacing w:line="240" w:lineRule="auto"/>
        <w:jc w:val="both"/>
        <w:rPr>
          <w:bCs/>
          <w:color w:val="000000"/>
          <w:lang w:val="en-IN"/>
        </w:rPr>
      </w:pPr>
      <w:r>
        <w:rPr>
          <w:b/>
          <w:bCs/>
          <w:color w:val="000000"/>
          <w:u w:val="single"/>
          <w:lang w:val="en-IN"/>
        </w:rPr>
        <w:t>Responsibilities</w:t>
      </w:r>
      <w:r>
        <w:rPr>
          <w:b/>
          <w:bCs/>
          <w:color w:val="000000"/>
          <w:lang w:val="en-IN"/>
        </w:rPr>
        <w:t>:</w:t>
      </w:r>
    </w:p>
    <w:p w:rsidR="00704F9B"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Involved in requirement gathering from users.</w:t>
      </w:r>
    </w:p>
    <w:p w:rsidR="002A0814" w:rsidRPr="00807CBC" w:rsidRDefault="002A0814" w:rsidP="00807CBC">
      <w:pPr>
        <w:widowControl w:val="0"/>
        <w:numPr>
          <w:ilvl w:val="0"/>
          <w:numId w:val="31"/>
        </w:numPr>
        <w:spacing w:before="9" w:after="0" w:line="276" w:lineRule="auto"/>
        <w:ind w:left="450"/>
        <w:jc w:val="both"/>
        <w:rPr>
          <w:highlight w:val="white"/>
        </w:rPr>
      </w:pPr>
      <w:r w:rsidRPr="00807CBC">
        <w:rPr>
          <w:highlight w:val="white"/>
        </w:rPr>
        <w:t>Created lightning components and embedded them to visual force pages.</w:t>
      </w:r>
    </w:p>
    <w:p w:rsidR="002A0814" w:rsidRPr="00807CBC" w:rsidRDefault="002A0814" w:rsidP="00807CBC">
      <w:pPr>
        <w:widowControl w:val="0"/>
        <w:numPr>
          <w:ilvl w:val="0"/>
          <w:numId w:val="31"/>
        </w:numPr>
        <w:spacing w:before="9" w:after="0" w:line="276" w:lineRule="auto"/>
        <w:ind w:left="450"/>
        <w:jc w:val="both"/>
        <w:rPr>
          <w:highlight w:val="white"/>
        </w:rPr>
      </w:pPr>
      <w:r w:rsidRPr="00807CBC">
        <w:rPr>
          <w:highlight w:val="white"/>
        </w:rPr>
        <w:t xml:space="preserve">Created lighting custom tabs with lighting components. </w:t>
      </w:r>
    </w:p>
    <w:p w:rsidR="00245019" w:rsidRPr="00807CBC" w:rsidRDefault="00245019" w:rsidP="00807CBC">
      <w:pPr>
        <w:widowControl w:val="0"/>
        <w:numPr>
          <w:ilvl w:val="0"/>
          <w:numId w:val="31"/>
        </w:numPr>
        <w:spacing w:before="9" w:after="0" w:line="276" w:lineRule="auto"/>
        <w:ind w:left="450"/>
        <w:jc w:val="both"/>
        <w:rPr>
          <w:highlight w:val="white"/>
        </w:rPr>
      </w:pPr>
      <w:r w:rsidRPr="00807CBC">
        <w:rPr>
          <w:highlight w:val="white"/>
        </w:rPr>
        <w:t>Implemented the Various functionalities and use cases with Lighting Process Builder.</w:t>
      </w:r>
    </w:p>
    <w:p w:rsidR="00600411" w:rsidRPr="00807CBC" w:rsidRDefault="00600411" w:rsidP="00807CBC">
      <w:pPr>
        <w:widowControl w:val="0"/>
        <w:numPr>
          <w:ilvl w:val="0"/>
          <w:numId w:val="31"/>
        </w:numPr>
        <w:spacing w:before="9" w:after="0" w:line="276" w:lineRule="auto"/>
        <w:ind w:left="450"/>
        <w:jc w:val="both"/>
        <w:rPr>
          <w:highlight w:val="white"/>
        </w:rPr>
      </w:pPr>
      <w:r w:rsidRPr="00807CBC">
        <w:rPr>
          <w:highlight w:val="white"/>
        </w:rPr>
        <w:t xml:space="preserve">Implemented the Apex </w:t>
      </w:r>
      <w:r w:rsidR="00BD5308" w:rsidRPr="00807CBC">
        <w:rPr>
          <w:highlight w:val="white"/>
        </w:rPr>
        <w:t>Queue able</w:t>
      </w:r>
      <w:r w:rsidRPr="00807CBC">
        <w:rPr>
          <w:highlight w:val="white"/>
        </w:rPr>
        <w:t xml:space="preserve"> jobs to process the data in asynchronous.</w:t>
      </w:r>
    </w:p>
    <w:p w:rsidR="00600411" w:rsidRPr="00807CBC" w:rsidRDefault="00BD5308" w:rsidP="00807CBC">
      <w:pPr>
        <w:widowControl w:val="0"/>
        <w:numPr>
          <w:ilvl w:val="0"/>
          <w:numId w:val="31"/>
        </w:numPr>
        <w:spacing w:before="9" w:after="0" w:line="276" w:lineRule="auto"/>
        <w:ind w:left="450"/>
        <w:jc w:val="both"/>
        <w:rPr>
          <w:highlight w:val="white"/>
        </w:rPr>
      </w:pPr>
      <w:r w:rsidRPr="00807CBC">
        <w:rPr>
          <w:highlight w:val="white"/>
        </w:rPr>
        <w:t>Developed the</w:t>
      </w:r>
      <w:r w:rsidR="00600411" w:rsidRPr="00807CBC">
        <w:rPr>
          <w:highlight w:val="white"/>
        </w:rPr>
        <w:t xml:space="preserve"> User input pages with Salesforce Visual flows.</w:t>
      </w:r>
    </w:p>
    <w:p w:rsidR="00EC03F7"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Design Requirement documents and functional document for the development team.</w:t>
      </w:r>
    </w:p>
    <w:p w:rsidR="00EC03F7" w:rsidRPr="00807CBC" w:rsidRDefault="007E6CAF" w:rsidP="00807CBC">
      <w:pPr>
        <w:widowControl w:val="0"/>
        <w:numPr>
          <w:ilvl w:val="0"/>
          <w:numId w:val="31"/>
        </w:numPr>
        <w:spacing w:before="9" w:after="0" w:line="276" w:lineRule="auto"/>
        <w:ind w:left="450"/>
        <w:jc w:val="both"/>
        <w:rPr>
          <w:highlight w:val="white"/>
        </w:rPr>
      </w:pPr>
      <w:r w:rsidRPr="00807CBC">
        <w:rPr>
          <w:highlight w:val="white"/>
        </w:rPr>
        <w:t>Upgraded some Apps from Salesforce Classic to Lightning Experience to develop rich user fields for different profiles interface and better interaction of pages.</w:t>
      </w:r>
    </w:p>
    <w:p w:rsidR="00EC03F7"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Developed Visualforce Pages</w:t>
      </w:r>
      <w:r w:rsidR="009A1C31" w:rsidRPr="00807CBC">
        <w:rPr>
          <w:highlight w:val="white"/>
        </w:rPr>
        <w:t xml:space="preserve"> and Visualforce Components</w:t>
      </w:r>
      <w:r w:rsidRPr="00807CBC">
        <w:rPr>
          <w:highlight w:val="white"/>
        </w:rPr>
        <w:t xml:space="preserve"> to include extra functionality and </w:t>
      </w:r>
      <w:r w:rsidR="00FA3978" w:rsidRPr="00807CBC">
        <w:rPr>
          <w:highlight w:val="white"/>
        </w:rPr>
        <w:t>Written</w:t>
      </w:r>
      <w:r w:rsidRPr="00807CBC">
        <w:rPr>
          <w:highlight w:val="white"/>
        </w:rPr>
        <w:t xml:space="preserve"> Apex Classes to provide functionality to the visual pages.</w:t>
      </w:r>
    </w:p>
    <w:p w:rsidR="00EC03F7" w:rsidRPr="00807CBC" w:rsidRDefault="00FA3978" w:rsidP="00807CBC">
      <w:pPr>
        <w:widowControl w:val="0"/>
        <w:numPr>
          <w:ilvl w:val="0"/>
          <w:numId w:val="31"/>
        </w:numPr>
        <w:spacing w:before="9" w:after="0" w:line="276" w:lineRule="auto"/>
        <w:ind w:left="450"/>
        <w:jc w:val="both"/>
        <w:rPr>
          <w:highlight w:val="white"/>
        </w:rPr>
      </w:pPr>
      <w:r w:rsidRPr="00807CBC">
        <w:rPr>
          <w:highlight w:val="white"/>
        </w:rPr>
        <w:t>Written</w:t>
      </w:r>
      <w:r w:rsidR="00EC03F7" w:rsidRPr="00807CBC">
        <w:rPr>
          <w:highlight w:val="white"/>
        </w:rPr>
        <w:t xml:space="preserve"> triggers to process incoming service e-mail requests from customers to automatically create new case records.</w:t>
      </w:r>
    </w:p>
    <w:p w:rsidR="00EC03F7"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Integrated the Web Services for extracting the data from external systems to display in the pages of Salesforce.com.</w:t>
      </w:r>
    </w:p>
    <w:p w:rsidR="00EC03F7" w:rsidRPr="00807CBC" w:rsidRDefault="00EC03F7" w:rsidP="00807CBC">
      <w:pPr>
        <w:widowControl w:val="0"/>
        <w:numPr>
          <w:ilvl w:val="0"/>
          <w:numId w:val="31"/>
        </w:numPr>
        <w:spacing w:before="9" w:after="0" w:line="276" w:lineRule="auto"/>
        <w:ind w:left="450"/>
        <w:jc w:val="both"/>
        <w:rPr>
          <w:highlight w:val="white"/>
        </w:rPr>
      </w:pPr>
      <w:r w:rsidRPr="00807CBC">
        <w:rPr>
          <w:highlight w:val="white"/>
        </w:rPr>
        <w:t>Implemented Web to Case, Email to Case functionalities to provide a better customer support to the customers.</w:t>
      </w:r>
    </w:p>
    <w:p w:rsidR="00704F9B" w:rsidRPr="00807CBC" w:rsidRDefault="00704F9B" w:rsidP="00807CBC">
      <w:pPr>
        <w:widowControl w:val="0"/>
        <w:numPr>
          <w:ilvl w:val="0"/>
          <w:numId w:val="31"/>
        </w:numPr>
        <w:spacing w:before="9" w:after="0" w:line="276" w:lineRule="auto"/>
        <w:ind w:left="450"/>
        <w:jc w:val="both"/>
        <w:rPr>
          <w:highlight w:val="white"/>
        </w:rPr>
      </w:pPr>
      <w:r w:rsidRPr="00807CBC">
        <w:rPr>
          <w:highlight w:val="white"/>
        </w:rPr>
        <w:t>Created REST APIs using Apex REST, which helps to find the Duplicate Leads, Opportunity or Service Contract exist in Salesforce.</w:t>
      </w:r>
    </w:p>
    <w:p w:rsidR="00EC03F7" w:rsidRDefault="00EC03F7" w:rsidP="00807CBC">
      <w:pPr>
        <w:widowControl w:val="0"/>
        <w:numPr>
          <w:ilvl w:val="0"/>
          <w:numId w:val="31"/>
        </w:numPr>
        <w:spacing w:before="9" w:after="0" w:line="276" w:lineRule="auto"/>
        <w:ind w:left="450"/>
        <w:jc w:val="both"/>
        <w:rPr>
          <w:shd w:val="clear" w:color="auto" w:fill="FFFFFF"/>
        </w:rPr>
      </w:pPr>
      <w:r w:rsidRPr="00807CBC">
        <w:rPr>
          <w:highlight w:val="white"/>
        </w:rPr>
        <w:t>Used Data Loader for insert, update, and bulk import or export of data from Salesforce.com Objects and it to read, extract, and load data from comma separated values files</w:t>
      </w:r>
      <w:r>
        <w:rPr>
          <w:shd w:val="clear" w:color="auto" w:fill="FFFFFF"/>
        </w:rPr>
        <w:t xml:space="preserve">. </w:t>
      </w:r>
    </w:p>
    <w:p w:rsidR="004D7F15" w:rsidRDefault="004D7F15" w:rsidP="00807CBC">
      <w:pPr>
        <w:widowControl w:val="0"/>
        <w:autoSpaceDE w:val="0"/>
        <w:autoSpaceDN w:val="0"/>
        <w:adjustRightInd w:val="0"/>
        <w:spacing w:before="9" w:line="240" w:lineRule="auto"/>
        <w:ind w:left="450"/>
        <w:jc w:val="both"/>
        <w:rPr>
          <w:shd w:val="clear" w:color="auto" w:fill="FFFFFF"/>
        </w:rPr>
      </w:pPr>
    </w:p>
    <w:p w:rsidR="00807CBC" w:rsidRDefault="00807CBC" w:rsidP="00807CBC">
      <w:pPr>
        <w:pBdr>
          <w:top w:val="nil"/>
          <w:left w:val="nil"/>
          <w:bottom w:val="nil"/>
          <w:right w:val="nil"/>
          <w:between w:val="nil"/>
        </w:pBdr>
        <w:spacing w:after="0"/>
        <w:jc w:val="both"/>
        <w:rPr>
          <w:b/>
          <w:color w:val="000000"/>
        </w:rPr>
      </w:pPr>
      <w:r>
        <w:rPr>
          <w:b/>
          <w:color w:val="000000"/>
        </w:rPr>
        <w:t xml:space="preserve">Client: </w:t>
      </w:r>
      <w:r>
        <w:rPr>
          <w:b/>
          <w:color w:val="000000"/>
        </w:rPr>
        <w:tab/>
        <w:t>Virtusa, Chennai, India</w:t>
      </w:r>
      <w:r>
        <w:rPr>
          <w:b/>
          <w:color w:val="000000"/>
        </w:rPr>
        <w:tab/>
      </w:r>
      <w:r>
        <w:rPr>
          <w:b/>
          <w:color w:val="000000"/>
        </w:rPr>
        <w:tab/>
      </w:r>
      <w:r>
        <w:rPr>
          <w:b/>
          <w:color w:val="000000"/>
        </w:rPr>
        <w:tab/>
      </w:r>
      <w:r>
        <w:rPr>
          <w:b/>
          <w:color w:val="000000"/>
        </w:rPr>
        <w:tab/>
      </w:r>
      <w:r>
        <w:rPr>
          <w:b/>
          <w:color w:val="000000"/>
        </w:rPr>
        <w:tab/>
      </w:r>
      <w:r>
        <w:rPr>
          <w:b/>
          <w:color w:val="000000"/>
        </w:rPr>
        <w:tab/>
        <w:t xml:space="preserve">      Jun 2014 – Dec 2014 </w:t>
      </w:r>
    </w:p>
    <w:p w:rsidR="00807CBC" w:rsidRDefault="00807CBC" w:rsidP="00807CBC">
      <w:pPr>
        <w:spacing w:after="0" w:line="240" w:lineRule="auto"/>
        <w:jc w:val="both"/>
        <w:rPr>
          <w:b/>
          <w:color w:val="000000"/>
        </w:rPr>
      </w:pPr>
      <w:r>
        <w:rPr>
          <w:b/>
          <w:color w:val="000000"/>
        </w:rPr>
        <w:t>Role: Salesforce Developer</w:t>
      </w:r>
    </w:p>
    <w:p w:rsidR="00AD6CBF" w:rsidRPr="00AD6CBF" w:rsidRDefault="00AD6CBF" w:rsidP="00807CBC">
      <w:pPr>
        <w:spacing w:after="0" w:line="240" w:lineRule="auto"/>
        <w:jc w:val="both"/>
        <w:rPr>
          <w:b/>
          <w:color w:val="000000"/>
        </w:rPr>
      </w:pPr>
    </w:p>
    <w:p w:rsidR="00807CBC" w:rsidRPr="00AD6CBF" w:rsidRDefault="00807CBC" w:rsidP="00AD6CBF">
      <w:pPr>
        <w:jc w:val="both"/>
        <w:rPr>
          <w:highlight w:val="white"/>
        </w:rPr>
      </w:pPr>
      <w:r>
        <w:rPr>
          <w:b/>
          <w:color w:val="000000"/>
          <w:u w:val="single"/>
        </w:rPr>
        <w:t>Environment</w:t>
      </w:r>
      <w:r>
        <w:rPr>
          <w:b/>
          <w:color w:val="000000"/>
        </w:rPr>
        <w:t>:</w:t>
      </w:r>
      <w:r>
        <w:rPr>
          <w:color w:val="000000"/>
        </w:rPr>
        <w:t xml:space="preserve"> </w:t>
      </w:r>
      <w:r>
        <w:rPr>
          <w:highlight w:val="white"/>
        </w:rPr>
        <w:t>Saleforce.com platform, APEX Language, Visual Force - Pages, Component &amp; Controllers, Salesforce.com Data Loader, Workflow &amp; Approvals, Reports, Custom Objects, Custom Tabs, Email Services, Security Controls, Sales Cloud, Service Cloud, HTML, Java Script, Java, Sandbox, Eclipse IDE Plug-in.</w:t>
      </w:r>
    </w:p>
    <w:p w:rsidR="00807CBC" w:rsidRDefault="00807CBC" w:rsidP="00807CBC">
      <w:pPr>
        <w:jc w:val="both"/>
        <w:rPr>
          <w:rFonts w:ascii="Calibri" w:eastAsia="Calibri" w:hAnsi="Calibri" w:cs="Calibri"/>
          <w:b/>
          <w:color w:val="000000"/>
        </w:rPr>
      </w:pPr>
      <w:r>
        <w:rPr>
          <w:rFonts w:ascii="Calibri" w:eastAsia="Calibri" w:hAnsi="Calibri" w:cs="Calibri"/>
          <w:b/>
          <w:color w:val="000000"/>
          <w:u w:val="single"/>
        </w:rPr>
        <w:t>Responsibilities</w:t>
      </w:r>
      <w:r>
        <w:rPr>
          <w:rFonts w:ascii="Calibri" w:eastAsia="Calibri" w:hAnsi="Calibri" w:cs="Calibri"/>
          <w:b/>
          <w:color w:val="000000"/>
        </w:rPr>
        <w:t>:</w:t>
      </w:r>
    </w:p>
    <w:p w:rsidR="00807CBC" w:rsidRDefault="00807CBC" w:rsidP="00807CBC">
      <w:pPr>
        <w:widowControl w:val="0"/>
        <w:numPr>
          <w:ilvl w:val="0"/>
          <w:numId w:val="31"/>
        </w:numPr>
        <w:spacing w:before="9" w:after="0" w:line="276" w:lineRule="auto"/>
        <w:ind w:left="450"/>
        <w:jc w:val="both"/>
        <w:rPr>
          <w:highlight w:val="white"/>
        </w:rPr>
      </w:pPr>
      <w:r>
        <w:rPr>
          <w:highlight w:val="white"/>
        </w:rPr>
        <w:t>Analyzed the business requirements and mapped to Salesforce.</w:t>
      </w:r>
    </w:p>
    <w:p w:rsidR="00807CBC" w:rsidRDefault="00807CBC" w:rsidP="00807CBC">
      <w:pPr>
        <w:widowControl w:val="0"/>
        <w:numPr>
          <w:ilvl w:val="0"/>
          <w:numId w:val="31"/>
        </w:numPr>
        <w:spacing w:before="9" w:after="0" w:line="276" w:lineRule="auto"/>
        <w:ind w:left="450"/>
        <w:jc w:val="both"/>
        <w:rPr>
          <w:highlight w:val="white"/>
        </w:rPr>
      </w:pPr>
      <w:r>
        <w:rPr>
          <w:highlight w:val="white"/>
        </w:rPr>
        <w:t>Involved in data migration from Excel to Salesforce using Apex Data Loader.</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user Roles and Profiles, security controls and sharing settings.</w:t>
      </w:r>
    </w:p>
    <w:p w:rsidR="00807CBC" w:rsidRDefault="00807CBC" w:rsidP="00807CBC">
      <w:pPr>
        <w:widowControl w:val="0"/>
        <w:numPr>
          <w:ilvl w:val="0"/>
          <w:numId w:val="31"/>
        </w:numPr>
        <w:spacing w:before="9" w:after="0" w:line="276" w:lineRule="auto"/>
        <w:ind w:left="450"/>
        <w:jc w:val="both"/>
        <w:rPr>
          <w:highlight w:val="white"/>
        </w:rPr>
      </w:pPr>
      <w:r>
        <w:rPr>
          <w:highlight w:val="white"/>
        </w:rPr>
        <w:t>Worked on various SFDC standard objects like Accounts, Contacts, Leads, Reports and Dashboards.</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workflow &amp; approval processes, validation rules, Auto-Response Rules, Approval process, email alerts and templates, and field updates.</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Apex Classes, Visual force pages and Apex Triggers to develop the custom functionality as per the requirements.</w:t>
      </w:r>
    </w:p>
    <w:p w:rsidR="00807CBC" w:rsidRDefault="00807CBC" w:rsidP="00807CBC">
      <w:pPr>
        <w:widowControl w:val="0"/>
        <w:numPr>
          <w:ilvl w:val="0"/>
          <w:numId w:val="31"/>
        </w:numPr>
        <w:spacing w:before="9" w:after="0" w:line="276" w:lineRule="auto"/>
        <w:ind w:left="450"/>
        <w:jc w:val="both"/>
        <w:rPr>
          <w:highlight w:val="white"/>
        </w:rPr>
      </w:pPr>
      <w:r>
        <w:rPr>
          <w:highlight w:val="white"/>
        </w:rPr>
        <w:t>Implemented the requirements on Salesforce.com platform and Force.com IDE Plug-in using Eclipse.</w:t>
      </w:r>
    </w:p>
    <w:p w:rsidR="00807CBC" w:rsidRDefault="00807CBC" w:rsidP="00807CBC">
      <w:pPr>
        <w:widowControl w:val="0"/>
        <w:numPr>
          <w:ilvl w:val="0"/>
          <w:numId w:val="31"/>
        </w:numPr>
        <w:spacing w:before="9" w:after="0" w:line="276" w:lineRule="auto"/>
        <w:ind w:left="450"/>
        <w:jc w:val="both"/>
        <w:rPr>
          <w:highlight w:val="white"/>
        </w:rPr>
      </w:pPr>
      <w:r>
        <w:rPr>
          <w:highlight w:val="white"/>
        </w:rPr>
        <w:t>Worked on various AppExchange products according to the needs of the organization.</w:t>
      </w:r>
    </w:p>
    <w:p w:rsidR="00807CBC" w:rsidRDefault="00807CBC" w:rsidP="00807CBC">
      <w:pPr>
        <w:widowControl w:val="0"/>
        <w:numPr>
          <w:ilvl w:val="0"/>
          <w:numId w:val="31"/>
        </w:numPr>
        <w:spacing w:before="9" w:after="0" w:line="276" w:lineRule="auto"/>
        <w:ind w:left="450"/>
        <w:jc w:val="both"/>
        <w:rPr>
          <w:highlight w:val="white"/>
        </w:rPr>
      </w:pPr>
      <w:r>
        <w:rPr>
          <w:highlight w:val="white"/>
        </w:rPr>
        <w:t>Worked on various Salesforce.com standard objects like Campaigns, leads, Accounts, Contacts, Opportunities, Products, Cases, Solutions, Reports and Dashboards.</w:t>
      </w:r>
    </w:p>
    <w:p w:rsidR="00807CBC" w:rsidRDefault="00807CBC" w:rsidP="00807CBC">
      <w:pPr>
        <w:widowControl w:val="0"/>
        <w:numPr>
          <w:ilvl w:val="0"/>
          <w:numId w:val="31"/>
        </w:numPr>
        <w:spacing w:before="9" w:after="0" w:line="276" w:lineRule="auto"/>
        <w:ind w:left="450"/>
        <w:jc w:val="both"/>
        <w:rPr>
          <w:highlight w:val="white"/>
        </w:rPr>
      </w:pPr>
      <w:r>
        <w:rPr>
          <w:highlight w:val="white"/>
        </w:rPr>
        <w:t>Integrated Salesforce with Microsoft Outlook to synchronize contacts, events and tasks.</w:t>
      </w:r>
    </w:p>
    <w:p w:rsidR="00807CBC" w:rsidRDefault="00807CBC" w:rsidP="00807CBC">
      <w:pPr>
        <w:widowControl w:val="0"/>
        <w:numPr>
          <w:ilvl w:val="0"/>
          <w:numId w:val="31"/>
        </w:numPr>
        <w:spacing w:before="9" w:after="0" w:line="276" w:lineRule="auto"/>
        <w:ind w:left="450"/>
        <w:jc w:val="both"/>
        <w:rPr>
          <w:highlight w:val="white"/>
        </w:rPr>
      </w:pPr>
      <w:r>
        <w:rPr>
          <w:highlight w:val="white"/>
        </w:rPr>
        <w:t>Implemented Case Management by creating record-types specific to the user groups, assignments rules, escalation rules, case templates, workflow rules and actions, etc.</w:t>
      </w:r>
    </w:p>
    <w:p w:rsidR="00807CBC" w:rsidRDefault="00807CBC" w:rsidP="00807CBC">
      <w:pPr>
        <w:widowControl w:val="0"/>
        <w:numPr>
          <w:ilvl w:val="0"/>
          <w:numId w:val="31"/>
        </w:numPr>
        <w:spacing w:before="9" w:after="0" w:line="276" w:lineRule="auto"/>
        <w:ind w:left="450"/>
        <w:jc w:val="both"/>
        <w:rPr>
          <w:highlight w:val="white"/>
        </w:rPr>
      </w:pPr>
      <w:r>
        <w:rPr>
          <w:highlight w:val="white"/>
        </w:rPr>
        <w:t>Configured and Integrated Salesforce with Oracle database.</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page layouts, search layouts to organize fields, custom links, related lists and other components on a record detail and edit pages.</w:t>
      </w:r>
    </w:p>
    <w:p w:rsidR="00807CBC" w:rsidRDefault="00807CBC" w:rsidP="00807CBC">
      <w:pPr>
        <w:widowControl w:val="0"/>
        <w:numPr>
          <w:ilvl w:val="0"/>
          <w:numId w:val="31"/>
        </w:numPr>
        <w:spacing w:before="9" w:after="0" w:line="276" w:lineRule="auto"/>
        <w:ind w:left="450"/>
        <w:jc w:val="both"/>
        <w:rPr>
          <w:highlight w:val="white"/>
        </w:rPr>
      </w:pPr>
      <w:r>
        <w:rPr>
          <w:highlight w:val="white"/>
        </w:rPr>
        <w:t>Worked on Apex classes, controllers, controller extensions.</w:t>
      </w:r>
    </w:p>
    <w:p w:rsidR="00807CBC" w:rsidRDefault="00807CBC" w:rsidP="00807CBC">
      <w:pPr>
        <w:widowControl w:val="0"/>
        <w:numPr>
          <w:ilvl w:val="0"/>
          <w:numId w:val="31"/>
        </w:numPr>
        <w:spacing w:before="9" w:after="0" w:line="276" w:lineRule="auto"/>
        <w:ind w:left="450"/>
        <w:jc w:val="both"/>
        <w:rPr>
          <w:highlight w:val="white"/>
        </w:rPr>
      </w:pPr>
      <w:r>
        <w:rPr>
          <w:highlight w:val="white"/>
        </w:rPr>
        <w:t>Customized page layouts for Accounts, Contacts, Campaigns, Leads, Opportunity depending upon user roles and groups.</w:t>
      </w:r>
    </w:p>
    <w:p w:rsidR="00807CBC" w:rsidRDefault="00807CBC" w:rsidP="00807CBC">
      <w:pPr>
        <w:widowControl w:val="0"/>
        <w:numPr>
          <w:ilvl w:val="0"/>
          <w:numId w:val="31"/>
        </w:numPr>
        <w:spacing w:before="9" w:after="0" w:line="276" w:lineRule="auto"/>
        <w:ind w:left="450"/>
        <w:jc w:val="both"/>
        <w:rPr>
          <w:highlight w:val="white"/>
        </w:rPr>
      </w:pPr>
      <w:r>
        <w:rPr>
          <w:highlight w:val="white"/>
        </w:rPr>
        <w:t>Wrote SOQL, SOSL considering the governor limits.</w:t>
      </w:r>
    </w:p>
    <w:p w:rsidR="00807CBC" w:rsidRDefault="00807CBC" w:rsidP="00807CBC">
      <w:pPr>
        <w:widowControl w:val="0"/>
        <w:numPr>
          <w:ilvl w:val="0"/>
          <w:numId w:val="31"/>
        </w:numPr>
        <w:spacing w:before="9" w:after="0" w:line="276" w:lineRule="auto"/>
        <w:ind w:left="450"/>
        <w:jc w:val="both"/>
        <w:rPr>
          <w:highlight w:val="white"/>
        </w:rPr>
      </w:pPr>
      <w:r>
        <w:rPr>
          <w:highlight w:val="white"/>
        </w:rPr>
        <w:t>Configured user Roles, Profiles, sharing settings, organization wide defaults based on updated</w:t>
      </w:r>
    </w:p>
    <w:p w:rsidR="00807CBC" w:rsidRDefault="00807CBC" w:rsidP="00807CBC">
      <w:pPr>
        <w:widowControl w:val="0"/>
        <w:numPr>
          <w:ilvl w:val="0"/>
          <w:numId w:val="31"/>
        </w:numPr>
        <w:spacing w:before="9" w:after="0" w:line="276" w:lineRule="auto"/>
        <w:ind w:left="450"/>
        <w:jc w:val="both"/>
        <w:rPr>
          <w:highlight w:val="white"/>
        </w:rPr>
      </w:pPr>
      <w:r>
        <w:rPr>
          <w:highlight w:val="white"/>
        </w:rPr>
        <w:t>Used Force.com web service API for implementing WSDL in the application for access to data from external systems and web sites.</w:t>
      </w:r>
    </w:p>
    <w:p w:rsidR="00807CBC" w:rsidRDefault="00807CBC" w:rsidP="00807CBC">
      <w:pPr>
        <w:jc w:val="both"/>
        <w:rPr>
          <w:b/>
          <w:color w:val="000000"/>
        </w:rPr>
      </w:pPr>
    </w:p>
    <w:p w:rsidR="00807CBC" w:rsidRDefault="00807CBC" w:rsidP="00807CBC">
      <w:pPr>
        <w:spacing w:after="0"/>
        <w:jc w:val="both"/>
        <w:rPr>
          <w:b/>
          <w:color w:val="000000"/>
        </w:rPr>
      </w:pPr>
      <w:r>
        <w:rPr>
          <w:b/>
          <w:color w:val="000000"/>
        </w:rPr>
        <w:t>Client: Doer’s Guild, Hyd, India</w:t>
      </w:r>
      <w:r>
        <w:rPr>
          <w:b/>
          <w:color w:val="000000"/>
        </w:rPr>
        <w:tab/>
      </w:r>
      <w:r>
        <w:rPr>
          <w:b/>
          <w:color w:val="000000"/>
        </w:rPr>
        <w:tab/>
      </w:r>
      <w:r>
        <w:rPr>
          <w:b/>
          <w:color w:val="000000"/>
        </w:rPr>
        <w:tab/>
        <w:t xml:space="preserve"> </w:t>
      </w:r>
      <w:r>
        <w:rPr>
          <w:b/>
          <w:color w:val="000000"/>
        </w:rPr>
        <w:tab/>
      </w:r>
      <w:r>
        <w:rPr>
          <w:b/>
          <w:color w:val="000000"/>
        </w:rPr>
        <w:tab/>
      </w:r>
      <w:r>
        <w:rPr>
          <w:b/>
          <w:color w:val="000000"/>
        </w:rPr>
        <w:tab/>
        <w:t xml:space="preserve">    Jun 2012 – May 2014</w:t>
      </w:r>
    </w:p>
    <w:p w:rsidR="00807CBC" w:rsidRDefault="00807CBC" w:rsidP="00AD6CBF">
      <w:pPr>
        <w:spacing w:after="0"/>
        <w:jc w:val="both"/>
        <w:rPr>
          <w:b/>
          <w:color w:val="000000"/>
        </w:rPr>
      </w:pPr>
      <w:r>
        <w:rPr>
          <w:b/>
          <w:color w:val="000000"/>
        </w:rPr>
        <w:t>Role:  UI Developer</w:t>
      </w:r>
    </w:p>
    <w:p w:rsidR="00AD6CBF" w:rsidRPr="00AD6CBF" w:rsidRDefault="00AD6CBF" w:rsidP="00AD6CBF">
      <w:pPr>
        <w:spacing w:after="0"/>
        <w:jc w:val="both"/>
        <w:rPr>
          <w:b/>
          <w:color w:val="000000"/>
        </w:rPr>
      </w:pPr>
    </w:p>
    <w:p w:rsidR="00807CBC" w:rsidRPr="00807CBC" w:rsidRDefault="00807CBC" w:rsidP="00807CBC">
      <w:pPr>
        <w:pBdr>
          <w:top w:val="nil"/>
          <w:left w:val="nil"/>
          <w:bottom w:val="nil"/>
          <w:right w:val="nil"/>
          <w:between w:val="nil"/>
        </w:pBdr>
        <w:jc w:val="both"/>
        <w:rPr>
          <w:color w:val="000000"/>
          <w:highlight w:val="white"/>
        </w:rPr>
      </w:pPr>
      <w:r>
        <w:rPr>
          <w:rFonts w:ascii="Calibri" w:eastAsia="Calibri" w:hAnsi="Calibri" w:cs="Calibri"/>
          <w:b/>
          <w:color w:val="000000"/>
          <w:u w:val="single"/>
        </w:rPr>
        <w:t>Environment:</w:t>
      </w:r>
      <w:r>
        <w:rPr>
          <w:rFonts w:ascii="Tahoma" w:eastAsia="Tahoma" w:hAnsi="Tahoma" w:cs="Tahoma"/>
          <w:color w:val="000000"/>
          <w:sz w:val="20"/>
          <w:szCs w:val="20"/>
        </w:rPr>
        <w:t> </w:t>
      </w:r>
      <w:r>
        <w:rPr>
          <w:color w:val="000000"/>
          <w:highlight w:val="white"/>
        </w:rPr>
        <w:t>HTML4.0/5, CSS3, JavaScript, JQuery, AJAX, JSON, JSTL, XML, XHTML, Eclipse, Adobe Dreamweaver, JIRA, Angular JS, Bootstrap, GIT, JAVA, Clear Quest, Soap UI, Adobe Photoshop and MS Office.</w:t>
      </w:r>
    </w:p>
    <w:p w:rsidR="00807CBC" w:rsidRDefault="00807CBC" w:rsidP="00807CBC">
      <w:pPr>
        <w:jc w:val="both"/>
        <w:rPr>
          <w:rFonts w:ascii="Calibri" w:eastAsia="Calibri" w:hAnsi="Calibri" w:cs="Calibri"/>
          <w:b/>
          <w:color w:val="000000"/>
          <w:u w:val="single"/>
        </w:rPr>
      </w:pPr>
      <w:r>
        <w:rPr>
          <w:rFonts w:ascii="Calibri" w:eastAsia="Calibri" w:hAnsi="Calibri" w:cs="Calibri"/>
          <w:b/>
          <w:color w:val="000000"/>
          <w:u w:val="single"/>
        </w:rPr>
        <w:t>Responsibilities:</w:t>
      </w:r>
    </w:p>
    <w:p w:rsidR="00807CBC" w:rsidRDefault="00807CBC" w:rsidP="00807CBC">
      <w:pPr>
        <w:widowControl w:val="0"/>
        <w:numPr>
          <w:ilvl w:val="0"/>
          <w:numId w:val="31"/>
        </w:numPr>
        <w:spacing w:before="9" w:after="0" w:line="276" w:lineRule="auto"/>
        <w:ind w:left="450"/>
        <w:jc w:val="both"/>
        <w:rPr>
          <w:highlight w:val="white"/>
        </w:rPr>
      </w:pPr>
      <w:r>
        <w:rPr>
          <w:highlight w:val="white"/>
        </w:rPr>
        <w:t>Involved in developing the UI pages using HTML, CSS, JAVASCRIPT, JSON, JQUERY, and AJAX.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front end along with pages for user interactions; for the entire website using HTML5, CSS3, and JavaScript.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Defined new validations through Angular.js for the form field validation implemented through HTML5. </w:t>
      </w:r>
    </w:p>
    <w:p w:rsidR="00807CBC" w:rsidRDefault="00807CBC" w:rsidP="00807CBC">
      <w:pPr>
        <w:widowControl w:val="0"/>
        <w:numPr>
          <w:ilvl w:val="0"/>
          <w:numId w:val="31"/>
        </w:numPr>
        <w:spacing w:before="9" w:after="0" w:line="276" w:lineRule="auto"/>
        <w:ind w:left="450"/>
        <w:jc w:val="both"/>
        <w:rPr>
          <w:highlight w:val="white"/>
        </w:rPr>
      </w:pPr>
      <w:r>
        <w:rPr>
          <w:highlight w:val="white"/>
        </w:rPr>
        <w:t>Applied JQUERY core library functions for the logical implementation of all the applications at the client side. </w:t>
      </w:r>
    </w:p>
    <w:p w:rsidR="00807CBC" w:rsidRDefault="00807CBC" w:rsidP="00807CBC">
      <w:pPr>
        <w:widowControl w:val="0"/>
        <w:numPr>
          <w:ilvl w:val="0"/>
          <w:numId w:val="31"/>
        </w:numPr>
        <w:spacing w:before="9" w:after="0" w:line="276" w:lineRule="auto"/>
        <w:ind w:left="450"/>
        <w:jc w:val="both"/>
        <w:rPr>
          <w:highlight w:val="white"/>
        </w:rPr>
      </w:pPr>
      <w:r>
        <w:rPr>
          <w:highlight w:val="white"/>
        </w:rPr>
        <w:t>Brief experience on implementing the Angular.js in creating animations based on CSS classes. </w:t>
      </w:r>
    </w:p>
    <w:p w:rsidR="00807CBC" w:rsidRDefault="00807CBC" w:rsidP="00807CBC">
      <w:pPr>
        <w:widowControl w:val="0"/>
        <w:numPr>
          <w:ilvl w:val="0"/>
          <w:numId w:val="31"/>
        </w:numPr>
        <w:spacing w:before="9" w:after="0" w:line="276" w:lineRule="auto"/>
        <w:ind w:left="450"/>
        <w:jc w:val="both"/>
        <w:rPr>
          <w:highlight w:val="white"/>
        </w:rPr>
      </w:pPr>
      <w:r>
        <w:rPr>
          <w:highlight w:val="white"/>
        </w:rPr>
        <w:t>Used JQUERY and AJAX for service calls on pages to interact with the server for information. </w:t>
      </w:r>
    </w:p>
    <w:p w:rsidR="00807CBC" w:rsidRDefault="00807CBC" w:rsidP="00807CBC">
      <w:pPr>
        <w:widowControl w:val="0"/>
        <w:numPr>
          <w:ilvl w:val="0"/>
          <w:numId w:val="31"/>
        </w:numPr>
        <w:spacing w:before="9" w:after="0" w:line="276" w:lineRule="auto"/>
        <w:ind w:left="450"/>
        <w:jc w:val="both"/>
        <w:rPr>
          <w:highlight w:val="white"/>
        </w:rPr>
      </w:pPr>
      <w:r>
        <w:rPr>
          <w:highlight w:val="white"/>
        </w:rPr>
        <w:t>Utilized various JavaScript and JQUERY libraries, AJAX for form validation and other interactive features. </w:t>
      </w:r>
    </w:p>
    <w:p w:rsidR="00807CBC" w:rsidRDefault="00807CBC" w:rsidP="00807CBC">
      <w:pPr>
        <w:widowControl w:val="0"/>
        <w:numPr>
          <w:ilvl w:val="0"/>
          <w:numId w:val="31"/>
        </w:numPr>
        <w:spacing w:before="9" w:after="0" w:line="276" w:lineRule="auto"/>
        <w:ind w:left="450"/>
        <w:jc w:val="both"/>
        <w:rPr>
          <w:highlight w:val="white"/>
        </w:rPr>
      </w:pPr>
      <w:r>
        <w:rPr>
          <w:highlight w:val="white"/>
        </w:rPr>
        <w:t>Used AJAX, JSON to send request to the server to check the functionality of the website. </w:t>
      </w:r>
    </w:p>
    <w:p w:rsidR="00807CBC" w:rsidRDefault="00807CBC" w:rsidP="00807CBC">
      <w:pPr>
        <w:widowControl w:val="0"/>
        <w:numPr>
          <w:ilvl w:val="0"/>
          <w:numId w:val="31"/>
        </w:numPr>
        <w:spacing w:before="9" w:after="0" w:line="276" w:lineRule="auto"/>
        <w:ind w:left="450"/>
        <w:jc w:val="both"/>
        <w:rPr>
          <w:highlight w:val="white"/>
        </w:rPr>
      </w:pPr>
      <w:r>
        <w:rPr>
          <w:highlight w:val="white"/>
        </w:rPr>
        <w:t>Testing the website on multiple browsers with their old as well as latest release.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page layouts, navigation and presented designs and concepts to the clients and the management to review. </w:t>
      </w:r>
    </w:p>
    <w:p w:rsidR="00807CBC" w:rsidRDefault="00807CBC" w:rsidP="00807CBC">
      <w:pPr>
        <w:widowControl w:val="0"/>
        <w:numPr>
          <w:ilvl w:val="0"/>
          <w:numId w:val="31"/>
        </w:numPr>
        <w:spacing w:before="9" w:after="0" w:line="276" w:lineRule="auto"/>
        <w:ind w:left="450"/>
        <w:jc w:val="both"/>
        <w:rPr>
          <w:highlight w:val="white"/>
        </w:rPr>
      </w:pPr>
      <w:r>
        <w:rPr>
          <w:highlight w:val="white"/>
        </w:rPr>
        <w:t>Structured the JavaScript code using Angular.js. </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SQL queries to perform insert, update or delete operation on MySQL database.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application for different browsers and fixed bugs for browser compatibility. </w:t>
      </w:r>
    </w:p>
    <w:p w:rsidR="00807CBC" w:rsidRDefault="00807CBC" w:rsidP="00807CBC">
      <w:pPr>
        <w:widowControl w:val="0"/>
        <w:numPr>
          <w:ilvl w:val="0"/>
          <w:numId w:val="31"/>
        </w:numPr>
        <w:spacing w:before="9" w:after="0" w:line="276" w:lineRule="auto"/>
        <w:ind w:left="450"/>
        <w:jc w:val="both"/>
        <w:rPr>
          <w:highlight w:val="white"/>
        </w:rPr>
      </w:pPr>
      <w:r>
        <w:rPr>
          <w:highlight w:val="white"/>
        </w:rPr>
        <w:t>Interacted and worked with cross-functional teams </w:t>
      </w:r>
    </w:p>
    <w:p w:rsidR="00807CBC" w:rsidRDefault="00807CBC" w:rsidP="00807CBC">
      <w:pPr>
        <w:widowControl w:val="0"/>
        <w:numPr>
          <w:ilvl w:val="0"/>
          <w:numId w:val="31"/>
        </w:numPr>
        <w:spacing w:before="9" w:after="0" w:line="276" w:lineRule="auto"/>
        <w:ind w:left="450"/>
        <w:jc w:val="both"/>
        <w:rPr>
          <w:highlight w:val="white"/>
        </w:rPr>
      </w:pPr>
      <w:r>
        <w:rPr>
          <w:highlight w:val="white"/>
        </w:rPr>
        <w:t>Created and optimized graphic prototype websites and applications interfaces using HTML and CSS. </w:t>
      </w:r>
    </w:p>
    <w:p w:rsidR="00807CBC" w:rsidRDefault="00807CBC" w:rsidP="00807CBC">
      <w:pPr>
        <w:widowControl w:val="0"/>
        <w:numPr>
          <w:ilvl w:val="0"/>
          <w:numId w:val="31"/>
        </w:numPr>
        <w:spacing w:before="9" w:after="0" w:line="276" w:lineRule="auto"/>
        <w:ind w:left="450"/>
        <w:jc w:val="both"/>
        <w:rPr>
          <w:highlight w:val="white"/>
        </w:rPr>
      </w:pPr>
      <w:r>
        <w:rPr>
          <w:highlight w:val="white"/>
        </w:rPr>
        <w:t>Involved in writing application level code to interact with APIs, Web Services using AJAX, JSON and XML. </w:t>
      </w:r>
    </w:p>
    <w:p w:rsidR="00807CBC" w:rsidRDefault="00807CBC" w:rsidP="00807CBC">
      <w:pPr>
        <w:widowControl w:val="0"/>
        <w:numPr>
          <w:ilvl w:val="0"/>
          <w:numId w:val="31"/>
        </w:numPr>
        <w:spacing w:before="9" w:after="0" w:line="276" w:lineRule="auto"/>
        <w:ind w:left="450"/>
        <w:jc w:val="both"/>
        <w:rPr>
          <w:highlight w:val="white"/>
        </w:rPr>
      </w:pPr>
      <w:r>
        <w:rPr>
          <w:highlight w:val="white"/>
        </w:rPr>
        <w:t>Implemented and designed user interface for web based customer application. </w:t>
      </w:r>
    </w:p>
    <w:p w:rsidR="00807CBC" w:rsidRDefault="00807CBC" w:rsidP="00807CBC">
      <w:pPr>
        <w:widowControl w:val="0"/>
        <w:numPr>
          <w:ilvl w:val="0"/>
          <w:numId w:val="31"/>
        </w:numPr>
        <w:spacing w:before="9" w:after="0" w:line="276" w:lineRule="auto"/>
        <w:ind w:left="450"/>
        <w:jc w:val="both"/>
        <w:rPr>
          <w:highlight w:val="white"/>
        </w:rPr>
      </w:pPr>
      <w:r>
        <w:rPr>
          <w:highlight w:val="white"/>
        </w:rPr>
        <w:t>Developed components to fetch the data from the back end using AJAX and JQUERY. </w:t>
      </w:r>
    </w:p>
    <w:p w:rsidR="00807CBC" w:rsidRDefault="00807CBC" w:rsidP="00807CBC">
      <w:pPr>
        <w:widowControl w:val="0"/>
        <w:numPr>
          <w:ilvl w:val="0"/>
          <w:numId w:val="31"/>
        </w:numPr>
        <w:spacing w:before="9" w:after="0" w:line="276" w:lineRule="auto"/>
        <w:ind w:left="450"/>
        <w:jc w:val="both"/>
        <w:rPr>
          <w:highlight w:val="white"/>
        </w:rPr>
      </w:pPr>
      <w:r>
        <w:rPr>
          <w:highlight w:val="white"/>
        </w:rPr>
        <w:t>Used SVN for Version Control. </w:t>
      </w:r>
    </w:p>
    <w:p w:rsidR="00807CBC" w:rsidRDefault="00807CBC" w:rsidP="00807CBC">
      <w:pPr>
        <w:widowControl w:val="0"/>
        <w:numPr>
          <w:ilvl w:val="0"/>
          <w:numId w:val="31"/>
        </w:numPr>
        <w:spacing w:before="9" w:after="0" w:line="276" w:lineRule="auto"/>
        <w:ind w:left="450"/>
        <w:jc w:val="both"/>
        <w:rPr>
          <w:highlight w:val="white"/>
        </w:rPr>
      </w:pPr>
      <w:r>
        <w:rPr>
          <w:highlight w:val="white"/>
        </w:rPr>
        <w:t xml:space="preserve">Analyze the response of JSON to update DOM.  </w:t>
      </w:r>
    </w:p>
    <w:p w:rsidR="002B266B" w:rsidRPr="00131996" w:rsidRDefault="002B266B" w:rsidP="00807CBC">
      <w:pPr>
        <w:spacing w:line="240" w:lineRule="auto"/>
        <w:jc w:val="both"/>
      </w:pPr>
    </w:p>
    <w:sectPr w:rsidR="002B266B" w:rsidRPr="00131996" w:rsidSect="00EC473E">
      <w:headerReference w:type="default" r:id="rId11"/>
      <w:headerReference w:type="first" r:id="rId12"/>
      <w:pgSz w:w="12240" w:h="15840" w:code="1"/>
      <w:pgMar w:top="1440" w:right="1800" w:bottom="1440" w:left="180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7B" w:rsidRDefault="00CB187B">
      <w:r>
        <w:separator/>
      </w:r>
    </w:p>
  </w:endnote>
  <w:endnote w:type="continuationSeparator" w:id="0">
    <w:p w:rsidR="00CB187B" w:rsidRDefault="00CB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7B" w:rsidRDefault="00CB187B">
      <w:r>
        <w:separator/>
      </w:r>
    </w:p>
  </w:footnote>
  <w:footnote w:type="continuationSeparator" w:id="0">
    <w:p w:rsidR="00CB187B" w:rsidRDefault="00CB1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810" w:rsidRDefault="00DB0810" w:rsidP="00111FA6">
    <w:pPr>
      <w:pStyle w:val="Header"/>
    </w:pPr>
    <w:r>
      <w:rPr>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D0" w:rsidRPr="00EC473E" w:rsidRDefault="00EC473E" w:rsidP="00EC473E">
    <w:pPr>
      <w:widowControl w:val="0"/>
      <w:suppressAutoHyphens/>
      <w:rPr>
        <w:rFonts w:eastAsia="SimSun" w:cs="Mangal"/>
        <w:noProof/>
        <w:kern w:val="1"/>
        <w:sz w:val="24"/>
        <w:szCs w:val="24"/>
      </w:rPr>
    </w:pPr>
    <w:r>
      <w:rPr>
        <w:rFonts w:eastAsia="SimSun" w:cs="Mangal"/>
        <w:noProof/>
        <w:kern w:val="1"/>
        <w:sz w:val="24"/>
        <w:szCs w:val="24"/>
      </w:rPr>
      <w:t xml:space="preserve">  </w:t>
    </w:r>
    <w:r w:rsidR="003509DD">
      <w:rPr>
        <w:rFonts w:eastAsia="SimSun" w:cs="Mangal"/>
        <w:noProof/>
        <w:kern w:val="1"/>
        <w:sz w:val="24"/>
        <w:szCs w:val="24"/>
      </w:rPr>
      <w:t xml:space="preserve">  </w:t>
    </w:r>
    <w:r>
      <w:rPr>
        <w:rFonts w:eastAsia="SimSun" w:cs="Mangal"/>
        <w:noProof/>
        <w:kern w:val="1"/>
        <w:sz w:val="24"/>
        <w:szCs w:val="24"/>
      </w:rPr>
      <w:t xml:space="preserve">  </w:t>
    </w:r>
    <w:r w:rsidR="000816AC">
      <w:rPr>
        <w:rFonts w:eastAsia="SimSun" w:cs="Mangal"/>
        <w:noProof/>
        <w:kern w:val="1"/>
        <w:sz w:val="24"/>
        <w:szCs w:val="24"/>
      </w:rPr>
      <w:t xml:space="preserve"> </w:t>
    </w:r>
  </w:p>
  <w:p w:rsidR="00EC775D" w:rsidRDefault="00EC775D" w:rsidP="00EC775D">
    <w:pPr>
      <w:widowControl w:val="0"/>
      <w:suppressAutoHyphens/>
      <w:spacing w:line="240" w:lineRule="auto"/>
      <w:jc w:val="right"/>
      <w:rPr>
        <w:rFonts w:eastAsia="SimSun" w:cs="Mangal"/>
        <w:noProof/>
        <w:kern w:val="1"/>
        <w:sz w:val="24"/>
        <w:szCs w:val="24"/>
      </w:rPr>
    </w:pPr>
    <w:r w:rsidRPr="00807CBC">
      <w:rPr>
        <w:noProof/>
        <w:sz w:val="36"/>
        <w:szCs w:val="36"/>
      </w:rPr>
      <w:drawing>
        <wp:anchor distT="0" distB="0" distL="114300" distR="114300" simplePos="0" relativeHeight="251659264" behindDoc="0" locked="0" layoutInCell="1" hidden="0" allowOverlap="1" wp14:anchorId="0B1A1773" wp14:editId="03025905">
          <wp:simplePos x="0" y="0"/>
          <wp:positionH relativeFrom="column">
            <wp:posOffset>4703445</wp:posOffset>
          </wp:positionH>
          <wp:positionV relativeFrom="paragraph">
            <wp:posOffset>106680</wp:posOffset>
          </wp:positionV>
          <wp:extent cx="641350" cy="667385"/>
          <wp:effectExtent l="0" t="0" r="635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1350" cy="667385"/>
                  </a:xfrm>
                  <a:prstGeom prst="rect">
                    <a:avLst/>
                  </a:prstGeom>
                  <a:ln/>
                </pic:spPr>
              </pic:pic>
            </a:graphicData>
          </a:graphic>
          <wp14:sizeRelH relativeFrom="margin">
            <wp14:pctWidth>0</wp14:pctWidth>
          </wp14:sizeRelH>
        </wp:anchor>
      </w:drawing>
    </w:r>
    <w:r w:rsidR="00060286" w:rsidRPr="00807CBC">
      <w:rPr>
        <w:noProof/>
        <w:sz w:val="36"/>
        <w:szCs w:val="36"/>
      </w:rPr>
      <w:drawing>
        <wp:anchor distT="0" distB="0" distL="114300" distR="114300" simplePos="0" relativeHeight="251660288" behindDoc="0" locked="0" layoutInCell="1" hidden="0" allowOverlap="1" wp14:anchorId="0C1DB7D0" wp14:editId="6B21535F">
          <wp:simplePos x="0" y="0"/>
          <wp:positionH relativeFrom="column">
            <wp:posOffset>3878580</wp:posOffset>
          </wp:positionH>
          <wp:positionV relativeFrom="paragraph">
            <wp:posOffset>92369</wp:posOffset>
          </wp:positionV>
          <wp:extent cx="728345" cy="6724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28345" cy="672465"/>
                  </a:xfrm>
                  <a:prstGeom prst="rect">
                    <a:avLst/>
                  </a:prstGeom>
                  <a:ln/>
                </pic:spPr>
              </pic:pic>
            </a:graphicData>
          </a:graphic>
        </wp:anchor>
      </w:drawing>
    </w:r>
    <w:r w:rsidR="00C320FD" w:rsidRPr="00EC473E">
      <w:rPr>
        <w:rFonts w:eastAsia="SimSun" w:cs="Mangal"/>
        <w:noProof/>
        <w:kern w:val="1"/>
        <w:sz w:val="24"/>
        <w:szCs w:val="24"/>
      </w:rPr>
      <w:t xml:space="preserve">                      </w:t>
    </w:r>
    <w:r w:rsidR="00060286">
      <w:rPr>
        <w:rFonts w:eastAsia="SimSun" w:cs="Mangal"/>
        <w:noProof/>
        <w:kern w:val="1"/>
        <w:sz w:val="24"/>
        <w:szCs w:val="24"/>
      </w:rPr>
      <w:drawing>
        <wp:inline distT="0" distB="0" distL="0" distR="0" wp14:anchorId="788845CE" wp14:editId="1EEAECE5">
          <wp:extent cx="904875" cy="762000"/>
          <wp:effectExtent l="0" t="0" r="9525" b="0"/>
          <wp:docPr id="6" name="Picture 6" descr="C:\Users\cad5864\Downloads\guide-to-passing-all-salesforce-certifications-salesforce-coding-salesforce-consultant-png-574_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d5864\Downloads\guide-to-passing-all-salesforce-certifications-salesforce-coding-salesforce-consultant-png-574_43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2899" cy="768757"/>
                  </a:xfrm>
                  <a:prstGeom prst="rect">
                    <a:avLst/>
                  </a:prstGeom>
                  <a:noFill/>
                  <a:ln>
                    <a:noFill/>
                  </a:ln>
                </pic:spPr>
              </pic:pic>
            </a:graphicData>
          </a:graphic>
        </wp:inline>
      </w:drawing>
    </w:r>
    <w:r>
      <w:rPr>
        <w:rFonts w:eastAsia="SimSun" w:cs="Mangal"/>
        <w:noProof/>
        <w:kern w:val="1"/>
        <w:sz w:val="24"/>
        <w:szCs w:val="24"/>
      </w:rPr>
      <w:drawing>
        <wp:inline distT="0" distB="0" distL="0" distR="0" wp14:anchorId="358EC6D0" wp14:editId="416DE730">
          <wp:extent cx="762000" cy="673756"/>
          <wp:effectExtent l="0" t="0" r="0" b="0"/>
          <wp:docPr id="13" name="Picture 13" descr="C:\Users\cad5864\Downloads\S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d5864\Downloads\Sal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606" cy="674292"/>
                  </a:xfrm>
                  <a:prstGeom prst="rect">
                    <a:avLst/>
                  </a:prstGeom>
                  <a:noFill/>
                  <a:ln>
                    <a:noFill/>
                  </a:ln>
                </pic:spPr>
              </pic:pic>
            </a:graphicData>
          </a:graphic>
        </wp:inline>
      </w:drawing>
    </w:r>
    <w:r w:rsidR="00060286">
      <w:rPr>
        <w:rFonts w:eastAsia="SimSun" w:cs="Mangal"/>
        <w:noProof/>
        <w:kern w:val="1"/>
        <w:sz w:val="24"/>
        <w:szCs w:val="24"/>
      </w:rPr>
      <w:tab/>
    </w:r>
    <w:r>
      <w:rPr>
        <w:rFonts w:eastAsia="SimSun" w:cs="Mangal"/>
        <w:noProof/>
        <w:kern w:val="1"/>
        <w:sz w:val="24"/>
        <w:szCs w:val="24"/>
      </w:rPr>
      <w:t xml:space="preserve">   </w:t>
    </w:r>
    <w:r w:rsidR="00060286">
      <w:rPr>
        <w:rFonts w:eastAsia="SimSun" w:cs="Mangal"/>
        <w:noProof/>
        <w:kern w:val="1"/>
        <w:sz w:val="24"/>
        <w:szCs w:val="24"/>
      </w:rPr>
      <w:tab/>
    </w:r>
    <w:r w:rsidR="00060286">
      <w:rPr>
        <w:rFonts w:eastAsia="SimSun" w:cs="Mangal"/>
        <w:noProof/>
        <w:kern w:val="1"/>
        <w:sz w:val="24"/>
        <w:szCs w:val="24"/>
      </w:rPr>
      <w:tab/>
    </w:r>
    <w:r>
      <w:rPr>
        <w:rFonts w:eastAsia="SimSun" w:cs="Mangal"/>
        <w:noProof/>
        <w:kern w:val="1"/>
        <w:sz w:val="24"/>
        <w:szCs w:val="24"/>
      </w:rPr>
      <w:tab/>
    </w:r>
  </w:p>
  <w:p w:rsidR="00EC775D" w:rsidRDefault="00EC775D" w:rsidP="00EC775D">
    <w:pPr>
      <w:widowControl w:val="0"/>
      <w:suppressAutoHyphens/>
      <w:spacing w:line="240" w:lineRule="auto"/>
      <w:rPr>
        <w:szCs w:val="24"/>
      </w:rPr>
    </w:pPr>
    <w:r>
      <w:rPr>
        <w:sz w:val="24"/>
      </w:rPr>
      <w:t xml:space="preserve">Sreekanth </w:t>
    </w:r>
    <w:r w:rsidR="0049731A">
      <w:rPr>
        <w:sz w:val="24"/>
      </w:rPr>
      <w:t>Sudireddy</w:t>
    </w:r>
    <w:r w:rsidR="003509DD">
      <w:rPr>
        <w:sz w:val="24"/>
      </w:rPr>
      <w:t xml:space="preserve">                                                                           </w:t>
    </w:r>
  </w:p>
  <w:p w:rsidR="00EC775D" w:rsidRDefault="00CB187B" w:rsidP="00EC775D">
    <w:pPr>
      <w:pStyle w:val="Header"/>
      <w:spacing w:after="0" w:line="240" w:lineRule="auto"/>
      <w:rPr>
        <w:sz w:val="24"/>
      </w:rPr>
    </w:pPr>
    <w:hyperlink r:id="rId5" w:history="1">
      <w:r w:rsidR="0049731A" w:rsidRPr="00EC775D">
        <w:rPr>
          <w:b/>
          <w:szCs w:val="22"/>
          <w:u w:val="single"/>
        </w:rPr>
        <w:t>sreesudireddi@gmail.com</w:t>
      </w:r>
    </w:hyperlink>
    <w:r w:rsidR="00EC775D" w:rsidRPr="00EC775D">
      <w:rPr>
        <w:szCs w:val="22"/>
      </w:rPr>
      <w:tab/>
    </w:r>
    <w:r w:rsidR="00EC775D" w:rsidRPr="00EC775D">
      <w:rPr>
        <w:szCs w:val="22"/>
      </w:rPr>
      <w:tab/>
    </w:r>
    <w:r w:rsidR="00EC775D">
      <w:rPr>
        <w:szCs w:val="22"/>
      </w:rPr>
      <w:t>+1(</w:t>
    </w:r>
    <w:r w:rsidR="0049731A">
      <w:rPr>
        <w:sz w:val="24"/>
      </w:rPr>
      <w:t>703</w:t>
    </w:r>
    <w:r w:rsidR="00EC775D">
      <w:rPr>
        <w:sz w:val="24"/>
      </w:rPr>
      <w:t>)</w:t>
    </w:r>
    <w:r w:rsidR="0049731A">
      <w:rPr>
        <w:sz w:val="24"/>
      </w:rPr>
      <w:t>-303-6862</w:t>
    </w:r>
    <w:r w:rsidR="003509DD">
      <w:rPr>
        <w:sz w:val="24"/>
      </w:rPr>
      <w:t xml:space="preserve">  </w:t>
    </w:r>
  </w:p>
  <w:p w:rsidR="00FE7B3F" w:rsidRPr="00581154" w:rsidRDefault="003509DD" w:rsidP="00EC775D">
    <w:pPr>
      <w:pStyle w:val="Header"/>
      <w:spacing w:after="0" w:line="240" w:lineRule="auto"/>
      <w:rPr>
        <w:sz w:val="24"/>
      </w:rPr>
    </w:pPr>
    <w:r>
      <w:rPr>
        <w:sz w:val="24"/>
      </w:rPr>
      <w:t xml:space="preserve">                         </w:t>
    </w:r>
    <w:r w:rsidR="0049731A">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38DD7A"/>
    <w:lvl w:ilvl="0">
      <w:numFmt w:val="bullet"/>
      <w:lvlText w:val="*"/>
      <w:lvlJc w:val="left"/>
      <w:pPr>
        <w:ind w:left="0" w:firstLine="0"/>
      </w:pPr>
    </w:lvl>
  </w:abstractNum>
  <w:abstractNum w:abstractNumId="1">
    <w:nsid w:val="0252218C"/>
    <w:multiLevelType w:val="multilevel"/>
    <w:tmpl w:val="519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A7EB2"/>
    <w:multiLevelType w:val="hybridMultilevel"/>
    <w:tmpl w:val="737E20D0"/>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5331802"/>
    <w:multiLevelType w:val="hybridMultilevel"/>
    <w:tmpl w:val="5EA66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944D7"/>
    <w:multiLevelType w:val="hybridMultilevel"/>
    <w:tmpl w:val="433EEFD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013E44"/>
    <w:multiLevelType w:val="hybridMultilevel"/>
    <w:tmpl w:val="0E56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4068D0"/>
    <w:multiLevelType w:val="hybridMultilevel"/>
    <w:tmpl w:val="650255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593AD1"/>
    <w:multiLevelType w:val="hybridMultilevel"/>
    <w:tmpl w:val="2252E4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6E53E9"/>
    <w:multiLevelType w:val="hybridMultilevel"/>
    <w:tmpl w:val="FE7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92415"/>
    <w:multiLevelType w:val="hybridMultilevel"/>
    <w:tmpl w:val="B8F63C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F0717FB"/>
    <w:multiLevelType w:val="hybridMultilevel"/>
    <w:tmpl w:val="53B24D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5A554B1"/>
    <w:multiLevelType w:val="multilevel"/>
    <w:tmpl w:val="B680D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CA0288B"/>
    <w:multiLevelType w:val="multilevel"/>
    <w:tmpl w:val="40F436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2E286336"/>
    <w:multiLevelType w:val="multilevel"/>
    <w:tmpl w:val="BC2E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5E1559"/>
    <w:multiLevelType w:val="hybridMultilevel"/>
    <w:tmpl w:val="BBF6676A"/>
    <w:lvl w:ilvl="0" w:tplc="8A9CF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FD0D84"/>
    <w:multiLevelType w:val="hybridMultilevel"/>
    <w:tmpl w:val="705A93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3EF6D6E"/>
    <w:multiLevelType w:val="hybridMultilevel"/>
    <w:tmpl w:val="A7088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4C49DC"/>
    <w:multiLevelType w:val="multilevel"/>
    <w:tmpl w:val="6A4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CE3319"/>
    <w:multiLevelType w:val="hybridMultilevel"/>
    <w:tmpl w:val="D5D02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E014F4"/>
    <w:multiLevelType w:val="multilevel"/>
    <w:tmpl w:val="059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412450"/>
    <w:multiLevelType w:val="hybridMultilevel"/>
    <w:tmpl w:val="A4144586"/>
    <w:lvl w:ilvl="0" w:tplc="1046BB9E">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55C23F51"/>
    <w:multiLevelType w:val="hybridMultilevel"/>
    <w:tmpl w:val="3CBEC1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8CC61C6"/>
    <w:multiLevelType w:val="hybridMultilevel"/>
    <w:tmpl w:val="78943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84F9E"/>
    <w:multiLevelType w:val="hybridMultilevel"/>
    <w:tmpl w:val="5F0CB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5A026E"/>
    <w:multiLevelType w:val="hybridMultilevel"/>
    <w:tmpl w:val="AF0AA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E47421"/>
    <w:multiLevelType w:val="hybridMultilevel"/>
    <w:tmpl w:val="B2C233A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14B16D3"/>
    <w:multiLevelType w:val="multilevel"/>
    <w:tmpl w:val="88C0A8C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4F07074"/>
    <w:multiLevelType w:val="hybridMultilevel"/>
    <w:tmpl w:val="B784EC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D8774CA"/>
    <w:multiLevelType w:val="multilevel"/>
    <w:tmpl w:val="7134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2E76E8"/>
    <w:multiLevelType w:val="hybridMultilevel"/>
    <w:tmpl w:val="DA72D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EDE4C05"/>
    <w:multiLevelType w:val="hybridMultilevel"/>
    <w:tmpl w:val="C8A4CB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1B77DE"/>
    <w:multiLevelType w:val="hybridMultilevel"/>
    <w:tmpl w:val="0754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0"/>
  </w:num>
  <w:num w:numId="10">
    <w:abstractNumId w:val="18"/>
  </w:num>
  <w:num w:numId="11">
    <w:abstractNumId w:val="14"/>
  </w:num>
  <w:num w:numId="12">
    <w:abstractNumId w:val="23"/>
  </w:num>
  <w:num w:numId="13">
    <w:abstractNumId w:val="4"/>
  </w:num>
  <w:num w:numId="14">
    <w:abstractNumId w:val="20"/>
  </w:num>
  <w:num w:numId="15">
    <w:abstractNumId w:val="22"/>
  </w:num>
  <w:num w:numId="16">
    <w:abstractNumId w:val="25"/>
  </w:num>
  <w:num w:numId="17">
    <w:abstractNumId w:val="3"/>
  </w:num>
  <w:num w:numId="18">
    <w:abstractNumId w:val="17"/>
  </w:num>
  <w:num w:numId="19">
    <w:abstractNumId w:val="28"/>
  </w:num>
  <w:num w:numId="20">
    <w:abstractNumId w:val="16"/>
  </w:num>
  <w:num w:numId="21">
    <w:abstractNumId w:val="0"/>
    <w:lvlOverride w:ilvl="0">
      <w:lvl w:ilvl="0">
        <w:numFmt w:val="bullet"/>
        <w:lvlText w:val=""/>
        <w:legacy w:legacy="1" w:legacySpace="0" w:legacyIndent="360"/>
        <w:lvlJc w:val="left"/>
        <w:pPr>
          <w:ind w:left="0" w:firstLine="0"/>
        </w:pPr>
        <w:rPr>
          <w:rFonts w:ascii="Symbol" w:hAnsi="Symbol" w:hint="default"/>
        </w:rPr>
      </w:lvl>
    </w:lvlOverride>
  </w:num>
  <w:num w:numId="22">
    <w:abstractNumId w:val="2"/>
  </w:num>
  <w:num w:numId="23">
    <w:abstractNumId w:val="5"/>
  </w:num>
  <w:num w:numId="24">
    <w:abstractNumId w:val="26"/>
  </w:num>
  <w:num w:numId="25">
    <w:abstractNumId w:val="31"/>
  </w:num>
  <w:num w:numId="26">
    <w:abstractNumId w:val="8"/>
  </w:num>
  <w:num w:numId="27">
    <w:abstractNumId w:val="24"/>
  </w:num>
  <w:num w:numId="28">
    <w:abstractNumId w:val="27"/>
  </w:num>
  <w:num w:numId="29">
    <w:abstractNumId w:val="15"/>
  </w:num>
  <w:num w:numId="30">
    <w:abstractNumId w:val="12"/>
  </w:num>
  <w:num w:numId="31">
    <w:abstractNumId w:val="11"/>
  </w:num>
  <w:num w:numId="32">
    <w:abstractNumId w:val="19"/>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61"/>
    <w:rsid w:val="00005350"/>
    <w:rsid w:val="00011B87"/>
    <w:rsid w:val="00015E6E"/>
    <w:rsid w:val="0002036B"/>
    <w:rsid w:val="00036084"/>
    <w:rsid w:val="00040A18"/>
    <w:rsid w:val="00043184"/>
    <w:rsid w:val="000453A7"/>
    <w:rsid w:val="00045CF6"/>
    <w:rsid w:val="0004630F"/>
    <w:rsid w:val="000464E7"/>
    <w:rsid w:val="00047974"/>
    <w:rsid w:val="00050258"/>
    <w:rsid w:val="00050C48"/>
    <w:rsid w:val="0005628B"/>
    <w:rsid w:val="0005659E"/>
    <w:rsid w:val="00056EFE"/>
    <w:rsid w:val="00060286"/>
    <w:rsid w:val="00063765"/>
    <w:rsid w:val="000705DD"/>
    <w:rsid w:val="000758C1"/>
    <w:rsid w:val="00075DDA"/>
    <w:rsid w:val="00080080"/>
    <w:rsid w:val="000816AC"/>
    <w:rsid w:val="000816D9"/>
    <w:rsid w:val="00083726"/>
    <w:rsid w:val="000849E5"/>
    <w:rsid w:val="00085090"/>
    <w:rsid w:val="000879EC"/>
    <w:rsid w:val="00090EEF"/>
    <w:rsid w:val="000937D4"/>
    <w:rsid w:val="00093C12"/>
    <w:rsid w:val="00096D77"/>
    <w:rsid w:val="000A447B"/>
    <w:rsid w:val="000A75CF"/>
    <w:rsid w:val="000B081E"/>
    <w:rsid w:val="000B2DD6"/>
    <w:rsid w:val="000B7936"/>
    <w:rsid w:val="000C1CAE"/>
    <w:rsid w:val="000C2A9E"/>
    <w:rsid w:val="000C3F1A"/>
    <w:rsid w:val="000D2F3B"/>
    <w:rsid w:val="000D4308"/>
    <w:rsid w:val="000D6744"/>
    <w:rsid w:val="000D782B"/>
    <w:rsid w:val="000E3EE3"/>
    <w:rsid w:val="000E4356"/>
    <w:rsid w:val="000E475A"/>
    <w:rsid w:val="000E5BF3"/>
    <w:rsid w:val="0010706A"/>
    <w:rsid w:val="00111447"/>
    <w:rsid w:val="00111FA6"/>
    <w:rsid w:val="00120D00"/>
    <w:rsid w:val="00123055"/>
    <w:rsid w:val="00124451"/>
    <w:rsid w:val="00124AA5"/>
    <w:rsid w:val="00124D55"/>
    <w:rsid w:val="0012631D"/>
    <w:rsid w:val="00126A2B"/>
    <w:rsid w:val="00127018"/>
    <w:rsid w:val="001278AE"/>
    <w:rsid w:val="00131996"/>
    <w:rsid w:val="0013671D"/>
    <w:rsid w:val="00141F87"/>
    <w:rsid w:val="00143468"/>
    <w:rsid w:val="001435B0"/>
    <w:rsid w:val="001436F5"/>
    <w:rsid w:val="00144042"/>
    <w:rsid w:val="00144C41"/>
    <w:rsid w:val="0014734D"/>
    <w:rsid w:val="00154C93"/>
    <w:rsid w:val="00156BAF"/>
    <w:rsid w:val="001601D1"/>
    <w:rsid w:val="0016541A"/>
    <w:rsid w:val="001669D7"/>
    <w:rsid w:val="00170A7D"/>
    <w:rsid w:val="00177BDD"/>
    <w:rsid w:val="001833B8"/>
    <w:rsid w:val="001911DE"/>
    <w:rsid w:val="00195517"/>
    <w:rsid w:val="001967CD"/>
    <w:rsid w:val="001A6D61"/>
    <w:rsid w:val="001B0517"/>
    <w:rsid w:val="001B12BE"/>
    <w:rsid w:val="001B49B8"/>
    <w:rsid w:val="001B4A74"/>
    <w:rsid w:val="001B76D4"/>
    <w:rsid w:val="001C6063"/>
    <w:rsid w:val="001C6525"/>
    <w:rsid w:val="001C7BF5"/>
    <w:rsid w:val="001D2D29"/>
    <w:rsid w:val="001D3148"/>
    <w:rsid w:val="001E061C"/>
    <w:rsid w:val="001E10C6"/>
    <w:rsid w:val="001E2C5B"/>
    <w:rsid w:val="001E64D6"/>
    <w:rsid w:val="001F3223"/>
    <w:rsid w:val="001F6F27"/>
    <w:rsid w:val="00200E93"/>
    <w:rsid w:val="002016FC"/>
    <w:rsid w:val="00203D53"/>
    <w:rsid w:val="00216FBB"/>
    <w:rsid w:val="0022030C"/>
    <w:rsid w:val="00231F30"/>
    <w:rsid w:val="002336D6"/>
    <w:rsid w:val="00244A24"/>
    <w:rsid w:val="00244B5A"/>
    <w:rsid w:val="00245019"/>
    <w:rsid w:val="00245617"/>
    <w:rsid w:val="002542E0"/>
    <w:rsid w:val="00254640"/>
    <w:rsid w:val="00260C83"/>
    <w:rsid w:val="00261BEB"/>
    <w:rsid w:val="00272B6D"/>
    <w:rsid w:val="00272FB4"/>
    <w:rsid w:val="00274D27"/>
    <w:rsid w:val="002811CC"/>
    <w:rsid w:val="002847D4"/>
    <w:rsid w:val="00287F91"/>
    <w:rsid w:val="00292709"/>
    <w:rsid w:val="002A0814"/>
    <w:rsid w:val="002A2105"/>
    <w:rsid w:val="002A2E73"/>
    <w:rsid w:val="002B266B"/>
    <w:rsid w:val="002C130F"/>
    <w:rsid w:val="002C1A5B"/>
    <w:rsid w:val="002C2E47"/>
    <w:rsid w:val="002C4757"/>
    <w:rsid w:val="002C5FB2"/>
    <w:rsid w:val="002C700A"/>
    <w:rsid w:val="002C743F"/>
    <w:rsid w:val="002D127D"/>
    <w:rsid w:val="002D4782"/>
    <w:rsid w:val="002D5116"/>
    <w:rsid w:val="002D7724"/>
    <w:rsid w:val="002E07DB"/>
    <w:rsid w:val="002E0C1A"/>
    <w:rsid w:val="002E434B"/>
    <w:rsid w:val="002E68B6"/>
    <w:rsid w:val="002E6953"/>
    <w:rsid w:val="002F33CC"/>
    <w:rsid w:val="002F625C"/>
    <w:rsid w:val="0030120E"/>
    <w:rsid w:val="00305688"/>
    <w:rsid w:val="00307468"/>
    <w:rsid w:val="00310208"/>
    <w:rsid w:val="00312CE7"/>
    <w:rsid w:val="003168A7"/>
    <w:rsid w:val="00330B0C"/>
    <w:rsid w:val="0033207D"/>
    <w:rsid w:val="00332750"/>
    <w:rsid w:val="00337C04"/>
    <w:rsid w:val="00341BA8"/>
    <w:rsid w:val="00345CFB"/>
    <w:rsid w:val="0034606E"/>
    <w:rsid w:val="00347DD7"/>
    <w:rsid w:val="003509DD"/>
    <w:rsid w:val="00354B6E"/>
    <w:rsid w:val="00356F9A"/>
    <w:rsid w:val="00357E07"/>
    <w:rsid w:val="003602BB"/>
    <w:rsid w:val="003605AC"/>
    <w:rsid w:val="00360E2D"/>
    <w:rsid w:val="00362B36"/>
    <w:rsid w:val="00363938"/>
    <w:rsid w:val="00373726"/>
    <w:rsid w:val="00373E63"/>
    <w:rsid w:val="003753A8"/>
    <w:rsid w:val="00375934"/>
    <w:rsid w:val="0038663E"/>
    <w:rsid w:val="00390E49"/>
    <w:rsid w:val="00391A90"/>
    <w:rsid w:val="00395695"/>
    <w:rsid w:val="00395A49"/>
    <w:rsid w:val="003A7B62"/>
    <w:rsid w:val="003A7E01"/>
    <w:rsid w:val="003B31A7"/>
    <w:rsid w:val="003B3B76"/>
    <w:rsid w:val="003B6836"/>
    <w:rsid w:val="003C0D78"/>
    <w:rsid w:val="003D423E"/>
    <w:rsid w:val="003D527F"/>
    <w:rsid w:val="003D5396"/>
    <w:rsid w:val="003D5500"/>
    <w:rsid w:val="003D7AF9"/>
    <w:rsid w:val="003E0B3B"/>
    <w:rsid w:val="003E5A36"/>
    <w:rsid w:val="003F3051"/>
    <w:rsid w:val="003F70D6"/>
    <w:rsid w:val="004118B1"/>
    <w:rsid w:val="00414D68"/>
    <w:rsid w:val="00427A72"/>
    <w:rsid w:val="004318FD"/>
    <w:rsid w:val="0043211D"/>
    <w:rsid w:val="00442956"/>
    <w:rsid w:val="004430A8"/>
    <w:rsid w:val="004433E8"/>
    <w:rsid w:val="004448FD"/>
    <w:rsid w:val="00445F28"/>
    <w:rsid w:val="00451692"/>
    <w:rsid w:val="00452AC9"/>
    <w:rsid w:val="00461755"/>
    <w:rsid w:val="00463F30"/>
    <w:rsid w:val="0047101C"/>
    <w:rsid w:val="00472462"/>
    <w:rsid w:val="0048074D"/>
    <w:rsid w:val="00482143"/>
    <w:rsid w:val="0048220D"/>
    <w:rsid w:val="00483C55"/>
    <w:rsid w:val="004872A4"/>
    <w:rsid w:val="00490253"/>
    <w:rsid w:val="00490450"/>
    <w:rsid w:val="00492E84"/>
    <w:rsid w:val="004931AB"/>
    <w:rsid w:val="004939E9"/>
    <w:rsid w:val="004960C6"/>
    <w:rsid w:val="0049731A"/>
    <w:rsid w:val="004974CD"/>
    <w:rsid w:val="004A1A50"/>
    <w:rsid w:val="004A506A"/>
    <w:rsid w:val="004A6FD2"/>
    <w:rsid w:val="004A7E69"/>
    <w:rsid w:val="004B14EA"/>
    <w:rsid w:val="004B46C9"/>
    <w:rsid w:val="004B4E22"/>
    <w:rsid w:val="004C1EAA"/>
    <w:rsid w:val="004C6493"/>
    <w:rsid w:val="004C6EB8"/>
    <w:rsid w:val="004D0DDE"/>
    <w:rsid w:val="004D20A5"/>
    <w:rsid w:val="004D20B8"/>
    <w:rsid w:val="004D21FB"/>
    <w:rsid w:val="004D7F15"/>
    <w:rsid w:val="004E1545"/>
    <w:rsid w:val="004F0861"/>
    <w:rsid w:val="004F1764"/>
    <w:rsid w:val="004F7A72"/>
    <w:rsid w:val="00500061"/>
    <w:rsid w:val="00500E86"/>
    <w:rsid w:val="0050114D"/>
    <w:rsid w:val="005038F5"/>
    <w:rsid w:val="00510DBF"/>
    <w:rsid w:val="00513910"/>
    <w:rsid w:val="00513A02"/>
    <w:rsid w:val="00513A82"/>
    <w:rsid w:val="00521346"/>
    <w:rsid w:val="00525083"/>
    <w:rsid w:val="0052658D"/>
    <w:rsid w:val="00532F23"/>
    <w:rsid w:val="00542A8D"/>
    <w:rsid w:val="005458D0"/>
    <w:rsid w:val="00546FC4"/>
    <w:rsid w:val="005477FF"/>
    <w:rsid w:val="00552DAF"/>
    <w:rsid w:val="0055309D"/>
    <w:rsid w:val="00555C05"/>
    <w:rsid w:val="00560829"/>
    <w:rsid w:val="00561046"/>
    <w:rsid w:val="005744E8"/>
    <w:rsid w:val="00577A1E"/>
    <w:rsid w:val="00581154"/>
    <w:rsid w:val="00582F95"/>
    <w:rsid w:val="00584F3D"/>
    <w:rsid w:val="00586890"/>
    <w:rsid w:val="00590834"/>
    <w:rsid w:val="00590B5E"/>
    <w:rsid w:val="00593D5B"/>
    <w:rsid w:val="00593DE5"/>
    <w:rsid w:val="005944FE"/>
    <w:rsid w:val="005A1CDA"/>
    <w:rsid w:val="005A21F5"/>
    <w:rsid w:val="005A56B3"/>
    <w:rsid w:val="005B3556"/>
    <w:rsid w:val="005B43BD"/>
    <w:rsid w:val="005C270A"/>
    <w:rsid w:val="005C59B2"/>
    <w:rsid w:val="005C66BA"/>
    <w:rsid w:val="005D32C2"/>
    <w:rsid w:val="005D5D1F"/>
    <w:rsid w:val="005E0F9E"/>
    <w:rsid w:val="005E3FC0"/>
    <w:rsid w:val="005F2ACD"/>
    <w:rsid w:val="005F56D0"/>
    <w:rsid w:val="005F6164"/>
    <w:rsid w:val="005F6EF8"/>
    <w:rsid w:val="005F7AA7"/>
    <w:rsid w:val="00600411"/>
    <w:rsid w:val="00602774"/>
    <w:rsid w:val="00603128"/>
    <w:rsid w:val="00604C0C"/>
    <w:rsid w:val="0060748C"/>
    <w:rsid w:val="00621982"/>
    <w:rsid w:val="00622015"/>
    <w:rsid w:val="006242B2"/>
    <w:rsid w:val="006264E5"/>
    <w:rsid w:val="00633360"/>
    <w:rsid w:val="00633B9D"/>
    <w:rsid w:val="006354C8"/>
    <w:rsid w:val="006361F5"/>
    <w:rsid w:val="00642B1D"/>
    <w:rsid w:val="006536D3"/>
    <w:rsid w:val="00653A15"/>
    <w:rsid w:val="00654AD3"/>
    <w:rsid w:val="006553FA"/>
    <w:rsid w:val="00656C64"/>
    <w:rsid w:val="00660518"/>
    <w:rsid w:val="00660DDA"/>
    <w:rsid w:val="0066569F"/>
    <w:rsid w:val="00665965"/>
    <w:rsid w:val="00672B29"/>
    <w:rsid w:val="0067307D"/>
    <w:rsid w:val="0067450C"/>
    <w:rsid w:val="00684FC8"/>
    <w:rsid w:val="006961B3"/>
    <w:rsid w:val="006A2A41"/>
    <w:rsid w:val="006A4C0C"/>
    <w:rsid w:val="006A55DB"/>
    <w:rsid w:val="006B20AE"/>
    <w:rsid w:val="006B33BC"/>
    <w:rsid w:val="006B3559"/>
    <w:rsid w:val="006C2D34"/>
    <w:rsid w:val="006C51D0"/>
    <w:rsid w:val="006C587A"/>
    <w:rsid w:val="006D09C9"/>
    <w:rsid w:val="006D2181"/>
    <w:rsid w:val="006E53D6"/>
    <w:rsid w:val="006E6E27"/>
    <w:rsid w:val="006F1358"/>
    <w:rsid w:val="00701655"/>
    <w:rsid w:val="007033E7"/>
    <w:rsid w:val="0070398C"/>
    <w:rsid w:val="00704F9B"/>
    <w:rsid w:val="0070596C"/>
    <w:rsid w:val="007067C0"/>
    <w:rsid w:val="00710E07"/>
    <w:rsid w:val="00711164"/>
    <w:rsid w:val="007126C7"/>
    <w:rsid w:val="0071302B"/>
    <w:rsid w:val="00713FEB"/>
    <w:rsid w:val="00714AF2"/>
    <w:rsid w:val="00715564"/>
    <w:rsid w:val="007165E1"/>
    <w:rsid w:val="0072017D"/>
    <w:rsid w:val="00721404"/>
    <w:rsid w:val="007326CB"/>
    <w:rsid w:val="00732B1D"/>
    <w:rsid w:val="00733963"/>
    <w:rsid w:val="00736846"/>
    <w:rsid w:val="0074087D"/>
    <w:rsid w:val="007568E4"/>
    <w:rsid w:val="00756984"/>
    <w:rsid w:val="00763210"/>
    <w:rsid w:val="00767509"/>
    <w:rsid w:val="00770746"/>
    <w:rsid w:val="00776F96"/>
    <w:rsid w:val="00781F9A"/>
    <w:rsid w:val="00783982"/>
    <w:rsid w:val="007857D0"/>
    <w:rsid w:val="007857FB"/>
    <w:rsid w:val="00785FB6"/>
    <w:rsid w:val="00792C02"/>
    <w:rsid w:val="007952E5"/>
    <w:rsid w:val="007A1427"/>
    <w:rsid w:val="007A14D4"/>
    <w:rsid w:val="007A3530"/>
    <w:rsid w:val="007A3892"/>
    <w:rsid w:val="007A63B3"/>
    <w:rsid w:val="007B1771"/>
    <w:rsid w:val="007C167F"/>
    <w:rsid w:val="007C5E3C"/>
    <w:rsid w:val="007D0A7E"/>
    <w:rsid w:val="007D27F5"/>
    <w:rsid w:val="007D6D95"/>
    <w:rsid w:val="007D706E"/>
    <w:rsid w:val="007E3204"/>
    <w:rsid w:val="007E514A"/>
    <w:rsid w:val="007E6836"/>
    <w:rsid w:val="007E6CAF"/>
    <w:rsid w:val="007E6E07"/>
    <w:rsid w:val="007E78D1"/>
    <w:rsid w:val="007E7F19"/>
    <w:rsid w:val="007F08EA"/>
    <w:rsid w:val="007F16DD"/>
    <w:rsid w:val="007F79D1"/>
    <w:rsid w:val="008031BE"/>
    <w:rsid w:val="00805123"/>
    <w:rsid w:val="0080559E"/>
    <w:rsid w:val="00807CBC"/>
    <w:rsid w:val="0081283D"/>
    <w:rsid w:val="0081486D"/>
    <w:rsid w:val="00814D88"/>
    <w:rsid w:val="00821260"/>
    <w:rsid w:val="00824AF2"/>
    <w:rsid w:val="008364B9"/>
    <w:rsid w:val="00845E14"/>
    <w:rsid w:val="008511EB"/>
    <w:rsid w:val="00851488"/>
    <w:rsid w:val="0085204A"/>
    <w:rsid w:val="008534F7"/>
    <w:rsid w:val="00866AF5"/>
    <w:rsid w:val="008703E9"/>
    <w:rsid w:val="0087176E"/>
    <w:rsid w:val="00872121"/>
    <w:rsid w:val="008911C0"/>
    <w:rsid w:val="00892521"/>
    <w:rsid w:val="008A67B8"/>
    <w:rsid w:val="008A7190"/>
    <w:rsid w:val="008B0DDA"/>
    <w:rsid w:val="008B5EDD"/>
    <w:rsid w:val="008B6932"/>
    <w:rsid w:val="008C323B"/>
    <w:rsid w:val="008C34D9"/>
    <w:rsid w:val="008D1AC3"/>
    <w:rsid w:val="008D6470"/>
    <w:rsid w:val="008E21CE"/>
    <w:rsid w:val="008E37E6"/>
    <w:rsid w:val="008E3FF0"/>
    <w:rsid w:val="008F1655"/>
    <w:rsid w:val="008F2B54"/>
    <w:rsid w:val="008F3D26"/>
    <w:rsid w:val="008F7925"/>
    <w:rsid w:val="00903A57"/>
    <w:rsid w:val="00906486"/>
    <w:rsid w:val="00912C92"/>
    <w:rsid w:val="0092317E"/>
    <w:rsid w:val="00927F42"/>
    <w:rsid w:val="00930850"/>
    <w:rsid w:val="00931286"/>
    <w:rsid w:val="0093342D"/>
    <w:rsid w:val="00934903"/>
    <w:rsid w:val="00937B23"/>
    <w:rsid w:val="009428B8"/>
    <w:rsid w:val="00943BD6"/>
    <w:rsid w:val="00946069"/>
    <w:rsid w:val="009470EC"/>
    <w:rsid w:val="00951E3E"/>
    <w:rsid w:val="00953A05"/>
    <w:rsid w:val="00956445"/>
    <w:rsid w:val="00964582"/>
    <w:rsid w:val="00977392"/>
    <w:rsid w:val="00990DD4"/>
    <w:rsid w:val="0099353E"/>
    <w:rsid w:val="009A1C31"/>
    <w:rsid w:val="009A487E"/>
    <w:rsid w:val="009A4F81"/>
    <w:rsid w:val="009B1DC0"/>
    <w:rsid w:val="009B4F08"/>
    <w:rsid w:val="009C1CBF"/>
    <w:rsid w:val="009C2B7B"/>
    <w:rsid w:val="009D3FD7"/>
    <w:rsid w:val="009D7E28"/>
    <w:rsid w:val="009E23EA"/>
    <w:rsid w:val="009F11AA"/>
    <w:rsid w:val="009F3D41"/>
    <w:rsid w:val="009F6669"/>
    <w:rsid w:val="009F7AB2"/>
    <w:rsid w:val="00A01C78"/>
    <w:rsid w:val="00A01CA1"/>
    <w:rsid w:val="00A104AE"/>
    <w:rsid w:val="00A11546"/>
    <w:rsid w:val="00A132BC"/>
    <w:rsid w:val="00A15049"/>
    <w:rsid w:val="00A20275"/>
    <w:rsid w:val="00A21A7B"/>
    <w:rsid w:val="00A2282B"/>
    <w:rsid w:val="00A22E73"/>
    <w:rsid w:val="00A302D2"/>
    <w:rsid w:val="00A3379E"/>
    <w:rsid w:val="00A33D49"/>
    <w:rsid w:val="00A37D19"/>
    <w:rsid w:val="00A410FC"/>
    <w:rsid w:val="00A50CF5"/>
    <w:rsid w:val="00A57B5D"/>
    <w:rsid w:val="00A603CB"/>
    <w:rsid w:val="00A62E39"/>
    <w:rsid w:val="00A630F3"/>
    <w:rsid w:val="00A634D9"/>
    <w:rsid w:val="00A639D9"/>
    <w:rsid w:val="00A72512"/>
    <w:rsid w:val="00A73546"/>
    <w:rsid w:val="00A75FB5"/>
    <w:rsid w:val="00A80A0D"/>
    <w:rsid w:val="00A80DB8"/>
    <w:rsid w:val="00A866DD"/>
    <w:rsid w:val="00A909C5"/>
    <w:rsid w:val="00A91683"/>
    <w:rsid w:val="00A953FA"/>
    <w:rsid w:val="00A9723C"/>
    <w:rsid w:val="00AA547E"/>
    <w:rsid w:val="00AA57BE"/>
    <w:rsid w:val="00AB4A91"/>
    <w:rsid w:val="00AC1D04"/>
    <w:rsid w:val="00AC3C8B"/>
    <w:rsid w:val="00AC5620"/>
    <w:rsid w:val="00AC62E0"/>
    <w:rsid w:val="00AC79F6"/>
    <w:rsid w:val="00AD2AA9"/>
    <w:rsid w:val="00AD4888"/>
    <w:rsid w:val="00AD5A90"/>
    <w:rsid w:val="00AD5BCE"/>
    <w:rsid w:val="00AD6CBF"/>
    <w:rsid w:val="00AD7AEA"/>
    <w:rsid w:val="00AE2C21"/>
    <w:rsid w:val="00AE7849"/>
    <w:rsid w:val="00AE7FF3"/>
    <w:rsid w:val="00AF1864"/>
    <w:rsid w:val="00AF50F3"/>
    <w:rsid w:val="00B01707"/>
    <w:rsid w:val="00B03E53"/>
    <w:rsid w:val="00B132DC"/>
    <w:rsid w:val="00B13851"/>
    <w:rsid w:val="00B15BC5"/>
    <w:rsid w:val="00B207E1"/>
    <w:rsid w:val="00B24870"/>
    <w:rsid w:val="00B2519E"/>
    <w:rsid w:val="00B253DD"/>
    <w:rsid w:val="00B25A74"/>
    <w:rsid w:val="00B27831"/>
    <w:rsid w:val="00B309A6"/>
    <w:rsid w:val="00B3114A"/>
    <w:rsid w:val="00B33698"/>
    <w:rsid w:val="00B33962"/>
    <w:rsid w:val="00B41857"/>
    <w:rsid w:val="00B53615"/>
    <w:rsid w:val="00B5484E"/>
    <w:rsid w:val="00B55C24"/>
    <w:rsid w:val="00B56887"/>
    <w:rsid w:val="00B6226C"/>
    <w:rsid w:val="00B65B91"/>
    <w:rsid w:val="00B66189"/>
    <w:rsid w:val="00B70D6D"/>
    <w:rsid w:val="00B71D3F"/>
    <w:rsid w:val="00B7201D"/>
    <w:rsid w:val="00B83C10"/>
    <w:rsid w:val="00B85916"/>
    <w:rsid w:val="00B9054F"/>
    <w:rsid w:val="00B93A9D"/>
    <w:rsid w:val="00B96932"/>
    <w:rsid w:val="00B96D48"/>
    <w:rsid w:val="00BA011B"/>
    <w:rsid w:val="00BA1267"/>
    <w:rsid w:val="00BA164E"/>
    <w:rsid w:val="00BA1952"/>
    <w:rsid w:val="00BA1F34"/>
    <w:rsid w:val="00BA2FFB"/>
    <w:rsid w:val="00BA40D2"/>
    <w:rsid w:val="00BA74E3"/>
    <w:rsid w:val="00BB397B"/>
    <w:rsid w:val="00BB4350"/>
    <w:rsid w:val="00BB68C0"/>
    <w:rsid w:val="00BB7357"/>
    <w:rsid w:val="00BC2949"/>
    <w:rsid w:val="00BC7045"/>
    <w:rsid w:val="00BD0A06"/>
    <w:rsid w:val="00BD2344"/>
    <w:rsid w:val="00BD5308"/>
    <w:rsid w:val="00BD5AB8"/>
    <w:rsid w:val="00BD72FC"/>
    <w:rsid w:val="00BE162C"/>
    <w:rsid w:val="00BE53C3"/>
    <w:rsid w:val="00BF067D"/>
    <w:rsid w:val="00C02E8D"/>
    <w:rsid w:val="00C06D79"/>
    <w:rsid w:val="00C11227"/>
    <w:rsid w:val="00C171BD"/>
    <w:rsid w:val="00C2088D"/>
    <w:rsid w:val="00C215BB"/>
    <w:rsid w:val="00C24473"/>
    <w:rsid w:val="00C26368"/>
    <w:rsid w:val="00C278F5"/>
    <w:rsid w:val="00C320FD"/>
    <w:rsid w:val="00C33083"/>
    <w:rsid w:val="00C35C36"/>
    <w:rsid w:val="00C40473"/>
    <w:rsid w:val="00C510BE"/>
    <w:rsid w:val="00C51176"/>
    <w:rsid w:val="00C51838"/>
    <w:rsid w:val="00C5229F"/>
    <w:rsid w:val="00C55015"/>
    <w:rsid w:val="00C57387"/>
    <w:rsid w:val="00C57F5B"/>
    <w:rsid w:val="00C61888"/>
    <w:rsid w:val="00C61F7C"/>
    <w:rsid w:val="00C63EFB"/>
    <w:rsid w:val="00C646D4"/>
    <w:rsid w:val="00C65910"/>
    <w:rsid w:val="00C668D1"/>
    <w:rsid w:val="00C80AE3"/>
    <w:rsid w:val="00C83316"/>
    <w:rsid w:val="00C8365C"/>
    <w:rsid w:val="00C84C9D"/>
    <w:rsid w:val="00C916F9"/>
    <w:rsid w:val="00C95F1B"/>
    <w:rsid w:val="00CA0A4D"/>
    <w:rsid w:val="00CA3A26"/>
    <w:rsid w:val="00CA3E3C"/>
    <w:rsid w:val="00CA51CE"/>
    <w:rsid w:val="00CB187B"/>
    <w:rsid w:val="00CB2503"/>
    <w:rsid w:val="00CB3622"/>
    <w:rsid w:val="00CC0A89"/>
    <w:rsid w:val="00CC0CB8"/>
    <w:rsid w:val="00CC165D"/>
    <w:rsid w:val="00CC2F4F"/>
    <w:rsid w:val="00CC6B5C"/>
    <w:rsid w:val="00CC70F8"/>
    <w:rsid w:val="00CD6F35"/>
    <w:rsid w:val="00CE3962"/>
    <w:rsid w:val="00CE62D4"/>
    <w:rsid w:val="00CF733A"/>
    <w:rsid w:val="00D016C8"/>
    <w:rsid w:val="00D04247"/>
    <w:rsid w:val="00D07464"/>
    <w:rsid w:val="00D12DB1"/>
    <w:rsid w:val="00D158A6"/>
    <w:rsid w:val="00D1667C"/>
    <w:rsid w:val="00D16983"/>
    <w:rsid w:val="00D169E2"/>
    <w:rsid w:val="00D16A9D"/>
    <w:rsid w:val="00D231B5"/>
    <w:rsid w:val="00D23329"/>
    <w:rsid w:val="00D24033"/>
    <w:rsid w:val="00D277CB"/>
    <w:rsid w:val="00D42DB3"/>
    <w:rsid w:val="00D44870"/>
    <w:rsid w:val="00D44AB4"/>
    <w:rsid w:val="00D5113B"/>
    <w:rsid w:val="00D518BB"/>
    <w:rsid w:val="00D54203"/>
    <w:rsid w:val="00D60515"/>
    <w:rsid w:val="00D627E5"/>
    <w:rsid w:val="00D65C12"/>
    <w:rsid w:val="00D7375E"/>
    <w:rsid w:val="00D7421A"/>
    <w:rsid w:val="00D74E22"/>
    <w:rsid w:val="00D77316"/>
    <w:rsid w:val="00D819E3"/>
    <w:rsid w:val="00D86B58"/>
    <w:rsid w:val="00D86F61"/>
    <w:rsid w:val="00D94E09"/>
    <w:rsid w:val="00D97978"/>
    <w:rsid w:val="00DA4E91"/>
    <w:rsid w:val="00DA7635"/>
    <w:rsid w:val="00DB0810"/>
    <w:rsid w:val="00DB274B"/>
    <w:rsid w:val="00DB50BA"/>
    <w:rsid w:val="00DB6C05"/>
    <w:rsid w:val="00DC0BD1"/>
    <w:rsid w:val="00DC11AE"/>
    <w:rsid w:val="00DC1E3C"/>
    <w:rsid w:val="00DC2406"/>
    <w:rsid w:val="00DC3281"/>
    <w:rsid w:val="00DC41D0"/>
    <w:rsid w:val="00DC5BF2"/>
    <w:rsid w:val="00DC6AA1"/>
    <w:rsid w:val="00DD3C77"/>
    <w:rsid w:val="00DD415C"/>
    <w:rsid w:val="00DD4211"/>
    <w:rsid w:val="00DE0C1B"/>
    <w:rsid w:val="00DE413F"/>
    <w:rsid w:val="00DE72B6"/>
    <w:rsid w:val="00DE7410"/>
    <w:rsid w:val="00DF20FA"/>
    <w:rsid w:val="00DF2E31"/>
    <w:rsid w:val="00DF383A"/>
    <w:rsid w:val="00DF389E"/>
    <w:rsid w:val="00DF7201"/>
    <w:rsid w:val="00E04906"/>
    <w:rsid w:val="00E06CBE"/>
    <w:rsid w:val="00E1107F"/>
    <w:rsid w:val="00E210D8"/>
    <w:rsid w:val="00E223F6"/>
    <w:rsid w:val="00E23C13"/>
    <w:rsid w:val="00E25CC8"/>
    <w:rsid w:val="00E2669C"/>
    <w:rsid w:val="00E317BF"/>
    <w:rsid w:val="00E3187C"/>
    <w:rsid w:val="00E33EC9"/>
    <w:rsid w:val="00E36585"/>
    <w:rsid w:val="00E418DF"/>
    <w:rsid w:val="00E42CAE"/>
    <w:rsid w:val="00E510FA"/>
    <w:rsid w:val="00E51438"/>
    <w:rsid w:val="00E5202C"/>
    <w:rsid w:val="00E6182E"/>
    <w:rsid w:val="00E6491C"/>
    <w:rsid w:val="00E70B7F"/>
    <w:rsid w:val="00E74C24"/>
    <w:rsid w:val="00E77E0C"/>
    <w:rsid w:val="00E80329"/>
    <w:rsid w:val="00E8115B"/>
    <w:rsid w:val="00E876DC"/>
    <w:rsid w:val="00E8790D"/>
    <w:rsid w:val="00E91992"/>
    <w:rsid w:val="00E97BC3"/>
    <w:rsid w:val="00EA0C22"/>
    <w:rsid w:val="00EA2E2B"/>
    <w:rsid w:val="00EA3913"/>
    <w:rsid w:val="00EA4DBC"/>
    <w:rsid w:val="00EA511A"/>
    <w:rsid w:val="00EA626A"/>
    <w:rsid w:val="00EB1E63"/>
    <w:rsid w:val="00EB5FA7"/>
    <w:rsid w:val="00EC03F7"/>
    <w:rsid w:val="00EC3F3A"/>
    <w:rsid w:val="00EC473E"/>
    <w:rsid w:val="00EC569D"/>
    <w:rsid w:val="00EC68B7"/>
    <w:rsid w:val="00EC772A"/>
    <w:rsid w:val="00EC775D"/>
    <w:rsid w:val="00ED1B34"/>
    <w:rsid w:val="00ED4017"/>
    <w:rsid w:val="00EE2573"/>
    <w:rsid w:val="00EE4E97"/>
    <w:rsid w:val="00EE674F"/>
    <w:rsid w:val="00EF5CC5"/>
    <w:rsid w:val="00EF6E45"/>
    <w:rsid w:val="00F14102"/>
    <w:rsid w:val="00F17EA5"/>
    <w:rsid w:val="00F26DBF"/>
    <w:rsid w:val="00F43665"/>
    <w:rsid w:val="00F44A7B"/>
    <w:rsid w:val="00F5605B"/>
    <w:rsid w:val="00F62C08"/>
    <w:rsid w:val="00F671C2"/>
    <w:rsid w:val="00F70A33"/>
    <w:rsid w:val="00F74407"/>
    <w:rsid w:val="00F80B09"/>
    <w:rsid w:val="00F83F41"/>
    <w:rsid w:val="00F90F68"/>
    <w:rsid w:val="00F93110"/>
    <w:rsid w:val="00FA1C74"/>
    <w:rsid w:val="00FA3978"/>
    <w:rsid w:val="00FA7B7B"/>
    <w:rsid w:val="00FB3E13"/>
    <w:rsid w:val="00FB4563"/>
    <w:rsid w:val="00FB702C"/>
    <w:rsid w:val="00FB746E"/>
    <w:rsid w:val="00FC4DF6"/>
    <w:rsid w:val="00FC7D80"/>
    <w:rsid w:val="00FD27BB"/>
    <w:rsid w:val="00FE41B5"/>
    <w:rsid w:val="00FE64E1"/>
    <w:rsid w:val="00FE73DB"/>
    <w:rsid w:val="00FE7445"/>
    <w:rsid w:val="00FE7A4A"/>
    <w:rsid w:val="00FE7B3F"/>
    <w:rsid w:val="00FE7B47"/>
    <w:rsid w:val="00FF0E56"/>
    <w:rsid w:val="00FF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E"/>
  </w:style>
  <w:style w:type="paragraph" w:styleId="Heading1">
    <w:name w:val="heading 1"/>
    <w:basedOn w:val="Normal"/>
    <w:next w:val="Normal"/>
    <w:link w:val="Heading1Char"/>
    <w:uiPriority w:val="9"/>
    <w:qFormat/>
    <w:rsid w:val="00EC473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C473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C473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473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C473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C473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C473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C473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C473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861"/>
    <w:rPr>
      <w:color w:val="0000FF"/>
      <w:u w:val="single"/>
    </w:rPr>
  </w:style>
  <w:style w:type="paragraph" w:styleId="Header">
    <w:name w:val="header"/>
    <w:aliases w:val="h,Chapter Name,page-header,ph,*Header,Header Char Char Char Char Char Char,Header Char Char Char Char Char"/>
    <w:basedOn w:val="Normal"/>
    <w:link w:val="HeaderChar"/>
    <w:uiPriority w:val="99"/>
    <w:rsid w:val="004F0861"/>
    <w:pPr>
      <w:tabs>
        <w:tab w:val="center" w:pos="4320"/>
        <w:tab w:val="right" w:pos="8640"/>
      </w:tabs>
      <w:autoSpaceDE w:val="0"/>
      <w:autoSpaceDN w:val="0"/>
      <w:jc w:val="both"/>
    </w:pPr>
    <w:rPr>
      <w:szCs w:val="24"/>
    </w:rPr>
  </w:style>
  <w:style w:type="paragraph" w:styleId="BodyText">
    <w:name w:val="Body Text"/>
    <w:aliases w:val="Orig Qstn,Original Question"/>
    <w:basedOn w:val="Normal"/>
    <w:rsid w:val="004F0861"/>
    <w:pPr>
      <w:autoSpaceDE w:val="0"/>
      <w:autoSpaceDN w:val="0"/>
    </w:pPr>
    <w:rPr>
      <w:rFonts w:ascii="Arial" w:hAnsi="Arial" w:cs="Arial"/>
    </w:rPr>
  </w:style>
  <w:style w:type="paragraph" w:styleId="BodyTextIndent">
    <w:name w:val="Body Text Indent"/>
    <w:basedOn w:val="Normal"/>
    <w:rsid w:val="004F0861"/>
    <w:pPr>
      <w:tabs>
        <w:tab w:val="left" w:pos="720"/>
        <w:tab w:val="left" w:pos="1080"/>
        <w:tab w:val="left" w:pos="1440"/>
        <w:tab w:val="left" w:pos="2160"/>
        <w:tab w:val="left" w:pos="2880"/>
      </w:tabs>
      <w:autoSpaceDE w:val="0"/>
      <w:autoSpaceDN w:val="0"/>
      <w:jc w:val="both"/>
    </w:pPr>
  </w:style>
  <w:style w:type="paragraph" w:styleId="BodyText3">
    <w:name w:val="Body Text 3"/>
    <w:basedOn w:val="Normal"/>
    <w:rsid w:val="004F0861"/>
    <w:pPr>
      <w:tabs>
        <w:tab w:val="left" w:pos="720"/>
        <w:tab w:val="left" w:pos="1080"/>
        <w:tab w:val="left" w:pos="1440"/>
        <w:tab w:val="left" w:pos="2160"/>
        <w:tab w:val="left" w:pos="2880"/>
      </w:tabs>
      <w:autoSpaceDE w:val="0"/>
      <w:autoSpaceDN w:val="0"/>
      <w:jc w:val="both"/>
    </w:pPr>
    <w:rPr>
      <w:szCs w:val="24"/>
    </w:rPr>
  </w:style>
  <w:style w:type="paragraph" w:styleId="Footer">
    <w:name w:val="footer"/>
    <w:basedOn w:val="Normal"/>
    <w:rsid w:val="00C61F7C"/>
    <w:pPr>
      <w:tabs>
        <w:tab w:val="center" w:pos="4320"/>
        <w:tab w:val="right" w:pos="8640"/>
      </w:tabs>
    </w:pPr>
  </w:style>
  <w:style w:type="character" w:customStyle="1" w:styleId="HeaderChar">
    <w:name w:val="Header Char"/>
    <w:aliases w:val="h Char,Chapter Name Char,page-header Char,ph Char,*Header Char,Header Char Char Char Char Char Char Char,Header Char Char Char Char Char Char1"/>
    <w:link w:val="Header"/>
    <w:uiPriority w:val="99"/>
    <w:locked/>
    <w:rsid w:val="007952E5"/>
    <w:rPr>
      <w:szCs w:val="24"/>
    </w:rPr>
  </w:style>
  <w:style w:type="table" w:styleId="TableGrid">
    <w:name w:val="Table Grid"/>
    <w:basedOn w:val="TableNormal"/>
    <w:rsid w:val="001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basedOn w:val="Normal"/>
    <w:rsid w:val="00542A8D"/>
    <w:pPr>
      <w:keepNext/>
      <w:spacing w:before="60" w:after="60" w:line="260" w:lineRule="atLeast"/>
      <w:ind w:left="720"/>
      <w:jc w:val="both"/>
    </w:pPr>
    <w:rPr>
      <w:rFonts w:ascii="Arial" w:hAnsi="Arial"/>
    </w:rPr>
  </w:style>
  <w:style w:type="paragraph" w:customStyle="1" w:styleId="Cog-H2a">
    <w:name w:val="Cog-H2a"/>
    <w:basedOn w:val="Heading2"/>
    <w:next w:val="Cog-body"/>
    <w:rsid w:val="00BE162C"/>
    <w:pPr>
      <w:spacing w:before="0" w:after="120"/>
    </w:pPr>
    <w:rPr>
      <w:rFonts w:ascii="Arial" w:hAnsi="Arial"/>
      <w:bCs/>
      <w:i/>
      <w:iCs/>
      <w:color w:val="000080"/>
      <w:sz w:val="24"/>
      <w:szCs w:val="20"/>
    </w:rPr>
  </w:style>
  <w:style w:type="character" w:customStyle="1" w:styleId="Heading2Char">
    <w:name w:val="Heading 2 Char"/>
    <w:basedOn w:val="DefaultParagraphFont"/>
    <w:link w:val="Heading2"/>
    <w:uiPriority w:val="9"/>
    <w:semiHidden/>
    <w:rsid w:val="00EC473E"/>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EC473E"/>
    <w:rPr>
      <w:rFonts w:asciiTheme="majorHAnsi" w:eastAsiaTheme="majorEastAsia" w:hAnsiTheme="majorHAnsi" w:cstheme="majorBidi"/>
      <w:i/>
      <w:iCs/>
      <w:caps/>
      <w:color w:val="244061" w:themeColor="accent1" w:themeShade="80"/>
    </w:rPr>
  </w:style>
  <w:style w:type="paragraph" w:styleId="BalloonText">
    <w:name w:val="Balloon Text"/>
    <w:basedOn w:val="Normal"/>
    <w:link w:val="BalloonTextChar"/>
    <w:rsid w:val="00660DDA"/>
    <w:rPr>
      <w:rFonts w:ascii="Tahoma" w:hAnsi="Tahoma" w:cs="Tahoma"/>
      <w:sz w:val="16"/>
      <w:szCs w:val="16"/>
    </w:rPr>
  </w:style>
  <w:style w:type="character" w:customStyle="1" w:styleId="BalloonTextChar">
    <w:name w:val="Balloon Text Char"/>
    <w:basedOn w:val="DefaultParagraphFont"/>
    <w:link w:val="BalloonText"/>
    <w:rsid w:val="00660DDA"/>
    <w:rPr>
      <w:rFonts w:ascii="Tahoma" w:hAnsi="Tahoma" w:cs="Tahoma"/>
      <w:sz w:val="16"/>
      <w:szCs w:val="16"/>
    </w:rPr>
  </w:style>
  <w:style w:type="paragraph" w:styleId="ListParagraph">
    <w:name w:val="List Paragraph"/>
    <w:basedOn w:val="Normal"/>
    <w:uiPriority w:val="34"/>
    <w:qFormat/>
    <w:rsid w:val="00711164"/>
    <w:pPr>
      <w:ind w:left="720"/>
      <w:contextualSpacing/>
    </w:pPr>
  </w:style>
  <w:style w:type="character" w:styleId="Emphasis">
    <w:name w:val="Emphasis"/>
    <w:basedOn w:val="DefaultParagraphFont"/>
    <w:uiPriority w:val="20"/>
    <w:qFormat/>
    <w:rsid w:val="00EC473E"/>
    <w:rPr>
      <w:i/>
      <w:iCs/>
    </w:rPr>
  </w:style>
  <w:style w:type="character" w:styleId="Strong">
    <w:name w:val="Strong"/>
    <w:basedOn w:val="DefaultParagraphFont"/>
    <w:uiPriority w:val="22"/>
    <w:qFormat/>
    <w:rsid w:val="00EC473E"/>
    <w:rPr>
      <w:b/>
      <w:bCs/>
    </w:rPr>
  </w:style>
  <w:style w:type="paragraph" w:styleId="Subtitle">
    <w:name w:val="Subtitle"/>
    <w:basedOn w:val="Normal"/>
    <w:next w:val="Normal"/>
    <w:link w:val="SubtitleChar"/>
    <w:uiPriority w:val="11"/>
    <w:qFormat/>
    <w:rsid w:val="00EC473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C473E"/>
    <w:rPr>
      <w:rFonts w:asciiTheme="majorHAnsi" w:eastAsiaTheme="majorEastAsia" w:hAnsiTheme="majorHAnsi" w:cstheme="majorBidi"/>
      <w:color w:val="4F81BD" w:themeColor="accent1"/>
      <w:sz w:val="28"/>
      <w:szCs w:val="28"/>
    </w:rPr>
  </w:style>
  <w:style w:type="character" w:customStyle="1" w:styleId="Heading1Char">
    <w:name w:val="Heading 1 Char"/>
    <w:basedOn w:val="DefaultParagraphFont"/>
    <w:link w:val="Heading1"/>
    <w:uiPriority w:val="9"/>
    <w:rsid w:val="00EC473E"/>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rsid w:val="00EC473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473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C473E"/>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semiHidden/>
    <w:rsid w:val="00EC473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C473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C473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C473E"/>
    <w:pPr>
      <w:spacing w:line="240" w:lineRule="auto"/>
    </w:pPr>
    <w:rPr>
      <w:b/>
      <w:bCs/>
      <w:smallCaps/>
      <w:color w:val="1F497D" w:themeColor="text2"/>
    </w:rPr>
  </w:style>
  <w:style w:type="paragraph" w:styleId="Title">
    <w:name w:val="Title"/>
    <w:basedOn w:val="Normal"/>
    <w:next w:val="Normal"/>
    <w:link w:val="TitleChar"/>
    <w:uiPriority w:val="10"/>
    <w:qFormat/>
    <w:rsid w:val="00EC473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C473E"/>
    <w:rPr>
      <w:rFonts w:asciiTheme="majorHAnsi" w:eastAsiaTheme="majorEastAsia" w:hAnsiTheme="majorHAnsi" w:cstheme="majorBidi"/>
      <w:caps/>
      <w:color w:val="1F497D" w:themeColor="text2"/>
      <w:spacing w:val="-15"/>
      <w:sz w:val="72"/>
      <w:szCs w:val="72"/>
    </w:rPr>
  </w:style>
  <w:style w:type="paragraph" w:styleId="NoSpacing">
    <w:name w:val="No Spacing"/>
    <w:uiPriority w:val="1"/>
    <w:qFormat/>
    <w:rsid w:val="00EC473E"/>
    <w:pPr>
      <w:spacing w:after="0" w:line="240" w:lineRule="auto"/>
    </w:pPr>
  </w:style>
  <w:style w:type="paragraph" w:styleId="Quote">
    <w:name w:val="Quote"/>
    <w:basedOn w:val="Normal"/>
    <w:next w:val="Normal"/>
    <w:link w:val="QuoteChar"/>
    <w:uiPriority w:val="29"/>
    <w:qFormat/>
    <w:rsid w:val="00EC473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C473E"/>
    <w:rPr>
      <w:color w:val="1F497D" w:themeColor="text2"/>
      <w:sz w:val="24"/>
      <w:szCs w:val="24"/>
    </w:rPr>
  </w:style>
  <w:style w:type="paragraph" w:styleId="IntenseQuote">
    <w:name w:val="Intense Quote"/>
    <w:basedOn w:val="Normal"/>
    <w:next w:val="Normal"/>
    <w:link w:val="IntenseQuoteChar"/>
    <w:uiPriority w:val="30"/>
    <w:qFormat/>
    <w:rsid w:val="00EC473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C473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C473E"/>
    <w:rPr>
      <w:i/>
      <w:iCs/>
      <w:color w:val="595959" w:themeColor="text1" w:themeTint="A6"/>
    </w:rPr>
  </w:style>
  <w:style w:type="character" w:styleId="IntenseEmphasis">
    <w:name w:val="Intense Emphasis"/>
    <w:basedOn w:val="DefaultParagraphFont"/>
    <w:uiPriority w:val="21"/>
    <w:qFormat/>
    <w:rsid w:val="00EC473E"/>
    <w:rPr>
      <w:b/>
      <w:bCs/>
      <w:i/>
      <w:iCs/>
    </w:rPr>
  </w:style>
  <w:style w:type="character" w:styleId="SubtleReference">
    <w:name w:val="Subtle Reference"/>
    <w:basedOn w:val="DefaultParagraphFont"/>
    <w:uiPriority w:val="31"/>
    <w:qFormat/>
    <w:rsid w:val="00EC473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473E"/>
    <w:rPr>
      <w:b/>
      <w:bCs/>
      <w:smallCaps/>
      <w:color w:val="1F497D" w:themeColor="text2"/>
      <w:u w:val="single"/>
    </w:rPr>
  </w:style>
  <w:style w:type="character" w:styleId="BookTitle">
    <w:name w:val="Book Title"/>
    <w:basedOn w:val="DefaultParagraphFont"/>
    <w:uiPriority w:val="33"/>
    <w:qFormat/>
    <w:rsid w:val="00EC473E"/>
    <w:rPr>
      <w:b/>
      <w:bCs/>
      <w:smallCaps/>
      <w:spacing w:val="10"/>
    </w:rPr>
  </w:style>
  <w:style w:type="paragraph" w:styleId="TOCHeading">
    <w:name w:val="TOC Heading"/>
    <w:basedOn w:val="Heading1"/>
    <w:next w:val="Normal"/>
    <w:uiPriority w:val="39"/>
    <w:semiHidden/>
    <w:unhideWhenUsed/>
    <w:qFormat/>
    <w:rsid w:val="00EC473E"/>
    <w:pPr>
      <w:outlineLvl w:val="9"/>
    </w:pPr>
  </w:style>
  <w:style w:type="paragraph" w:styleId="BodyTextIndent2">
    <w:name w:val="Body Text Indent 2"/>
    <w:basedOn w:val="Normal"/>
    <w:link w:val="BodyTextIndent2Char"/>
    <w:unhideWhenUsed/>
    <w:rsid w:val="00DF2E31"/>
    <w:pPr>
      <w:spacing w:after="120" w:line="480" w:lineRule="auto"/>
      <w:ind w:left="360"/>
    </w:pPr>
  </w:style>
  <w:style w:type="character" w:customStyle="1" w:styleId="BodyTextIndent2Char">
    <w:name w:val="Body Text Indent 2 Char"/>
    <w:basedOn w:val="DefaultParagraphFont"/>
    <w:link w:val="BodyTextIndent2"/>
    <w:rsid w:val="00DF2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3E"/>
  </w:style>
  <w:style w:type="paragraph" w:styleId="Heading1">
    <w:name w:val="heading 1"/>
    <w:basedOn w:val="Normal"/>
    <w:next w:val="Normal"/>
    <w:link w:val="Heading1Char"/>
    <w:uiPriority w:val="9"/>
    <w:qFormat/>
    <w:rsid w:val="00EC473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C473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C473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473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C473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C473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C473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C473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C473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861"/>
    <w:rPr>
      <w:color w:val="0000FF"/>
      <w:u w:val="single"/>
    </w:rPr>
  </w:style>
  <w:style w:type="paragraph" w:styleId="Header">
    <w:name w:val="header"/>
    <w:aliases w:val="h,Chapter Name,page-header,ph,*Header,Header Char Char Char Char Char Char,Header Char Char Char Char Char"/>
    <w:basedOn w:val="Normal"/>
    <w:link w:val="HeaderChar"/>
    <w:uiPriority w:val="99"/>
    <w:rsid w:val="004F0861"/>
    <w:pPr>
      <w:tabs>
        <w:tab w:val="center" w:pos="4320"/>
        <w:tab w:val="right" w:pos="8640"/>
      </w:tabs>
      <w:autoSpaceDE w:val="0"/>
      <w:autoSpaceDN w:val="0"/>
      <w:jc w:val="both"/>
    </w:pPr>
    <w:rPr>
      <w:szCs w:val="24"/>
    </w:rPr>
  </w:style>
  <w:style w:type="paragraph" w:styleId="BodyText">
    <w:name w:val="Body Text"/>
    <w:aliases w:val="Orig Qstn,Original Question"/>
    <w:basedOn w:val="Normal"/>
    <w:rsid w:val="004F0861"/>
    <w:pPr>
      <w:autoSpaceDE w:val="0"/>
      <w:autoSpaceDN w:val="0"/>
    </w:pPr>
    <w:rPr>
      <w:rFonts w:ascii="Arial" w:hAnsi="Arial" w:cs="Arial"/>
    </w:rPr>
  </w:style>
  <w:style w:type="paragraph" w:styleId="BodyTextIndent">
    <w:name w:val="Body Text Indent"/>
    <w:basedOn w:val="Normal"/>
    <w:rsid w:val="004F0861"/>
    <w:pPr>
      <w:tabs>
        <w:tab w:val="left" w:pos="720"/>
        <w:tab w:val="left" w:pos="1080"/>
        <w:tab w:val="left" w:pos="1440"/>
        <w:tab w:val="left" w:pos="2160"/>
        <w:tab w:val="left" w:pos="2880"/>
      </w:tabs>
      <w:autoSpaceDE w:val="0"/>
      <w:autoSpaceDN w:val="0"/>
      <w:jc w:val="both"/>
    </w:pPr>
  </w:style>
  <w:style w:type="paragraph" w:styleId="BodyText3">
    <w:name w:val="Body Text 3"/>
    <w:basedOn w:val="Normal"/>
    <w:rsid w:val="004F0861"/>
    <w:pPr>
      <w:tabs>
        <w:tab w:val="left" w:pos="720"/>
        <w:tab w:val="left" w:pos="1080"/>
        <w:tab w:val="left" w:pos="1440"/>
        <w:tab w:val="left" w:pos="2160"/>
        <w:tab w:val="left" w:pos="2880"/>
      </w:tabs>
      <w:autoSpaceDE w:val="0"/>
      <w:autoSpaceDN w:val="0"/>
      <w:jc w:val="both"/>
    </w:pPr>
    <w:rPr>
      <w:szCs w:val="24"/>
    </w:rPr>
  </w:style>
  <w:style w:type="paragraph" w:styleId="Footer">
    <w:name w:val="footer"/>
    <w:basedOn w:val="Normal"/>
    <w:rsid w:val="00C61F7C"/>
    <w:pPr>
      <w:tabs>
        <w:tab w:val="center" w:pos="4320"/>
        <w:tab w:val="right" w:pos="8640"/>
      </w:tabs>
    </w:pPr>
  </w:style>
  <w:style w:type="character" w:customStyle="1" w:styleId="HeaderChar">
    <w:name w:val="Header Char"/>
    <w:aliases w:val="h Char,Chapter Name Char,page-header Char,ph Char,*Header Char,Header Char Char Char Char Char Char Char,Header Char Char Char Char Char Char1"/>
    <w:link w:val="Header"/>
    <w:uiPriority w:val="99"/>
    <w:locked/>
    <w:rsid w:val="007952E5"/>
    <w:rPr>
      <w:szCs w:val="24"/>
    </w:rPr>
  </w:style>
  <w:style w:type="table" w:styleId="TableGrid">
    <w:name w:val="Table Grid"/>
    <w:basedOn w:val="TableNormal"/>
    <w:rsid w:val="001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basedOn w:val="Normal"/>
    <w:rsid w:val="00542A8D"/>
    <w:pPr>
      <w:keepNext/>
      <w:spacing w:before="60" w:after="60" w:line="260" w:lineRule="atLeast"/>
      <w:ind w:left="720"/>
      <w:jc w:val="both"/>
    </w:pPr>
    <w:rPr>
      <w:rFonts w:ascii="Arial" w:hAnsi="Arial"/>
    </w:rPr>
  </w:style>
  <w:style w:type="paragraph" w:customStyle="1" w:styleId="Cog-H2a">
    <w:name w:val="Cog-H2a"/>
    <w:basedOn w:val="Heading2"/>
    <w:next w:val="Cog-body"/>
    <w:rsid w:val="00BE162C"/>
    <w:pPr>
      <w:spacing w:before="0" w:after="120"/>
    </w:pPr>
    <w:rPr>
      <w:rFonts w:ascii="Arial" w:hAnsi="Arial"/>
      <w:bCs/>
      <w:i/>
      <w:iCs/>
      <w:color w:val="000080"/>
      <w:sz w:val="24"/>
      <w:szCs w:val="20"/>
    </w:rPr>
  </w:style>
  <w:style w:type="character" w:customStyle="1" w:styleId="Heading2Char">
    <w:name w:val="Heading 2 Char"/>
    <w:basedOn w:val="DefaultParagraphFont"/>
    <w:link w:val="Heading2"/>
    <w:uiPriority w:val="9"/>
    <w:semiHidden/>
    <w:rsid w:val="00EC473E"/>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EC473E"/>
    <w:rPr>
      <w:rFonts w:asciiTheme="majorHAnsi" w:eastAsiaTheme="majorEastAsia" w:hAnsiTheme="majorHAnsi" w:cstheme="majorBidi"/>
      <w:i/>
      <w:iCs/>
      <w:caps/>
      <w:color w:val="244061" w:themeColor="accent1" w:themeShade="80"/>
    </w:rPr>
  </w:style>
  <w:style w:type="paragraph" w:styleId="BalloonText">
    <w:name w:val="Balloon Text"/>
    <w:basedOn w:val="Normal"/>
    <w:link w:val="BalloonTextChar"/>
    <w:rsid w:val="00660DDA"/>
    <w:rPr>
      <w:rFonts w:ascii="Tahoma" w:hAnsi="Tahoma" w:cs="Tahoma"/>
      <w:sz w:val="16"/>
      <w:szCs w:val="16"/>
    </w:rPr>
  </w:style>
  <w:style w:type="character" w:customStyle="1" w:styleId="BalloonTextChar">
    <w:name w:val="Balloon Text Char"/>
    <w:basedOn w:val="DefaultParagraphFont"/>
    <w:link w:val="BalloonText"/>
    <w:rsid w:val="00660DDA"/>
    <w:rPr>
      <w:rFonts w:ascii="Tahoma" w:hAnsi="Tahoma" w:cs="Tahoma"/>
      <w:sz w:val="16"/>
      <w:szCs w:val="16"/>
    </w:rPr>
  </w:style>
  <w:style w:type="paragraph" w:styleId="ListParagraph">
    <w:name w:val="List Paragraph"/>
    <w:basedOn w:val="Normal"/>
    <w:uiPriority w:val="34"/>
    <w:qFormat/>
    <w:rsid w:val="00711164"/>
    <w:pPr>
      <w:ind w:left="720"/>
      <w:contextualSpacing/>
    </w:pPr>
  </w:style>
  <w:style w:type="character" w:styleId="Emphasis">
    <w:name w:val="Emphasis"/>
    <w:basedOn w:val="DefaultParagraphFont"/>
    <w:uiPriority w:val="20"/>
    <w:qFormat/>
    <w:rsid w:val="00EC473E"/>
    <w:rPr>
      <w:i/>
      <w:iCs/>
    </w:rPr>
  </w:style>
  <w:style w:type="character" w:styleId="Strong">
    <w:name w:val="Strong"/>
    <w:basedOn w:val="DefaultParagraphFont"/>
    <w:uiPriority w:val="22"/>
    <w:qFormat/>
    <w:rsid w:val="00EC473E"/>
    <w:rPr>
      <w:b/>
      <w:bCs/>
    </w:rPr>
  </w:style>
  <w:style w:type="paragraph" w:styleId="Subtitle">
    <w:name w:val="Subtitle"/>
    <w:basedOn w:val="Normal"/>
    <w:next w:val="Normal"/>
    <w:link w:val="SubtitleChar"/>
    <w:uiPriority w:val="11"/>
    <w:qFormat/>
    <w:rsid w:val="00EC473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C473E"/>
    <w:rPr>
      <w:rFonts w:asciiTheme="majorHAnsi" w:eastAsiaTheme="majorEastAsia" w:hAnsiTheme="majorHAnsi" w:cstheme="majorBidi"/>
      <w:color w:val="4F81BD" w:themeColor="accent1"/>
      <w:sz w:val="28"/>
      <w:szCs w:val="28"/>
    </w:rPr>
  </w:style>
  <w:style w:type="character" w:customStyle="1" w:styleId="Heading1Char">
    <w:name w:val="Heading 1 Char"/>
    <w:basedOn w:val="DefaultParagraphFont"/>
    <w:link w:val="Heading1"/>
    <w:uiPriority w:val="9"/>
    <w:rsid w:val="00EC473E"/>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rsid w:val="00EC473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473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C473E"/>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semiHidden/>
    <w:rsid w:val="00EC473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C473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C473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C473E"/>
    <w:pPr>
      <w:spacing w:line="240" w:lineRule="auto"/>
    </w:pPr>
    <w:rPr>
      <w:b/>
      <w:bCs/>
      <w:smallCaps/>
      <w:color w:val="1F497D" w:themeColor="text2"/>
    </w:rPr>
  </w:style>
  <w:style w:type="paragraph" w:styleId="Title">
    <w:name w:val="Title"/>
    <w:basedOn w:val="Normal"/>
    <w:next w:val="Normal"/>
    <w:link w:val="TitleChar"/>
    <w:uiPriority w:val="10"/>
    <w:qFormat/>
    <w:rsid w:val="00EC473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C473E"/>
    <w:rPr>
      <w:rFonts w:asciiTheme="majorHAnsi" w:eastAsiaTheme="majorEastAsia" w:hAnsiTheme="majorHAnsi" w:cstheme="majorBidi"/>
      <w:caps/>
      <w:color w:val="1F497D" w:themeColor="text2"/>
      <w:spacing w:val="-15"/>
      <w:sz w:val="72"/>
      <w:szCs w:val="72"/>
    </w:rPr>
  </w:style>
  <w:style w:type="paragraph" w:styleId="NoSpacing">
    <w:name w:val="No Spacing"/>
    <w:uiPriority w:val="1"/>
    <w:qFormat/>
    <w:rsid w:val="00EC473E"/>
    <w:pPr>
      <w:spacing w:after="0" w:line="240" w:lineRule="auto"/>
    </w:pPr>
  </w:style>
  <w:style w:type="paragraph" w:styleId="Quote">
    <w:name w:val="Quote"/>
    <w:basedOn w:val="Normal"/>
    <w:next w:val="Normal"/>
    <w:link w:val="QuoteChar"/>
    <w:uiPriority w:val="29"/>
    <w:qFormat/>
    <w:rsid w:val="00EC473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C473E"/>
    <w:rPr>
      <w:color w:val="1F497D" w:themeColor="text2"/>
      <w:sz w:val="24"/>
      <w:szCs w:val="24"/>
    </w:rPr>
  </w:style>
  <w:style w:type="paragraph" w:styleId="IntenseQuote">
    <w:name w:val="Intense Quote"/>
    <w:basedOn w:val="Normal"/>
    <w:next w:val="Normal"/>
    <w:link w:val="IntenseQuoteChar"/>
    <w:uiPriority w:val="30"/>
    <w:qFormat/>
    <w:rsid w:val="00EC473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C473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C473E"/>
    <w:rPr>
      <w:i/>
      <w:iCs/>
      <w:color w:val="595959" w:themeColor="text1" w:themeTint="A6"/>
    </w:rPr>
  </w:style>
  <w:style w:type="character" w:styleId="IntenseEmphasis">
    <w:name w:val="Intense Emphasis"/>
    <w:basedOn w:val="DefaultParagraphFont"/>
    <w:uiPriority w:val="21"/>
    <w:qFormat/>
    <w:rsid w:val="00EC473E"/>
    <w:rPr>
      <w:b/>
      <w:bCs/>
      <w:i/>
      <w:iCs/>
    </w:rPr>
  </w:style>
  <w:style w:type="character" w:styleId="SubtleReference">
    <w:name w:val="Subtle Reference"/>
    <w:basedOn w:val="DefaultParagraphFont"/>
    <w:uiPriority w:val="31"/>
    <w:qFormat/>
    <w:rsid w:val="00EC473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473E"/>
    <w:rPr>
      <w:b/>
      <w:bCs/>
      <w:smallCaps/>
      <w:color w:val="1F497D" w:themeColor="text2"/>
      <w:u w:val="single"/>
    </w:rPr>
  </w:style>
  <w:style w:type="character" w:styleId="BookTitle">
    <w:name w:val="Book Title"/>
    <w:basedOn w:val="DefaultParagraphFont"/>
    <w:uiPriority w:val="33"/>
    <w:qFormat/>
    <w:rsid w:val="00EC473E"/>
    <w:rPr>
      <w:b/>
      <w:bCs/>
      <w:smallCaps/>
      <w:spacing w:val="10"/>
    </w:rPr>
  </w:style>
  <w:style w:type="paragraph" w:styleId="TOCHeading">
    <w:name w:val="TOC Heading"/>
    <w:basedOn w:val="Heading1"/>
    <w:next w:val="Normal"/>
    <w:uiPriority w:val="39"/>
    <w:semiHidden/>
    <w:unhideWhenUsed/>
    <w:qFormat/>
    <w:rsid w:val="00EC473E"/>
    <w:pPr>
      <w:outlineLvl w:val="9"/>
    </w:pPr>
  </w:style>
  <w:style w:type="paragraph" w:styleId="BodyTextIndent2">
    <w:name w:val="Body Text Indent 2"/>
    <w:basedOn w:val="Normal"/>
    <w:link w:val="BodyTextIndent2Char"/>
    <w:unhideWhenUsed/>
    <w:rsid w:val="00DF2E31"/>
    <w:pPr>
      <w:spacing w:after="120" w:line="480" w:lineRule="auto"/>
      <w:ind w:left="360"/>
    </w:pPr>
  </w:style>
  <w:style w:type="character" w:customStyle="1" w:styleId="BodyTextIndent2Char">
    <w:name w:val="Body Text Indent 2 Char"/>
    <w:basedOn w:val="DefaultParagraphFont"/>
    <w:link w:val="BodyTextIndent2"/>
    <w:rsid w:val="00DF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5216">
      <w:bodyDiv w:val="1"/>
      <w:marLeft w:val="30"/>
      <w:marRight w:val="30"/>
      <w:marTop w:val="0"/>
      <w:marBottom w:val="0"/>
      <w:divBdr>
        <w:top w:val="none" w:sz="0" w:space="0" w:color="auto"/>
        <w:left w:val="none" w:sz="0" w:space="0" w:color="auto"/>
        <w:bottom w:val="none" w:sz="0" w:space="0" w:color="auto"/>
        <w:right w:val="none" w:sz="0" w:space="0" w:color="auto"/>
      </w:divBdr>
      <w:divsChild>
        <w:div w:id="1944149459">
          <w:marLeft w:val="0"/>
          <w:marRight w:val="0"/>
          <w:marTop w:val="0"/>
          <w:marBottom w:val="0"/>
          <w:divBdr>
            <w:top w:val="none" w:sz="0" w:space="0" w:color="auto"/>
            <w:left w:val="none" w:sz="0" w:space="0" w:color="auto"/>
            <w:bottom w:val="none" w:sz="0" w:space="0" w:color="auto"/>
            <w:right w:val="none" w:sz="0" w:space="0" w:color="auto"/>
          </w:divBdr>
          <w:divsChild>
            <w:div w:id="1017076365">
              <w:marLeft w:val="0"/>
              <w:marRight w:val="0"/>
              <w:marTop w:val="0"/>
              <w:marBottom w:val="0"/>
              <w:divBdr>
                <w:top w:val="none" w:sz="0" w:space="0" w:color="auto"/>
                <w:left w:val="none" w:sz="0" w:space="0" w:color="auto"/>
                <w:bottom w:val="none" w:sz="0" w:space="0" w:color="auto"/>
                <w:right w:val="none" w:sz="0" w:space="0" w:color="auto"/>
              </w:divBdr>
              <w:divsChild>
                <w:div w:id="1874921754">
                  <w:marLeft w:val="180"/>
                  <w:marRight w:val="0"/>
                  <w:marTop w:val="0"/>
                  <w:marBottom w:val="0"/>
                  <w:divBdr>
                    <w:top w:val="none" w:sz="0" w:space="0" w:color="auto"/>
                    <w:left w:val="none" w:sz="0" w:space="0" w:color="auto"/>
                    <w:bottom w:val="none" w:sz="0" w:space="0" w:color="auto"/>
                    <w:right w:val="none" w:sz="0" w:space="0" w:color="auto"/>
                  </w:divBdr>
                  <w:divsChild>
                    <w:div w:id="18379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52">
      <w:bodyDiv w:val="1"/>
      <w:marLeft w:val="0"/>
      <w:marRight w:val="0"/>
      <w:marTop w:val="0"/>
      <w:marBottom w:val="0"/>
      <w:divBdr>
        <w:top w:val="none" w:sz="0" w:space="0" w:color="auto"/>
        <w:left w:val="none" w:sz="0" w:space="0" w:color="auto"/>
        <w:bottom w:val="none" w:sz="0" w:space="0" w:color="auto"/>
        <w:right w:val="none" w:sz="0" w:space="0" w:color="auto"/>
      </w:divBdr>
    </w:div>
    <w:div w:id="291597973">
      <w:bodyDiv w:val="1"/>
      <w:marLeft w:val="0"/>
      <w:marRight w:val="0"/>
      <w:marTop w:val="0"/>
      <w:marBottom w:val="0"/>
      <w:divBdr>
        <w:top w:val="none" w:sz="0" w:space="0" w:color="auto"/>
        <w:left w:val="none" w:sz="0" w:space="0" w:color="auto"/>
        <w:bottom w:val="none" w:sz="0" w:space="0" w:color="auto"/>
        <w:right w:val="none" w:sz="0" w:space="0" w:color="auto"/>
      </w:divBdr>
    </w:div>
    <w:div w:id="595401426">
      <w:bodyDiv w:val="1"/>
      <w:marLeft w:val="0"/>
      <w:marRight w:val="0"/>
      <w:marTop w:val="0"/>
      <w:marBottom w:val="0"/>
      <w:divBdr>
        <w:top w:val="none" w:sz="0" w:space="0" w:color="auto"/>
        <w:left w:val="none" w:sz="0" w:space="0" w:color="auto"/>
        <w:bottom w:val="none" w:sz="0" w:space="0" w:color="auto"/>
        <w:right w:val="none" w:sz="0" w:space="0" w:color="auto"/>
      </w:divBdr>
    </w:div>
    <w:div w:id="732895064">
      <w:bodyDiv w:val="1"/>
      <w:marLeft w:val="0"/>
      <w:marRight w:val="0"/>
      <w:marTop w:val="0"/>
      <w:marBottom w:val="0"/>
      <w:divBdr>
        <w:top w:val="none" w:sz="0" w:space="0" w:color="auto"/>
        <w:left w:val="none" w:sz="0" w:space="0" w:color="auto"/>
        <w:bottom w:val="none" w:sz="0" w:space="0" w:color="auto"/>
        <w:right w:val="none" w:sz="0" w:space="0" w:color="auto"/>
      </w:divBdr>
    </w:div>
    <w:div w:id="905147153">
      <w:bodyDiv w:val="1"/>
      <w:marLeft w:val="0"/>
      <w:marRight w:val="0"/>
      <w:marTop w:val="0"/>
      <w:marBottom w:val="0"/>
      <w:divBdr>
        <w:top w:val="none" w:sz="0" w:space="0" w:color="auto"/>
        <w:left w:val="none" w:sz="0" w:space="0" w:color="auto"/>
        <w:bottom w:val="none" w:sz="0" w:space="0" w:color="auto"/>
        <w:right w:val="none" w:sz="0" w:space="0" w:color="auto"/>
      </w:divBdr>
    </w:div>
    <w:div w:id="1020742133">
      <w:bodyDiv w:val="1"/>
      <w:marLeft w:val="0"/>
      <w:marRight w:val="0"/>
      <w:marTop w:val="0"/>
      <w:marBottom w:val="0"/>
      <w:divBdr>
        <w:top w:val="none" w:sz="0" w:space="0" w:color="auto"/>
        <w:left w:val="none" w:sz="0" w:space="0" w:color="auto"/>
        <w:bottom w:val="none" w:sz="0" w:space="0" w:color="auto"/>
        <w:right w:val="none" w:sz="0" w:space="0" w:color="auto"/>
      </w:divBdr>
    </w:div>
    <w:div w:id="1093671028">
      <w:bodyDiv w:val="1"/>
      <w:marLeft w:val="0"/>
      <w:marRight w:val="0"/>
      <w:marTop w:val="0"/>
      <w:marBottom w:val="0"/>
      <w:divBdr>
        <w:top w:val="none" w:sz="0" w:space="0" w:color="auto"/>
        <w:left w:val="none" w:sz="0" w:space="0" w:color="auto"/>
        <w:bottom w:val="none" w:sz="0" w:space="0" w:color="auto"/>
        <w:right w:val="none" w:sz="0" w:space="0" w:color="auto"/>
      </w:divBdr>
    </w:div>
    <w:div w:id="1165364356">
      <w:bodyDiv w:val="1"/>
      <w:marLeft w:val="0"/>
      <w:marRight w:val="0"/>
      <w:marTop w:val="0"/>
      <w:marBottom w:val="0"/>
      <w:divBdr>
        <w:top w:val="none" w:sz="0" w:space="0" w:color="auto"/>
        <w:left w:val="none" w:sz="0" w:space="0" w:color="auto"/>
        <w:bottom w:val="none" w:sz="0" w:space="0" w:color="auto"/>
        <w:right w:val="none" w:sz="0" w:space="0" w:color="auto"/>
      </w:divBdr>
    </w:div>
    <w:div w:id="1249970345">
      <w:bodyDiv w:val="1"/>
      <w:marLeft w:val="0"/>
      <w:marRight w:val="0"/>
      <w:marTop w:val="0"/>
      <w:marBottom w:val="0"/>
      <w:divBdr>
        <w:top w:val="none" w:sz="0" w:space="0" w:color="auto"/>
        <w:left w:val="none" w:sz="0" w:space="0" w:color="auto"/>
        <w:bottom w:val="none" w:sz="0" w:space="0" w:color="auto"/>
        <w:right w:val="none" w:sz="0" w:space="0" w:color="auto"/>
      </w:divBdr>
    </w:div>
    <w:div w:id="1484274550">
      <w:bodyDiv w:val="1"/>
      <w:marLeft w:val="0"/>
      <w:marRight w:val="0"/>
      <w:marTop w:val="0"/>
      <w:marBottom w:val="0"/>
      <w:divBdr>
        <w:top w:val="none" w:sz="0" w:space="0" w:color="auto"/>
        <w:left w:val="none" w:sz="0" w:space="0" w:color="auto"/>
        <w:bottom w:val="none" w:sz="0" w:space="0" w:color="auto"/>
        <w:right w:val="none" w:sz="0" w:space="0" w:color="auto"/>
      </w:divBdr>
    </w:div>
    <w:div w:id="1688411452">
      <w:bodyDiv w:val="1"/>
      <w:marLeft w:val="0"/>
      <w:marRight w:val="0"/>
      <w:marTop w:val="0"/>
      <w:marBottom w:val="0"/>
      <w:divBdr>
        <w:top w:val="none" w:sz="0" w:space="0" w:color="auto"/>
        <w:left w:val="none" w:sz="0" w:space="0" w:color="auto"/>
        <w:bottom w:val="none" w:sz="0" w:space="0" w:color="auto"/>
        <w:right w:val="none" w:sz="0" w:space="0" w:color="auto"/>
      </w:divBdr>
      <w:divsChild>
        <w:div w:id="764613779">
          <w:marLeft w:val="0"/>
          <w:marRight w:val="0"/>
          <w:marTop w:val="750"/>
          <w:marBottom w:val="150"/>
          <w:divBdr>
            <w:top w:val="none" w:sz="0" w:space="0" w:color="auto"/>
            <w:left w:val="none" w:sz="0" w:space="0" w:color="auto"/>
            <w:bottom w:val="none" w:sz="0" w:space="0" w:color="auto"/>
            <w:right w:val="none" w:sz="0" w:space="0" w:color="auto"/>
          </w:divBdr>
          <w:divsChild>
            <w:div w:id="416024301">
              <w:marLeft w:val="0"/>
              <w:marRight w:val="0"/>
              <w:marTop w:val="0"/>
              <w:marBottom w:val="0"/>
              <w:divBdr>
                <w:top w:val="none" w:sz="0" w:space="0" w:color="auto"/>
                <w:left w:val="none" w:sz="0" w:space="0" w:color="auto"/>
                <w:bottom w:val="none" w:sz="0" w:space="0" w:color="auto"/>
                <w:right w:val="none" w:sz="0" w:space="0" w:color="auto"/>
              </w:divBdr>
              <w:divsChild>
                <w:div w:id="1834178854">
                  <w:marLeft w:val="0"/>
                  <w:marRight w:val="0"/>
                  <w:marTop w:val="0"/>
                  <w:marBottom w:val="0"/>
                  <w:divBdr>
                    <w:top w:val="none" w:sz="0" w:space="0" w:color="auto"/>
                    <w:left w:val="none" w:sz="0" w:space="0" w:color="auto"/>
                    <w:bottom w:val="none" w:sz="0" w:space="0" w:color="auto"/>
                    <w:right w:val="none" w:sz="0" w:space="0" w:color="auto"/>
                  </w:divBdr>
                  <w:divsChild>
                    <w:div w:id="973603836">
                      <w:marLeft w:val="0"/>
                      <w:marRight w:val="0"/>
                      <w:marTop w:val="0"/>
                      <w:marBottom w:val="0"/>
                      <w:divBdr>
                        <w:top w:val="none" w:sz="0" w:space="0" w:color="auto"/>
                        <w:left w:val="none" w:sz="0" w:space="0" w:color="auto"/>
                        <w:bottom w:val="none" w:sz="0" w:space="0" w:color="auto"/>
                        <w:right w:val="none" w:sz="0" w:space="0" w:color="auto"/>
                      </w:divBdr>
                      <w:divsChild>
                        <w:div w:id="645669925">
                          <w:marLeft w:val="0"/>
                          <w:marRight w:val="0"/>
                          <w:marTop w:val="0"/>
                          <w:marBottom w:val="0"/>
                          <w:divBdr>
                            <w:top w:val="none" w:sz="0" w:space="0" w:color="auto"/>
                            <w:left w:val="none" w:sz="0" w:space="0" w:color="auto"/>
                            <w:bottom w:val="none" w:sz="0" w:space="0" w:color="auto"/>
                            <w:right w:val="none" w:sz="0" w:space="0" w:color="auto"/>
                          </w:divBdr>
                          <w:divsChild>
                            <w:div w:id="835724839">
                              <w:marLeft w:val="0"/>
                              <w:marRight w:val="0"/>
                              <w:marTop w:val="0"/>
                              <w:marBottom w:val="0"/>
                              <w:divBdr>
                                <w:top w:val="none" w:sz="0" w:space="0" w:color="auto"/>
                                <w:left w:val="none" w:sz="0" w:space="0" w:color="auto"/>
                                <w:bottom w:val="none" w:sz="0" w:space="0" w:color="auto"/>
                                <w:right w:val="none" w:sz="0" w:space="0" w:color="auto"/>
                              </w:divBdr>
                              <w:divsChild>
                                <w:div w:id="1972861275">
                                  <w:marLeft w:val="0"/>
                                  <w:marRight w:val="0"/>
                                  <w:marTop w:val="0"/>
                                  <w:marBottom w:val="0"/>
                                  <w:divBdr>
                                    <w:top w:val="none" w:sz="0" w:space="0" w:color="auto"/>
                                    <w:left w:val="none" w:sz="0" w:space="0" w:color="auto"/>
                                    <w:bottom w:val="none" w:sz="0" w:space="0" w:color="auto"/>
                                    <w:right w:val="none" w:sz="0" w:space="0" w:color="auto"/>
                                  </w:divBdr>
                                  <w:divsChild>
                                    <w:div w:id="1543404392">
                                      <w:marLeft w:val="0"/>
                                      <w:marRight w:val="0"/>
                                      <w:marTop w:val="0"/>
                                      <w:marBottom w:val="0"/>
                                      <w:divBdr>
                                        <w:top w:val="none" w:sz="0" w:space="0" w:color="auto"/>
                                        <w:left w:val="none" w:sz="0" w:space="0" w:color="auto"/>
                                        <w:bottom w:val="none" w:sz="0" w:space="0" w:color="auto"/>
                                        <w:right w:val="none" w:sz="0" w:space="0" w:color="auto"/>
                                      </w:divBdr>
                                      <w:divsChild>
                                        <w:div w:id="391394613">
                                          <w:marLeft w:val="0"/>
                                          <w:marRight w:val="0"/>
                                          <w:marTop w:val="0"/>
                                          <w:marBottom w:val="0"/>
                                          <w:divBdr>
                                            <w:top w:val="none" w:sz="0" w:space="0" w:color="auto"/>
                                            <w:left w:val="none" w:sz="0" w:space="0" w:color="auto"/>
                                            <w:bottom w:val="none" w:sz="0" w:space="0" w:color="auto"/>
                                            <w:right w:val="none" w:sz="0" w:space="0" w:color="auto"/>
                                          </w:divBdr>
                                          <w:divsChild>
                                            <w:div w:id="6051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7601">
                                  <w:marLeft w:val="0"/>
                                  <w:marRight w:val="0"/>
                                  <w:marTop w:val="0"/>
                                  <w:marBottom w:val="0"/>
                                  <w:divBdr>
                                    <w:top w:val="none" w:sz="0" w:space="0" w:color="auto"/>
                                    <w:left w:val="none" w:sz="0" w:space="0" w:color="auto"/>
                                    <w:bottom w:val="none" w:sz="0" w:space="0" w:color="auto"/>
                                    <w:right w:val="none" w:sz="0" w:space="0" w:color="auto"/>
                                  </w:divBdr>
                                  <w:divsChild>
                                    <w:div w:id="5547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95283">
      <w:bodyDiv w:val="1"/>
      <w:marLeft w:val="0"/>
      <w:marRight w:val="0"/>
      <w:marTop w:val="0"/>
      <w:marBottom w:val="0"/>
      <w:divBdr>
        <w:top w:val="none" w:sz="0" w:space="0" w:color="auto"/>
        <w:left w:val="none" w:sz="0" w:space="0" w:color="auto"/>
        <w:bottom w:val="none" w:sz="0" w:space="0" w:color="auto"/>
        <w:right w:val="none" w:sz="0" w:space="0" w:color="auto"/>
      </w:divBdr>
      <w:divsChild>
        <w:div w:id="150150254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n.wikipedia.org/wiki/Marketing_automation" TargetMode="External"/><Relationship Id="rId4" Type="http://schemas.microsoft.com/office/2007/relationships/stylesWithEffects" Target="stylesWithEffects.xml"/><Relationship Id="rId9" Type="http://schemas.openxmlformats.org/officeDocument/2006/relationships/hyperlink" Target="https://en.wikipedia.org/wiki/Email_marketin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sreesudireddi@gmail.com"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7BBE-501C-4396-B916-0D0319F4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2229</Words>
  <Characters>12707</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Summary</vt:lpstr>
      <vt:lpstr>        Summary</vt:lpstr>
      <vt:lpstr>        Additional Hands on Skills: </vt:lpstr>
      <vt:lpstr>        </vt:lpstr>
      <vt:lpstr>Professional Experience</vt:lpstr>
    </vt:vector>
  </TitlesOfParts>
  <Company>PCS</Company>
  <LinksUpToDate>false</LinksUpToDate>
  <CharactersWithSpaces>14907</CharactersWithSpaces>
  <SharedDoc>false</SharedDoc>
  <HLinks>
    <vt:vector size="18" baseType="variant">
      <vt:variant>
        <vt:i4>1966179</vt:i4>
      </vt:variant>
      <vt:variant>
        <vt:i4>3</vt:i4>
      </vt:variant>
      <vt:variant>
        <vt:i4>0</vt:i4>
      </vt:variant>
      <vt:variant>
        <vt:i4>5</vt:i4>
      </vt:variant>
      <vt:variant>
        <vt:lpwstr>https://en.wikipedia.org/wiki/Marketing_automation</vt:lpwstr>
      </vt:variant>
      <vt:variant>
        <vt:lpwstr/>
      </vt:variant>
      <vt:variant>
        <vt:i4>6684687</vt:i4>
      </vt:variant>
      <vt:variant>
        <vt:i4>0</vt:i4>
      </vt:variant>
      <vt:variant>
        <vt:i4>0</vt:i4>
      </vt:variant>
      <vt:variant>
        <vt:i4>5</vt:i4>
      </vt:variant>
      <vt:variant>
        <vt:lpwstr>https://en.wikipedia.org/wiki/Email_marketing</vt:lpwstr>
      </vt:variant>
      <vt:variant>
        <vt:lpwstr/>
      </vt:variant>
      <vt:variant>
        <vt:i4>8192023</vt:i4>
      </vt:variant>
      <vt:variant>
        <vt:i4>0</vt:i4>
      </vt:variant>
      <vt:variant>
        <vt:i4>0</vt:i4>
      </vt:variant>
      <vt:variant>
        <vt:i4>5</vt:i4>
      </vt:variant>
      <vt:variant>
        <vt:lpwstr>mailto:thiru.kakarla@gmail.com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sreeravi</dc:creator>
  <cp:lastModifiedBy>CNA</cp:lastModifiedBy>
  <cp:revision>2</cp:revision>
  <dcterms:created xsi:type="dcterms:W3CDTF">2021-02-24T21:27:00Z</dcterms:created>
  <dcterms:modified xsi:type="dcterms:W3CDTF">2021-02-24T21:27:00Z</dcterms:modified>
</cp:coreProperties>
</file>