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00" w:rsidRPr="00314792" w:rsidRDefault="009D7BBC" w:rsidP="00314792">
      <w:pPr>
        <w:spacing w:after="0" w:line="240" w:lineRule="auto"/>
        <w:jc w:val="center"/>
        <w:rPr>
          <w:rFonts w:ascii="Cambria" w:hAnsi="Cambria"/>
          <w:b/>
          <w:smallCaps/>
          <w:spacing w:val="26"/>
          <w:sz w:val="36"/>
          <w:szCs w:val="20"/>
          <w:lang w:val="en-GB"/>
        </w:rPr>
      </w:pPr>
      <w:r>
        <w:rPr>
          <w:rFonts w:ascii="Cambria" w:hAnsi="Cambria"/>
          <w:b/>
          <w:smallCaps/>
          <w:spacing w:val="26"/>
          <w:sz w:val="36"/>
          <w:szCs w:val="20"/>
          <w:lang w:val="en-GB"/>
        </w:rPr>
        <w:t>amit srivastava</w:t>
      </w:r>
    </w:p>
    <w:p w:rsidR="00791C69" w:rsidRPr="00314792" w:rsidRDefault="00791C69" w:rsidP="00314792">
      <w:pPr>
        <w:pBdr>
          <w:bottom w:val="dotted" w:sz="4" w:space="6" w:color="auto"/>
        </w:pBdr>
        <w:spacing w:after="0" w:line="264" w:lineRule="auto"/>
        <w:jc w:val="center"/>
        <w:rPr>
          <w:rFonts w:ascii="Cambria" w:hAnsi="Cambria"/>
          <w:spacing w:val="24"/>
          <w:sz w:val="20"/>
          <w:szCs w:val="17"/>
          <w:lang w:val="fr-FR"/>
        </w:rPr>
      </w:pPr>
      <w:r w:rsidRPr="00314792">
        <w:rPr>
          <w:rFonts w:ascii="Cambria" w:hAnsi="Cambria"/>
          <w:spacing w:val="24"/>
          <w:sz w:val="20"/>
          <w:szCs w:val="17"/>
          <w:lang w:val="fr-FR"/>
        </w:rPr>
        <w:t xml:space="preserve">Email: </w:t>
      </w:r>
      <w:hyperlink r:id="rId7" w:history="1">
        <w:r w:rsidR="00A54A59" w:rsidRPr="00931F76">
          <w:rPr>
            <w:rStyle w:val="Hyperlink"/>
            <w:rFonts w:ascii="Cambria" w:hAnsi="Cambria"/>
            <w:spacing w:val="24"/>
            <w:sz w:val="20"/>
            <w:szCs w:val="17"/>
            <w:lang w:val="fr-FR"/>
          </w:rPr>
          <w:t>amit_sri_123@hotmail.com</w:t>
        </w:r>
      </w:hyperlink>
      <w:r w:rsidR="00A54A59">
        <w:rPr>
          <w:rFonts w:ascii="Cambria" w:hAnsi="Cambria"/>
          <w:spacing w:val="24"/>
          <w:sz w:val="20"/>
          <w:szCs w:val="17"/>
          <w:lang w:val="fr-FR"/>
        </w:rPr>
        <w:t xml:space="preserve">                                                 </w:t>
      </w:r>
      <w:hyperlink r:id="rId8" w:history="1"/>
      <w:r w:rsidRPr="00314792">
        <w:rPr>
          <w:rFonts w:ascii="Cambria" w:hAnsi="Cambria"/>
          <w:spacing w:val="24"/>
          <w:sz w:val="20"/>
          <w:szCs w:val="17"/>
          <w:lang w:val="fr-FR"/>
        </w:rPr>
        <w:t xml:space="preserve">Phone: (M) +91 </w:t>
      </w:r>
      <w:r w:rsidR="009D7BBC">
        <w:rPr>
          <w:rFonts w:ascii="Cambria" w:hAnsi="Cambria"/>
          <w:spacing w:val="24"/>
          <w:sz w:val="20"/>
          <w:szCs w:val="17"/>
          <w:lang w:val="fr-FR"/>
        </w:rPr>
        <w:t>7838383824</w:t>
      </w:r>
    </w:p>
    <w:p w:rsidR="00137129" w:rsidRPr="0032533B" w:rsidRDefault="00137129" w:rsidP="00E55700">
      <w:pPr>
        <w:shd w:val="clear" w:color="auto" w:fill="FFFFFF"/>
        <w:spacing w:after="0" w:line="240" w:lineRule="auto"/>
        <w:contextualSpacing/>
        <w:rPr>
          <w:rFonts w:ascii="Cambria" w:hAnsi="Cambria"/>
          <w:sz w:val="8"/>
          <w:szCs w:val="8"/>
        </w:rPr>
      </w:pPr>
    </w:p>
    <w:p w:rsidR="000B5CD1" w:rsidRPr="000B5CD1" w:rsidRDefault="005262CB" w:rsidP="00F91ACB">
      <w:pPr>
        <w:shd w:val="clear" w:color="auto" w:fill="474747"/>
        <w:autoSpaceDE w:val="0"/>
        <w:autoSpaceDN w:val="0"/>
        <w:adjustRightInd w:val="0"/>
        <w:spacing w:after="0" w:line="264" w:lineRule="auto"/>
        <w:jc w:val="center"/>
        <w:rPr>
          <w:rFonts w:ascii="Book Antiqua" w:hAnsi="Book Antiqua"/>
          <w:b/>
          <w:smallCaps/>
          <w:color w:val="FFFFFF"/>
          <w:spacing w:val="10"/>
          <w:sz w:val="18"/>
          <w:szCs w:val="26"/>
        </w:rPr>
      </w:pPr>
      <w:r>
        <w:rPr>
          <w:rFonts w:ascii="Cambria" w:hAnsi="Cambria" w:cs="Arial"/>
          <w:color w:val="FFFFFF"/>
          <w:szCs w:val="10"/>
        </w:rPr>
        <w:pict>
          <v:rect id="_x0000_i1027" style="width:0;height:1.5pt;mso-position-horizontal-relative:page;mso-position-vertical-relative:page" o:preferrelative="t" o:hralign="center" o:hrstd="t" o:hr="t" fillcolor="#a0a0a0" stroked="f"/>
        </w:pict>
      </w:r>
    </w:p>
    <w:p w:rsidR="000B5CD1" w:rsidRDefault="00BE4F63" w:rsidP="00F91ACB">
      <w:pPr>
        <w:shd w:val="clear" w:color="auto" w:fill="474747"/>
        <w:autoSpaceDE w:val="0"/>
        <w:autoSpaceDN w:val="0"/>
        <w:adjustRightInd w:val="0"/>
        <w:spacing w:after="0" w:line="240" w:lineRule="auto"/>
        <w:jc w:val="center"/>
        <w:rPr>
          <w:rFonts w:ascii="Cambria" w:hAnsi="Cambria"/>
          <w:b/>
          <w:i/>
          <w:color w:val="FFFFFF"/>
          <w:sz w:val="21"/>
          <w:szCs w:val="21"/>
        </w:rPr>
      </w:pPr>
      <w:r w:rsidRPr="00BE4F63">
        <w:rPr>
          <w:rFonts w:ascii="Cambria" w:hAnsi="Cambria"/>
          <w:b/>
          <w:i/>
          <w:color w:val="FFFFFF"/>
          <w:sz w:val="21"/>
          <w:szCs w:val="21"/>
        </w:rPr>
        <w:t>To enter an impeccable relationship with an organization of repute which can utilize the experiential skills and knowledge of an individual to the maximum and to work on challenging and dynamic projects with good amount of freedom and corresponding work responsibility.</w:t>
      </w:r>
    </w:p>
    <w:p w:rsidR="0032533B" w:rsidRPr="0032533B" w:rsidRDefault="0032533B" w:rsidP="00F91ACB">
      <w:pPr>
        <w:shd w:val="clear" w:color="auto" w:fill="474747"/>
        <w:autoSpaceDE w:val="0"/>
        <w:autoSpaceDN w:val="0"/>
        <w:adjustRightInd w:val="0"/>
        <w:spacing w:after="0" w:line="240" w:lineRule="auto"/>
        <w:jc w:val="center"/>
        <w:rPr>
          <w:rFonts w:ascii="Cambria" w:hAnsi="Cambria"/>
          <w:b/>
          <w:i/>
          <w:color w:val="FFFFFF"/>
          <w:sz w:val="6"/>
          <w:szCs w:val="6"/>
        </w:rPr>
      </w:pPr>
    </w:p>
    <w:p w:rsidR="00160F2C" w:rsidRDefault="00160F2C" w:rsidP="00F91ACB">
      <w:pPr>
        <w:shd w:val="clear" w:color="auto" w:fill="FFFFFF"/>
        <w:tabs>
          <w:tab w:val="left" w:pos="9048"/>
        </w:tabs>
        <w:spacing w:after="0" w:line="240" w:lineRule="auto"/>
        <w:contextualSpacing/>
        <w:rPr>
          <w:rFonts w:ascii="Cambria" w:hAnsi="Cambria"/>
          <w:sz w:val="18"/>
          <w:szCs w:val="18"/>
        </w:rPr>
      </w:pPr>
    </w:p>
    <w:p w:rsidR="00AD7C56" w:rsidRDefault="00AD7C56" w:rsidP="00F91ACB">
      <w:pPr>
        <w:shd w:val="clear" w:color="auto" w:fill="FFFFFF"/>
        <w:tabs>
          <w:tab w:val="left" w:pos="9048"/>
        </w:tabs>
        <w:spacing w:after="0" w:line="240" w:lineRule="auto"/>
        <w:contextualSpacing/>
        <w:rPr>
          <w:rFonts w:ascii="Cambria" w:hAnsi="Cambria"/>
          <w:sz w:val="18"/>
          <w:szCs w:val="18"/>
        </w:rPr>
      </w:pPr>
    </w:p>
    <w:p w:rsidR="000B5CD1" w:rsidRPr="004600F8" w:rsidRDefault="00F91ACB" w:rsidP="00F91ACB">
      <w:pPr>
        <w:shd w:val="clear" w:color="auto" w:fill="FFFFFF"/>
        <w:tabs>
          <w:tab w:val="left" w:pos="9048"/>
        </w:tabs>
        <w:spacing w:after="0" w:line="240" w:lineRule="auto"/>
        <w:contextualSpacing/>
        <w:rPr>
          <w:rFonts w:ascii="Cambria" w:hAnsi="Cambria"/>
          <w:sz w:val="8"/>
          <w:szCs w:val="8"/>
        </w:rPr>
      </w:pPr>
      <w:r>
        <w:rPr>
          <w:rFonts w:ascii="Cambria" w:hAnsi="Cambria"/>
          <w:sz w:val="18"/>
          <w:szCs w:val="18"/>
        </w:rPr>
        <w:tab/>
      </w:r>
    </w:p>
    <w:p w:rsidR="00F91ACB" w:rsidRPr="00D92153" w:rsidRDefault="00F91ACB" w:rsidP="0032533B">
      <w:pPr>
        <w:pBdr>
          <w:top w:val="dotted" w:sz="4" w:space="1" w:color="auto"/>
          <w:bottom w:val="dotted" w:sz="4" w:space="1" w:color="auto"/>
        </w:pBdr>
        <w:spacing w:after="0" w:line="264" w:lineRule="auto"/>
        <w:jc w:val="center"/>
        <w:rPr>
          <w:rFonts w:ascii="Cambria" w:hAnsi="Cambria"/>
          <w:b/>
          <w:smallCaps/>
        </w:rPr>
      </w:pPr>
      <w:r>
        <w:rPr>
          <w:rFonts w:ascii="Cambria" w:hAnsi="Cambria"/>
          <w:b/>
          <w:smallCaps/>
          <w:spacing w:val="38"/>
        </w:rPr>
        <w:t>Summary</w:t>
      </w:r>
    </w:p>
    <w:p w:rsidR="0032533B" w:rsidRPr="0032533B" w:rsidRDefault="0032533B" w:rsidP="0032533B">
      <w:pPr>
        <w:pStyle w:val="Normallatin0"/>
        <w:numPr>
          <w:ilvl w:val="0"/>
          <w:numId w:val="0"/>
        </w:numPr>
        <w:ind w:left="360"/>
        <w:rPr>
          <w:rFonts w:ascii="Cambria" w:hAnsi="Cambria"/>
          <w:b/>
          <w:sz w:val="10"/>
          <w:szCs w:val="10"/>
        </w:rPr>
      </w:pPr>
    </w:p>
    <w:p w:rsidR="008C36AF" w:rsidRDefault="008C36AF" w:rsidP="008C36AF">
      <w:pPr>
        <w:pStyle w:val="Normallatin0"/>
        <w:numPr>
          <w:ilvl w:val="0"/>
          <w:numId w:val="7"/>
        </w:numPr>
        <w:ind w:left="360"/>
        <w:rPr>
          <w:rFonts w:ascii="Cambria" w:hAnsi="Cambria"/>
          <w:sz w:val="20"/>
          <w:szCs w:val="21"/>
        </w:rPr>
      </w:pPr>
      <w:r w:rsidRPr="009E443F">
        <w:rPr>
          <w:rFonts w:ascii="Cambria" w:hAnsi="Cambria"/>
          <w:sz w:val="20"/>
          <w:szCs w:val="21"/>
        </w:rPr>
        <w:t>A customer oriented, multitask professional with excellent analyti</w:t>
      </w:r>
      <w:r>
        <w:rPr>
          <w:rFonts w:ascii="Cambria" w:hAnsi="Cambria"/>
          <w:sz w:val="20"/>
          <w:szCs w:val="21"/>
        </w:rPr>
        <w:t>cal and logical skills possessing</w:t>
      </w:r>
      <w:r w:rsidRPr="009E443F">
        <w:rPr>
          <w:rFonts w:ascii="Cambria" w:hAnsi="Cambria"/>
          <w:sz w:val="20"/>
          <w:szCs w:val="21"/>
        </w:rPr>
        <w:t xml:space="preserve"> rich experience of </w:t>
      </w:r>
    </w:p>
    <w:p w:rsidR="001C0454" w:rsidRDefault="006C09A1" w:rsidP="008C36AF">
      <w:pPr>
        <w:pStyle w:val="Normallatin0"/>
        <w:numPr>
          <w:ilvl w:val="0"/>
          <w:numId w:val="0"/>
        </w:numPr>
        <w:ind w:left="360"/>
        <w:rPr>
          <w:rFonts w:ascii="Cambria" w:hAnsi="Cambria"/>
          <w:sz w:val="20"/>
          <w:szCs w:val="21"/>
        </w:rPr>
      </w:pPr>
      <w:r>
        <w:rPr>
          <w:rFonts w:ascii="Cambria" w:hAnsi="Cambria"/>
          <w:b/>
          <w:sz w:val="20"/>
          <w:szCs w:val="21"/>
        </w:rPr>
        <w:t>1</w:t>
      </w:r>
      <w:r w:rsidR="00DF4E3B">
        <w:rPr>
          <w:rFonts w:ascii="Cambria" w:hAnsi="Cambria"/>
          <w:b/>
          <w:sz w:val="20"/>
          <w:szCs w:val="21"/>
        </w:rPr>
        <w:t>1</w:t>
      </w:r>
      <w:r w:rsidR="00EC4F60">
        <w:rPr>
          <w:rFonts w:ascii="Cambria" w:hAnsi="Cambria"/>
          <w:b/>
          <w:sz w:val="20"/>
          <w:szCs w:val="21"/>
        </w:rPr>
        <w:t>+</w:t>
      </w:r>
      <w:r w:rsidR="008C36AF">
        <w:rPr>
          <w:rFonts w:ascii="Cambria" w:hAnsi="Cambria"/>
          <w:b/>
          <w:sz w:val="20"/>
          <w:szCs w:val="21"/>
        </w:rPr>
        <w:t xml:space="preserve"> years </w:t>
      </w:r>
      <w:r w:rsidR="008C36AF" w:rsidRPr="009E443F">
        <w:rPr>
          <w:rFonts w:ascii="Cambria" w:hAnsi="Cambria"/>
          <w:b/>
          <w:sz w:val="20"/>
          <w:szCs w:val="21"/>
        </w:rPr>
        <w:t xml:space="preserve">as </w:t>
      </w:r>
      <w:r w:rsidR="00D91A58">
        <w:rPr>
          <w:rFonts w:ascii="Cambria" w:hAnsi="Cambria"/>
          <w:b/>
          <w:sz w:val="20"/>
          <w:szCs w:val="21"/>
        </w:rPr>
        <w:t xml:space="preserve"> </w:t>
      </w:r>
      <w:r w:rsidR="008C36AF">
        <w:rPr>
          <w:rFonts w:ascii="Cambria" w:hAnsi="Cambria"/>
          <w:b/>
          <w:sz w:val="20"/>
          <w:szCs w:val="21"/>
        </w:rPr>
        <w:t xml:space="preserve">Sr. </w:t>
      </w:r>
      <w:r w:rsidR="00B05BFC">
        <w:rPr>
          <w:rFonts w:ascii="Cambria" w:hAnsi="Cambria"/>
          <w:b/>
          <w:sz w:val="20"/>
          <w:szCs w:val="21"/>
        </w:rPr>
        <w:t>Salesforce</w:t>
      </w:r>
      <w:r w:rsidR="00D91A58">
        <w:rPr>
          <w:rFonts w:ascii="Cambria" w:hAnsi="Cambria"/>
          <w:b/>
          <w:sz w:val="20"/>
          <w:szCs w:val="21"/>
        </w:rPr>
        <w:t xml:space="preserve"> </w:t>
      </w:r>
      <w:r w:rsidR="008C36AF">
        <w:rPr>
          <w:rFonts w:ascii="Cambria" w:hAnsi="Cambria"/>
          <w:b/>
          <w:sz w:val="20"/>
          <w:szCs w:val="21"/>
        </w:rPr>
        <w:t xml:space="preserve">Business </w:t>
      </w:r>
      <w:r w:rsidR="008C36AF" w:rsidRPr="009E443F">
        <w:rPr>
          <w:rFonts w:ascii="Cambria" w:hAnsi="Cambria"/>
          <w:b/>
          <w:sz w:val="20"/>
          <w:szCs w:val="21"/>
        </w:rPr>
        <w:t>Analyst</w:t>
      </w:r>
      <w:r w:rsidR="00641D3F">
        <w:rPr>
          <w:rFonts w:ascii="Cambria" w:hAnsi="Cambria"/>
          <w:b/>
          <w:sz w:val="20"/>
          <w:szCs w:val="21"/>
        </w:rPr>
        <w:t>/Project Lead</w:t>
      </w:r>
      <w:r w:rsidR="00527020">
        <w:rPr>
          <w:rFonts w:ascii="Cambria" w:hAnsi="Cambria"/>
          <w:b/>
          <w:sz w:val="20"/>
          <w:szCs w:val="21"/>
        </w:rPr>
        <w:t xml:space="preserve"> </w:t>
      </w:r>
      <w:r w:rsidR="00846460">
        <w:rPr>
          <w:rFonts w:ascii="Cambria" w:hAnsi="Cambria"/>
          <w:sz w:val="20"/>
          <w:szCs w:val="21"/>
        </w:rPr>
        <w:t xml:space="preserve">primarily in </w:t>
      </w:r>
      <w:r w:rsidR="009312EA">
        <w:rPr>
          <w:rFonts w:ascii="Cambria" w:hAnsi="Cambria"/>
          <w:sz w:val="20"/>
          <w:szCs w:val="21"/>
        </w:rPr>
        <w:t xml:space="preserve">Salesforce </w:t>
      </w:r>
      <w:r w:rsidR="00D91A58">
        <w:rPr>
          <w:rFonts w:ascii="Cambria" w:hAnsi="Cambria"/>
          <w:sz w:val="20"/>
          <w:szCs w:val="21"/>
        </w:rPr>
        <w:t>CRM</w:t>
      </w:r>
      <w:r w:rsidR="00BF1242">
        <w:rPr>
          <w:rFonts w:ascii="Cambria" w:hAnsi="Cambria"/>
          <w:sz w:val="20"/>
          <w:szCs w:val="21"/>
        </w:rPr>
        <w:t xml:space="preserve"> (Sales Cloud/Service Cloud/Marketing Cloud)</w:t>
      </w:r>
      <w:r w:rsidR="009312EA">
        <w:rPr>
          <w:rFonts w:ascii="Cambria" w:hAnsi="Cambria"/>
          <w:sz w:val="20"/>
          <w:szCs w:val="21"/>
        </w:rPr>
        <w:t>,</w:t>
      </w:r>
      <w:r w:rsidR="00BF1242">
        <w:rPr>
          <w:rFonts w:ascii="Cambria" w:hAnsi="Cambria"/>
          <w:sz w:val="20"/>
          <w:szCs w:val="21"/>
        </w:rPr>
        <w:t xml:space="preserve"> </w:t>
      </w:r>
      <w:r w:rsidR="00D91A58" w:rsidRPr="00D91A58">
        <w:rPr>
          <w:rFonts w:ascii="Cambria" w:hAnsi="Cambria"/>
          <w:sz w:val="20"/>
          <w:szCs w:val="21"/>
        </w:rPr>
        <w:t>Banking and Financial Services</w:t>
      </w:r>
      <w:r w:rsidR="00D91A58">
        <w:rPr>
          <w:rFonts w:ascii="Cambria" w:hAnsi="Cambria"/>
          <w:sz w:val="20"/>
          <w:szCs w:val="21"/>
        </w:rPr>
        <w:t xml:space="preserve"> </w:t>
      </w:r>
      <w:r w:rsidR="00D91A58" w:rsidRPr="00D91A58">
        <w:rPr>
          <w:rFonts w:ascii="Cambria" w:hAnsi="Cambria"/>
          <w:sz w:val="20"/>
          <w:szCs w:val="21"/>
        </w:rPr>
        <w:t>(Capital Market,Investment Banking,Wealth Management &amp; Private Equity)</w:t>
      </w:r>
      <w:r w:rsidR="00D91A58">
        <w:rPr>
          <w:rFonts w:ascii="Cambria" w:hAnsi="Cambria"/>
          <w:b/>
          <w:sz w:val="20"/>
          <w:szCs w:val="21"/>
        </w:rPr>
        <w:t xml:space="preserve">, </w:t>
      </w:r>
      <w:r w:rsidR="00846460">
        <w:rPr>
          <w:rFonts w:ascii="Cambria" w:hAnsi="Cambria"/>
          <w:sz w:val="20"/>
          <w:szCs w:val="21"/>
        </w:rPr>
        <w:t xml:space="preserve">Client Success Management, </w:t>
      </w:r>
      <w:r w:rsidR="008C36AF">
        <w:rPr>
          <w:rFonts w:ascii="Cambria" w:hAnsi="Cambria"/>
          <w:sz w:val="20"/>
          <w:szCs w:val="21"/>
        </w:rPr>
        <w:t xml:space="preserve">Operations Management, Customer </w:t>
      </w:r>
      <w:r w:rsidR="008C36AF" w:rsidRPr="00AE7A1A">
        <w:rPr>
          <w:rFonts w:ascii="Cambria" w:hAnsi="Cambria"/>
          <w:sz w:val="20"/>
          <w:szCs w:val="21"/>
        </w:rPr>
        <w:t>Relationship Management, Project Management</w:t>
      </w:r>
      <w:r w:rsidR="008C36AF">
        <w:rPr>
          <w:rFonts w:ascii="Cambria" w:hAnsi="Cambria"/>
          <w:sz w:val="20"/>
          <w:szCs w:val="21"/>
        </w:rPr>
        <w:t xml:space="preserve">, </w:t>
      </w:r>
      <w:r w:rsidR="008F6456">
        <w:rPr>
          <w:rFonts w:ascii="Cambria" w:hAnsi="Cambria"/>
          <w:sz w:val="20"/>
          <w:szCs w:val="21"/>
        </w:rPr>
        <w:t xml:space="preserve">Team Management, </w:t>
      </w:r>
      <w:r w:rsidR="008C36AF">
        <w:rPr>
          <w:rFonts w:ascii="Cambria" w:hAnsi="Cambria"/>
          <w:sz w:val="20"/>
          <w:szCs w:val="21"/>
        </w:rPr>
        <w:t xml:space="preserve"> </w:t>
      </w:r>
    </w:p>
    <w:p w:rsidR="008C36AF" w:rsidRDefault="008C36AF" w:rsidP="00D91A58">
      <w:pPr>
        <w:pStyle w:val="Normallatin0"/>
        <w:numPr>
          <w:ilvl w:val="0"/>
          <w:numId w:val="7"/>
        </w:numPr>
        <w:ind w:left="360"/>
        <w:jc w:val="left"/>
        <w:rPr>
          <w:rFonts w:ascii="Cambria" w:hAnsi="Cambria"/>
          <w:b/>
          <w:sz w:val="20"/>
          <w:szCs w:val="21"/>
        </w:rPr>
      </w:pPr>
      <w:r w:rsidRPr="00511202">
        <w:rPr>
          <w:rFonts w:ascii="Cambria" w:hAnsi="Cambria"/>
          <w:sz w:val="20"/>
          <w:szCs w:val="21"/>
        </w:rPr>
        <w:t xml:space="preserve">Transformation </w:t>
      </w:r>
      <w:r>
        <w:rPr>
          <w:rFonts w:ascii="Cambria" w:hAnsi="Cambria"/>
          <w:sz w:val="20"/>
          <w:szCs w:val="21"/>
        </w:rPr>
        <w:t>d</w:t>
      </w:r>
      <w:r w:rsidRPr="00511202">
        <w:rPr>
          <w:rFonts w:ascii="Cambria" w:hAnsi="Cambria"/>
          <w:sz w:val="20"/>
          <w:szCs w:val="21"/>
        </w:rPr>
        <w:t xml:space="preserve">riven mind-set suited </w:t>
      </w:r>
      <w:r>
        <w:rPr>
          <w:rFonts w:ascii="Cambria" w:hAnsi="Cambria"/>
          <w:sz w:val="20"/>
          <w:szCs w:val="21"/>
        </w:rPr>
        <w:t>for</w:t>
      </w:r>
      <w:r w:rsidR="005842B6">
        <w:rPr>
          <w:rFonts w:ascii="Cambria" w:hAnsi="Cambria"/>
          <w:sz w:val="20"/>
          <w:szCs w:val="21"/>
        </w:rPr>
        <w:t xml:space="preserve"> a dynamic &amp; ever changing environ</w:t>
      </w:r>
      <w:r w:rsidRPr="00511202">
        <w:rPr>
          <w:rFonts w:ascii="Cambria" w:hAnsi="Cambria"/>
          <w:sz w:val="20"/>
          <w:szCs w:val="21"/>
        </w:rPr>
        <w:t>ment.</w:t>
      </w:r>
    </w:p>
    <w:p w:rsidR="008C36AF" w:rsidRPr="00511202" w:rsidRDefault="008C36AF" w:rsidP="008C36AF">
      <w:pPr>
        <w:pStyle w:val="Normallatin0"/>
        <w:numPr>
          <w:ilvl w:val="0"/>
          <w:numId w:val="7"/>
        </w:numPr>
        <w:ind w:left="360"/>
        <w:rPr>
          <w:rFonts w:ascii="Cambria" w:hAnsi="Cambria"/>
          <w:sz w:val="20"/>
          <w:szCs w:val="21"/>
        </w:rPr>
      </w:pPr>
      <w:r>
        <w:rPr>
          <w:rFonts w:ascii="Cambria" w:hAnsi="Cambria"/>
          <w:sz w:val="20"/>
          <w:szCs w:val="21"/>
        </w:rPr>
        <w:t xml:space="preserve">Adept at influencing various stakeholders including customers and partners for maximum business advantage. </w:t>
      </w:r>
    </w:p>
    <w:p w:rsidR="008C36AF" w:rsidRDefault="008C36AF"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Skilled at formulating innovative systems &amp; process and improving existing processs for successful organization transformation. </w:t>
      </w:r>
    </w:p>
    <w:p w:rsidR="003F3C2D" w:rsidRPr="003F3C2D" w:rsidRDefault="003F3C2D" w:rsidP="00B165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3F3C2D">
        <w:rPr>
          <w:rFonts w:ascii="Cambria" w:hAnsi="Cambria" w:cs="Arial"/>
          <w:bCs/>
          <w:iCs/>
          <w:sz w:val="20"/>
          <w:szCs w:val="21"/>
        </w:rPr>
        <w:t>Proven Tack record of managing a medium to large team.</w:t>
      </w:r>
    </w:p>
    <w:p w:rsidR="008C36AF" w:rsidRDefault="008C36AF"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Versatile individual with excellent analytical problem solving, stakeholder management, commercial acumen, resource optimization, influencing and execution skills. </w:t>
      </w:r>
    </w:p>
    <w:p w:rsidR="00D340F3" w:rsidRDefault="00D340F3"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Worked on Agile projects –Cloud (Salesforce)</w:t>
      </w:r>
    </w:p>
    <w:p w:rsidR="00D340F3" w:rsidRPr="00511202" w:rsidRDefault="00D340F3"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sz w:val="20"/>
          <w:szCs w:val="21"/>
        </w:rPr>
        <w:t>Experience</w:t>
      </w:r>
      <w:r w:rsidRPr="00BF4DB3">
        <w:rPr>
          <w:rFonts w:ascii="Cambria" w:hAnsi="Cambria"/>
          <w:sz w:val="20"/>
          <w:szCs w:val="21"/>
        </w:rPr>
        <w:t xml:space="preserve"> of</w:t>
      </w:r>
      <w:r>
        <w:rPr>
          <w:rFonts w:ascii="Cambria" w:hAnsi="Cambria"/>
          <w:b/>
          <w:sz w:val="20"/>
          <w:szCs w:val="21"/>
        </w:rPr>
        <w:t xml:space="preserve"> </w:t>
      </w:r>
      <w:r w:rsidRPr="00BF4DB3">
        <w:rPr>
          <w:rFonts w:ascii="Cambria" w:hAnsi="Cambria" w:cs="Arial"/>
          <w:b/>
          <w:bCs/>
          <w:iCs/>
          <w:sz w:val="20"/>
          <w:szCs w:val="21"/>
        </w:rPr>
        <w:t>Salesforce CRM</w:t>
      </w:r>
      <w:r>
        <w:rPr>
          <w:rFonts w:ascii="Cambria" w:hAnsi="Cambria" w:cs="Arial"/>
          <w:b/>
          <w:bCs/>
          <w:iCs/>
          <w:sz w:val="20"/>
          <w:szCs w:val="21"/>
        </w:rPr>
        <w:t xml:space="preserve">, </w:t>
      </w:r>
      <w:r w:rsidR="00BF1242">
        <w:rPr>
          <w:rFonts w:ascii="Cambria" w:hAnsi="Cambria" w:cs="Arial"/>
          <w:b/>
          <w:bCs/>
          <w:iCs/>
          <w:sz w:val="20"/>
          <w:szCs w:val="21"/>
        </w:rPr>
        <w:t xml:space="preserve">Service Cloud/Sales Cloud/Marketing Cloud, Salesforce CPQ, </w:t>
      </w:r>
      <w:r>
        <w:rPr>
          <w:rFonts w:ascii="Cambria" w:hAnsi="Cambria" w:cs="Arial"/>
          <w:b/>
          <w:bCs/>
          <w:iCs/>
          <w:sz w:val="20"/>
          <w:szCs w:val="21"/>
        </w:rPr>
        <w:t>Report &amp; Dashboard</w:t>
      </w:r>
      <w:r w:rsidR="009D454A">
        <w:rPr>
          <w:rFonts w:ascii="Cambria" w:hAnsi="Cambria" w:cs="Arial"/>
          <w:b/>
          <w:bCs/>
          <w:iCs/>
          <w:sz w:val="20"/>
          <w:szCs w:val="21"/>
        </w:rPr>
        <w:t xml:space="preserve">, </w:t>
      </w:r>
      <w:r w:rsidR="00C94479">
        <w:rPr>
          <w:rFonts w:ascii="Cambria" w:hAnsi="Cambria" w:cs="Arial"/>
          <w:b/>
          <w:bCs/>
          <w:iCs/>
          <w:sz w:val="20"/>
          <w:szCs w:val="21"/>
        </w:rPr>
        <w:t xml:space="preserve">Data loader, </w:t>
      </w:r>
      <w:r w:rsidR="009D454A">
        <w:rPr>
          <w:rFonts w:ascii="Cambria" w:hAnsi="Cambria" w:cs="Arial"/>
          <w:b/>
          <w:bCs/>
          <w:iCs/>
          <w:sz w:val="20"/>
          <w:szCs w:val="21"/>
        </w:rPr>
        <w:t>Conga Composer</w:t>
      </w:r>
      <w:r w:rsidR="001E4890">
        <w:rPr>
          <w:rFonts w:ascii="Cambria" w:hAnsi="Cambria" w:cs="Arial"/>
          <w:b/>
          <w:bCs/>
          <w:iCs/>
          <w:sz w:val="20"/>
          <w:szCs w:val="21"/>
        </w:rPr>
        <w:t>, Mulesoft</w:t>
      </w:r>
      <w:r>
        <w:rPr>
          <w:rFonts w:ascii="Cambria" w:hAnsi="Cambria" w:cs="Arial"/>
          <w:b/>
          <w:bCs/>
          <w:iCs/>
          <w:sz w:val="20"/>
          <w:szCs w:val="21"/>
        </w:rPr>
        <w:t xml:space="preserve"> along with</w:t>
      </w:r>
      <w:r w:rsidR="009D454A">
        <w:rPr>
          <w:rFonts w:ascii="Cambria" w:hAnsi="Cambria" w:cs="Arial"/>
          <w:b/>
          <w:bCs/>
          <w:iCs/>
          <w:sz w:val="20"/>
          <w:szCs w:val="21"/>
        </w:rPr>
        <w:t xml:space="preserve"> other CRM functionalities</w:t>
      </w:r>
      <w:r>
        <w:rPr>
          <w:rFonts w:ascii="Cambria" w:hAnsi="Cambria" w:cs="Arial"/>
          <w:b/>
          <w:bCs/>
          <w:iCs/>
          <w:sz w:val="20"/>
          <w:szCs w:val="21"/>
        </w:rPr>
        <w:t>.</w:t>
      </w:r>
    </w:p>
    <w:p w:rsidR="00D3791D" w:rsidRDefault="00D3791D" w:rsidP="008C36AF">
      <w:pPr>
        <w:tabs>
          <w:tab w:val="left" w:pos="90"/>
        </w:tabs>
        <w:spacing w:after="0" w:line="240" w:lineRule="auto"/>
        <w:jc w:val="both"/>
        <w:rPr>
          <w:rFonts w:ascii="Cambria" w:hAnsi="Cambria"/>
          <w:b/>
          <w:i/>
          <w:sz w:val="20"/>
          <w:szCs w:val="20"/>
          <w:lang w:val="en-GB"/>
        </w:rPr>
      </w:pPr>
      <w:bookmarkStart w:id="0" w:name="_GoBack"/>
      <w:bookmarkEnd w:id="0"/>
    </w:p>
    <w:p w:rsidR="00AD7C56" w:rsidRDefault="00AD7C56" w:rsidP="008C36AF">
      <w:pPr>
        <w:tabs>
          <w:tab w:val="left" w:pos="90"/>
        </w:tabs>
        <w:spacing w:after="0" w:line="240" w:lineRule="auto"/>
        <w:jc w:val="both"/>
        <w:rPr>
          <w:rFonts w:ascii="Cambria" w:hAnsi="Cambria"/>
          <w:b/>
          <w:i/>
          <w:sz w:val="20"/>
          <w:szCs w:val="20"/>
          <w:lang w:val="en-GB"/>
        </w:rPr>
      </w:pPr>
    </w:p>
    <w:p w:rsidR="005E1BAD" w:rsidRPr="001E43FB" w:rsidRDefault="005E1BAD" w:rsidP="005E1BAD">
      <w:pPr>
        <w:pBdr>
          <w:top w:val="dotted" w:sz="4" w:space="1" w:color="auto"/>
          <w:bottom w:val="dotted" w:sz="4" w:space="1" w:color="auto"/>
        </w:pBdr>
        <w:spacing w:after="0" w:line="264" w:lineRule="auto"/>
        <w:jc w:val="center"/>
        <w:rPr>
          <w:rFonts w:ascii="Cambria" w:hAnsi="Cambria"/>
          <w:b/>
          <w:smallCaps/>
          <w:spacing w:val="38"/>
        </w:rPr>
      </w:pPr>
      <w:r>
        <w:rPr>
          <w:rFonts w:ascii="Cambria" w:hAnsi="Cambria"/>
          <w:b/>
          <w:smallCaps/>
          <w:spacing w:val="38"/>
        </w:rPr>
        <w:t>Technical SKILLs</w:t>
      </w:r>
    </w:p>
    <w:p w:rsidR="005E1BAD" w:rsidRDefault="005E1BAD" w:rsidP="005E1BAD">
      <w:pPr>
        <w:pStyle w:val="ListParagraph"/>
        <w:tabs>
          <w:tab w:val="left" w:pos="720"/>
        </w:tabs>
        <w:spacing w:after="0" w:line="240" w:lineRule="auto"/>
        <w:ind w:left="360"/>
        <w:jc w:val="both"/>
        <w:rPr>
          <w:rFonts w:ascii="Cambria" w:hAnsi="Cambria" w:cs="Arial"/>
          <w:bCs/>
          <w:iCs/>
          <w:sz w:val="20"/>
          <w:szCs w:val="21"/>
        </w:rPr>
      </w:pPr>
    </w:p>
    <w:p w:rsidR="005E1BAD" w:rsidRPr="005E1BAD" w:rsidRDefault="005E1BAD"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5E1BAD">
        <w:rPr>
          <w:rFonts w:ascii="Cambria" w:hAnsi="Cambria" w:cs="Arial"/>
          <w:bCs/>
          <w:iCs/>
          <w:sz w:val="20"/>
          <w:szCs w:val="21"/>
        </w:rPr>
        <w:t xml:space="preserve">Documentation Tools </w:t>
      </w:r>
      <w:r w:rsidR="00C8525D">
        <w:rPr>
          <w:rFonts w:ascii="Cambria" w:hAnsi="Cambria" w:cs="Arial"/>
          <w:bCs/>
          <w:iCs/>
          <w:sz w:val="20"/>
          <w:szCs w:val="21"/>
        </w:rPr>
        <w:t>-</w:t>
      </w:r>
      <w:r w:rsidRPr="005E1BAD">
        <w:rPr>
          <w:rFonts w:ascii="Cambria" w:hAnsi="Cambria" w:cs="Arial"/>
          <w:bCs/>
          <w:iCs/>
          <w:sz w:val="20"/>
          <w:szCs w:val="21"/>
        </w:rPr>
        <w:t>MS Visio, MS Word, MS Excel, MS PowerPoint</w:t>
      </w:r>
    </w:p>
    <w:p w:rsidR="00D74B6E" w:rsidRDefault="00D74B6E"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D74B6E">
        <w:rPr>
          <w:rFonts w:ascii="Cambria" w:hAnsi="Cambria" w:cs="Arial"/>
          <w:bCs/>
          <w:iCs/>
          <w:sz w:val="20"/>
          <w:szCs w:val="21"/>
        </w:rPr>
        <w:t>Salesf</w:t>
      </w:r>
      <w:r w:rsidR="00FE3D50">
        <w:rPr>
          <w:rFonts w:ascii="Cambria" w:hAnsi="Cambria" w:cs="Arial"/>
          <w:bCs/>
          <w:iCs/>
          <w:sz w:val="20"/>
          <w:szCs w:val="21"/>
        </w:rPr>
        <w:t xml:space="preserve">orce, Citrix, Avaya, </w:t>
      </w:r>
      <w:r w:rsidR="009D7BBC">
        <w:rPr>
          <w:rFonts w:ascii="Cambria" w:hAnsi="Cambria" w:cs="Arial"/>
          <w:bCs/>
          <w:iCs/>
          <w:sz w:val="20"/>
          <w:szCs w:val="21"/>
        </w:rPr>
        <w:t>HubSpot, Conga</w:t>
      </w:r>
      <w:r w:rsidR="00662F6B">
        <w:rPr>
          <w:rFonts w:ascii="Cambria" w:hAnsi="Cambria" w:cs="Arial"/>
          <w:bCs/>
          <w:iCs/>
          <w:sz w:val="20"/>
          <w:szCs w:val="21"/>
        </w:rPr>
        <w:t xml:space="preserve"> Composer/Conductor</w:t>
      </w:r>
      <w:r w:rsidR="009D7BBC">
        <w:rPr>
          <w:rFonts w:ascii="Cambria" w:hAnsi="Cambria" w:cs="Arial"/>
          <w:bCs/>
          <w:iCs/>
          <w:sz w:val="20"/>
          <w:szCs w:val="21"/>
        </w:rPr>
        <w:t>,</w:t>
      </w:r>
      <w:r w:rsidR="00BF1242">
        <w:rPr>
          <w:rFonts w:ascii="Cambria" w:hAnsi="Cambria" w:cs="Arial"/>
          <w:bCs/>
          <w:iCs/>
          <w:sz w:val="20"/>
          <w:szCs w:val="21"/>
        </w:rPr>
        <w:t xml:space="preserve"> CPQ, </w:t>
      </w:r>
      <w:r w:rsidR="009D7BBC">
        <w:rPr>
          <w:rFonts w:ascii="Cambria" w:hAnsi="Cambria" w:cs="Arial"/>
          <w:bCs/>
          <w:iCs/>
          <w:sz w:val="20"/>
          <w:szCs w:val="21"/>
        </w:rPr>
        <w:t xml:space="preserve">Data Loader, </w:t>
      </w:r>
      <w:r w:rsidR="00B05BFC">
        <w:rPr>
          <w:rFonts w:ascii="Cambria" w:hAnsi="Cambria" w:cs="Arial"/>
          <w:bCs/>
          <w:iCs/>
          <w:sz w:val="20"/>
          <w:szCs w:val="21"/>
        </w:rPr>
        <w:t xml:space="preserve">DocuSign, </w:t>
      </w:r>
      <w:r w:rsidR="009D7BBC">
        <w:rPr>
          <w:rFonts w:ascii="Cambria" w:hAnsi="Cambria" w:cs="Arial"/>
          <w:bCs/>
          <w:iCs/>
          <w:sz w:val="20"/>
          <w:szCs w:val="21"/>
        </w:rPr>
        <w:t>Peregrine</w:t>
      </w:r>
      <w:r w:rsidR="00A048A8">
        <w:rPr>
          <w:rFonts w:ascii="Cambria" w:hAnsi="Cambria" w:cs="Arial"/>
          <w:bCs/>
          <w:iCs/>
          <w:sz w:val="20"/>
          <w:szCs w:val="21"/>
        </w:rPr>
        <w:t xml:space="preserve">, Service </w:t>
      </w:r>
      <w:r w:rsidR="00CE72EE">
        <w:rPr>
          <w:rFonts w:ascii="Cambria" w:hAnsi="Cambria" w:cs="Arial"/>
          <w:bCs/>
          <w:iCs/>
          <w:sz w:val="20"/>
          <w:szCs w:val="21"/>
        </w:rPr>
        <w:t>Now</w:t>
      </w:r>
      <w:r w:rsidR="00EC4F60">
        <w:rPr>
          <w:rFonts w:ascii="Cambria" w:hAnsi="Cambria" w:cs="Arial"/>
          <w:bCs/>
          <w:iCs/>
          <w:sz w:val="20"/>
          <w:szCs w:val="21"/>
        </w:rPr>
        <w:t xml:space="preserve">, </w:t>
      </w:r>
      <w:r w:rsidR="00E60228">
        <w:rPr>
          <w:rFonts w:ascii="Cambria" w:hAnsi="Cambria" w:cs="Arial"/>
          <w:bCs/>
          <w:iCs/>
          <w:sz w:val="20"/>
          <w:szCs w:val="21"/>
        </w:rPr>
        <w:t xml:space="preserve">Incident Management, </w:t>
      </w:r>
      <w:r w:rsidR="00BF1242">
        <w:rPr>
          <w:rFonts w:ascii="Cambria" w:hAnsi="Cambria" w:cs="Arial"/>
          <w:bCs/>
          <w:iCs/>
          <w:sz w:val="20"/>
          <w:szCs w:val="21"/>
        </w:rPr>
        <w:t>Service Desk</w:t>
      </w:r>
    </w:p>
    <w:p w:rsidR="00D340F3" w:rsidRPr="00D74B6E" w:rsidRDefault="006C09A1"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5E1BAD">
        <w:rPr>
          <w:rFonts w:ascii="Cambria" w:hAnsi="Cambria" w:cs="Arial"/>
          <w:bCs/>
          <w:iCs/>
          <w:sz w:val="20"/>
          <w:szCs w:val="21"/>
        </w:rPr>
        <w:t xml:space="preserve">SDLC </w:t>
      </w:r>
      <w:r w:rsidR="00D340F3" w:rsidRPr="005E1BAD">
        <w:rPr>
          <w:rFonts w:ascii="Cambria" w:hAnsi="Cambria" w:cs="Arial"/>
          <w:bCs/>
          <w:iCs/>
          <w:sz w:val="20"/>
          <w:szCs w:val="21"/>
        </w:rPr>
        <w:t>Methodologies, Waterfall, Agile</w:t>
      </w:r>
    </w:p>
    <w:p w:rsidR="005E1BAD" w:rsidRPr="005E1BAD" w:rsidRDefault="00B771B8"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Operating Systems Windows (</w:t>
      </w:r>
      <w:r w:rsidR="005E1BAD" w:rsidRPr="005E1BAD">
        <w:rPr>
          <w:rFonts w:ascii="Cambria" w:hAnsi="Cambria" w:cs="Arial"/>
          <w:bCs/>
          <w:iCs/>
          <w:sz w:val="20"/>
          <w:szCs w:val="21"/>
        </w:rPr>
        <w:t>2000/XP/</w:t>
      </w:r>
      <w:r>
        <w:rPr>
          <w:rFonts w:ascii="Cambria" w:hAnsi="Cambria" w:cs="Arial"/>
          <w:bCs/>
          <w:iCs/>
          <w:sz w:val="20"/>
          <w:szCs w:val="21"/>
        </w:rPr>
        <w:t>Vista/</w:t>
      </w:r>
      <w:r w:rsidR="009D7BBC">
        <w:rPr>
          <w:rFonts w:ascii="Cambria" w:hAnsi="Cambria" w:cs="Arial"/>
          <w:bCs/>
          <w:iCs/>
          <w:sz w:val="20"/>
          <w:szCs w:val="21"/>
        </w:rPr>
        <w:t>7</w:t>
      </w:r>
      <w:r w:rsidR="00BF1242">
        <w:rPr>
          <w:rFonts w:ascii="Cambria" w:hAnsi="Cambria" w:cs="Arial"/>
          <w:bCs/>
          <w:iCs/>
          <w:sz w:val="20"/>
          <w:szCs w:val="21"/>
        </w:rPr>
        <w:t>/10</w:t>
      </w:r>
      <w:r w:rsidR="009D7BBC">
        <w:rPr>
          <w:rFonts w:ascii="Cambria" w:hAnsi="Cambria" w:cs="Arial"/>
          <w:bCs/>
          <w:iCs/>
          <w:sz w:val="20"/>
          <w:szCs w:val="21"/>
        </w:rPr>
        <w:t>)</w:t>
      </w:r>
    </w:p>
    <w:p w:rsidR="005E1BAD" w:rsidRDefault="00FE04F7" w:rsidP="006160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Project Management Tool</w:t>
      </w:r>
      <w:r w:rsidR="005620DE">
        <w:rPr>
          <w:rFonts w:ascii="Cambria" w:hAnsi="Cambria" w:cs="Arial"/>
          <w:bCs/>
          <w:iCs/>
          <w:sz w:val="20"/>
          <w:szCs w:val="21"/>
        </w:rPr>
        <w:t>s -</w:t>
      </w:r>
      <w:r w:rsidR="00043F80">
        <w:rPr>
          <w:rFonts w:ascii="Cambria" w:hAnsi="Cambria" w:cs="Arial"/>
          <w:bCs/>
          <w:iCs/>
          <w:sz w:val="20"/>
          <w:szCs w:val="21"/>
        </w:rPr>
        <w:t>MS</w:t>
      </w:r>
      <w:r w:rsidR="00BB6624">
        <w:rPr>
          <w:rFonts w:ascii="Cambria" w:hAnsi="Cambria" w:cs="Arial"/>
          <w:bCs/>
          <w:iCs/>
          <w:sz w:val="20"/>
          <w:szCs w:val="21"/>
        </w:rPr>
        <w:t xml:space="preserve"> Project</w:t>
      </w:r>
      <w:r w:rsidR="00D340F3">
        <w:rPr>
          <w:rFonts w:ascii="Cambria" w:hAnsi="Cambria" w:cs="Arial"/>
          <w:bCs/>
          <w:iCs/>
          <w:sz w:val="20"/>
          <w:szCs w:val="21"/>
        </w:rPr>
        <w:t>, Jira</w:t>
      </w:r>
      <w:r w:rsidR="009D454A">
        <w:rPr>
          <w:rFonts w:ascii="Cambria" w:hAnsi="Cambria" w:cs="Arial"/>
          <w:bCs/>
          <w:iCs/>
          <w:sz w:val="20"/>
          <w:szCs w:val="21"/>
        </w:rPr>
        <w:t>, Smartsheet</w:t>
      </w:r>
      <w:r w:rsidR="00B05BFC">
        <w:rPr>
          <w:rFonts w:ascii="Cambria" w:hAnsi="Cambria" w:cs="Arial"/>
          <w:bCs/>
          <w:iCs/>
          <w:sz w:val="20"/>
          <w:szCs w:val="21"/>
        </w:rPr>
        <w:t>, Trello</w:t>
      </w:r>
      <w:r w:rsidR="00BF1242">
        <w:rPr>
          <w:rFonts w:ascii="Cambria" w:hAnsi="Cambria" w:cs="Arial"/>
          <w:bCs/>
          <w:iCs/>
          <w:sz w:val="20"/>
          <w:szCs w:val="21"/>
        </w:rPr>
        <w:t>, Confluence</w:t>
      </w:r>
    </w:p>
    <w:p w:rsidR="00D340F3" w:rsidRPr="00616078" w:rsidRDefault="00D340F3" w:rsidP="006160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Knowledge of UML,BPM(Business Process Modelling),</w:t>
      </w:r>
      <w:r w:rsidR="00641D3F">
        <w:rPr>
          <w:rFonts w:ascii="Cambria" w:hAnsi="Cambria" w:cs="Arial"/>
          <w:bCs/>
          <w:iCs/>
          <w:sz w:val="20"/>
          <w:szCs w:val="21"/>
        </w:rPr>
        <w:t xml:space="preserve"> </w:t>
      </w:r>
      <w:r>
        <w:rPr>
          <w:rFonts w:ascii="Cambria" w:hAnsi="Cambria" w:cs="Arial"/>
          <w:bCs/>
          <w:iCs/>
          <w:sz w:val="20"/>
          <w:szCs w:val="21"/>
        </w:rPr>
        <w:t>Process Mapping, Process Re-Engineering and Improvement, User Stories &amp; Use Cases</w:t>
      </w:r>
      <w:r w:rsidR="00BF1242">
        <w:rPr>
          <w:rFonts w:ascii="Cambria" w:hAnsi="Cambria" w:cs="Arial"/>
          <w:bCs/>
          <w:iCs/>
          <w:sz w:val="20"/>
          <w:szCs w:val="21"/>
        </w:rPr>
        <w:t>, BRD/FRD/IDR/SOW</w:t>
      </w:r>
    </w:p>
    <w:p w:rsidR="005E1BAD" w:rsidRDefault="005E1BAD" w:rsidP="00360768">
      <w:pPr>
        <w:tabs>
          <w:tab w:val="left" w:pos="90"/>
        </w:tabs>
        <w:spacing w:after="0" w:line="240" w:lineRule="auto"/>
        <w:ind w:left="720"/>
        <w:jc w:val="both"/>
        <w:rPr>
          <w:rFonts w:ascii="Cambria" w:hAnsi="Cambria"/>
          <w:sz w:val="12"/>
          <w:szCs w:val="12"/>
          <w:lang w:val="en-GB"/>
        </w:rPr>
      </w:pPr>
    </w:p>
    <w:p w:rsidR="00AD7C56" w:rsidRDefault="00AD7C56" w:rsidP="00360768">
      <w:pPr>
        <w:tabs>
          <w:tab w:val="left" w:pos="90"/>
        </w:tabs>
        <w:spacing w:after="0" w:line="240" w:lineRule="auto"/>
        <w:ind w:left="720"/>
        <w:jc w:val="both"/>
        <w:rPr>
          <w:rFonts w:ascii="Cambria" w:hAnsi="Cambria"/>
          <w:sz w:val="12"/>
          <w:szCs w:val="12"/>
          <w:lang w:val="en-GB"/>
        </w:rPr>
      </w:pPr>
    </w:p>
    <w:p w:rsidR="00616078" w:rsidRDefault="00616078" w:rsidP="00360768">
      <w:pPr>
        <w:tabs>
          <w:tab w:val="left" w:pos="90"/>
        </w:tabs>
        <w:spacing w:after="0" w:line="240" w:lineRule="auto"/>
        <w:ind w:left="720"/>
        <w:jc w:val="both"/>
        <w:rPr>
          <w:rFonts w:ascii="Cambria" w:hAnsi="Cambria"/>
          <w:sz w:val="12"/>
          <w:szCs w:val="12"/>
          <w:lang w:val="en-GB"/>
        </w:rPr>
      </w:pPr>
    </w:p>
    <w:p w:rsidR="00160F2C" w:rsidRDefault="00160F2C" w:rsidP="00360768">
      <w:pPr>
        <w:tabs>
          <w:tab w:val="left" w:pos="90"/>
        </w:tabs>
        <w:spacing w:after="0" w:line="240" w:lineRule="auto"/>
        <w:ind w:left="720"/>
        <w:jc w:val="both"/>
        <w:rPr>
          <w:rFonts w:ascii="Cambria" w:hAnsi="Cambria"/>
          <w:sz w:val="12"/>
          <w:szCs w:val="12"/>
          <w:lang w:val="en-GB"/>
        </w:rPr>
        <w:sectPr w:rsidR="00160F2C">
          <w:footerReference w:type="even" r:id="rId9"/>
          <w:type w:val="continuous"/>
          <w:pgSz w:w="12240" w:h="15840"/>
          <w:pgMar w:top="720" w:right="720" w:bottom="720" w:left="720" w:header="720" w:footer="720" w:gutter="0"/>
          <w:cols w:space="720"/>
          <w:docGrid w:linePitch="360"/>
        </w:sectPr>
      </w:pPr>
    </w:p>
    <w:p w:rsidR="00210A96" w:rsidRPr="001E43FB" w:rsidRDefault="00210A96" w:rsidP="0032533B">
      <w:pPr>
        <w:pBdr>
          <w:top w:val="dotted" w:sz="4" w:space="1" w:color="auto"/>
          <w:bottom w:val="dotted" w:sz="4" w:space="1" w:color="auto"/>
        </w:pBdr>
        <w:spacing w:after="0" w:line="264" w:lineRule="auto"/>
        <w:jc w:val="center"/>
        <w:rPr>
          <w:rFonts w:ascii="Cambria" w:hAnsi="Cambria"/>
          <w:b/>
          <w:smallCaps/>
          <w:spacing w:val="38"/>
        </w:rPr>
      </w:pPr>
      <w:r w:rsidRPr="001E43FB">
        <w:rPr>
          <w:rFonts w:ascii="Cambria" w:hAnsi="Cambria"/>
          <w:b/>
          <w:smallCaps/>
          <w:spacing w:val="38"/>
        </w:rPr>
        <w:lastRenderedPageBreak/>
        <w:t>Employment Chronicle</w:t>
      </w:r>
    </w:p>
    <w:p w:rsidR="00360768" w:rsidRDefault="00360768" w:rsidP="00F87B06">
      <w:pPr>
        <w:tabs>
          <w:tab w:val="left" w:pos="90"/>
        </w:tabs>
        <w:spacing w:after="0" w:line="240" w:lineRule="auto"/>
        <w:jc w:val="right"/>
        <w:rPr>
          <w:rFonts w:ascii="Cambria" w:hAnsi="Cambria"/>
          <w:sz w:val="8"/>
          <w:szCs w:val="8"/>
          <w:lang w:val="en-GB"/>
        </w:rPr>
      </w:pPr>
    </w:p>
    <w:p w:rsidR="00F87B06" w:rsidRDefault="00F87B06" w:rsidP="00F87B06">
      <w:pPr>
        <w:tabs>
          <w:tab w:val="left" w:pos="90"/>
        </w:tabs>
        <w:spacing w:after="0" w:line="240" w:lineRule="auto"/>
        <w:jc w:val="right"/>
        <w:rPr>
          <w:rFonts w:ascii="Cambria" w:hAnsi="Cambria"/>
          <w:sz w:val="8"/>
          <w:szCs w:val="8"/>
          <w:lang w:val="en-GB"/>
        </w:rPr>
      </w:pPr>
    </w:p>
    <w:p w:rsidR="00BF5593" w:rsidRPr="00F87B06" w:rsidRDefault="00B05BFC" w:rsidP="00BF5593">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Girikon IT Solutions</w:t>
      </w:r>
      <w:r w:rsidR="00BF5593">
        <w:rPr>
          <w:rFonts w:ascii="Cambria" w:eastAsia="Verdana-Bold" w:hAnsi="Cambria" w:cs="Verdana"/>
          <w:b/>
          <w:color w:val="FFFFFF"/>
          <w:sz w:val="20"/>
          <w:szCs w:val="17"/>
          <w:lang w:val="en-GB"/>
        </w:rPr>
        <w:t xml:space="preserve"> </w:t>
      </w:r>
      <w:r w:rsidR="005007AA">
        <w:rPr>
          <w:rFonts w:ascii="Cambria" w:eastAsia="Verdana-Bold" w:hAnsi="Cambria" w:cs="Verdana"/>
          <w:b/>
          <w:color w:val="FFFFFF"/>
          <w:sz w:val="20"/>
          <w:szCs w:val="17"/>
          <w:lang w:val="en-GB"/>
        </w:rPr>
        <w:t xml:space="preserve">              </w:t>
      </w:r>
      <w:r>
        <w:rPr>
          <w:rFonts w:ascii="Cambria" w:eastAsia="Verdana-Bold" w:hAnsi="Cambria" w:cs="Verdana"/>
          <w:b/>
          <w:color w:val="FFFFFF"/>
          <w:sz w:val="20"/>
          <w:szCs w:val="17"/>
          <w:lang w:val="en-GB"/>
        </w:rPr>
        <w:t xml:space="preserve"> </w:t>
      </w:r>
      <w:r w:rsidR="005007AA">
        <w:rPr>
          <w:rFonts w:ascii="Cambria" w:eastAsia="Verdana-Bold" w:hAnsi="Cambria" w:cs="Verdana"/>
          <w:b/>
          <w:color w:val="FFFFFF"/>
          <w:sz w:val="20"/>
          <w:szCs w:val="17"/>
          <w:lang w:val="en-GB"/>
        </w:rPr>
        <w:t xml:space="preserve">   </w:t>
      </w:r>
      <w:r w:rsidR="00BF5593">
        <w:rPr>
          <w:rFonts w:ascii="Cambria" w:eastAsia="Verdana-Bold" w:hAnsi="Cambria" w:cs="Verdana"/>
          <w:b/>
          <w:color w:val="FFFFFF"/>
          <w:sz w:val="20"/>
          <w:szCs w:val="17"/>
          <w:lang w:val="en-GB"/>
        </w:rPr>
        <w:t xml:space="preserve">  (</w:t>
      </w:r>
      <w:r>
        <w:rPr>
          <w:rFonts w:ascii="Cambria" w:hAnsi="Cambria"/>
          <w:b/>
          <w:color w:val="FFFFFF"/>
          <w:sz w:val="20"/>
          <w:szCs w:val="21"/>
        </w:rPr>
        <w:t>July’19</w:t>
      </w:r>
      <w:r w:rsidR="00BF5593">
        <w:rPr>
          <w:rFonts w:ascii="Cambria" w:eastAsia="Verdana-Bold" w:hAnsi="Cambria" w:cs="Verdana"/>
          <w:b/>
          <w:color w:val="FFFFFF"/>
          <w:sz w:val="20"/>
          <w:szCs w:val="17"/>
          <w:lang w:val="en-GB"/>
        </w:rPr>
        <w:t xml:space="preserve">– </w:t>
      </w:r>
      <w:r>
        <w:rPr>
          <w:rFonts w:ascii="Cambria" w:eastAsia="Verdana-Bold" w:hAnsi="Cambria" w:cs="Verdana"/>
          <w:b/>
          <w:color w:val="FFFFFF"/>
          <w:sz w:val="20"/>
          <w:szCs w:val="17"/>
          <w:lang w:val="en-GB"/>
        </w:rPr>
        <w:t>Present</w:t>
      </w:r>
      <w:r w:rsidR="00BF5593">
        <w:rPr>
          <w:rFonts w:ascii="Cambria" w:eastAsia="Verdana-Bold" w:hAnsi="Cambria" w:cs="Verdana"/>
          <w:b/>
          <w:color w:val="FFFFFF"/>
          <w:sz w:val="20"/>
          <w:szCs w:val="17"/>
          <w:lang w:val="en-GB"/>
        </w:rPr>
        <w:t>)</w:t>
      </w:r>
    </w:p>
    <w:p w:rsidR="00BF5593" w:rsidRDefault="00BF5593" w:rsidP="00BF5593">
      <w:pPr>
        <w:spacing w:after="0" w:line="240" w:lineRule="auto"/>
        <w:rPr>
          <w:rFonts w:ascii="Cambria" w:hAnsi="Cambria" w:cs="Calibri"/>
          <w:color w:val="FFFFFF"/>
          <w:spacing w:val="10"/>
        </w:rPr>
      </w:pPr>
    </w:p>
    <w:p w:rsidR="00B05BFC" w:rsidRPr="00F87B06" w:rsidRDefault="00B05BFC" w:rsidP="00B05BFC">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Navatar Group</w:t>
      </w:r>
      <w:r w:rsidRPr="0032533B">
        <w:rPr>
          <w:rFonts w:ascii="Cambria" w:eastAsia="Verdana-Bold" w:hAnsi="Cambria" w:cs="Verdana"/>
          <w:b/>
          <w:color w:val="FFFFFF"/>
          <w:sz w:val="20"/>
          <w:szCs w:val="17"/>
          <w:lang w:val="en-GB"/>
        </w:rPr>
        <w:tab/>
      </w:r>
      <w:r>
        <w:rPr>
          <w:rFonts w:ascii="Cambria" w:eastAsia="Verdana-Bold" w:hAnsi="Cambria" w:cs="Verdana"/>
          <w:b/>
          <w:color w:val="FFFFFF"/>
          <w:sz w:val="20"/>
          <w:szCs w:val="17"/>
          <w:lang w:val="en-GB"/>
        </w:rPr>
        <w:t xml:space="preserve">                              (</w:t>
      </w:r>
      <w:r>
        <w:rPr>
          <w:rFonts w:ascii="Cambria" w:hAnsi="Cambria"/>
          <w:b/>
          <w:color w:val="FFFFFF"/>
          <w:sz w:val="20"/>
          <w:szCs w:val="21"/>
        </w:rPr>
        <w:t>May</w:t>
      </w:r>
      <w:r w:rsidRPr="00CE58D9">
        <w:rPr>
          <w:rFonts w:ascii="Cambria" w:hAnsi="Cambria"/>
          <w:b/>
          <w:color w:val="FFFFFF"/>
          <w:sz w:val="20"/>
          <w:szCs w:val="21"/>
        </w:rPr>
        <w:t>’1</w:t>
      </w:r>
      <w:r>
        <w:rPr>
          <w:rFonts w:ascii="Cambria" w:hAnsi="Cambria"/>
          <w:b/>
          <w:color w:val="FFFFFF"/>
          <w:sz w:val="20"/>
          <w:szCs w:val="21"/>
        </w:rPr>
        <w:t>4</w:t>
      </w:r>
      <w:r>
        <w:rPr>
          <w:rFonts w:ascii="Cambria" w:eastAsia="Verdana-Bold" w:hAnsi="Cambria" w:cs="Verdana"/>
          <w:b/>
          <w:color w:val="FFFFFF"/>
          <w:sz w:val="20"/>
          <w:szCs w:val="17"/>
          <w:lang w:val="en-GB"/>
        </w:rPr>
        <w:t>– June’19)</w:t>
      </w:r>
    </w:p>
    <w:p w:rsidR="00B05BFC" w:rsidRDefault="00B05BFC" w:rsidP="00BF5593">
      <w:pPr>
        <w:spacing w:after="0" w:line="240" w:lineRule="auto"/>
        <w:rPr>
          <w:rFonts w:ascii="Cambria" w:hAnsi="Cambria" w:cs="Calibri"/>
          <w:color w:val="FFFFFF"/>
          <w:spacing w:val="10"/>
        </w:rPr>
      </w:pPr>
    </w:p>
    <w:p w:rsidR="00B05BFC" w:rsidRPr="00F87B06" w:rsidRDefault="00B05BFC" w:rsidP="00B05BFC">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Concentrix                                        (</w:t>
      </w:r>
      <w:r>
        <w:rPr>
          <w:rFonts w:ascii="Cambria" w:hAnsi="Cambria"/>
          <w:b/>
          <w:color w:val="FFFFFF"/>
          <w:sz w:val="20"/>
          <w:szCs w:val="21"/>
        </w:rPr>
        <w:t>Sep’12</w:t>
      </w:r>
      <w:r>
        <w:rPr>
          <w:rFonts w:ascii="Cambria" w:eastAsia="Verdana-Bold" w:hAnsi="Cambria" w:cs="Verdana"/>
          <w:b/>
          <w:color w:val="FFFFFF"/>
          <w:sz w:val="20"/>
          <w:szCs w:val="17"/>
          <w:lang w:val="en-GB"/>
        </w:rPr>
        <w:t>– May’14)</w:t>
      </w:r>
    </w:p>
    <w:p w:rsidR="00B05BFC" w:rsidRDefault="00B05BFC" w:rsidP="00BF5593">
      <w:pPr>
        <w:spacing w:after="0" w:line="240" w:lineRule="auto"/>
        <w:rPr>
          <w:rFonts w:ascii="Cambria" w:hAnsi="Cambria" w:cs="Calibri"/>
          <w:color w:val="FFFFFF"/>
          <w:spacing w:val="10"/>
        </w:rPr>
      </w:pPr>
    </w:p>
    <w:p w:rsidR="00BF5593" w:rsidRPr="00F87B06" w:rsidRDefault="00A048A8" w:rsidP="00BF5593">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Jade Global IT Services</w:t>
      </w:r>
      <w:r w:rsidR="00B05BFC">
        <w:rPr>
          <w:rFonts w:ascii="Cambria" w:eastAsia="Verdana-Bold" w:hAnsi="Cambria" w:cs="Verdana"/>
          <w:b/>
          <w:color w:val="FFFFFF"/>
          <w:sz w:val="20"/>
          <w:szCs w:val="17"/>
          <w:lang w:val="en-GB"/>
        </w:rPr>
        <w:tab/>
        <w:t xml:space="preserve">              </w:t>
      </w:r>
      <w:r w:rsidR="00BF5593">
        <w:rPr>
          <w:rFonts w:ascii="Cambria" w:eastAsia="Verdana-Bold" w:hAnsi="Cambria" w:cs="Verdana"/>
          <w:b/>
          <w:color w:val="FFFFFF"/>
          <w:sz w:val="20"/>
          <w:szCs w:val="17"/>
          <w:lang w:val="en-GB"/>
        </w:rPr>
        <w:t>(</w:t>
      </w:r>
      <w:r>
        <w:rPr>
          <w:rFonts w:ascii="Cambria" w:eastAsia="Verdana-Bold" w:hAnsi="Cambria" w:cs="Verdana"/>
          <w:b/>
          <w:color w:val="FFFFFF"/>
          <w:sz w:val="20"/>
          <w:szCs w:val="17"/>
          <w:lang w:val="en-GB"/>
        </w:rPr>
        <w:t>Nov</w:t>
      </w:r>
      <w:r w:rsidR="00BF5593">
        <w:rPr>
          <w:rFonts w:ascii="Cambria" w:eastAsia="Verdana-Bold" w:hAnsi="Cambria" w:cs="Verdana"/>
          <w:b/>
          <w:color w:val="FFFFFF"/>
          <w:sz w:val="20"/>
          <w:szCs w:val="17"/>
          <w:lang w:val="en-GB"/>
        </w:rPr>
        <w:t xml:space="preserve"> ’</w:t>
      </w:r>
      <w:r>
        <w:rPr>
          <w:rFonts w:ascii="Cambria" w:eastAsia="Verdana-Bold" w:hAnsi="Cambria" w:cs="Verdana"/>
          <w:b/>
          <w:color w:val="FFFFFF"/>
          <w:sz w:val="20"/>
          <w:szCs w:val="17"/>
          <w:lang w:val="en-GB"/>
        </w:rPr>
        <w:t>11</w:t>
      </w:r>
      <w:r w:rsidR="00BF5593">
        <w:rPr>
          <w:rFonts w:ascii="Cambria" w:eastAsia="Verdana-Bold" w:hAnsi="Cambria" w:cs="Verdana"/>
          <w:b/>
          <w:color w:val="FFFFFF"/>
          <w:sz w:val="20"/>
          <w:szCs w:val="17"/>
          <w:lang w:val="en-GB"/>
        </w:rPr>
        <w:t xml:space="preserve"> – </w:t>
      </w:r>
      <w:r>
        <w:rPr>
          <w:rFonts w:ascii="Cambria" w:eastAsia="Verdana-Bold" w:hAnsi="Cambria" w:cs="Verdana"/>
          <w:b/>
          <w:color w:val="FFFFFF"/>
          <w:sz w:val="20"/>
          <w:szCs w:val="17"/>
          <w:lang w:val="en-GB"/>
        </w:rPr>
        <w:t>July</w:t>
      </w:r>
      <w:r w:rsidR="00BF5593" w:rsidRPr="00CE58D9">
        <w:rPr>
          <w:rFonts w:ascii="Cambria" w:hAnsi="Cambria"/>
          <w:b/>
          <w:color w:val="FFFFFF"/>
          <w:sz w:val="20"/>
          <w:szCs w:val="21"/>
        </w:rPr>
        <w:t>’1</w:t>
      </w:r>
      <w:r>
        <w:rPr>
          <w:rFonts w:ascii="Cambria" w:hAnsi="Cambria"/>
          <w:b/>
          <w:color w:val="FFFFFF"/>
          <w:sz w:val="20"/>
          <w:szCs w:val="21"/>
        </w:rPr>
        <w:t>2</w:t>
      </w:r>
      <w:r w:rsidR="00BF5593">
        <w:rPr>
          <w:rFonts w:ascii="Cambria" w:eastAsia="Verdana-Bold" w:hAnsi="Cambria" w:cs="Verdana"/>
          <w:b/>
          <w:color w:val="FFFFFF"/>
          <w:sz w:val="20"/>
          <w:szCs w:val="17"/>
          <w:lang w:val="en-GB"/>
        </w:rPr>
        <w:t>)</w:t>
      </w:r>
    </w:p>
    <w:p w:rsidR="00BF5593" w:rsidRDefault="00B05BFC" w:rsidP="00F87B06">
      <w:pPr>
        <w:tabs>
          <w:tab w:val="left" w:pos="90"/>
          <w:tab w:val="left" w:pos="720"/>
        </w:tabs>
        <w:spacing w:after="0" w:line="240" w:lineRule="auto"/>
        <w:jc w:val="both"/>
        <w:rPr>
          <w:rFonts w:ascii="Cambria" w:hAnsi="Cambria"/>
          <w:b/>
          <w:sz w:val="20"/>
        </w:rPr>
      </w:pPr>
      <w:r>
        <w:rPr>
          <w:rFonts w:ascii="Cambria" w:hAnsi="Cambria"/>
          <w:b/>
          <w:sz w:val="20"/>
        </w:rPr>
        <w:t xml:space="preserve"> </w:t>
      </w:r>
    </w:p>
    <w:p w:rsidR="00A048A8" w:rsidRPr="00F87B06" w:rsidRDefault="00A048A8" w:rsidP="00A048A8">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Patni Computer System              (Nov ’07 – Nov</w:t>
      </w:r>
      <w:r w:rsidRPr="00CE58D9">
        <w:rPr>
          <w:rFonts w:ascii="Cambria" w:hAnsi="Cambria"/>
          <w:b/>
          <w:color w:val="FFFFFF"/>
          <w:sz w:val="20"/>
          <w:szCs w:val="21"/>
        </w:rPr>
        <w:t>’1</w:t>
      </w:r>
      <w:r>
        <w:rPr>
          <w:rFonts w:ascii="Cambria" w:hAnsi="Cambria"/>
          <w:b/>
          <w:color w:val="FFFFFF"/>
          <w:sz w:val="20"/>
          <w:szCs w:val="21"/>
        </w:rPr>
        <w:t>1</w:t>
      </w:r>
      <w:r>
        <w:rPr>
          <w:rFonts w:ascii="Cambria" w:eastAsia="Verdana-Bold" w:hAnsi="Cambria" w:cs="Verdana"/>
          <w:b/>
          <w:color w:val="FFFFFF"/>
          <w:sz w:val="20"/>
          <w:szCs w:val="17"/>
          <w:lang w:val="en-GB"/>
        </w:rPr>
        <w:t>)</w:t>
      </w:r>
    </w:p>
    <w:p w:rsidR="00A048A8" w:rsidRDefault="00A048A8" w:rsidP="00F87B06">
      <w:pPr>
        <w:tabs>
          <w:tab w:val="left" w:pos="90"/>
          <w:tab w:val="left" w:pos="720"/>
        </w:tabs>
        <w:spacing w:after="0" w:line="240" w:lineRule="auto"/>
        <w:jc w:val="both"/>
        <w:rPr>
          <w:rFonts w:ascii="Cambria" w:hAnsi="Cambria"/>
          <w:b/>
          <w:sz w:val="20"/>
        </w:rPr>
      </w:pPr>
    </w:p>
    <w:p w:rsidR="00B05BFC" w:rsidRDefault="00B05BFC" w:rsidP="00F87B06">
      <w:pPr>
        <w:tabs>
          <w:tab w:val="left" w:pos="90"/>
          <w:tab w:val="left" w:pos="720"/>
        </w:tabs>
        <w:spacing w:after="0" w:line="240" w:lineRule="auto"/>
        <w:jc w:val="both"/>
        <w:rPr>
          <w:rFonts w:ascii="Cambria" w:hAnsi="Cambria"/>
          <w:b/>
          <w:sz w:val="20"/>
        </w:rPr>
      </w:pPr>
    </w:p>
    <w:p w:rsidR="00AD7C56" w:rsidRDefault="00AD7C56" w:rsidP="00F87B06">
      <w:pPr>
        <w:tabs>
          <w:tab w:val="left" w:pos="90"/>
          <w:tab w:val="left" w:pos="720"/>
        </w:tabs>
        <w:spacing w:after="0" w:line="240" w:lineRule="auto"/>
        <w:jc w:val="both"/>
        <w:rPr>
          <w:rFonts w:ascii="Cambria" w:hAnsi="Cambria"/>
          <w:b/>
          <w:sz w:val="20"/>
        </w:rPr>
      </w:pPr>
    </w:p>
    <w:p w:rsidR="00AD7C56" w:rsidRDefault="00AD7C56" w:rsidP="00F87B06">
      <w:pPr>
        <w:tabs>
          <w:tab w:val="left" w:pos="90"/>
          <w:tab w:val="left" w:pos="720"/>
        </w:tabs>
        <w:spacing w:after="0" w:line="240" w:lineRule="auto"/>
        <w:jc w:val="both"/>
        <w:rPr>
          <w:rFonts w:ascii="Cambria" w:hAnsi="Cambria"/>
          <w:b/>
          <w:sz w:val="20"/>
        </w:rPr>
      </w:pPr>
    </w:p>
    <w:p w:rsidR="00AD7C56" w:rsidRDefault="00AD7C56" w:rsidP="00F87B06">
      <w:pPr>
        <w:tabs>
          <w:tab w:val="left" w:pos="90"/>
          <w:tab w:val="left" w:pos="720"/>
        </w:tabs>
        <w:spacing w:after="0" w:line="240" w:lineRule="auto"/>
        <w:jc w:val="both"/>
        <w:rPr>
          <w:rFonts w:ascii="Cambria" w:hAnsi="Cambria"/>
          <w:b/>
          <w:sz w:val="20"/>
        </w:rPr>
      </w:pPr>
    </w:p>
    <w:p w:rsidR="00AD7C56" w:rsidRDefault="00AD7C56" w:rsidP="00F87B06">
      <w:pPr>
        <w:tabs>
          <w:tab w:val="left" w:pos="90"/>
          <w:tab w:val="left" w:pos="720"/>
        </w:tabs>
        <w:spacing w:after="0" w:line="240" w:lineRule="auto"/>
        <w:jc w:val="both"/>
        <w:rPr>
          <w:rFonts w:ascii="Cambria" w:hAnsi="Cambria"/>
          <w:b/>
          <w:sz w:val="20"/>
        </w:rPr>
      </w:pPr>
    </w:p>
    <w:p w:rsidR="00AD7C56" w:rsidRDefault="00AD7C56" w:rsidP="00F87B06">
      <w:pPr>
        <w:tabs>
          <w:tab w:val="left" w:pos="90"/>
          <w:tab w:val="left" w:pos="720"/>
        </w:tabs>
        <w:spacing w:after="0" w:line="240" w:lineRule="auto"/>
        <w:jc w:val="both"/>
        <w:rPr>
          <w:rFonts w:ascii="Cambria" w:hAnsi="Cambria"/>
          <w:b/>
          <w:sz w:val="20"/>
        </w:rPr>
      </w:pPr>
    </w:p>
    <w:p w:rsidR="00AD7C56" w:rsidRDefault="00AD7C56" w:rsidP="00F87B06">
      <w:pPr>
        <w:tabs>
          <w:tab w:val="left" w:pos="90"/>
          <w:tab w:val="left" w:pos="720"/>
        </w:tabs>
        <w:spacing w:after="0" w:line="240" w:lineRule="auto"/>
        <w:jc w:val="both"/>
        <w:rPr>
          <w:rFonts w:ascii="Cambria" w:hAnsi="Cambria"/>
          <w:b/>
          <w:sz w:val="20"/>
        </w:rPr>
      </w:pPr>
    </w:p>
    <w:p w:rsidR="00C847A6" w:rsidRPr="0036504A" w:rsidRDefault="00566FC0" w:rsidP="00C847A6">
      <w:pPr>
        <w:shd w:val="clear" w:color="auto" w:fill="474747"/>
        <w:autoSpaceDE w:val="0"/>
        <w:autoSpaceDN w:val="0"/>
        <w:adjustRightInd w:val="0"/>
        <w:spacing w:after="0" w:line="240" w:lineRule="auto"/>
        <w:rPr>
          <w:rFonts w:ascii="Cambria" w:eastAsia="Verdana-Bold" w:hAnsi="Cambria" w:cs="Verdana"/>
          <w:b/>
          <w:color w:val="FFFFFF"/>
          <w:sz w:val="20"/>
          <w:szCs w:val="17"/>
          <w:lang w:val="en-GB"/>
        </w:rPr>
      </w:pPr>
      <w:r w:rsidRPr="0036504A">
        <w:rPr>
          <w:rFonts w:ascii="Cambria" w:eastAsia="Verdana-Bold" w:hAnsi="Cambria" w:cs="Verdana"/>
          <w:b/>
          <w:color w:val="FFFFFF"/>
          <w:sz w:val="20"/>
          <w:szCs w:val="17"/>
          <w:lang w:val="en-GB"/>
        </w:rPr>
        <w:t>Experience</w:t>
      </w:r>
      <w:r w:rsidR="002225FC">
        <w:rPr>
          <w:rFonts w:ascii="Cambria" w:eastAsia="Verdana-Bold" w:hAnsi="Cambria" w:cs="Verdana"/>
          <w:b/>
          <w:color w:val="FFFFFF"/>
          <w:sz w:val="20"/>
          <w:szCs w:val="17"/>
          <w:lang w:val="en-GB"/>
        </w:rPr>
        <w:tab/>
      </w:r>
    </w:p>
    <w:p w:rsidR="00A048A8" w:rsidRDefault="00A048A8" w:rsidP="00C847A6">
      <w:pPr>
        <w:tabs>
          <w:tab w:val="left" w:pos="90"/>
          <w:tab w:val="left" w:pos="720"/>
        </w:tabs>
        <w:spacing w:after="0" w:line="240" w:lineRule="auto"/>
        <w:jc w:val="both"/>
        <w:rPr>
          <w:rFonts w:ascii="Cambria" w:hAnsi="Cambria"/>
          <w:b/>
          <w:sz w:val="20"/>
          <w:szCs w:val="21"/>
        </w:rPr>
      </w:pPr>
    </w:p>
    <w:p w:rsidR="00B05BFC" w:rsidRPr="00A048A8" w:rsidRDefault="00B05BFC" w:rsidP="00B05BFC">
      <w:pPr>
        <w:tabs>
          <w:tab w:val="left" w:pos="90"/>
          <w:tab w:val="left" w:pos="720"/>
        </w:tabs>
        <w:spacing w:after="0" w:line="240" w:lineRule="auto"/>
        <w:jc w:val="both"/>
        <w:rPr>
          <w:rFonts w:ascii="Cambria" w:hAnsi="Cambria"/>
          <w:b/>
        </w:rPr>
      </w:pPr>
      <w:r>
        <w:rPr>
          <w:rFonts w:ascii="Cambria" w:hAnsi="Cambria"/>
          <w:b/>
        </w:rPr>
        <w:t>Girikon IT Solutions</w:t>
      </w:r>
    </w:p>
    <w:p w:rsidR="00B05BFC" w:rsidRPr="00C03ACA" w:rsidRDefault="00B05BFC" w:rsidP="00B05BFC">
      <w:pPr>
        <w:tabs>
          <w:tab w:val="left" w:pos="90"/>
          <w:tab w:val="left" w:pos="720"/>
        </w:tabs>
        <w:spacing w:after="0" w:line="240" w:lineRule="auto"/>
        <w:jc w:val="both"/>
        <w:rPr>
          <w:rFonts w:ascii="Cambria" w:hAnsi="Cambria"/>
          <w:sz w:val="20"/>
          <w:szCs w:val="21"/>
        </w:rPr>
      </w:pPr>
      <w:r>
        <w:rPr>
          <w:rFonts w:ascii="Cambria" w:hAnsi="Cambria"/>
          <w:b/>
          <w:sz w:val="20"/>
          <w:szCs w:val="21"/>
        </w:rPr>
        <w:t>Team Size:  12</w:t>
      </w:r>
    </w:p>
    <w:p w:rsidR="006F516F" w:rsidRPr="006F516F" w:rsidRDefault="00B05BFC" w:rsidP="006F516F">
      <w:pPr>
        <w:spacing w:after="0" w:line="240" w:lineRule="auto"/>
        <w:rPr>
          <w:rFonts w:ascii="Cambria" w:hAnsi="Cambria"/>
          <w:sz w:val="20"/>
          <w:szCs w:val="21"/>
        </w:rPr>
      </w:pPr>
      <w:r w:rsidRPr="00C03ACA">
        <w:rPr>
          <w:rFonts w:ascii="Cambria" w:hAnsi="Cambria"/>
          <w:b/>
          <w:sz w:val="20"/>
          <w:szCs w:val="21"/>
        </w:rPr>
        <w:t xml:space="preserve">Description: </w:t>
      </w:r>
      <w:r w:rsidR="006F516F" w:rsidRPr="006F516F">
        <w:rPr>
          <w:rFonts w:ascii="Cambria" w:hAnsi="Cambria"/>
          <w:sz w:val="20"/>
          <w:szCs w:val="21"/>
        </w:rPr>
        <w:t>Girikon is a Salesforce Silver Consulting, Oracle Gold, Microsoft Silver Application Development and Adobe Technology Partner. Girikon enables it clients and partners to maximize their business success through their people, a disciplined approach, technical experience and knowledge</w:t>
      </w:r>
    </w:p>
    <w:p w:rsidR="00B05BFC" w:rsidRDefault="00B05BFC" w:rsidP="00B05BFC">
      <w:pPr>
        <w:rPr>
          <w:rFonts w:ascii="Cambria" w:hAnsi="Cambria"/>
          <w:sz w:val="20"/>
          <w:szCs w:val="21"/>
        </w:rPr>
      </w:pPr>
    </w:p>
    <w:p w:rsidR="006F516F" w:rsidRDefault="006F516F" w:rsidP="006F516F">
      <w:pPr>
        <w:pStyle w:val="BodyText"/>
        <w:spacing w:line="300" w:lineRule="exact"/>
        <w:jc w:val="both"/>
        <w:rPr>
          <w:rFonts w:ascii="Cambria" w:hAnsi="Cambria"/>
          <w:b/>
          <w:szCs w:val="21"/>
          <w:lang w:val="en-US"/>
        </w:rPr>
      </w:pPr>
      <w:r w:rsidRPr="00B37835">
        <w:rPr>
          <w:rFonts w:ascii="Cambria" w:hAnsi="Cambria"/>
          <w:b/>
          <w:szCs w:val="21"/>
          <w:lang w:val="en-US"/>
        </w:rPr>
        <w:t xml:space="preserve">Sr. </w:t>
      </w:r>
      <w:r>
        <w:rPr>
          <w:rFonts w:ascii="Cambria" w:hAnsi="Cambria"/>
          <w:b/>
          <w:szCs w:val="21"/>
          <w:lang w:val="en-US"/>
        </w:rPr>
        <w:t xml:space="preserve">Salesforce </w:t>
      </w:r>
      <w:r w:rsidRPr="00B37835">
        <w:rPr>
          <w:rFonts w:ascii="Cambria" w:hAnsi="Cambria"/>
          <w:b/>
          <w:szCs w:val="21"/>
          <w:lang w:val="en-US"/>
        </w:rPr>
        <w:t>Business Analyst</w:t>
      </w:r>
      <w:r>
        <w:rPr>
          <w:rFonts w:ascii="Cambria" w:hAnsi="Cambria"/>
          <w:b/>
          <w:szCs w:val="21"/>
          <w:lang w:val="en-US"/>
        </w:rPr>
        <w:t>/ Project Lead</w:t>
      </w:r>
    </w:p>
    <w:p w:rsidR="006F516F" w:rsidRDefault="006F516F" w:rsidP="006F516F">
      <w:pPr>
        <w:pStyle w:val="BodyText"/>
        <w:spacing w:line="300" w:lineRule="exact"/>
        <w:jc w:val="both"/>
        <w:rPr>
          <w:rFonts w:ascii="Cambria" w:hAnsi="Cambria"/>
          <w:b/>
          <w:szCs w:val="21"/>
          <w:lang w:val="en-US"/>
        </w:rPr>
      </w:pPr>
    </w:p>
    <w:p w:rsidR="006F516F" w:rsidRDefault="006F516F" w:rsidP="006F516F">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Leading</w:t>
      </w:r>
      <w:r w:rsidRPr="007E385E">
        <w:rPr>
          <w:rFonts w:ascii="Cambria" w:hAnsi="Cambria" w:cs="Arial"/>
          <w:bCs/>
          <w:iCs/>
          <w:sz w:val="20"/>
          <w:szCs w:val="21"/>
        </w:rPr>
        <w:t xml:space="preserve"> a team of </w:t>
      </w:r>
      <w:r>
        <w:rPr>
          <w:rFonts w:ascii="Cambria" w:hAnsi="Cambria" w:cs="Arial"/>
          <w:bCs/>
          <w:iCs/>
          <w:sz w:val="20"/>
          <w:szCs w:val="21"/>
        </w:rPr>
        <w:t xml:space="preserve">12 members of </w:t>
      </w:r>
      <w:r w:rsidRPr="007E385E">
        <w:rPr>
          <w:rFonts w:ascii="Cambria" w:hAnsi="Cambria" w:cs="Arial"/>
          <w:bCs/>
          <w:iCs/>
          <w:sz w:val="20"/>
          <w:szCs w:val="21"/>
        </w:rPr>
        <w:t>Data Analyst</w:t>
      </w:r>
      <w:r>
        <w:rPr>
          <w:rFonts w:ascii="Cambria" w:hAnsi="Cambria" w:cs="Arial"/>
          <w:bCs/>
          <w:iCs/>
          <w:sz w:val="20"/>
          <w:szCs w:val="21"/>
        </w:rPr>
        <w:t xml:space="preserve">s and Salesforce Admin/Dev’s, QA’s and BA’s </w:t>
      </w:r>
      <w:r w:rsidRPr="007E385E">
        <w:rPr>
          <w:rFonts w:ascii="Cambria" w:hAnsi="Cambria" w:cs="Arial"/>
          <w:bCs/>
          <w:iCs/>
          <w:sz w:val="20"/>
          <w:szCs w:val="21"/>
        </w:rPr>
        <w:t>with in- dep</w:t>
      </w:r>
      <w:r>
        <w:rPr>
          <w:rFonts w:ascii="Cambria" w:hAnsi="Cambria" w:cs="Arial"/>
          <w:bCs/>
          <w:iCs/>
          <w:sz w:val="20"/>
          <w:szCs w:val="21"/>
        </w:rPr>
        <w:t>th knowledge on Salesforce. Com</w:t>
      </w:r>
    </w:p>
    <w:p w:rsidR="006F516F" w:rsidRDefault="006F516F" w:rsidP="006F516F">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Project planning, coordination, client management and team management and communication at all level</w:t>
      </w:r>
    </w:p>
    <w:p w:rsidR="006F516F" w:rsidRDefault="006F516F" w:rsidP="006F516F">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Manage</w:t>
      </w:r>
      <w:r w:rsidRPr="009D454A">
        <w:rPr>
          <w:rFonts w:ascii="Cambria" w:hAnsi="Cambria" w:cs="Arial"/>
          <w:bCs/>
          <w:iCs/>
          <w:sz w:val="20"/>
          <w:szCs w:val="21"/>
        </w:rPr>
        <w:t xml:space="preserve"> day-to-day support issues ensuring effective and timely resolution</w:t>
      </w:r>
    </w:p>
    <w:p w:rsidR="00BF1242" w:rsidRDefault="006F516F" w:rsidP="006F516F">
      <w:pPr>
        <w:pStyle w:val="ListParagraph"/>
        <w:numPr>
          <w:ilvl w:val="0"/>
          <w:numId w:val="40"/>
        </w:numPr>
        <w:tabs>
          <w:tab w:val="left" w:pos="90"/>
          <w:tab w:val="left" w:pos="360"/>
        </w:tabs>
        <w:spacing w:after="0" w:line="240" w:lineRule="auto"/>
        <w:jc w:val="both"/>
        <w:rPr>
          <w:rFonts w:ascii="Cambria" w:hAnsi="Cambria" w:cs="Arial"/>
          <w:bCs/>
          <w:iCs/>
          <w:sz w:val="20"/>
          <w:szCs w:val="21"/>
        </w:rPr>
      </w:pPr>
      <w:r w:rsidRPr="00D90982">
        <w:rPr>
          <w:rFonts w:ascii="Cambria" w:hAnsi="Cambria" w:cs="Arial"/>
          <w:bCs/>
          <w:iCs/>
          <w:sz w:val="20"/>
          <w:szCs w:val="21"/>
        </w:rPr>
        <w:t>Write complete business requirements and facilitate sign-off</w:t>
      </w:r>
    </w:p>
    <w:p w:rsidR="006F516F" w:rsidRDefault="006F516F" w:rsidP="006F516F">
      <w:pPr>
        <w:pStyle w:val="ListParagraph"/>
        <w:numPr>
          <w:ilvl w:val="0"/>
          <w:numId w:val="40"/>
        </w:numPr>
        <w:tabs>
          <w:tab w:val="left" w:pos="90"/>
          <w:tab w:val="left" w:pos="360"/>
        </w:tabs>
        <w:spacing w:after="0" w:line="240" w:lineRule="auto"/>
        <w:jc w:val="both"/>
        <w:rPr>
          <w:rFonts w:ascii="Cambria" w:hAnsi="Cambria" w:cs="Arial"/>
          <w:bCs/>
          <w:iCs/>
          <w:sz w:val="20"/>
          <w:szCs w:val="21"/>
        </w:rPr>
      </w:pPr>
      <w:r w:rsidRPr="00D90982">
        <w:rPr>
          <w:rFonts w:ascii="Cambria" w:hAnsi="Cambria" w:cs="Arial"/>
          <w:bCs/>
          <w:iCs/>
          <w:sz w:val="20"/>
          <w:szCs w:val="21"/>
        </w:rPr>
        <w:t xml:space="preserve">Produce detailed functional requirement specifications using different modeling techniques </w:t>
      </w:r>
      <w:r>
        <w:rPr>
          <w:rFonts w:ascii="Cambria" w:hAnsi="Cambria" w:cs="Arial"/>
          <w:bCs/>
          <w:iCs/>
          <w:sz w:val="20"/>
          <w:szCs w:val="21"/>
        </w:rPr>
        <w:t>including use cases,</w:t>
      </w:r>
      <w:r w:rsidRPr="00D90982">
        <w:rPr>
          <w:rFonts w:ascii="Cambria" w:hAnsi="Cambria" w:cs="Arial"/>
          <w:bCs/>
          <w:iCs/>
          <w:sz w:val="20"/>
          <w:szCs w:val="21"/>
        </w:rPr>
        <w:t xml:space="preserve"> workflow diagrams, and </w:t>
      </w:r>
      <w:r w:rsidRPr="00D90982">
        <w:rPr>
          <w:rFonts w:hAnsi="Cambria" w:cs="Arial"/>
          <w:bCs/>
          <w:iCs/>
          <w:sz w:val="20"/>
          <w:szCs w:val="21"/>
          <w:lang w:val="en-GB"/>
        </w:rPr>
        <w:t>UI/S</w:t>
      </w:r>
      <w:r w:rsidRPr="00D90982">
        <w:rPr>
          <w:rFonts w:ascii="Cambria" w:hAnsi="Cambria" w:cs="Arial"/>
          <w:bCs/>
          <w:iCs/>
          <w:sz w:val="20"/>
          <w:szCs w:val="21"/>
        </w:rPr>
        <w:t>creen mock-ups</w:t>
      </w:r>
      <w:r>
        <w:rPr>
          <w:rFonts w:ascii="Cambria" w:hAnsi="Cambria" w:cs="Arial"/>
          <w:bCs/>
          <w:iCs/>
          <w:sz w:val="20"/>
          <w:szCs w:val="21"/>
        </w:rPr>
        <w:t>/wireframes.</w:t>
      </w:r>
    </w:p>
    <w:p w:rsidR="006F516F" w:rsidRDefault="006F516F" w:rsidP="006F516F">
      <w:pPr>
        <w:pStyle w:val="ListParagraph"/>
        <w:numPr>
          <w:ilvl w:val="0"/>
          <w:numId w:val="40"/>
        </w:numPr>
        <w:spacing w:before="167" w:after="0" w:line="301" w:lineRule="atLeast"/>
        <w:rPr>
          <w:rFonts w:ascii="Cambria" w:hAnsi="Cambria" w:cs="Arial"/>
          <w:bCs/>
          <w:iCs/>
          <w:sz w:val="20"/>
          <w:szCs w:val="21"/>
        </w:rPr>
      </w:pPr>
      <w:r w:rsidRPr="00852C2E">
        <w:rPr>
          <w:rFonts w:ascii="Cambria" w:hAnsi="Cambria" w:cs="Arial"/>
          <w:bCs/>
          <w:iCs/>
          <w:sz w:val="20"/>
          <w:szCs w:val="21"/>
        </w:rPr>
        <w:t>Work with clients and end users to gather, understand, and define business requirements</w:t>
      </w:r>
    </w:p>
    <w:p w:rsidR="00BF1242" w:rsidRDefault="00BF1242" w:rsidP="006F516F">
      <w:pPr>
        <w:pStyle w:val="ListParagraph"/>
        <w:numPr>
          <w:ilvl w:val="0"/>
          <w:numId w:val="40"/>
        </w:numPr>
        <w:spacing w:before="167" w:after="0" w:line="301" w:lineRule="atLeast"/>
        <w:rPr>
          <w:rFonts w:ascii="Cambria" w:hAnsi="Cambria" w:cs="Arial"/>
          <w:bCs/>
          <w:iCs/>
          <w:sz w:val="20"/>
          <w:szCs w:val="21"/>
        </w:rPr>
      </w:pPr>
      <w:r>
        <w:rPr>
          <w:rFonts w:ascii="Cambria" w:hAnsi="Cambria" w:cs="Arial"/>
          <w:bCs/>
          <w:iCs/>
          <w:sz w:val="20"/>
          <w:szCs w:val="21"/>
        </w:rPr>
        <w:t>Writing BRD/FRD/IDR/SOW with proper documentation of each and every requirements discussed in discovery session</w:t>
      </w:r>
      <w:r w:rsidR="00AD7C56">
        <w:rPr>
          <w:rFonts w:ascii="Cambria" w:hAnsi="Cambria" w:cs="Arial"/>
          <w:bCs/>
          <w:iCs/>
          <w:sz w:val="20"/>
          <w:szCs w:val="21"/>
        </w:rPr>
        <w:t>.</w:t>
      </w:r>
    </w:p>
    <w:p w:rsidR="006F516F" w:rsidRPr="00852C2E" w:rsidRDefault="006F516F" w:rsidP="006F516F">
      <w:pPr>
        <w:pStyle w:val="ListParagraph"/>
        <w:numPr>
          <w:ilvl w:val="0"/>
          <w:numId w:val="40"/>
        </w:numPr>
        <w:spacing w:before="167" w:after="0" w:line="301" w:lineRule="atLeast"/>
        <w:rPr>
          <w:rFonts w:ascii="Cambria" w:hAnsi="Cambria" w:cs="Arial"/>
          <w:bCs/>
          <w:iCs/>
          <w:sz w:val="20"/>
          <w:szCs w:val="21"/>
        </w:rPr>
      </w:pPr>
      <w:r w:rsidRPr="008222D2">
        <w:rPr>
          <w:rFonts w:ascii="Cambria" w:hAnsi="Cambria" w:cs="Arial"/>
          <w:bCs/>
          <w:iCs/>
          <w:sz w:val="20"/>
          <w:szCs w:val="21"/>
        </w:rPr>
        <w:t>Understand client's business pain points and offer solution to address leveraging salesforce.com platform/ offerings</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052191">
        <w:rPr>
          <w:rFonts w:ascii="Cambria" w:hAnsi="Cambria" w:cs="Arial"/>
          <w:bCs/>
          <w:iCs/>
          <w:sz w:val="20"/>
          <w:szCs w:val="21"/>
        </w:rPr>
        <w:t>Built out project plans for onboarding’s and SOW’s, consulting on system design</w:t>
      </w:r>
      <w:r>
        <w:rPr>
          <w:rFonts w:ascii="Cambria" w:hAnsi="Cambria" w:cs="Arial"/>
          <w:bCs/>
          <w:iCs/>
          <w:sz w:val="20"/>
          <w:szCs w:val="21"/>
        </w:rPr>
        <w:t xml:space="preserve"> &amp;</w:t>
      </w:r>
      <w:r w:rsidRPr="00C27120">
        <w:rPr>
          <w:rFonts w:ascii="Cambria" w:hAnsi="Cambria" w:cs="Arial"/>
          <w:bCs/>
          <w:iCs/>
          <w:sz w:val="20"/>
          <w:szCs w:val="21"/>
        </w:rPr>
        <w:t xml:space="preserve"> advise </w:t>
      </w:r>
      <w:r>
        <w:rPr>
          <w:rFonts w:ascii="Cambria" w:hAnsi="Cambria" w:cs="Arial"/>
          <w:bCs/>
          <w:iCs/>
          <w:sz w:val="20"/>
          <w:szCs w:val="21"/>
        </w:rPr>
        <w:t>clients</w:t>
      </w:r>
      <w:r w:rsidRPr="00C27120">
        <w:rPr>
          <w:rFonts w:ascii="Cambria" w:hAnsi="Cambria" w:cs="Arial"/>
          <w:bCs/>
          <w:iCs/>
          <w:sz w:val="20"/>
          <w:szCs w:val="21"/>
        </w:rPr>
        <w:t xml:space="preserve"> as designated </w:t>
      </w:r>
      <w:r>
        <w:rPr>
          <w:rFonts w:ascii="Cambria" w:hAnsi="Cambria" w:cs="Arial"/>
          <w:bCs/>
          <w:iCs/>
          <w:sz w:val="20"/>
          <w:szCs w:val="21"/>
        </w:rPr>
        <w:t>CRM</w:t>
      </w:r>
      <w:r w:rsidRPr="00C27120">
        <w:rPr>
          <w:rFonts w:ascii="Cambria" w:hAnsi="Cambria" w:cs="Arial"/>
          <w:bCs/>
          <w:iCs/>
          <w:sz w:val="20"/>
          <w:szCs w:val="21"/>
        </w:rPr>
        <w:t xml:space="preserve"> Consultant based on fit-gap analysis (Elicitation Process).</w:t>
      </w:r>
    </w:p>
    <w:p w:rsidR="006F516F" w:rsidRDefault="006F516F" w:rsidP="006F516F">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AA6020">
        <w:rPr>
          <w:rFonts w:ascii="Cambria" w:hAnsi="Cambria" w:cs="Arial"/>
          <w:bCs/>
          <w:iCs/>
          <w:sz w:val="20"/>
          <w:szCs w:val="21"/>
        </w:rPr>
        <w:t>Work closely with product design &amp; development team to analyse and design functional enhancements.</w:t>
      </w:r>
    </w:p>
    <w:p w:rsidR="006F516F" w:rsidRPr="009615D4" w:rsidRDefault="006F516F" w:rsidP="006F516F">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9615D4">
        <w:rPr>
          <w:rFonts w:ascii="Cambria" w:hAnsi="Cambria" w:cs="Arial"/>
          <w:bCs/>
          <w:iCs/>
          <w:sz w:val="20"/>
          <w:szCs w:val="21"/>
        </w:rPr>
        <w:t>Data cleansing and data management (account</w:t>
      </w:r>
      <w:r>
        <w:rPr>
          <w:rFonts w:ascii="Cambria" w:hAnsi="Cambria" w:cs="Arial"/>
          <w:bCs/>
          <w:iCs/>
          <w:sz w:val="20"/>
          <w:szCs w:val="21"/>
        </w:rPr>
        <w:t>/contact/opportunities</w:t>
      </w:r>
      <w:r w:rsidRPr="009615D4">
        <w:rPr>
          <w:rFonts w:ascii="Cambria" w:hAnsi="Cambria" w:cs="Arial"/>
          <w:bCs/>
          <w:iCs/>
          <w:sz w:val="20"/>
          <w:szCs w:val="21"/>
        </w:rPr>
        <w:t xml:space="preserve"> creation, de-dupe, opportunity status, etc.).</w:t>
      </w:r>
    </w:p>
    <w:p w:rsidR="006F516F" w:rsidRPr="00F8259A" w:rsidRDefault="006F516F" w:rsidP="006F516F">
      <w:pPr>
        <w:numPr>
          <w:ilvl w:val="0"/>
          <w:numId w:val="40"/>
        </w:numPr>
        <w:shd w:val="clear" w:color="auto" w:fill="FFFFFF"/>
        <w:spacing w:after="0" w:line="300" w:lineRule="atLeast"/>
        <w:rPr>
          <w:rFonts w:ascii="Cambria" w:hAnsi="Cambria" w:cs="Arial"/>
          <w:bCs/>
          <w:iCs/>
          <w:sz w:val="20"/>
          <w:szCs w:val="21"/>
        </w:rPr>
      </w:pPr>
      <w:r w:rsidRPr="00F8259A">
        <w:rPr>
          <w:rFonts w:ascii="Cambria" w:hAnsi="Cambria" w:cs="Arial"/>
          <w:bCs/>
          <w:iCs/>
          <w:sz w:val="20"/>
          <w:szCs w:val="21"/>
        </w:rPr>
        <w:t>Perform data profiling to translate the business requirements to user stories</w:t>
      </w:r>
      <w:r>
        <w:rPr>
          <w:rFonts w:ascii="Cambria" w:hAnsi="Cambria" w:cs="Arial"/>
          <w:bCs/>
          <w:iCs/>
          <w:sz w:val="20"/>
          <w:szCs w:val="21"/>
        </w:rPr>
        <w:t>.</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B37835">
        <w:rPr>
          <w:rFonts w:ascii="Cambria" w:hAnsi="Cambria" w:cs="Arial"/>
          <w:bCs/>
          <w:iCs/>
          <w:sz w:val="20"/>
          <w:szCs w:val="21"/>
        </w:rPr>
        <w:t>Perform Business Process Mapping and Data Mapping exerci</w:t>
      </w:r>
      <w:r>
        <w:rPr>
          <w:rFonts w:ascii="Cambria" w:hAnsi="Cambria" w:cs="Arial"/>
          <w:bCs/>
          <w:iCs/>
          <w:sz w:val="20"/>
          <w:szCs w:val="21"/>
        </w:rPr>
        <w:t>se during the project.</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756C42">
        <w:rPr>
          <w:rFonts w:ascii="Cambria" w:hAnsi="Cambria" w:cs="Arial"/>
          <w:bCs/>
          <w:iCs/>
          <w:sz w:val="20"/>
          <w:szCs w:val="21"/>
        </w:rPr>
        <w:t>Identifying patterns and trends in data sets</w:t>
      </w:r>
      <w:r>
        <w:rPr>
          <w:rFonts w:ascii="Cambria" w:hAnsi="Cambria" w:cs="Arial"/>
          <w:bCs/>
          <w:iCs/>
          <w:sz w:val="20"/>
          <w:szCs w:val="21"/>
        </w:rPr>
        <w:t>, preparing Reports &amp; Dashboards for the Clients.</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Ensuring premium value is delivered that aligns with clients goals, delivers a positive customer experience and achieving customer advocacy</w:t>
      </w:r>
      <w:r>
        <w:rPr>
          <w:rFonts w:ascii="Cambria" w:hAnsi="Cambria" w:cs="Arial"/>
          <w:bCs/>
          <w:iCs/>
          <w:sz w:val="20"/>
          <w:szCs w:val="21"/>
        </w:rPr>
        <w:t>.</w:t>
      </w:r>
    </w:p>
    <w:p w:rsidR="006F516F" w:rsidRPr="009D4213" w:rsidRDefault="006F516F" w:rsidP="006F516F">
      <w:pPr>
        <w:numPr>
          <w:ilvl w:val="0"/>
          <w:numId w:val="40"/>
        </w:numPr>
        <w:shd w:val="clear" w:color="auto" w:fill="FFFFFF"/>
        <w:spacing w:after="0" w:line="240" w:lineRule="auto"/>
        <w:jc w:val="both"/>
        <w:textAlignment w:val="baseline"/>
        <w:rPr>
          <w:rFonts w:ascii="Cambria" w:hAnsi="Cambria" w:cs="Arial"/>
          <w:bCs/>
          <w:iCs/>
          <w:sz w:val="20"/>
          <w:szCs w:val="21"/>
        </w:rPr>
      </w:pPr>
      <w:r w:rsidRPr="009D4213">
        <w:rPr>
          <w:rFonts w:ascii="Cambria" w:hAnsi="Cambria" w:cs="Arial"/>
          <w:bCs/>
          <w:iCs/>
          <w:sz w:val="20"/>
          <w:szCs w:val="21"/>
        </w:rPr>
        <w:t>Playing as a key stakeholder role in UAT for all product features before implementation on Live Product.</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Participate in client demo, conducting training &amp; educating clients about the best practices.</w:t>
      </w:r>
    </w:p>
    <w:p w:rsidR="006F516F" w:rsidRDefault="006F516F" w:rsidP="006F516F">
      <w:pPr>
        <w:pStyle w:val="ListParagraph"/>
        <w:numPr>
          <w:ilvl w:val="0"/>
          <w:numId w:val="40"/>
        </w:numPr>
        <w:tabs>
          <w:tab w:val="left" w:pos="720"/>
        </w:tabs>
        <w:spacing w:after="0" w:line="240" w:lineRule="auto"/>
        <w:jc w:val="both"/>
        <w:rPr>
          <w:rFonts w:ascii="Cambria" w:hAnsi="Cambria" w:cs="Arial"/>
          <w:bCs/>
          <w:iCs/>
          <w:sz w:val="20"/>
          <w:szCs w:val="21"/>
        </w:rPr>
      </w:pPr>
      <w:r w:rsidRPr="00524CAC">
        <w:rPr>
          <w:rFonts w:ascii="Cambria" w:hAnsi="Cambria" w:cs="Arial"/>
          <w:bCs/>
          <w:iCs/>
          <w:sz w:val="20"/>
          <w:szCs w:val="21"/>
        </w:rPr>
        <w:t>Ensure client success by managing client communication call at all the phases which includes On boarding and Implementation.</w:t>
      </w:r>
    </w:p>
    <w:p w:rsidR="006F516F" w:rsidRDefault="006F516F" w:rsidP="006F516F">
      <w:pPr>
        <w:numPr>
          <w:ilvl w:val="0"/>
          <w:numId w:val="40"/>
        </w:numPr>
        <w:shd w:val="clear" w:color="auto" w:fill="FDFAF5"/>
        <w:spacing w:before="100" w:beforeAutospacing="1" w:after="100" w:afterAutospacing="1" w:line="240" w:lineRule="auto"/>
        <w:rPr>
          <w:rFonts w:ascii="Cambria" w:hAnsi="Cambria" w:cs="Arial"/>
          <w:bCs/>
          <w:iCs/>
          <w:sz w:val="20"/>
          <w:szCs w:val="21"/>
        </w:rPr>
      </w:pPr>
      <w:r w:rsidRPr="00527020">
        <w:rPr>
          <w:rFonts w:ascii="Cambria" w:hAnsi="Cambria" w:cs="Arial"/>
          <w:bCs/>
          <w:iCs/>
          <w:sz w:val="20"/>
          <w:szCs w:val="21"/>
        </w:rPr>
        <w:t>Support functional design, testing and deployment of change initiatives</w:t>
      </w:r>
      <w:r>
        <w:rPr>
          <w:rFonts w:ascii="Cambria" w:hAnsi="Cambria" w:cs="Arial"/>
          <w:bCs/>
          <w:iCs/>
          <w:sz w:val="20"/>
          <w:szCs w:val="21"/>
        </w:rPr>
        <w:t>.</w:t>
      </w:r>
    </w:p>
    <w:p w:rsidR="006F516F" w:rsidRPr="0095495C" w:rsidRDefault="006F516F" w:rsidP="006F516F">
      <w:pPr>
        <w:pStyle w:val="BodyTextIndent"/>
        <w:numPr>
          <w:ilvl w:val="0"/>
          <w:numId w:val="40"/>
        </w:numPr>
        <w:tabs>
          <w:tab w:val="left" w:pos="720"/>
        </w:tabs>
        <w:spacing w:after="0"/>
        <w:jc w:val="both"/>
        <w:rPr>
          <w:rFonts w:ascii="Cambria" w:hAnsi="Cambria" w:cs="Arial"/>
          <w:bCs/>
          <w:iCs/>
          <w:szCs w:val="21"/>
        </w:rPr>
      </w:pPr>
      <w:r w:rsidRPr="0095495C">
        <w:rPr>
          <w:rFonts w:ascii="Cambria" w:hAnsi="Cambria" w:cs="Arial"/>
          <w:bCs/>
          <w:iCs/>
          <w:szCs w:val="21"/>
        </w:rPr>
        <w:t>Recruitment &amp; Appraisal of the resources.</w:t>
      </w:r>
    </w:p>
    <w:p w:rsidR="006F516F" w:rsidRDefault="006F516F" w:rsidP="00B05BFC">
      <w:pPr>
        <w:rPr>
          <w:rFonts w:ascii="Cambria" w:hAnsi="Cambria"/>
          <w:sz w:val="20"/>
          <w:szCs w:val="21"/>
        </w:rPr>
      </w:pPr>
    </w:p>
    <w:p w:rsidR="00B05BFC" w:rsidRDefault="00B05BFC" w:rsidP="00B05BFC">
      <w:pPr>
        <w:pStyle w:val="BodyText"/>
        <w:spacing w:line="300" w:lineRule="exact"/>
        <w:jc w:val="both"/>
        <w:rPr>
          <w:rFonts w:ascii="Cambria" w:hAnsi="Cambria"/>
          <w:b/>
          <w:szCs w:val="21"/>
          <w:lang w:val="en-US"/>
        </w:rPr>
      </w:pPr>
      <w:r w:rsidRPr="00B37835">
        <w:rPr>
          <w:rFonts w:ascii="Cambria" w:hAnsi="Cambria"/>
          <w:b/>
          <w:szCs w:val="21"/>
          <w:lang w:val="en-US"/>
        </w:rPr>
        <w:t xml:space="preserve">Customer Success Group, Sr. </w:t>
      </w:r>
      <w:r>
        <w:rPr>
          <w:rFonts w:ascii="Cambria" w:hAnsi="Cambria"/>
          <w:b/>
          <w:szCs w:val="21"/>
          <w:lang w:val="en-US"/>
        </w:rPr>
        <w:t xml:space="preserve">Salesforce </w:t>
      </w:r>
      <w:r w:rsidRPr="00B37835">
        <w:rPr>
          <w:rFonts w:ascii="Cambria" w:hAnsi="Cambria"/>
          <w:b/>
          <w:szCs w:val="21"/>
          <w:lang w:val="en-US"/>
        </w:rPr>
        <w:t>Business Analyst</w:t>
      </w:r>
      <w:r w:rsidR="00641D3F">
        <w:rPr>
          <w:rFonts w:ascii="Cambria" w:hAnsi="Cambria"/>
          <w:b/>
          <w:szCs w:val="21"/>
          <w:lang w:val="en-US"/>
        </w:rPr>
        <w:t>/Customer Success Manager</w:t>
      </w:r>
    </w:p>
    <w:p w:rsidR="00B05BFC" w:rsidRDefault="00B05BFC" w:rsidP="00C847A6">
      <w:pPr>
        <w:tabs>
          <w:tab w:val="left" w:pos="90"/>
          <w:tab w:val="left" w:pos="720"/>
        </w:tabs>
        <w:spacing w:after="0" w:line="240" w:lineRule="auto"/>
        <w:jc w:val="both"/>
        <w:rPr>
          <w:rFonts w:ascii="Cambria" w:hAnsi="Cambria"/>
          <w:b/>
          <w:sz w:val="20"/>
          <w:szCs w:val="21"/>
        </w:rPr>
      </w:pPr>
    </w:p>
    <w:p w:rsidR="00566FC0" w:rsidRPr="00A048A8" w:rsidRDefault="00566FC0" w:rsidP="00C847A6">
      <w:pPr>
        <w:tabs>
          <w:tab w:val="left" w:pos="90"/>
          <w:tab w:val="left" w:pos="720"/>
        </w:tabs>
        <w:spacing w:after="0" w:line="240" w:lineRule="auto"/>
        <w:jc w:val="both"/>
        <w:rPr>
          <w:rFonts w:ascii="Cambria" w:hAnsi="Cambria"/>
          <w:b/>
        </w:rPr>
      </w:pPr>
      <w:r w:rsidRPr="00A048A8">
        <w:rPr>
          <w:rFonts w:ascii="Cambria" w:hAnsi="Cambria"/>
          <w:b/>
        </w:rPr>
        <w:t xml:space="preserve">Navatar Group </w:t>
      </w:r>
    </w:p>
    <w:p w:rsidR="00C847A6" w:rsidRPr="00C03ACA" w:rsidRDefault="00C847A6" w:rsidP="00C847A6">
      <w:pPr>
        <w:tabs>
          <w:tab w:val="left" w:pos="90"/>
          <w:tab w:val="left" w:pos="720"/>
        </w:tabs>
        <w:spacing w:after="0" w:line="240" w:lineRule="auto"/>
        <w:jc w:val="both"/>
        <w:rPr>
          <w:rFonts w:ascii="Cambria" w:hAnsi="Cambria"/>
          <w:sz w:val="20"/>
          <w:szCs w:val="21"/>
        </w:rPr>
      </w:pPr>
      <w:r>
        <w:rPr>
          <w:rFonts w:ascii="Cambria" w:hAnsi="Cambria"/>
          <w:b/>
          <w:sz w:val="20"/>
          <w:szCs w:val="21"/>
        </w:rPr>
        <w:t xml:space="preserve">Team Size:  </w:t>
      </w:r>
      <w:r w:rsidR="009D7BBC">
        <w:rPr>
          <w:rFonts w:ascii="Cambria" w:hAnsi="Cambria"/>
          <w:b/>
          <w:sz w:val="20"/>
          <w:szCs w:val="21"/>
        </w:rPr>
        <w:t>15</w:t>
      </w:r>
    </w:p>
    <w:p w:rsidR="00C553AA" w:rsidRDefault="00C847A6" w:rsidP="00C553AA">
      <w:pPr>
        <w:rPr>
          <w:rFonts w:ascii="Cambria" w:hAnsi="Cambria"/>
          <w:sz w:val="20"/>
          <w:szCs w:val="21"/>
        </w:rPr>
      </w:pPr>
      <w:r w:rsidRPr="00C03ACA">
        <w:rPr>
          <w:rFonts w:ascii="Cambria" w:hAnsi="Cambria"/>
          <w:b/>
          <w:sz w:val="20"/>
          <w:szCs w:val="21"/>
        </w:rPr>
        <w:t xml:space="preserve">Description: </w:t>
      </w:r>
      <w:r w:rsidR="00566FC0" w:rsidRPr="00566FC0">
        <w:rPr>
          <w:rFonts w:ascii="Cambria" w:hAnsi="Cambria"/>
          <w:b/>
          <w:sz w:val="20"/>
          <w:szCs w:val="21"/>
        </w:rPr>
        <w:t>Navatar Group</w:t>
      </w:r>
      <w:r w:rsidR="00566FC0" w:rsidRPr="00566FC0">
        <w:rPr>
          <w:rFonts w:ascii="Cambria" w:hAnsi="Cambria"/>
          <w:sz w:val="20"/>
          <w:szCs w:val="21"/>
        </w:rPr>
        <w:t xml:space="preserve"> is a premier provider of cloud solutions, which combines </w:t>
      </w:r>
      <w:r w:rsidR="00FE3D50">
        <w:rPr>
          <w:rFonts w:ascii="Cambria" w:hAnsi="Cambria"/>
          <w:sz w:val="20"/>
          <w:szCs w:val="21"/>
        </w:rPr>
        <w:t xml:space="preserve">Salesforce CRM </w:t>
      </w:r>
      <w:r w:rsidR="00566FC0" w:rsidRPr="00566FC0">
        <w:rPr>
          <w:rFonts w:ascii="Cambria" w:hAnsi="Cambria"/>
          <w:sz w:val="20"/>
          <w:szCs w:val="21"/>
        </w:rPr>
        <w:t>and data for the financial service industry.</w:t>
      </w:r>
    </w:p>
    <w:p w:rsidR="00052191" w:rsidRDefault="00B37835" w:rsidP="00052191">
      <w:pPr>
        <w:pStyle w:val="BodyText"/>
        <w:spacing w:line="300" w:lineRule="exact"/>
        <w:jc w:val="both"/>
        <w:rPr>
          <w:rFonts w:ascii="Cambria" w:hAnsi="Cambria"/>
          <w:b/>
          <w:szCs w:val="21"/>
          <w:lang w:val="en-US"/>
        </w:rPr>
      </w:pPr>
      <w:r w:rsidRPr="00B37835">
        <w:rPr>
          <w:rFonts w:ascii="Cambria" w:hAnsi="Cambria"/>
          <w:b/>
          <w:szCs w:val="21"/>
          <w:lang w:val="en-US"/>
        </w:rPr>
        <w:t xml:space="preserve">Customer Success Group, Sr. </w:t>
      </w:r>
      <w:r w:rsidR="00C8525D">
        <w:rPr>
          <w:rFonts w:ascii="Cambria" w:hAnsi="Cambria"/>
          <w:b/>
          <w:szCs w:val="21"/>
          <w:lang w:val="en-US"/>
        </w:rPr>
        <w:t xml:space="preserve">Salesforce </w:t>
      </w:r>
      <w:r w:rsidRPr="00B37835">
        <w:rPr>
          <w:rFonts w:ascii="Cambria" w:hAnsi="Cambria"/>
          <w:b/>
          <w:szCs w:val="21"/>
          <w:lang w:val="en-US"/>
        </w:rPr>
        <w:t>Business Analyst</w:t>
      </w:r>
    </w:p>
    <w:p w:rsidR="00052191" w:rsidRDefault="00052191" w:rsidP="00052191">
      <w:pPr>
        <w:pStyle w:val="BodyText"/>
        <w:spacing w:line="300" w:lineRule="exact"/>
        <w:jc w:val="both"/>
        <w:rPr>
          <w:rFonts w:ascii="Cambria" w:hAnsi="Cambria"/>
          <w:b/>
          <w:szCs w:val="21"/>
          <w:lang w:val="en-US"/>
        </w:rPr>
      </w:pPr>
    </w:p>
    <w:p w:rsidR="00052191" w:rsidRDefault="00B05BFC" w:rsidP="007E385E">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Led</w:t>
      </w:r>
      <w:r w:rsidR="007E385E" w:rsidRPr="007E385E">
        <w:rPr>
          <w:rFonts w:ascii="Cambria" w:hAnsi="Cambria" w:cs="Arial"/>
          <w:bCs/>
          <w:iCs/>
          <w:sz w:val="20"/>
          <w:szCs w:val="21"/>
        </w:rPr>
        <w:t xml:space="preserve"> a team of </w:t>
      </w:r>
      <w:r w:rsidR="009D7BBC">
        <w:rPr>
          <w:rFonts w:ascii="Cambria" w:hAnsi="Cambria" w:cs="Arial"/>
          <w:bCs/>
          <w:iCs/>
          <w:sz w:val="20"/>
          <w:szCs w:val="21"/>
        </w:rPr>
        <w:t>15</w:t>
      </w:r>
      <w:r w:rsidR="00CC2C8D">
        <w:rPr>
          <w:rFonts w:ascii="Cambria" w:hAnsi="Cambria" w:cs="Arial"/>
          <w:bCs/>
          <w:iCs/>
          <w:sz w:val="20"/>
          <w:szCs w:val="21"/>
        </w:rPr>
        <w:t xml:space="preserve"> </w:t>
      </w:r>
      <w:r w:rsidR="0036504A">
        <w:rPr>
          <w:rFonts w:ascii="Cambria" w:hAnsi="Cambria" w:cs="Arial"/>
          <w:bCs/>
          <w:iCs/>
          <w:sz w:val="20"/>
          <w:szCs w:val="21"/>
        </w:rPr>
        <w:t xml:space="preserve">members including </w:t>
      </w:r>
      <w:r w:rsidR="007E385E" w:rsidRPr="007E385E">
        <w:rPr>
          <w:rFonts w:ascii="Cambria" w:hAnsi="Cambria" w:cs="Arial"/>
          <w:bCs/>
          <w:iCs/>
          <w:sz w:val="20"/>
          <w:szCs w:val="21"/>
        </w:rPr>
        <w:t>Data Analyst</w:t>
      </w:r>
      <w:r w:rsidR="009D7BBC">
        <w:rPr>
          <w:rFonts w:ascii="Cambria" w:hAnsi="Cambria" w:cs="Arial"/>
          <w:bCs/>
          <w:iCs/>
          <w:sz w:val="20"/>
          <w:szCs w:val="21"/>
        </w:rPr>
        <w:t>s</w:t>
      </w:r>
      <w:r w:rsidR="00AA6020">
        <w:rPr>
          <w:rFonts w:ascii="Cambria" w:hAnsi="Cambria" w:cs="Arial"/>
          <w:bCs/>
          <w:iCs/>
          <w:sz w:val="20"/>
          <w:szCs w:val="21"/>
        </w:rPr>
        <w:t xml:space="preserve"> </w:t>
      </w:r>
      <w:r w:rsidR="0036504A">
        <w:rPr>
          <w:rFonts w:ascii="Cambria" w:hAnsi="Cambria" w:cs="Arial"/>
          <w:bCs/>
          <w:iCs/>
          <w:sz w:val="20"/>
          <w:szCs w:val="21"/>
        </w:rPr>
        <w:t xml:space="preserve">and </w:t>
      </w:r>
      <w:r w:rsidR="009312EA">
        <w:rPr>
          <w:rFonts w:ascii="Cambria" w:hAnsi="Cambria" w:cs="Arial"/>
          <w:bCs/>
          <w:iCs/>
          <w:sz w:val="20"/>
          <w:szCs w:val="21"/>
        </w:rPr>
        <w:t>Salesforce Admin</w:t>
      </w:r>
      <w:r w:rsidR="006C09A1">
        <w:rPr>
          <w:rFonts w:ascii="Cambria" w:hAnsi="Cambria" w:cs="Arial"/>
          <w:bCs/>
          <w:iCs/>
          <w:sz w:val="20"/>
          <w:szCs w:val="21"/>
        </w:rPr>
        <w:t>/Dev’s</w:t>
      </w:r>
      <w:r w:rsidR="0036504A">
        <w:rPr>
          <w:rFonts w:ascii="Cambria" w:hAnsi="Cambria" w:cs="Arial"/>
          <w:bCs/>
          <w:iCs/>
          <w:sz w:val="20"/>
          <w:szCs w:val="21"/>
        </w:rPr>
        <w:t xml:space="preserve"> </w:t>
      </w:r>
      <w:r w:rsidR="007E385E" w:rsidRPr="007E385E">
        <w:rPr>
          <w:rFonts w:ascii="Cambria" w:hAnsi="Cambria" w:cs="Arial"/>
          <w:bCs/>
          <w:iCs/>
          <w:sz w:val="20"/>
          <w:szCs w:val="21"/>
        </w:rPr>
        <w:t>with in- dep</w:t>
      </w:r>
      <w:r w:rsidR="006C09A1">
        <w:rPr>
          <w:rFonts w:ascii="Cambria" w:hAnsi="Cambria" w:cs="Arial"/>
          <w:bCs/>
          <w:iCs/>
          <w:sz w:val="20"/>
          <w:szCs w:val="21"/>
        </w:rPr>
        <w:t>th knowledge on Salesforce. Com</w:t>
      </w:r>
    </w:p>
    <w:p w:rsidR="009D454A" w:rsidRDefault="00B05BFC" w:rsidP="007E385E">
      <w:pPr>
        <w:pStyle w:val="ListParagraph"/>
        <w:numPr>
          <w:ilvl w:val="0"/>
          <w:numId w:val="40"/>
        </w:numPr>
        <w:spacing w:after="0" w:line="240" w:lineRule="auto"/>
        <w:jc w:val="both"/>
        <w:rPr>
          <w:rFonts w:ascii="Cambria" w:hAnsi="Cambria" w:cs="Arial"/>
          <w:bCs/>
          <w:iCs/>
          <w:sz w:val="20"/>
          <w:szCs w:val="21"/>
        </w:rPr>
      </w:pPr>
      <w:r>
        <w:rPr>
          <w:rFonts w:ascii="Cambria" w:hAnsi="Cambria" w:cs="Arial"/>
          <w:bCs/>
          <w:iCs/>
          <w:sz w:val="20"/>
          <w:szCs w:val="21"/>
        </w:rPr>
        <w:t>Manage</w:t>
      </w:r>
      <w:r w:rsidR="009D454A" w:rsidRPr="009D454A">
        <w:rPr>
          <w:rFonts w:ascii="Cambria" w:hAnsi="Cambria" w:cs="Arial"/>
          <w:bCs/>
          <w:iCs/>
          <w:sz w:val="20"/>
          <w:szCs w:val="21"/>
        </w:rPr>
        <w:t xml:space="preserve"> day-to-day support issues ensuring effective and timely resolution</w:t>
      </w:r>
    </w:p>
    <w:p w:rsidR="00853EC3" w:rsidRDefault="00853EC3" w:rsidP="00853EC3">
      <w:pPr>
        <w:pStyle w:val="ListParagraph"/>
        <w:numPr>
          <w:ilvl w:val="0"/>
          <w:numId w:val="40"/>
        </w:numPr>
        <w:tabs>
          <w:tab w:val="left" w:pos="90"/>
          <w:tab w:val="left" w:pos="360"/>
        </w:tabs>
        <w:spacing w:after="0" w:line="240" w:lineRule="auto"/>
        <w:jc w:val="both"/>
        <w:rPr>
          <w:rFonts w:ascii="Cambria" w:hAnsi="Cambria" w:cs="Arial"/>
          <w:bCs/>
          <w:iCs/>
          <w:sz w:val="20"/>
          <w:szCs w:val="21"/>
        </w:rPr>
      </w:pPr>
      <w:r w:rsidRPr="00D90982">
        <w:rPr>
          <w:rFonts w:ascii="Cambria" w:hAnsi="Cambria" w:cs="Arial"/>
          <w:bCs/>
          <w:iCs/>
          <w:sz w:val="20"/>
          <w:szCs w:val="21"/>
        </w:rPr>
        <w:t xml:space="preserve">Write complete business requirements and facilitate sign-off Produce detailed functional requirement specifications using different modeling techniques </w:t>
      </w:r>
      <w:r>
        <w:rPr>
          <w:rFonts w:ascii="Cambria" w:hAnsi="Cambria" w:cs="Arial"/>
          <w:bCs/>
          <w:iCs/>
          <w:sz w:val="20"/>
          <w:szCs w:val="21"/>
        </w:rPr>
        <w:t>including use cases,</w:t>
      </w:r>
      <w:r w:rsidRPr="00D90982">
        <w:rPr>
          <w:rFonts w:ascii="Cambria" w:hAnsi="Cambria" w:cs="Arial"/>
          <w:bCs/>
          <w:iCs/>
          <w:sz w:val="20"/>
          <w:szCs w:val="21"/>
        </w:rPr>
        <w:t xml:space="preserve"> workflow diagrams, and </w:t>
      </w:r>
      <w:r w:rsidRPr="00D90982">
        <w:rPr>
          <w:rFonts w:hAnsi="Cambria" w:cs="Arial"/>
          <w:bCs/>
          <w:iCs/>
          <w:sz w:val="20"/>
          <w:szCs w:val="21"/>
          <w:lang w:val="en-GB"/>
        </w:rPr>
        <w:t>UI/S</w:t>
      </w:r>
      <w:r w:rsidRPr="00D90982">
        <w:rPr>
          <w:rFonts w:ascii="Cambria" w:hAnsi="Cambria" w:cs="Arial"/>
          <w:bCs/>
          <w:iCs/>
          <w:sz w:val="20"/>
          <w:szCs w:val="21"/>
        </w:rPr>
        <w:t>creen mock-ups</w:t>
      </w:r>
      <w:r>
        <w:rPr>
          <w:rFonts w:ascii="Cambria" w:hAnsi="Cambria" w:cs="Arial"/>
          <w:bCs/>
          <w:iCs/>
          <w:sz w:val="20"/>
          <w:szCs w:val="21"/>
        </w:rPr>
        <w:t>/wireframes.</w:t>
      </w:r>
    </w:p>
    <w:p w:rsidR="00852C2E" w:rsidRDefault="00852C2E" w:rsidP="00852C2E">
      <w:pPr>
        <w:pStyle w:val="ListParagraph"/>
        <w:numPr>
          <w:ilvl w:val="0"/>
          <w:numId w:val="40"/>
        </w:numPr>
        <w:spacing w:before="167" w:after="0" w:line="301" w:lineRule="atLeast"/>
        <w:rPr>
          <w:rFonts w:ascii="Cambria" w:hAnsi="Cambria" w:cs="Arial"/>
          <w:bCs/>
          <w:iCs/>
          <w:sz w:val="20"/>
          <w:szCs w:val="21"/>
        </w:rPr>
      </w:pPr>
      <w:r w:rsidRPr="00852C2E">
        <w:rPr>
          <w:rFonts w:ascii="Cambria" w:hAnsi="Cambria" w:cs="Arial"/>
          <w:bCs/>
          <w:iCs/>
          <w:sz w:val="20"/>
          <w:szCs w:val="21"/>
        </w:rPr>
        <w:t>Work with clients and end users to gather, understand, and define business requirements</w:t>
      </w:r>
    </w:p>
    <w:p w:rsidR="008222D2" w:rsidRPr="00852C2E" w:rsidRDefault="008222D2" w:rsidP="00852C2E">
      <w:pPr>
        <w:pStyle w:val="ListParagraph"/>
        <w:numPr>
          <w:ilvl w:val="0"/>
          <w:numId w:val="40"/>
        </w:numPr>
        <w:spacing w:before="167" w:after="0" w:line="301" w:lineRule="atLeast"/>
        <w:rPr>
          <w:rFonts w:ascii="Cambria" w:hAnsi="Cambria" w:cs="Arial"/>
          <w:bCs/>
          <w:iCs/>
          <w:sz w:val="20"/>
          <w:szCs w:val="21"/>
        </w:rPr>
      </w:pPr>
      <w:r w:rsidRPr="008222D2">
        <w:rPr>
          <w:rFonts w:ascii="Cambria" w:hAnsi="Cambria" w:cs="Arial"/>
          <w:bCs/>
          <w:iCs/>
          <w:sz w:val="20"/>
          <w:szCs w:val="21"/>
        </w:rPr>
        <w:t>Understand client's business pain points and offer solution to address leveraging salesforce.com platform/ offerings</w:t>
      </w:r>
    </w:p>
    <w:p w:rsidR="00052191" w:rsidRDefault="00052191"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052191">
        <w:rPr>
          <w:rFonts w:ascii="Cambria" w:hAnsi="Cambria" w:cs="Arial"/>
          <w:bCs/>
          <w:iCs/>
          <w:sz w:val="20"/>
          <w:szCs w:val="21"/>
        </w:rPr>
        <w:t>Built out project plans for onboarding’s and SOW’s, consulting on system design</w:t>
      </w:r>
      <w:r w:rsidR="00AA6020">
        <w:rPr>
          <w:rFonts w:ascii="Cambria" w:hAnsi="Cambria" w:cs="Arial"/>
          <w:bCs/>
          <w:iCs/>
          <w:sz w:val="20"/>
          <w:szCs w:val="21"/>
        </w:rPr>
        <w:t xml:space="preserve"> </w:t>
      </w:r>
      <w:r>
        <w:rPr>
          <w:rFonts w:ascii="Cambria" w:hAnsi="Cambria" w:cs="Arial"/>
          <w:bCs/>
          <w:iCs/>
          <w:sz w:val="20"/>
          <w:szCs w:val="21"/>
        </w:rPr>
        <w:t>&amp;</w:t>
      </w:r>
      <w:r w:rsidRPr="00C27120">
        <w:rPr>
          <w:rFonts w:ascii="Cambria" w:hAnsi="Cambria" w:cs="Arial"/>
          <w:bCs/>
          <w:iCs/>
          <w:sz w:val="20"/>
          <w:szCs w:val="21"/>
        </w:rPr>
        <w:t xml:space="preserve"> advise </w:t>
      </w:r>
      <w:r w:rsidR="00215E1C">
        <w:rPr>
          <w:rFonts w:ascii="Cambria" w:hAnsi="Cambria" w:cs="Arial"/>
          <w:bCs/>
          <w:iCs/>
          <w:sz w:val="20"/>
          <w:szCs w:val="21"/>
        </w:rPr>
        <w:t>clients</w:t>
      </w:r>
      <w:r w:rsidRPr="00C27120">
        <w:rPr>
          <w:rFonts w:ascii="Cambria" w:hAnsi="Cambria" w:cs="Arial"/>
          <w:bCs/>
          <w:iCs/>
          <w:sz w:val="20"/>
          <w:szCs w:val="21"/>
        </w:rPr>
        <w:t xml:space="preserve"> as designated </w:t>
      </w:r>
      <w:r w:rsidR="00EC4F60">
        <w:rPr>
          <w:rFonts w:ascii="Cambria" w:hAnsi="Cambria" w:cs="Arial"/>
          <w:bCs/>
          <w:iCs/>
          <w:sz w:val="20"/>
          <w:szCs w:val="21"/>
        </w:rPr>
        <w:t>CRM</w:t>
      </w:r>
      <w:r w:rsidRPr="00C27120">
        <w:rPr>
          <w:rFonts w:ascii="Cambria" w:hAnsi="Cambria" w:cs="Arial"/>
          <w:bCs/>
          <w:iCs/>
          <w:sz w:val="20"/>
          <w:szCs w:val="21"/>
        </w:rPr>
        <w:t xml:space="preserve"> Consultant based on fit-gap analysis (Elicitation Process).</w:t>
      </w:r>
    </w:p>
    <w:p w:rsidR="00AA6020" w:rsidRDefault="00AA6020"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AA6020">
        <w:rPr>
          <w:rFonts w:ascii="Cambria" w:hAnsi="Cambria" w:cs="Arial"/>
          <w:bCs/>
          <w:iCs/>
          <w:sz w:val="20"/>
          <w:szCs w:val="21"/>
        </w:rPr>
        <w:t>Work closely with product design &amp; development team to analyse and design functional enhancements.</w:t>
      </w:r>
    </w:p>
    <w:p w:rsidR="009615D4" w:rsidRPr="009615D4" w:rsidRDefault="009615D4"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9615D4">
        <w:rPr>
          <w:rFonts w:ascii="Cambria" w:hAnsi="Cambria" w:cs="Arial"/>
          <w:bCs/>
          <w:iCs/>
          <w:sz w:val="20"/>
          <w:szCs w:val="21"/>
        </w:rPr>
        <w:t>Data cleansing and data management (account</w:t>
      </w:r>
      <w:r w:rsidR="006C09A1">
        <w:rPr>
          <w:rFonts w:ascii="Cambria" w:hAnsi="Cambria" w:cs="Arial"/>
          <w:bCs/>
          <w:iCs/>
          <w:sz w:val="20"/>
          <w:szCs w:val="21"/>
        </w:rPr>
        <w:t>/contact/opportunities</w:t>
      </w:r>
      <w:r w:rsidRPr="009615D4">
        <w:rPr>
          <w:rFonts w:ascii="Cambria" w:hAnsi="Cambria" w:cs="Arial"/>
          <w:bCs/>
          <w:iCs/>
          <w:sz w:val="20"/>
          <w:szCs w:val="21"/>
        </w:rPr>
        <w:t xml:space="preserve"> creation, de-dupe, opportunity status, etc.).</w:t>
      </w:r>
    </w:p>
    <w:p w:rsidR="009615D4" w:rsidRDefault="009615D4"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9615D4">
        <w:rPr>
          <w:rFonts w:ascii="Cambria" w:hAnsi="Cambria" w:cs="Arial"/>
          <w:bCs/>
          <w:iCs/>
          <w:sz w:val="20"/>
          <w:szCs w:val="21"/>
        </w:rPr>
        <w:lastRenderedPageBreak/>
        <w:t>Support requests for company and decision maker to help drive new logo and cross sell opportunities.</w:t>
      </w:r>
    </w:p>
    <w:p w:rsidR="00C553AA" w:rsidRPr="00052191" w:rsidRDefault="00C553AA"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052191">
        <w:rPr>
          <w:rFonts w:ascii="Cambria" w:hAnsi="Cambria" w:cs="Arial"/>
          <w:bCs/>
          <w:iCs/>
          <w:sz w:val="20"/>
          <w:szCs w:val="21"/>
        </w:rPr>
        <w:t>Build relationships at multiple levels to retain and expand a set of prestigious client accounts among Navatar's top 30 European Accounts.</w:t>
      </w:r>
    </w:p>
    <w:p w:rsidR="007E385E" w:rsidRDefault="007E385E"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B37835">
        <w:rPr>
          <w:rFonts w:ascii="Cambria" w:hAnsi="Cambria" w:cs="Arial"/>
          <w:bCs/>
          <w:iCs/>
          <w:sz w:val="20"/>
          <w:szCs w:val="21"/>
        </w:rPr>
        <w:t>Perform Business Process Mapping and Data Mapping exercise during the client transition or on-boarding.</w:t>
      </w:r>
    </w:p>
    <w:p w:rsidR="00BA4EC4" w:rsidRDefault="00BA4EC4" w:rsidP="007E385E">
      <w:pPr>
        <w:pStyle w:val="ListParagraph"/>
        <w:numPr>
          <w:ilvl w:val="0"/>
          <w:numId w:val="40"/>
        </w:numPr>
        <w:tabs>
          <w:tab w:val="left" w:pos="720"/>
        </w:tabs>
        <w:spacing w:after="0" w:line="240" w:lineRule="auto"/>
        <w:jc w:val="both"/>
        <w:rPr>
          <w:rFonts w:ascii="Cambria" w:hAnsi="Cambria" w:cs="Arial"/>
          <w:bCs/>
          <w:iCs/>
          <w:sz w:val="20"/>
          <w:szCs w:val="21"/>
        </w:rPr>
      </w:pPr>
      <w:r>
        <w:rPr>
          <w:rFonts w:ascii="Cambria" w:hAnsi="Cambria" w:cs="Arial"/>
          <w:bCs/>
          <w:iCs/>
          <w:sz w:val="20"/>
          <w:szCs w:val="21"/>
        </w:rPr>
        <w:t>Provide Salesforce support after the client is onboarded.</w:t>
      </w:r>
    </w:p>
    <w:p w:rsidR="00C27120"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 xml:space="preserve">Ensuring premium value is delivered that aligns with clients goals, delivers a positive customer experience </w:t>
      </w:r>
      <w:r w:rsidR="00C27120" w:rsidRPr="00C27120">
        <w:rPr>
          <w:rFonts w:ascii="Cambria" w:hAnsi="Cambria" w:cs="Arial"/>
          <w:bCs/>
          <w:iCs/>
          <w:sz w:val="20"/>
          <w:szCs w:val="21"/>
        </w:rPr>
        <w:t>and achieving customer advocacy</w:t>
      </w:r>
      <w:r w:rsidR="00EC4F60">
        <w:rPr>
          <w:rFonts w:ascii="Cambria" w:hAnsi="Cambria" w:cs="Arial"/>
          <w:bCs/>
          <w:iCs/>
          <w:sz w:val="20"/>
          <w:szCs w:val="21"/>
        </w:rPr>
        <w:t>.</w:t>
      </w:r>
    </w:p>
    <w:p w:rsidR="009D4213" w:rsidRPr="009D4213" w:rsidRDefault="009D4213" w:rsidP="009D4213">
      <w:pPr>
        <w:numPr>
          <w:ilvl w:val="0"/>
          <w:numId w:val="40"/>
        </w:numPr>
        <w:shd w:val="clear" w:color="auto" w:fill="FFFFFF"/>
        <w:spacing w:after="0" w:line="240" w:lineRule="auto"/>
        <w:jc w:val="both"/>
        <w:textAlignment w:val="baseline"/>
        <w:rPr>
          <w:rFonts w:ascii="Cambria" w:hAnsi="Cambria" w:cs="Arial"/>
          <w:bCs/>
          <w:iCs/>
          <w:sz w:val="20"/>
          <w:szCs w:val="21"/>
        </w:rPr>
      </w:pPr>
      <w:r w:rsidRPr="009D4213">
        <w:rPr>
          <w:rFonts w:ascii="Cambria" w:hAnsi="Cambria" w:cs="Arial"/>
          <w:bCs/>
          <w:iCs/>
          <w:sz w:val="20"/>
          <w:szCs w:val="21"/>
        </w:rPr>
        <w:t>Playing as a key stakeholder role in UAT for all product features before implementation on Live Product.</w:t>
      </w:r>
    </w:p>
    <w:p w:rsidR="0014310F"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Participate in client demo, conducting training &amp; educating clients about the best practices.</w:t>
      </w:r>
    </w:p>
    <w:p w:rsidR="00756C42" w:rsidRDefault="0036504A" w:rsidP="00B16578">
      <w:pPr>
        <w:pStyle w:val="ListParagraph"/>
        <w:numPr>
          <w:ilvl w:val="0"/>
          <w:numId w:val="40"/>
        </w:numPr>
        <w:tabs>
          <w:tab w:val="left" w:pos="720"/>
        </w:tabs>
        <w:spacing w:after="0" w:line="240" w:lineRule="auto"/>
        <w:jc w:val="both"/>
        <w:rPr>
          <w:rFonts w:ascii="Cambria" w:hAnsi="Cambria" w:cs="Arial"/>
          <w:bCs/>
          <w:iCs/>
          <w:sz w:val="20"/>
          <w:szCs w:val="21"/>
        </w:rPr>
      </w:pPr>
      <w:r w:rsidRPr="00524CAC">
        <w:rPr>
          <w:rFonts w:ascii="Cambria" w:hAnsi="Cambria" w:cs="Arial"/>
          <w:bCs/>
          <w:iCs/>
          <w:sz w:val="20"/>
          <w:szCs w:val="21"/>
        </w:rPr>
        <w:t xml:space="preserve">Ensure client success by managing client communication </w:t>
      </w:r>
      <w:r w:rsidR="00524CAC" w:rsidRPr="00524CAC">
        <w:rPr>
          <w:rFonts w:ascii="Cambria" w:hAnsi="Cambria" w:cs="Arial"/>
          <w:bCs/>
          <w:iCs/>
          <w:sz w:val="20"/>
          <w:szCs w:val="21"/>
        </w:rPr>
        <w:t>call at all the phases which includes On boarding and Implementation.</w:t>
      </w:r>
    </w:p>
    <w:p w:rsidR="00524CAC" w:rsidRPr="00524CAC" w:rsidRDefault="00524CAC" w:rsidP="00B16578">
      <w:pPr>
        <w:pStyle w:val="ListParagraph"/>
        <w:numPr>
          <w:ilvl w:val="0"/>
          <w:numId w:val="40"/>
        </w:numPr>
        <w:tabs>
          <w:tab w:val="left" w:pos="720"/>
        </w:tabs>
        <w:spacing w:after="0" w:line="240" w:lineRule="auto"/>
        <w:jc w:val="both"/>
        <w:rPr>
          <w:rFonts w:ascii="Cambria" w:hAnsi="Cambria" w:cs="Arial"/>
          <w:bCs/>
          <w:iCs/>
          <w:sz w:val="20"/>
          <w:szCs w:val="21"/>
        </w:rPr>
      </w:pPr>
      <w:r>
        <w:rPr>
          <w:rFonts w:ascii="Cambria" w:hAnsi="Cambria" w:cs="Arial"/>
          <w:bCs/>
          <w:iCs/>
          <w:sz w:val="20"/>
          <w:szCs w:val="21"/>
        </w:rPr>
        <w:t xml:space="preserve">Provide expertise on key functional workloads such as </w:t>
      </w:r>
      <w:r w:rsidR="009312EA">
        <w:rPr>
          <w:rFonts w:ascii="Cambria" w:hAnsi="Cambria" w:cs="Arial"/>
          <w:bCs/>
          <w:iCs/>
          <w:sz w:val="20"/>
          <w:szCs w:val="21"/>
        </w:rPr>
        <w:t xml:space="preserve">Salesforce </w:t>
      </w:r>
      <w:r>
        <w:rPr>
          <w:rFonts w:ascii="Cambria" w:hAnsi="Cambria" w:cs="Arial"/>
          <w:bCs/>
          <w:iCs/>
          <w:sz w:val="20"/>
          <w:szCs w:val="21"/>
        </w:rPr>
        <w:t>Reports, Workflows, Third party tools etc.</w:t>
      </w:r>
    </w:p>
    <w:p w:rsidR="00C553AA"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 xml:space="preserve">Participate in post-live project activities, including </w:t>
      </w:r>
      <w:r w:rsidR="009F5A48">
        <w:rPr>
          <w:rFonts w:ascii="Cambria" w:hAnsi="Cambria" w:cs="Arial"/>
          <w:bCs/>
          <w:iCs/>
          <w:sz w:val="20"/>
          <w:szCs w:val="21"/>
        </w:rPr>
        <w:t xml:space="preserve">evaluation of success criteria </w:t>
      </w:r>
      <w:r w:rsidRPr="00C27120">
        <w:rPr>
          <w:rFonts w:ascii="Cambria" w:hAnsi="Cambria" w:cs="Arial"/>
          <w:bCs/>
          <w:iCs/>
          <w:sz w:val="20"/>
          <w:szCs w:val="21"/>
        </w:rPr>
        <w:t>and strategies for future releases and deployments.</w:t>
      </w:r>
    </w:p>
    <w:p w:rsidR="00EC4F60" w:rsidRPr="00EC4F60" w:rsidRDefault="00EC4F60" w:rsidP="00EC4F60">
      <w:pPr>
        <w:pStyle w:val="BodyTextIndent"/>
        <w:numPr>
          <w:ilvl w:val="0"/>
          <w:numId w:val="40"/>
        </w:numPr>
        <w:spacing w:after="0" w:line="276" w:lineRule="auto"/>
        <w:rPr>
          <w:rFonts w:ascii="Cambria" w:hAnsi="Cambria" w:cs="Arial"/>
          <w:bCs/>
          <w:iCs/>
          <w:szCs w:val="21"/>
        </w:rPr>
      </w:pPr>
      <w:r w:rsidRPr="00EC4F60">
        <w:rPr>
          <w:rFonts w:ascii="Cambria" w:hAnsi="Cambria" w:cs="Arial"/>
          <w:bCs/>
          <w:iCs/>
          <w:szCs w:val="21"/>
        </w:rPr>
        <w:t>Escalate problems per defined processes to ensure timely response and resolution to client issues and promote management awareness.</w:t>
      </w:r>
    </w:p>
    <w:p w:rsidR="00EC4F60" w:rsidRDefault="00EC4F60" w:rsidP="00EC4F60">
      <w:pPr>
        <w:pStyle w:val="BodyTextIndent"/>
        <w:numPr>
          <w:ilvl w:val="0"/>
          <w:numId w:val="40"/>
        </w:numPr>
        <w:spacing w:after="0" w:line="276" w:lineRule="auto"/>
        <w:rPr>
          <w:rFonts w:ascii="Cambria" w:hAnsi="Cambria" w:cs="Arial"/>
          <w:bCs/>
          <w:iCs/>
          <w:szCs w:val="21"/>
        </w:rPr>
      </w:pPr>
      <w:r w:rsidRPr="00EC4F60">
        <w:rPr>
          <w:rFonts w:ascii="Cambria" w:hAnsi="Cambria" w:cs="Arial"/>
          <w:bCs/>
          <w:iCs/>
          <w:szCs w:val="21"/>
        </w:rPr>
        <w:t xml:space="preserve">Provide </w:t>
      </w:r>
      <w:r w:rsidR="009F5A48">
        <w:rPr>
          <w:rFonts w:ascii="Cambria" w:hAnsi="Cambria" w:cs="Arial"/>
          <w:bCs/>
          <w:iCs/>
          <w:szCs w:val="21"/>
        </w:rPr>
        <w:t>floor support to the team as and when required.</w:t>
      </w:r>
    </w:p>
    <w:p w:rsidR="00BA4EC4" w:rsidRPr="00EC4F60" w:rsidRDefault="00BA4EC4" w:rsidP="00EC4F60">
      <w:pPr>
        <w:pStyle w:val="BodyTextIndent"/>
        <w:numPr>
          <w:ilvl w:val="0"/>
          <w:numId w:val="40"/>
        </w:numPr>
        <w:spacing w:after="0" w:line="276" w:lineRule="auto"/>
        <w:rPr>
          <w:rFonts w:ascii="Cambria" w:hAnsi="Cambria" w:cs="Arial"/>
          <w:bCs/>
          <w:iCs/>
          <w:szCs w:val="21"/>
        </w:rPr>
      </w:pPr>
      <w:r>
        <w:rPr>
          <w:rFonts w:ascii="Cambria" w:hAnsi="Cambria" w:cs="Arial"/>
          <w:bCs/>
          <w:iCs/>
          <w:szCs w:val="21"/>
        </w:rPr>
        <w:t>Participate on escalation calls.</w:t>
      </w:r>
    </w:p>
    <w:p w:rsidR="00EC4F60" w:rsidRPr="0095495C" w:rsidRDefault="00EC4F60" w:rsidP="00B16578">
      <w:pPr>
        <w:pStyle w:val="BodyTextIndent"/>
        <w:numPr>
          <w:ilvl w:val="0"/>
          <w:numId w:val="40"/>
        </w:numPr>
        <w:tabs>
          <w:tab w:val="left" w:pos="720"/>
        </w:tabs>
        <w:spacing w:after="0"/>
        <w:jc w:val="both"/>
        <w:rPr>
          <w:rFonts w:ascii="Cambria" w:hAnsi="Cambria" w:cs="Arial"/>
          <w:bCs/>
          <w:iCs/>
          <w:szCs w:val="21"/>
        </w:rPr>
      </w:pPr>
      <w:r w:rsidRPr="0095495C">
        <w:rPr>
          <w:rFonts w:ascii="Cambria" w:hAnsi="Cambria" w:cs="Arial"/>
          <w:bCs/>
          <w:iCs/>
          <w:szCs w:val="21"/>
        </w:rPr>
        <w:t>Recruitment &amp; Appraisal of the resources.</w:t>
      </w:r>
    </w:p>
    <w:p w:rsidR="00C847A6" w:rsidRPr="00D21C53" w:rsidRDefault="00C847A6" w:rsidP="00D21C53">
      <w:pPr>
        <w:tabs>
          <w:tab w:val="left" w:pos="90"/>
          <w:tab w:val="left" w:pos="720"/>
        </w:tabs>
        <w:spacing w:after="0" w:line="240" w:lineRule="auto"/>
        <w:jc w:val="both"/>
        <w:rPr>
          <w:rFonts w:ascii="Cambria" w:hAnsi="Cambria"/>
          <w:sz w:val="8"/>
          <w:szCs w:val="8"/>
          <w:lang w:val="en-GB"/>
        </w:rPr>
      </w:pPr>
    </w:p>
    <w:p w:rsidR="00D21C53" w:rsidRPr="00D21C53" w:rsidRDefault="00D21C53" w:rsidP="00D21C53">
      <w:pPr>
        <w:tabs>
          <w:tab w:val="left" w:pos="90"/>
          <w:tab w:val="left" w:pos="720"/>
        </w:tabs>
        <w:spacing w:after="0" w:line="240" w:lineRule="auto"/>
        <w:jc w:val="both"/>
        <w:rPr>
          <w:rFonts w:ascii="Cambria" w:hAnsi="Cambria"/>
          <w:sz w:val="8"/>
          <w:szCs w:val="8"/>
          <w:lang w:val="en-GB"/>
        </w:rPr>
      </w:pPr>
    </w:p>
    <w:p w:rsidR="00C27120" w:rsidRPr="00A048A8" w:rsidRDefault="009D7BBC" w:rsidP="00C847A6">
      <w:pPr>
        <w:tabs>
          <w:tab w:val="left" w:pos="90"/>
          <w:tab w:val="left" w:pos="720"/>
        </w:tabs>
        <w:spacing w:after="0" w:line="240" w:lineRule="auto"/>
        <w:jc w:val="both"/>
        <w:rPr>
          <w:rFonts w:ascii="Cambria" w:hAnsi="Cambria"/>
          <w:b/>
        </w:rPr>
      </w:pPr>
      <w:r w:rsidRPr="00A048A8">
        <w:rPr>
          <w:rFonts w:ascii="Cambria" w:hAnsi="Cambria"/>
          <w:b/>
        </w:rPr>
        <w:t>Jade Global IT Services</w:t>
      </w:r>
    </w:p>
    <w:p w:rsidR="00C847A6" w:rsidRDefault="00C847A6" w:rsidP="00C847A6">
      <w:pPr>
        <w:tabs>
          <w:tab w:val="left" w:pos="90"/>
          <w:tab w:val="left" w:pos="720"/>
        </w:tabs>
        <w:spacing w:after="0" w:line="240" w:lineRule="auto"/>
        <w:jc w:val="both"/>
        <w:rPr>
          <w:rFonts w:ascii="Cambria" w:hAnsi="Cambria"/>
          <w:b/>
          <w:sz w:val="20"/>
          <w:szCs w:val="21"/>
        </w:rPr>
      </w:pPr>
      <w:r>
        <w:rPr>
          <w:rFonts w:ascii="Cambria" w:hAnsi="Cambria"/>
          <w:b/>
          <w:sz w:val="20"/>
          <w:szCs w:val="21"/>
        </w:rPr>
        <w:t xml:space="preserve">Team Size:   </w:t>
      </w:r>
      <w:r w:rsidR="009D7BBC">
        <w:rPr>
          <w:rFonts w:ascii="Cambria" w:hAnsi="Cambria"/>
          <w:b/>
          <w:sz w:val="20"/>
          <w:szCs w:val="21"/>
        </w:rPr>
        <w:t>22</w:t>
      </w:r>
    </w:p>
    <w:p w:rsidR="00C847A6" w:rsidRDefault="00C847A6" w:rsidP="00C847A6">
      <w:pPr>
        <w:tabs>
          <w:tab w:val="left" w:pos="90"/>
          <w:tab w:val="left" w:pos="720"/>
        </w:tabs>
        <w:spacing w:after="0" w:line="240" w:lineRule="auto"/>
        <w:jc w:val="both"/>
        <w:rPr>
          <w:rFonts w:ascii="Cambria" w:hAnsi="Cambria"/>
          <w:sz w:val="20"/>
          <w:szCs w:val="21"/>
        </w:rPr>
      </w:pPr>
      <w:r w:rsidRPr="00C03ACA">
        <w:rPr>
          <w:rFonts w:ascii="Cambria" w:hAnsi="Cambria"/>
          <w:b/>
          <w:sz w:val="20"/>
          <w:szCs w:val="21"/>
        </w:rPr>
        <w:t>Description</w:t>
      </w:r>
      <w:r>
        <w:rPr>
          <w:rFonts w:ascii="Cambria" w:hAnsi="Cambria"/>
          <w:sz w:val="20"/>
          <w:szCs w:val="21"/>
        </w:rPr>
        <w:t xml:space="preserve">: </w:t>
      </w:r>
      <w:r w:rsidR="009D7BBC" w:rsidRPr="009D7BBC">
        <w:rPr>
          <w:rFonts w:ascii="Cambria" w:hAnsi="Cambria"/>
          <w:b/>
          <w:sz w:val="20"/>
          <w:szCs w:val="21"/>
        </w:rPr>
        <w:t>Jade Global</w:t>
      </w:r>
      <w:r w:rsidR="009D7BBC" w:rsidRPr="009D7BBC">
        <w:rPr>
          <w:rFonts w:ascii="Cambria" w:hAnsi="Cambria"/>
          <w:sz w:val="20"/>
          <w:szCs w:val="21"/>
        </w:rPr>
        <w:t>, a</w:t>
      </w:r>
      <w:r w:rsidR="009D7BBC" w:rsidRPr="00A048A8">
        <w:rPr>
          <w:rFonts w:ascii="Cambria" w:hAnsi="Cambria" w:cs="Arial"/>
          <w:bCs/>
          <w:iCs/>
          <w:sz w:val="20"/>
          <w:szCs w:val="21"/>
        </w:rPr>
        <w:t>n Oracle Platinum Partner with SAS 70 Type II Certification, which provides IT services to various clients in USA and India.</w:t>
      </w:r>
    </w:p>
    <w:p w:rsidR="00C847A6" w:rsidRDefault="00C847A6" w:rsidP="00C847A6">
      <w:pPr>
        <w:tabs>
          <w:tab w:val="left" w:pos="90"/>
          <w:tab w:val="left" w:pos="720"/>
        </w:tabs>
        <w:spacing w:after="0" w:line="240" w:lineRule="auto"/>
        <w:jc w:val="both"/>
        <w:rPr>
          <w:rFonts w:ascii="Cambria" w:hAnsi="Cambria"/>
          <w:sz w:val="20"/>
          <w:szCs w:val="21"/>
        </w:rPr>
      </w:pPr>
    </w:p>
    <w:p w:rsidR="00B37835" w:rsidRDefault="009D7BBC" w:rsidP="00B37835">
      <w:pPr>
        <w:pStyle w:val="BodyText"/>
        <w:spacing w:line="300" w:lineRule="exact"/>
        <w:jc w:val="both"/>
        <w:rPr>
          <w:rFonts w:ascii="Cambria" w:hAnsi="Cambria"/>
          <w:b/>
          <w:szCs w:val="21"/>
          <w:lang w:val="en-US"/>
        </w:rPr>
      </w:pPr>
      <w:r w:rsidRPr="009D7BBC">
        <w:rPr>
          <w:rFonts w:ascii="Cambria" w:hAnsi="Cambria"/>
          <w:b/>
          <w:szCs w:val="21"/>
          <w:lang w:val="en-US"/>
        </w:rPr>
        <w:t>Team Lead for Simply Hired project</w:t>
      </w:r>
      <w:r w:rsidR="00B37835" w:rsidRPr="00B37835">
        <w:rPr>
          <w:rFonts w:ascii="Cambria" w:hAnsi="Cambria"/>
          <w:b/>
          <w:szCs w:val="21"/>
          <w:lang w:val="en-US"/>
        </w:rPr>
        <w:t xml:space="preserve">(Period </w:t>
      </w:r>
      <w:r w:rsidR="00513896">
        <w:rPr>
          <w:rFonts w:ascii="Cambria" w:hAnsi="Cambria"/>
          <w:b/>
          <w:szCs w:val="21"/>
          <w:lang w:val="en-US"/>
        </w:rPr>
        <w:t>Nov</w:t>
      </w:r>
      <w:r w:rsidR="00B37835" w:rsidRPr="00B37835">
        <w:rPr>
          <w:rFonts w:ascii="Cambria" w:hAnsi="Cambria"/>
          <w:b/>
          <w:szCs w:val="21"/>
          <w:lang w:val="en-US"/>
        </w:rPr>
        <w:t xml:space="preserve"> 2011-</w:t>
      </w:r>
      <w:r w:rsidR="00513896">
        <w:rPr>
          <w:rFonts w:ascii="Cambria" w:hAnsi="Cambria"/>
          <w:b/>
          <w:szCs w:val="21"/>
          <w:lang w:val="en-US"/>
        </w:rPr>
        <w:t>July 2012</w:t>
      </w:r>
      <w:r w:rsidR="00B37835" w:rsidRPr="00B37835">
        <w:rPr>
          <w:rFonts w:ascii="Cambria" w:hAnsi="Cambria"/>
          <w:b/>
          <w:szCs w:val="21"/>
          <w:lang w:val="en-US"/>
        </w:rPr>
        <w:t>)</w:t>
      </w:r>
    </w:p>
    <w:p w:rsidR="003D3FC8" w:rsidRPr="00B37835" w:rsidRDefault="003D3FC8" w:rsidP="00B37835">
      <w:pPr>
        <w:pStyle w:val="BodyText"/>
        <w:spacing w:line="300" w:lineRule="exact"/>
        <w:jc w:val="both"/>
        <w:rPr>
          <w:rFonts w:ascii="Cambria" w:hAnsi="Cambria"/>
          <w:b/>
          <w:szCs w:val="21"/>
          <w:lang w:val="en-US"/>
        </w:rPr>
      </w:pPr>
    </w:p>
    <w:p w:rsidR="003765F2" w:rsidRDefault="003765F2"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Led a </w:t>
      </w:r>
      <w:r w:rsidRPr="00C27120">
        <w:rPr>
          <w:rFonts w:ascii="Cambria" w:hAnsi="Cambria" w:cs="Arial"/>
          <w:bCs/>
          <w:iCs/>
          <w:sz w:val="20"/>
          <w:szCs w:val="21"/>
        </w:rPr>
        <w:t>Project (201</w:t>
      </w:r>
      <w:r w:rsidR="00513896">
        <w:rPr>
          <w:rFonts w:ascii="Cambria" w:hAnsi="Cambria" w:cs="Arial"/>
          <w:bCs/>
          <w:iCs/>
          <w:sz w:val="20"/>
          <w:szCs w:val="21"/>
        </w:rPr>
        <w:t>1</w:t>
      </w:r>
      <w:r>
        <w:rPr>
          <w:rFonts w:ascii="Cambria" w:hAnsi="Cambria" w:cs="Arial"/>
          <w:bCs/>
          <w:iCs/>
          <w:sz w:val="20"/>
          <w:szCs w:val="21"/>
        </w:rPr>
        <w:t>-201</w:t>
      </w:r>
      <w:r w:rsidR="00513896">
        <w:rPr>
          <w:rFonts w:ascii="Cambria" w:hAnsi="Cambria" w:cs="Arial"/>
          <w:bCs/>
          <w:iCs/>
          <w:sz w:val="20"/>
          <w:szCs w:val="21"/>
        </w:rPr>
        <w:t>2</w:t>
      </w:r>
      <w:r w:rsidRPr="00C27120">
        <w:rPr>
          <w:rFonts w:ascii="Cambria" w:hAnsi="Cambria" w:cs="Arial"/>
          <w:bCs/>
          <w:iCs/>
          <w:sz w:val="20"/>
          <w:szCs w:val="21"/>
        </w:rPr>
        <w:t xml:space="preserve">) </w:t>
      </w:r>
      <w:r>
        <w:rPr>
          <w:rFonts w:ascii="Cambria" w:hAnsi="Cambria" w:cs="Arial"/>
          <w:bCs/>
          <w:iCs/>
          <w:sz w:val="20"/>
          <w:szCs w:val="21"/>
        </w:rPr>
        <w:t xml:space="preserve">to improve the </w:t>
      </w:r>
      <w:r w:rsidR="00756C42">
        <w:rPr>
          <w:rFonts w:ascii="Cambria" w:hAnsi="Cambria" w:cs="Arial"/>
          <w:bCs/>
          <w:iCs/>
          <w:sz w:val="20"/>
          <w:szCs w:val="21"/>
        </w:rPr>
        <w:t xml:space="preserve">Internal Team </w:t>
      </w:r>
      <w:r>
        <w:rPr>
          <w:rFonts w:ascii="Cambria" w:hAnsi="Cambria" w:cs="Arial"/>
          <w:bCs/>
          <w:iCs/>
          <w:sz w:val="20"/>
          <w:szCs w:val="21"/>
        </w:rPr>
        <w:t xml:space="preserve">scores by focusing on Pareto analysis of call types, verbatim analysis and appropriately providing coaching and feedback. </w:t>
      </w:r>
    </w:p>
    <w:p w:rsid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Accountable for leading all Project Phases: Analysis, Requir</w:t>
      </w:r>
      <w:r w:rsidR="009F5A48">
        <w:rPr>
          <w:rFonts w:ascii="Cambria" w:hAnsi="Cambria" w:cs="Arial"/>
          <w:bCs/>
          <w:iCs/>
          <w:sz w:val="20"/>
          <w:szCs w:val="21"/>
        </w:rPr>
        <w:t xml:space="preserve">ements Gathering; Project Plan </w:t>
      </w:r>
      <w:r w:rsidRPr="00C27120">
        <w:rPr>
          <w:rFonts w:ascii="Cambria" w:hAnsi="Cambria" w:cs="Arial"/>
          <w:bCs/>
          <w:iCs/>
          <w:sz w:val="20"/>
          <w:szCs w:val="21"/>
        </w:rPr>
        <w:t xml:space="preserve">and Risk Assessment. </w:t>
      </w:r>
    </w:p>
    <w:p w:rsidR="008F6456" w:rsidRPr="00B16578" w:rsidRDefault="008F6456"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B16578">
        <w:rPr>
          <w:rFonts w:ascii="Cambria" w:hAnsi="Cambria" w:cs="Arial"/>
          <w:bCs/>
          <w:iCs/>
          <w:sz w:val="20"/>
          <w:szCs w:val="21"/>
        </w:rPr>
        <w:t>Weekly/Daily client interactions and reporting.</w:t>
      </w:r>
    </w:p>
    <w:p w:rsidR="00B16578" w:rsidRPr="00C27120" w:rsidRDefault="00B16578"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B16578">
        <w:rPr>
          <w:rFonts w:ascii="Cambria" w:hAnsi="Cambria" w:cs="Arial"/>
          <w:bCs/>
          <w:iCs/>
          <w:sz w:val="20"/>
          <w:szCs w:val="21"/>
        </w:rPr>
        <w:t>Project Prioritization and timely Execution.</w:t>
      </w:r>
    </w:p>
    <w:p w:rsid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Monitoring project progress by tracking activity, resolving problems, publishing status reports, recommending actions and escalating appropriately.</w:t>
      </w:r>
    </w:p>
    <w:p w:rsidR="00EC4F60" w:rsidRDefault="00EC4F6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EC4F60">
        <w:rPr>
          <w:rFonts w:ascii="Cambria" w:hAnsi="Cambria" w:cs="Arial"/>
          <w:bCs/>
          <w:iCs/>
          <w:sz w:val="20"/>
          <w:szCs w:val="21"/>
        </w:rPr>
        <w:t>Overall project monitoring, work allocation, status reporting to customer that includes various metrics</w:t>
      </w:r>
      <w:r>
        <w:rPr>
          <w:rFonts w:ascii="Cambria" w:hAnsi="Cambria" w:cs="Arial"/>
          <w:bCs/>
          <w:iCs/>
          <w:sz w:val="20"/>
          <w:szCs w:val="21"/>
        </w:rPr>
        <w:t>.</w:t>
      </w:r>
    </w:p>
    <w:p w:rsidR="00C27120" w:rsidRP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 xml:space="preserve">Review financial (balance sheet and P&amp;L) for the clients basis which client is approved. </w:t>
      </w:r>
    </w:p>
    <w:p w:rsidR="0095495C" w:rsidRDefault="0095495C"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Recruitment and Appraisal of the resources.</w:t>
      </w:r>
    </w:p>
    <w:p w:rsidR="0095495C" w:rsidRDefault="0095495C"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95495C">
        <w:rPr>
          <w:rFonts w:ascii="Cambria" w:hAnsi="Cambria" w:cs="Arial"/>
          <w:bCs/>
          <w:iCs/>
          <w:sz w:val="20"/>
          <w:szCs w:val="21"/>
        </w:rPr>
        <w:t>Provide floor support as and when required</w:t>
      </w:r>
    </w:p>
    <w:p w:rsidR="00A048A8" w:rsidRDefault="00A048A8" w:rsidP="00A048A8">
      <w:pPr>
        <w:tabs>
          <w:tab w:val="num" w:pos="360"/>
          <w:tab w:val="left" w:pos="720"/>
        </w:tabs>
        <w:spacing w:after="0" w:line="240" w:lineRule="auto"/>
        <w:jc w:val="both"/>
        <w:rPr>
          <w:rFonts w:ascii="Cambria" w:hAnsi="Cambria" w:cs="Arial"/>
          <w:bCs/>
          <w:iCs/>
          <w:sz w:val="20"/>
          <w:szCs w:val="21"/>
        </w:rPr>
      </w:pPr>
    </w:p>
    <w:p w:rsidR="00A048A8" w:rsidRPr="00A048A8" w:rsidRDefault="00A048A8" w:rsidP="00A048A8">
      <w:pPr>
        <w:tabs>
          <w:tab w:val="left" w:pos="90"/>
          <w:tab w:val="left" w:pos="720"/>
        </w:tabs>
        <w:spacing w:after="0" w:line="240" w:lineRule="auto"/>
        <w:jc w:val="both"/>
        <w:rPr>
          <w:rFonts w:ascii="Cambria" w:hAnsi="Cambria"/>
          <w:b/>
        </w:rPr>
      </w:pPr>
      <w:r w:rsidRPr="00A048A8">
        <w:rPr>
          <w:rFonts w:ascii="Cambria" w:hAnsi="Cambria"/>
          <w:b/>
        </w:rPr>
        <w:t xml:space="preserve">Patni Computer Systems </w:t>
      </w:r>
    </w:p>
    <w:p w:rsidR="00A048A8" w:rsidRDefault="0095495C" w:rsidP="00A048A8">
      <w:pPr>
        <w:tabs>
          <w:tab w:val="left" w:pos="90"/>
          <w:tab w:val="left" w:pos="720"/>
        </w:tabs>
        <w:spacing w:after="0" w:line="240" w:lineRule="auto"/>
        <w:jc w:val="both"/>
        <w:rPr>
          <w:rFonts w:ascii="Cambria" w:hAnsi="Cambria"/>
          <w:b/>
          <w:sz w:val="20"/>
          <w:szCs w:val="21"/>
        </w:rPr>
      </w:pPr>
      <w:r>
        <w:rPr>
          <w:rFonts w:ascii="Cambria" w:hAnsi="Cambria"/>
          <w:b/>
          <w:sz w:val="20"/>
          <w:szCs w:val="21"/>
        </w:rPr>
        <w:t>Team Size:  18</w:t>
      </w:r>
    </w:p>
    <w:p w:rsidR="00A048A8" w:rsidRPr="00A048A8" w:rsidRDefault="00A048A8" w:rsidP="00A048A8">
      <w:pPr>
        <w:tabs>
          <w:tab w:val="left" w:pos="90"/>
          <w:tab w:val="left" w:pos="720"/>
        </w:tabs>
        <w:spacing w:after="0" w:line="240" w:lineRule="auto"/>
        <w:jc w:val="both"/>
        <w:rPr>
          <w:rFonts w:ascii="Cambria" w:hAnsi="Cambria"/>
          <w:sz w:val="20"/>
          <w:szCs w:val="21"/>
        </w:rPr>
      </w:pPr>
      <w:r w:rsidRPr="00C03ACA">
        <w:rPr>
          <w:rFonts w:ascii="Cambria" w:hAnsi="Cambria"/>
          <w:b/>
          <w:sz w:val="20"/>
          <w:szCs w:val="21"/>
        </w:rPr>
        <w:t>Description</w:t>
      </w:r>
      <w:r>
        <w:rPr>
          <w:rFonts w:ascii="Cambria" w:hAnsi="Cambria"/>
          <w:sz w:val="20"/>
          <w:szCs w:val="21"/>
        </w:rPr>
        <w:t xml:space="preserve">: </w:t>
      </w:r>
      <w:r w:rsidRPr="00A048A8">
        <w:rPr>
          <w:rFonts w:ascii="Cambria" w:hAnsi="Cambria"/>
          <w:b/>
          <w:sz w:val="20"/>
          <w:szCs w:val="20"/>
        </w:rPr>
        <w:t>Patni or Igate</w:t>
      </w:r>
      <w:r w:rsidRPr="00A048A8">
        <w:rPr>
          <w:rFonts w:ascii="Cambria" w:hAnsi="Cambria"/>
          <w:b/>
          <w:sz w:val="20"/>
          <w:szCs w:val="21"/>
        </w:rPr>
        <w:t xml:space="preserve">, </w:t>
      </w:r>
      <w:r w:rsidRPr="00A048A8">
        <w:rPr>
          <w:rFonts w:ascii="Cambria" w:hAnsi="Cambria"/>
          <w:sz w:val="20"/>
          <w:szCs w:val="21"/>
        </w:rPr>
        <w:t>an IT services company provides technology consultancy and services across the country.</w:t>
      </w:r>
    </w:p>
    <w:p w:rsidR="00A048A8" w:rsidRDefault="00A048A8" w:rsidP="00A048A8">
      <w:pPr>
        <w:tabs>
          <w:tab w:val="left" w:pos="90"/>
          <w:tab w:val="left" w:pos="720"/>
        </w:tabs>
        <w:spacing w:after="0" w:line="240" w:lineRule="auto"/>
        <w:jc w:val="both"/>
        <w:rPr>
          <w:rFonts w:ascii="Cambria" w:hAnsi="Cambria"/>
          <w:sz w:val="20"/>
          <w:szCs w:val="21"/>
        </w:rPr>
      </w:pPr>
    </w:p>
    <w:p w:rsidR="00A048A8" w:rsidRDefault="00A048A8" w:rsidP="00A048A8">
      <w:pPr>
        <w:pStyle w:val="BodyText"/>
        <w:spacing w:line="300" w:lineRule="exact"/>
        <w:jc w:val="both"/>
        <w:rPr>
          <w:rFonts w:ascii="Cambria" w:hAnsi="Cambria"/>
          <w:b/>
          <w:szCs w:val="21"/>
          <w:lang w:val="en-US"/>
        </w:rPr>
      </w:pPr>
      <w:r w:rsidRPr="00A048A8">
        <w:rPr>
          <w:rFonts w:ascii="Cambria" w:hAnsi="Cambria"/>
          <w:b/>
          <w:szCs w:val="21"/>
          <w:lang w:val="en-US"/>
        </w:rPr>
        <w:t>Sr. Analyst and Designated Shift Lead for EMC Project</w:t>
      </w:r>
      <w:r w:rsidRPr="00B37835">
        <w:rPr>
          <w:rFonts w:ascii="Cambria" w:hAnsi="Cambria"/>
          <w:b/>
          <w:szCs w:val="21"/>
          <w:lang w:val="en-US"/>
        </w:rPr>
        <w:t xml:space="preserve">(Period </w:t>
      </w:r>
      <w:r>
        <w:rPr>
          <w:rFonts w:ascii="Cambria" w:hAnsi="Cambria"/>
          <w:b/>
          <w:szCs w:val="21"/>
          <w:lang w:val="en-US"/>
        </w:rPr>
        <w:t>Nov 2007</w:t>
      </w:r>
      <w:r w:rsidRPr="00B37835">
        <w:rPr>
          <w:rFonts w:ascii="Cambria" w:hAnsi="Cambria"/>
          <w:b/>
          <w:szCs w:val="21"/>
          <w:lang w:val="en-US"/>
        </w:rPr>
        <w:t>-</w:t>
      </w:r>
      <w:r>
        <w:rPr>
          <w:rFonts w:ascii="Cambria" w:hAnsi="Cambria"/>
          <w:b/>
          <w:szCs w:val="21"/>
          <w:lang w:val="en-US"/>
        </w:rPr>
        <w:t>Nov 2011</w:t>
      </w:r>
      <w:r w:rsidRPr="00B37835">
        <w:rPr>
          <w:rFonts w:ascii="Cambria" w:hAnsi="Cambria"/>
          <w:b/>
          <w:szCs w:val="21"/>
          <w:lang w:val="en-US"/>
        </w:rPr>
        <w:t>)</w:t>
      </w:r>
    </w:p>
    <w:p w:rsidR="00A048A8" w:rsidRPr="00B37835" w:rsidRDefault="00A048A8" w:rsidP="00A048A8">
      <w:pPr>
        <w:pStyle w:val="BodyText"/>
        <w:spacing w:line="300" w:lineRule="exact"/>
        <w:jc w:val="both"/>
        <w:rPr>
          <w:rFonts w:ascii="Cambria" w:hAnsi="Cambria"/>
          <w:b/>
          <w:szCs w:val="21"/>
          <w:lang w:val="en-US"/>
        </w:rPr>
      </w:pPr>
    </w:p>
    <w:p w:rsidR="00A048A8" w:rsidRPr="00B37835"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Provide Remote Destop Support to EMC clients and creation of data base account for customers and employees for EMC Corporation INC. in CSI</w:t>
      </w:r>
      <w:r w:rsidR="00A048A8" w:rsidRPr="00C27120">
        <w:rPr>
          <w:rFonts w:ascii="Cambria" w:hAnsi="Cambria" w:cs="Arial"/>
          <w:bCs/>
          <w:iCs/>
          <w:sz w:val="20"/>
          <w:szCs w:val="21"/>
        </w:rPr>
        <w:t xml:space="preserve">. </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Troubleshoot the queries of users and clients related to the product and system</w:t>
      </w:r>
      <w:r w:rsidR="00A048A8">
        <w:rPr>
          <w:rFonts w:ascii="Cambria" w:hAnsi="Cambria" w:cs="Arial"/>
          <w:bCs/>
          <w:iCs/>
          <w:sz w:val="20"/>
          <w:szCs w:val="21"/>
        </w:rPr>
        <w:t xml:space="preserve">. </w:t>
      </w:r>
    </w:p>
    <w:p w:rsidR="00A048A8" w:rsidRPr="00C27120"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Logging tickets (Incidents/ Service Requests) for every user interaction handled</w:t>
      </w:r>
      <w:r w:rsidR="00A048A8" w:rsidRPr="00C27120">
        <w:rPr>
          <w:rFonts w:ascii="Cambria" w:hAnsi="Cambria" w:cs="Arial"/>
          <w:bCs/>
          <w:iCs/>
          <w:sz w:val="20"/>
          <w:szCs w:val="21"/>
        </w:rPr>
        <w:t>.</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Following up with other supports groups, if necessary, for clos</w:t>
      </w:r>
      <w:r w:rsidR="00C87327">
        <w:rPr>
          <w:rFonts w:ascii="Cambria" w:hAnsi="Cambria" w:cs="Arial"/>
          <w:bCs/>
          <w:iCs/>
          <w:sz w:val="20"/>
          <w:szCs w:val="21"/>
        </w:rPr>
        <w:t>u</w:t>
      </w:r>
      <w:r>
        <w:rPr>
          <w:rFonts w:ascii="Cambria" w:hAnsi="Cambria" w:cs="Arial"/>
          <w:bCs/>
          <w:iCs/>
          <w:sz w:val="20"/>
          <w:szCs w:val="21"/>
        </w:rPr>
        <w:t>re of pending tickets (tracking of ageing incidents).</w:t>
      </w:r>
    </w:p>
    <w:p w:rsidR="0036504A"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Adhering to defined Service Level Agreements.</w:t>
      </w:r>
    </w:p>
    <w:p w:rsidR="0036504A" w:rsidRPr="00C27120"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Following up with end users for providing C-SAT feedbacks.</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Escalate and route issues to other groups if required.</w:t>
      </w:r>
    </w:p>
    <w:p w:rsidR="00F87B06" w:rsidRDefault="00F87B06" w:rsidP="00F87B06">
      <w:pPr>
        <w:tabs>
          <w:tab w:val="left" w:pos="90"/>
        </w:tabs>
        <w:spacing w:after="0" w:line="240" w:lineRule="auto"/>
        <w:jc w:val="right"/>
        <w:rPr>
          <w:rFonts w:ascii="Cambria" w:hAnsi="Cambria"/>
          <w:sz w:val="8"/>
          <w:szCs w:val="8"/>
          <w:lang w:val="en-GB"/>
        </w:rPr>
      </w:pPr>
    </w:p>
    <w:p w:rsidR="00F87B06" w:rsidRDefault="00F87B06"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AD7C56" w:rsidRDefault="00AD7C56" w:rsidP="00F87B06">
      <w:pPr>
        <w:tabs>
          <w:tab w:val="left" w:pos="90"/>
        </w:tabs>
        <w:spacing w:after="0" w:line="240" w:lineRule="auto"/>
        <w:rPr>
          <w:rFonts w:ascii="Cambria" w:hAnsi="Cambria"/>
          <w:sz w:val="8"/>
          <w:szCs w:val="8"/>
          <w:lang w:val="en-GB"/>
        </w:rPr>
      </w:pPr>
    </w:p>
    <w:p w:rsidR="00AD7C56" w:rsidRDefault="00AD7C56" w:rsidP="00F87B06">
      <w:pPr>
        <w:tabs>
          <w:tab w:val="left" w:pos="90"/>
        </w:tabs>
        <w:spacing w:after="0" w:line="240" w:lineRule="auto"/>
        <w:rPr>
          <w:rFonts w:ascii="Cambria" w:hAnsi="Cambria"/>
          <w:sz w:val="8"/>
          <w:szCs w:val="8"/>
          <w:lang w:val="en-GB"/>
        </w:rPr>
      </w:pPr>
    </w:p>
    <w:p w:rsidR="00AD7C56" w:rsidRDefault="00AD7C56" w:rsidP="00F87B06">
      <w:pPr>
        <w:tabs>
          <w:tab w:val="left" w:pos="90"/>
        </w:tabs>
        <w:spacing w:after="0" w:line="240" w:lineRule="auto"/>
        <w:rPr>
          <w:rFonts w:ascii="Cambria" w:hAnsi="Cambria"/>
          <w:sz w:val="8"/>
          <w:szCs w:val="8"/>
          <w:lang w:val="en-GB"/>
        </w:rPr>
      </w:pPr>
    </w:p>
    <w:p w:rsidR="00AD7C56" w:rsidRDefault="00AD7C56" w:rsidP="00F87B06">
      <w:pPr>
        <w:tabs>
          <w:tab w:val="left" w:pos="90"/>
        </w:tabs>
        <w:spacing w:after="0" w:line="240" w:lineRule="auto"/>
        <w:rPr>
          <w:rFonts w:ascii="Cambria" w:hAnsi="Cambria"/>
          <w:sz w:val="8"/>
          <w:szCs w:val="8"/>
          <w:lang w:val="en-GB"/>
        </w:rPr>
      </w:pPr>
    </w:p>
    <w:p w:rsidR="00AD7C56" w:rsidRDefault="00AD7C56" w:rsidP="00F87B06">
      <w:pPr>
        <w:tabs>
          <w:tab w:val="left" w:pos="90"/>
        </w:tabs>
        <w:spacing w:after="0" w:line="240" w:lineRule="auto"/>
        <w:rPr>
          <w:rFonts w:ascii="Cambria" w:hAnsi="Cambria"/>
          <w:sz w:val="8"/>
          <w:szCs w:val="8"/>
          <w:lang w:val="en-GB"/>
        </w:rPr>
      </w:pPr>
    </w:p>
    <w:p w:rsidR="00AD7C56" w:rsidRDefault="00AD7C56"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C8525D" w:rsidRDefault="00C8525D" w:rsidP="00F87B06">
      <w:pPr>
        <w:tabs>
          <w:tab w:val="left" w:pos="90"/>
        </w:tabs>
        <w:spacing w:after="0" w:line="240" w:lineRule="auto"/>
        <w:rPr>
          <w:rFonts w:ascii="Cambria" w:hAnsi="Cambria"/>
          <w:sz w:val="8"/>
          <w:szCs w:val="8"/>
          <w:lang w:val="en-GB"/>
        </w:rPr>
      </w:pPr>
    </w:p>
    <w:p w:rsidR="009D3F2C" w:rsidRPr="00C03ACA" w:rsidRDefault="009D3F2C" w:rsidP="00912DC9">
      <w:pPr>
        <w:spacing w:after="0" w:line="240" w:lineRule="auto"/>
        <w:ind w:left="720"/>
        <w:jc w:val="both"/>
        <w:rPr>
          <w:rFonts w:ascii="Cambria" w:hAnsi="Cambria"/>
          <w:sz w:val="10"/>
          <w:szCs w:val="10"/>
        </w:rPr>
      </w:pPr>
    </w:p>
    <w:p w:rsidR="00210A96" w:rsidRPr="00C03ACA" w:rsidRDefault="00210A96" w:rsidP="006C35B0">
      <w:pPr>
        <w:pBdr>
          <w:top w:val="dotted" w:sz="4" w:space="1" w:color="auto"/>
          <w:bottom w:val="dotted" w:sz="4" w:space="1" w:color="auto"/>
        </w:pBdr>
        <w:spacing w:after="0" w:line="264" w:lineRule="auto"/>
        <w:jc w:val="center"/>
        <w:rPr>
          <w:rFonts w:ascii="Cambria" w:hAnsi="Cambria"/>
          <w:b/>
          <w:smallCaps/>
          <w:spacing w:val="38"/>
          <w:sz w:val="20"/>
          <w:szCs w:val="20"/>
        </w:rPr>
      </w:pPr>
      <w:r w:rsidRPr="00C03ACA">
        <w:rPr>
          <w:rFonts w:ascii="Cambria" w:hAnsi="Cambria"/>
          <w:b/>
          <w:smallCaps/>
          <w:spacing w:val="38"/>
          <w:sz w:val="20"/>
          <w:szCs w:val="20"/>
        </w:rPr>
        <w:t>Educational Credentials</w:t>
      </w:r>
    </w:p>
    <w:p w:rsidR="00B37835" w:rsidRDefault="00B37835" w:rsidP="00B37835">
      <w:pPr>
        <w:tabs>
          <w:tab w:val="left" w:pos="360"/>
        </w:tabs>
        <w:spacing w:after="0" w:line="240" w:lineRule="auto"/>
        <w:ind w:left="720"/>
        <w:rPr>
          <w:rFonts w:ascii="Cambria" w:hAnsi="Cambria" w:cs="Arial"/>
          <w:bCs/>
          <w:iCs/>
          <w:sz w:val="20"/>
          <w:szCs w:val="20"/>
        </w:rPr>
      </w:pPr>
    </w:p>
    <w:p w:rsidR="00D74B6E" w:rsidRDefault="00513896" w:rsidP="00D74B6E">
      <w:pPr>
        <w:numPr>
          <w:ilvl w:val="0"/>
          <w:numId w:val="8"/>
        </w:numPr>
        <w:tabs>
          <w:tab w:val="clear" w:pos="720"/>
          <w:tab w:val="num" w:pos="90"/>
          <w:tab w:val="left" w:pos="360"/>
        </w:tabs>
        <w:spacing w:after="0" w:line="240" w:lineRule="auto"/>
        <w:ind w:hanging="720"/>
        <w:rPr>
          <w:rFonts w:ascii="Cambria" w:hAnsi="Cambria" w:cs="Arial"/>
          <w:bCs/>
          <w:iCs/>
          <w:sz w:val="20"/>
          <w:szCs w:val="20"/>
        </w:rPr>
      </w:pPr>
      <w:r>
        <w:rPr>
          <w:rFonts w:ascii="Cambria" w:hAnsi="Cambria" w:cs="Arial"/>
          <w:bCs/>
          <w:iCs/>
          <w:sz w:val="20"/>
          <w:szCs w:val="20"/>
        </w:rPr>
        <w:t>M.Sc in IT</w:t>
      </w:r>
      <w:r w:rsidR="00D74B6E" w:rsidRPr="00D74B6E">
        <w:rPr>
          <w:rFonts w:ascii="Cambria" w:hAnsi="Cambria" w:cs="Arial"/>
          <w:bCs/>
          <w:iCs/>
          <w:sz w:val="20"/>
          <w:szCs w:val="20"/>
        </w:rPr>
        <w:t xml:space="preserve"> from </w:t>
      </w:r>
      <w:r>
        <w:rPr>
          <w:rFonts w:ascii="Cambria" w:hAnsi="Cambria" w:cs="Arial"/>
          <w:bCs/>
          <w:iCs/>
          <w:sz w:val="20"/>
          <w:szCs w:val="20"/>
        </w:rPr>
        <w:t>PTU in 2005</w:t>
      </w:r>
    </w:p>
    <w:p w:rsidR="00097B44" w:rsidRPr="00D74B6E" w:rsidRDefault="00513896" w:rsidP="00D74B6E">
      <w:pPr>
        <w:numPr>
          <w:ilvl w:val="0"/>
          <w:numId w:val="8"/>
        </w:numPr>
        <w:tabs>
          <w:tab w:val="clear" w:pos="720"/>
          <w:tab w:val="num" w:pos="90"/>
          <w:tab w:val="left" w:pos="360"/>
        </w:tabs>
        <w:spacing w:after="0" w:line="240" w:lineRule="auto"/>
        <w:ind w:hanging="720"/>
        <w:rPr>
          <w:rFonts w:ascii="Cambria" w:hAnsi="Cambria" w:cs="Arial"/>
          <w:bCs/>
          <w:iCs/>
          <w:sz w:val="20"/>
          <w:szCs w:val="20"/>
        </w:rPr>
      </w:pPr>
      <w:r>
        <w:rPr>
          <w:rFonts w:ascii="Cambria" w:hAnsi="Cambria" w:cs="Arial"/>
          <w:bCs/>
          <w:iCs/>
          <w:sz w:val="20"/>
          <w:szCs w:val="20"/>
        </w:rPr>
        <w:t>B.Sc in Computer Science</w:t>
      </w:r>
      <w:r w:rsidR="00D74B6E" w:rsidRPr="00D74B6E">
        <w:rPr>
          <w:rFonts w:ascii="Cambria" w:hAnsi="Cambria" w:cs="Arial"/>
          <w:bCs/>
          <w:iCs/>
          <w:sz w:val="20"/>
          <w:szCs w:val="20"/>
        </w:rPr>
        <w:t xml:space="preserve"> from </w:t>
      </w:r>
      <w:r>
        <w:rPr>
          <w:rFonts w:ascii="Cambria" w:hAnsi="Cambria" w:cs="Arial"/>
          <w:bCs/>
          <w:iCs/>
          <w:sz w:val="20"/>
          <w:szCs w:val="20"/>
        </w:rPr>
        <w:t>Allahabad University</w:t>
      </w:r>
      <w:r w:rsidR="00D74B6E">
        <w:rPr>
          <w:rFonts w:ascii="Cambria" w:hAnsi="Cambria" w:cs="Arial"/>
          <w:bCs/>
          <w:iCs/>
          <w:sz w:val="20"/>
          <w:szCs w:val="20"/>
        </w:rPr>
        <w:t xml:space="preserve">, </w:t>
      </w:r>
      <w:r w:rsidR="00D74B6E" w:rsidRPr="00D74B6E">
        <w:rPr>
          <w:rFonts w:ascii="Cambria" w:hAnsi="Cambria" w:cs="Arial"/>
          <w:bCs/>
          <w:iCs/>
          <w:sz w:val="20"/>
          <w:szCs w:val="20"/>
        </w:rPr>
        <w:t xml:space="preserve">in </w:t>
      </w:r>
      <w:r w:rsidR="00097B44" w:rsidRPr="00D74B6E">
        <w:rPr>
          <w:rFonts w:ascii="Cambria" w:hAnsi="Cambria" w:cs="Arial"/>
          <w:bCs/>
          <w:iCs/>
          <w:sz w:val="20"/>
          <w:szCs w:val="20"/>
        </w:rPr>
        <w:t>2</w:t>
      </w:r>
      <w:r>
        <w:rPr>
          <w:rFonts w:ascii="Cambria" w:hAnsi="Cambria" w:cs="Arial"/>
          <w:bCs/>
          <w:iCs/>
          <w:sz w:val="20"/>
          <w:szCs w:val="20"/>
        </w:rPr>
        <w:t>003</w:t>
      </w:r>
    </w:p>
    <w:p w:rsidR="00097B44" w:rsidRDefault="00D74B6E" w:rsidP="00D74B6E">
      <w:pPr>
        <w:numPr>
          <w:ilvl w:val="0"/>
          <w:numId w:val="8"/>
        </w:numPr>
        <w:tabs>
          <w:tab w:val="clear" w:pos="720"/>
          <w:tab w:val="num" w:pos="90"/>
          <w:tab w:val="left" w:pos="360"/>
        </w:tabs>
        <w:spacing w:after="0" w:line="240" w:lineRule="auto"/>
        <w:ind w:hanging="720"/>
        <w:jc w:val="both"/>
        <w:rPr>
          <w:rFonts w:ascii="Cambria" w:hAnsi="Cambria" w:cs="Arial"/>
          <w:bCs/>
          <w:iCs/>
          <w:sz w:val="20"/>
          <w:szCs w:val="20"/>
        </w:rPr>
      </w:pPr>
      <w:r w:rsidRPr="00097B44">
        <w:rPr>
          <w:rFonts w:ascii="Cambria" w:hAnsi="Cambria" w:cs="Arial"/>
          <w:bCs/>
          <w:iCs/>
          <w:sz w:val="20"/>
          <w:szCs w:val="20"/>
        </w:rPr>
        <w:t xml:space="preserve">10th </w:t>
      </w:r>
      <w:r>
        <w:rPr>
          <w:rFonts w:ascii="Cambria" w:hAnsi="Cambria" w:cs="Arial"/>
          <w:bCs/>
          <w:iCs/>
          <w:sz w:val="20"/>
          <w:szCs w:val="20"/>
        </w:rPr>
        <w:t xml:space="preserve">and </w:t>
      </w:r>
      <w:r w:rsidR="00097B44" w:rsidRPr="00097B44">
        <w:rPr>
          <w:rFonts w:ascii="Cambria" w:hAnsi="Cambria" w:cs="Arial"/>
          <w:bCs/>
          <w:iCs/>
          <w:sz w:val="20"/>
          <w:szCs w:val="20"/>
        </w:rPr>
        <w:t xml:space="preserve">12th from </w:t>
      </w:r>
      <w:r w:rsidR="00513896">
        <w:rPr>
          <w:rFonts w:ascii="Cambria" w:hAnsi="Cambria" w:cs="Arial"/>
          <w:bCs/>
          <w:iCs/>
          <w:sz w:val="20"/>
          <w:szCs w:val="20"/>
        </w:rPr>
        <w:t xml:space="preserve">J.C.I.C, Allahabad </w:t>
      </w:r>
      <w:r w:rsidR="00097B44" w:rsidRPr="00097B44">
        <w:rPr>
          <w:rFonts w:ascii="Cambria" w:hAnsi="Cambria" w:cs="Arial"/>
          <w:bCs/>
          <w:iCs/>
          <w:sz w:val="20"/>
          <w:szCs w:val="20"/>
        </w:rPr>
        <w:t>in</w:t>
      </w:r>
      <w:r w:rsidR="00513896">
        <w:rPr>
          <w:rFonts w:ascii="Cambria" w:hAnsi="Cambria" w:cs="Arial"/>
          <w:bCs/>
          <w:iCs/>
          <w:sz w:val="20"/>
          <w:szCs w:val="20"/>
        </w:rPr>
        <w:t xml:space="preserve"> 1996</w:t>
      </w:r>
      <w:r>
        <w:rPr>
          <w:rFonts w:ascii="Cambria" w:hAnsi="Cambria" w:cs="Arial"/>
          <w:bCs/>
          <w:iCs/>
          <w:sz w:val="20"/>
          <w:szCs w:val="20"/>
        </w:rPr>
        <w:t xml:space="preserve"> and </w:t>
      </w:r>
      <w:r w:rsidR="00513896">
        <w:rPr>
          <w:rFonts w:ascii="Cambria" w:hAnsi="Cambria" w:cs="Arial"/>
          <w:bCs/>
          <w:iCs/>
          <w:sz w:val="20"/>
          <w:szCs w:val="20"/>
        </w:rPr>
        <w:t>1998</w:t>
      </w:r>
    </w:p>
    <w:p w:rsidR="00AD7C56" w:rsidRPr="00D74B6E" w:rsidRDefault="00AD7C56" w:rsidP="00AD7C56">
      <w:pPr>
        <w:tabs>
          <w:tab w:val="left" w:pos="360"/>
        </w:tabs>
        <w:spacing w:after="0" w:line="240" w:lineRule="auto"/>
        <w:ind w:left="720"/>
        <w:jc w:val="both"/>
        <w:rPr>
          <w:rFonts w:ascii="Cambria" w:hAnsi="Cambria" w:cs="Arial"/>
          <w:bCs/>
          <w:iCs/>
          <w:sz w:val="20"/>
          <w:szCs w:val="20"/>
        </w:rPr>
      </w:pPr>
    </w:p>
    <w:p w:rsidR="00D21C53" w:rsidRPr="006C35B0" w:rsidRDefault="00D21C53" w:rsidP="00324A5B">
      <w:pPr>
        <w:adjustRightInd w:val="0"/>
        <w:spacing w:after="0" w:line="240" w:lineRule="auto"/>
        <w:ind w:left="720"/>
        <w:jc w:val="both"/>
        <w:rPr>
          <w:rFonts w:ascii="Cambria" w:hAnsi="Cambria"/>
          <w:sz w:val="21"/>
          <w:szCs w:val="21"/>
        </w:rPr>
      </w:pPr>
    </w:p>
    <w:p w:rsidR="00C03ACA" w:rsidRPr="00D92153" w:rsidRDefault="00C03ACA" w:rsidP="00C03ACA">
      <w:pPr>
        <w:shd w:val="clear" w:color="auto" w:fill="474747"/>
        <w:autoSpaceDE w:val="0"/>
        <w:autoSpaceDN w:val="0"/>
        <w:adjustRightInd w:val="0"/>
        <w:spacing w:after="0" w:line="240" w:lineRule="auto"/>
        <w:jc w:val="center"/>
        <w:rPr>
          <w:rFonts w:ascii="Cambria" w:hAnsi="Cambria" w:cs="Calibri"/>
          <w:color w:val="FFFFFF"/>
          <w:spacing w:val="10"/>
        </w:rPr>
      </w:pPr>
      <w:r w:rsidRPr="00D92153">
        <w:rPr>
          <w:rFonts w:ascii="Cambria" w:hAnsi="Cambria" w:cs="Calibri"/>
          <w:b/>
          <w:color w:val="FFFFFF"/>
          <w:spacing w:val="10"/>
        </w:rPr>
        <w:t>Date of Birth:</w:t>
      </w:r>
      <w:r w:rsidR="00513896">
        <w:rPr>
          <w:rFonts w:ascii="Cambria" w:hAnsi="Cambria" w:cs="Calibri"/>
          <w:color w:val="FFFFFF"/>
          <w:spacing w:val="10"/>
        </w:rPr>
        <w:t>18</w:t>
      </w:r>
      <w:r w:rsidR="00513896" w:rsidRPr="00513896">
        <w:rPr>
          <w:rFonts w:ascii="Cambria" w:hAnsi="Cambria" w:cs="Calibri"/>
          <w:color w:val="FFFFFF"/>
          <w:spacing w:val="10"/>
          <w:vertAlign w:val="superscript"/>
        </w:rPr>
        <w:t>th</w:t>
      </w:r>
      <w:r w:rsidR="00513896">
        <w:rPr>
          <w:rFonts w:ascii="Cambria" w:hAnsi="Cambria" w:cs="Calibri"/>
          <w:color w:val="FFFFFF"/>
          <w:spacing w:val="10"/>
        </w:rPr>
        <w:t xml:space="preserve"> Feb,1982</w:t>
      </w:r>
    </w:p>
    <w:p w:rsidR="00C03ACA" w:rsidRPr="00D92153" w:rsidRDefault="00C03ACA" w:rsidP="00C03ACA">
      <w:pPr>
        <w:shd w:val="clear" w:color="auto" w:fill="474747"/>
        <w:autoSpaceDE w:val="0"/>
        <w:autoSpaceDN w:val="0"/>
        <w:adjustRightInd w:val="0"/>
        <w:spacing w:after="0" w:line="240" w:lineRule="auto"/>
        <w:jc w:val="center"/>
        <w:rPr>
          <w:rFonts w:ascii="Cambria" w:hAnsi="Cambria" w:cs="Calibri"/>
          <w:color w:val="FFFFFF"/>
          <w:spacing w:val="10"/>
        </w:rPr>
      </w:pPr>
      <w:r w:rsidRPr="00D92153">
        <w:rPr>
          <w:rFonts w:ascii="Cambria" w:hAnsi="Cambria" w:cs="Calibri"/>
          <w:b/>
          <w:color w:val="FFFFFF"/>
          <w:spacing w:val="10"/>
        </w:rPr>
        <w:t>Languages Known:</w:t>
      </w:r>
      <w:r w:rsidR="00733411">
        <w:rPr>
          <w:rFonts w:ascii="Cambria" w:hAnsi="Cambria" w:cs="Calibri"/>
          <w:color w:val="FFFFFF"/>
          <w:spacing w:val="10"/>
        </w:rPr>
        <w:t>English, Hindi</w:t>
      </w:r>
    </w:p>
    <w:p w:rsidR="00D21C53" w:rsidRDefault="00C03ACA" w:rsidP="00D21C53">
      <w:pPr>
        <w:shd w:val="clear" w:color="auto" w:fill="474747"/>
        <w:autoSpaceDE w:val="0"/>
        <w:autoSpaceDN w:val="0"/>
        <w:adjustRightInd w:val="0"/>
        <w:spacing w:after="0" w:line="240" w:lineRule="auto"/>
        <w:jc w:val="center"/>
        <w:rPr>
          <w:rFonts w:ascii="Cambria" w:hAnsi="Cambria" w:cs="Calibri"/>
          <w:color w:val="FFFFFF"/>
          <w:spacing w:val="10"/>
        </w:rPr>
      </w:pPr>
      <w:r w:rsidRPr="00C03ACA">
        <w:rPr>
          <w:rFonts w:ascii="Cambria" w:hAnsi="Cambria" w:cs="Calibri"/>
          <w:b/>
          <w:color w:val="FFFFFF"/>
          <w:spacing w:val="10"/>
        </w:rPr>
        <w:t>Address:</w:t>
      </w:r>
      <w:r w:rsidR="00513896">
        <w:rPr>
          <w:rFonts w:ascii="Cambria" w:hAnsi="Cambria" w:cs="Calibri"/>
          <w:b/>
          <w:color w:val="FFFFFF"/>
          <w:spacing w:val="10"/>
        </w:rPr>
        <w:t>Plot no. 1</w:t>
      </w:r>
      <w:r w:rsidR="00AD7C56">
        <w:rPr>
          <w:rFonts w:ascii="Cambria" w:hAnsi="Cambria" w:cs="Calibri"/>
          <w:b/>
          <w:color w:val="FFFFFF"/>
          <w:spacing w:val="10"/>
        </w:rPr>
        <w:t>90</w:t>
      </w:r>
      <w:r w:rsidR="00513896">
        <w:rPr>
          <w:rFonts w:ascii="Cambria" w:hAnsi="Cambria" w:cs="Calibri"/>
          <w:b/>
          <w:color w:val="FFFFFF"/>
          <w:spacing w:val="10"/>
        </w:rPr>
        <w:t xml:space="preserve">, Flat n. </w:t>
      </w:r>
      <w:r w:rsidR="00BA4EC4">
        <w:rPr>
          <w:rFonts w:ascii="Cambria" w:hAnsi="Cambria" w:cs="Calibri"/>
          <w:b/>
          <w:color w:val="FFFFFF"/>
          <w:spacing w:val="10"/>
        </w:rPr>
        <w:t>10</w:t>
      </w:r>
      <w:r w:rsidR="00AD7C56">
        <w:rPr>
          <w:rFonts w:ascii="Cambria" w:hAnsi="Cambria" w:cs="Calibri"/>
          <w:b/>
          <w:color w:val="FFFFFF"/>
          <w:spacing w:val="10"/>
        </w:rPr>
        <w:t>2</w:t>
      </w:r>
      <w:r w:rsidR="00513896">
        <w:rPr>
          <w:rFonts w:ascii="Cambria" w:hAnsi="Cambria" w:cs="Calibri"/>
          <w:b/>
          <w:color w:val="FFFFFF"/>
          <w:spacing w:val="10"/>
        </w:rPr>
        <w:t>, Gyan Khand1, Indirapuram, Ghaziabad</w:t>
      </w:r>
    </w:p>
    <w:p w:rsidR="007E0228" w:rsidRPr="00BB54FC" w:rsidRDefault="007E0228" w:rsidP="00BB54FC">
      <w:pPr>
        <w:tabs>
          <w:tab w:val="left" w:pos="90"/>
          <w:tab w:val="left" w:pos="720"/>
        </w:tabs>
        <w:spacing w:after="0" w:line="240" w:lineRule="auto"/>
        <w:jc w:val="both"/>
        <w:rPr>
          <w:rFonts w:ascii="Cambria" w:hAnsi="Cambria"/>
          <w:sz w:val="20"/>
          <w:szCs w:val="21"/>
        </w:rPr>
      </w:pPr>
    </w:p>
    <w:sectPr w:rsidR="007E0228" w:rsidRPr="00BB54FC" w:rsidSect="00B83EBB">
      <w:type w:val="continuous"/>
      <w:pgSz w:w="12240" w:h="15840"/>
      <w:pgMar w:top="45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CB" w:rsidRDefault="005262CB">
      <w:pPr>
        <w:spacing w:after="0" w:line="240" w:lineRule="auto"/>
      </w:pPr>
      <w:r>
        <w:separator/>
      </w:r>
    </w:p>
  </w:endnote>
  <w:endnote w:type="continuationSeparator" w:id="0">
    <w:p w:rsidR="005262CB" w:rsidRDefault="0052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578" w:rsidRDefault="00B7187D" w:rsidP="00C85B53">
    <w:pPr>
      <w:pStyle w:val="Footer"/>
      <w:framePr w:wrap="around" w:vAnchor="text" w:hAnchor="margin" w:xAlign="right" w:y="1"/>
      <w:rPr>
        <w:rStyle w:val="PageNumber"/>
      </w:rPr>
    </w:pPr>
    <w:r>
      <w:rPr>
        <w:rStyle w:val="PageNumber"/>
      </w:rPr>
      <w:fldChar w:fldCharType="begin"/>
    </w:r>
    <w:r w:rsidR="00B16578">
      <w:rPr>
        <w:rStyle w:val="PageNumber"/>
      </w:rPr>
      <w:instrText xml:space="preserve">PAGE  </w:instrText>
    </w:r>
    <w:r>
      <w:rPr>
        <w:rStyle w:val="PageNumber"/>
      </w:rPr>
      <w:fldChar w:fldCharType="end"/>
    </w:r>
  </w:p>
  <w:p w:rsidR="00B16578" w:rsidRDefault="00B16578" w:rsidP="00C85B5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CB" w:rsidRDefault="005262CB">
      <w:pPr>
        <w:spacing w:after="0" w:line="240" w:lineRule="auto"/>
      </w:pPr>
      <w:r>
        <w:separator/>
      </w:r>
    </w:p>
  </w:footnote>
  <w:footnote w:type="continuationSeparator" w:id="0">
    <w:p w:rsidR="005262CB" w:rsidRDefault="00526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mso-position-horizontal-relative:page;mso-position-vertical-relative:page" o:bullet="t">
        <v:imagedata r:id="rId1" o:title="BD14866_" embosscolor="white"/>
      </v:shape>
    </w:pict>
  </w:numPicBullet>
  <w:numPicBullet w:numPicBulletId="1">
    <w:pict>
      <v:shape id="_x0000_i1029" type="#_x0000_t75" style="width:11.25pt;height:11.25pt;mso-position-horizontal-relative:page;mso-position-vertical-relative:page" o:bullet="t">
        <v:imagedata r:id="rId2" o:title="BD14981_" embosscolor="white"/>
      </v:shape>
    </w:pict>
  </w:numPicBullet>
  <w:abstractNum w:abstractNumId="0" w15:restartNumberingAfterBreak="0">
    <w:nsid w:val="00000001"/>
    <w:multiLevelType w:val="singleLevel"/>
    <w:tmpl w:val="00000004"/>
    <w:name w:val="WW8Num4"/>
    <w:lvl w:ilvl="0">
      <w:start w:val="1"/>
      <w:numFmt w:val="bullet"/>
      <w:lvlText w:val=""/>
      <w:lvlJc w:val="left"/>
      <w:pPr>
        <w:tabs>
          <w:tab w:val="num" w:pos="288"/>
        </w:tabs>
        <w:ind w:left="360" w:hanging="360"/>
      </w:pPr>
      <w:rPr>
        <w:rFonts w:ascii="Wingdings" w:hAnsi="Wingdings"/>
        <w:b w:val="0"/>
      </w:rPr>
    </w:lvl>
  </w:abstractNum>
  <w:abstractNum w:abstractNumId="1" w15:restartNumberingAfterBreak="0">
    <w:nsid w:val="00000002"/>
    <w:multiLevelType w:val="hybridMultilevel"/>
    <w:tmpl w:val="8D8E15FC"/>
    <w:lvl w:ilvl="0" w:tplc="3E0A89D2">
      <w:start w:val="1"/>
      <w:numFmt w:val="bullet"/>
      <w:lvlText w:val=""/>
      <w:lvlJc w:val="left"/>
      <w:pPr>
        <w:ind w:left="1440" w:hanging="360"/>
      </w:pPr>
      <w:rPr>
        <w:rFonts w:ascii="Symbol" w:hAnsi="Symbol" w:cs="Symbol" w:hint="default"/>
        <w:color w:val="auto"/>
        <w:sz w:val="21"/>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2" w15:restartNumberingAfterBreak="0">
    <w:nsid w:val="00000003"/>
    <w:multiLevelType w:val="multilevel"/>
    <w:tmpl w:val="9BC6AACE"/>
    <w:lvl w:ilvl="0">
      <w:numFmt w:val="bullet"/>
      <w:lvlText w:val=""/>
      <w:lvlPicBulletId w:val="1"/>
      <w:lvlJc w:val="left"/>
      <w:pPr>
        <w:tabs>
          <w:tab w:val="num" w:pos="0"/>
        </w:tabs>
        <w:ind w:left="720" w:hanging="360"/>
      </w:pPr>
      <w:rPr>
        <w:rFonts w:ascii="Symbol" w:hAnsi="Symbol" w:cs="Wingdings" w:hint="default"/>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616A8EE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4" w15:restartNumberingAfterBreak="0">
    <w:nsid w:val="00000005"/>
    <w:multiLevelType w:val="multilevel"/>
    <w:tmpl w:val="4592546E"/>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00000006"/>
    <w:multiLevelType w:val="multilevel"/>
    <w:tmpl w:val="3CA2A3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multilevel"/>
    <w:tmpl w:val="D4A688C4"/>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8"/>
    <w:multiLevelType w:val="hybridMultilevel"/>
    <w:tmpl w:val="AA38B222"/>
    <w:lvl w:ilvl="0" w:tplc="9370B490">
      <w:start w:val="1"/>
      <w:numFmt w:val="lowerLetter"/>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8" w15:restartNumberingAfterBreak="0">
    <w:nsid w:val="00000009"/>
    <w:multiLevelType w:val="multilevel"/>
    <w:tmpl w:val="6D9ECE1C"/>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0000000A"/>
    <w:multiLevelType w:val="hybridMultilevel"/>
    <w:tmpl w:val="9BCC69CE"/>
    <w:lvl w:ilvl="0" w:tplc="9DF8CA3E">
      <w:start w:val="1"/>
      <w:numFmt w:val="bullet"/>
      <w:lvlText w:val=""/>
      <w:lvlJc w:val="left"/>
      <w:pPr>
        <w:ind w:left="748" w:hanging="360"/>
      </w:pPr>
      <w:rPr>
        <w:rFonts w:ascii="Wingdings 3" w:hAnsi="Wingdings 3" w:hint="default"/>
        <w:b/>
        <w:i/>
        <w:sz w:val="16"/>
      </w:rPr>
    </w:lvl>
    <w:lvl w:ilvl="1" w:tplc="40090003">
      <w:start w:val="1"/>
      <w:numFmt w:val="bullet"/>
      <w:lvlRestart w:val="0"/>
      <w:lvlText w:val="o"/>
      <w:lvlJc w:val="left"/>
      <w:pPr>
        <w:ind w:left="1468" w:hanging="360"/>
      </w:pPr>
      <w:rPr>
        <w:rFonts w:ascii="Courier New" w:hAnsi="Courier New" w:cs="Courier New" w:hint="default"/>
      </w:rPr>
    </w:lvl>
    <w:lvl w:ilvl="2" w:tplc="40090005">
      <w:start w:val="1"/>
      <w:numFmt w:val="bullet"/>
      <w:lvlRestart w:val="0"/>
      <w:lvlText w:val=""/>
      <w:lvlJc w:val="left"/>
      <w:pPr>
        <w:ind w:left="2188" w:hanging="360"/>
      </w:pPr>
      <w:rPr>
        <w:rFonts w:ascii="Wingdings" w:hAnsi="Wingdings" w:hint="default"/>
      </w:rPr>
    </w:lvl>
    <w:lvl w:ilvl="3" w:tplc="40090001">
      <w:start w:val="1"/>
      <w:numFmt w:val="bullet"/>
      <w:lvlRestart w:val="0"/>
      <w:lvlText w:val=""/>
      <w:lvlJc w:val="left"/>
      <w:pPr>
        <w:ind w:left="2908" w:hanging="360"/>
      </w:pPr>
      <w:rPr>
        <w:rFonts w:ascii="Symbol" w:hAnsi="Symbol" w:hint="default"/>
      </w:rPr>
    </w:lvl>
    <w:lvl w:ilvl="4" w:tplc="40090003">
      <w:start w:val="1"/>
      <w:numFmt w:val="bullet"/>
      <w:lvlRestart w:val="0"/>
      <w:lvlText w:val="o"/>
      <w:lvlJc w:val="left"/>
      <w:pPr>
        <w:ind w:left="3628" w:hanging="360"/>
      </w:pPr>
      <w:rPr>
        <w:rFonts w:ascii="Courier New" w:hAnsi="Courier New" w:cs="Courier New" w:hint="default"/>
      </w:rPr>
    </w:lvl>
    <w:lvl w:ilvl="5" w:tplc="40090005">
      <w:start w:val="1"/>
      <w:numFmt w:val="bullet"/>
      <w:lvlRestart w:val="0"/>
      <w:lvlText w:val=""/>
      <w:lvlJc w:val="left"/>
      <w:pPr>
        <w:ind w:left="4348" w:hanging="360"/>
      </w:pPr>
      <w:rPr>
        <w:rFonts w:ascii="Wingdings" w:hAnsi="Wingdings" w:hint="default"/>
      </w:rPr>
    </w:lvl>
    <w:lvl w:ilvl="6" w:tplc="40090001">
      <w:start w:val="1"/>
      <w:numFmt w:val="bullet"/>
      <w:lvlRestart w:val="0"/>
      <w:lvlText w:val=""/>
      <w:lvlJc w:val="left"/>
      <w:pPr>
        <w:ind w:left="5068" w:hanging="360"/>
      </w:pPr>
      <w:rPr>
        <w:rFonts w:ascii="Symbol" w:hAnsi="Symbol" w:hint="default"/>
      </w:rPr>
    </w:lvl>
    <w:lvl w:ilvl="7" w:tplc="40090003">
      <w:start w:val="1"/>
      <w:numFmt w:val="bullet"/>
      <w:lvlRestart w:val="0"/>
      <w:lvlText w:val="o"/>
      <w:lvlJc w:val="left"/>
      <w:pPr>
        <w:ind w:left="5788" w:hanging="360"/>
      </w:pPr>
      <w:rPr>
        <w:rFonts w:ascii="Courier New" w:hAnsi="Courier New" w:cs="Courier New" w:hint="default"/>
      </w:rPr>
    </w:lvl>
    <w:lvl w:ilvl="8" w:tplc="40090005">
      <w:start w:val="1"/>
      <w:numFmt w:val="bullet"/>
      <w:lvlRestart w:val="0"/>
      <w:lvlText w:val=""/>
      <w:lvlJc w:val="left"/>
      <w:pPr>
        <w:ind w:left="6508" w:hanging="360"/>
      </w:pPr>
      <w:rPr>
        <w:rFonts w:ascii="Wingdings" w:hAnsi="Wingdings" w:hint="default"/>
      </w:rPr>
    </w:lvl>
  </w:abstractNum>
  <w:abstractNum w:abstractNumId="10" w15:restartNumberingAfterBreak="0">
    <w:nsid w:val="0000000B"/>
    <w:multiLevelType w:val="multilevel"/>
    <w:tmpl w:val="CF14A730"/>
    <w:lvl w:ilvl="0">
      <w:start w:val="1"/>
      <w:numFmt w:val="bullet"/>
      <w:lvlText w:val=""/>
      <w:lvlJc w:val="left"/>
      <w:pPr>
        <w:tabs>
          <w:tab w:val="num" w:pos="0"/>
        </w:tabs>
        <w:ind w:left="720" w:hanging="360"/>
      </w:pPr>
      <w:rPr>
        <w:rFonts w:ascii="Symbol" w:hAnsi="Symbol" w:cs="Symbol" w:hint="default"/>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15:restartNumberingAfterBreak="0">
    <w:nsid w:val="0000000C"/>
    <w:multiLevelType w:val="hybridMultilevel"/>
    <w:tmpl w:val="950A3E22"/>
    <w:lvl w:ilvl="0" w:tplc="2960B0C6">
      <w:start w:val="1"/>
      <w:numFmt w:val="bullet"/>
      <w:pStyle w:val="Normallatin"/>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Restart w:val="0"/>
      <w:lvlText w:val=""/>
      <w:lvlJc w:val="left"/>
      <w:pPr>
        <w:tabs>
          <w:tab w:val="num" w:pos="2880"/>
        </w:tabs>
        <w:ind w:left="2880" w:hanging="360"/>
      </w:pPr>
      <w:rPr>
        <w:rFonts w:ascii="Wingdings" w:hAnsi="Wingdings" w:hint="default"/>
      </w:rPr>
    </w:lvl>
    <w:lvl w:ilvl="3" w:tplc="04090001">
      <w:start w:val="1"/>
      <w:numFmt w:val="bullet"/>
      <w:lvlRestart w:val="0"/>
      <w:lvlText w:val=""/>
      <w:lvlJc w:val="left"/>
      <w:pPr>
        <w:tabs>
          <w:tab w:val="num" w:pos="3600"/>
        </w:tabs>
        <w:ind w:left="3600" w:hanging="360"/>
      </w:pPr>
      <w:rPr>
        <w:rFonts w:ascii="Symbol" w:hAnsi="Symbol" w:hint="default"/>
      </w:rPr>
    </w:lvl>
    <w:lvl w:ilvl="4" w:tplc="04090003">
      <w:start w:val="1"/>
      <w:numFmt w:val="bullet"/>
      <w:lvlRestart w:val="0"/>
      <w:lvlText w:val="o"/>
      <w:lvlJc w:val="left"/>
      <w:pPr>
        <w:tabs>
          <w:tab w:val="num" w:pos="4320"/>
        </w:tabs>
        <w:ind w:left="4320" w:hanging="360"/>
      </w:pPr>
      <w:rPr>
        <w:rFonts w:ascii="Courier New" w:hAnsi="Courier New" w:cs="Courier New" w:hint="default"/>
      </w:rPr>
    </w:lvl>
    <w:lvl w:ilvl="5" w:tplc="04090005">
      <w:start w:val="1"/>
      <w:numFmt w:val="bullet"/>
      <w:lvlRestart w:val="0"/>
      <w:lvlText w:val=""/>
      <w:lvlJc w:val="left"/>
      <w:pPr>
        <w:tabs>
          <w:tab w:val="num" w:pos="5040"/>
        </w:tabs>
        <w:ind w:left="5040" w:hanging="360"/>
      </w:pPr>
      <w:rPr>
        <w:rFonts w:ascii="Wingdings" w:hAnsi="Wingdings" w:hint="default"/>
      </w:rPr>
    </w:lvl>
    <w:lvl w:ilvl="6" w:tplc="04090001">
      <w:start w:val="1"/>
      <w:numFmt w:val="bullet"/>
      <w:lvlRestart w:val="0"/>
      <w:lvlText w:val=""/>
      <w:lvlJc w:val="left"/>
      <w:pPr>
        <w:tabs>
          <w:tab w:val="num" w:pos="5760"/>
        </w:tabs>
        <w:ind w:left="5760" w:hanging="360"/>
      </w:pPr>
      <w:rPr>
        <w:rFonts w:ascii="Symbol" w:hAnsi="Symbol" w:hint="default"/>
      </w:rPr>
    </w:lvl>
    <w:lvl w:ilvl="7" w:tplc="04090003">
      <w:start w:val="1"/>
      <w:numFmt w:val="bullet"/>
      <w:lvlRestart w:val="0"/>
      <w:lvlText w:val="o"/>
      <w:lvlJc w:val="left"/>
      <w:pPr>
        <w:tabs>
          <w:tab w:val="num" w:pos="6480"/>
        </w:tabs>
        <w:ind w:left="6480" w:hanging="360"/>
      </w:pPr>
      <w:rPr>
        <w:rFonts w:ascii="Courier New" w:hAnsi="Courier New" w:cs="Courier New" w:hint="default"/>
      </w:rPr>
    </w:lvl>
    <w:lvl w:ilvl="8" w:tplc="04090005">
      <w:start w:val="1"/>
      <w:numFmt w:val="bullet"/>
      <w:lvlRestart w:val="0"/>
      <w:lvlText w:val=""/>
      <w:lvlJc w:val="left"/>
      <w:pPr>
        <w:tabs>
          <w:tab w:val="num" w:pos="7200"/>
        </w:tabs>
        <w:ind w:left="7200" w:hanging="360"/>
      </w:pPr>
      <w:rPr>
        <w:rFonts w:ascii="Wingdings" w:hAnsi="Wingdings" w:hint="default"/>
      </w:rPr>
    </w:lvl>
  </w:abstractNum>
  <w:abstractNum w:abstractNumId="12" w15:restartNumberingAfterBreak="0">
    <w:nsid w:val="0000000D"/>
    <w:multiLevelType w:val="hybridMultilevel"/>
    <w:tmpl w:val="04C08888"/>
    <w:lvl w:ilvl="0" w:tplc="691E3582">
      <w:start w:val="1"/>
      <w:numFmt w:val="bullet"/>
      <w:lvlText w:val=""/>
      <w:lvlJc w:val="left"/>
      <w:pPr>
        <w:ind w:left="1440" w:hanging="360"/>
      </w:pPr>
      <w:rPr>
        <w:rFonts w:ascii="Wingdings" w:hAnsi="Wingdings" w:hint="default"/>
        <w:b w:val="0"/>
        <w:sz w:val="12"/>
        <w:szCs w:val="12"/>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3" w15:restartNumberingAfterBreak="0">
    <w:nsid w:val="0000000E"/>
    <w:multiLevelType w:val="multilevel"/>
    <w:tmpl w:val="B22854EC"/>
    <w:lvl w:ilvl="0">
      <w:start w:val="1"/>
      <w:numFmt w:val="bullet"/>
      <w:lvlText w:val=""/>
      <w:lvlJc w:val="left"/>
      <w:pPr>
        <w:tabs>
          <w:tab w:val="num" w:pos="720"/>
        </w:tabs>
        <w:ind w:left="720" w:hanging="360"/>
      </w:pPr>
      <w:rPr>
        <w:rFonts w:ascii="Wingdings 3" w:hAnsi="Wingdings 3" w:hint="default"/>
        <w:b/>
        <w:i/>
        <w:color w:val="auto"/>
        <w:sz w:val="16"/>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15:restartNumberingAfterBreak="0">
    <w:nsid w:val="0000000F"/>
    <w:multiLevelType w:val="multilevel"/>
    <w:tmpl w:val="9BFC7E50"/>
    <w:lvl w:ilvl="0">
      <w:start w:val="1"/>
      <w:numFmt w:val="bullet"/>
      <w:lvlText w:val=""/>
      <w:lvlJc w:val="left"/>
      <w:pPr>
        <w:tabs>
          <w:tab w:val="num" w:pos="720"/>
        </w:tabs>
        <w:ind w:left="720" w:hanging="360"/>
      </w:pPr>
      <w:rPr>
        <w:rFonts w:ascii="Symbol" w:hAnsi="Symbol" w:cs="Symbol" w:hint="default"/>
        <w:i w:val="0"/>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15:restartNumberingAfterBreak="0">
    <w:nsid w:val="00000010"/>
    <w:multiLevelType w:val="hybridMultilevel"/>
    <w:tmpl w:val="A9BE83EC"/>
    <w:lvl w:ilvl="0" w:tplc="3E0A89D2">
      <w:start w:val="1"/>
      <w:numFmt w:val="bullet"/>
      <w:lvlText w:val=""/>
      <w:lvlJc w:val="left"/>
      <w:pPr>
        <w:ind w:left="1440" w:hanging="360"/>
      </w:pPr>
      <w:rPr>
        <w:rFonts w:ascii="Symbol" w:hAnsi="Symbol" w:cs="Symbol" w:hint="default"/>
        <w:color w:val="auto"/>
        <w:sz w:val="21"/>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6" w15:restartNumberingAfterBreak="0">
    <w:nsid w:val="00000011"/>
    <w:multiLevelType w:val="hybridMultilevel"/>
    <w:tmpl w:val="4C7464BC"/>
    <w:lvl w:ilvl="0" w:tplc="24AEA652">
      <w:start w:val="1"/>
      <w:numFmt w:val="bullet"/>
      <w:lvlText w:val=""/>
      <w:lvlJc w:val="left"/>
      <w:pPr>
        <w:ind w:left="1440" w:hanging="360"/>
      </w:pPr>
      <w:rPr>
        <w:rFonts w:ascii="Wingdings" w:hAnsi="Wingdings" w:hint="default"/>
        <w:b w:val="0"/>
        <w:sz w:val="16"/>
        <w:szCs w:val="12"/>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7" w15:restartNumberingAfterBreak="0">
    <w:nsid w:val="00000012"/>
    <w:multiLevelType w:val="hybridMultilevel"/>
    <w:tmpl w:val="39282234"/>
    <w:lvl w:ilvl="0" w:tplc="027A485C">
      <w:start w:val="1"/>
      <w:numFmt w:val="bullet"/>
      <w:lvlText w:val=""/>
      <w:lvlJc w:val="left"/>
      <w:pPr>
        <w:ind w:left="1440" w:hanging="360"/>
      </w:pPr>
      <w:rPr>
        <w:rFonts w:ascii="Wingdings 3" w:hAnsi="Wingdings 3" w:hint="default"/>
        <w:b/>
        <w:i/>
        <w:color w:val="auto"/>
        <w:sz w:val="16"/>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8" w15:restartNumberingAfterBreak="0">
    <w:nsid w:val="00000013"/>
    <w:multiLevelType w:val="multilevel"/>
    <w:tmpl w:val="1250DE7A"/>
    <w:lvl w:ilvl="0">
      <w:start w:val="1"/>
      <w:numFmt w:val="bullet"/>
      <w:lvlText w:val=""/>
      <w:lvlJc w:val="left"/>
      <w:pPr>
        <w:tabs>
          <w:tab w:val="num" w:pos="360"/>
        </w:tabs>
        <w:ind w:left="360" w:hanging="360"/>
      </w:pPr>
      <w:rPr>
        <w:rFonts w:ascii="Symbol" w:hAnsi="Symbol" w:hint="default"/>
        <w:color w:val="auto"/>
        <w:sz w:val="18"/>
        <w:szCs w:val="18"/>
      </w:rPr>
    </w:lvl>
    <w:lvl w:ilvl="1">
      <w:start w:val="1"/>
      <w:numFmt w:val="bullet"/>
      <w:lvlText w:val=""/>
      <w:lvlJc w:val="left"/>
      <w:pPr>
        <w:tabs>
          <w:tab w:val="num" w:pos="720"/>
        </w:tabs>
        <w:ind w:left="720" w:hanging="360"/>
      </w:pPr>
      <w:rPr>
        <w:rFonts w:ascii="Wingdings" w:hAnsi="Wingdings" w:hint="default"/>
        <w:sz w:val="18"/>
        <w:szCs w:val="1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00000014"/>
    <w:multiLevelType w:val="hybridMultilevel"/>
    <w:tmpl w:val="339651C8"/>
    <w:lvl w:ilvl="0" w:tplc="027A485C">
      <w:start w:val="1"/>
      <w:numFmt w:val="bullet"/>
      <w:lvlText w:val=""/>
      <w:lvlJc w:val="left"/>
      <w:pPr>
        <w:ind w:left="2160" w:hanging="360"/>
      </w:pPr>
      <w:rPr>
        <w:rFonts w:ascii="Wingdings 3" w:hAnsi="Wingdings 3" w:hint="default"/>
        <w:b/>
        <w:i/>
        <w:sz w:val="16"/>
      </w:rPr>
    </w:lvl>
    <w:lvl w:ilvl="1" w:tplc="04090003">
      <w:start w:val="1"/>
      <w:numFmt w:val="bullet"/>
      <w:lvlRestart w:val="0"/>
      <w:lvlText w:val="o"/>
      <w:lvlJc w:val="left"/>
      <w:pPr>
        <w:ind w:left="2880" w:hanging="360"/>
      </w:pPr>
      <w:rPr>
        <w:rFonts w:ascii="Courier New" w:hAnsi="Courier New" w:cs="Courier New" w:hint="default"/>
      </w:rPr>
    </w:lvl>
    <w:lvl w:ilvl="2" w:tplc="04090005">
      <w:start w:val="1"/>
      <w:numFmt w:val="bullet"/>
      <w:lvlRestart w:val="0"/>
      <w:lvlText w:val=""/>
      <w:lvlJc w:val="left"/>
      <w:pPr>
        <w:ind w:left="3600" w:hanging="360"/>
      </w:pPr>
      <w:rPr>
        <w:rFonts w:ascii="Wingdings" w:hAnsi="Wingdings" w:hint="default"/>
      </w:rPr>
    </w:lvl>
    <w:lvl w:ilvl="3" w:tplc="04090001">
      <w:start w:val="1"/>
      <w:numFmt w:val="bullet"/>
      <w:lvlRestart w:val="0"/>
      <w:lvlText w:val=""/>
      <w:lvlJc w:val="left"/>
      <w:pPr>
        <w:ind w:left="4320" w:hanging="360"/>
      </w:pPr>
      <w:rPr>
        <w:rFonts w:ascii="Symbol" w:hAnsi="Symbol" w:hint="default"/>
      </w:rPr>
    </w:lvl>
    <w:lvl w:ilvl="4" w:tplc="04090003">
      <w:start w:val="1"/>
      <w:numFmt w:val="bullet"/>
      <w:lvlRestart w:val="0"/>
      <w:lvlText w:val="o"/>
      <w:lvlJc w:val="left"/>
      <w:pPr>
        <w:ind w:left="5040" w:hanging="360"/>
      </w:pPr>
      <w:rPr>
        <w:rFonts w:ascii="Courier New" w:hAnsi="Courier New" w:cs="Courier New" w:hint="default"/>
      </w:rPr>
    </w:lvl>
    <w:lvl w:ilvl="5" w:tplc="04090005">
      <w:start w:val="1"/>
      <w:numFmt w:val="bullet"/>
      <w:lvlRestart w:val="0"/>
      <w:lvlText w:val=""/>
      <w:lvlJc w:val="left"/>
      <w:pPr>
        <w:ind w:left="5760" w:hanging="360"/>
      </w:pPr>
      <w:rPr>
        <w:rFonts w:ascii="Wingdings" w:hAnsi="Wingdings" w:hint="default"/>
      </w:rPr>
    </w:lvl>
    <w:lvl w:ilvl="6" w:tplc="04090001">
      <w:start w:val="1"/>
      <w:numFmt w:val="bullet"/>
      <w:lvlRestart w:val="0"/>
      <w:lvlText w:val=""/>
      <w:lvlJc w:val="left"/>
      <w:pPr>
        <w:ind w:left="6480" w:hanging="360"/>
      </w:pPr>
      <w:rPr>
        <w:rFonts w:ascii="Symbol" w:hAnsi="Symbol" w:hint="default"/>
      </w:rPr>
    </w:lvl>
    <w:lvl w:ilvl="7" w:tplc="04090003">
      <w:start w:val="1"/>
      <w:numFmt w:val="bullet"/>
      <w:lvlRestart w:val="0"/>
      <w:lvlText w:val="o"/>
      <w:lvlJc w:val="left"/>
      <w:pPr>
        <w:ind w:left="7200" w:hanging="360"/>
      </w:pPr>
      <w:rPr>
        <w:rFonts w:ascii="Courier New" w:hAnsi="Courier New" w:cs="Courier New" w:hint="default"/>
      </w:rPr>
    </w:lvl>
    <w:lvl w:ilvl="8" w:tplc="04090005">
      <w:start w:val="1"/>
      <w:numFmt w:val="bullet"/>
      <w:lvlRestart w:val="0"/>
      <w:lvlText w:val=""/>
      <w:lvlJc w:val="left"/>
      <w:pPr>
        <w:ind w:left="7920" w:hanging="360"/>
      </w:pPr>
      <w:rPr>
        <w:rFonts w:ascii="Wingdings" w:hAnsi="Wingdings" w:hint="default"/>
      </w:rPr>
    </w:lvl>
  </w:abstractNum>
  <w:abstractNum w:abstractNumId="20" w15:restartNumberingAfterBreak="0">
    <w:nsid w:val="00000015"/>
    <w:multiLevelType w:val="multilevel"/>
    <w:tmpl w:val="F43C39DA"/>
    <w:lvl w:ilvl="0">
      <w:numFmt w:val="bullet"/>
      <w:lvlText w:val=""/>
      <w:lvlPicBulletId w:val="1"/>
      <w:lvlJc w:val="left"/>
      <w:pPr>
        <w:tabs>
          <w:tab w:val="num" w:pos="0"/>
        </w:tabs>
        <w:ind w:left="720" w:hanging="360"/>
      </w:pPr>
      <w:rPr>
        <w:rFonts w:ascii="Symbol" w:hAnsi="Symbol" w:cs="Wingdings" w:hint="default"/>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1" w15:restartNumberingAfterBreak="0">
    <w:nsid w:val="00000016"/>
    <w:multiLevelType w:val="hybridMultilevel"/>
    <w:tmpl w:val="84D8E996"/>
    <w:lvl w:ilvl="0" w:tplc="3E0A89D2">
      <w:start w:val="1"/>
      <w:numFmt w:val="bullet"/>
      <w:lvlText w:val=""/>
      <w:lvlJc w:val="left"/>
      <w:pPr>
        <w:tabs>
          <w:tab w:val="num" w:pos="3240"/>
        </w:tabs>
        <w:ind w:left="3960" w:hanging="360"/>
      </w:pPr>
      <w:rPr>
        <w:rFonts w:ascii="Symbol" w:hAnsi="Symbol" w:cs="Symbol" w:hint="default"/>
        <w:color w:val="auto"/>
        <w:sz w:val="21"/>
        <w:szCs w:val="21"/>
      </w:rPr>
    </w:lvl>
    <w:lvl w:ilvl="1" w:tplc="FFFFFFFF">
      <w:start w:val="1"/>
      <w:numFmt w:val="bullet"/>
      <w:lvlText w:val="o"/>
      <w:lvlJc w:val="left"/>
      <w:pPr>
        <w:tabs>
          <w:tab w:val="num" w:pos="4500"/>
        </w:tabs>
        <w:ind w:left="4500" w:hanging="360"/>
      </w:pPr>
      <w:rPr>
        <w:rFonts w:ascii="Courier New" w:hAnsi="Courier New" w:cs="Courier New" w:hint="default"/>
      </w:rPr>
    </w:lvl>
    <w:lvl w:ilvl="2" w:tplc="FFFFFFFF">
      <w:start w:val="1"/>
      <w:numFmt w:val="bullet"/>
      <w:lvlText w:val=""/>
      <w:lvlJc w:val="left"/>
      <w:pPr>
        <w:tabs>
          <w:tab w:val="num" w:pos="5220"/>
        </w:tabs>
        <w:ind w:left="5220" w:hanging="360"/>
      </w:pPr>
      <w:rPr>
        <w:rFonts w:ascii="Wingdings" w:hAnsi="Wingdings" w:cs="Wingdings" w:hint="default"/>
      </w:rPr>
    </w:lvl>
    <w:lvl w:ilvl="3" w:tplc="FFFFFFFF">
      <w:start w:val="1"/>
      <w:numFmt w:val="bullet"/>
      <w:lvlText w:val=""/>
      <w:lvlJc w:val="left"/>
      <w:pPr>
        <w:tabs>
          <w:tab w:val="num" w:pos="5940"/>
        </w:tabs>
        <w:ind w:left="5940" w:hanging="360"/>
      </w:pPr>
      <w:rPr>
        <w:rFonts w:ascii="Symbol" w:hAnsi="Symbol" w:cs="Symbol" w:hint="default"/>
      </w:rPr>
    </w:lvl>
    <w:lvl w:ilvl="4" w:tplc="FFFFFFFF">
      <w:start w:val="1"/>
      <w:numFmt w:val="bullet"/>
      <w:lvlText w:val="o"/>
      <w:lvlJc w:val="left"/>
      <w:pPr>
        <w:tabs>
          <w:tab w:val="num" w:pos="6660"/>
        </w:tabs>
        <w:ind w:left="6660" w:hanging="360"/>
      </w:pPr>
      <w:rPr>
        <w:rFonts w:ascii="Courier New" w:hAnsi="Courier New" w:cs="Courier New" w:hint="default"/>
      </w:rPr>
    </w:lvl>
    <w:lvl w:ilvl="5" w:tplc="FFFFFFFF">
      <w:start w:val="1"/>
      <w:numFmt w:val="bullet"/>
      <w:lvlText w:val=""/>
      <w:lvlJc w:val="left"/>
      <w:pPr>
        <w:tabs>
          <w:tab w:val="num" w:pos="7380"/>
        </w:tabs>
        <w:ind w:left="7380" w:hanging="360"/>
      </w:pPr>
      <w:rPr>
        <w:rFonts w:ascii="Wingdings" w:hAnsi="Wingdings" w:cs="Wingdings" w:hint="default"/>
      </w:rPr>
    </w:lvl>
    <w:lvl w:ilvl="6" w:tplc="FFFFFFFF">
      <w:start w:val="1"/>
      <w:numFmt w:val="bullet"/>
      <w:lvlText w:val=""/>
      <w:lvlJc w:val="left"/>
      <w:pPr>
        <w:tabs>
          <w:tab w:val="num" w:pos="8100"/>
        </w:tabs>
        <w:ind w:left="8100" w:hanging="360"/>
      </w:pPr>
      <w:rPr>
        <w:rFonts w:ascii="Symbol" w:hAnsi="Symbol" w:cs="Symbol" w:hint="default"/>
      </w:rPr>
    </w:lvl>
    <w:lvl w:ilvl="7" w:tplc="FFFFFFFF">
      <w:start w:val="1"/>
      <w:numFmt w:val="bullet"/>
      <w:lvlText w:val="o"/>
      <w:lvlJc w:val="left"/>
      <w:pPr>
        <w:tabs>
          <w:tab w:val="num" w:pos="8820"/>
        </w:tabs>
        <w:ind w:left="8820" w:hanging="360"/>
      </w:pPr>
      <w:rPr>
        <w:rFonts w:ascii="Courier New" w:hAnsi="Courier New" w:cs="Courier New" w:hint="default"/>
      </w:rPr>
    </w:lvl>
    <w:lvl w:ilvl="8" w:tplc="FFFFFFFF">
      <w:start w:val="1"/>
      <w:numFmt w:val="bullet"/>
      <w:lvlText w:val=""/>
      <w:lvlJc w:val="left"/>
      <w:pPr>
        <w:tabs>
          <w:tab w:val="num" w:pos="9540"/>
        </w:tabs>
        <w:ind w:left="9540" w:hanging="360"/>
      </w:pPr>
      <w:rPr>
        <w:rFonts w:ascii="Wingdings" w:hAnsi="Wingdings" w:cs="Wingdings" w:hint="default"/>
      </w:rPr>
    </w:lvl>
  </w:abstractNum>
  <w:abstractNum w:abstractNumId="22" w15:restartNumberingAfterBreak="0">
    <w:nsid w:val="00000017"/>
    <w:multiLevelType w:val="multilevel"/>
    <w:tmpl w:val="94423272"/>
    <w:lvl w:ilvl="0">
      <w:start w:val="1"/>
      <w:numFmt w:val="bullet"/>
      <w:lvlText w:val=""/>
      <w:lvlPicBulletId w:val="0"/>
      <w:lvlJc w:val="left"/>
      <w:pPr>
        <w:tabs>
          <w:tab w:val="num" w:pos="720"/>
        </w:tabs>
        <w:ind w:left="720" w:hanging="360"/>
      </w:pPr>
      <w:rPr>
        <w:rFonts w:ascii="Symbol" w:hAnsi="Symbol" w:hint="default"/>
        <w:color w:val="auto"/>
        <w:sz w:val="12"/>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15:restartNumberingAfterBreak="0">
    <w:nsid w:val="00000018"/>
    <w:multiLevelType w:val="hybridMultilevel"/>
    <w:tmpl w:val="E098DDC2"/>
    <w:lvl w:ilvl="0" w:tplc="04090017">
      <w:start w:val="1"/>
      <w:numFmt w:val="lowerLetter"/>
      <w:lvlText w:val="%1)"/>
      <w:lvlJc w:val="left"/>
      <w:pPr>
        <w:tabs>
          <w:tab w:val="num" w:pos="360"/>
        </w:tabs>
        <w:ind w:left="360" w:hanging="360"/>
      </w:p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24" w15:restartNumberingAfterBreak="0">
    <w:nsid w:val="00000019"/>
    <w:multiLevelType w:val="multilevel"/>
    <w:tmpl w:val="80E664F2"/>
    <w:lvl w:ilvl="0">
      <w:start w:val="1"/>
      <w:numFmt w:val="bullet"/>
      <w:lvlText w:val=""/>
      <w:lvlJc w:val="left"/>
      <w:pPr>
        <w:tabs>
          <w:tab w:val="num" w:pos="0"/>
        </w:tabs>
        <w:ind w:left="720" w:hanging="360"/>
      </w:pPr>
      <w:rPr>
        <w:rFonts w:ascii="Symbol" w:hAnsi="Symbol" w:cs="Symbol" w:hint="default"/>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5" w15:restartNumberingAfterBreak="0">
    <w:nsid w:val="0000001A"/>
    <w:multiLevelType w:val="multilevel"/>
    <w:tmpl w:val="9B12A2A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066D450B"/>
    <w:multiLevelType w:val="multilevel"/>
    <w:tmpl w:val="E4C2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6970DA7"/>
    <w:multiLevelType w:val="hybridMultilevel"/>
    <w:tmpl w:val="0566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DC5E5C"/>
    <w:multiLevelType w:val="hybridMultilevel"/>
    <w:tmpl w:val="D03AD8A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51D3A5B"/>
    <w:multiLevelType w:val="hybridMultilevel"/>
    <w:tmpl w:val="D8E8FD86"/>
    <w:lvl w:ilvl="0" w:tplc="C65C4AA6">
      <w:start w:val="1"/>
      <w:numFmt w:val="bullet"/>
      <w:lvlText w:val=""/>
      <w:lvlJc w:val="left"/>
      <w:pPr>
        <w:tabs>
          <w:tab w:val="left" w:pos="0"/>
        </w:tabs>
        <w:ind w:left="720" w:hanging="360"/>
      </w:pPr>
      <w:rPr>
        <w:rFonts w:ascii="Symbol" w:hAnsi="Symbol" w:hint="default"/>
      </w:rPr>
    </w:lvl>
    <w:lvl w:ilvl="1" w:tplc="16A4F34A">
      <w:start w:val="1"/>
      <w:numFmt w:val="bullet"/>
      <w:lvlText w:val="o"/>
      <w:lvlJc w:val="left"/>
      <w:pPr>
        <w:tabs>
          <w:tab w:val="left" w:pos="0"/>
        </w:tabs>
        <w:ind w:left="1440" w:hanging="360"/>
      </w:pPr>
      <w:rPr>
        <w:rFonts w:ascii="Courier New" w:hAnsi="Courier New" w:cs="Courier New" w:hint="default"/>
      </w:rPr>
    </w:lvl>
    <w:lvl w:ilvl="2" w:tplc="EC948880">
      <w:start w:val="1"/>
      <w:numFmt w:val="bullet"/>
      <w:lvlText w:val=""/>
      <w:lvlJc w:val="left"/>
      <w:pPr>
        <w:tabs>
          <w:tab w:val="left" w:pos="0"/>
        </w:tabs>
        <w:ind w:left="2160" w:hanging="360"/>
      </w:pPr>
      <w:rPr>
        <w:rFonts w:ascii="Wingdings" w:hAnsi="Wingdings" w:hint="default"/>
      </w:rPr>
    </w:lvl>
    <w:lvl w:ilvl="3" w:tplc="33F25044">
      <w:start w:val="1"/>
      <w:numFmt w:val="bullet"/>
      <w:lvlText w:val=""/>
      <w:lvlJc w:val="left"/>
      <w:pPr>
        <w:tabs>
          <w:tab w:val="left" w:pos="0"/>
        </w:tabs>
        <w:ind w:left="2880" w:hanging="360"/>
      </w:pPr>
      <w:rPr>
        <w:rFonts w:ascii="Symbol" w:hAnsi="Symbol" w:hint="default"/>
      </w:rPr>
    </w:lvl>
    <w:lvl w:ilvl="4" w:tplc="B916F0A6">
      <w:start w:val="1"/>
      <w:numFmt w:val="bullet"/>
      <w:lvlText w:val="o"/>
      <w:lvlJc w:val="left"/>
      <w:pPr>
        <w:tabs>
          <w:tab w:val="left" w:pos="0"/>
        </w:tabs>
        <w:ind w:left="3600" w:hanging="360"/>
      </w:pPr>
      <w:rPr>
        <w:rFonts w:ascii="Courier New" w:hAnsi="Courier New" w:cs="Courier New" w:hint="default"/>
      </w:rPr>
    </w:lvl>
    <w:lvl w:ilvl="5" w:tplc="A44A2B46">
      <w:start w:val="1"/>
      <w:numFmt w:val="bullet"/>
      <w:lvlText w:val=""/>
      <w:lvlJc w:val="left"/>
      <w:pPr>
        <w:tabs>
          <w:tab w:val="left" w:pos="0"/>
        </w:tabs>
        <w:ind w:left="4320" w:hanging="360"/>
      </w:pPr>
      <w:rPr>
        <w:rFonts w:ascii="Wingdings" w:hAnsi="Wingdings" w:hint="default"/>
      </w:rPr>
    </w:lvl>
    <w:lvl w:ilvl="6" w:tplc="84DEE120">
      <w:start w:val="1"/>
      <w:numFmt w:val="bullet"/>
      <w:lvlText w:val=""/>
      <w:lvlJc w:val="left"/>
      <w:pPr>
        <w:tabs>
          <w:tab w:val="left" w:pos="0"/>
        </w:tabs>
        <w:ind w:left="5040" w:hanging="360"/>
      </w:pPr>
      <w:rPr>
        <w:rFonts w:ascii="Symbol" w:hAnsi="Symbol" w:hint="default"/>
      </w:rPr>
    </w:lvl>
    <w:lvl w:ilvl="7" w:tplc="37B6A2EE">
      <w:start w:val="1"/>
      <w:numFmt w:val="bullet"/>
      <w:lvlText w:val="o"/>
      <w:lvlJc w:val="left"/>
      <w:pPr>
        <w:tabs>
          <w:tab w:val="left" w:pos="0"/>
        </w:tabs>
        <w:ind w:left="5760" w:hanging="360"/>
      </w:pPr>
      <w:rPr>
        <w:rFonts w:ascii="Courier New" w:hAnsi="Courier New" w:cs="Courier New" w:hint="default"/>
      </w:rPr>
    </w:lvl>
    <w:lvl w:ilvl="8" w:tplc="F3687D8A">
      <w:start w:val="1"/>
      <w:numFmt w:val="bullet"/>
      <w:lvlText w:val=""/>
      <w:lvlJc w:val="left"/>
      <w:pPr>
        <w:tabs>
          <w:tab w:val="left" w:pos="0"/>
        </w:tabs>
        <w:ind w:left="6480" w:hanging="360"/>
      </w:pPr>
      <w:rPr>
        <w:rFonts w:ascii="Wingdings" w:hAnsi="Wingdings" w:hint="default"/>
      </w:rPr>
    </w:lvl>
  </w:abstractNum>
  <w:abstractNum w:abstractNumId="30" w15:restartNumberingAfterBreak="0">
    <w:nsid w:val="18035336"/>
    <w:multiLevelType w:val="multilevel"/>
    <w:tmpl w:val="218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BCE7423"/>
    <w:multiLevelType w:val="hybridMultilevel"/>
    <w:tmpl w:val="0AEA1FAA"/>
    <w:lvl w:ilvl="0" w:tplc="2CAC06F0">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A6249E"/>
    <w:multiLevelType w:val="hybridMultilevel"/>
    <w:tmpl w:val="F240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26B1"/>
    <w:multiLevelType w:val="multilevel"/>
    <w:tmpl w:val="045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907018"/>
    <w:multiLevelType w:val="hybridMultilevel"/>
    <w:tmpl w:val="490484F2"/>
    <w:lvl w:ilvl="0" w:tplc="04090001">
      <w:start w:val="1"/>
      <w:numFmt w:val="bullet"/>
      <w:lvlText w:val=""/>
      <w:lvlJc w:val="left"/>
      <w:pPr>
        <w:ind w:left="720" w:hanging="360"/>
      </w:pPr>
      <w:rPr>
        <w:rFonts w:ascii="Symbol" w:hAnsi="Symbol" w:hint="default"/>
        <w:b/>
        <w:i/>
        <w:color w:val="auto"/>
        <w:sz w:val="16"/>
        <w:szCs w:val="21"/>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5" w15:restartNumberingAfterBreak="0">
    <w:nsid w:val="4D4E650A"/>
    <w:multiLevelType w:val="hybridMultilevel"/>
    <w:tmpl w:val="0804DCAC"/>
    <w:lvl w:ilvl="0" w:tplc="027A485C">
      <w:start w:val="1"/>
      <w:numFmt w:val="bullet"/>
      <w:lvlText w:val=""/>
      <w:lvlJc w:val="left"/>
      <w:pPr>
        <w:ind w:left="720" w:hanging="360"/>
      </w:pPr>
      <w:rPr>
        <w:rFonts w:ascii="Wingdings 3" w:hAnsi="Wingdings 3" w:hint="default"/>
        <w:b/>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EB728A"/>
    <w:multiLevelType w:val="hybridMultilevel"/>
    <w:tmpl w:val="BA3ABA80"/>
    <w:lvl w:ilvl="0" w:tplc="027A485C">
      <w:start w:val="1"/>
      <w:numFmt w:val="bullet"/>
      <w:lvlText w:val=""/>
      <w:lvlJc w:val="left"/>
      <w:pPr>
        <w:ind w:left="720" w:hanging="360"/>
      </w:pPr>
      <w:rPr>
        <w:rFonts w:ascii="Wingdings 3" w:hAnsi="Wingdings 3" w:hint="default"/>
        <w:b/>
        <w:i/>
        <w:sz w:val="16"/>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37" w15:restartNumberingAfterBreak="0">
    <w:nsid w:val="58F8612C"/>
    <w:multiLevelType w:val="hybridMultilevel"/>
    <w:tmpl w:val="4ACAB40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D7596D"/>
    <w:multiLevelType w:val="hybridMultilevel"/>
    <w:tmpl w:val="CE26448A"/>
    <w:lvl w:ilvl="0" w:tplc="E45AE2B6">
      <w:start w:val="1"/>
      <w:numFmt w:val="bullet"/>
      <w:lvlText w:val=""/>
      <w:lvlJc w:val="left"/>
      <w:pPr>
        <w:ind w:left="720" w:hanging="360"/>
      </w:pPr>
      <w:rPr>
        <w:rFonts w:ascii="Symbol" w:hAnsi="Symbol" w:hint="default"/>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39" w15:restartNumberingAfterBreak="0">
    <w:nsid w:val="5BA813E8"/>
    <w:multiLevelType w:val="multilevel"/>
    <w:tmpl w:val="D7D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AF442C"/>
    <w:multiLevelType w:val="multilevel"/>
    <w:tmpl w:val="3BEA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4E61ED"/>
    <w:multiLevelType w:val="hybridMultilevel"/>
    <w:tmpl w:val="19A8ADEA"/>
    <w:lvl w:ilvl="0" w:tplc="0409000F">
      <w:start w:val="1"/>
      <w:numFmt w:val="decimal"/>
      <w:lvlText w:val="%1."/>
      <w:lvlJc w:val="left"/>
      <w:pPr>
        <w:ind w:left="720" w:hanging="360"/>
      </w:pPr>
      <w:rPr>
        <w:rFonts w:hint="default"/>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42" w15:restartNumberingAfterBreak="0">
    <w:nsid w:val="634C1E2B"/>
    <w:multiLevelType w:val="hybridMultilevel"/>
    <w:tmpl w:val="2D8A706C"/>
    <w:lvl w:ilvl="0" w:tplc="027A485C">
      <w:start w:val="1"/>
      <w:numFmt w:val="bullet"/>
      <w:lvlText w:val=""/>
      <w:lvlJc w:val="left"/>
      <w:pPr>
        <w:ind w:left="720" w:hanging="360"/>
      </w:pPr>
      <w:rPr>
        <w:rFonts w:ascii="Wingdings 3" w:hAnsi="Wingdings 3" w:hint="default"/>
        <w:b/>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2"/>
  </w:num>
  <w:num w:numId="4">
    <w:abstractNumId w:val="0"/>
  </w:num>
  <w:num w:numId="5">
    <w:abstractNumId w:val="11"/>
  </w:num>
  <w:num w:numId="6">
    <w:abstractNumId w:val="16"/>
  </w:num>
  <w:num w:numId="7">
    <w:abstractNumId w:val="19"/>
  </w:num>
  <w:num w:numId="8">
    <w:abstractNumId w:val="13"/>
  </w:num>
  <w:num w:numId="9">
    <w:abstractNumId w:val="1"/>
  </w:num>
  <w:num w:numId="10">
    <w:abstractNumId w:val="9"/>
  </w:num>
  <w:num w:numId="11">
    <w:abstractNumId w:val="5"/>
  </w:num>
  <w:num w:numId="12">
    <w:abstractNumId w:val="21"/>
  </w:num>
  <w:num w:numId="13">
    <w:abstractNumId w:val="14"/>
  </w:num>
  <w:num w:numId="14">
    <w:abstractNumId w:val="18"/>
  </w:num>
  <w:num w:numId="15">
    <w:abstractNumId w:val="20"/>
  </w:num>
  <w:num w:numId="16">
    <w:abstractNumId w:val="6"/>
  </w:num>
  <w:num w:numId="17">
    <w:abstractNumId w:val="11"/>
  </w:num>
  <w:num w:numId="18">
    <w:abstractNumId w:val="11"/>
  </w:num>
  <w:num w:numId="19">
    <w:abstractNumId w:val="7"/>
  </w:num>
  <w:num w:numId="20">
    <w:abstractNumId w:val="3"/>
  </w:num>
  <w:num w:numId="21">
    <w:abstractNumId w:val="15"/>
  </w:num>
  <w:num w:numId="22">
    <w:abstractNumId w:val="2"/>
  </w:num>
  <w:num w:numId="23">
    <w:abstractNumId w:val="10"/>
  </w:num>
  <w:num w:numId="24">
    <w:abstractNumId w:val="24"/>
  </w:num>
  <w:num w:numId="25">
    <w:abstractNumId w:val="11"/>
  </w:num>
  <w:num w:numId="26">
    <w:abstractNumId w:val="25"/>
  </w:num>
  <w:num w:numId="27">
    <w:abstractNumId w:val="11"/>
  </w:num>
  <w:num w:numId="28">
    <w:abstractNumId w:val="4"/>
  </w:num>
  <w:num w:numId="29">
    <w:abstractNumId w:val="17"/>
  </w:num>
  <w:num w:numId="30">
    <w:abstractNumId w:val="11"/>
  </w:num>
  <w:num w:numId="31">
    <w:abstractNumId w:val="12"/>
  </w:num>
  <w:num w:numId="32">
    <w:abstractNumId w:val="8"/>
  </w:num>
  <w:num w:numId="33">
    <w:abstractNumId w:val="31"/>
  </w:num>
  <w:num w:numId="34">
    <w:abstractNumId w:val="29"/>
  </w:num>
  <w:num w:numId="35">
    <w:abstractNumId w:val="38"/>
  </w:num>
  <w:num w:numId="36">
    <w:abstractNumId w:val="36"/>
  </w:num>
  <w:num w:numId="37">
    <w:abstractNumId w:val="41"/>
  </w:num>
  <w:num w:numId="38">
    <w:abstractNumId w:val="32"/>
  </w:num>
  <w:num w:numId="39">
    <w:abstractNumId w:val="42"/>
  </w:num>
  <w:num w:numId="40">
    <w:abstractNumId w:val="35"/>
  </w:num>
  <w:num w:numId="41">
    <w:abstractNumId w:val="39"/>
  </w:num>
  <w:num w:numId="42">
    <w:abstractNumId w:val="28"/>
  </w:num>
  <w:num w:numId="43">
    <w:abstractNumId w:val="37"/>
  </w:num>
  <w:num w:numId="44">
    <w:abstractNumId w:val="33"/>
  </w:num>
  <w:num w:numId="45">
    <w:abstractNumId w:val="26"/>
  </w:num>
  <w:num w:numId="46">
    <w:abstractNumId w:val="40"/>
  </w:num>
  <w:num w:numId="47">
    <w:abstractNumId w:val="30"/>
  </w:num>
  <w:num w:numId="48">
    <w:abstractNumId w:val="2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88"/>
    <w:rsid w:val="00002902"/>
    <w:rsid w:val="0000417D"/>
    <w:rsid w:val="00010349"/>
    <w:rsid w:val="00011E5C"/>
    <w:rsid w:val="00014DB9"/>
    <w:rsid w:val="00024389"/>
    <w:rsid w:val="00026766"/>
    <w:rsid w:val="00031580"/>
    <w:rsid w:val="000320BE"/>
    <w:rsid w:val="00033D2A"/>
    <w:rsid w:val="000366DB"/>
    <w:rsid w:val="00041C6D"/>
    <w:rsid w:val="00043F80"/>
    <w:rsid w:val="00044E9D"/>
    <w:rsid w:val="00046F26"/>
    <w:rsid w:val="00047107"/>
    <w:rsid w:val="0005088D"/>
    <w:rsid w:val="00050F1D"/>
    <w:rsid w:val="00052191"/>
    <w:rsid w:val="000521DA"/>
    <w:rsid w:val="00060708"/>
    <w:rsid w:val="000641BF"/>
    <w:rsid w:val="00082682"/>
    <w:rsid w:val="000835B2"/>
    <w:rsid w:val="000853AB"/>
    <w:rsid w:val="00087A79"/>
    <w:rsid w:val="0009393D"/>
    <w:rsid w:val="00097B44"/>
    <w:rsid w:val="000A04B1"/>
    <w:rsid w:val="000A42AD"/>
    <w:rsid w:val="000A501A"/>
    <w:rsid w:val="000B03D0"/>
    <w:rsid w:val="000B3000"/>
    <w:rsid w:val="000B5CD1"/>
    <w:rsid w:val="000B60FE"/>
    <w:rsid w:val="000B6E51"/>
    <w:rsid w:val="000C407C"/>
    <w:rsid w:val="000C4C58"/>
    <w:rsid w:val="000C5927"/>
    <w:rsid w:val="000D0F5C"/>
    <w:rsid w:val="000D5B6D"/>
    <w:rsid w:val="000D6749"/>
    <w:rsid w:val="000E10C1"/>
    <w:rsid w:val="000E1D62"/>
    <w:rsid w:val="000F1977"/>
    <w:rsid w:val="000F1DB5"/>
    <w:rsid w:val="000F6217"/>
    <w:rsid w:val="000F62C6"/>
    <w:rsid w:val="000F76FB"/>
    <w:rsid w:val="001035D5"/>
    <w:rsid w:val="001108EA"/>
    <w:rsid w:val="00114F53"/>
    <w:rsid w:val="0011613D"/>
    <w:rsid w:val="00122653"/>
    <w:rsid w:val="00124E36"/>
    <w:rsid w:val="0012683E"/>
    <w:rsid w:val="00130DFE"/>
    <w:rsid w:val="001325E7"/>
    <w:rsid w:val="00137129"/>
    <w:rsid w:val="00140F05"/>
    <w:rsid w:val="0014193B"/>
    <w:rsid w:val="0014310F"/>
    <w:rsid w:val="0014379C"/>
    <w:rsid w:val="0014463E"/>
    <w:rsid w:val="0014468C"/>
    <w:rsid w:val="00144999"/>
    <w:rsid w:val="001469A3"/>
    <w:rsid w:val="00147E6C"/>
    <w:rsid w:val="001516F5"/>
    <w:rsid w:val="0015200B"/>
    <w:rsid w:val="00153EBD"/>
    <w:rsid w:val="001605DE"/>
    <w:rsid w:val="00160F2C"/>
    <w:rsid w:val="00172A27"/>
    <w:rsid w:val="0017385E"/>
    <w:rsid w:val="0017723D"/>
    <w:rsid w:val="00184B57"/>
    <w:rsid w:val="001900F4"/>
    <w:rsid w:val="00192FC6"/>
    <w:rsid w:val="001956CD"/>
    <w:rsid w:val="00195F07"/>
    <w:rsid w:val="001A43BB"/>
    <w:rsid w:val="001A46D4"/>
    <w:rsid w:val="001B1965"/>
    <w:rsid w:val="001B4A76"/>
    <w:rsid w:val="001C0454"/>
    <w:rsid w:val="001D4295"/>
    <w:rsid w:val="001D64D7"/>
    <w:rsid w:val="001E1ED9"/>
    <w:rsid w:val="001E3108"/>
    <w:rsid w:val="001E43FB"/>
    <w:rsid w:val="001E4890"/>
    <w:rsid w:val="001E677E"/>
    <w:rsid w:val="001E7EF3"/>
    <w:rsid w:val="001F1CA0"/>
    <w:rsid w:val="001F2323"/>
    <w:rsid w:val="001F527B"/>
    <w:rsid w:val="002029D1"/>
    <w:rsid w:val="00210A96"/>
    <w:rsid w:val="00212FC6"/>
    <w:rsid w:val="00215E1C"/>
    <w:rsid w:val="002225FC"/>
    <w:rsid w:val="002252D6"/>
    <w:rsid w:val="0022717F"/>
    <w:rsid w:val="00227307"/>
    <w:rsid w:val="00232BA9"/>
    <w:rsid w:val="00233A11"/>
    <w:rsid w:val="00237598"/>
    <w:rsid w:val="0024112C"/>
    <w:rsid w:val="00241EFC"/>
    <w:rsid w:val="00245FA4"/>
    <w:rsid w:val="00256916"/>
    <w:rsid w:val="00261B67"/>
    <w:rsid w:val="00262280"/>
    <w:rsid w:val="002651B4"/>
    <w:rsid w:val="00265531"/>
    <w:rsid w:val="002703B3"/>
    <w:rsid w:val="00276C61"/>
    <w:rsid w:val="00281D05"/>
    <w:rsid w:val="00290233"/>
    <w:rsid w:val="002903BC"/>
    <w:rsid w:val="002A0BE6"/>
    <w:rsid w:val="002A2272"/>
    <w:rsid w:val="002A4BAB"/>
    <w:rsid w:val="002A601E"/>
    <w:rsid w:val="002A75EF"/>
    <w:rsid w:val="002A7669"/>
    <w:rsid w:val="002B13B4"/>
    <w:rsid w:val="002C47E1"/>
    <w:rsid w:val="002C4FE0"/>
    <w:rsid w:val="002D3508"/>
    <w:rsid w:val="002D4C60"/>
    <w:rsid w:val="002E2C4B"/>
    <w:rsid w:val="002E5E3B"/>
    <w:rsid w:val="002E64E3"/>
    <w:rsid w:val="002F192D"/>
    <w:rsid w:val="002F26CF"/>
    <w:rsid w:val="002F581D"/>
    <w:rsid w:val="002F69A6"/>
    <w:rsid w:val="003018B9"/>
    <w:rsid w:val="00305627"/>
    <w:rsid w:val="003128DB"/>
    <w:rsid w:val="00312D63"/>
    <w:rsid w:val="00314792"/>
    <w:rsid w:val="0031765F"/>
    <w:rsid w:val="00317BAA"/>
    <w:rsid w:val="0032047F"/>
    <w:rsid w:val="00320BBA"/>
    <w:rsid w:val="00320FF2"/>
    <w:rsid w:val="00322F12"/>
    <w:rsid w:val="0032342E"/>
    <w:rsid w:val="00324A5B"/>
    <w:rsid w:val="0032533B"/>
    <w:rsid w:val="00332D56"/>
    <w:rsid w:val="00333589"/>
    <w:rsid w:val="00333619"/>
    <w:rsid w:val="00335012"/>
    <w:rsid w:val="00336596"/>
    <w:rsid w:val="00341479"/>
    <w:rsid w:val="0034225F"/>
    <w:rsid w:val="0034556B"/>
    <w:rsid w:val="003476D3"/>
    <w:rsid w:val="003553D0"/>
    <w:rsid w:val="00360768"/>
    <w:rsid w:val="00360936"/>
    <w:rsid w:val="00364257"/>
    <w:rsid w:val="0036504A"/>
    <w:rsid w:val="00370991"/>
    <w:rsid w:val="003765F2"/>
    <w:rsid w:val="00376A6F"/>
    <w:rsid w:val="003913F8"/>
    <w:rsid w:val="00393514"/>
    <w:rsid w:val="00396D35"/>
    <w:rsid w:val="003A2423"/>
    <w:rsid w:val="003B241B"/>
    <w:rsid w:val="003B2E4F"/>
    <w:rsid w:val="003B459B"/>
    <w:rsid w:val="003C3DC0"/>
    <w:rsid w:val="003C4BC1"/>
    <w:rsid w:val="003D04DD"/>
    <w:rsid w:val="003D3FC8"/>
    <w:rsid w:val="003E0BF5"/>
    <w:rsid w:val="003E30B2"/>
    <w:rsid w:val="003E3FA7"/>
    <w:rsid w:val="003E477A"/>
    <w:rsid w:val="003F3C2D"/>
    <w:rsid w:val="00403898"/>
    <w:rsid w:val="00403937"/>
    <w:rsid w:val="00404360"/>
    <w:rsid w:val="00406234"/>
    <w:rsid w:val="00410F1C"/>
    <w:rsid w:val="00413657"/>
    <w:rsid w:val="004152DC"/>
    <w:rsid w:val="00421282"/>
    <w:rsid w:val="00421866"/>
    <w:rsid w:val="0042193B"/>
    <w:rsid w:val="0043443F"/>
    <w:rsid w:val="0043456C"/>
    <w:rsid w:val="004471C7"/>
    <w:rsid w:val="00447E0E"/>
    <w:rsid w:val="00450D19"/>
    <w:rsid w:val="0045762B"/>
    <w:rsid w:val="004600F8"/>
    <w:rsid w:val="00460ECA"/>
    <w:rsid w:val="00463270"/>
    <w:rsid w:val="00464FC0"/>
    <w:rsid w:val="00467198"/>
    <w:rsid w:val="004672DE"/>
    <w:rsid w:val="0047282A"/>
    <w:rsid w:val="00473935"/>
    <w:rsid w:val="00475A69"/>
    <w:rsid w:val="00481511"/>
    <w:rsid w:val="00481AF8"/>
    <w:rsid w:val="0048469C"/>
    <w:rsid w:val="00485287"/>
    <w:rsid w:val="00487A53"/>
    <w:rsid w:val="00495F71"/>
    <w:rsid w:val="004A2745"/>
    <w:rsid w:val="004A6B73"/>
    <w:rsid w:val="004A7504"/>
    <w:rsid w:val="004B4271"/>
    <w:rsid w:val="004C7578"/>
    <w:rsid w:val="004C7978"/>
    <w:rsid w:val="004E4DC2"/>
    <w:rsid w:val="005007AA"/>
    <w:rsid w:val="0050342F"/>
    <w:rsid w:val="00505707"/>
    <w:rsid w:val="00505B75"/>
    <w:rsid w:val="00506966"/>
    <w:rsid w:val="005100D1"/>
    <w:rsid w:val="0051280C"/>
    <w:rsid w:val="00513896"/>
    <w:rsid w:val="00514932"/>
    <w:rsid w:val="0051493A"/>
    <w:rsid w:val="00516766"/>
    <w:rsid w:val="00524CAC"/>
    <w:rsid w:val="005262CB"/>
    <w:rsid w:val="00526672"/>
    <w:rsid w:val="00527020"/>
    <w:rsid w:val="0053326F"/>
    <w:rsid w:val="005337AA"/>
    <w:rsid w:val="00534A02"/>
    <w:rsid w:val="005360EA"/>
    <w:rsid w:val="00536D35"/>
    <w:rsid w:val="00544810"/>
    <w:rsid w:val="0055544A"/>
    <w:rsid w:val="005612B5"/>
    <w:rsid w:val="005620DE"/>
    <w:rsid w:val="005632AF"/>
    <w:rsid w:val="00566FC0"/>
    <w:rsid w:val="00572749"/>
    <w:rsid w:val="00574240"/>
    <w:rsid w:val="005754C5"/>
    <w:rsid w:val="00582592"/>
    <w:rsid w:val="0058300F"/>
    <w:rsid w:val="005842B6"/>
    <w:rsid w:val="005A1335"/>
    <w:rsid w:val="005A6436"/>
    <w:rsid w:val="005A6C11"/>
    <w:rsid w:val="005A7650"/>
    <w:rsid w:val="005A76E2"/>
    <w:rsid w:val="005B0FCB"/>
    <w:rsid w:val="005C1FDC"/>
    <w:rsid w:val="005C65DA"/>
    <w:rsid w:val="005C74DE"/>
    <w:rsid w:val="005D0BA2"/>
    <w:rsid w:val="005D195B"/>
    <w:rsid w:val="005D200D"/>
    <w:rsid w:val="005D38D6"/>
    <w:rsid w:val="005D43B7"/>
    <w:rsid w:val="005D5C67"/>
    <w:rsid w:val="005D6449"/>
    <w:rsid w:val="005E1BAD"/>
    <w:rsid w:val="005F38B8"/>
    <w:rsid w:val="005F4C19"/>
    <w:rsid w:val="005F5E3C"/>
    <w:rsid w:val="00605B34"/>
    <w:rsid w:val="006065E5"/>
    <w:rsid w:val="00607DC4"/>
    <w:rsid w:val="00607F19"/>
    <w:rsid w:val="006134A5"/>
    <w:rsid w:val="006140A9"/>
    <w:rsid w:val="006155F5"/>
    <w:rsid w:val="00615C8E"/>
    <w:rsid w:val="00616078"/>
    <w:rsid w:val="00616E37"/>
    <w:rsid w:val="00624741"/>
    <w:rsid w:val="00625B91"/>
    <w:rsid w:val="00626BD3"/>
    <w:rsid w:val="00631E34"/>
    <w:rsid w:val="00633C21"/>
    <w:rsid w:val="00634070"/>
    <w:rsid w:val="006401A2"/>
    <w:rsid w:val="00641D3F"/>
    <w:rsid w:val="006420B5"/>
    <w:rsid w:val="006478B6"/>
    <w:rsid w:val="00650570"/>
    <w:rsid w:val="00656EE0"/>
    <w:rsid w:val="0065709B"/>
    <w:rsid w:val="006578C3"/>
    <w:rsid w:val="00661C2D"/>
    <w:rsid w:val="00662F6B"/>
    <w:rsid w:val="006661AF"/>
    <w:rsid w:val="00666C24"/>
    <w:rsid w:val="006747E5"/>
    <w:rsid w:val="00677336"/>
    <w:rsid w:val="0068042A"/>
    <w:rsid w:val="00686B88"/>
    <w:rsid w:val="00687BB3"/>
    <w:rsid w:val="00687C9E"/>
    <w:rsid w:val="006942E1"/>
    <w:rsid w:val="00694570"/>
    <w:rsid w:val="006A0C7E"/>
    <w:rsid w:val="006A4A26"/>
    <w:rsid w:val="006B5255"/>
    <w:rsid w:val="006B5A91"/>
    <w:rsid w:val="006C09A1"/>
    <w:rsid w:val="006C35B0"/>
    <w:rsid w:val="006C60A3"/>
    <w:rsid w:val="006C6229"/>
    <w:rsid w:val="006C62B2"/>
    <w:rsid w:val="006D2F81"/>
    <w:rsid w:val="006D65D3"/>
    <w:rsid w:val="006E7640"/>
    <w:rsid w:val="006F4EE3"/>
    <w:rsid w:val="006F516F"/>
    <w:rsid w:val="00703E6D"/>
    <w:rsid w:val="00706436"/>
    <w:rsid w:val="00706CCD"/>
    <w:rsid w:val="00712604"/>
    <w:rsid w:val="00717088"/>
    <w:rsid w:val="00720BED"/>
    <w:rsid w:val="007214F4"/>
    <w:rsid w:val="007254C0"/>
    <w:rsid w:val="00733411"/>
    <w:rsid w:val="007351B0"/>
    <w:rsid w:val="00737FD4"/>
    <w:rsid w:val="007478F1"/>
    <w:rsid w:val="00753558"/>
    <w:rsid w:val="00753B43"/>
    <w:rsid w:val="0075420C"/>
    <w:rsid w:val="00756C42"/>
    <w:rsid w:val="0075734F"/>
    <w:rsid w:val="0077298B"/>
    <w:rsid w:val="007737C4"/>
    <w:rsid w:val="007742FB"/>
    <w:rsid w:val="00776324"/>
    <w:rsid w:val="00776FD5"/>
    <w:rsid w:val="0077751C"/>
    <w:rsid w:val="00780DF1"/>
    <w:rsid w:val="0078362B"/>
    <w:rsid w:val="00783F5B"/>
    <w:rsid w:val="007861AF"/>
    <w:rsid w:val="00787BC2"/>
    <w:rsid w:val="00791BB9"/>
    <w:rsid w:val="00791C69"/>
    <w:rsid w:val="00792CD0"/>
    <w:rsid w:val="00792EA9"/>
    <w:rsid w:val="00793AE4"/>
    <w:rsid w:val="00793C46"/>
    <w:rsid w:val="0079530D"/>
    <w:rsid w:val="00795721"/>
    <w:rsid w:val="007A0EE2"/>
    <w:rsid w:val="007A7587"/>
    <w:rsid w:val="007B3403"/>
    <w:rsid w:val="007B6634"/>
    <w:rsid w:val="007B73F1"/>
    <w:rsid w:val="007B77BC"/>
    <w:rsid w:val="007B7812"/>
    <w:rsid w:val="007C1434"/>
    <w:rsid w:val="007C67E5"/>
    <w:rsid w:val="007D1A38"/>
    <w:rsid w:val="007D2956"/>
    <w:rsid w:val="007D2F41"/>
    <w:rsid w:val="007D4F98"/>
    <w:rsid w:val="007D6A58"/>
    <w:rsid w:val="007E0228"/>
    <w:rsid w:val="007E190C"/>
    <w:rsid w:val="007E36D9"/>
    <w:rsid w:val="007E3788"/>
    <w:rsid w:val="007E385E"/>
    <w:rsid w:val="007E7B46"/>
    <w:rsid w:val="007F01C2"/>
    <w:rsid w:val="007F1C40"/>
    <w:rsid w:val="007F464A"/>
    <w:rsid w:val="007F7663"/>
    <w:rsid w:val="00801629"/>
    <w:rsid w:val="008073CC"/>
    <w:rsid w:val="00812208"/>
    <w:rsid w:val="0081322B"/>
    <w:rsid w:val="008175C3"/>
    <w:rsid w:val="008200B3"/>
    <w:rsid w:val="008222D2"/>
    <w:rsid w:val="0082429D"/>
    <w:rsid w:val="008248DB"/>
    <w:rsid w:val="00827999"/>
    <w:rsid w:val="00831240"/>
    <w:rsid w:val="0083248A"/>
    <w:rsid w:val="00832EAD"/>
    <w:rsid w:val="00835B55"/>
    <w:rsid w:val="00836BBA"/>
    <w:rsid w:val="00837EC2"/>
    <w:rsid w:val="00840A0E"/>
    <w:rsid w:val="00840AE4"/>
    <w:rsid w:val="00841A9F"/>
    <w:rsid w:val="00842A96"/>
    <w:rsid w:val="00843D24"/>
    <w:rsid w:val="00846460"/>
    <w:rsid w:val="00847DEC"/>
    <w:rsid w:val="008529AA"/>
    <w:rsid w:val="00852C2E"/>
    <w:rsid w:val="00853EC3"/>
    <w:rsid w:val="008545E0"/>
    <w:rsid w:val="0085695D"/>
    <w:rsid w:val="00860C00"/>
    <w:rsid w:val="0086337C"/>
    <w:rsid w:val="0086453D"/>
    <w:rsid w:val="00864929"/>
    <w:rsid w:val="00870B39"/>
    <w:rsid w:val="008710DF"/>
    <w:rsid w:val="00871DA7"/>
    <w:rsid w:val="008726FB"/>
    <w:rsid w:val="0087462C"/>
    <w:rsid w:val="00875E54"/>
    <w:rsid w:val="0087693A"/>
    <w:rsid w:val="00876999"/>
    <w:rsid w:val="0089040B"/>
    <w:rsid w:val="00893790"/>
    <w:rsid w:val="008A4541"/>
    <w:rsid w:val="008A527F"/>
    <w:rsid w:val="008A7AFF"/>
    <w:rsid w:val="008B0499"/>
    <w:rsid w:val="008B0601"/>
    <w:rsid w:val="008B1682"/>
    <w:rsid w:val="008B28F7"/>
    <w:rsid w:val="008B4E15"/>
    <w:rsid w:val="008B7070"/>
    <w:rsid w:val="008B725D"/>
    <w:rsid w:val="008C36AF"/>
    <w:rsid w:val="008C3C5E"/>
    <w:rsid w:val="008C3FE2"/>
    <w:rsid w:val="008C7403"/>
    <w:rsid w:val="008D111C"/>
    <w:rsid w:val="008D6A7A"/>
    <w:rsid w:val="008E2A4C"/>
    <w:rsid w:val="008E67A2"/>
    <w:rsid w:val="008E6CA5"/>
    <w:rsid w:val="008E76E7"/>
    <w:rsid w:val="008E7FDB"/>
    <w:rsid w:val="008F4E82"/>
    <w:rsid w:val="008F6456"/>
    <w:rsid w:val="009017A8"/>
    <w:rsid w:val="00906D7D"/>
    <w:rsid w:val="009076E5"/>
    <w:rsid w:val="00912DC9"/>
    <w:rsid w:val="009139A5"/>
    <w:rsid w:val="00914060"/>
    <w:rsid w:val="0092122F"/>
    <w:rsid w:val="00922F10"/>
    <w:rsid w:val="009245FC"/>
    <w:rsid w:val="009312EA"/>
    <w:rsid w:val="009362B9"/>
    <w:rsid w:val="0093649D"/>
    <w:rsid w:val="00941DB1"/>
    <w:rsid w:val="00942B23"/>
    <w:rsid w:val="009446F7"/>
    <w:rsid w:val="00953D15"/>
    <w:rsid w:val="0095462C"/>
    <w:rsid w:val="0095495C"/>
    <w:rsid w:val="00957F24"/>
    <w:rsid w:val="009615D4"/>
    <w:rsid w:val="0096234F"/>
    <w:rsid w:val="009632BF"/>
    <w:rsid w:val="00964F1A"/>
    <w:rsid w:val="00966249"/>
    <w:rsid w:val="00971EE8"/>
    <w:rsid w:val="0097455A"/>
    <w:rsid w:val="0097514B"/>
    <w:rsid w:val="00976A73"/>
    <w:rsid w:val="0098062A"/>
    <w:rsid w:val="00982C15"/>
    <w:rsid w:val="0098344A"/>
    <w:rsid w:val="0099126E"/>
    <w:rsid w:val="00991544"/>
    <w:rsid w:val="00992E71"/>
    <w:rsid w:val="0099606B"/>
    <w:rsid w:val="00997512"/>
    <w:rsid w:val="009A01F5"/>
    <w:rsid w:val="009A01FD"/>
    <w:rsid w:val="009A12DA"/>
    <w:rsid w:val="009A223D"/>
    <w:rsid w:val="009B15DF"/>
    <w:rsid w:val="009B38D0"/>
    <w:rsid w:val="009C43F0"/>
    <w:rsid w:val="009D34FB"/>
    <w:rsid w:val="009D3896"/>
    <w:rsid w:val="009D3F2C"/>
    <w:rsid w:val="009D4213"/>
    <w:rsid w:val="009D454A"/>
    <w:rsid w:val="009D6B19"/>
    <w:rsid w:val="009D7BBC"/>
    <w:rsid w:val="009E0699"/>
    <w:rsid w:val="009E443F"/>
    <w:rsid w:val="009F5A48"/>
    <w:rsid w:val="009F6785"/>
    <w:rsid w:val="009F7478"/>
    <w:rsid w:val="00A00D59"/>
    <w:rsid w:val="00A01F6E"/>
    <w:rsid w:val="00A01F8F"/>
    <w:rsid w:val="00A048A8"/>
    <w:rsid w:val="00A0491D"/>
    <w:rsid w:val="00A06615"/>
    <w:rsid w:val="00A26079"/>
    <w:rsid w:val="00A26849"/>
    <w:rsid w:val="00A32BB4"/>
    <w:rsid w:val="00A35E0C"/>
    <w:rsid w:val="00A45A52"/>
    <w:rsid w:val="00A46385"/>
    <w:rsid w:val="00A54383"/>
    <w:rsid w:val="00A547B8"/>
    <w:rsid w:val="00A54A59"/>
    <w:rsid w:val="00A55BED"/>
    <w:rsid w:val="00A5691D"/>
    <w:rsid w:val="00A62A16"/>
    <w:rsid w:val="00A641F5"/>
    <w:rsid w:val="00A82208"/>
    <w:rsid w:val="00A8471A"/>
    <w:rsid w:val="00A86519"/>
    <w:rsid w:val="00A878AF"/>
    <w:rsid w:val="00A90B7A"/>
    <w:rsid w:val="00A9123A"/>
    <w:rsid w:val="00A92839"/>
    <w:rsid w:val="00A9295B"/>
    <w:rsid w:val="00A944DE"/>
    <w:rsid w:val="00A97C6B"/>
    <w:rsid w:val="00AA0217"/>
    <w:rsid w:val="00AA2DFC"/>
    <w:rsid w:val="00AA4226"/>
    <w:rsid w:val="00AA4C90"/>
    <w:rsid w:val="00AA6020"/>
    <w:rsid w:val="00AB25FF"/>
    <w:rsid w:val="00AB32FA"/>
    <w:rsid w:val="00AB33EB"/>
    <w:rsid w:val="00AC0410"/>
    <w:rsid w:val="00AC0626"/>
    <w:rsid w:val="00AC1CCC"/>
    <w:rsid w:val="00AC2B5E"/>
    <w:rsid w:val="00AC5E83"/>
    <w:rsid w:val="00AD2662"/>
    <w:rsid w:val="00AD3BEA"/>
    <w:rsid w:val="00AD7C56"/>
    <w:rsid w:val="00AE023B"/>
    <w:rsid w:val="00AE08CB"/>
    <w:rsid w:val="00AE0C2A"/>
    <w:rsid w:val="00AE75CF"/>
    <w:rsid w:val="00AE7A1A"/>
    <w:rsid w:val="00AF019E"/>
    <w:rsid w:val="00AF31AB"/>
    <w:rsid w:val="00AF5CC8"/>
    <w:rsid w:val="00AF66CD"/>
    <w:rsid w:val="00AF68ED"/>
    <w:rsid w:val="00B04191"/>
    <w:rsid w:val="00B05BFC"/>
    <w:rsid w:val="00B071A4"/>
    <w:rsid w:val="00B11D86"/>
    <w:rsid w:val="00B16578"/>
    <w:rsid w:val="00B21BCB"/>
    <w:rsid w:val="00B24D39"/>
    <w:rsid w:val="00B2615C"/>
    <w:rsid w:val="00B276C0"/>
    <w:rsid w:val="00B30639"/>
    <w:rsid w:val="00B36863"/>
    <w:rsid w:val="00B37835"/>
    <w:rsid w:val="00B4045C"/>
    <w:rsid w:val="00B42825"/>
    <w:rsid w:val="00B42E0E"/>
    <w:rsid w:val="00B45246"/>
    <w:rsid w:val="00B46A8C"/>
    <w:rsid w:val="00B471B1"/>
    <w:rsid w:val="00B50DF3"/>
    <w:rsid w:val="00B51527"/>
    <w:rsid w:val="00B51D5F"/>
    <w:rsid w:val="00B526CA"/>
    <w:rsid w:val="00B60C45"/>
    <w:rsid w:val="00B66DA8"/>
    <w:rsid w:val="00B67F95"/>
    <w:rsid w:val="00B7187D"/>
    <w:rsid w:val="00B771B8"/>
    <w:rsid w:val="00B82F2D"/>
    <w:rsid w:val="00B83EBB"/>
    <w:rsid w:val="00B9091A"/>
    <w:rsid w:val="00B921E0"/>
    <w:rsid w:val="00B9244A"/>
    <w:rsid w:val="00B928EA"/>
    <w:rsid w:val="00B97C6C"/>
    <w:rsid w:val="00BA129D"/>
    <w:rsid w:val="00BA375D"/>
    <w:rsid w:val="00BA47F5"/>
    <w:rsid w:val="00BA4EC4"/>
    <w:rsid w:val="00BB1C5C"/>
    <w:rsid w:val="00BB4E3B"/>
    <w:rsid w:val="00BB54FC"/>
    <w:rsid w:val="00BB65EE"/>
    <w:rsid w:val="00BB6624"/>
    <w:rsid w:val="00BB7140"/>
    <w:rsid w:val="00BC0669"/>
    <w:rsid w:val="00BC5A0F"/>
    <w:rsid w:val="00BC65C9"/>
    <w:rsid w:val="00BD069A"/>
    <w:rsid w:val="00BD50F2"/>
    <w:rsid w:val="00BE3167"/>
    <w:rsid w:val="00BE4F63"/>
    <w:rsid w:val="00BE6B41"/>
    <w:rsid w:val="00BF1242"/>
    <w:rsid w:val="00BF1D48"/>
    <w:rsid w:val="00BF38C7"/>
    <w:rsid w:val="00BF5593"/>
    <w:rsid w:val="00BF6B4A"/>
    <w:rsid w:val="00C03ACA"/>
    <w:rsid w:val="00C060E4"/>
    <w:rsid w:val="00C06575"/>
    <w:rsid w:val="00C10E25"/>
    <w:rsid w:val="00C11ED6"/>
    <w:rsid w:val="00C171FD"/>
    <w:rsid w:val="00C237F9"/>
    <w:rsid w:val="00C23F7A"/>
    <w:rsid w:val="00C253D9"/>
    <w:rsid w:val="00C27120"/>
    <w:rsid w:val="00C27B1E"/>
    <w:rsid w:val="00C3039D"/>
    <w:rsid w:val="00C3673B"/>
    <w:rsid w:val="00C42DA7"/>
    <w:rsid w:val="00C534BD"/>
    <w:rsid w:val="00C536A6"/>
    <w:rsid w:val="00C553AA"/>
    <w:rsid w:val="00C564B6"/>
    <w:rsid w:val="00C616FD"/>
    <w:rsid w:val="00C6283A"/>
    <w:rsid w:val="00C636F9"/>
    <w:rsid w:val="00C66F05"/>
    <w:rsid w:val="00C72530"/>
    <w:rsid w:val="00C77E3E"/>
    <w:rsid w:val="00C847A6"/>
    <w:rsid w:val="00C84D90"/>
    <w:rsid w:val="00C8525D"/>
    <w:rsid w:val="00C85B53"/>
    <w:rsid w:val="00C8602B"/>
    <w:rsid w:val="00C86AFA"/>
    <w:rsid w:val="00C87327"/>
    <w:rsid w:val="00C90AC3"/>
    <w:rsid w:val="00C94381"/>
    <w:rsid w:val="00C94479"/>
    <w:rsid w:val="00C96FC3"/>
    <w:rsid w:val="00CB0C70"/>
    <w:rsid w:val="00CB4785"/>
    <w:rsid w:val="00CB76D3"/>
    <w:rsid w:val="00CC2C8D"/>
    <w:rsid w:val="00CD0C45"/>
    <w:rsid w:val="00CE4085"/>
    <w:rsid w:val="00CE4C08"/>
    <w:rsid w:val="00CE58D9"/>
    <w:rsid w:val="00CE72EE"/>
    <w:rsid w:val="00CF7505"/>
    <w:rsid w:val="00CF792B"/>
    <w:rsid w:val="00D00D41"/>
    <w:rsid w:val="00D01A74"/>
    <w:rsid w:val="00D029D7"/>
    <w:rsid w:val="00D05360"/>
    <w:rsid w:val="00D06420"/>
    <w:rsid w:val="00D06F1E"/>
    <w:rsid w:val="00D15A96"/>
    <w:rsid w:val="00D17833"/>
    <w:rsid w:val="00D21C53"/>
    <w:rsid w:val="00D2542F"/>
    <w:rsid w:val="00D25812"/>
    <w:rsid w:val="00D27B66"/>
    <w:rsid w:val="00D340F3"/>
    <w:rsid w:val="00D34409"/>
    <w:rsid w:val="00D35525"/>
    <w:rsid w:val="00D3791D"/>
    <w:rsid w:val="00D43637"/>
    <w:rsid w:val="00D45CE9"/>
    <w:rsid w:val="00D579C2"/>
    <w:rsid w:val="00D57CAD"/>
    <w:rsid w:val="00D57F80"/>
    <w:rsid w:val="00D60A27"/>
    <w:rsid w:val="00D617DA"/>
    <w:rsid w:val="00D6189B"/>
    <w:rsid w:val="00D62450"/>
    <w:rsid w:val="00D64FE5"/>
    <w:rsid w:val="00D66077"/>
    <w:rsid w:val="00D74B6E"/>
    <w:rsid w:val="00D7630C"/>
    <w:rsid w:val="00D7782A"/>
    <w:rsid w:val="00D85355"/>
    <w:rsid w:val="00D86AB6"/>
    <w:rsid w:val="00D90982"/>
    <w:rsid w:val="00D91A58"/>
    <w:rsid w:val="00D95AE7"/>
    <w:rsid w:val="00D97123"/>
    <w:rsid w:val="00DA0FDB"/>
    <w:rsid w:val="00DA33F8"/>
    <w:rsid w:val="00DB5A76"/>
    <w:rsid w:val="00DB5F27"/>
    <w:rsid w:val="00DB6F28"/>
    <w:rsid w:val="00DC38A8"/>
    <w:rsid w:val="00DC548B"/>
    <w:rsid w:val="00DC7600"/>
    <w:rsid w:val="00DE3E61"/>
    <w:rsid w:val="00DE67E0"/>
    <w:rsid w:val="00DE6872"/>
    <w:rsid w:val="00DF3633"/>
    <w:rsid w:val="00DF4753"/>
    <w:rsid w:val="00DF4A10"/>
    <w:rsid w:val="00DF4E3B"/>
    <w:rsid w:val="00DF666A"/>
    <w:rsid w:val="00E035FD"/>
    <w:rsid w:val="00E03634"/>
    <w:rsid w:val="00E03F55"/>
    <w:rsid w:val="00E11BFC"/>
    <w:rsid w:val="00E1491F"/>
    <w:rsid w:val="00E149AF"/>
    <w:rsid w:val="00E153EE"/>
    <w:rsid w:val="00E16067"/>
    <w:rsid w:val="00E215F0"/>
    <w:rsid w:val="00E26FA7"/>
    <w:rsid w:val="00E2771B"/>
    <w:rsid w:val="00E31094"/>
    <w:rsid w:val="00E325CA"/>
    <w:rsid w:val="00E33B72"/>
    <w:rsid w:val="00E356B8"/>
    <w:rsid w:val="00E36860"/>
    <w:rsid w:val="00E37DC7"/>
    <w:rsid w:val="00E445A8"/>
    <w:rsid w:val="00E44A39"/>
    <w:rsid w:val="00E44E29"/>
    <w:rsid w:val="00E51CC6"/>
    <w:rsid w:val="00E555D1"/>
    <w:rsid w:val="00E55700"/>
    <w:rsid w:val="00E5782E"/>
    <w:rsid w:val="00E60228"/>
    <w:rsid w:val="00E604A9"/>
    <w:rsid w:val="00E641E8"/>
    <w:rsid w:val="00E650FD"/>
    <w:rsid w:val="00E656F6"/>
    <w:rsid w:val="00E6570B"/>
    <w:rsid w:val="00E65B1C"/>
    <w:rsid w:val="00E74E47"/>
    <w:rsid w:val="00E74FAC"/>
    <w:rsid w:val="00E80890"/>
    <w:rsid w:val="00E80F92"/>
    <w:rsid w:val="00E85692"/>
    <w:rsid w:val="00E8576A"/>
    <w:rsid w:val="00E85E72"/>
    <w:rsid w:val="00E86D7A"/>
    <w:rsid w:val="00E87076"/>
    <w:rsid w:val="00E87CB5"/>
    <w:rsid w:val="00E9208D"/>
    <w:rsid w:val="00E93165"/>
    <w:rsid w:val="00E95A0C"/>
    <w:rsid w:val="00EA68F4"/>
    <w:rsid w:val="00EA7446"/>
    <w:rsid w:val="00EB49CE"/>
    <w:rsid w:val="00EB5677"/>
    <w:rsid w:val="00EB56C7"/>
    <w:rsid w:val="00EC1C8E"/>
    <w:rsid w:val="00EC1E8B"/>
    <w:rsid w:val="00EC4F60"/>
    <w:rsid w:val="00EC52F6"/>
    <w:rsid w:val="00EC5556"/>
    <w:rsid w:val="00EC5F56"/>
    <w:rsid w:val="00ED1614"/>
    <w:rsid w:val="00ED3D9D"/>
    <w:rsid w:val="00ED4BDF"/>
    <w:rsid w:val="00ED5465"/>
    <w:rsid w:val="00ED5A2A"/>
    <w:rsid w:val="00EE2856"/>
    <w:rsid w:val="00EE2FBF"/>
    <w:rsid w:val="00EE4C4C"/>
    <w:rsid w:val="00EF162B"/>
    <w:rsid w:val="00EF3C3A"/>
    <w:rsid w:val="00F001D0"/>
    <w:rsid w:val="00F016AC"/>
    <w:rsid w:val="00F02F97"/>
    <w:rsid w:val="00F06E40"/>
    <w:rsid w:val="00F07394"/>
    <w:rsid w:val="00F15B8D"/>
    <w:rsid w:val="00F164C6"/>
    <w:rsid w:val="00F21437"/>
    <w:rsid w:val="00F233D4"/>
    <w:rsid w:val="00F25A6B"/>
    <w:rsid w:val="00F35CA2"/>
    <w:rsid w:val="00F45BF1"/>
    <w:rsid w:val="00F470BE"/>
    <w:rsid w:val="00F50B94"/>
    <w:rsid w:val="00F52A73"/>
    <w:rsid w:val="00F54798"/>
    <w:rsid w:val="00F5703E"/>
    <w:rsid w:val="00F60772"/>
    <w:rsid w:val="00F60BF2"/>
    <w:rsid w:val="00F61F6A"/>
    <w:rsid w:val="00F647A2"/>
    <w:rsid w:val="00F6528D"/>
    <w:rsid w:val="00F70F97"/>
    <w:rsid w:val="00F727B6"/>
    <w:rsid w:val="00F8259A"/>
    <w:rsid w:val="00F830FE"/>
    <w:rsid w:val="00F8411D"/>
    <w:rsid w:val="00F8519E"/>
    <w:rsid w:val="00F8622A"/>
    <w:rsid w:val="00F86BA9"/>
    <w:rsid w:val="00F86C23"/>
    <w:rsid w:val="00F87B06"/>
    <w:rsid w:val="00F901A2"/>
    <w:rsid w:val="00F90EF1"/>
    <w:rsid w:val="00F91ACB"/>
    <w:rsid w:val="00F921FF"/>
    <w:rsid w:val="00FA22E8"/>
    <w:rsid w:val="00FA5395"/>
    <w:rsid w:val="00FA7B51"/>
    <w:rsid w:val="00FB1B50"/>
    <w:rsid w:val="00FB43D7"/>
    <w:rsid w:val="00FB7304"/>
    <w:rsid w:val="00FC04A7"/>
    <w:rsid w:val="00FC1189"/>
    <w:rsid w:val="00FC5F54"/>
    <w:rsid w:val="00FC62E4"/>
    <w:rsid w:val="00FC6F60"/>
    <w:rsid w:val="00FD144A"/>
    <w:rsid w:val="00FD5117"/>
    <w:rsid w:val="00FD7309"/>
    <w:rsid w:val="00FE04F7"/>
    <w:rsid w:val="00FE3D50"/>
    <w:rsid w:val="00FE6B62"/>
    <w:rsid w:val="00FF14C6"/>
    <w:rsid w:val="00FF386F"/>
    <w:rsid w:val="00FF471C"/>
    <w:rsid w:val="00FF4AC6"/>
    <w:rsid w:val="00FF61B3"/>
    <w:rsid w:val="00FF7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A6DC96"/>
  <w15:docId w15:val="{E48C832D-53FF-4246-9BB9-DF81699F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EBB"/>
    <w:pPr>
      <w:spacing w:after="200" w:line="276" w:lineRule="auto"/>
    </w:pPr>
    <w:rPr>
      <w:sz w:val="22"/>
      <w:szCs w:val="22"/>
    </w:rPr>
  </w:style>
  <w:style w:type="paragraph" w:styleId="Heading1">
    <w:name w:val="heading 1"/>
    <w:basedOn w:val="Normal"/>
    <w:next w:val="Normal"/>
    <w:link w:val="Heading1Char"/>
    <w:qFormat/>
    <w:rsid w:val="00B83EBB"/>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
    <w:semiHidden/>
    <w:unhideWhenUsed/>
    <w:qFormat/>
    <w:rsid w:val="00C27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
    <w:name w:val="Normal+latin"/>
    <w:basedOn w:val="Normal"/>
    <w:next w:val="Normal"/>
    <w:rsid w:val="00B83EBB"/>
    <w:pPr>
      <w:widowControl w:val="0"/>
      <w:numPr>
        <w:numId w:val="5"/>
      </w:numPr>
      <w:overflowPunct w:val="0"/>
      <w:autoSpaceDE w:val="0"/>
      <w:autoSpaceDN w:val="0"/>
      <w:adjustRightInd w:val="0"/>
      <w:spacing w:after="0" w:line="240" w:lineRule="auto"/>
      <w:jc w:val="both"/>
      <w:textAlignment w:val="baseline"/>
    </w:pPr>
    <w:rPr>
      <w:rFonts w:ascii="Verdana" w:hAnsi="Verdana"/>
      <w:sz w:val="18"/>
      <w:szCs w:val="18"/>
    </w:rPr>
  </w:style>
  <w:style w:type="character" w:customStyle="1" w:styleId="FooterChar">
    <w:name w:val="Footer Char"/>
    <w:link w:val="Footer"/>
    <w:rsid w:val="00B83EBB"/>
    <w:rPr>
      <w:rFonts w:ascii="Times New Roman" w:eastAsia="Times New Roman" w:hAnsi="Times New Roman" w:cs="Times New Roman"/>
      <w:sz w:val="24"/>
      <w:szCs w:val="24"/>
    </w:rPr>
  </w:style>
  <w:style w:type="paragraph" w:styleId="Footer">
    <w:name w:val="footer"/>
    <w:basedOn w:val="Normal"/>
    <w:link w:val="FooterChar"/>
    <w:rsid w:val="00B83EBB"/>
    <w:pPr>
      <w:tabs>
        <w:tab w:val="center" w:pos="4320"/>
        <w:tab w:val="right" w:pos="8640"/>
      </w:tabs>
      <w:spacing w:after="0" w:line="240" w:lineRule="auto"/>
    </w:pPr>
    <w:rPr>
      <w:rFonts w:ascii="Times New Roman" w:hAnsi="Times New Roman"/>
      <w:sz w:val="24"/>
      <w:szCs w:val="24"/>
    </w:rPr>
  </w:style>
  <w:style w:type="character" w:styleId="PageNumber">
    <w:name w:val="page number"/>
    <w:rsid w:val="00B83EBB"/>
    <w:rPr>
      <w:rFonts w:ascii="Calibri" w:eastAsia="Times New Roman" w:hAnsi="Calibri" w:cs="Times New Roman"/>
    </w:rPr>
  </w:style>
  <w:style w:type="paragraph" w:customStyle="1" w:styleId="Normallatin0">
    <w:name w:val="Normal + (latin)"/>
    <w:basedOn w:val="Normallatin"/>
    <w:rsid w:val="00B83EBB"/>
    <w:rPr>
      <w:rFonts w:ascii="Calibri" w:hAnsi="Calibri"/>
    </w:rPr>
  </w:style>
  <w:style w:type="paragraph" w:styleId="ListParagraph">
    <w:name w:val="List Paragraph"/>
    <w:basedOn w:val="Normal"/>
    <w:qFormat/>
    <w:rsid w:val="00B83EBB"/>
    <w:pPr>
      <w:ind w:left="720"/>
      <w:contextualSpacing/>
    </w:pPr>
  </w:style>
  <w:style w:type="character" w:customStyle="1" w:styleId="Heading1Char">
    <w:name w:val="Heading 1 Char"/>
    <w:link w:val="Heading1"/>
    <w:rsid w:val="00B83EBB"/>
    <w:rPr>
      <w:rFonts w:ascii="Times New Roman" w:eastAsia="Times New Roman" w:hAnsi="Times New Roman" w:cs="Times New Roman"/>
      <w:sz w:val="24"/>
      <w:szCs w:val="24"/>
    </w:rPr>
  </w:style>
  <w:style w:type="character" w:styleId="Hyperlink">
    <w:name w:val="Hyperlink"/>
    <w:rsid w:val="00B83EBB"/>
    <w:rPr>
      <w:rFonts w:ascii="Calibri" w:eastAsia="Times New Roman" w:hAnsi="Calibri" w:cs="Times New Roman"/>
      <w:color w:val="0000FF"/>
      <w:u w:val="single"/>
    </w:rPr>
  </w:style>
  <w:style w:type="table" w:styleId="TableGrid">
    <w:name w:val="Table Grid"/>
    <w:basedOn w:val="TableNormal"/>
    <w:rsid w:val="00B8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83EBB"/>
    <w:rPr>
      <w:rFonts w:ascii="Calibri" w:eastAsia="Times New Roman" w:hAnsi="Calibri" w:cs="Times New Roman"/>
    </w:rPr>
  </w:style>
  <w:style w:type="character" w:customStyle="1" w:styleId="Heading2Char">
    <w:name w:val="Heading 2 Char"/>
    <w:basedOn w:val="DefaultParagraphFont"/>
    <w:link w:val="Heading2"/>
    <w:uiPriority w:val="9"/>
    <w:semiHidden/>
    <w:rsid w:val="00C2712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nhideWhenUsed/>
    <w:rsid w:val="00C27120"/>
    <w:pPr>
      <w:spacing w:after="0" w:line="240" w:lineRule="auto"/>
    </w:pPr>
    <w:rPr>
      <w:rFonts w:ascii="Arial" w:hAnsi="Arial"/>
      <w:sz w:val="20"/>
      <w:szCs w:val="20"/>
      <w:lang w:val="en-GB"/>
    </w:rPr>
  </w:style>
  <w:style w:type="character" w:customStyle="1" w:styleId="BodyTextChar">
    <w:name w:val="Body Text Char"/>
    <w:basedOn w:val="DefaultParagraphFont"/>
    <w:link w:val="BodyText"/>
    <w:rsid w:val="00C27120"/>
    <w:rPr>
      <w:rFonts w:ascii="Arial" w:hAnsi="Arial"/>
      <w:lang w:val="en-GB"/>
    </w:rPr>
  </w:style>
  <w:style w:type="paragraph" w:styleId="Header">
    <w:name w:val="header"/>
    <w:basedOn w:val="Normal"/>
    <w:link w:val="HeaderChar"/>
    <w:uiPriority w:val="99"/>
    <w:unhideWhenUsed/>
    <w:rsid w:val="00B3783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B37835"/>
    <w:rPr>
      <w:rFonts w:eastAsia="Calibri"/>
      <w:sz w:val="22"/>
      <w:szCs w:val="22"/>
    </w:rPr>
  </w:style>
  <w:style w:type="paragraph" w:styleId="BalloonText">
    <w:name w:val="Balloon Text"/>
    <w:basedOn w:val="Normal"/>
    <w:link w:val="BalloonTextChar"/>
    <w:uiPriority w:val="99"/>
    <w:semiHidden/>
    <w:unhideWhenUsed/>
    <w:rsid w:val="00143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0F"/>
    <w:rPr>
      <w:rFonts w:ascii="Segoe UI" w:hAnsi="Segoe UI" w:cs="Segoe UI"/>
      <w:sz w:val="18"/>
      <w:szCs w:val="18"/>
    </w:rPr>
  </w:style>
  <w:style w:type="paragraph" w:styleId="BodyTextIndent">
    <w:name w:val="Body Text Indent"/>
    <w:basedOn w:val="Normal"/>
    <w:link w:val="BodyTextIndentChar"/>
    <w:rsid w:val="00EC4F60"/>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rsid w:val="00EC4F6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84032">
      <w:bodyDiv w:val="1"/>
      <w:marLeft w:val="0"/>
      <w:marRight w:val="0"/>
      <w:marTop w:val="0"/>
      <w:marBottom w:val="0"/>
      <w:divBdr>
        <w:top w:val="none" w:sz="0" w:space="0" w:color="auto"/>
        <w:left w:val="none" w:sz="0" w:space="0" w:color="auto"/>
        <w:bottom w:val="none" w:sz="0" w:space="0" w:color="auto"/>
        <w:right w:val="none" w:sz="0" w:space="0" w:color="auto"/>
      </w:divBdr>
    </w:div>
    <w:div w:id="842937693">
      <w:bodyDiv w:val="1"/>
      <w:marLeft w:val="0"/>
      <w:marRight w:val="0"/>
      <w:marTop w:val="0"/>
      <w:marBottom w:val="0"/>
      <w:divBdr>
        <w:top w:val="none" w:sz="0" w:space="0" w:color="auto"/>
        <w:left w:val="none" w:sz="0" w:space="0" w:color="auto"/>
        <w:bottom w:val="none" w:sz="0" w:space="0" w:color="auto"/>
        <w:right w:val="none" w:sz="0" w:space="0" w:color="auto"/>
      </w:divBdr>
    </w:div>
    <w:div w:id="944994289">
      <w:bodyDiv w:val="1"/>
      <w:marLeft w:val="0"/>
      <w:marRight w:val="0"/>
      <w:marTop w:val="0"/>
      <w:marBottom w:val="0"/>
      <w:divBdr>
        <w:top w:val="none" w:sz="0" w:space="0" w:color="auto"/>
        <w:left w:val="none" w:sz="0" w:space="0" w:color="auto"/>
        <w:bottom w:val="none" w:sz="0" w:space="0" w:color="auto"/>
        <w:right w:val="none" w:sz="0" w:space="0" w:color="auto"/>
      </w:divBdr>
    </w:div>
    <w:div w:id="1106922975">
      <w:bodyDiv w:val="1"/>
      <w:marLeft w:val="0"/>
      <w:marRight w:val="0"/>
      <w:marTop w:val="0"/>
      <w:marBottom w:val="0"/>
      <w:divBdr>
        <w:top w:val="none" w:sz="0" w:space="0" w:color="auto"/>
        <w:left w:val="none" w:sz="0" w:space="0" w:color="auto"/>
        <w:bottom w:val="none" w:sz="0" w:space="0" w:color="auto"/>
        <w:right w:val="none" w:sz="0" w:space="0" w:color="auto"/>
      </w:divBdr>
      <w:divsChild>
        <w:div w:id="473985724">
          <w:marLeft w:val="0"/>
          <w:marRight w:val="0"/>
          <w:marTop w:val="0"/>
          <w:marBottom w:val="0"/>
          <w:divBdr>
            <w:top w:val="none" w:sz="0" w:space="0" w:color="auto"/>
            <w:left w:val="none" w:sz="0" w:space="0" w:color="auto"/>
            <w:bottom w:val="none" w:sz="0" w:space="0" w:color="auto"/>
            <w:right w:val="none" w:sz="0" w:space="0" w:color="auto"/>
          </w:divBdr>
        </w:div>
      </w:divsChild>
    </w:div>
    <w:div w:id="1252817530">
      <w:bodyDiv w:val="1"/>
      <w:marLeft w:val="0"/>
      <w:marRight w:val="0"/>
      <w:marTop w:val="0"/>
      <w:marBottom w:val="0"/>
      <w:divBdr>
        <w:top w:val="none" w:sz="0" w:space="0" w:color="auto"/>
        <w:left w:val="none" w:sz="0" w:space="0" w:color="auto"/>
        <w:bottom w:val="none" w:sz="0" w:space="0" w:color="auto"/>
        <w:right w:val="none" w:sz="0" w:space="0" w:color="auto"/>
      </w:divBdr>
    </w:div>
    <w:div w:id="1256095166">
      <w:bodyDiv w:val="1"/>
      <w:marLeft w:val="0"/>
      <w:marRight w:val="0"/>
      <w:marTop w:val="0"/>
      <w:marBottom w:val="0"/>
      <w:divBdr>
        <w:top w:val="none" w:sz="0" w:space="0" w:color="auto"/>
        <w:left w:val="none" w:sz="0" w:space="0" w:color="auto"/>
        <w:bottom w:val="none" w:sz="0" w:space="0" w:color="auto"/>
        <w:right w:val="none" w:sz="0" w:space="0" w:color="auto"/>
      </w:divBdr>
    </w:div>
    <w:div w:id="14397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an.shadab@gmail.com" TargetMode="External"/><Relationship Id="rId3" Type="http://schemas.openxmlformats.org/officeDocument/2006/relationships/settings" Target="settings.xml"/><Relationship Id="rId7" Type="http://schemas.openxmlformats.org/officeDocument/2006/relationships/hyperlink" Target="mailto:amit_sri_12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9998</CharactersWithSpaces>
  <SharedDoc>false</SharedDoc>
  <HLinks>
    <vt:vector size="6" baseType="variant">
      <vt:variant>
        <vt:i4>3670110</vt:i4>
      </vt:variant>
      <vt:variant>
        <vt:i4>0</vt:i4>
      </vt:variant>
      <vt:variant>
        <vt:i4>0</vt:i4>
      </vt:variant>
      <vt:variant>
        <vt:i4>5</vt:i4>
      </vt:variant>
      <vt:variant>
        <vt:lpwstr>mailto:salman.shadab@gmail.com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Shadab</dc:creator>
  <cp:lastModifiedBy>Amit Srivastava</cp:lastModifiedBy>
  <cp:revision>15</cp:revision>
  <cp:lastPrinted>2019-01-17T09:04:00Z</cp:lastPrinted>
  <dcterms:created xsi:type="dcterms:W3CDTF">2019-08-29T11:43:00Z</dcterms:created>
  <dcterms:modified xsi:type="dcterms:W3CDTF">2021-04-06T12:28:00Z</dcterms:modified>
</cp:coreProperties>
</file>