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876" w:rsidRDefault="00BF7876" w:rsidP="00BF7876">
      <w:pPr>
        <w:ind w:left="0" w:firstLine="0"/>
      </w:pPr>
    </w:p>
    <w:p w:rsidR="00B75C67" w:rsidRDefault="00FA2699" w:rsidP="00891E3F">
      <w:pPr>
        <w:ind w:left="0" w:firstLine="0"/>
        <w:rPr>
          <w:rFonts w:ascii="Tahoma" w:eastAsia="Times New Roman" w:hAnsi="Tahoma" w:cs="Tahoma"/>
          <w:b/>
          <w:u w:val="single"/>
          <w:lang w:val="en-US"/>
        </w:rPr>
      </w:pPr>
      <w:r w:rsidRPr="00364A31">
        <w:rPr>
          <w:rFonts w:ascii="Tahoma" w:eastAsia="Times New Roman" w:hAnsi="Tahoma" w:cs="Tahoma"/>
          <w:b/>
          <w:u w:val="single"/>
          <w:lang w:val="en-US"/>
        </w:rPr>
        <w:t>OVERALL EXPERIENCE</w:t>
      </w:r>
      <w:r w:rsidR="00364A31">
        <w:rPr>
          <w:rFonts w:ascii="Tahoma" w:eastAsia="Times New Roman" w:hAnsi="Tahoma" w:cs="Tahoma"/>
          <w:b/>
          <w:u w:val="single"/>
          <w:lang w:val="en-US"/>
        </w:rPr>
        <w:t>:</w:t>
      </w:r>
    </w:p>
    <w:p w:rsidR="00891E3F" w:rsidRPr="00124448" w:rsidRDefault="00891E3F" w:rsidP="00891E3F">
      <w:pPr>
        <w:ind w:left="0" w:firstLine="0"/>
        <w:rPr>
          <w:rFonts w:ascii="Tahoma" w:eastAsia="Times New Roman" w:hAnsi="Tahoma" w:cs="Tahoma"/>
          <w:sz w:val="20"/>
          <w:szCs w:val="20"/>
          <w:lang w:val="en-US"/>
        </w:rPr>
      </w:pPr>
    </w:p>
    <w:p w:rsidR="007134C5" w:rsidRDefault="00E87D6F" w:rsidP="00DB726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line="360" w:lineRule="auto"/>
        <w:rPr>
          <w:rFonts w:ascii="Tahoma" w:eastAsia="Times New Roman" w:hAnsi="Tahoma" w:cs="Tahoma"/>
          <w:b/>
          <w:sz w:val="20"/>
          <w:szCs w:val="20"/>
          <w:lang w:val="en-US"/>
        </w:rPr>
      </w:pPr>
      <w:r>
        <w:rPr>
          <w:rFonts w:ascii="Tahoma" w:eastAsia="Times New Roman" w:hAnsi="Tahoma" w:cs="Tahoma"/>
          <w:sz w:val="20"/>
          <w:szCs w:val="20"/>
          <w:lang w:val="en-US"/>
        </w:rPr>
        <w:t xml:space="preserve">Overall </w:t>
      </w:r>
      <w:r w:rsidR="00A26F8A">
        <w:rPr>
          <w:rFonts w:ascii="Tahoma" w:eastAsia="Times New Roman" w:hAnsi="Tahoma" w:cs="Tahoma"/>
          <w:sz w:val="20"/>
          <w:szCs w:val="20"/>
          <w:lang w:val="en-US"/>
        </w:rPr>
        <w:t>10</w:t>
      </w:r>
      <w:r w:rsidR="005B0CD6">
        <w:rPr>
          <w:rFonts w:ascii="Tahoma" w:eastAsia="Times New Roman" w:hAnsi="Tahoma" w:cs="Tahoma"/>
          <w:sz w:val="20"/>
          <w:szCs w:val="20"/>
          <w:lang w:val="en-US"/>
        </w:rPr>
        <w:t>.8</w:t>
      </w:r>
      <w:r w:rsidR="00FA2699" w:rsidRPr="00950186">
        <w:rPr>
          <w:rFonts w:ascii="Tahoma" w:eastAsia="Times New Roman" w:hAnsi="Tahoma" w:cs="Tahoma"/>
          <w:sz w:val="20"/>
          <w:szCs w:val="20"/>
          <w:lang w:val="en-US"/>
        </w:rPr>
        <w:t xml:space="preserve">+ </w:t>
      </w:r>
      <w:r w:rsidR="00950186" w:rsidRPr="00950186">
        <w:rPr>
          <w:rFonts w:ascii="Tahoma" w:eastAsia="Times New Roman" w:hAnsi="Tahoma" w:cs="Tahoma"/>
          <w:sz w:val="20"/>
          <w:szCs w:val="20"/>
          <w:lang w:val="en-US"/>
        </w:rPr>
        <w:t xml:space="preserve">years </w:t>
      </w:r>
      <w:r w:rsidR="00950186">
        <w:rPr>
          <w:rFonts w:ascii="Tahoma" w:eastAsia="Times New Roman" w:hAnsi="Tahoma" w:cs="Tahoma"/>
          <w:sz w:val="20"/>
          <w:szCs w:val="20"/>
          <w:lang w:val="en-US"/>
        </w:rPr>
        <w:t xml:space="preserve">of </w:t>
      </w:r>
      <w:r w:rsidR="006C610B">
        <w:rPr>
          <w:rFonts w:ascii="Tahoma" w:eastAsia="Times New Roman" w:hAnsi="Tahoma" w:cs="Tahoma"/>
          <w:sz w:val="20"/>
          <w:szCs w:val="20"/>
          <w:lang w:val="en-US"/>
        </w:rPr>
        <w:t xml:space="preserve">professional experience, </w:t>
      </w:r>
      <w:r w:rsidR="006C610B" w:rsidRPr="00102CE2">
        <w:rPr>
          <w:rFonts w:ascii="Tahoma" w:eastAsia="Times New Roman" w:hAnsi="Tahoma" w:cs="Tahoma"/>
          <w:sz w:val="20"/>
          <w:szCs w:val="20"/>
          <w:lang w:val="en-US"/>
        </w:rPr>
        <w:t>out of which</w:t>
      </w:r>
      <w:r w:rsidR="00946ED6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r w:rsidR="00C74E5A">
        <w:rPr>
          <w:rFonts w:ascii="Tahoma" w:eastAsia="Times New Roman" w:hAnsi="Tahoma" w:cs="Tahoma"/>
          <w:b/>
          <w:sz w:val="20"/>
          <w:szCs w:val="20"/>
          <w:lang w:val="en-US"/>
        </w:rPr>
        <w:t>7.2</w:t>
      </w:r>
      <w:r w:rsidR="00A26F8A">
        <w:rPr>
          <w:rFonts w:ascii="Tahoma" w:eastAsia="Times New Roman" w:hAnsi="Tahoma" w:cs="Tahoma"/>
          <w:b/>
          <w:sz w:val="20"/>
          <w:szCs w:val="20"/>
          <w:lang w:val="en-US"/>
        </w:rPr>
        <w:t>+</w:t>
      </w:r>
      <w:r w:rsidR="00AF40B8">
        <w:rPr>
          <w:rFonts w:ascii="Tahoma" w:eastAsia="Times New Roman" w:hAnsi="Tahoma" w:cs="Tahoma"/>
          <w:b/>
          <w:sz w:val="20"/>
          <w:szCs w:val="20"/>
          <w:lang w:val="en-US"/>
        </w:rPr>
        <w:t xml:space="preserve"> </w:t>
      </w:r>
      <w:r w:rsidR="00950186" w:rsidRPr="00950186">
        <w:rPr>
          <w:rFonts w:ascii="Tahoma" w:eastAsia="Times New Roman" w:hAnsi="Tahoma" w:cs="Tahoma"/>
          <w:b/>
          <w:sz w:val="20"/>
          <w:szCs w:val="20"/>
          <w:lang w:val="en-US"/>
        </w:rPr>
        <w:t>years’ experien</w:t>
      </w:r>
      <w:r>
        <w:rPr>
          <w:rFonts w:ascii="Tahoma" w:eastAsia="Times New Roman" w:hAnsi="Tahoma" w:cs="Tahoma"/>
          <w:b/>
          <w:sz w:val="20"/>
          <w:szCs w:val="20"/>
          <w:lang w:val="en-US"/>
        </w:rPr>
        <w:t>ce in SFDC Development process,</w:t>
      </w:r>
      <w:r w:rsidR="00AC671A" w:rsidRPr="00AC671A">
        <w:rPr>
          <w:rFonts w:ascii="Tahoma" w:eastAsia="Times New Roman" w:hAnsi="Tahoma" w:cs="Tahoma"/>
          <w:b/>
          <w:sz w:val="20"/>
          <w:szCs w:val="20"/>
          <w:lang w:val="en-US"/>
        </w:rPr>
        <w:t xml:space="preserve"> </w:t>
      </w:r>
      <w:r w:rsidR="00AC671A">
        <w:rPr>
          <w:rFonts w:ascii="Tahoma" w:eastAsia="Times New Roman" w:hAnsi="Tahoma" w:cs="Tahoma"/>
          <w:b/>
          <w:sz w:val="20"/>
          <w:szCs w:val="20"/>
          <w:lang w:val="en-US"/>
        </w:rPr>
        <w:t xml:space="preserve">DevOps, </w:t>
      </w:r>
      <w:r w:rsidR="00950186" w:rsidRPr="00950186">
        <w:rPr>
          <w:rFonts w:ascii="Tahoma" w:eastAsia="Times New Roman" w:hAnsi="Tahoma" w:cs="Tahoma"/>
          <w:b/>
          <w:sz w:val="20"/>
          <w:szCs w:val="20"/>
          <w:lang w:val="en-US"/>
        </w:rPr>
        <w:t>Force.com platform</w:t>
      </w:r>
      <w:r w:rsidR="003A22E7">
        <w:rPr>
          <w:rFonts w:ascii="Tahoma" w:eastAsia="Times New Roman" w:hAnsi="Tahoma" w:cs="Tahoma"/>
          <w:b/>
          <w:sz w:val="20"/>
          <w:szCs w:val="20"/>
          <w:lang w:val="en-US"/>
        </w:rPr>
        <w:t>.</w:t>
      </w:r>
    </w:p>
    <w:p w:rsidR="003A22E7" w:rsidRPr="003A22E7" w:rsidRDefault="003A22E7" w:rsidP="00DB726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line="360" w:lineRule="auto"/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Tahoma" w:eastAsia="Times New Roman" w:hAnsi="Tahoma" w:cs="Tahoma"/>
          <w:b/>
          <w:sz w:val="20"/>
          <w:szCs w:val="20"/>
          <w:lang w:val="en-US"/>
        </w:rPr>
        <w:t xml:space="preserve">Managing a team size of 5 to 7 </w:t>
      </w:r>
      <w:r w:rsidRPr="003A22E7">
        <w:rPr>
          <w:rFonts w:ascii="Helvetica" w:hAnsi="Helvetica" w:cs="Helvetica"/>
          <w:sz w:val="21"/>
          <w:szCs w:val="21"/>
          <w:shd w:val="clear" w:color="auto" w:fill="FFFFFF"/>
        </w:rPr>
        <w:t>salesforce developer across different geographical locations.</w:t>
      </w:r>
    </w:p>
    <w:p w:rsidR="003A22E7" w:rsidRDefault="003A22E7" w:rsidP="00DB726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line="360" w:lineRule="auto"/>
        <w:rPr>
          <w:rFonts w:ascii="Tahoma" w:eastAsia="Times New Roman" w:hAnsi="Tahoma" w:cs="Tahoma"/>
          <w:b/>
          <w:sz w:val="20"/>
          <w:szCs w:val="20"/>
          <w:lang w:val="en-US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Expertise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in</w:t>
      </w:r>
      <w:r>
        <w:rPr>
          <w:rStyle w:val="Strong"/>
          <w:rFonts w:ascii="Helvetica" w:hAnsi="Helvetica" w:cs="Helvetica"/>
          <w:color w:val="000000"/>
          <w:sz w:val="21"/>
          <w:szCs w:val="21"/>
          <w:shd w:val="clear" w:color="auto" w:fill="FFFFFF"/>
        </w:rPr>
        <w:t> Administration, Configuration, Customization, Development and support on Salesforce.com Platform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 and implementation technology solutions.</w:t>
      </w:r>
    </w:p>
    <w:p w:rsidR="00950186" w:rsidRDefault="00503495" w:rsidP="00DB726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line="360" w:lineRule="auto"/>
        <w:rPr>
          <w:rFonts w:ascii="Tahoma" w:eastAsia="Times New Roman" w:hAnsi="Tahoma" w:cs="Tahoma"/>
          <w:b/>
          <w:sz w:val="20"/>
          <w:szCs w:val="20"/>
          <w:lang w:val="en-US"/>
        </w:rPr>
      </w:pPr>
      <w:r>
        <w:rPr>
          <w:rFonts w:ascii="Tahoma" w:eastAsia="Times New Roman" w:hAnsi="Tahoma" w:cs="Tahoma"/>
          <w:b/>
          <w:sz w:val="20"/>
          <w:szCs w:val="20"/>
          <w:lang w:val="en-US"/>
        </w:rPr>
        <w:t xml:space="preserve">Salesforce </w:t>
      </w:r>
      <w:r w:rsidR="00E87D6F">
        <w:rPr>
          <w:rFonts w:ascii="Tahoma" w:eastAsia="Times New Roman" w:hAnsi="Tahoma" w:cs="Tahoma"/>
          <w:b/>
          <w:sz w:val="20"/>
          <w:szCs w:val="20"/>
          <w:lang w:val="en-US"/>
        </w:rPr>
        <w:t>Release Management</w:t>
      </w:r>
      <w:r w:rsidR="007134C5">
        <w:rPr>
          <w:rFonts w:ascii="Tahoma" w:eastAsia="Times New Roman" w:hAnsi="Tahoma" w:cs="Tahoma"/>
          <w:b/>
          <w:sz w:val="20"/>
          <w:szCs w:val="20"/>
          <w:lang w:val="en-US"/>
        </w:rPr>
        <w:t xml:space="preserve"> </w:t>
      </w:r>
      <w:r w:rsidR="007134C5" w:rsidRPr="005D40FF">
        <w:rPr>
          <w:rFonts w:ascii="Tahoma" w:eastAsia="Times New Roman" w:hAnsi="Tahoma" w:cs="Tahoma"/>
          <w:sz w:val="20"/>
          <w:szCs w:val="20"/>
          <w:lang w:val="en-US"/>
        </w:rPr>
        <w:t>using</w:t>
      </w:r>
      <w:r w:rsidR="007134C5">
        <w:rPr>
          <w:rFonts w:ascii="Tahoma" w:eastAsia="Times New Roman" w:hAnsi="Tahoma" w:cs="Tahoma"/>
          <w:b/>
          <w:sz w:val="20"/>
          <w:szCs w:val="20"/>
          <w:lang w:val="en-US"/>
        </w:rPr>
        <w:t xml:space="preserve"> </w:t>
      </w:r>
      <w:r w:rsidR="00F5252F">
        <w:rPr>
          <w:rFonts w:ascii="Tahoma" w:eastAsia="Times New Roman" w:hAnsi="Tahoma" w:cs="Tahoma"/>
          <w:b/>
          <w:sz w:val="20"/>
          <w:szCs w:val="20"/>
          <w:lang w:val="en-US"/>
        </w:rPr>
        <w:t>Salesforce DX</w:t>
      </w:r>
      <w:r w:rsidR="007134C5">
        <w:rPr>
          <w:rFonts w:ascii="Tahoma" w:eastAsia="Times New Roman" w:hAnsi="Tahoma" w:cs="Tahoma"/>
          <w:b/>
          <w:sz w:val="20"/>
          <w:szCs w:val="20"/>
          <w:lang w:val="en-US"/>
        </w:rPr>
        <w:t xml:space="preserve"> </w:t>
      </w:r>
      <w:r w:rsidR="007134C5" w:rsidRPr="005D40FF">
        <w:rPr>
          <w:rFonts w:ascii="Tahoma" w:eastAsia="Times New Roman" w:hAnsi="Tahoma" w:cs="Tahoma"/>
          <w:sz w:val="20"/>
          <w:szCs w:val="20"/>
          <w:lang w:val="en-US"/>
        </w:rPr>
        <w:t>concepts</w:t>
      </w:r>
      <w:r w:rsidR="007134C5">
        <w:rPr>
          <w:rFonts w:ascii="Tahoma" w:eastAsia="Times New Roman" w:hAnsi="Tahoma" w:cs="Tahoma"/>
          <w:b/>
          <w:sz w:val="20"/>
          <w:szCs w:val="20"/>
          <w:lang w:val="en-US"/>
        </w:rPr>
        <w:t>.</w:t>
      </w:r>
    </w:p>
    <w:p w:rsidR="007134C5" w:rsidRDefault="007134C5" w:rsidP="00DB726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line="360" w:lineRule="auto"/>
        <w:rPr>
          <w:rFonts w:ascii="Tahoma" w:eastAsia="Times New Roman" w:hAnsi="Tahoma" w:cs="Tahoma"/>
          <w:b/>
          <w:sz w:val="20"/>
          <w:szCs w:val="20"/>
          <w:lang w:val="en-US"/>
        </w:rPr>
      </w:pPr>
      <w:r>
        <w:rPr>
          <w:rFonts w:ascii="Tahoma" w:eastAsia="Times New Roman" w:hAnsi="Tahoma" w:cs="Tahoma"/>
          <w:sz w:val="20"/>
          <w:szCs w:val="20"/>
          <w:lang w:val="en-US"/>
        </w:rPr>
        <w:t xml:space="preserve">Version controller using </w:t>
      </w:r>
      <w:r w:rsidRPr="00140E70">
        <w:rPr>
          <w:rFonts w:ascii="Tahoma" w:eastAsia="Times New Roman" w:hAnsi="Tahoma" w:cs="Tahoma"/>
          <w:b/>
          <w:sz w:val="20"/>
          <w:szCs w:val="20"/>
          <w:lang w:val="en-US"/>
        </w:rPr>
        <w:t>GitHub</w:t>
      </w:r>
      <w:r>
        <w:rPr>
          <w:rFonts w:ascii="Tahoma" w:eastAsia="Times New Roman" w:hAnsi="Tahoma" w:cs="Tahoma"/>
          <w:b/>
          <w:sz w:val="20"/>
          <w:szCs w:val="20"/>
          <w:lang w:val="en-US"/>
        </w:rPr>
        <w:t xml:space="preserve"> and continuous integration with Jenkins (CD &amp; CI)</w:t>
      </w:r>
      <w:r w:rsidR="00E51751">
        <w:rPr>
          <w:rFonts w:ascii="Tahoma" w:eastAsia="Times New Roman" w:hAnsi="Tahoma" w:cs="Tahoma"/>
          <w:b/>
          <w:sz w:val="20"/>
          <w:szCs w:val="20"/>
          <w:lang w:val="en-US"/>
        </w:rPr>
        <w:t>.</w:t>
      </w:r>
    </w:p>
    <w:p w:rsidR="007134C5" w:rsidRDefault="00E51751" w:rsidP="00DB726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line="360" w:lineRule="auto"/>
        <w:rPr>
          <w:rFonts w:ascii="Tahoma" w:eastAsia="Times New Roman" w:hAnsi="Tahoma" w:cs="Tahoma"/>
          <w:b/>
          <w:sz w:val="20"/>
          <w:szCs w:val="20"/>
          <w:lang w:val="en-US"/>
        </w:rPr>
      </w:pPr>
      <w:r>
        <w:rPr>
          <w:rFonts w:ascii="Tahoma" w:eastAsia="Times New Roman" w:hAnsi="Tahoma" w:cs="Tahoma"/>
          <w:sz w:val="20"/>
          <w:szCs w:val="20"/>
          <w:lang w:val="en-US"/>
        </w:rPr>
        <w:t>Working</w:t>
      </w:r>
      <w:r w:rsidR="007134C5" w:rsidRPr="007134C5">
        <w:rPr>
          <w:rFonts w:ascii="Tahoma" w:eastAsia="Times New Roman" w:hAnsi="Tahoma" w:cs="Tahoma"/>
          <w:sz w:val="20"/>
          <w:szCs w:val="20"/>
          <w:lang w:val="en-US"/>
        </w:rPr>
        <w:t xml:space="preserve"> on tools like</w:t>
      </w:r>
      <w:r w:rsidR="007134C5">
        <w:rPr>
          <w:rFonts w:ascii="Tahoma" w:eastAsia="Times New Roman" w:hAnsi="Tahoma" w:cs="Tahoma"/>
          <w:b/>
          <w:sz w:val="20"/>
          <w:szCs w:val="20"/>
          <w:lang w:val="en-US"/>
        </w:rPr>
        <w:t xml:space="preserve"> Ant Migration, visual studio, GIT, Jenkins</w:t>
      </w:r>
      <w:r>
        <w:rPr>
          <w:rFonts w:ascii="Tahoma" w:eastAsia="Times New Roman" w:hAnsi="Tahoma" w:cs="Tahoma"/>
          <w:b/>
          <w:sz w:val="20"/>
          <w:szCs w:val="20"/>
          <w:lang w:val="en-US"/>
        </w:rPr>
        <w:t>.</w:t>
      </w:r>
    </w:p>
    <w:p w:rsidR="00AC671A" w:rsidRPr="007134C5" w:rsidRDefault="00A17469" w:rsidP="007134C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line="360" w:lineRule="auto"/>
        <w:rPr>
          <w:rFonts w:ascii="Tahoma" w:eastAsia="Times New Roman" w:hAnsi="Tahoma" w:cs="Tahoma"/>
          <w:b/>
          <w:sz w:val="20"/>
          <w:szCs w:val="20"/>
          <w:lang w:val="en-US"/>
        </w:rPr>
      </w:pPr>
      <w:r w:rsidRPr="00005943">
        <w:rPr>
          <w:rFonts w:ascii="Tahoma" w:eastAsia="Times New Roman" w:hAnsi="Tahoma" w:cs="Tahoma"/>
          <w:sz w:val="20"/>
          <w:szCs w:val="20"/>
          <w:lang w:val="en-US"/>
        </w:rPr>
        <w:t xml:space="preserve">Good knowledge on </w:t>
      </w:r>
      <w:r w:rsidRPr="004966E3">
        <w:rPr>
          <w:rFonts w:ascii="Tahoma" w:eastAsia="Times New Roman" w:hAnsi="Tahoma" w:cs="Tahoma"/>
          <w:b/>
          <w:sz w:val="20"/>
          <w:szCs w:val="20"/>
          <w:lang w:val="en-US"/>
        </w:rPr>
        <w:t>Apex development in creating Objects, Triggers, Apex Classes, Standard Controllers, Custom Controllers and Controller Extensions</w:t>
      </w:r>
      <w:r w:rsidRPr="00005943">
        <w:rPr>
          <w:rFonts w:ascii="Tahoma" w:eastAsia="Times New Roman" w:hAnsi="Tahoma" w:cs="Tahoma"/>
          <w:sz w:val="20"/>
          <w:szCs w:val="20"/>
          <w:lang w:val="en-US"/>
        </w:rPr>
        <w:t>.</w:t>
      </w:r>
    </w:p>
    <w:p w:rsidR="000D2132" w:rsidRPr="00A17469" w:rsidRDefault="00F62EED" w:rsidP="00A1746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line="360" w:lineRule="auto"/>
        <w:rPr>
          <w:rFonts w:ascii="Tahoma" w:eastAsia="Times New Roman" w:hAnsi="Tahoma" w:cs="Tahoma"/>
          <w:b/>
          <w:sz w:val="20"/>
          <w:szCs w:val="20"/>
          <w:lang w:val="en-US"/>
        </w:rPr>
      </w:pPr>
      <w:r>
        <w:rPr>
          <w:rFonts w:ascii="Tahoma" w:eastAsia="Times New Roman" w:hAnsi="Tahoma" w:cs="Tahoma"/>
          <w:sz w:val="20"/>
          <w:szCs w:val="20"/>
          <w:lang w:val="en-US"/>
        </w:rPr>
        <w:t>Worked on</w:t>
      </w:r>
      <w:r>
        <w:rPr>
          <w:rFonts w:ascii="Tahoma" w:eastAsia="Times New Roman" w:hAnsi="Tahoma" w:cs="Tahoma"/>
          <w:b/>
          <w:sz w:val="20"/>
          <w:szCs w:val="20"/>
          <w:lang w:val="en-US"/>
        </w:rPr>
        <w:t xml:space="preserve"> Sandbox refresh and S</w:t>
      </w:r>
      <w:r w:rsidR="00E51751">
        <w:rPr>
          <w:rFonts w:ascii="Tahoma" w:eastAsia="Times New Roman" w:hAnsi="Tahoma" w:cs="Tahoma"/>
          <w:b/>
          <w:sz w:val="20"/>
          <w:szCs w:val="20"/>
          <w:lang w:val="en-US"/>
        </w:rPr>
        <w:t>andbox maintenance activities.</w:t>
      </w:r>
      <w:r>
        <w:rPr>
          <w:rFonts w:ascii="Tahoma" w:eastAsia="Times New Roman" w:hAnsi="Tahoma" w:cs="Tahoma"/>
          <w:b/>
          <w:sz w:val="20"/>
          <w:szCs w:val="20"/>
          <w:lang w:val="en-US"/>
        </w:rPr>
        <w:t xml:space="preserve"> </w:t>
      </w:r>
    </w:p>
    <w:p w:rsidR="009F2D38" w:rsidRDefault="00AE38CF" w:rsidP="001020F0">
      <w:pPr>
        <w:pStyle w:val="ListParagraph"/>
        <w:numPr>
          <w:ilvl w:val="0"/>
          <w:numId w:val="8"/>
        </w:numPr>
        <w:tabs>
          <w:tab w:val="left" w:pos="-270"/>
          <w:tab w:val="left" w:pos="360"/>
          <w:tab w:val="left" w:pos="540"/>
        </w:tabs>
        <w:spacing w:after="200" w:line="360" w:lineRule="auto"/>
        <w:ind w:right="-181"/>
        <w:rPr>
          <w:rFonts w:ascii="Tahoma" w:eastAsia="Times New Roman" w:hAnsi="Tahoma" w:cs="Tahoma"/>
          <w:sz w:val="20"/>
          <w:szCs w:val="20"/>
          <w:lang w:val="en-US"/>
        </w:rPr>
      </w:pPr>
      <w:r w:rsidRPr="009F2D38">
        <w:rPr>
          <w:rFonts w:ascii="Tahoma" w:eastAsia="Times New Roman" w:hAnsi="Tahoma" w:cs="Tahoma"/>
          <w:sz w:val="20"/>
          <w:szCs w:val="20"/>
          <w:lang w:val="en-US"/>
        </w:rPr>
        <w:t xml:space="preserve">   </w:t>
      </w:r>
      <w:r w:rsidRPr="00AE38CF">
        <w:rPr>
          <w:rFonts w:ascii="Tahoma" w:eastAsia="Times New Roman" w:hAnsi="Tahoma" w:cs="Tahoma"/>
          <w:sz w:val="20"/>
          <w:szCs w:val="20"/>
          <w:lang w:val="en-US"/>
        </w:rPr>
        <w:t>Worked on </w:t>
      </w:r>
      <w:r w:rsidRPr="009F2D38">
        <w:rPr>
          <w:rFonts w:ascii="Tahoma" w:eastAsia="Times New Roman" w:hAnsi="Tahoma" w:cs="Tahoma"/>
          <w:b/>
          <w:sz w:val="20"/>
          <w:szCs w:val="20"/>
          <w:lang w:val="en-US"/>
        </w:rPr>
        <w:t>Single Sign-on SSO</w:t>
      </w:r>
      <w:r w:rsidRPr="009F2D38">
        <w:rPr>
          <w:rFonts w:ascii="Tahoma" w:eastAsia="Times New Roman" w:hAnsi="Tahoma" w:cs="Tahoma"/>
          <w:sz w:val="20"/>
          <w:szCs w:val="20"/>
          <w:lang w:val="en-US"/>
        </w:rPr>
        <w:t> </w:t>
      </w:r>
      <w:r w:rsidRPr="00AE38CF">
        <w:rPr>
          <w:rFonts w:ascii="Tahoma" w:eastAsia="Times New Roman" w:hAnsi="Tahoma" w:cs="Tahoma"/>
          <w:sz w:val="20"/>
          <w:szCs w:val="20"/>
          <w:lang w:val="en-US"/>
        </w:rPr>
        <w:t>to integrate internal enterprise application with Salesforce using SAML configuration settings in SFDC</w:t>
      </w:r>
      <w:r w:rsidR="00E51751">
        <w:rPr>
          <w:rFonts w:ascii="Tahoma" w:eastAsia="Times New Roman" w:hAnsi="Tahoma" w:cs="Tahoma"/>
          <w:sz w:val="20"/>
          <w:szCs w:val="20"/>
          <w:lang w:val="en-US"/>
        </w:rPr>
        <w:t>.</w:t>
      </w:r>
    </w:p>
    <w:p w:rsidR="00F07013" w:rsidRPr="00E51751" w:rsidRDefault="00F07013" w:rsidP="001020F0">
      <w:pPr>
        <w:pStyle w:val="ListParagraph"/>
        <w:numPr>
          <w:ilvl w:val="0"/>
          <w:numId w:val="8"/>
        </w:numPr>
        <w:tabs>
          <w:tab w:val="left" w:pos="-270"/>
          <w:tab w:val="left" w:pos="360"/>
          <w:tab w:val="left" w:pos="540"/>
        </w:tabs>
        <w:spacing w:after="200" w:line="360" w:lineRule="auto"/>
        <w:ind w:right="-181"/>
        <w:rPr>
          <w:rFonts w:ascii="Tahoma" w:eastAsia="Times New Roman" w:hAnsi="Tahoma" w:cs="Tahoma"/>
          <w:sz w:val="20"/>
          <w:szCs w:val="20"/>
          <w:lang w:val="en-US"/>
        </w:rPr>
      </w:pPr>
      <w:r>
        <w:rPr>
          <w:rFonts w:ascii="Tahoma" w:eastAsia="Times New Roman" w:hAnsi="Tahoma" w:cs="Tahoma"/>
          <w:sz w:val="20"/>
          <w:szCs w:val="20"/>
          <w:lang w:val="en-US"/>
        </w:rPr>
        <w:t xml:space="preserve">  Working on Profile and Permission Set </w:t>
      </w:r>
      <w:r w:rsidRPr="00AC671A">
        <w:rPr>
          <w:rFonts w:ascii="Arial" w:hAnsi="Arial" w:cs="Arial"/>
          <w:b/>
          <w:color w:val="000000"/>
          <w:shd w:val="clear" w:color="auto" w:fill="FFFFFF"/>
        </w:rPr>
        <w:t>Metadata changes</w:t>
      </w:r>
      <w:r w:rsidR="00E51751">
        <w:rPr>
          <w:rFonts w:ascii="Arial" w:hAnsi="Arial" w:cs="Arial"/>
          <w:color w:val="000000"/>
          <w:shd w:val="clear" w:color="auto" w:fill="FFFFFF"/>
        </w:rPr>
        <w:t>.</w:t>
      </w:r>
    </w:p>
    <w:p w:rsidR="00E51751" w:rsidRDefault="00E51751" w:rsidP="001020F0">
      <w:pPr>
        <w:pStyle w:val="ListParagraph"/>
        <w:numPr>
          <w:ilvl w:val="0"/>
          <w:numId w:val="8"/>
        </w:numPr>
        <w:tabs>
          <w:tab w:val="left" w:pos="-270"/>
          <w:tab w:val="left" w:pos="360"/>
          <w:tab w:val="left" w:pos="540"/>
        </w:tabs>
        <w:spacing w:after="200" w:line="360" w:lineRule="auto"/>
        <w:ind w:right="-181"/>
        <w:rPr>
          <w:rFonts w:ascii="Tahoma" w:eastAsia="Times New Roman" w:hAnsi="Tahoma" w:cs="Tahoma"/>
          <w:sz w:val="20"/>
          <w:szCs w:val="20"/>
          <w:lang w:val="en-US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Participated in weekly </w:t>
      </w:r>
      <w:r w:rsidR="00C27322">
        <w:rPr>
          <w:rFonts w:ascii="Arial" w:hAnsi="Arial" w:cs="Arial"/>
          <w:color w:val="000000"/>
          <w:shd w:val="clear" w:color="auto" w:fill="FFFFFF"/>
        </w:rPr>
        <w:t xml:space="preserve">calls with </w:t>
      </w:r>
      <w:r w:rsidRPr="00C27322">
        <w:rPr>
          <w:rFonts w:ascii="Arial" w:hAnsi="Arial" w:cs="Arial"/>
          <w:b/>
          <w:color w:val="000000"/>
          <w:shd w:val="clear" w:color="auto" w:fill="FFFFFF"/>
        </w:rPr>
        <w:t xml:space="preserve">Salesforce MCS </w:t>
      </w:r>
      <w:r w:rsidR="00C27322">
        <w:rPr>
          <w:rFonts w:ascii="Arial" w:hAnsi="Arial" w:cs="Arial"/>
          <w:b/>
          <w:color w:val="000000"/>
          <w:shd w:val="clear" w:color="auto" w:fill="FFFFFF"/>
        </w:rPr>
        <w:t xml:space="preserve">team </w:t>
      </w:r>
      <w:r w:rsidRPr="00C27322">
        <w:rPr>
          <w:rFonts w:ascii="Arial" w:hAnsi="Arial" w:cs="Arial"/>
          <w:b/>
          <w:color w:val="000000"/>
          <w:shd w:val="clear" w:color="auto" w:fill="FFFFFF"/>
        </w:rPr>
        <w:t>(Mission critical support)</w:t>
      </w:r>
      <w:r>
        <w:rPr>
          <w:rFonts w:ascii="Arial" w:hAnsi="Arial" w:cs="Arial"/>
          <w:color w:val="000000"/>
          <w:shd w:val="clear" w:color="auto" w:fill="FFFFFF"/>
        </w:rPr>
        <w:t xml:space="preserve"> and discussed on SFDC platform </w:t>
      </w:r>
      <w:r w:rsidR="00C27322">
        <w:rPr>
          <w:rFonts w:ascii="Arial" w:hAnsi="Arial" w:cs="Arial"/>
          <w:color w:val="000000"/>
          <w:shd w:val="clear" w:color="auto" w:fill="FFFFFF"/>
        </w:rPr>
        <w:t>upcoming updates/Releases.</w:t>
      </w:r>
    </w:p>
    <w:p w:rsidR="009A5601" w:rsidRDefault="00AE38CF" w:rsidP="00657E05">
      <w:pPr>
        <w:pStyle w:val="ListParagraph"/>
        <w:numPr>
          <w:ilvl w:val="0"/>
          <w:numId w:val="8"/>
        </w:numPr>
        <w:tabs>
          <w:tab w:val="left" w:pos="-270"/>
          <w:tab w:val="left" w:pos="360"/>
          <w:tab w:val="left" w:pos="540"/>
        </w:tabs>
        <w:spacing w:after="200" w:line="360" w:lineRule="auto"/>
        <w:ind w:right="-181"/>
        <w:rPr>
          <w:rFonts w:ascii="Tahoma" w:eastAsia="Times New Roman" w:hAnsi="Tahoma" w:cs="Tahoma"/>
          <w:sz w:val="20"/>
          <w:szCs w:val="20"/>
          <w:lang w:val="en-US"/>
        </w:rPr>
      </w:pPr>
      <w:r w:rsidRPr="009A5601">
        <w:rPr>
          <w:rFonts w:ascii="Tahoma" w:eastAsia="Times New Roman" w:hAnsi="Tahoma" w:cs="Tahoma"/>
          <w:sz w:val="20"/>
          <w:szCs w:val="20"/>
          <w:lang w:val="en-US"/>
        </w:rPr>
        <w:t xml:space="preserve">   </w:t>
      </w:r>
      <w:r w:rsidR="009A5601">
        <w:rPr>
          <w:rFonts w:ascii="Arial" w:hAnsi="Arial" w:cs="Arial"/>
          <w:sz w:val="21"/>
          <w:szCs w:val="21"/>
          <w:shd w:val="clear" w:color="auto" w:fill="FFFFFF"/>
        </w:rPr>
        <w:t>Hands-on experience with DevOps Tools (</w:t>
      </w:r>
      <w:r w:rsidR="00CE261E">
        <w:rPr>
          <w:rFonts w:ascii="Arial" w:hAnsi="Arial" w:cs="Arial"/>
          <w:sz w:val="21"/>
          <w:szCs w:val="21"/>
          <w:shd w:val="clear" w:color="auto" w:fill="FFFFFF"/>
        </w:rPr>
        <w:t xml:space="preserve">GITHUB, </w:t>
      </w:r>
      <w:proofErr w:type="spellStart"/>
      <w:r w:rsidR="00CE261E">
        <w:rPr>
          <w:rFonts w:ascii="Arial" w:hAnsi="Arial" w:cs="Arial"/>
          <w:sz w:val="21"/>
          <w:szCs w:val="21"/>
          <w:shd w:val="clear" w:color="auto" w:fill="FFFFFF"/>
        </w:rPr>
        <w:t>BitBucket</w:t>
      </w:r>
      <w:proofErr w:type="spellEnd"/>
      <w:r w:rsidR="00CE261E">
        <w:rPr>
          <w:rFonts w:ascii="Arial" w:hAnsi="Arial" w:cs="Arial"/>
          <w:sz w:val="21"/>
          <w:szCs w:val="21"/>
          <w:shd w:val="clear" w:color="auto" w:fill="FFFFFF"/>
        </w:rPr>
        <w:t>, Jenkins,</w:t>
      </w:r>
      <w:r w:rsidR="009A560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="009A5601">
        <w:rPr>
          <w:rFonts w:ascii="Arial" w:hAnsi="Arial" w:cs="Arial"/>
          <w:sz w:val="21"/>
          <w:szCs w:val="21"/>
          <w:shd w:val="clear" w:color="auto" w:fill="FFFFFF"/>
        </w:rPr>
        <w:t>etc</w:t>
      </w:r>
      <w:proofErr w:type="spellEnd"/>
      <w:r w:rsidR="009A5601">
        <w:rPr>
          <w:rFonts w:ascii="Arial" w:hAnsi="Arial" w:cs="Arial"/>
          <w:sz w:val="21"/>
          <w:szCs w:val="21"/>
          <w:shd w:val="clear" w:color="auto" w:fill="FFFFFF"/>
        </w:rPr>
        <w:t>)</w:t>
      </w:r>
      <w:r w:rsidR="001A09DF" w:rsidRPr="009A5601">
        <w:rPr>
          <w:rFonts w:ascii="Tahoma" w:eastAsia="Times New Roman" w:hAnsi="Tahoma" w:cs="Tahoma"/>
          <w:sz w:val="20"/>
          <w:szCs w:val="20"/>
          <w:lang w:val="en-US"/>
        </w:rPr>
        <w:t xml:space="preserve">   </w:t>
      </w:r>
    </w:p>
    <w:p w:rsidR="00124448" w:rsidRPr="009A5601" w:rsidRDefault="009A5601" w:rsidP="00657E05">
      <w:pPr>
        <w:pStyle w:val="ListParagraph"/>
        <w:numPr>
          <w:ilvl w:val="0"/>
          <w:numId w:val="8"/>
        </w:numPr>
        <w:tabs>
          <w:tab w:val="left" w:pos="-270"/>
          <w:tab w:val="left" w:pos="360"/>
          <w:tab w:val="left" w:pos="540"/>
        </w:tabs>
        <w:spacing w:after="200" w:line="360" w:lineRule="auto"/>
        <w:ind w:right="-181"/>
        <w:rPr>
          <w:rFonts w:ascii="Tahoma" w:eastAsia="Times New Roman" w:hAnsi="Tahoma" w:cs="Tahoma"/>
          <w:sz w:val="20"/>
          <w:szCs w:val="20"/>
          <w:lang w:val="en-US"/>
        </w:rPr>
      </w:pPr>
      <w:r>
        <w:rPr>
          <w:rFonts w:ascii="Tahoma" w:eastAsia="Times New Roman" w:hAnsi="Tahoma" w:cs="Tahoma"/>
          <w:sz w:val="20"/>
          <w:szCs w:val="20"/>
          <w:lang w:val="en-US"/>
        </w:rPr>
        <w:t xml:space="preserve">   </w:t>
      </w:r>
      <w:r w:rsidR="00124448" w:rsidRPr="009A5601">
        <w:rPr>
          <w:rFonts w:ascii="Tahoma" w:eastAsia="Times New Roman" w:hAnsi="Tahoma" w:cs="Tahoma"/>
          <w:sz w:val="20"/>
          <w:szCs w:val="20"/>
          <w:lang w:val="en-US"/>
        </w:rPr>
        <w:t>Good with Custom Objects, Reports, Dashboards, Tags and Components.</w:t>
      </w:r>
    </w:p>
    <w:p w:rsidR="00897029" w:rsidRPr="007134C5" w:rsidRDefault="00630777" w:rsidP="007134C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line="360" w:lineRule="auto"/>
        <w:rPr>
          <w:rFonts w:ascii="Tahoma" w:eastAsia="Times New Roman" w:hAnsi="Tahoma" w:cs="Tahoma"/>
          <w:sz w:val="20"/>
          <w:szCs w:val="20"/>
          <w:lang w:val="en-US"/>
        </w:rPr>
      </w:pPr>
      <w:r w:rsidRPr="007134C5">
        <w:rPr>
          <w:rFonts w:ascii="Tahoma" w:eastAsia="Times New Roman" w:hAnsi="Tahoma" w:cs="Tahoma"/>
          <w:sz w:val="20"/>
          <w:szCs w:val="20"/>
          <w:lang w:val="en-US"/>
        </w:rPr>
        <w:t>1</w:t>
      </w:r>
      <w:r w:rsidR="00897029" w:rsidRPr="007134C5">
        <w:rPr>
          <w:rFonts w:ascii="Tahoma" w:eastAsia="Times New Roman" w:hAnsi="Tahoma" w:cs="Tahoma"/>
          <w:sz w:val="20"/>
          <w:szCs w:val="20"/>
          <w:lang w:val="en-US"/>
        </w:rPr>
        <w:t xml:space="preserve"> years of Experience in HL7 Interface implementation.</w:t>
      </w:r>
    </w:p>
    <w:p w:rsidR="00897029" w:rsidRPr="00897029" w:rsidRDefault="00897029" w:rsidP="004F774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line="360" w:lineRule="auto"/>
        <w:rPr>
          <w:rFonts w:ascii="Tahoma" w:eastAsia="Times New Roman" w:hAnsi="Tahoma" w:cs="Tahoma"/>
          <w:sz w:val="20"/>
          <w:szCs w:val="20"/>
          <w:lang w:val="en-US"/>
        </w:rPr>
      </w:pPr>
      <w:r>
        <w:rPr>
          <w:rFonts w:ascii="Tahoma" w:eastAsia="Times New Roman" w:hAnsi="Tahoma" w:cs="Tahoma"/>
          <w:sz w:val="20"/>
          <w:szCs w:val="20"/>
          <w:lang w:val="en-US"/>
        </w:rPr>
        <w:t>G</w:t>
      </w:r>
      <w:r w:rsidRPr="00897029">
        <w:rPr>
          <w:rFonts w:ascii="Tahoma" w:eastAsia="Times New Roman" w:hAnsi="Tahoma" w:cs="Tahoma"/>
          <w:sz w:val="20"/>
          <w:szCs w:val="20"/>
          <w:lang w:val="en-US"/>
        </w:rPr>
        <w:t xml:space="preserve">ood </w:t>
      </w:r>
      <w:r w:rsidR="001A09DF">
        <w:rPr>
          <w:rFonts w:ascii="Tahoma" w:eastAsia="Times New Roman" w:hAnsi="Tahoma" w:cs="Tahoma"/>
          <w:sz w:val="20"/>
          <w:szCs w:val="20"/>
          <w:lang w:val="en-US"/>
        </w:rPr>
        <w:t>knowledge</w:t>
      </w:r>
      <w:r w:rsidRPr="00897029">
        <w:rPr>
          <w:rFonts w:ascii="Tahoma" w:eastAsia="Times New Roman" w:hAnsi="Tahoma" w:cs="Tahoma"/>
          <w:sz w:val="20"/>
          <w:szCs w:val="20"/>
          <w:lang w:val="en-US"/>
        </w:rPr>
        <w:t xml:space="preserve"> in HL7 interface</w:t>
      </w:r>
      <w:r w:rsidR="00140E70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r w:rsidR="00140E70" w:rsidRPr="00140E70">
        <w:rPr>
          <w:rFonts w:ascii="Tahoma" w:eastAsia="Times New Roman" w:hAnsi="Tahoma" w:cs="Tahoma"/>
          <w:b/>
          <w:sz w:val="20"/>
          <w:szCs w:val="20"/>
          <w:lang w:val="en-US"/>
        </w:rPr>
        <w:t>EHR</w:t>
      </w:r>
      <w:r w:rsidRPr="00897029">
        <w:rPr>
          <w:rFonts w:ascii="Tahoma" w:eastAsia="Times New Roman" w:hAnsi="Tahoma" w:cs="Tahoma"/>
          <w:sz w:val="20"/>
          <w:szCs w:val="20"/>
          <w:lang w:val="en-US"/>
        </w:rPr>
        <w:t xml:space="preserve">, </w:t>
      </w:r>
      <w:r>
        <w:rPr>
          <w:rFonts w:ascii="Tahoma" w:eastAsia="Times New Roman" w:hAnsi="Tahoma" w:cs="Tahoma"/>
          <w:sz w:val="20"/>
          <w:szCs w:val="20"/>
          <w:lang w:val="en-US"/>
        </w:rPr>
        <w:t>SQL</w:t>
      </w:r>
      <w:r w:rsidRPr="00897029">
        <w:rPr>
          <w:rFonts w:ascii="Tahoma" w:eastAsia="Times New Roman" w:hAnsi="Tahoma" w:cs="Tahoma"/>
          <w:sz w:val="20"/>
          <w:szCs w:val="20"/>
          <w:lang w:val="en-US"/>
        </w:rPr>
        <w:t>&amp; US healthcare.</w:t>
      </w:r>
    </w:p>
    <w:p w:rsidR="008D20C3" w:rsidRDefault="00EA20F6" w:rsidP="00897029">
      <w:pPr>
        <w:pStyle w:val="ListParagraph"/>
        <w:numPr>
          <w:ilvl w:val="0"/>
          <w:numId w:val="8"/>
        </w:numPr>
        <w:spacing w:before="0" w:beforeAutospacing="0" w:line="360" w:lineRule="auto"/>
        <w:rPr>
          <w:rFonts w:ascii="Tahoma" w:eastAsia="Times New Roman" w:hAnsi="Tahoma" w:cs="Tahoma"/>
          <w:sz w:val="20"/>
          <w:szCs w:val="20"/>
          <w:lang w:val="en-US"/>
        </w:rPr>
      </w:pPr>
      <w:r w:rsidRPr="00364A31">
        <w:rPr>
          <w:rFonts w:ascii="Tahoma" w:eastAsia="Times New Roman" w:hAnsi="Tahoma" w:cs="Tahoma"/>
          <w:sz w:val="20"/>
          <w:szCs w:val="20"/>
          <w:lang w:val="en-US"/>
        </w:rPr>
        <w:t>Excellent</w:t>
      </w:r>
      <w:r w:rsidR="004E128F">
        <w:rPr>
          <w:rFonts w:ascii="Tahoma" w:eastAsia="Times New Roman" w:hAnsi="Tahoma" w:cs="Tahoma"/>
          <w:sz w:val="20"/>
          <w:szCs w:val="20"/>
          <w:lang w:val="en-US"/>
        </w:rPr>
        <w:t xml:space="preserve"> Analytical, C</w:t>
      </w:r>
      <w:r w:rsidR="008D20C3" w:rsidRPr="00364A31">
        <w:rPr>
          <w:rFonts w:ascii="Tahoma" w:eastAsia="Times New Roman" w:hAnsi="Tahoma" w:cs="Tahoma"/>
          <w:sz w:val="20"/>
          <w:szCs w:val="20"/>
          <w:lang w:val="en-US"/>
        </w:rPr>
        <w:t xml:space="preserve">ommunication and </w:t>
      </w:r>
      <w:r w:rsidR="004E128F">
        <w:rPr>
          <w:rFonts w:ascii="Tahoma" w:eastAsia="Times New Roman" w:hAnsi="Tahoma" w:cs="Tahoma"/>
          <w:sz w:val="20"/>
          <w:szCs w:val="20"/>
          <w:lang w:val="en-US"/>
        </w:rPr>
        <w:t>I</w:t>
      </w:r>
      <w:r w:rsidR="007141C6">
        <w:rPr>
          <w:rFonts w:ascii="Tahoma" w:eastAsia="Times New Roman" w:hAnsi="Tahoma" w:cs="Tahoma"/>
          <w:sz w:val="20"/>
          <w:szCs w:val="20"/>
          <w:lang w:val="en-US"/>
        </w:rPr>
        <w:t>nterpersonal skills.</w:t>
      </w:r>
    </w:p>
    <w:p w:rsidR="003A22E7" w:rsidRDefault="003A22E7" w:rsidP="003A22E7">
      <w:pPr>
        <w:pStyle w:val="ListParagraph"/>
        <w:spacing w:before="0" w:beforeAutospacing="0" w:line="360" w:lineRule="auto"/>
        <w:ind w:firstLine="0"/>
        <w:rPr>
          <w:rFonts w:ascii="Tahoma" w:eastAsia="Times New Roman" w:hAnsi="Tahoma" w:cs="Tahoma"/>
          <w:sz w:val="20"/>
          <w:szCs w:val="20"/>
          <w:lang w:val="en-US"/>
        </w:rPr>
      </w:pPr>
    </w:p>
    <w:p w:rsidR="003A22E7" w:rsidRPr="00364A31" w:rsidRDefault="003A22E7" w:rsidP="003A22E7">
      <w:pPr>
        <w:tabs>
          <w:tab w:val="left" w:pos="1674"/>
        </w:tabs>
        <w:spacing w:line="360" w:lineRule="auto"/>
        <w:ind w:left="0" w:firstLine="0"/>
        <w:rPr>
          <w:rFonts w:ascii="Tahoma" w:eastAsia="Times New Roman" w:hAnsi="Tahoma" w:cs="Tahoma"/>
          <w:b/>
          <w:u w:val="single"/>
          <w:lang w:val="en-US"/>
        </w:rPr>
      </w:pPr>
      <w:r w:rsidRPr="00364A31">
        <w:rPr>
          <w:rFonts w:ascii="Tahoma" w:eastAsia="Times New Roman" w:hAnsi="Tahoma" w:cs="Tahoma"/>
          <w:b/>
          <w:u w:val="single"/>
          <w:lang w:val="en-US"/>
        </w:rPr>
        <w:t>SALESFORCE CRM SKILLS</w:t>
      </w:r>
      <w:r>
        <w:rPr>
          <w:rFonts w:ascii="Tahoma" w:eastAsia="Times New Roman" w:hAnsi="Tahoma" w:cs="Tahoma"/>
          <w:b/>
          <w:u w:val="single"/>
          <w:lang w:val="en-US"/>
        </w:rPr>
        <w:t>:</w:t>
      </w:r>
    </w:p>
    <w:p w:rsidR="003A22E7" w:rsidRPr="003A22E7" w:rsidRDefault="003A22E7" w:rsidP="003A22E7">
      <w:pPr>
        <w:pStyle w:val="ListParagraph"/>
        <w:numPr>
          <w:ilvl w:val="0"/>
          <w:numId w:val="5"/>
        </w:numPr>
        <w:tabs>
          <w:tab w:val="left" w:pos="-270"/>
          <w:tab w:val="left" w:pos="360"/>
          <w:tab w:val="left" w:pos="540"/>
        </w:tabs>
        <w:spacing w:after="200" w:line="360" w:lineRule="auto"/>
        <w:ind w:right="-180"/>
        <w:jc w:val="left"/>
        <w:rPr>
          <w:rFonts w:ascii="Tahoma" w:eastAsia="Times New Roman" w:hAnsi="Tahoma" w:cs="Tahoma"/>
          <w:sz w:val="20"/>
          <w:szCs w:val="20"/>
          <w:lang w:val="en-US"/>
        </w:rPr>
      </w:pPr>
      <w:r w:rsidRPr="00364A31">
        <w:rPr>
          <w:rFonts w:ascii="Tahoma" w:eastAsia="Times New Roman" w:hAnsi="Tahoma" w:cs="Tahoma"/>
          <w:sz w:val="20"/>
          <w:szCs w:val="20"/>
          <w:lang w:val="en-US"/>
        </w:rPr>
        <w:t xml:space="preserve">   Experience in SFDC best practices, and good understanding of CRM Business processes like Campaign management, Lead Management, Account Management and Case Management.</w:t>
      </w:r>
    </w:p>
    <w:p w:rsidR="003A22E7" w:rsidRDefault="003A22E7" w:rsidP="003A22E7">
      <w:pPr>
        <w:pStyle w:val="ListParagraph"/>
        <w:numPr>
          <w:ilvl w:val="0"/>
          <w:numId w:val="5"/>
        </w:numPr>
        <w:tabs>
          <w:tab w:val="left" w:pos="180"/>
          <w:tab w:val="left" w:pos="360"/>
        </w:tabs>
        <w:spacing w:after="200" w:line="360" w:lineRule="auto"/>
        <w:ind w:right="-180"/>
        <w:jc w:val="left"/>
        <w:rPr>
          <w:rFonts w:ascii="Tahoma" w:eastAsia="Times New Roman" w:hAnsi="Tahoma" w:cs="Tahoma"/>
          <w:sz w:val="20"/>
          <w:szCs w:val="20"/>
          <w:lang w:val="en-US"/>
        </w:rPr>
      </w:pPr>
      <w:r>
        <w:rPr>
          <w:rFonts w:ascii="Tahoma" w:eastAsia="Times New Roman" w:hAnsi="Tahoma" w:cs="Tahoma"/>
          <w:sz w:val="20"/>
          <w:szCs w:val="20"/>
          <w:lang w:val="en-US"/>
        </w:rPr>
        <w:t>Deployments using change sets, Jenkins &amp; ANT migration tool and continuous integration using Jenkins</w:t>
      </w:r>
    </w:p>
    <w:p w:rsidR="003A22E7" w:rsidRDefault="003A22E7" w:rsidP="003A22E7">
      <w:pPr>
        <w:pStyle w:val="ListParagraph"/>
        <w:numPr>
          <w:ilvl w:val="0"/>
          <w:numId w:val="5"/>
        </w:numPr>
        <w:tabs>
          <w:tab w:val="left" w:pos="180"/>
          <w:tab w:val="left" w:pos="360"/>
        </w:tabs>
        <w:spacing w:after="200" w:line="360" w:lineRule="auto"/>
        <w:ind w:right="-180"/>
        <w:jc w:val="left"/>
        <w:rPr>
          <w:rFonts w:ascii="Tahoma" w:eastAsia="Times New Roman" w:hAnsi="Tahoma" w:cs="Tahoma"/>
          <w:sz w:val="20"/>
          <w:szCs w:val="20"/>
          <w:lang w:val="en-US"/>
        </w:rPr>
      </w:pPr>
      <w:r>
        <w:rPr>
          <w:rFonts w:ascii="Tahoma" w:eastAsia="Times New Roman" w:hAnsi="Tahoma" w:cs="Tahoma"/>
          <w:sz w:val="20"/>
          <w:szCs w:val="20"/>
          <w:lang w:val="en-US"/>
        </w:rPr>
        <w:t>Test classes Code coverage report process</w:t>
      </w:r>
    </w:p>
    <w:p w:rsidR="003A22E7" w:rsidRDefault="003A22E7" w:rsidP="003A22E7">
      <w:pPr>
        <w:pStyle w:val="ListParagraph"/>
        <w:numPr>
          <w:ilvl w:val="0"/>
          <w:numId w:val="5"/>
        </w:numPr>
        <w:tabs>
          <w:tab w:val="left" w:pos="180"/>
          <w:tab w:val="left" w:pos="360"/>
        </w:tabs>
        <w:spacing w:after="200" w:line="360" w:lineRule="auto"/>
        <w:ind w:right="-180"/>
        <w:jc w:val="left"/>
        <w:rPr>
          <w:rFonts w:ascii="Tahoma" w:eastAsia="Times New Roman" w:hAnsi="Tahoma" w:cs="Tahoma"/>
          <w:sz w:val="20"/>
          <w:szCs w:val="20"/>
          <w:lang w:val="en-US"/>
        </w:rPr>
      </w:pPr>
      <w:r>
        <w:rPr>
          <w:rFonts w:ascii="Tahoma" w:eastAsia="Times New Roman" w:hAnsi="Tahoma" w:cs="Tahoma"/>
          <w:sz w:val="20"/>
          <w:szCs w:val="20"/>
          <w:lang w:val="en-US"/>
        </w:rPr>
        <w:t>Meta Data profile &amp; Permission set Migration</w:t>
      </w:r>
    </w:p>
    <w:p w:rsidR="00E87D6F" w:rsidRDefault="00E87D6F" w:rsidP="001A09DF">
      <w:pPr>
        <w:pStyle w:val="ListParagraph"/>
        <w:numPr>
          <w:ilvl w:val="0"/>
          <w:numId w:val="5"/>
        </w:numPr>
        <w:tabs>
          <w:tab w:val="left" w:pos="180"/>
          <w:tab w:val="left" w:pos="360"/>
        </w:tabs>
        <w:spacing w:after="200" w:line="360" w:lineRule="auto"/>
        <w:ind w:right="-180"/>
        <w:jc w:val="left"/>
        <w:rPr>
          <w:rFonts w:ascii="Tahoma" w:eastAsia="Times New Roman" w:hAnsi="Tahoma" w:cs="Tahoma"/>
          <w:sz w:val="20"/>
          <w:szCs w:val="20"/>
          <w:lang w:val="en-US"/>
        </w:rPr>
      </w:pPr>
      <w:r>
        <w:rPr>
          <w:rFonts w:ascii="Tahoma" w:eastAsia="Times New Roman" w:hAnsi="Tahoma" w:cs="Tahoma"/>
          <w:sz w:val="20"/>
          <w:szCs w:val="20"/>
          <w:lang w:val="en-US"/>
        </w:rPr>
        <w:t>Test classes Code coverage report process</w:t>
      </w:r>
    </w:p>
    <w:p w:rsidR="00E87D6F" w:rsidRDefault="004E0DB6" w:rsidP="001A09DF">
      <w:pPr>
        <w:pStyle w:val="ListParagraph"/>
        <w:numPr>
          <w:ilvl w:val="0"/>
          <w:numId w:val="5"/>
        </w:numPr>
        <w:tabs>
          <w:tab w:val="left" w:pos="180"/>
          <w:tab w:val="left" w:pos="360"/>
        </w:tabs>
        <w:spacing w:after="200" w:line="360" w:lineRule="auto"/>
        <w:ind w:right="-180"/>
        <w:jc w:val="left"/>
        <w:rPr>
          <w:rFonts w:ascii="Tahoma" w:eastAsia="Times New Roman" w:hAnsi="Tahoma" w:cs="Tahoma"/>
          <w:sz w:val="20"/>
          <w:szCs w:val="20"/>
          <w:lang w:val="en-US"/>
        </w:rPr>
      </w:pPr>
      <w:r>
        <w:rPr>
          <w:rFonts w:ascii="Tahoma" w:eastAsia="Times New Roman" w:hAnsi="Tahoma" w:cs="Tahoma"/>
          <w:sz w:val="20"/>
          <w:szCs w:val="20"/>
          <w:lang w:val="en-US"/>
        </w:rPr>
        <w:t xml:space="preserve">Profile </w:t>
      </w:r>
      <w:r w:rsidR="00E87D6F" w:rsidRPr="004E0DB6">
        <w:rPr>
          <w:rFonts w:ascii="Tahoma" w:eastAsia="Times New Roman" w:hAnsi="Tahoma" w:cs="Tahoma"/>
          <w:b/>
          <w:sz w:val="20"/>
          <w:szCs w:val="20"/>
          <w:lang w:val="en-US"/>
        </w:rPr>
        <w:t xml:space="preserve">Meta Data </w:t>
      </w:r>
      <w:r w:rsidR="005D5638" w:rsidRPr="004E0DB6">
        <w:rPr>
          <w:rFonts w:ascii="Tahoma" w:eastAsia="Times New Roman" w:hAnsi="Tahoma" w:cs="Tahoma"/>
          <w:b/>
          <w:sz w:val="20"/>
          <w:szCs w:val="20"/>
          <w:lang w:val="en-US"/>
        </w:rPr>
        <w:t>&amp; Permission set</w:t>
      </w:r>
      <w:r w:rsidR="00E87D6F">
        <w:rPr>
          <w:rFonts w:ascii="Tahoma" w:eastAsia="Times New Roman" w:hAnsi="Tahoma" w:cs="Tahoma"/>
          <w:sz w:val="20"/>
          <w:szCs w:val="20"/>
          <w:lang w:val="en-US"/>
        </w:rPr>
        <w:t xml:space="preserve"> Migration</w:t>
      </w:r>
      <w:r>
        <w:rPr>
          <w:rFonts w:ascii="Tahoma" w:eastAsia="Times New Roman" w:hAnsi="Tahoma" w:cs="Tahoma"/>
          <w:sz w:val="20"/>
          <w:szCs w:val="20"/>
          <w:lang w:val="en-US"/>
        </w:rPr>
        <w:t>.</w:t>
      </w:r>
    </w:p>
    <w:p w:rsidR="00537734" w:rsidRDefault="00537734" w:rsidP="00005943">
      <w:pPr>
        <w:tabs>
          <w:tab w:val="left" w:pos="1674"/>
        </w:tabs>
        <w:spacing w:line="240" w:lineRule="atLeast"/>
        <w:ind w:left="0" w:firstLine="0"/>
        <w:rPr>
          <w:rFonts w:ascii="Tahoma" w:eastAsia="Times New Roman" w:hAnsi="Tahoma" w:cs="Tahoma"/>
          <w:b/>
          <w:u w:val="single"/>
          <w:lang w:val="en-US"/>
        </w:rPr>
      </w:pPr>
    </w:p>
    <w:p w:rsidR="00005943" w:rsidRDefault="00005943" w:rsidP="00005943">
      <w:pPr>
        <w:tabs>
          <w:tab w:val="left" w:pos="1674"/>
        </w:tabs>
        <w:spacing w:line="240" w:lineRule="atLeast"/>
        <w:ind w:left="0" w:firstLine="0"/>
        <w:rPr>
          <w:rFonts w:ascii="Tahoma" w:eastAsia="Times New Roman" w:hAnsi="Tahoma" w:cs="Tahoma"/>
          <w:b/>
          <w:u w:val="single"/>
          <w:lang w:val="en-US"/>
        </w:rPr>
      </w:pPr>
      <w:r w:rsidRPr="00B05071">
        <w:rPr>
          <w:rFonts w:ascii="Tahoma" w:eastAsia="Times New Roman" w:hAnsi="Tahoma" w:cs="Tahoma"/>
          <w:b/>
          <w:u w:val="single"/>
          <w:lang w:val="en-US"/>
        </w:rPr>
        <w:t>ACADEMIC QUALIFICATION</w:t>
      </w: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3802"/>
        <w:gridCol w:w="1420"/>
        <w:gridCol w:w="4498"/>
      </w:tblGrid>
      <w:tr w:rsidR="00005943" w:rsidRPr="00B05071" w:rsidTr="00891E3F">
        <w:trPr>
          <w:trHeight w:val="315"/>
        </w:trPr>
        <w:tc>
          <w:tcPr>
            <w:tcW w:w="3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5943" w:rsidRPr="00B05071" w:rsidRDefault="00005943" w:rsidP="00144669">
            <w:pPr>
              <w:spacing w:before="0" w:beforeAutospacing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IN"/>
              </w:rPr>
            </w:pPr>
            <w:r w:rsidRPr="00B05071">
              <w:rPr>
                <w:rFonts w:ascii="Tahoma" w:eastAsia="Times New Roman" w:hAnsi="Tahoma" w:cs="Tahoma"/>
                <w:b/>
                <w:bCs/>
                <w:color w:val="000000"/>
                <w:lang w:eastAsia="en-IN"/>
              </w:rPr>
              <w:t>Qualification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5943" w:rsidRPr="00B05071" w:rsidRDefault="00005943" w:rsidP="00144669">
            <w:pPr>
              <w:spacing w:before="0" w:beforeAutospacing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IN"/>
              </w:rPr>
            </w:pPr>
            <w:r w:rsidRPr="00B05071">
              <w:rPr>
                <w:rFonts w:ascii="Tahoma" w:eastAsia="Times New Roman" w:hAnsi="Tahoma" w:cs="Tahoma"/>
                <w:b/>
                <w:bCs/>
                <w:color w:val="000000"/>
                <w:lang w:eastAsia="en-IN"/>
              </w:rPr>
              <w:t>Year</w:t>
            </w:r>
          </w:p>
        </w:tc>
        <w:tc>
          <w:tcPr>
            <w:tcW w:w="4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05943" w:rsidRPr="00B05071" w:rsidRDefault="00005943" w:rsidP="00144669">
            <w:pPr>
              <w:spacing w:before="0" w:beforeAutospacing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n-IN"/>
              </w:rPr>
            </w:pPr>
            <w:r w:rsidRPr="00B05071">
              <w:rPr>
                <w:rFonts w:ascii="Tahoma" w:eastAsia="Times New Roman" w:hAnsi="Tahoma" w:cs="Tahoma"/>
                <w:b/>
                <w:bCs/>
                <w:color w:val="000000"/>
                <w:lang w:eastAsia="en-IN"/>
              </w:rPr>
              <w:t>University/ Board</w:t>
            </w:r>
          </w:p>
        </w:tc>
      </w:tr>
      <w:tr w:rsidR="00005943" w:rsidRPr="00B05071" w:rsidTr="00891E3F">
        <w:trPr>
          <w:trHeight w:val="315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943" w:rsidRPr="00B05071" w:rsidRDefault="00005943" w:rsidP="00144669">
            <w:pPr>
              <w:spacing w:before="0" w:beforeAutospacing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B05071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en-IN"/>
              </w:rPr>
              <w:t>B.sc (Computer science)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943" w:rsidRPr="00B05071" w:rsidRDefault="00005943" w:rsidP="00144669">
            <w:pPr>
              <w:spacing w:before="0" w:beforeAutospacing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B05071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en-IN"/>
              </w:rPr>
              <w:t>2005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943" w:rsidRPr="00B05071" w:rsidRDefault="00E87D6F" w:rsidP="00144669">
            <w:pPr>
              <w:spacing w:before="0" w:beforeAutospacing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en-IN"/>
              </w:rPr>
              <w:t xml:space="preserve">IIIST </w:t>
            </w:r>
          </w:p>
        </w:tc>
      </w:tr>
      <w:tr w:rsidR="00005943" w:rsidRPr="00B05071" w:rsidTr="00891E3F">
        <w:trPr>
          <w:trHeight w:val="315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943" w:rsidRPr="00B05071" w:rsidRDefault="00005943" w:rsidP="00144669">
            <w:pPr>
              <w:spacing w:before="0" w:beforeAutospacing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B05071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en-IN"/>
              </w:rPr>
              <w:t xml:space="preserve">         Intermediate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943" w:rsidRPr="00B05071" w:rsidRDefault="00005943" w:rsidP="00144669">
            <w:pPr>
              <w:spacing w:before="0" w:beforeAutospacing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B05071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en-IN"/>
              </w:rPr>
              <w:t>2002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943" w:rsidRPr="00B05071" w:rsidRDefault="00005943" w:rsidP="00144669">
            <w:pPr>
              <w:spacing w:before="0" w:beforeAutospacing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B05071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en-IN"/>
              </w:rPr>
              <w:t>MNR Junior College</w:t>
            </w:r>
          </w:p>
        </w:tc>
      </w:tr>
      <w:tr w:rsidR="00005943" w:rsidRPr="00B05071" w:rsidTr="00891E3F">
        <w:trPr>
          <w:trHeight w:val="315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943" w:rsidRPr="00B05071" w:rsidRDefault="00005943" w:rsidP="00144669">
            <w:pPr>
              <w:spacing w:before="0" w:beforeAutospacing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B05071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en-IN"/>
              </w:rPr>
              <w:t xml:space="preserve">   10TH Standard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943" w:rsidRPr="00B05071" w:rsidRDefault="00005943" w:rsidP="00144669">
            <w:pPr>
              <w:spacing w:before="0" w:beforeAutospacing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B05071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en-IN"/>
              </w:rPr>
              <w:t>2000</w:t>
            </w:r>
          </w:p>
        </w:tc>
        <w:tc>
          <w:tcPr>
            <w:tcW w:w="4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5943" w:rsidRPr="00B05071" w:rsidRDefault="00005943" w:rsidP="00144669">
            <w:pPr>
              <w:spacing w:before="0" w:beforeAutospacing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B05071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en-IN"/>
              </w:rPr>
              <w:t>Swami Vivekananda High School</w:t>
            </w:r>
          </w:p>
        </w:tc>
      </w:tr>
    </w:tbl>
    <w:p w:rsidR="00EA20F6" w:rsidRDefault="00BC32AF" w:rsidP="00342E2E">
      <w:pPr>
        <w:tabs>
          <w:tab w:val="left" w:pos="1674"/>
        </w:tabs>
        <w:spacing w:line="240" w:lineRule="atLeast"/>
        <w:ind w:left="0" w:firstLine="0"/>
        <w:rPr>
          <w:rFonts w:ascii="Tahoma" w:eastAsia="Times New Roman" w:hAnsi="Tahoma" w:cs="Tahoma"/>
          <w:b/>
          <w:u w:val="single"/>
          <w:lang w:val="en-US"/>
        </w:rPr>
      </w:pPr>
      <w:r w:rsidRPr="00364A31">
        <w:rPr>
          <w:rFonts w:ascii="Tahoma" w:eastAsia="Times New Roman" w:hAnsi="Tahoma" w:cs="Tahoma"/>
          <w:b/>
          <w:u w:val="single"/>
          <w:lang w:val="en-US"/>
        </w:rPr>
        <w:t>WORK EXPERIENCE</w:t>
      </w:r>
      <w:r w:rsidR="00EA20F6" w:rsidRPr="00364A31">
        <w:rPr>
          <w:rFonts w:ascii="Tahoma" w:eastAsia="Times New Roman" w:hAnsi="Tahoma" w:cs="Tahoma"/>
          <w:b/>
          <w:u w:val="single"/>
          <w:lang w:val="en-US"/>
        </w:rPr>
        <w:t>:</w:t>
      </w:r>
    </w:p>
    <w:tbl>
      <w:tblPr>
        <w:tblW w:w="9833" w:type="dxa"/>
        <w:tblInd w:w="-10" w:type="dxa"/>
        <w:tblLook w:val="04A0" w:firstRow="1" w:lastRow="0" w:firstColumn="1" w:lastColumn="0" w:noHBand="0" w:noVBand="1"/>
      </w:tblPr>
      <w:tblGrid>
        <w:gridCol w:w="4296"/>
        <w:gridCol w:w="1681"/>
        <w:gridCol w:w="3856"/>
      </w:tblGrid>
      <w:tr w:rsidR="00AB1609" w:rsidRPr="00AB1609" w:rsidTr="00F2054F">
        <w:trPr>
          <w:trHeight w:val="200"/>
        </w:trPr>
        <w:tc>
          <w:tcPr>
            <w:tcW w:w="4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AB1609" w:rsidRPr="00AB1609" w:rsidRDefault="00AB1609" w:rsidP="00AB1609">
            <w:pPr>
              <w:spacing w:before="0" w:beforeAutospacing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B1609">
              <w:rPr>
                <w:rFonts w:ascii="Calibri" w:eastAsia="Times New Roman" w:hAnsi="Calibri" w:cs="Calibri"/>
                <w:b/>
                <w:bCs/>
                <w:color w:val="000000"/>
              </w:rPr>
              <w:t>Employer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AB1609" w:rsidRPr="00AB1609" w:rsidRDefault="00AB1609" w:rsidP="00AB1609">
            <w:pPr>
              <w:spacing w:before="0" w:beforeAutospacing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B1609">
              <w:rPr>
                <w:rFonts w:ascii="Calibri" w:eastAsia="Times New Roman" w:hAnsi="Calibri" w:cs="Calibri"/>
                <w:b/>
                <w:bCs/>
                <w:color w:val="000000"/>
              </w:rPr>
              <w:t>Period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AB1609" w:rsidRPr="00AB1609" w:rsidRDefault="00AB1609" w:rsidP="00AB1609">
            <w:pPr>
              <w:spacing w:before="0" w:beforeAutospacing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B1609">
              <w:rPr>
                <w:rFonts w:ascii="Calibri" w:eastAsia="Times New Roman" w:hAnsi="Calibri" w:cs="Calibri"/>
                <w:b/>
                <w:bCs/>
                <w:color w:val="000000"/>
              </w:rPr>
              <w:t>Designation</w:t>
            </w:r>
          </w:p>
        </w:tc>
      </w:tr>
      <w:tr w:rsidR="00AB1609" w:rsidRPr="00AB1609" w:rsidTr="00F2054F">
        <w:trPr>
          <w:trHeight w:val="391"/>
        </w:trPr>
        <w:tc>
          <w:tcPr>
            <w:tcW w:w="4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609" w:rsidRPr="00AB1609" w:rsidRDefault="00AB1609" w:rsidP="00AB1609">
            <w:pPr>
              <w:spacing w:before="0" w:beforeAutospacing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B1609">
              <w:rPr>
                <w:rFonts w:ascii="Calibri" w:eastAsia="Times New Roman" w:hAnsi="Calibri" w:cs="Calibri"/>
                <w:color w:val="000000"/>
                <w:lang w:val="en-US"/>
              </w:rPr>
              <w:t xml:space="preserve">DXC technology formerly </w:t>
            </w:r>
            <w:r w:rsidR="008516A8" w:rsidRPr="00AB1609">
              <w:rPr>
                <w:rFonts w:ascii="Calibri" w:eastAsia="Times New Roman" w:hAnsi="Calibri" w:cs="Calibri"/>
                <w:color w:val="000000"/>
                <w:lang w:val="en-US"/>
              </w:rPr>
              <w:t>Hewlett</w:t>
            </w:r>
            <w:r w:rsidRPr="00AB160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="008516A8" w:rsidRPr="00AB1609">
              <w:rPr>
                <w:rFonts w:ascii="Calibri" w:eastAsia="Times New Roman" w:hAnsi="Calibri" w:cs="Calibri"/>
                <w:color w:val="000000"/>
                <w:lang w:val="en-US"/>
              </w:rPr>
              <w:t>Packard</w:t>
            </w:r>
            <w:r w:rsidRPr="00AB160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enterprise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09" w:rsidRPr="00AB1609" w:rsidRDefault="00AB1609" w:rsidP="00AB1609">
            <w:pPr>
              <w:spacing w:before="0" w:beforeAutospacing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B1609">
              <w:rPr>
                <w:rFonts w:ascii="Calibri" w:eastAsia="Times New Roman" w:hAnsi="Calibri" w:cs="Calibri"/>
                <w:color w:val="000000"/>
                <w:lang w:val="en-US"/>
              </w:rPr>
              <w:t>Dec'18 - Till date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09" w:rsidRPr="00AB1609" w:rsidRDefault="00AB1609" w:rsidP="00AB1609">
            <w:pPr>
              <w:spacing w:before="0" w:beforeAutospacing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B1609">
              <w:rPr>
                <w:rFonts w:ascii="Calibri" w:eastAsia="Times New Roman" w:hAnsi="Calibri" w:cs="Calibri"/>
                <w:color w:val="000000"/>
                <w:lang w:val="en-US"/>
              </w:rPr>
              <w:t>Senior Software Specialties</w:t>
            </w:r>
          </w:p>
        </w:tc>
      </w:tr>
      <w:tr w:rsidR="00AB1609" w:rsidRPr="00AB1609" w:rsidTr="00F2054F">
        <w:trPr>
          <w:trHeight w:val="200"/>
        </w:trPr>
        <w:tc>
          <w:tcPr>
            <w:tcW w:w="4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609" w:rsidRPr="00AB1609" w:rsidRDefault="00AB1609" w:rsidP="00AB1609">
            <w:pPr>
              <w:spacing w:before="0" w:beforeAutospacing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B1609">
              <w:rPr>
                <w:rFonts w:ascii="Calibri" w:eastAsia="Times New Roman" w:hAnsi="Calibri" w:cs="Calibri"/>
                <w:color w:val="000000"/>
                <w:lang w:val="en-US"/>
              </w:rPr>
              <w:t xml:space="preserve">Allegis </w:t>
            </w:r>
            <w:proofErr w:type="spellStart"/>
            <w:r w:rsidRPr="00AB1609">
              <w:rPr>
                <w:rFonts w:ascii="Calibri" w:eastAsia="Times New Roman" w:hAnsi="Calibri" w:cs="Calibri"/>
                <w:color w:val="000000"/>
                <w:lang w:val="en-US"/>
              </w:rPr>
              <w:t>teksystems</w:t>
            </w:r>
            <w:proofErr w:type="spellEnd"/>
            <w:r w:rsidRPr="00AB1609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609" w:rsidRPr="00AB1609" w:rsidRDefault="00AB1609" w:rsidP="00AB1609">
            <w:pPr>
              <w:spacing w:before="0" w:beforeAutospacing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B1609">
              <w:rPr>
                <w:rFonts w:ascii="Calibri" w:eastAsia="Times New Roman" w:hAnsi="Calibri" w:cs="Calibri"/>
                <w:color w:val="000000"/>
                <w:lang w:val="en-US"/>
              </w:rPr>
              <w:t>Jan'16 - Dec'18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09" w:rsidRPr="00AB1609" w:rsidRDefault="00AB1609" w:rsidP="00AB1609">
            <w:pPr>
              <w:spacing w:before="0" w:beforeAutospacing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B1609">
              <w:rPr>
                <w:rFonts w:ascii="Calibri" w:eastAsia="Times New Roman" w:hAnsi="Calibri" w:cs="Calibri"/>
                <w:color w:val="000000"/>
                <w:lang w:val="en-US"/>
              </w:rPr>
              <w:t>Senior Software Engineer</w:t>
            </w:r>
          </w:p>
        </w:tc>
      </w:tr>
      <w:tr w:rsidR="00AB1609" w:rsidRPr="00AB1609" w:rsidTr="00F2054F">
        <w:trPr>
          <w:trHeight w:val="200"/>
        </w:trPr>
        <w:tc>
          <w:tcPr>
            <w:tcW w:w="4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09" w:rsidRPr="00AB1609" w:rsidRDefault="00AB1609" w:rsidP="00AB1609">
            <w:pPr>
              <w:spacing w:before="0" w:beforeAutospacing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B1609">
              <w:rPr>
                <w:rFonts w:ascii="Calibri" w:eastAsia="Times New Roman" w:hAnsi="Calibri" w:cs="Calibri"/>
                <w:color w:val="000000"/>
                <w:lang w:val="en-US"/>
              </w:rPr>
              <w:t>Accenture Technologies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09" w:rsidRPr="00AB1609" w:rsidRDefault="00AB1609" w:rsidP="00AB1609">
            <w:pPr>
              <w:spacing w:before="0" w:beforeAutospacing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B1609">
              <w:rPr>
                <w:rFonts w:ascii="Calibri" w:eastAsia="Times New Roman" w:hAnsi="Calibri" w:cs="Calibri"/>
                <w:color w:val="000000"/>
                <w:lang w:val="en-US"/>
              </w:rPr>
              <w:t>Mar'15 –Jun'15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09" w:rsidRPr="00AB1609" w:rsidRDefault="00AB1609" w:rsidP="00AB1609">
            <w:pPr>
              <w:spacing w:before="0" w:beforeAutospacing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B1609">
              <w:rPr>
                <w:rFonts w:ascii="Calibri" w:eastAsia="Times New Roman" w:hAnsi="Calibri" w:cs="Calibri"/>
                <w:color w:val="000000"/>
                <w:lang w:val="en-US"/>
              </w:rPr>
              <w:t>Senior Software Engineer</w:t>
            </w:r>
          </w:p>
        </w:tc>
      </w:tr>
      <w:tr w:rsidR="00AB1609" w:rsidRPr="00AB1609" w:rsidTr="00F2054F">
        <w:trPr>
          <w:trHeight w:val="584"/>
        </w:trPr>
        <w:tc>
          <w:tcPr>
            <w:tcW w:w="4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609" w:rsidRPr="00AB1609" w:rsidRDefault="00AB1609" w:rsidP="00AB1609">
            <w:pPr>
              <w:spacing w:before="0" w:beforeAutospacing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B1609">
              <w:rPr>
                <w:rFonts w:ascii="Calibri" w:eastAsia="Times New Roman" w:hAnsi="Calibri" w:cs="Calibri"/>
                <w:color w:val="000000"/>
                <w:lang w:val="en-US"/>
              </w:rPr>
              <w:t>Apollo Health Street(Acquired by Sutherland Healthcare Solutions)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09" w:rsidRPr="00AB1609" w:rsidRDefault="00AB1609" w:rsidP="00AB1609">
            <w:pPr>
              <w:spacing w:before="0" w:beforeAutospacing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B1609">
              <w:rPr>
                <w:rFonts w:ascii="Calibri" w:eastAsia="Times New Roman" w:hAnsi="Calibri" w:cs="Calibri"/>
                <w:color w:val="000000"/>
                <w:lang w:val="en-US"/>
              </w:rPr>
              <w:t>Dec’10 – May’14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09" w:rsidRPr="00AB1609" w:rsidRDefault="00AB1609" w:rsidP="00AB1609">
            <w:pPr>
              <w:spacing w:before="0" w:beforeAutospacing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B1609">
              <w:rPr>
                <w:rFonts w:ascii="Calibri" w:eastAsia="Times New Roman" w:hAnsi="Calibri" w:cs="Calibri"/>
                <w:color w:val="000000"/>
                <w:lang w:val="en-US"/>
              </w:rPr>
              <w:t>Senior Implementation Engineer</w:t>
            </w:r>
          </w:p>
        </w:tc>
      </w:tr>
      <w:tr w:rsidR="00AB1609" w:rsidRPr="00AB1609" w:rsidTr="00F2054F">
        <w:trPr>
          <w:trHeight w:val="200"/>
        </w:trPr>
        <w:tc>
          <w:tcPr>
            <w:tcW w:w="4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09" w:rsidRPr="00AB1609" w:rsidRDefault="00AB1609" w:rsidP="00AB1609">
            <w:pPr>
              <w:spacing w:before="0" w:beforeAutospacing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B1609">
              <w:rPr>
                <w:rFonts w:ascii="Calibri" w:eastAsia="Times New Roman" w:hAnsi="Calibri" w:cs="Calibri"/>
                <w:color w:val="000000"/>
                <w:lang w:val="en-US"/>
              </w:rPr>
              <w:t>Mahindra Sathyam Limited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09" w:rsidRPr="00AB1609" w:rsidRDefault="00AB1609" w:rsidP="00AB1609">
            <w:pPr>
              <w:spacing w:before="0" w:beforeAutospacing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B1609">
              <w:rPr>
                <w:rFonts w:ascii="Calibri" w:eastAsia="Times New Roman" w:hAnsi="Calibri" w:cs="Calibri"/>
                <w:color w:val="000000"/>
                <w:lang w:val="en-US"/>
              </w:rPr>
              <w:t>Mar’08 – Sep’10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09" w:rsidRPr="00AB1609" w:rsidRDefault="00AB1609" w:rsidP="00AB1609">
            <w:pPr>
              <w:spacing w:before="0" w:beforeAutospacing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B1609">
              <w:rPr>
                <w:rFonts w:ascii="Calibri" w:eastAsia="Times New Roman" w:hAnsi="Calibri" w:cs="Calibri"/>
                <w:color w:val="000000"/>
                <w:lang w:val="en-US"/>
              </w:rPr>
              <w:t>Senior Technical Support Associate</w:t>
            </w:r>
          </w:p>
        </w:tc>
      </w:tr>
      <w:tr w:rsidR="00AB1609" w:rsidRPr="00AB1609" w:rsidTr="00F2054F">
        <w:trPr>
          <w:trHeight w:val="200"/>
        </w:trPr>
        <w:tc>
          <w:tcPr>
            <w:tcW w:w="4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09" w:rsidRPr="00AB1609" w:rsidRDefault="00AB1609" w:rsidP="00AB1609">
            <w:pPr>
              <w:spacing w:before="0" w:beforeAutospacing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B1609">
              <w:rPr>
                <w:rFonts w:ascii="Calibri" w:eastAsia="Times New Roman" w:hAnsi="Calibri" w:cs="Calibri"/>
                <w:color w:val="000000"/>
                <w:lang w:val="en-US"/>
              </w:rPr>
              <w:t>Sutherland Global Services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09" w:rsidRPr="00AB1609" w:rsidRDefault="00AB1609" w:rsidP="00AB1609">
            <w:pPr>
              <w:spacing w:before="0" w:beforeAutospacing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B1609">
              <w:rPr>
                <w:rFonts w:ascii="Calibri" w:eastAsia="Times New Roman" w:hAnsi="Calibri" w:cs="Calibri"/>
                <w:color w:val="000000"/>
                <w:lang w:val="en-US"/>
              </w:rPr>
              <w:t>Jan’07 – Nov’07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1609" w:rsidRPr="00AB1609" w:rsidRDefault="00AB1609" w:rsidP="00AB1609">
            <w:pPr>
              <w:spacing w:before="0" w:beforeAutospacing="0"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B1609">
              <w:rPr>
                <w:rFonts w:ascii="Calibri" w:eastAsia="Times New Roman" w:hAnsi="Calibri" w:cs="Calibri"/>
                <w:color w:val="000000"/>
                <w:lang w:val="en-US"/>
              </w:rPr>
              <w:t>Technical Support Associate</w:t>
            </w:r>
          </w:p>
        </w:tc>
      </w:tr>
    </w:tbl>
    <w:p w:rsidR="00FD4532" w:rsidRDefault="00FD4532" w:rsidP="00AB1609">
      <w:pPr>
        <w:tabs>
          <w:tab w:val="left" w:pos="284"/>
        </w:tabs>
        <w:ind w:left="0" w:firstLine="0"/>
        <w:rPr>
          <w:rFonts w:ascii="Tahoma" w:eastAsia="Times New Roman" w:hAnsi="Tahoma" w:cs="Tahoma"/>
          <w:b/>
          <w:u w:val="single"/>
          <w:lang w:val="en-US"/>
        </w:rPr>
      </w:pPr>
    </w:p>
    <w:p w:rsidR="00B8753F" w:rsidRPr="00B8753F" w:rsidRDefault="00B8753F" w:rsidP="00B8753F">
      <w:pPr>
        <w:tabs>
          <w:tab w:val="left" w:pos="284"/>
        </w:tabs>
        <w:rPr>
          <w:rFonts w:ascii="Arial" w:eastAsia="MS Mincho" w:hAnsi="Arial" w:cs="Arial"/>
          <w:b/>
          <w:u w:val="single"/>
        </w:rPr>
      </w:pPr>
      <w:r w:rsidRPr="00B8753F">
        <w:rPr>
          <w:rFonts w:ascii="Arial" w:eastAsia="MS Mincho" w:hAnsi="Arial" w:cs="Arial"/>
          <w:b/>
          <w:u w:val="single"/>
        </w:rPr>
        <w:t xml:space="preserve">Project Details: </w:t>
      </w:r>
    </w:p>
    <w:p w:rsidR="00B8753F" w:rsidRDefault="00B8753F" w:rsidP="00B8753F">
      <w:pPr>
        <w:tabs>
          <w:tab w:val="left" w:pos="284"/>
        </w:tabs>
        <w:rPr>
          <w:rFonts w:ascii="Arial" w:hAnsi="Arial" w:cs="Arial"/>
          <w:color w:val="222222"/>
          <w:shd w:val="clear" w:color="auto" w:fill="FFFFFF"/>
        </w:rPr>
      </w:pPr>
      <w:r w:rsidRPr="00203064">
        <w:rPr>
          <w:rFonts w:ascii="Arial" w:eastAsia="MS Mincho" w:hAnsi="Arial" w:cs="Arial"/>
          <w:b/>
        </w:rPr>
        <w:t>Project Name</w:t>
      </w:r>
      <w:r>
        <w:rPr>
          <w:rFonts w:ascii="Arial" w:eastAsia="MS Mincho" w:hAnsi="Arial" w:cs="Arial"/>
          <w:b/>
        </w:rPr>
        <w:t xml:space="preserve">      </w:t>
      </w:r>
      <w:r w:rsidRPr="00203064">
        <w:rPr>
          <w:rFonts w:ascii="Arial" w:eastAsia="MS Mincho" w:hAnsi="Arial" w:cs="Arial"/>
          <w:b/>
        </w:rPr>
        <w:t>:</w:t>
      </w:r>
      <w:r w:rsidRPr="002030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345FF5">
        <w:rPr>
          <w:rFonts w:ascii="Tahoma" w:eastAsia="Times New Roman" w:hAnsi="Tahoma" w:cs="Tahoma"/>
          <w:b/>
          <w:sz w:val="20"/>
          <w:szCs w:val="20"/>
          <w:lang w:val="en-US"/>
        </w:rPr>
        <w:t xml:space="preserve">SPT </w:t>
      </w:r>
      <w:r w:rsidR="00345FF5" w:rsidRPr="00B8753F">
        <w:rPr>
          <w:rFonts w:ascii="Tahoma" w:eastAsia="Times New Roman" w:hAnsi="Tahoma" w:cs="Tahoma"/>
          <w:b/>
          <w:sz w:val="20"/>
          <w:szCs w:val="20"/>
          <w:lang w:val="en-US"/>
        </w:rPr>
        <w:t>(</w:t>
      </w:r>
      <w:r w:rsidR="00345FF5">
        <w:rPr>
          <w:rFonts w:ascii="Tahoma" w:eastAsia="Times New Roman" w:hAnsi="Tahoma" w:cs="Tahoma"/>
          <w:b/>
          <w:sz w:val="20"/>
          <w:szCs w:val="20"/>
          <w:lang w:val="en-US"/>
        </w:rPr>
        <w:t>Sales</w:t>
      </w:r>
      <w:r w:rsidR="00E677CC">
        <w:rPr>
          <w:rFonts w:ascii="Tahoma" w:eastAsia="Times New Roman" w:hAnsi="Tahoma" w:cs="Tahoma"/>
          <w:b/>
          <w:sz w:val="20"/>
          <w:szCs w:val="20"/>
          <w:lang w:val="en-US"/>
        </w:rPr>
        <w:t xml:space="preserve"> process</w:t>
      </w:r>
      <w:r w:rsidR="00E51CAD">
        <w:rPr>
          <w:rFonts w:ascii="Tahoma" w:eastAsia="Times New Roman" w:hAnsi="Tahoma" w:cs="Tahoma"/>
          <w:b/>
          <w:sz w:val="20"/>
          <w:szCs w:val="20"/>
          <w:lang w:val="en-US"/>
        </w:rPr>
        <w:t xml:space="preserve"> </w:t>
      </w:r>
      <w:r w:rsidR="00E677CC">
        <w:rPr>
          <w:rFonts w:ascii="Tahoma" w:eastAsia="Times New Roman" w:hAnsi="Tahoma" w:cs="Tahoma"/>
          <w:b/>
          <w:sz w:val="20"/>
          <w:szCs w:val="20"/>
          <w:lang w:val="en-US"/>
        </w:rPr>
        <w:t>Transformation</w:t>
      </w:r>
      <w:r w:rsidRPr="00B8753F">
        <w:rPr>
          <w:rFonts w:ascii="Tahoma" w:eastAsia="Times New Roman" w:hAnsi="Tahoma" w:cs="Tahoma"/>
          <w:b/>
          <w:sz w:val="20"/>
          <w:szCs w:val="20"/>
          <w:lang w:val="en-US"/>
        </w:rPr>
        <w:t>)</w:t>
      </w:r>
    </w:p>
    <w:p w:rsidR="00B8753F" w:rsidRPr="0039359C" w:rsidRDefault="00B8753F" w:rsidP="00B8753F">
      <w:pPr>
        <w:tabs>
          <w:tab w:val="left" w:pos="284"/>
        </w:tabs>
        <w:rPr>
          <w:rFonts w:ascii="Arial" w:eastAsia="MS Mincho" w:hAnsi="Arial" w:cs="Arial"/>
          <w:b/>
        </w:rPr>
      </w:pPr>
      <w:r w:rsidRPr="00203064">
        <w:rPr>
          <w:rFonts w:ascii="Arial" w:eastAsia="MS Mincho" w:hAnsi="Arial" w:cs="Arial"/>
          <w:b/>
        </w:rPr>
        <w:t xml:space="preserve">Role </w:t>
      </w:r>
      <w:r w:rsidRPr="00203064">
        <w:rPr>
          <w:rFonts w:ascii="Arial" w:eastAsia="MS Mincho" w:hAnsi="Arial" w:cs="Arial"/>
        </w:rPr>
        <w:t xml:space="preserve"> </w:t>
      </w:r>
      <w:r>
        <w:rPr>
          <w:rFonts w:ascii="Arial" w:eastAsia="MS Mincho" w:hAnsi="Arial" w:cs="Arial"/>
        </w:rPr>
        <w:t xml:space="preserve">                   </w:t>
      </w:r>
      <w:r w:rsidRPr="0039359C">
        <w:rPr>
          <w:rFonts w:ascii="Arial" w:eastAsia="MS Mincho" w:hAnsi="Arial" w:cs="Arial"/>
          <w:b/>
        </w:rPr>
        <w:t>:</w:t>
      </w:r>
      <w:r>
        <w:rPr>
          <w:rFonts w:ascii="Arial" w:eastAsia="MS Mincho" w:hAnsi="Arial" w:cs="Arial"/>
          <w:b/>
        </w:rPr>
        <w:t xml:space="preserve">   </w:t>
      </w:r>
      <w:r>
        <w:rPr>
          <w:rFonts w:ascii="Tahoma" w:eastAsia="Times New Roman" w:hAnsi="Tahoma" w:cs="Tahoma"/>
          <w:b/>
          <w:sz w:val="20"/>
          <w:szCs w:val="20"/>
          <w:lang w:val="en-US"/>
        </w:rPr>
        <w:t>Senior S</w:t>
      </w:r>
      <w:r w:rsidRPr="00891E3F">
        <w:rPr>
          <w:rFonts w:ascii="Tahoma" w:eastAsia="Times New Roman" w:hAnsi="Tahoma" w:cs="Tahoma"/>
          <w:b/>
          <w:sz w:val="20"/>
          <w:szCs w:val="20"/>
          <w:lang w:val="en-US"/>
        </w:rPr>
        <w:t xml:space="preserve">oftware </w:t>
      </w:r>
      <w:r>
        <w:rPr>
          <w:rFonts w:ascii="Tahoma" w:eastAsia="Times New Roman" w:hAnsi="Tahoma" w:cs="Tahoma"/>
          <w:b/>
          <w:sz w:val="20"/>
          <w:szCs w:val="20"/>
          <w:lang w:val="en-US"/>
        </w:rPr>
        <w:t>E</w:t>
      </w:r>
      <w:r w:rsidRPr="00891E3F">
        <w:rPr>
          <w:rFonts w:ascii="Tahoma" w:eastAsia="Times New Roman" w:hAnsi="Tahoma" w:cs="Tahoma"/>
          <w:b/>
          <w:sz w:val="20"/>
          <w:szCs w:val="20"/>
          <w:lang w:val="en-US"/>
        </w:rPr>
        <w:t>ngineer</w:t>
      </w:r>
    </w:p>
    <w:p w:rsidR="00B8753F" w:rsidRPr="00B663FF" w:rsidRDefault="00B8753F" w:rsidP="00B663FF">
      <w:pPr>
        <w:tabs>
          <w:tab w:val="left" w:pos="284"/>
        </w:tabs>
        <w:ind w:left="720"/>
        <w:rPr>
          <w:rFonts w:ascii="Arial" w:hAnsi="Arial" w:cs="Arial"/>
          <w:color w:val="222222"/>
          <w:shd w:val="clear" w:color="auto" w:fill="FFFFFF"/>
        </w:rPr>
      </w:pPr>
      <w:r w:rsidRPr="00203064">
        <w:rPr>
          <w:rFonts w:ascii="Arial" w:eastAsia="MS Mincho" w:hAnsi="Arial" w:cs="Arial"/>
          <w:b/>
        </w:rPr>
        <w:t>Environment</w:t>
      </w:r>
      <w:r>
        <w:rPr>
          <w:rFonts w:ascii="Arial" w:eastAsia="MS Mincho" w:hAnsi="Arial" w:cs="Arial"/>
          <w:b/>
        </w:rPr>
        <w:t xml:space="preserve">   : </w:t>
      </w:r>
      <w:r w:rsidRPr="00B8753F">
        <w:rPr>
          <w:rFonts w:ascii="Arial" w:hAnsi="Arial" w:cs="Arial"/>
          <w:color w:val="222222"/>
          <w:shd w:val="clear" w:color="auto" w:fill="FFFFFF"/>
        </w:rPr>
        <w:t xml:space="preserve">Release </w:t>
      </w:r>
      <w:r w:rsidR="00E47903">
        <w:rPr>
          <w:rFonts w:ascii="Arial" w:hAnsi="Arial" w:cs="Arial"/>
          <w:color w:val="222222"/>
          <w:shd w:val="clear" w:color="auto" w:fill="FFFFFF"/>
        </w:rPr>
        <w:t>Manager</w:t>
      </w:r>
      <w:r w:rsidRPr="00B8753F">
        <w:rPr>
          <w:rFonts w:ascii="Arial" w:hAnsi="Arial" w:cs="Arial"/>
          <w:color w:val="222222"/>
          <w:shd w:val="clear" w:color="auto" w:fill="FFFFFF"/>
        </w:rPr>
        <w:t xml:space="preserve">, ANT deployments using Migration tool, </w:t>
      </w:r>
      <w:r w:rsidR="001C366F">
        <w:rPr>
          <w:rFonts w:ascii="Arial" w:hAnsi="Arial" w:cs="Arial"/>
          <w:color w:val="222222"/>
          <w:shd w:val="clear" w:color="auto" w:fill="FFFFFF"/>
        </w:rPr>
        <w:t xml:space="preserve">SFDX, GIT, Apex, </w:t>
      </w:r>
      <w:r w:rsidRPr="0039359C">
        <w:rPr>
          <w:rFonts w:ascii="Arial" w:hAnsi="Arial" w:cs="Arial"/>
          <w:color w:val="222222"/>
          <w:shd w:val="clear" w:color="auto" w:fill="FFFFFF"/>
        </w:rPr>
        <w:t>Visual Force, SOQL, A</w:t>
      </w:r>
      <w:r>
        <w:rPr>
          <w:rFonts w:ascii="Arial" w:hAnsi="Arial" w:cs="Arial"/>
          <w:color w:val="222222"/>
          <w:shd w:val="clear" w:color="auto" w:fill="FFFFFF"/>
        </w:rPr>
        <w:t xml:space="preserve">pex triggers, Work Flows, Email </w:t>
      </w:r>
      <w:r w:rsidRPr="0039359C">
        <w:rPr>
          <w:rFonts w:ascii="Arial" w:hAnsi="Arial" w:cs="Arial"/>
          <w:color w:val="222222"/>
          <w:shd w:val="clear" w:color="auto" w:fill="FFFFFF"/>
        </w:rPr>
        <w:t xml:space="preserve">Templates, </w:t>
      </w:r>
      <w:r>
        <w:rPr>
          <w:rFonts w:ascii="Arial" w:hAnsi="Arial" w:cs="Arial"/>
          <w:color w:val="222222"/>
          <w:shd w:val="clear" w:color="auto" w:fill="FFFFFF"/>
        </w:rPr>
        <w:t>Formulas</w:t>
      </w:r>
      <w:r w:rsidR="002B0CE7">
        <w:rPr>
          <w:rFonts w:ascii="Arial" w:hAnsi="Arial" w:cs="Arial"/>
          <w:color w:val="222222"/>
          <w:shd w:val="clear" w:color="auto" w:fill="FFFFFF"/>
        </w:rPr>
        <w:t xml:space="preserve"> and Validation</w:t>
      </w:r>
      <w:r w:rsidR="00CF0920">
        <w:rPr>
          <w:rFonts w:ascii="Arial" w:hAnsi="Arial" w:cs="Arial"/>
          <w:color w:val="222222"/>
          <w:shd w:val="clear" w:color="auto" w:fill="FFFFFF"/>
        </w:rPr>
        <w:t xml:space="preserve"> Rules</w:t>
      </w:r>
      <w:r>
        <w:rPr>
          <w:rFonts w:ascii="Arial" w:hAnsi="Arial" w:cs="Arial"/>
          <w:color w:val="222222"/>
          <w:shd w:val="clear" w:color="auto" w:fill="FFFFFF"/>
        </w:rPr>
        <w:t xml:space="preserve">.        </w:t>
      </w:r>
    </w:p>
    <w:p w:rsidR="00B8753F" w:rsidRDefault="00B8753F" w:rsidP="00B8753F">
      <w:pPr>
        <w:tabs>
          <w:tab w:val="left" w:pos="284"/>
        </w:tabs>
        <w:rPr>
          <w:rFonts w:ascii="Arial" w:hAnsi="Arial" w:cs="Arial"/>
          <w:b/>
          <w:color w:val="000000"/>
          <w:shd w:val="clear" w:color="auto" w:fill="FFFFFF"/>
        </w:rPr>
      </w:pPr>
      <w:r w:rsidRPr="00203064">
        <w:rPr>
          <w:rFonts w:ascii="Arial" w:hAnsi="Arial" w:cs="Arial"/>
          <w:b/>
          <w:color w:val="000000"/>
          <w:shd w:val="clear" w:color="auto" w:fill="FFFFFF"/>
        </w:rPr>
        <w:t xml:space="preserve">Description: 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</w:t>
      </w:r>
    </w:p>
    <w:p w:rsidR="00B8753F" w:rsidRPr="00E677CC" w:rsidRDefault="00E677CC" w:rsidP="00E677CC">
      <w:pPr>
        <w:tabs>
          <w:tab w:val="left" w:pos="284"/>
        </w:tabs>
        <w:ind w:left="360" w:hanging="36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t xml:space="preserve">      This project takes care of Sales process for HPE products and designed using </w:t>
      </w:r>
      <w:r w:rsidRPr="0039359C">
        <w:rPr>
          <w:rFonts w:ascii="Arial" w:hAnsi="Arial" w:cs="Arial"/>
          <w:color w:val="222222"/>
          <w:shd w:val="clear" w:color="auto" w:fill="FFFFFF"/>
        </w:rPr>
        <w:t>Apex, Visual Force, SOQL, A</w:t>
      </w:r>
      <w:r>
        <w:rPr>
          <w:rFonts w:ascii="Arial" w:hAnsi="Arial" w:cs="Arial"/>
          <w:color w:val="222222"/>
          <w:shd w:val="clear" w:color="auto" w:fill="FFFFFF"/>
        </w:rPr>
        <w:t xml:space="preserve">pex triggers, Work Flows, Email </w:t>
      </w:r>
      <w:r w:rsidRPr="0039359C">
        <w:rPr>
          <w:rFonts w:ascii="Arial" w:hAnsi="Arial" w:cs="Arial"/>
          <w:color w:val="222222"/>
          <w:shd w:val="clear" w:color="auto" w:fill="FFFFFF"/>
        </w:rPr>
        <w:t xml:space="preserve">Templates, </w:t>
      </w:r>
      <w:r>
        <w:rPr>
          <w:rFonts w:ascii="Arial" w:hAnsi="Arial" w:cs="Arial"/>
          <w:color w:val="222222"/>
          <w:shd w:val="clear" w:color="auto" w:fill="FFFFFF"/>
        </w:rPr>
        <w:t>Formulas</w:t>
      </w:r>
      <w:r w:rsidRPr="0039359C">
        <w:rPr>
          <w:rFonts w:ascii="Arial" w:hAnsi="Arial" w:cs="Arial"/>
          <w:color w:val="222222"/>
          <w:shd w:val="clear" w:color="auto" w:fill="FFFFFF"/>
        </w:rPr>
        <w:t>, Validation Rules, Force.com</w:t>
      </w:r>
      <w:r>
        <w:rPr>
          <w:rFonts w:ascii="Arial" w:hAnsi="Arial" w:cs="Arial"/>
          <w:color w:val="222222"/>
          <w:shd w:val="clear" w:color="auto" w:fill="FFFFFF"/>
        </w:rPr>
        <w:t xml:space="preserve"> IDE.        </w:t>
      </w:r>
    </w:p>
    <w:p w:rsidR="00B8753F" w:rsidRDefault="00B8753F" w:rsidP="00B8753F">
      <w:pPr>
        <w:suppressAutoHyphens/>
        <w:rPr>
          <w:rFonts w:ascii="Arial" w:hAnsi="Arial" w:cs="Arial"/>
          <w:b/>
        </w:rPr>
      </w:pPr>
      <w:r w:rsidRPr="00203064">
        <w:rPr>
          <w:rFonts w:ascii="Arial" w:hAnsi="Arial" w:cs="Arial"/>
          <w:b/>
        </w:rPr>
        <w:t>Roles and Responsibilities:</w:t>
      </w:r>
    </w:p>
    <w:p w:rsidR="002B3496" w:rsidRDefault="002B3496" w:rsidP="002B3496">
      <w:pPr>
        <w:numPr>
          <w:ilvl w:val="0"/>
          <w:numId w:val="15"/>
        </w:numPr>
        <w:shd w:val="clear" w:color="auto" w:fill="FFFFFF"/>
        <w:spacing w:after="100" w:afterAutospacing="1" w:line="240" w:lineRule="auto"/>
        <w:jc w:val="left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C53A4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Handling </w:t>
      </w:r>
      <w:r w:rsidRPr="00C53A47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salesforce release management</w:t>
      </w:r>
      <w:r w:rsidRPr="00C53A4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to production.</w:t>
      </w:r>
    </w:p>
    <w:p w:rsidR="002B3496" w:rsidRDefault="002B3496" w:rsidP="002B3496">
      <w:pPr>
        <w:numPr>
          <w:ilvl w:val="0"/>
          <w:numId w:val="15"/>
        </w:numPr>
        <w:shd w:val="clear" w:color="auto" w:fill="FFFFFF"/>
        <w:spacing w:after="100" w:afterAutospacing="1" w:line="240" w:lineRule="auto"/>
        <w:jc w:val="left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C53A4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Creating reports for </w:t>
      </w:r>
      <w:r w:rsidRPr="00345FF5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test class failures and Code coverage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issues and share to the</w:t>
      </w:r>
      <w:r w:rsidRPr="00C53A4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team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before any release</w:t>
      </w:r>
      <w:r w:rsidRPr="00C53A47">
        <w:rPr>
          <w:rFonts w:ascii="Verdana" w:hAnsi="Verdana"/>
          <w:color w:val="333333"/>
          <w:sz w:val="20"/>
          <w:szCs w:val="20"/>
          <w:shd w:val="clear" w:color="auto" w:fill="FFFFFF"/>
        </w:rPr>
        <w:t>.</w:t>
      </w:r>
    </w:p>
    <w:p w:rsidR="002B3496" w:rsidRPr="002B3496" w:rsidRDefault="002B3496" w:rsidP="002B3496">
      <w:pPr>
        <w:numPr>
          <w:ilvl w:val="0"/>
          <w:numId w:val="15"/>
        </w:numPr>
        <w:shd w:val="clear" w:color="auto" w:fill="FFFFFF"/>
        <w:spacing w:after="100" w:afterAutospacing="1" w:line="240" w:lineRule="auto"/>
        <w:jc w:val="left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2B3496">
        <w:rPr>
          <w:rFonts w:ascii="Verdana" w:hAnsi="Verdana"/>
          <w:color w:val="333333"/>
          <w:sz w:val="20"/>
          <w:szCs w:val="20"/>
          <w:shd w:val="clear" w:color="auto" w:fill="FFFFFF"/>
        </w:rPr>
        <w:t>Coordinate and align release activities with other Release Managers for Salesforce Platform</w:t>
      </w:r>
    </w:p>
    <w:p w:rsidR="00B8753F" w:rsidRPr="00C53A47" w:rsidRDefault="00E677CC" w:rsidP="00B8753F">
      <w:pPr>
        <w:numPr>
          <w:ilvl w:val="0"/>
          <w:numId w:val="15"/>
        </w:numPr>
        <w:shd w:val="clear" w:color="auto" w:fill="FFFFFF"/>
        <w:spacing w:after="100" w:afterAutospacing="1" w:line="240" w:lineRule="auto"/>
        <w:jc w:val="left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>Experience in creating detailed process documentation and deployment process on issues for Future Follow ups</w:t>
      </w:r>
      <w:r w:rsidR="00B8753F" w:rsidRPr="00C53A47">
        <w:rPr>
          <w:rFonts w:ascii="Verdana" w:hAnsi="Verdana"/>
          <w:color w:val="333333"/>
          <w:sz w:val="20"/>
          <w:szCs w:val="20"/>
          <w:shd w:val="clear" w:color="auto" w:fill="FFFFFF"/>
        </w:rPr>
        <w:t>.</w:t>
      </w:r>
    </w:p>
    <w:p w:rsidR="00B663FF" w:rsidRDefault="00B663FF" w:rsidP="00B663FF">
      <w:pPr>
        <w:ind w:left="0" w:firstLine="0"/>
        <w:rPr>
          <w:rFonts w:ascii="Verdana" w:hAnsi="Verdana"/>
          <w:color w:val="333333"/>
          <w:sz w:val="20"/>
          <w:szCs w:val="20"/>
          <w:shd w:val="clear" w:color="auto" w:fill="FFFFFF"/>
        </w:rPr>
      </w:pPr>
    </w:p>
    <w:p w:rsidR="003A22E7" w:rsidRDefault="003A22E7" w:rsidP="00B663FF">
      <w:pPr>
        <w:ind w:left="0" w:firstLine="0"/>
        <w:rPr>
          <w:rFonts w:ascii="Tahoma" w:eastAsia="Times New Roman" w:hAnsi="Tahoma" w:cs="Tahoma"/>
          <w:b/>
          <w:sz w:val="24"/>
          <w:szCs w:val="24"/>
          <w:u w:val="single"/>
          <w:lang w:val="en-US"/>
        </w:rPr>
      </w:pPr>
    </w:p>
    <w:p w:rsidR="00946ED6" w:rsidRPr="00364A31" w:rsidRDefault="00946ED6" w:rsidP="00B663FF">
      <w:pPr>
        <w:ind w:left="0" w:firstLine="0"/>
        <w:rPr>
          <w:rFonts w:ascii="Tahoma" w:eastAsia="Times New Roman" w:hAnsi="Tahoma" w:cs="Tahoma"/>
          <w:b/>
          <w:sz w:val="24"/>
          <w:szCs w:val="24"/>
          <w:u w:val="single"/>
          <w:lang w:val="en-US"/>
        </w:rPr>
      </w:pPr>
      <w:r>
        <w:rPr>
          <w:rFonts w:ascii="Tahoma" w:eastAsia="Times New Roman" w:hAnsi="Tahoma" w:cs="Tahoma"/>
          <w:b/>
          <w:sz w:val="24"/>
          <w:szCs w:val="24"/>
          <w:u w:val="single"/>
          <w:lang w:val="en-US"/>
        </w:rPr>
        <w:t>Project Details:</w:t>
      </w:r>
    </w:p>
    <w:p w:rsidR="00946ED6" w:rsidRPr="00364A31" w:rsidRDefault="00946ED6" w:rsidP="00946ED6">
      <w:pPr>
        <w:spacing w:before="0" w:beforeAutospacing="0" w:line="240" w:lineRule="auto"/>
        <w:rPr>
          <w:rFonts w:ascii="Tahoma" w:eastAsia="Times New Roman" w:hAnsi="Tahoma" w:cs="Tahoma"/>
          <w:b/>
          <w:sz w:val="20"/>
          <w:szCs w:val="20"/>
          <w:lang w:val="en-US"/>
        </w:rPr>
      </w:pPr>
      <w:r w:rsidRPr="00364A31">
        <w:rPr>
          <w:rFonts w:ascii="Tahoma" w:eastAsia="Times New Roman" w:hAnsi="Tahoma" w:cs="Tahoma"/>
          <w:b/>
          <w:sz w:val="20"/>
          <w:szCs w:val="20"/>
          <w:lang w:val="en-US"/>
        </w:rPr>
        <w:t>Client</w:t>
      </w:r>
      <w:r w:rsidRPr="00364A31">
        <w:rPr>
          <w:rFonts w:ascii="Tahoma" w:eastAsia="Times New Roman" w:hAnsi="Tahoma" w:cs="Tahoma"/>
          <w:b/>
          <w:sz w:val="20"/>
          <w:szCs w:val="20"/>
          <w:lang w:val="en-US"/>
        </w:rPr>
        <w:tab/>
      </w:r>
      <w:r w:rsidRPr="00364A31">
        <w:rPr>
          <w:rFonts w:ascii="Tahoma" w:eastAsia="Times New Roman" w:hAnsi="Tahoma" w:cs="Tahoma"/>
          <w:b/>
          <w:sz w:val="20"/>
          <w:szCs w:val="20"/>
          <w:lang w:val="en-US"/>
        </w:rPr>
        <w:tab/>
      </w:r>
      <w:r w:rsidRPr="00364A31">
        <w:rPr>
          <w:rFonts w:ascii="Tahoma" w:eastAsia="Times New Roman" w:hAnsi="Tahoma" w:cs="Tahoma"/>
          <w:b/>
          <w:sz w:val="20"/>
          <w:szCs w:val="20"/>
          <w:lang w:val="en-US"/>
        </w:rPr>
        <w:tab/>
        <w:t xml:space="preserve">:  </w:t>
      </w:r>
      <w:r>
        <w:rPr>
          <w:rFonts w:ascii="Tahoma" w:eastAsia="Times New Roman" w:hAnsi="Tahoma" w:cs="Tahoma"/>
          <w:b/>
          <w:sz w:val="20"/>
          <w:szCs w:val="20"/>
          <w:lang w:val="en-US"/>
        </w:rPr>
        <w:t xml:space="preserve">Cardinal Health </w:t>
      </w:r>
    </w:p>
    <w:p w:rsidR="00946ED6" w:rsidRPr="00364A31" w:rsidRDefault="00946ED6" w:rsidP="00946ED6">
      <w:pPr>
        <w:spacing w:before="0" w:beforeAutospacing="0" w:line="240" w:lineRule="auto"/>
        <w:rPr>
          <w:rFonts w:ascii="Tahoma" w:eastAsia="Times New Roman" w:hAnsi="Tahoma" w:cs="Tahoma"/>
          <w:b/>
          <w:sz w:val="20"/>
          <w:szCs w:val="20"/>
          <w:lang w:val="en-US"/>
        </w:rPr>
      </w:pPr>
      <w:r w:rsidRPr="00364A31">
        <w:rPr>
          <w:rFonts w:ascii="Tahoma" w:eastAsia="Times New Roman" w:hAnsi="Tahoma" w:cs="Tahoma"/>
          <w:b/>
          <w:sz w:val="20"/>
          <w:szCs w:val="20"/>
          <w:lang w:val="en-US"/>
        </w:rPr>
        <w:t>Role</w:t>
      </w:r>
      <w:r w:rsidRPr="00364A31">
        <w:rPr>
          <w:rFonts w:ascii="Tahoma" w:eastAsia="Times New Roman" w:hAnsi="Tahoma" w:cs="Tahoma"/>
          <w:b/>
          <w:sz w:val="20"/>
          <w:szCs w:val="20"/>
          <w:lang w:val="en-US"/>
        </w:rPr>
        <w:tab/>
      </w:r>
      <w:r w:rsidRPr="00364A31">
        <w:rPr>
          <w:rFonts w:ascii="Tahoma" w:eastAsia="Times New Roman" w:hAnsi="Tahoma" w:cs="Tahoma"/>
          <w:b/>
          <w:sz w:val="20"/>
          <w:szCs w:val="20"/>
          <w:lang w:val="en-US"/>
        </w:rPr>
        <w:tab/>
      </w:r>
      <w:r w:rsidRPr="00364A31">
        <w:rPr>
          <w:rFonts w:ascii="Tahoma" w:eastAsia="Times New Roman" w:hAnsi="Tahoma" w:cs="Tahoma"/>
          <w:b/>
          <w:sz w:val="20"/>
          <w:szCs w:val="20"/>
          <w:lang w:val="en-US"/>
        </w:rPr>
        <w:tab/>
        <w:t xml:space="preserve">:  </w:t>
      </w:r>
      <w:r w:rsidR="00D05970">
        <w:rPr>
          <w:rFonts w:ascii="Tahoma" w:eastAsia="Times New Roman" w:hAnsi="Tahoma" w:cs="Tahoma"/>
          <w:b/>
          <w:sz w:val="20"/>
          <w:szCs w:val="20"/>
          <w:lang w:val="en-US"/>
        </w:rPr>
        <w:t>Senior S</w:t>
      </w:r>
      <w:r w:rsidR="00891E3F" w:rsidRPr="00891E3F">
        <w:rPr>
          <w:rFonts w:ascii="Tahoma" w:eastAsia="Times New Roman" w:hAnsi="Tahoma" w:cs="Tahoma"/>
          <w:b/>
          <w:sz w:val="20"/>
          <w:szCs w:val="20"/>
          <w:lang w:val="en-US"/>
        </w:rPr>
        <w:t xml:space="preserve">oftware </w:t>
      </w:r>
      <w:r w:rsidR="00D05970">
        <w:rPr>
          <w:rFonts w:ascii="Tahoma" w:eastAsia="Times New Roman" w:hAnsi="Tahoma" w:cs="Tahoma"/>
          <w:b/>
          <w:sz w:val="20"/>
          <w:szCs w:val="20"/>
          <w:lang w:val="en-US"/>
        </w:rPr>
        <w:t>E</w:t>
      </w:r>
      <w:r w:rsidR="00891E3F" w:rsidRPr="00891E3F">
        <w:rPr>
          <w:rFonts w:ascii="Tahoma" w:eastAsia="Times New Roman" w:hAnsi="Tahoma" w:cs="Tahoma"/>
          <w:b/>
          <w:sz w:val="20"/>
          <w:szCs w:val="20"/>
          <w:lang w:val="en-US"/>
        </w:rPr>
        <w:t>ngineer</w:t>
      </w:r>
      <w:r w:rsidRPr="00364A31">
        <w:rPr>
          <w:rFonts w:ascii="Tahoma" w:eastAsia="Times New Roman" w:hAnsi="Tahoma" w:cs="Tahoma"/>
          <w:b/>
          <w:sz w:val="20"/>
          <w:szCs w:val="20"/>
          <w:lang w:val="en-US"/>
        </w:rPr>
        <w:tab/>
      </w:r>
    </w:p>
    <w:p w:rsidR="00946ED6" w:rsidRPr="00364A31" w:rsidRDefault="00946ED6" w:rsidP="00946ED6">
      <w:pPr>
        <w:spacing w:before="0" w:beforeAutospacing="0" w:line="240" w:lineRule="auto"/>
        <w:rPr>
          <w:rFonts w:ascii="Tahoma" w:eastAsia="Times New Roman" w:hAnsi="Tahoma" w:cs="Tahoma"/>
          <w:b/>
          <w:sz w:val="20"/>
          <w:szCs w:val="20"/>
          <w:lang w:val="en-US"/>
        </w:rPr>
      </w:pPr>
      <w:r w:rsidRPr="00364A31">
        <w:rPr>
          <w:rFonts w:ascii="Tahoma" w:eastAsia="Times New Roman" w:hAnsi="Tahoma" w:cs="Tahoma"/>
          <w:b/>
          <w:sz w:val="20"/>
          <w:szCs w:val="20"/>
          <w:lang w:val="en-US"/>
        </w:rPr>
        <w:t>Domain</w:t>
      </w:r>
      <w:r w:rsidRPr="00364A31">
        <w:rPr>
          <w:rFonts w:ascii="Tahoma" w:eastAsia="Times New Roman" w:hAnsi="Tahoma" w:cs="Tahoma"/>
          <w:b/>
          <w:sz w:val="20"/>
          <w:szCs w:val="20"/>
          <w:lang w:val="en-US"/>
        </w:rPr>
        <w:tab/>
      </w:r>
      <w:r w:rsidRPr="00364A31">
        <w:rPr>
          <w:rFonts w:ascii="Tahoma" w:eastAsia="Times New Roman" w:hAnsi="Tahoma" w:cs="Tahoma"/>
          <w:b/>
          <w:sz w:val="20"/>
          <w:szCs w:val="20"/>
          <w:lang w:val="en-US"/>
        </w:rPr>
        <w:tab/>
      </w:r>
      <w:r>
        <w:rPr>
          <w:rFonts w:ascii="Tahoma" w:eastAsia="Times New Roman" w:hAnsi="Tahoma" w:cs="Tahoma"/>
          <w:b/>
          <w:sz w:val="20"/>
          <w:szCs w:val="20"/>
          <w:lang w:val="en-US"/>
        </w:rPr>
        <w:tab/>
      </w:r>
      <w:r w:rsidRPr="00364A31">
        <w:rPr>
          <w:rFonts w:ascii="Tahoma" w:eastAsia="Times New Roman" w:hAnsi="Tahoma" w:cs="Tahoma"/>
          <w:b/>
          <w:sz w:val="20"/>
          <w:szCs w:val="20"/>
          <w:lang w:val="en-US"/>
        </w:rPr>
        <w:t xml:space="preserve">:  </w:t>
      </w:r>
      <w:r w:rsidR="00891E3F">
        <w:rPr>
          <w:rFonts w:ascii="Tahoma" w:eastAsia="Times New Roman" w:hAnsi="Tahoma" w:cs="Tahoma"/>
          <w:b/>
          <w:sz w:val="20"/>
          <w:szCs w:val="20"/>
          <w:lang w:val="en-US"/>
        </w:rPr>
        <w:t xml:space="preserve">Life Science </w:t>
      </w:r>
    </w:p>
    <w:p w:rsidR="00946ED6" w:rsidRPr="00364A31" w:rsidRDefault="00946ED6" w:rsidP="00946ED6">
      <w:pPr>
        <w:tabs>
          <w:tab w:val="left" w:pos="180"/>
        </w:tabs>
        <w:spacing w:before="0" w:beforeAutospacing="0" w:line="240" w:lineRule="auto"/>
        <w:rPr>
          <w:rFonts w:ascii="Tahoma" w:eastAsia="Times New Roman" w:hAnsi="Tahoma" w:cs="Tahoma"/>
          <w:b/>
          <w:sz w:val="20"/>
          <w:szCs w:val="20"/>
          <w:lang w:val="en-US"/>
        </w:rPr>
      </w:pPr>
      <w:r w:rsidRPr="00364A31">
        <w:rPr>
          <w:rFonts w:ascii="Tahoma" w:eastAsia="Times New Roman" w:hAnsi="Tahoma" w:cs="Tahoma"/>
          <w:b/>
          <w:sz w:val="20"/>
          <w:szCs w:val="20"/>
          <w:lang w:val="en-US"/>
        </w:rPr>
        <w:t>Environment</w:t>
      </w:r>
      <w:r w:rsidRPr="00364A31">
        <w:rPr>
          <w:rFonts w:ascii="Tahoma" w:eastAsia="Times New Roman" w:hAnsi="Tahoma" w:cs="Tahoma"/>
          <w:b/>
          <w:sz w:val="20"/>
          <w:szCs w:val="20"/>
          <w:lang w:val="en-US"/>
        </w:rPr>
        <w:tab/>
      </w:r>
      <w:r w:rsidRPr="00364A31">
        <w:rPr>
          <w:rFonts w:ascii="Tahoma" w:eastAsia="Times New Roman" w:hAnsi="Tahoma" w:cs="Tahoma"/>
          <w:b/>
          <w:sz w:val="20"/>
          <w:szCs w:val="20"/>
          <w:lang w:val="en-US"/>
        </w:rPr>
        <w:tab/>
        <w:t xml:space="preserve">:  Salesforce.com platform, </w:t>
      </w:r>
      <w:r>
        <w:rPr>
          <w:rFonts w:ascii="Tahoma" w:eastAsia="Times New Roman" w:hAnsi="Tahoma" w:cs="Tahoma"/>
          <w:b/>
          <w:sz w:val="20"/>
          <w:szCs w:val="20"/>
          <w:lang w:val="en-US"/>
        </w:rPr>
        <w:t>Apex visual force,</w:t>
      </w:r>
    </w:p>
    <w:p w:rsidR="00946ED6" w:rsidRPr="00364A31" w:rsidRDefault="00946ED6" w:rsidP="00946ED6">
      <w:pPr>
        <w:spacing w:before="0" w:beforeAutospacing="0" w:line="240" w:lineRule="auto"/>
        <w:rPr>
          <w:rFonts w:ascii="Tahoma" w:eastAsia="Times New Roman" w:hAnsi="Tahoma" w:cs="Tahoma"/>
          <w:b/>
          <w:sz w:val="20"/>
          <w:szCs w:val="20"/>
          <w:lang w:val="en-US"/>
        </w:rPr>
      </w:pPr>
      <w:r w:rsidRPr="00364A31">
        <w:rPr>
          <w:rFonts w:ascii="Tahoma" w:eastAsia="Times New Roman" w:hAnsi="Tahoma" w:cs="Tahoma"/>
          <w:b/>
          <w:sz w:val="20"/>
          <w:szCs w:val="20"/>
          <w:lang w:val="en-US"/>
        </w:rPr>
        <w:tab/>
      </w:r>
      <w:r w:rsidRPr="00364A31">
        <w:rPr>
          <w:rFonts w:ascii="Tahoma" w:eastAsia="Times New Roman" w:hAnsi="Tahoma" w:cs="Tahoma"/>
          <w:b/>
          <w:sz w:val="20"/>
          <w:szCs w:val="20"/>
          <w:lang w:val="en-US"/>
        </w:rPr>
        <w:tab/>
      </w:r>
      <w:r w:rsidRPr="00364A31">
        <w:rPr>
          <w:rFonts w:ascii="Tahoma" w:eastAsia="Times New Roman" w:hAnsi="Tahoma" w:cs="Tahoma"/>
          <w:b/>
          <w:sz w:val="20"/>
          <w:szCs w:val="20"/>
          <w:lang w:val="en-US"/>
        </w:rPr>
        <w:tab/>
      </w:r>
      <w:r>
        <w:rPr>
          <w:rFonts w:ascii="Tahoma" w:eastAsia="Times New Roman" w:hAnsi="Tahoma" w:cs="Tahoma"/>
          <w:b/>
          <w:sz w:val="20"/>
          <w:szCs w:val="20"/>
          <w:lang w:val="en-US"/>
        </w:rPr>
        <w:tab/>
      </w:r>
      <w:r>
        <w:rPr>
          <w:rFonts w:ascii="Tahoma" w:eastAsia="Times New Roman" w:hAnsi="Tahoma" w:cs="Tahoma"/>
          <w:b/>
          <w:sz w:val="20"/>
          <w:szCs w:val="20"/>
          <w:lang w:val="en-US"/>
        </w:rPr>
        <w:tab/>
      </w:r>
      <w:r w:rsidR="00891E3F">
        <w:rPr>
          <w:rFonts w:ascii="Tahoma" w:eastAsia="Times New Roman" w:hAnsi="Tahoma" w:cs="Tahoma"/>
          <w:b/>
          <w:sz w:val="20"/>
          <w:szCs w:val="20"/>
          <w:lang w:val="en-US"/>
        </w:rPr>
        <w:t xml:space="preserve">  </w:t>
      </w:r>
      <w:r w:rsidRPr="00364A31">
        <w:rPr>
          <w:rFonts w:ascii="Tahoma" w:eastAsia="Times New Roman" w:hAnsi="Tahoma" w:cs="Tahoma"/>
          <w:b/>
          <w:sz w:val="20"/>
          <w:szCs w:val="20"/>
          <w:lang w:val="en-US"/>
        </w:rPr>
        <w:t>Apex Data Loader</w:t>
      </w:r>
    </w:p>
    <w:p w:rsidR="00946ED6" w:rsidRDefault="00946ED6" w:rsidP="00946ED6">
      <w:pPr>
        <w:tabs>
          <w:tab w:val="left" w:pos="180"/>
        </w:tabs>
        <w:spacing w:line="360" w:lineRule="auto"/>
        <w:ind w:right="-360"/>
        <w:rPr>
          <w:rFonts w:ascii="Tahoma" w:eastAsia="Times New Roman" w:hAnsi="Tahoma" w:cs="Tahoma"/>
          <w:b/>
          <w:sz w:val="20"/>
          <w:szCs w:val="20"/>
          <w:lang w:val="en-US"/>
        </w:rPr>
      </w:pPr>
      <w:r w:rsidRPr="00364A31">
        <w:rPr>
          <w:rFonts w:ascii="Tahoma" w:eastAsia="Times New Roman" w:hAnsi="Tahoma" w:cs="Tahoma"/>
          <w:b/>
          <w:sz w:val="20"/>
          <w:szCs w:val="20"/>
          <w:lang w:val="en-US"/>
        </w:rPr>
        <w:t>Client Profile:</w:t>
      </w:r>
    </w:p>
    <w:p w:rsidR="00946ED6" w:rsidRDefault="00891E3F" w:rsidP="00946ED6">
      <w:pPr>
        <w:tabs>
          <w:tab w:val="left" w:pos="180"/>
        </w:tabs>
        <w:spacing w:line="360" w:lineRule="auto"/>
        <w:ind w:right="-360"/>
        <w:rPr>
          <w:rFonts w:ascii="Verdana" w:hAnsi="Verdana"/>
          <w:color w:val="2E2E2F"/>
          <w:sz w:val="18"/>
          <w:szCs w:val="18"/>
          <w:shd w:val="clear" w:color="auto" w:fill="FFFFFF"/>
        </w:rPr>
      </w:pPr>
      <w:r>
        <w:rPr>
          <w:rFonts w:ascii="Verdana" w:hAnsi="Verdana"/>
          <w:color w:val="2E2E2F"/>
          <w:sz w:val="18"/>
          <w:szCs w:val="18"/>
          <w:shd w:val="clear" w:color="auto" w:fill="FFFFFF"/>
        </w:rPr>
        <w:tab/>
      </w:r>
      <w:r w:rsidR="00946ED6">
        <w:rPr>
          <w:rFonts w:ascii="Verdana" w:hAnsi="Verdana"/>
          <w:color w:val="2E2E2F"/>
          <w:sz w:val="18"/>
          <w:szCs w:val="18"/>
          <w:shd w:val="clear" w:color="auto" w:fill="FFFFFF"/>
        </w:rPr>
        <w:t xml:space="preserve">Cardinal Health is a Fortune 22 company that improves the cost-effectiveness of </w:t>
      </w:r>
      <w:r>
        <w:rPr>
          <w:rFonts w:ascii="Verdana" w:hAnsi="Verdana"/>
          <w:color w:val="2E2E2F"/>
          <w:sz w:val="18"/>
          <w:szCs w:val="18"/>
          <w:shd w:val="clear" w:color="auto" w:fill="FFFFFF"/>
        </w:rPr>
        <w:t xml:space="preserve">healthcare. As the </w:t>
      </w:r>
      <w:r w:rsidR="00946ED6">
        <w:rPr>
          <w:rFonts w:ascii="Verdana" w:hAnsi="Verdana"/>
          <w:color w:val="2E2E2F"/>
          <w:sz w:val="18"/>
          <w:szCs w:val="18"/>
          <w:shd w:val="clear" w:color="auto" w:fill="FFFFFF"/>
        </w:rPr>
        <w:t xml:space="preserve">business behind healthcare, Cardinal Health helps pharmacies, hospitals and ambulatory surgery </w:t>
      </w:r>
      <w:r w:rsidR="00AF40B8">
        <w:rPr>
          <w:rFonts w:ascii="Verdana" w:hAnsi="Verdana"/>
          <w:color w:val="2E2E2F"/>
          <w:sz w:val="18"/>
          <w:szCs w:val="18"/>
          <w:shd w:val="clear" w:color="auto" w:fill="FFFFFF"/>
        </w:rPr>
        <w:t>centres</w:t>
      </w:r>
      <w:r w:rsidR="00946ED6">
        <w:rPr>
          <w:rFonts w:ascii="Verdana" w:hAnsi="Verdana"/>
          <w:color w:val="2E2E2F"/>
          <w:sz w:val="18"/>
          <w:szCs w:val="18"/>
          <w:shd w:val="clear" w:color="auto" w:fill="FFFFFF"/>
        </w:rPr>
        <w:t>, clinical laboratories and physician offices focus on patient care while reducing costs, enhancing efficiency and improving quality. Cardinal Health employs more than 34,000 people worldwide</w:t>
      </w:r>
    </w:p>
    <w:p w:rsidR="00946ED6" w:rsidRDefault="00946ED6" w:rsidP="00946ED6">
      <w:pPr>
        <w:tabs>
          <w:tab w:val="left" w:pos="180"/>
        </w:tabs>
        <w:spacing w:line="360" w:lineRule="auto"/>
        <w:ind w:right="-360"/>
        <w:rPr>
          <w:rFonts w:ascii="Tahoma" w:eastAsia="Times New Roman" w:hAnsi="Tahoma" w:cs="Tahoma"/>
          <w:b/>
          <w:sz w:val="20"/>
          <w:szCs w:val="20"/>
          <w:lang w:val="en-US"/>
        </w:rPr>
      </w:pPr>
      <w:r w:rsidRPr="00946ED6">
        <w:rPr>
          <w:rFonts w:ascii="Tahoma" w:eastAsia="Times New Roman" w:hAnsi="Tahoma" w:cs="Tahoma"/>
          <w:b/>
          <w:sz w:val="20"/>
          <w:szCs w:val="20"/>
          <w:lang w:val="en-US"/>
        </w:rPr>
        <w:t>Requirements</w:t>
      </w:r>
      <w:r>
        <w:rPr>
          <w:rFonts w:ascii="Tahoma" w:eastAsia="Times New Roman" w:hAnsi="Tahoma" w:cs="Tahoma"/>
          <w:b/>
          <w:sz w:val="20"/>
          <w:szCs w:val="20"/>
          <w:lang w:val="en-US"/>
        </w:rPr>
        <w:t>:</w:t>
      </w:r>
    </w:p>
    <w:p w:rsidR="00B8753F" w:rsidRPr="00B8753F" w:rsidRDefault="00891E3F" w:rsidP="00E0367A">
      <w:pPr>
        <w:tabs>
          <w:tab w:val="left" w:pos="180"/>
        </w:tabs>
        <w:spacing w:line="360" w:lineRule="auto"/>
        <w:ind w:right="-360" w:firstLine="0"/>
        <w:rPr>
          <w:rFonts w:ascii="Verdana" w:hAnsi="Verdana"/>
          <w:color w:val="2E2E2F"/>
          <w:sz w:val="18"/>
          <w:szCs w:val="18"/>
          <w:shd w:val="clear" w:color="auto" w:fill="FFFFFF"/>
        </w:rPr>
      </w:pPr>
      <w:r>
        <w:rPr>
          <w:rFonts w:ascii="Verdana" w:hAnsi="Verdana"/>
          <w:color w:val="2E2E2F"/>
          <w:sz w:val="18"/>
          <w:szCs w:val="18"/>
          <w:shd w:val="clear" w:color="auto" w:fill="FFFFFF"/>
        </w:rPr>
        <w:tab/>
      </w:r>
      <w:r w:rsidR="00946ED6">
        <w:rPr>
          <w:rFonts w:ascii="Verdana" w:hAnsi="Verdana"/>
          <w:color w:val="2E2E2F"/>
          <w:sz w:val="18"/>
          <w:szCs w:val="18"/>
          <w:shd w:val="clear" w:color="auto" w:fill="FFFFFF"/>
        </w:rPr>
        <w:t xml:space="preserve">Client is having multiple </w:t>
      </w:r>
      <w:r w:rsidR="00D61B6E">
        <w:rPr>
          <w:rFonts w:ascii="Verdana" w:hAnsi="Verdana"/>
          <w:color w:val="2E2E2F"/>
          <w:sz w:val="18"/>
          <w:szCs w:val="18"/>
          <w:shd w:val="clear" w:color="auto" w:fill="FFFFFF"/>
        </w:rPr>
        <w:t>business units such</w:t>
      </w:r>
      <w:r w:rsidR="00946ED6">
        <w:rPr>
          <w:rFonts w:ascii="Verdana" w:hAnsi="Verdana"/>
          <w:color w:val="2E2E2F"/>
          <w:sz w:val="18"/>
          <w:szCs w:val="18"/>
          <w:shd w:val="clear" w:color="auto" w:fill="FFFFFF"/>
        </w:rPr>
        <w:t xml:space="preserve"> as Products, manufacture, ware house etc. Currently they are using SAP</w:t>
      </w:r>
      <w:r w:rsidR="00D61B6E">
        <w:rPr>
          <w:rFonts w:ascii="Verdana" w:hAnsi="Verdana"/>
          <w:color w:val="2E2E2F"/>
          <w:sz w:val="18"/>
          <w:szCs w:val="18"/>
          <w:shd w:val="clear" w:color="auto" w:fill="FFFFFF"/>
        </w:rPr>
        <w:t xml:space="preserve"> App</w:t>
      </w:r>
      <w:r w:rsidR="00D05970">
        <w:rPr>
          <w:rFonts w:ascii="Verdana" w:hAnsi="Verdana"/>
          <w:color w:val="2E2E2F"/>
          <w:sz w:val="18"/>
          <w:szCs w:val="18"/>
          <w:shd w:val="clear" w:color="auto" w:fill="FFFFFF"/>
        </w:rPr>
        <w:t xml:space="preserve">lication. Client wanted to </w:t>
      </w:r>
      <w:r w:rsidR="00D61B6E">
        <w:rPr>
          <w:rFonts w:ascii="Verdana" w:hAnsi="Verdana"/>
          <w:color w:val="2E2E2F"/>
          <w:sz w:val="18"/>
          <w:szCs w:val="18"/>
          <w:shd w:val="clear" w:color="auto" w:fill="FFFFFF"/>
        </w:rPr>
        <w:t xml:space="preserve">integrate </w:t>
      </w:r>
      <w:r w:rsidR="00D05970">
        <w:rPr>
          <w:rFonts w:ascii="Verdana" w:hAnsi="Verdana"/>
          <w:color w:val="2E2E2F"/>
          <w:sz w:val="18"/>
          <w:szCs w:val="18"/>
          <w:shd w:val="clear" w:color="auto" w:fill="FFFFFF"/>
        </w:rPr>
        <w:t>SAP</w:t>
      </w:r>
      <w:r w:rsidR="00D61B6E">
        <w:rPr>
          <w:rFonts w:ascii="Verdana" w:hAnsi="Verdana"/>
          <w:color w:val="2E2E2F"/>
          <w:sz w:val="18"/>
          <w:szCs w:val="18"/>
          <w:shd w:val="clear" w:color="auto" w:fill="FFFFFF"/>
        </w:rPr>
        <w:t xml:space="preserve"> with</w:t>
      </w:r>
      <w:r w:rsidR="00D05970">
        <w:rPr>
          <w:rFonts w:ascii="Verdana" w:hAnsi="Verdana"/>
          <w:color w:val="2E2E2F"/>
          <w:sz w:val="18"/>
          <w:szCs w:val="18"/>
          <w:shd w:val="clear" w:color="auto" w:fill="FFFFFF"/>
        </w:rPr>
        <w:t xml:space="preserve"> Salesforc</w:t>
      </w:r>
      <w:r w:rsidR="00946ED6">
        <w:rPr>
          <w:rFonts w:ascii="Verdana" w:hAnsi="Verdana"/>
          <w:color w:val="2E2E2F"/>
          <w:sz w:val="18"/>
          <w:szCs w:val="18"/>
          <w:shd w:val="clear" w:color="auto" w:fill="FFFFFF"/>
        </w:rPr>
        <w:t>e</w:t>
      </w:r>
      <w:r w:rsidR="00D05970">
        <w:rPr>
          <w:rFonts w:ascii="Verdana" w:hAnsi="Verdana"/>
          <w:color w:val="2E2E2F"/>
          <w:sz w:val="18"/>
          <w:szCs w:val="18"/>
          <w:shd w:val="clear" w:color="auto" w:fill="FFFFFF"/>
        </w:rPr>
        <w:t xml:space="preserve"> to enhance the application features.</w:t>
      </w:r>
      <w:r w:rsidR="00D61B6E">
        <w:rPr>
          <w:rFonts w:ascii="Verdana" w:hAnsi="Verdana"/>
          <w:color w:val="2E2E2F"/>
          <w:sz w:val="18"/>
          <w:szCs w:val="18"/>
          <w:shd w:val="clear" w:color="auto" w:fill="FFFFFF"/>
        </w:rPr>
        <w:t xml:space="preserve"> </w:t>
      </w:r>
      <w:r w:rsidR="00D05970">
        <w:rPr>
          <w:rFonts w:ascii="Verdana" w:hAnsi="Verdana"/>
          <w:color w:val="2E2E2F"/>
          <w:sz w:val="18"/>
          <w:szCs w:val="18"/>
          <w:shd w:val="clear" w:color="auto" w:fill="FFFFFF"/>
        </w:rPr>
        <w:t xml:space="preserve">Under this project we are </w:t>
      </w:r>
      <w:r w:rsidR="00D61B6E">
        <w:rPr>
          <w:rFonts w:ascii="Verdana" w:hAnsi="Verdana"/>
          <w:color w:val="2E2E2F"/>
          <w:sz w:val="18"/>
          <w:szCs w:val="18"/>
          <w:shd w:val="clear" w:color="auto" w:fill="FFFFFF"/>
        </w:rPr>
        <w:t>using</w:t>
      </w:r>
      <w:r w:rsidR="00946ED6">
        <w:rPr>
          <w:rFonts w:ascii="Verdana" w:hAnsi="Verdana"/>
          <w:color w:val="2E2E2F"/>
          <w:sz w:val="18"/>
          <w:szCs w:val="18"/>
          <w:shd w:val="clear" w:color="auto" w:fill="FFFFFF"/>
        </w:rPr>
        <w:t xml:space="preserve"> cloud</w:t>
      </w:r>
      <w:r w:rsidR="00D05970">
        <w:rPr>
          <w:rFonts w:ascii="Verdana" w:hAnsi="Verdana"/>
          <w:color w:val="2E2E2F"/>
          <w:sz w:val="18"/>
          <w:szCs w:val="18"/>
          <w:shd w:val="clear" w:color="auto" w:fill="FFFFFF"/>
        </w:rPr>
        <w:t xml:space="preserve"> (Services, Sales &amp; Marketing)</w:t>
      </w:r>
      <w:r w:rsidR="00946ED6">
        <w:rPr>
          <w:rFonts w:ascii="Verdana" w:hAnsi="Verdana"/>
          <w:color w:val="2E2E2F"/>
          <w:sz w:val="18"/>
          <w:szCs w:val="18"/>
          <w:shd w:val="clear" w:color="auto" w:fill="FFFFFF"/>
        </w:rPr>
        <w:t xml:space="preserve">. </w:t>
      </w:r>
    </w:p>
    <w:p w:rsidR="00D61B6E" w:rsidRDefault="00D61B6E" w:rsidP="00D61B6E">
      <w:pPr>
        <w:spacing w:line="360" w:lineRule="auto"/>
        <w:rPr>
          <w:rFonts w:ascii="Tahoma" w:eastAsia="Times New Roman" w:hAnsi="Tahoma" w:cs="Tahoma"/>
          <w:b/>
          <w:sz w:val="20"/>
          <w:szCs w:val="20"/>
          <w:lang w:val="en-US"/>
        </w:rPr>
      </w:pPr>
      <w:r w:rsidRPr="00BF7876">
        <w:rPr>
          <w:rFonts w:ascii="Tahoma" w:eastAsia="Times New Roman" w:hAnsi="Tahoma" w:cs="Tahoma"/>
          <w:b/>
          <w:sz w:val="20"/>
          <w:szCs w:val="20"/>
          <w:lang w:val="en-US"/>
        </w:rPr>
        <w:t>Responsibilities:</w:t>
      </w:r>
    </w:p>
    <w:p w:rsidR="00D61B6E" w:rsidRPr="00AF40B8" w:rsidRDefault="00D61B6E" w:rsidP="00891E3F">
      <w:pPr>
        <w:pStyle w:val="ListParagraph"/>
        <w:numPr>
          <w:ilvl w:val="0"/>
          <w:numId w:val="5"/>
        </w:numPr>
        <w:spacing w:line="360" w:lineRule="auto"/>
        <w:rPr>
          <w:rFonts w:ascii="Verdana" w:hAnsi="Verdana"/>
          <w:color w:val="2E2E2F"/>
          <w:sz w:val="18"/>
          <w:szCs w:val="18"/>
          <w:shd w:val="clear" w:color="auto" w:fill="FFFFFF"/>
        </w:rPr>
      </w:pPr>
      <w:r w:rsidRPr="00AF40B8">
        <w:rPr>
          <w:rFonts w:ascii="Arial" w:hAnsi="Arial" w:cs="Arial"/>
          <w:color w:val="333333"/>
          <w:sz w:val="18"/>
          <w:szCs w:val="18"/>
        </w:rPr>
        <w:t xml:space="preserve"> </w:t>
      </w:r>
      <w:r w:rsidRPr="00AF40B8">
        <w:rPr>
          <w:rFonts w:ascii="Verdana" w:hAnsi="Verdana"/>
          <w:color w:val="2E2E2F"/>
          <w:sz w:val="18"/>
          <w:szCs w:val="18"/>
          <w:shd w:val="clear" w:color="auto" w:fill="FFFFFF"/>
        </w:rPr>
        <w:t xml:space="preserve">Interacted with various business user groups for gathering the requirements for Salesforce </w:t>
      </w:r>
      <w:r w:rsidR="00AF40B8" w:rsidRPr="00AF40B8">
        <w:rPr>
          <w:rFonts w:ascii="Verdana" w:hAnsi="Verdana"/>
          <w:color w:val="2E2E2F"/>
          <w:sz w:val="18"/>
          <w:szCs w:val="18"/>
          <w:shd w:val="clear" w:color="auto" w:fill="FFFFFF"/>
        </w:rPr>
        <w:t xml:space="preserve">  </w:t>
      </w:r>
      <w:r w:rsidRPr="00AF40B8">
        <w:rPr>
          <w:rFonts w:ascii="Verdana" w:hAnsi="Verdana"/>
          <w:color w:val="2E2E2F"/>
          <w:sz w:val="18"/>
          <w:szCs w:val="18"/>
          <w:shd w:val="clear" w:color="auto" w:fill="FFFFFF"/>
        </w:rPr>
        <w:t>implementation and documented the Business and Software Requirements.</w:t>
      </w:r>
    </w:p>
    <w:p w:rsidR="00D61B6E" w:rsidRPr="00AF40B8" w:rsidRDefault="00D61B6E" w:rsidP="00891E3F">
      <w:pPr>
        <w:pStyle w:val="ListParagraph"/>
        <w:numPr>
          <w:ilvl w:val="0"/>
          <w:numId w:val="5"/>
        </w:numPr>
        <w:spacing w:after="0" w:line="360" w:lineRule="auto"/>
        <w:rPr>
          <w:rFonts w:ascii="Verdana" w:hAnsi="Verdana"/>
          <w:color w:val="2E2E2F"/>
          <w:sz w:val="18"/>
          <w:szCs w:val="18"/>
          <w:shd w:val="clear" w:color="auto" w:fill="FFFFFF"/>
        </w:rPr>
      </w:pPr>
      <w:r w:rsidRPr="00AF40B8">
        <w:rPr>
          <w:rFonts w:ascii="Verdana" w:hAnsi="Verdana"/>
          <w:color w:val="2E2E2F"/>
          <w:sz w:val="18"/>
          <w:szCs w:val="18"/>
          <w:shd w:val="clear" w:color="auto" w:fill="FFFFFF"/>
        </w:rPr>
        <w:t>Worked on various Salesforce.com standard objects like Accounts, Contacts, Cases, Opportunities, Products, Opportunity Line Items, Leads, Campaigns, Reports and Dashboards.</w:t>
      </w:r>
    </w:p>
    <w:p w:rsidR="00D61B6E" w:rsidRPr="00AF40B8" w:rsidRDefault="00D61B6E" w:rsidP="00AF40B8">
      <w:pPr>
        <w:pStyle w:val="ListParagraph"/>
        <w:numPr>
          <w:ilvl w:val="0"/>
          <w:numId w:val="5"/>
        </w:numPr>
        <w:spacing w:after="0" w:line="360" w:lineRule="auto"/>
        <w:rPr>
          <w:rFonts w:ascii="Verdana" w:hAnsi="Verdana"/>
          <w:color w:val="2E2E2F"/>
          <w:sz w:val="18"/>
          <w:szCs w:val="18"/>
          <w:shd w:val="clear" w:color="auto" w:fill="FFFFFF"/>
        </w:rPr>
      </w:pPr>
      <w:r w:rsidRPr="00AF40B8">
        <w:rPr>
          <w:rFonts w:ascii="Verdana" w:hAnsi="Verdana"/>
          <w:color w:val="2E2E2F"/>
          <w:sz w:val="18"/>
          <w:szCs w:val="18"/>
          <w:shd w:val="clear" w:color="auto" w:fill="FFFFFF"/>
        </w:rPr>
        <w:t xml:space="preserve"> Developed Apex Classes &amp; Triggers to implement the business logic as per the requirements.</w:t>
      </w:r>
    </w:p>
    <w:p w:rsidR="00D61B6E" w:rsidRPr="00AF40B8" w:rsidRDefault="00D61B6E" w:rsidP="00AF40B8">
      <w:pPr>
        <w:pStyle w:val="ListParagraph"/>
        <w:numPr>
          <w:ilvl w:val="0"/>
          <w:numId w:val="5"/>
        </w:numPr>
        <w:spacing w:after="0" w:line="360" w:lineRule="auto"/>
        <w:rPr>
          <w:rFonts w:ascii="Verdana" w:hAnsi="Verdana"/>
          <w:color w:val="2E2E2F"/>
          <w:sz w:val="18"/>
          <w:szCs w:val="18"/>
          <w:shd w:val="clear" w:color="auto" w:fill="FFFFFF"/>
        </w:rPr>
      </w:pPr>
      <w:r w:rsidRPr="00AF40B8">
        <w:rPr>
          <w:rFonts w:ascii="Verdana" w:hAnsi="Verdana"/>
          <w:color w:val="2E2E2F"/>
          <w:sz w:val="18"/>
          <w:szCs w:val="18"/>
          <w:shd w:val="clear" w:color="auto" w:fill="FFFFFF"/>
        </w:rPr>
        <w:t>Created workflow rules and defined related tasks, time triggered tasks, email alerts, filed updates to implement business logic.</w:t>
      </w:r>
    </w:p>
    <w:p w:rsidR="00503495" w:rsidRPr="003A22E7" w:rsidRDefault="00D61B6E" w:rsidP="003A22E7">
      <w:pPr>
        <w:pStyle w:val="ListParagraph"/>
        <w:numPr>
          <w:ilvl w:val="0"/>
          <w:numId w:val="5"/>
        </w:numPr>
        <w:spacing w:after="0" w:line="360" w:lineRule="auto"/>
        <w:rPr>
          <w:rFonts w:ascii="Verdana" w:hAnsi="Verdana"/>
          <w:color w:val="2E2E2F"/>
          <w:sz w:val="18"/>
          <w:szCs w:val="18"/>
          <w:shd w:val="clear" w:color="auto" w:fill="FFFFFF"/>
        </w:rPr>
      </w:pPr>
      <w:r w:rsidRPr="00AF40B8">
        <w:rPr>
          <w:rFonts w:ascii="Verdana" w:hAnsi="Verdana"/>
          <w:color w:val="2E2E2F"/>
          <w:sz w:val="18"/>
          <w:szCs w:val="18"/>
          <w:shd w:val="clear" w:color="auto" w:fill="FFFFFF"/>
        </w:rPr>
        <w:t>Created Custom objects to build new application fun</w:t>
      </w:r>
      <w:r w:rsidR="00B8753F">
        <w:rPr>
          <w:rFonts w:ascii="Verdana" w:hAnsi="Verdana"/>
          <w:color w:val="2E2E2F"/>
          <w:sz w:val="18"/>
          <w:szCs w:val="18"/>
          <w:shd w:val="clear" w:color="auto" w:fill="FFFFFF"/>
        </w:rPr>
        <w:t>ctionality in the Salesforce.com</w:t>
      </w:r>
    </w:p>
    <w:p w:rsidR="003A22E7" w:rsidRPr="00364A31" w:rsidRDefault="003A22E7" w:rsidP="003A22E7">
      <w:pPr>
        <w:rPr>
          <w:rFonts w:ascii="Tahoma" w:eastAsia="Times New Roman" w:hAnsi="Tahoma" w:cs="Tahoma"/>
          <w:b/>
          <w:sz w:val="24"/>
          <w:szCs w:val="24"/>
          <w:u w:val="single"/>
          <w:lang w:val="en-US"/>
        </w:rPr>
      </w:pPr>
      <w:r>
        <w:rPr>
          <w:rFonts w:ascii="Tahoma" w:eastAsia="Times New Roman" w:hAnsi="Tahoma" w:cs="Tahoma"/>
          <w:b/>
          <w:sz w:val="24"/>
          <w:szCs w:val="24"/>
          <w:u w:val="single"/>
          <w:lang w:val="en-US"/>
        </w:rPr>
        <w:t>Project Details:</w:t>
      </w:r>
    </w:p>
    <w:p w:rsidR="003A22E7" w:rsidRPr="00364A31" w:rsidRDefault="003A22E7" w:rsidP="003A22E7">
      <w:pPr>
        <w:spacing w:before="0" w:beforeAutospacing="0" w:line="240" w:lineRule="auto"/>
        <w:rPr>
          <w:rFonts w:ascii="Tahoma" w:eastAsia="Times New Roman" w:hAnsi="Tahoma" w:cs="Tahoma"/>
          <w:b/>
          <w:sz w:val="20"/>
          <w:szCs w:val="20"/>
          <w:lang w:val="en-US"/>
        </w:rPr>
      </w:pPr>
      <w:r w:rsidRPr="00364A31">
        <w:rPr>
          <w:rFonts w:ascii="Tahoma" w:eastAsia="Times New Roman" w:hAnsi="Tahoma" w:cs="Tahoma"/>
          <w:b/>
          <w:sz w:val="20"/>
          <w:szCs w:val="20"/>
          <w:lang w:val="en-US"/>
        </w:rPr>
        <w:t>Client</w:t>
      </w:r>
      <w:r w:rsidRPr="00364A31">
        <w:rPr>
          <w:rFonts w:ascii="Tahoma" w:eastAsia="Times New Roman" w:hAnsi="Tahoma" w:cs="Tahoma"/>
          <w:b/>
          <w:sz w:val="20"/>
          <w:szCs w:val="20"/>
          <w:lang w:val="en-US"/>
        </w:rPr>
        <w:tab/>
      </w:r>
      <w:r w:rsidRPr="00364A31">
        <w:rPr>
          <w:rFonts w:ascii="Tahoma" w:eastAsia="Times New Roman" w:hAnsi="Tahoma" w:cs="Tahoma"/>
          <w:b/>
          <w:sz w:val="20"/>
          <w:szCs w:val="20"/>
          <w:lang w:val="en-US"/>
        </w:rPr>
        <w:tab/>
      </w:r>
      <w:r w:rsidRPr="00364A31">
        <w:rPr>
          <w:rFonts w:ascii="Tahoma" w:eastAsia="Times New Roman" w:hAnsi="Tahoma" w:cs="Tahoma"/>
          <w:b/>
          <w:sz w:val="20"/>
          <w:szCs w:val="20"/>
          <w:lang w:val="en-US"/>
        </w:rPr>
        <w:tab/>
        <w:t xml:space="preserve">:  </w:t>
      </w:r>
      <w:r>
        <w:rPr>
          <w:rFonts w:ascii="Tahoma" w:eastAsia="Times New Roman" w:hAnsi="Tahoma" w:cs="Tahoma"/>
          <w:b/>
          <w:sz w:val="20"/>
          <w:szCs w:val="20"/>
          <w:lang w:val="en-US"/>
        </w:rPr>
        <w:t xml:space="preserve">GMR RAXA </w:t>
      </w:r>
    </w:p>
    <w:p w:rsidR="003A22E7" w:rsidRPr="00364A31" w:rsidRDefault="003A22E7" w:rsidP="003A22E7">
      <w:pPr>
        <w:spacing w:before="0" w:beforeAutospacing="0" w:line="240" w:lineRule="auto"/>
        <w:rPr>
          <w:rFonts w:ascii="Tahoma" w:eastAsia="Times New Roman" w:hAnsi="Tahoma" w:cs="Tahoma"/>
          <w:b/>
          <w:sz w:val="20"/>
          <w:szCs w:val="20"/>
          <w:lang w:val="en-US"/>
        </w:rPr>
      </w:pPr>
      <w:r w:rsidRPr="00364A31">
        <w:rPr>
          <w:rFonts w:ascii="Tahoma" w:eastAsia="Times New Roman" w:hAnsi="Tahoma" w:cs="Tahoma"/>
          <w:b/>
          <w:sz w:val="20"/>
          <w:szCs w:val="20"/>
          <w:lang w:val="en-US"/>
        </w:rPr>
        <w:t>Role</w:t>
      </w:r>
      <w:r w:rsidRPr="00364A31">
        <w:rPr>
          <w:rFonts w:ascii="Tahoma" w:eastAsia="Times New Roman" w:hAnsi="Tahoma" w:cs="Tahoma"/>
          <w:b/>
          <w:sz w:val="20"/>
          <w:szCs w:val="20"/>
          <w:lang w:val="en-US"/>
        </w:rPr>
        <w:tab/>
      </w:r>
      <w:r w:rsidRPr="00364A31">
        <w:rPr>
          <w:rFonts w:ascii="Tahoma" w:eastAsia="Times New Roman" w:hAnsi="Tahoma" w:cs="Tahoma"/>
          <w:b/>
          <w:sz w:val="20"/>
          <w:szCs w:val="20"/>
          <w:lang w:val="en-US"/>
        </w:rPr>
        <w:tab/>
      </w:r>
      <w:r w:rsidRPr="00364A31">
        <w:rPr>
          <w:rFonts w:ascii="Tahoma" w:eastAsia="Times New Roman" w:hAnsi="Tahoma" w:cs="Tahoma"/>
          <w:b/>
          <w:sz w:val="20"/>
          <w:szCs w:val="20"/>
          <w:lang w:val="en-US"/>
        </w:rPr>
        <w:tab/>
        <w:t>:  Software Developer</w:t>
      </w:r>
      <w:r w:rsidRPr="00364A31">
        <w:rPr>
          <w:rFonts w:ascii="Tahoma" w:eastAsia="Times New Roman" w:hAnsi="Tahoma" w:cs="Tahoma"/>
          <w:b/>
          <w:sz w:val="20"/>
          <w:szCs w:val="20"/>
          <w:lang w:val="en-US"/>
        </w:rPr>
        <w:tab/>
      </w:r>
    </w:p>
    <w:p w:rsidR="003A22E7" w:rsidRPr="00364A31" w:rsidRDefault="003A22E7" w:rsidP="003A22E7">
      <w:pPr>
        <w:spacing w:before="0" w:beforeAutospacing="0" w:line="240" w:lineRule="auto"/>
        <w:rPr>
          <w:rFonts w:ascii="Tahoma" w:eastAsia="Times New Roman" w:hAnsi="Tahoma" w:cs="Tahoma"/>
          <w:b/>
          <w:sz w:val="20"/>
          <w:szCs w:val="20"/>
          <w:lang w:val="en-US"/>
        </w:rPr>
      </w:pPr>
      <w:r w:rsidRPr="00364A31">
        <w:rPr>
          <w:rFonts w:ascii="Tahoma" w:eastAsia="Times New Roman" w:hAnsi="Tahoma" w:cs="Tahoma"/>
          <w:b/>
          <w:sz w:val="20"/>
          <w:szCs w:val="20"/>
          <w:lang w:val="en-US"/>
        </w:rPr>
        <w:t>Domain</w:t>
      </w:r>
      <w:r w:rsidRPr="00364A31">
        <w:rPr>
          <w:rFonts w:ascii="Tahoma" w:eastAsia="Times New Roman" w:hAnsi="Tahoma" w:cs="Tahoma"/>
          <w:b/>
          <w:sz w:val="20"/>
          <w:szCs w:val="20"/>
          <w:lang w:val="en-US"/>
        </w:rPr>
        <w:tab/>
      </w:r>
      <w:r w:rsidRPr="00364A31">
        <w:rPr>
          <w:rFonts w:ascii="Tahoma" w:eastAsia="Times New Roman" w:hAnsi="Tahoma" w:cs="Tahoma"/>
          <w:b/>
          <w:sz w:val="20"/>
          <w:szCs w:val="20"/>
          <w:lang w:val="en-US"/>
        </w:rPr>
        <w:tab/>
      </w:r>
      <w:r>
        <w:rPr>
          <w:rFonts w:ascii="Tahoma" w:eastAsia="Times New Roman" w:hAnsi="Tahoma" w:cs="Tahoma"/>
          <w:b/>
          <w:sz w:val="20"/>
          <w:szCs w:val="20"/>
          <w:lang w:val="en-US"/>
        </w:rPr>
        <w:tab/>
      </w:r>
      <w:r w:rsidRPr="00364A31">
        <w:rPr>
          <w:rFonts w:ascii="Tahoma" w:eastAsia="Times New Roman" w:hAnsi="Tahoma" w:cs="Tahoma"/>
          <w:b/>
          <w:sz w:val="20"/>
          <w:szCs w:val="20"/>
          <w:lang w:val="en-US"/>
        </w:rPr>
        <w:t xml:space="preserve">:  </w:t>
      </w:r>
      <w:r w:rsidRPr="00B323C2">
        <w:rPr>
          <w:rFonts w:ascii="Tahoma" w:eastAsia="Times New Roman" w:hAnsi="Tahoma" w:cs="Tahoma"/>
          <w:b/>
          <w:sz w:val="20"/>
          <w:szCs w:val="20"/>
          <w:lang w:val="en-US"/>
        </w:rPr>
        <w:t>Security Services Ltd</w:t>
      </w:r>
    </w:p>
    <w:p w:rsidR="003A22E7" w:rsidRDefault="003A22E7" w:rsidP="003A22E7">
      <w:pPr>
        <w:tabs>
          <w:tab w:val="left" w:pos="180"/>
        </w:tabs>
        <w:spacing w:before="0" w:beforeAutospacing="0" w:line="240" w:lineRule="auto"/>
        <w:rPr>
          <w:rFonts w:ascii="Tahoma" w:eastAsia="Times New Roman" w:hAnsi="Tahoma" w:cs="Tahoma"/>
          <w:b/>
          <w:sz w:val="20"/>
          <w:szCs w:val="20"/>
          <w:lang w:val="en-US"/>
        </w:rPr>
      </w:pPr>
      <w:r w:rsidRPr="00364A31">
        <w:rPr>
          <w:rFonts w:ascii="Tahoma" w:eastAsia="Times New Roman" w:hAnsi="Tahoma" w:cs="Tahoma"/>
          <w:b/>
          <w:sz w:val="20"/>
          <w:szCs w:val="20"/>
          <w:lang w:val="en-US"/>
        </w:rPr>
        <w:t>Environment</w:t>
      </w:r>
      <w:r w:rsidRPr="00364A31">
        <w:rPr>
          <w:rFonts w:ascii="Tahoma" w:eastAsia="Times New Roman" w:hAnsi="Tahoma" w:cs="Tahoma"/>
          <w:b/>
          <w:sz w:val="20"/>
          <w:szCs w:val="20"/>
          <w:lang w:val="en-US"/>
        </w:rPr>
        <w:tab/>
      </w:r>
      <w:r w:rsidRPr="00364A31">
        <w:rPr>
          <w:rFonts w:ascii="Tahoma" w:eastAsia="Times New Roman" w:hAnsi="Tahoma" w:cs="Tahoma"/>
          <w:b/>
          <w:sz w:val="20"/>
          <w:szCs w:val="20"/>
          <w:lang w:val="en-US"/>
        </w:rPr>
        <w:tab/>
        <w:t xml:space="preserve">:  Salesforce.com platform, </w:t>
      </w:r>
      <w:r>
        <w:rPr>
          <w:rFonts w:ascii="Tahoma" w:eastAsia="Times New Roman" w:hAnsi="Tahoma" w:cs="Tahoma"/>
          <w:b/>
          <w:sz w:val="20"/>
          <w:szCs w:val="20"/>
          <w:lang w:val="en-US"/>
        </w:rPr>
        <w:t>Record types, Visual force</w:t>
      </w:r>
    </w:p>
    <w:p w:rsidR="003A22E7" w:rsidRDefault="003A22E7" w:rsidP="003A22E7">
      <w:pPr>
        <w:ind w:left="0" w:firstLine="0"/>
        <w:rPr>
          <w:rFonts w:ascii="Tahoma" w:eastAsia="Times New Roman" w:hAnsi="Tahoma" w:cs="Tahoma"/>
          <w:b/>
          <w:sz w:val="24"/>
          <w:szCs w:val="24"/>
          <w:u w:val="single"/>
          <w:lang w:val="en-US"/>
        </w:rPr>
      </w:pPr>
      <w:bookmarkStart w:id="0" w:name="_GoBack"/>
      <w:bookmarkEnd w:id="0"/>
    </w:p>
    <w:p w:rsidR="00B323C2" w:rsidRPr="00364A31" w:rsidRDefault="00B323C2" w:rsidP="00503495">
      <w:pPr>
        <w:tabs>
          <w:tab w:val="left" w:pos="180"/>
        </w:tabs>
        <w:spacing w:line="360" w:lineRule="auto"/>
        <w:ind w:left="0" w:right="-360" w:firstLine="0"/>
        <w:rPr>
          <w:rFonts w:ascii="Tahoma" w:eastAsia="Times New Roman" w:hAnsi="Tahoma" w:cs="Tahoma"/>
          <w:b/>
          <w:sz w:val="20"/>
          <w:szCs w:val="20"/>
          <w:lang w:val="en-US"/>
        </w:rPr>
      </w:pPr>
      <w:r w:rsidRPr="00364A31">
        <w:rPr>
          <w:rFonts w:ascii="Tahoma" w:eastAsia="Times New Roman" w:hAnsi="Tahoma" w:cs="Tahoma"/>
          <w:b/>
          <w:sz w:val="20"/>
          <w:szCs w:val="20"/>
          <w:lang w:val="en-US"/>
        </w:rPr>
        <w:t>Client Profile:</w:t>
      </w:r>
    </w:p>
    <w:p w:rsidR="00503495" w:rsidRDefault="00B323C2" w:rsidP="00503495">
      <w:pPr>
        <w:spacing w:line="360" w:lineRule="auto"/>
        <w:ind w:firstLine="0"/>
        <w:rPr>
          <w:rFonts w:ascii="Tahoma" w:eastAsia="Times New Roman" w:hAnsi="Tahoma" w:cs="Tahoma"/>
          <w:sz w:val="20"/>
          <w:szCs w:val="20"/>
          <w:lang w:val="en-US"/>
        </w:rPr>
      </w:pPr>
      <w:proofErr w:type="spellStart"/>
      <w:r w:rsidRPr="00B323C2">
        <w:rPr>
          <w:rFonts w:ascii="Tahoma" w:eastAsia="Times New Roman" w:hAnsi="Tahoma" w:cs="Tahoma"/>
          <w:sz w:val="20"/>
          <w:szCs w:val="20"/>
          <w:lang w:val="en-US"/>
        </w:rPr>
        <w:t>Raxa</w:t>
      </w:r>
      <w:proofErr w:type="spellEnd"/>
      <w:r w:rsidRPr="00B323C2">
        <w:rPr>
          <w:rFonts w:ascii="Tahoma" w:eastAsia="Times New Roman" w:hAnsi="Tahoma" w:cs="Tahoma"/>
          <w:sz w:val="20"/>
          <w:szCs w:val="20"/>
          <w:lang w:val="en-US"/>
        </w:rPr>
        <w:t xml:space="preserve"> Security Services Ltd., </w:t>
      </w:r>
      <w:r w:rsidR="002B77C7" w:rsidRPr="00B323C2">
        <w:rPr>
          <w:rFonts w:ascii="Tahoma" w:eastAsia="Times New Roman" w:hAnsi="Tahoma" w:cs="Tahoma"/>
          <w:sz w:val="20"/>
          <w:szCs w:val="20"/>
          <w:lang w:val="en-US"/>
        </w:rPr>
        <w:t>Bangalore</w:t>
      </w:r>
      <w:r w:rsidRPr="00B323C2">
        <w:rPr>
          <w:rFonts w:ascii="Tahoma" w:eastAsia="Times New Roman" w:hAnsi="Tahoma" w:cs="Tahoma"/>
          <w:sz w:val="20"/>
          <w:szCs w:val="20"/>
          <w:lang w:val="en-US"/>
        </w:rPr>
        <w:t xml:space="preserve">, an ISO 9001:2008 certified company offers consultancy services for integrated security solutions and provides manpower and technical security to Industrial and Business Establishments. </w:t>
      </w:r>
      <w:proofErr w:type="spellStart"/>
      <w:r w:rsidRPr="00B323C2">
        <w:rPr>
          <w:rFonts w:ascii="Tahoma" w:eastAsia="Times New Roman" w:hAnsi="Tahoma" w:cs="Tahoma"/>
          <w:sz w:val="20"/>
          <w:szCs w:val="20"/>
          <w:lang w:val="en-US"/>
        </w:rPr>
        <w:t>Raxa</w:t>
      </w:r>
      <w:proofErr w:type="spellEnd"/>
      <w:r w:rsidRPr="00B323C2">
        <w:rPr>
          <w:rFonts w:ascii="Tahoma" w:eastAsia="Times New Roman" w:hAnsi="Tahoma" w:cs="Tahoma"/>
          <w:sz w:val="20"/>
          <w:szCs w:val="20"/>
          <w:lang w:val="en-US"/>
        </w:rPr>
        <w:t xml:space="preserve"> Security Services Ltd., is registered under Private Security (Regulation) Act, 2005, Government of India. </w:t>
      </w:r>
      <w:proofErr w:type="spellStart"/>
      <w:r w:rsidRPr="00B323C2">
        <w:rPr>
          <w:rFonts w:ascii="Tahoma" w:eastAsia="Times New Roman" w:hAnsi="Tahoma" w:cs="Tahoma"/>
          <w:sz w:val="20"/>
          <w:szCs w:val="20"/>
          <w:lang w:val="en-US"/>
        </w:rPr>
        <w:t>Raxa</w:t>
      </w:r>
      <w:proofErr w:type="spellEnd"/>
      <w:r w:rsidRPr="00B323C2">
        <w:rPr>
          <w:rFonts w:ascii="Tahoma" w:eastAsia="Times New Roman" w:hAnsi="Tahoma" w:cs="Tahoma"/>
          <w:sz w:val="20"/>
          <w:szCs w:val="20"/>
          <w:lang w:val="en-US"/>
        </w:rPr>
        <w:t xml:space="preserve"> is formed in August 2005 as one of the group companies of GMR Group.</w:t>
      </w:r>
    </w:p>
    <w:p w:rsidR="00B323C2" w:rsidRPr="00503495" w:rsidRDefault="00B323C2" w:rsidP="00503495">
      <w:pPr>
        <w:spacing w:line="360" w:lineRule="auto"/>
        <w:ind w:left="0" w:firstLine="0"/>
        <w:rPr>
          <w:rFonts w:ascii="Tahoma" w:eastAsia="Times New Roman" w:hAnsi="Tahoma" w:cs="Tahoma"/>
          <w:sz w:val="20"/>
          <w:szCs w:val="20"/>
          <w:lang w:val="en-US"/>
        </w:rPr>
      </w:pPr>
      <w:r w:rsidRPr="00B323C2">
        <w:rPr>
          <w:rFonts w:ascii="Tahoma" w:eastAsia="Times New Roman" w:hAnsi="Tahoma" w:cs="Tahoma"/>
          <w:b/>
          <w:sz w:val="20"/>
          <w:szCs w:val="20"/>
          <w:lang w:val="en-US"/>
        </w:rPr>
        <w:t>Responsibilities:</w:t>
      </w:r>
    </w:p>
    <w:p w:rsidR="00B323C2" w:rsidRPr="00B323C2" w:rsidRDefault="00B323C2" w:rsidP="00B323C2">
      <w:pPr>
        <w:pStyle w:val="ListParagraph"/>
        <w:numPr>
          <w:ilvl w:val="0"/>
          <w:numId w:val="10"/>
        </w:numPr>
        <w:spacing w:after="0" w:line="360" w:lineRule="auto"/>
        <w:rPr>
          <w:rFonts w:ascii="Tahoma" w:eastAsia="Times New Roman" w:hAnsi="Tahoma" w:cs="Tahoma"/>
          <w:sz w:val="20"/>
          <w:szCs w:val="20"/>
          <w:lang w:val="en-US"/>
        </w:rPr>
      </w:pPr>
      <w:r w:rsidRPr="00B323C2">
        <w:rPr>
          <w:rFonts w:ascii="Tahoma" w:eastAsia="Times New Roman" w:hAnsi="Tahoma" w:cs="Tahoma"/>
          <w:sz w:val="20"/>
          <w:szCs w:val="20"/>
          <w:lang w:val="en-US"/>
        </w:rPr>
        <w:t>Developing visual force pages.</w:t>
      </w:r>
    </w:p>
    <w:p w:rsidR="00B323C2" w:rsidRPr="00B323C2" w:rsidRDefault="00B323C2" w:rsidP="00B323C2">
      <w:pPr>
        <w:pStyle w:val="ListParagraph"/>
        <w:numPr>
          <w:ilvl w:val="0"/>
          <w:numId w:val="10"/>
        </w:numPr>
        <w:spacing w:after="0" w:line="360" w:lineRule="auto"/>
        <w:rPr>
          <w:rFonts w:ascii="Tahoma" w:eastAsia="Times New Roman" w:hAnsi="Tahoma" w:cs="Tahoma"/>
          <w:sz w:val="20"/>
          <w:szCs w:val="20"/>
          <w:lang w:val="en-US"/>
        </w:rPr>
      </w:pPr>
      <w:r w:rsidRPr="00B323C2">
        <w:rPr>
          <w:rFonts w:ascii="Tahoma" w:eastAsia="Times New Roman" w:hAnsi="Tahoma" w:cs="Tahoma"/>
          <w:sz w:val="20"/>
          <w:szCs w:val="20"/>
          <w:lang w:val="en-US"/>
        </w:rPr>
        <w:t>Developed Record Types, workflows and approval process.</w:t>
      </w:r>
    </w:p>
    <w:p w:rsidR="00B323C2" w:rsidRPr="00B323C2" w:rsidRDefault="00B323C2" w:rsidP="00B323C2">
      <w:pPr>
        <w:pStyle w:val="ListParagraph"/>
        <w:numPr>
          <w:ilvl w:val="0"/>
          <w:numId w:val="10"/>
        </w:numPr>
        <w:spacing w:after="0" w:line="360" w:lineRule="auto"/>
        <w:rPr>
          <w:rFonts w:ascii="Tahoma" w:eastAsia="Times New Roman" w:hAnsi="Tahoma" w:cs="Tahoma"/>
          <w:sz w:val="20"/>
          <w:szCs w:val="20"/>
          <w:lang w:val="en-US"/>
        </w:rPr>
      </w:pPr>
      <w:r w:rsidRPr="00B323C2">
        <w:rPr>
          <w:rFonts w:ascii="Tahoma" w:eastAsia="Times New Roman" w:hAnsi="Tahoma" w:cs="Tahoma"/>
          <w:sz w:val="20"/>
          <w:szCs w:val="20"/>
          <w:lang w:val="en-US"/>
        </w:rPr>
        <w:t>Generated custom objects, Page layouts &amp; record types.</w:t>
      </w:r>
    </w:p>
    <w:p w:rsidR="00B323C2" w:rsidRPr="00B323C2" w:rsidRDefault="00B323C2" w:rsidP="00B323C2">
      <w:pPr>
        <w:pStyle w:val="ListParagraph"/>
        <w:numPr>
          <w:ilvl w:val="0"/>
          <w:numId w:val="10"/>
        </w:numPr>
        <w:spacing w:after="0" w:line="360" w:lineRule="auto"/>
        <w:rPr>
          <w:rFonts w:ascii="Tahoma" w:eastAsia="Times New Roman" w:hAnsi="Tahoma" w:cs="Tahoma"/>
          <w:sz w:val="20"/>
          <w:szCs w:val="20"/>
          <w:lang w:val="en-US"/>
        </w:rPr>
      </w:pPr>
      <w:r w:rsidRPr="00B323C2">
        <w:rPr>
          <w:rFonts w:ascii="Tahoma" w:eastAsia="Times New Roman" w:hAnsi="Tahoma" w:cs="Tahoma"/>
          <w:sz w:val="20"/>
          <w:szCs w:val="20"/>
          <w:lang w:val="en-US"/>
        </w:rPr>
        <w:t>Implemented sharing rules and security modules.</w:t>
      </w:r>
    </w:p>
    <w:p w:rsidR="00B323C2" w:rsidRPr="00B323C2" w:rsidRDefault="00B323C2" w:rsidP="00B323C2">
      <w:pPr>
        <w:pStyle w:val="ListParagraph"/>
        <w:numPr>
          <w:ilvl w:val="0"/>
          <w:numId w:val="10"/>
        </w:numPr>
        <w:spacing w:after="0" w:line="360" w:lineRule="auto"/>
        <w:rPr>
          <w:rFonts w:ascii="Tahoma" w:eastAsia="Times New Roman" w:hAnsi="Tahoma" w:cs="Tahoma"/>
          <w:sz w:val="20"/>
          <w:szCs w:val="20"/>
          <w:lang w:val="en-US"/>
        </w:rPr>
      </w:pPr>
      <w:r w:rsidRPr="00B323C2">
        <w:rPr>
          <w:rFonts w:ascii="Tahoma" w:eastAsia="Times New Roman" w:hAnsi="Tahoma" w:cs="Tahoma"/>
          <w:sz w:val="20"/>
          <w:szCs w:val="20"/>
          <w:lang w:val="en-US"/>
        </w:rPr>
        <w:t>Implemented data management module.</w:t>
      </w:r>
    </w:p>
    <w:p w:rsidR="002B77C7" w:rsidRDefault="002B77C7" w:rsidP="00B8753F">
      <w:pPr>
        <w:tabs>
          <w:tab w:val="left" w:pos="1800"/>
          <w:tab w:val="left" w:pos="1890"/>
        </w:tabs>
        <w:spacing w:before="0" w:beforeAutospacing="0" w:line="240" w:lineRule="auto"/>
        <w:ind w:left="0" w:right="360" w:firstLine="0"/>
        <w:rPr>
          <w:rFonts w:ascii="Tahoma" w:hAnsi="Tahoma" w:cs="Tahoma"/>
          <w:b/>
          <w:color w:val="000000"/>
          <w:u w:val="single"/>
        </w:rPr>
      </w:pPr>
    </w:p>
    <w:p w:rsidR="00B05071" w:rsidRPr="008E5992" w:rsidRDefault="00B05071" w:rsidP="00005943">
      <w:pPr>
        <w:tabs>
          <w:tab w:val="left" w:pos="1800"/>
          <w:tab w:val="left" w:pos="1890"/>
        </w:tabs>
        <w:spacing w:before="0" w:beforeAutospacing="0" w:line="240" w:lineRule="auto"/>
        <w:ind w:right="360"/>
        <w:rPr>
          <w:rFonts w:ascii="Tahoma" w:hAnsi="Tahoma" w:cs="Tahoma"/>
          <w:b/>
          <w:color w:val="000000"/>
          <w:u w:val="single"/>
        </w:rPr>
      </w:pPr>
      <w:r w:rsidRPr="008E5992">
        <w:rPr>
          <w:rFonts w:ascii="Tahoma" w:hAnsi="Tahoma" w:cs="Tahoma"/>
          <w:b/>
          <w:color w:val="000000"/>
          <w:u w:val="single"/>
        </w:rPr>
        <w:t>TECHNICAL SKILLS:</w:t>
      </w:r>
    </w:p>
    <w:p w:rsidR="00B05071" w:rsidRPr="008E5992" w:rsidRDefault="00B05071" w:rsidP="00005943">
      <w:pPr>
        <w:tabs>
          <w:tab w:val="left" w:pos="1800"/>
          <w:tab w:val="left" w:pos="1890"/>
        </w:tabs>
        <w:spacing w:before="0" w:beforeAutospacing="0" w:after="0" w:line="240" w:lineRule="auto"/>
        <w:ind w:right="360"/>
        <w:rPr>
          <w:rFonts w:ascii="Tahoma" w:hAnsi="Tahoma" w:cs="Tahoma"/>
          <w:b/>
          <w:color w:val="000000"/>
        </w:rPr>
      </w:pPr>
    </w:p>
    <w:p w:rsidR="00B05071" w:rsidRPr="009A435D" w:rsidRDefault="002B77C7" w:rsidP="00B8753F">
      <w:pPr>
        <w:pStyle w:val="ListParagraph"/>
        <w:spacing w:before="0" w:beforeAutospacing="0" w:after="0" w:line="360" w:lineRule="auto"/>
        <w:ind w:firstLine="0"/>
        <w:rPr>
          <w:rFonts w:ascii="Tahoma" w:eastAsia="Times New Roman" w:hAnsi="Tahoma" w:cs="Tahoma"/>
          <w:sz w:val="20"/>
          <w:szCs w:val="20"/>
          <w:lang w:val="en-US"/>
        </w:rPr>
      </w:pPr>
      <w:r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r w:rsidR="00B05071" w:rsidRPr="009A435D">
        <w:rPr>
          <w:rFonts w:ascii="Tahoma" w:eastAsia="Times New Roman" w:hAnsi="Tahoma" w:cs="Tahoma"/>
          <w:sz w:val="20"/>
          <w:szCs w:val="20"/>
          <w:lang w:val="en-US"/>
        </w:rPr>
        <w:t xml:space="preserve">Operating System                   </w:t>
      </w:r>
      <w:r w:rsidR="00B05071" w:rsidRPr="009A435D">
        <w:rPr>
          <w:rFonts w:ascii="Tahoma" w:eastAsia="Times New Roman" w:hAnsi="Tahoma" w:cs="Tahoma"/>
          <w:sz w:val="20"/>
          <w:szCs w:val="20"/>
          <w:lang w:val="en-US"/>
        </w:rPr>
        <w:tab/>
        <w:t xml:space="preserve">:   Windows XP, </w:t>
      </w:r>
      <w:proofErr w:type="spellStart"/>
      <w:r w:rsidR="00B05071" w:rsidRPr="009A435D">
        <w:rPr>
          <w:rFonts w:ascii="Tahoma" w:eastAsia="Times New Roman" w:hAnsi="Tahoma" w:cs="Tahoma"/>
          <w:sz w:val="20"/>
          <w:szCs w:val="20"/>
          <w:lang w:val="en-US"/>
        </w:rPr>
        <w:t>MS-Dos</w:t>
      </w:r>
      <w:proofErr w:type="spellEnd"/>
      <w:r w:rsidR="00B05071" w:rsidRPr="009A435D">
        <w:rPr>
          <w:rFonts w:ascii="Tahoma" w:eastAsia="Times New Roman" w:hAnsi="Tahoma" w:cs="Tahoma"/>
          <w:sz w:val="20"/>
          <w:szCs w:val="20"/>
          <w:lang w:val="en-US"/>
        </w:rPr>
        <w:t>, Win 95 / 98 XP</w:t>
      </w:r>
    </w:p>
    <w:p w:rsidR="00AF40B8" w:rsidRDefault="00B05071" w:rsidP="00B8753F">
      <w:pPr>
        <w:spacing w:before="0" w:beforeAutospacing="0" w:after="0" w:line="360" w:lineRule="auto"/>
        <w:ind w:left="360" w:firstLine="0"/>
        <w:rPr>
          <w:rFonts w:ascii="Tahoma" w:eastAsia="Times New Roman" w:hAnsi="Tahoma" w:cs="Tahoma"/>
          <w:sz w:val="20"/>
          <w:szCs w:val="20"/>
          <w:lang w:val="en-US"/>
        </w:rPr>
      </w:pPr>
      <w:r w:rsidRPr="009A435D">
        <w:rPr>
          <w:rFonts w:ascii="Tahoma" w:eastAsia="Times New Roman" w:hAnsi="Tahoma" w:cs="Tahoma"/>
          <w:sz w:val="20"/>
          <w:szCs w:val="20"/>
          <w:lang w:val="en-US"/>
        </w:rPr>
        <w:t xml:space="preserve">       Programming Languages       </w:t>
      </w:r>
      <w:r w:rsidRPr="009A435D">
        <w:rPr>
          <w:rFonts w:ascii="Tahoma" w:eastAsia="Times New Roman" w:hAnsi="Tahoma" w:cs="Tahoma"/>
          <w:sz w:val="20"/>
          <w:szCs w:val="20"/>
          <w:lang w:val="en-US"/>
        </w:rPr>
        <w:tab/>
        <w:t xml:space="preserve">:   </w:t>
      </w:r>
      <w:r w:rsidR="009A435D" w:rsidRPr="009A435D">
        <w:rPr>
          <w:rFonts w:ascii="Tahoma" w:eastAsia="Times New Roman" w:hAnsi="Tahoma" w:cs="Tahoma"/>
          <w:sz w:val="20"/>
          <w:szCs w:val="20"/>
          <w:lang w:val="en-US"/>
        </w:rPr>
        <w:t>Apex, Visual force, HL7</w:t>
      </w:r>
      <w:r w:rsidRPr="009A435D">
        <w:rPr>
          <w:rFonts w:ascii="Tahoma" w:eastAsia="Times New Roman" w:hAnsi="Tahoma" w:cs="Tahoma"/>
          <w:sz w:val="20"/>
          <w:szCs w:val="20"/>
          <w:lang w:val="en-US"/>
        </w:rPr>
        <w:t xml:space="preserve"> and SQL</w:t>
      </w:r>
    </w:p>
    <w:p w:rsidR="00B663FF" w:rsidRDefault="00B05071" w:rsidP="007134C5">
      <w:pPr>
        <w:spacing w:before="0" w:beforeAutospacing="0" w:after="0" w:line="360" w:lineRule="auto"/>
        <w:ind w:left="360" w:firstLine="0"/>
        <w:rPr>
          <w:rFonts w:ascii="Tahoma" w:eastAsia="Times New Roman" w:hAnsi="Tahoma" w:cs="Tahoma"/>
          <w:sz w:val="20"/>
          <w:szCs w:val="20"/>
          <w:lang w:val="en-US"/>
        </w:rPr>
      </w:pPr>
      <w:r w:rsidRPr="009A435D">
        <w:rPr>
          <w:rFonts w:ascii="Tahoma" w:eastAsia="Times New Roman" w:hAnsi="Tahoma" w:cs="Tahoma"/>
          <w:sz w:val="20"/>
          <w:szCs w:val="20"/>
          <w:lang w:val="en-US"/>
        </w:rPr>
        <w:t xml:space="preserve">       Tools       </w:t>
      </w:r>
      <w:r w:rsidR="007134C5">
        <w:rPr>
          <w:rFonts w:ascii="Tahoma" w:eastAsia="Times New Roman" w:hAnsi="Tahoma" w:cs="Tahoma"/>
          <w:sz w:val="20"/>
          <w:szCs w:val="20"/>
          <w:lang w:val="en-US"/>
        </w:rPr>
        <w:t xml:space="preserve">                           </w:t>
      </w:r>
      <w:r w:rsidR="007134C5">
        <w:rPr>
          <w:rFonts w:ascii="Tahoma" w:eastAsia="Times New Roman" w:hAnsi="Tahoma" w:cs="Tahoma"/>
          <w:sz w:val="20"/>
          <w:szCs w:val="20"/>
          <w:lang w:val="en-US"/>
        </w:rPr>
        <w:tab/>
        <w:t>:  ANT Migration,</w:t>
      </w:r>
      <w:r w:rsidR="007134C5" w:rsidRPr="007134C5">
        <w:rPr>
          <w:rFonts w:ascii="Arial" w:hAnsi="Arial" w:cs="Arial"/>
          <w:color w:val="686766"/>
          <w:sz w:val="30"/>
          <w:szCs w:val="30"/>
          <w:shd w:val="clear" w:color="auto" w:fill="FFFFFF"/>
        </w:rPr>
        <w:t xml:space="preserve"> </w:t>
      </w:r>
      <w:proofErr w:type="spellStart"/>
      <w:r w:rsidR="007134C5" w:rsidRPr="007134C5">
        <w:rPr>
          <w:rFonts w:ascii="Tahoma" w:eastAsia="Times New Roman" w:hAnsi="Tahoma" w:cs="Tahoma"/>
          <w:sz w:val="20"/>
          <w:szCs w:val="20"/>
          <w:lang w:val="en-US"/>
        </w:rPr>
        <w:t>Gi</w:t>
      </w:r>
      <w:r w:rsidR="007134C5">
        <w:rPr>
          <w:rFonts w:ascii="Tahoma" w:eastAsia="Times New Roman" w:hAnsi="Tahoma" w:cs="Tahoma"/>
          <w:sz w:val="20"/>
          <w:szCs w:val="20"/>
          <w:lang w:val="en-US"/>
        </w:rPr>
        <w:t>T</w:t>
      </w:r>
      <w:proofErr w:type="spellEnd"/>
      <w:r w:rsidR="007134C5">
        <w:rPr>
          <w:rFonts w:ascii="Tahoma" w:eastAsia="Times New Roman" w:hAnsi="Tahoma" w:cs="Tahoma"/>
          <w:sz w:val="20"/>
          <w:szCs w:val="20"/>
          <w:lang w:val="en-US"/>
        </w:rPr>
        <w:t xml:space="preserve">, Visual Studio, </w:t>
      </w:r>
      <w:r w:rsidR="007134C5" w:rsidRPr="007134C5">
        <w:rPr>
          <w:rFonts w:ascii="Tahoma" w:eastAsia="Times New Roman" w:hAnsi="Tahoma" w:cs="Tahoma"/>
          <w:sz w:val="20"/>
          <w:szCs w:val="20"/>
          <w:lang w:val="en-US"/>
        </w:rPr>
        <w:t>Jenkins</w:t>
      </w:r>
    </w:p>
    <w:p w:rsidR="00B05071" w:rsidRPr="00B05071" w:rsidRDefault="00B8753F" w:rsidP="00B8753F">
      <w:pPr>
        <w:tabs>
          <w:tab w:val="left" w:pos="1800"/>
          <w:tab w:val="left" w:pos="1890"/>
        </w:tabs>
        <w:spacing w:line="360" w:lineRule="auto"/>
        <w:ind w:left="0" w:right="360" w:firstLine="0"/>
        <w:rPr>
          <w:rFonts w:ascii="Tahoma" w:hAnsi="Tahoma" w:cs="Tahoma"/>
          <w:b/>
          <w:color w:val="000000"/>
          <w:u w:val="single"/>
        </w:rPr>
      </w:pPr>
      <w:r>
        <w:rPr>
          <w:rFonts w:ascii="Tahoma" w:eastAsia="Times New Roman" w:hAnsi="Tahoma" w:cs="Tahoma"/>
          <w:sz w:val="20"/>
          <w:szCs w:val="20"/>
          <w:lang w:val="en-US"/>
        </w:rPr>
        <w:t xml:space="preserve">     </w:t>
      </w:r>
      <w:r w:rsidR="00B05071">
        <w:rPr>
          <w:rFonts w:ascii="Tahoma" w:hAnsi="Tahoma" w:cs="Tahoma"/>
          <w:b/>
          <w:color w:val="000000"/>
          <w:u w:val="single"/>
        </w:rPr>
        <w:t>BUSINESS SKILLS:</w:t>
      </w:r>
    </w:p>
    <w:p w:rsidR="00B05071" w:rsidRPr="009A435D" w:rsidRDefault="00B05071" w:rsidP="0000594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0" w:beforeAutospacing="0" w:after="0" w:line="360" w:lineRule="auto"/>
        <w:rPr>
          <w:rFonts w:ascii="Tahoma" w:eastAsia="Times New Roman" w:hAnsi="Tahoma" w:cs="Tahoma"/>
          <w:sz w:val="20"/>
          <w:szCs w:val="20"/>
          <w:lang w:val="en-US"/>
        </w:rPr>
      </w:pPr>
      <w:r w:rsidRPr="009A435D">
        <w:rPr>
          <w:rFonts w:ascii="Tahoma" w:eastAsia="Times New Roman" w:hAnsi="Tahoma" w:cs="Tahoma"/>
          <w:sz w:val="20"/>
          <w:szCs w:val="20"/>
          <w:lang w:val="en-US"/>
        </w:rPr>
        <w:t>Excellent Negotiating and Problem solving skills</w:t>
      </w:r>
    </w:p>
    <w:p w:rsidR="00B05071" w:rsidRPr="009A435D" w:rsidRDefault="00B05071" w:rsidP="00005943">
      <w:pPr>
        <w:pStyle w:val="Rel-Head"/>
        <w:numPr>
          <w:ilvl w:val="0"/>
          <w:numId w:val="11"/>
        </w:numPr>
        <w:spacing w:line="360" w:lineRule="auto"/>
        <w:ind w:right="360"/>
        <w:jc w:val="both"/>
        <w:rPr>
          <w:rFonts w:ascii="Tahoma" w:hAnsi="Tahoma" w:cs="Tahoma"/>
          <w:u w:val="none"/>
        </w:rPr>
      </w:pPr>
      <w:r w:rsidRPr="009A435D">
        <w:rPr>
          <w:rFonts w:ascii="Tahoma" w:hAnsi="Tahoma" w:cs="Tahoma"/>
          <w:u w:val="none"/>
        </w:rPr>
        <w:t>Excellent communication and presentation skills.</w:t>
      </w:r>
    </w:p>
    <w:p w:rsidR="00B05071" w:rsidRPr="009A435D" w:rsidRDefault="00B05071" w:rsidP="00005943">
      <w:pPr>
        <w:pStyle w:val="Rel-Head"/>
        <w:numPr>
          <w:ilvl w:val="0"/>
          <w:numId w:val="11"/>
        </w:numPr>
        <w:spacing w:line="360" w:lineRule="auto"/>
        <w:ind w:right="360"/>
        <w:jc w:val="both"/>
        <w:rPr>
          <w:rFonts w:ascii="Tahoma" w:hAnsi="Tahoma" w:cs="Tahoma"/>
          <w:u w:val="none"/>
        </w:rPr>
      </w:pPr>
      <w:r w:rsidRPr="009A435D">
        <w:rPr>
          <w:rFonts w:ascii="Tahoma" w:hAnsi="Tahoma" w:cs="Tahoma"/>
          <w:u w:val="none"/>
        </w:rPr>
        <w:t xml:space="preserve">Good Team Player, Hardworking and </w:t>
      </w:r>
      <w:r w:rsidR="000766FD">
        <w:rPr>
          <w:rFonts w:ascii="Tahoma" w:hAnsi="Tahoma" w:cs="Tahoma"/>
          <w:u w:val="none"/>
        </w:rPr>
        <w:t>E</w:t>
      </w:r>
      <w:r w:rsidRPr="009A435D">
        <w:rPr>
          <w:rFonts w:ascii="Tahoma" w:hAnsi="Tahoma" w:cs="Tahoma"/>
          <w:u w:val="none"/>
        </w:rPr>
        <w:t>nthusiastic.</w:t>
      </w:r>
    </w:p>
    <w:p w:rsidR="00B05071" w:rsidRPr="009A435D" w:rsidRDefault="00B05071" w:rsidP="00005943">
      <w:pPr>
        <w:pStyle w:val="Rel-Head"/>
        <w:numPr>
          <w:ilvl w:val="0"/>
          <w:numId w:val="11"/>
        </w:numPr>
        <w:spacing w:line="360" w:lineRule="auto"/>
        <w:ind w:right="360"/>
        <w:jc w:val="both"/>
        <w:rPr>
          <w:rFonts w:ascii="Tahoma" w:hAnsi="Tahoma" w:cs="Tahoma"/>
          <w:u w:val="none"/>
        </w:rPr>
      </w:pPr>
      <w:r w:rsidRPr="009A435D">
        <w:rPr>
          <w:rFonts w:ascii="Tahoma" w:hAnsi="Tahoma" w:cs="Tahoma"/>
          <w:u w:val="none"/>
        </w:rPr>
        <w:t>Very good logical skills suitable for process design, development &amp; implementation.</w:t>
      </w:r>
    </w:p>
    <w:p w:rsidR="00005943" w:rsidRDefault="00B05071" w:rsidP="00005943">
      <w:pPr>
        <w:numPr>
          <w:ilvl w:val="0"/>
          <w:numId w:val="11"/>
        </w:numPr>
        <w:spacing w:before="0" w:beforeAutospacing="0" w:after="0" w:line="360" w:lineRule="auto"/>
        <w:rPr>
          <w:rFonts w:ascii="Tahoma" w:eastAsia="Times New Roman" w:hAnsi="Tahoma" w:cs="Tahoma"/>
          <w:sz w:val="20"/>
          <w:szCs w:val="20"/>
          <w:lang w:val="en-US"/>
        </w:rPr>
      </w:pPr>
      <w:r w:rsidRPr="009A435D">
        <w:rPr>
          <w:rFonts w:ascii="Tahoma" w:eastAsia="Times New Roman" w:hAnsi="Tahoma" w:cs="Tahoma"/>
          <w:sz w:val="20"/>
          <w:szCs w:val="20"/>
          <w:lang w:val="en-US"/>
        </w:rPr>
        <w:t>Commitment to work and willing to learn more and advance further.</w:t>
      </w:r>
    </w:p>
    <w:p w:rsidR="00005943" w:rsidRDefault="00005943" w:rsidP="00005943">
      <w:pPr>
        <w:spacing w:before="0" w:beforeAutospacing="0" w:after="0" w:line="360" w:lineRule="auto"/>
        <w:ind w:left="720" w:firstLine="0"/>
        <w:rPr>
          <w:rFonts w:ascii="Tahoma" w:eastAsia="Times New Roman" w:hAnsi="Tahoma" w:cs="Tahoma"/>
          <w:sz w:val="20"/>
          <w:szCs w:val="20"/>
          <w:lang w:val="en-US"/>
        </w:rPr>
      </w:pPr>
    </w:p>
    <w:p w:rsidR="00503495" w:rsidRDefault="00503495" w:rsidP="00B6743E">
      <w:pPr>
        <w:spacing w:before="0" w:beforeAutospacing="0" w:after="0" w:line="360" w:lineRule="auto"/>
        <w:rPr>
          <w:rFonts w:ascii="Tahoma" w:hAnsi="Tahoma" w:cs="Tahoma"/>
          <w:b/>
          <w:color w:val="000000"/>
          <w:u w:val="single"/>
        </w:rPr>
      </w:pPr>
    </w:p>
    <w:p w:rsidR="003A22E7" w:rsidRDefault="003A22E7" w:rsidP="00B6743E">
      <w:pPr>
        <w:spacing w:before="0" w:beforeAutospacing="0" w:after="0" w:line="360" w:lineRule="auto"/>
        <w:rPr>
          <w:rFonts w:ascii="Tahoma" w:hAnsi="Tahoma" w:cs="Tahoma"/>
          <w:b/>
          <w:color w:val="000000"/>
          <w:u w:val="single"/>
        </w:rPr>
      </w:pPr>
    </w:p>
    <w:p w:rsidR="00B05071" w:rsidRPr="00005943" w:rsidRDefault="00B05071" w:rsidP="00B6743E">
      <w:pPr>
        <w:spacing w:before="0" w:beforeAutospacing="0" w:after="0" w:line="360" w:lineRule="auto"/>
        <w:rPr>
          <w:rFonts w:ascii="Tahoma" w:eastAsia="Times New Roman" w:hAnsi="Tahoma" w:cs="Tahoma"/>
          <w:sz w:val="20"/>
          <w:szCs w:val="20"/>
          <w:lang w:val="en-US"/>
        </w:rPr>
      </w:pPr>
      <w:r w:rsidRPr="00005943">
        <w:rPr>
          <w:rFonts w:ascii="Tahoma" w:hAnsi="Tahoma" w:cs="Tahoma"/>
          <w:b/>
          <w:color w:val="000000"/>
          <w:u w:val="single"/>
        </w:rPr>
        <w:t>PERSONAL DETAILS:</w:t>
      </w:r>
    </w:p>
    <w:p w:rsidR="001C0FE5" w:rsidRDefault="001C0FE5" w:rsidP="00A21A87">
      <w:pPr>
        <w:spacing w:before="0" w:beforeAutospacing="0"/>
        <w:ind w:firstLine="0"/>
        <w:rPr>
          <w:rFonts w:ascii="Tahoma" w:eastAsia="Times New Roman" w:hAnsi="Tahoma" w:cs="Tahoma"/>
          <w:sz w:val="20"/>
          <w:szCs w:val="20"/>
          <w:lang w:val="en-US"/>
        </w:rPr>
      </w:pPr>
    </w:p>
    <w:p w:rsidR="00B05071" w:rsidRPr="00005943" w:rsidRDefault="00B05071" w:rsidP="00A21A87">
      <w:pPr>
        <w:spacing w:before="0" w:beforeAutospacing="0"/>
        <w:ind w:firstLine="0"/>
        <w:rPr>
          <w:rFonts w:ascii="Tahoma" w:hAnsi="Tahoma" w:cs="Tahoma"/>
        </w:rPr>
      </w:pPr>
      <w:r w:rsidRPr="009A435D">
        <w:rPr>
          <w:rFonts w:ascii="Tahoma" w:eastAsia="Times New Roman" w:hAnsi="Tahoma" w:cs="Tahoma"/>
          <w:sz w:val="20"/>
          <w:szCs w:val="20"/>
          <w:lang w:val="en-US"/>
        </w:rPr>
        <w:t>Date of Birth</w:t>
      </w:r>
      <w:r w:rsidRPr="009A435D">
        <w:rPr>
          <w:rFonts w:ascii="Tahoma" w:eastAsia="Times New Roman" w:hAnsi="Tahoma" w:cs="Tahoma"/>
          <w:sz w:val="20"/>
          <w:szCs w:val="20"/>
          <w:lang w:val="en-US"/>
        </w:rPr>
        <w:tab/>
      </w:r>
      <w:r w:rsidRPr="009A435D">
        <w:rPr>
          <w:rFonts w:ascii="Tahoma" w:eastAsia="Times New Roman" w:hAnsi="Tahoma" w:cs="Tahoma"/>
          <w:sz w:val="20"/>
          <w:szCs w:val="20"/>
          <w:lang w:val="en-US"/>
        </w:rPr>
        <w:tab/>
      </w:r>
      <w:r w:rsidRPr="009A435D">
        <w:rPr>
          <w:rFonts w:ascii="Tahoma" w:eastAsia="Times New Roman" w:hAnsi="Tahoma" w:cs="Tahoma"/>
          <w:sz w:val="20"/>
          <w:szCs w:val="20"/>
          <w:lang w:val="en-US"/>
        </w:rPr>
        <w:tab/>
      </w:r>
      <w:r w:rsidRPr="009A435D">
        <w:rPr>
          <w:rFonts w:ascii="Tahoma" w:eastAsia="Times New Roman" w:hAnsi="Tahoma" w:cs="Tahoma"/>
          <w:sz w:val="20"/>
          <w:szCs w:val="20"/>
          <w:lang w:val="en-US"/>
        </w:rPr>
        <w:tab/>
        <w:t>:   19-04-1984</w:t>
      </w:r>
    </w:p>
    <w:p w:rsidR="00B05071" w:rsidRPr="009A435D" w:rsidRDefault="00B05071" w:rsidP="00005943">
      <w:pPr>
        <w:spacing w:before="0" w:beforeAutospacing="0"/>
        <w:ind w:left="0" w:firstLine="0"/>
        <w:rPr>
          <w:rFonts w:ascii="Tahoma" w:eastAsia="Times New Roman" w:hAnsi="Tahoma" w:cs="Tahoma"/>
          <w:sz w:val="20"/>
          <w:szCs w:val="20"/>
          <w:lang w:val="en-US"/>
        </w:rPr>
      </w:pPr>
      <w:r w:rsidRPr="009A435D">
        <w:rPr>
          <w:rFonts w:ascii="Tahoma" w:eastAsia="Times New Roman" w:hAnsi="Tahoma" w:cs="Tahoma"/>
          <w:sz w:val="20"/>
          <w:szCs w:val="20"/>
          <w:lang w:val="en-US"/>
        </w:rPr>
        <w:t xml:space="preserve"> </w:t>
      </w:r>
      <w:r w:rsidR="00A21A87">
        <w:rPr>
          <w:rFonts w:ascii="Tahoma" w:eastAsia="Times New Roman" w:hAnsi="Tahoma" w:cs="Tahoma"/>
          <w:sz w:val="20"/>
          <w:szCs w:val="20"/>
          <w:lang w:val="en-US"/>
        </w:rPr>
        <w:tab/>
      </w:r>
      <w:r w:rsidRPr="009A435D">
        <w:rPr>
          <w:rFonts w:ascii="Tahoma" w:eastAsia="Times New Roman" w:hAnsi="Tahoma" w:cs="Tahoma"/>
          <w:sz w:val="20"/>
          <w:szCs w:val="20"/>
          <w:lang w:val="en-US"/>
        </w:rPr>
        <w:t xml:space="preserve">Personal Email       </w:t>
      </w:r>
      <w:r w:rsidRPr="009A435D">
        <w:rPr>
          <w:rFonts w:ascii="Tahoma" w:eastAsia="Times New Roman" w:hAnsi="Tahoma" w:cs="Tahoma"/>
          <w:sz w:val="20"/>
          <w:szCs w:val="20"/>
          <w:lang w:val="en-US"/>
        </w:rPr>
        <w:tab/>
      </w:r>
      <w:r w:rsidRPr="009A435D">
        <w:rPr>
          <w:rFonts w:ascii="Tahoma" w:eastAsia="Times New Roman" w:hAnsi="Tahoma" w:cs="Tahoma"/>
          <w:sz w:val="20"/>
          <w:szCs w:val="20"/>
          <w:lang w:val="en-US"/>
        </w:rPr>
        <w:tab/>
      </w:r>
      <w:r w:rsidRPr="009A435D">
        <w:rPr>
          <w:rFonts w:ascii="Tahoma" w:eastAsia="Times New Roman" w:hAnsi="Tahoma" w:cs="Tahoma"/>
          <w:sz w:val="20"/>
          <w:szCs w:val="20"/>
          <w:lang w:val="en-US"/>
        </w:rPr>
        <w:tab/>
        <w:t>:   yogendra_aragula@yahoo.com</w:t>
      </w:r>
    </w:p>
    <w:p w:rsidR="00B05071" w:rsidRPr="009A435D" w:rsidRDefault="00B05071" w:rsidP="003B1183">
      <w:pPr>
        <w:spacing w:before="0" w:beforeAutospacing="0"/>
        <w:ind w:left="0" w:firstLine="720"/>
        <w:rPr>
          <w:rFonts w:ascii="Tahoma" w:eastAsia="Times New Roman" w:hAnsi="Tahoma" w:cs="Tahoma"/>
          <w:sz w:val="20"/>
          <w:szCs w:val="20"/>
          <w:lang w:val="en-US"/>
        </w:rPr>
      </w:pPr>
      <w:r w:rsidRPr="009A435D">
        <w:rPr>
          <w:rFonts w:ascii="Tahoma" w:eastAsia="Times New Roman" w:hAnsi="Tahoma" w:cs="Tahoma"/>
          <w:sz w:val="20"/>
          <w:szCs w:val="20"/>
          <w:lang w:val="en-US"/>
        </w:rPr>
        <w:t xml:space="preserve">Languages Known </w:t>
      </w:r>
      <w:r w:rsidRPr="009A435D">
        <w:rPr>
          <w:rFonts w:ascii="Tahoma" w:eastAsia="Times New Roman" w:hAnsi="Tahoma" w:cs="Tahoma"/>
          <w:sz w:val="20"/>
          <w:szCs w:val="20"/>
          <w:lang w:val="en-US"/>
        </w:rPr>
        <w:tab/>
      </w:r>
      <w:r w:rsidRPr="009A435D">
        <w:rPr>
          <w:rFonts w:ascii="Tahoma" w:eastAsia="Times New Roman" w:hAnsi="Tahoma" w:cs="Tahoma"/>
          <w:sz w:val="20"/>
          <w:szCs w:val="20"/>
          <w:lang w:val="en-US"/>
        </w:rPr>
        <w:tab/>
      </w:r>
      <w:r w:rsidRPr="009A435D">
        <w:rPr>
          <w:rFonts w:ascii="Tahoma" w:eastAsia="Times New Roman" w:hAnsi="Tahoma" w:cs="Tahoma"/>
          <w:sz w:val="20"/>
          <w:szCs w:val="20"/>
          <w:lang w:val="en-US"/>
        </w:rPr>
        <w:tab/>
        <w:t>:   English, Hindi, Telugu, Kannada and Tamil</w:t>
      </w:r>
    </w:p>
    <w:p w:rsidR="008D20C3" w:rsidRDefault="008D20C3" w:rsidP="00B05071">
      <w:pPr>
        <w:ind w:left="0" w:firstLine="0"/>
      </w:pPr>
    </w:p>
    <w:p w:rsidR="008D20C3" w:rsidRDefault="008D20C3"/>
    <w:sectPr w:rsidR="008D20C3" w:rsidSect="00891E3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7FE" w:rsidRDefault="003857FE" w:rsidP="008D20C3">
      <w:pPr>
        <w:spacing w:before="0" w:after="0" w:line="240" w:lineRule="auto"/>
      </w:pPr>
      <w:r>
        <w:separator/>
      </w:r>
    </w:p>
  </w:endnote>
  <w:endnote w:type="continuationSeparator" w:id="0">
    <w:p w:rsidR="003857FE" w:rsidRDefault="003857FE" w:rsidP="008D20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7FE" w:rsidRDefault="003857FE" w:rsidP="008D20C3">
      <w:pPr>
        <w:spacing w:before="0" w:after="0" w:line="240" w:lineRule="auto"/>
      </w:pPr>
      <w:r>
        <w:separator/>
      </w:r>
    </w:p>
  </w:footnote>
  <w:footnote w:type="continuationSeparator" w:id="0">
    <w:p w:rsidR="003857FE" w:rsidRDefault="003857FE" w:rsidP="008D20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0C3" w:rsidRPr="008D20C3" w:rsidRDefault="00E87D6F" w:rsidP="004E128F">
    <w:pPr>
      <w:pStyle w:val="Header"/>
      <w:spacing w:before="0" w:beforeAutospacing="0"/>
      <w:ind w:left="357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8"/>
        <w:szCs w:val="28"/>
      </w:rPr>
      <w:t>Aragula Yogendra</w:t>
    </w:r>
    <w:r w:rsidR="008D20C3" w:rsidRPr="008D20C3">
      <w:rPr>
        <w:rFonts w:ascii="Times New Roman" w:hAnsi="Times New Roman" w:cs="Times New Roman"/>
        <w:b/>
        <w:sz w:val="24"/>
        <w:szCs w:val="24"/>
      </w:rPr>
      <w:tab/>
    </w:r>
    <w:r w:rsidR="008D20C3" w:rsidRPr="008D20C3">
      <w:rPr>
        <w:rFonts w:ascii="Times New Roman" w:hAnsi="Times New Roman" w:cs="Times New Roman"/>
        <w:b/>
        <w:sz w:val="24"/>
        <w:szCs w:val="24"/>
      </w:rPr>
      <w:tab/>
      <w:t>+91-9886692921</w:t>
    </w:r>
  </w:p>
  <w:p w:rsidR="008D20C3" w:rsidRPr="008D20C3" w:rsidRDefault="008D20C3" w:rsidP="004E128F">
    <w:pPr>
      <w:pStyle w:val="Header"/>
      <w:spacing w:before="0" w:beforeAutospacing="0"/>
      <w:ind w:left="357"/>
      <w:rPr>
        <w:rFonts w:ascii="Times New Roman" w:hAnsi="Times New Roman" w:cs="Times New Roman"/>
        <w:sz w:val="24"/>
        <w:szCs w:val="24"/>
      </w:rPr>
    </w:pPr>
    <w:r w:rsidRPr="008D20C3">
      <w:rPr>
        <w:rFonts w:ascii="Times New Roman" w:hAnsi="Times New Roman" w:cs="Times New Roman"/>
        <w:b/>
        <w:sz w:val="24"/>
        <w:szCs w:val="24"/>
      </w:rPr>
      <w:t xml:space="preserve">Senior </w:t>
    </w:r>
    <w:r w:rsidR="00E87D6F">
      <w:rPr>
        <w:rFonts w:ascii="Times New Roman" w:hAnsi="Times New Roman" w:cs="Times New Roman"/>
        <w:b/>
        <w:sz w:val="24"/>
        <w:szCs w:val="24"/>
      </w:rPr>
      <w:t>Software Engineer</w:t>
    </w:r>
    <w:r w:rsidRPr="008D20C3">
      <w:rPr>
        <w:rFonts w:ascii="Times New Roman" w:hAnsi="Times New Roman" w:cs="Times New Roman"/>
        <w:b/>
        <w:sz w:val="24"/>
        <w:szCs w:val="24"/>
      </w:rPr>
      <w:t>.</w:t>
    </w:r>
    <w:r w:rsidRPr="008D20C3">
      <w:rPr>
        <w:rFonts w:ascii="Times New Roman" w:hAnsi="Times New Roman" w:cs="Times New Roman"/>
        <w:b/>
        <w:sz w:val="24"/>
        <w:szCs w:val="24"/>
      </w:rPr>
      <w:tab/>
    </w:r>
    <w:r w:rsidRPr="008D20C3">
      <w:rPr>
        <w:rFonts w:ascii="Times New Roman" w:hAnsi="Times New Roman" w:cs="Times New Roman"/>
        <w:b/>
        <w:sz w:val="24"/>
        <w:szCs w:val="24"/>
      </w:rPr>
      <w:tab/>
    </w:r>
    <w:hyperlink r:id="rId1" w:history="1">
      <w:r w:rsidR="00E87D6F" w:rsidRPr="00087F0B">
        <w:rPr>
          <w:rStyle w:val="Hyperlink"/>
          <w:rFonts w:ascii="Times New Roman" w:hAnsi="Times New Roman" w:cs="Times New Roman"/>
          <w:b/>
          <w:sz w:val="24"/>
          <w:szCs w:val="24"/>
        </w:rPr>
        <w:t>yogendraaragula@gmail.com</w:t>
      </w:r>
    </w:hyperlink>
  </w:p>
  <w:p w:rsidR="008D20C3" w:rsidRPr="008D20C3" w:rsidRDefault="008D20C3" w:rsidP="004E128F">
    <w:pPr>
      <w:pStyle w:val="Header"/>
      <w:spacing w:before="0" w:beforeAutospacing="0"/>
      <w:ind w:left="357"/>
      <w:rPr>
        <w:rFonts w:ascii="Times New Roman" w:hAnsi="Times New Roman" w:cs="Times New Roman"/>
        <w:sz w:val="24"/>
        <w:szCs w:val="24"/>
      </w:rPr>
    </w:pPr>
    <w:r w:rsidRPr="008D20C3">
      <w:rPr>
        <w:rFonts w:ascii="Times New Roman" w:hAnsi="Times New Roman" w:cs="Times New Roman"/>
        <w:sz w:val="24"/>
        <w:szCs w:val="24"/>
      </w:rPr>
      <w:t>________________________________________</w:t>
    </w:r>
    <w:r w:rsidR="00BF7876">
      <w:rPr>
        <w:rFonts w:ascii="Times New Roman" w:hAnsi="Times New Roman" w:cs="Times New Roman"/>
        <w:sz w:val="24"/>
        <w:szCs w:val="24"/>
      </w:rPr>
      <w:t>_____________________________</w:t>
    </w:r>
    <w:r w:rsidRPr="008D20C3">
      <w:rPr>
        <w:rFonts w:ascii="Times New Roman" w:hAnsi="Times New Roman" w:cs="Times New Roman"/>
        <w:sz w:val="24"/>
        <w:szCs w:val="24"/>
      </w:rPr>
      <w:t>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270"/>
        </w:tabs>
        <w:ind w:left="630" w:hanging="360"/>
      </w:pPr>
      <w:rPr>
        <w:rFonts w:ascii="Symbol" w:hAnsi="Symbol"/>
        <w:color w:val="999999"/>
      </w:rPr>
    </w:lvl>
  </w:abstractNum>
  <w:abstractNum w:abstractNumId="1" w15:restartNumberingAfterBreak="0">
    <w:nsid w:val="068A0091"/>
    <w:multiLevelType w:val="hybridMultilevel"/>
    <w:tmpl w:val="B3182A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F0A71"/>
    <w:multiLevelType w:val="hybridMultilevel"/>
    <w:tmpl w:val="641855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67CAD"/>
    <w:multiLevelType w:val="hybridMultilevel"/>
    <w:tmpl w:val="8348E7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90F15"/>
    <w:multiLevelType w:val="hybridMultilevel"/>
    <w:tmpl w:val="9BC45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D110E"/>
    <w:multiLevelType w:val="hybridMultilevel"/>
    <w:tmpl w:val="F63A9E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15AB8"/>
    <w:multiLevelType w:val="hybridMultilevel"/>
    <w:tmpl w:val="15746D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338DC"/>
    <w:multiLevelType w:val="hybridMultilevel"/>
    <w:tmpl w:val="1ECCF9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87B8F"/>
    <w:multiLevelType w:val="hybridMultilevel"/>
    <w:tmpl w:val="F1A00A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F0FB0"/>
    <w:multiLevelType w:val="hybridMultilevel"/>
    <w:tmpl w:val="1F84600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83404"/>
    <w:multiLevelType w:val="hybridMultilevel"/>
    <w:tmpl w:val="8CBC8F4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944A7"/>
    <w:multiLevelType w:val="singleLevel"/>
    <w:tmpl w:val="A19A32EA"/>
    <w:lvl w:ilvl="0">
      <w:start w:val="1"/>
      <w:numFmt w:val="bullet"/>
      <w:pStyle w:val="CVKey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CB94D26"/>
    <w:multiLevelType w:val="multilevel"/>
    <w:tmpl w:val="ED3E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884467"/>
    <w:multiLevelType w:val="hybridMultilevel"/>
    <w:tmpl w:val="B30E9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93471"/>
    <w:multiLevelType w:val="hybridMultilevel"/>
    <w:tmpl w:val="0142AC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  <w:num w:numId="12">
    <w:abstractNumId w:val="4"/>
  </w:num>
  <w:num w:numId="13">
    <w:abstractNumId w:val="6"/>
  </w:num>
  <w:num w:numId="14">
    <w:abstractNumId w:val="5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1NTE0NLIwMTQzsbRQ0lEKTi0uzszPAykwqQUAdAE8nCwAAAA="/>
  </w:docVars>
  <w:rsids>
    <w:rsidRoot w:val="008D20C3"/>
    <w:rsid w:val="00005943"/>
    <w:rsid w:val="000142DE"/>
    <w:rsid w:val="000430F4"/>
    <w:rsid w:val="00043619"/>
    <w:rsid w:val="000620C1"/>
    <w:rsid w:val="000738A7"/>
    <w:rsid w:val="000766FD"/>
    <w:rsid w:val="000D2132"/>
    <w:rsid w:val="00102CE2"/>
    <w:rsid w:val="00122464"/>
    <w:rsid w:val="00124448"/>
    <w:rsid w:val="001301AA"/>
    <w:rsid w:val="00140E70"/>
    <w:rsid w:val="0014147D"/>
    <w:rsid w:val="0019042E"/>
    <w:rsid w:val="001A09DF"/>
    <w:rsid w:val="001A53C5"/>
    <w:rsid w:val="001B08F7"/>
    <w:rsid w:val="001C0FE5"/>
    <w:rsid w:val="001C366F"/>
    <w:rsid w:val="001C4DC9"/>
    <w:rsid w:val="001F3A53"/>
    <w:rsid w:val="00220288"/>
    <w:rsid w:val="00265CEF"/>
    <w:rsid w:val="002807D9"/>
    <w:rsid w:val="002B0CE7"/>
    <w:rsid w:val="002B3496"/>
    <w:rsid w:val="002B77C7"/>
    <w:rsid w:val="00342E2E"/>
    <w:rsid w:val="00345FF5"/>
    <w:rsid w:val="00364A31"/>
    <w:rsid w:val="003749B3"/>
    <w:rsid w:val="003812CF"/>
    <w:rsid w:val="00381D84"/>
    <w:rsid w:val="003857FE"/>
    <w:rsid w:val="003A22E7"/>
    <w:rsid w:val="003B1183"/>
    <w:rsid w:val="003B3741"/>
    <w:rsid w:val="0041309F"/>
    <w:rsid w:val="0043238D"/>
    <w:rsid w:val="00434365"/>
    <w:rsid w:val="00446B65"/>
    <w:rsid w:val="00460A5D"/>
    <w:rsid w:val="00482C57"/>
    <w:rsid w:val="004966E3"/>
    <w:rsid w:val="004C22EC"/>
    <w:rsid w:val="004D7FAE"/>
    <w:rsid w:val="004E0DB6"/>
    <w:rsid w:val="004E128F"/>
    <w:rsid w:val="00503495"/>
    <w:rsid w:val="005162A6"/>
    <w:rsid w:val="00537734"/>
    <w:rsid w:val="00550CA6"/>
    <w:rsid w:val="00576AEE"/>
    <w:rsid w:val="00595F5A"/>
    <w:rsid w:val="005B0CD6"/>
    <w:rsid w:val="005C45D7"/>
    <w:rsid w:val="005D40FF"/>
    <w:rsid w:val="005D5638"/>
    <w:rsid w:val="005D796C"/>
    <w:rsid w:val="00606409"/>
    <w:rsid w:val="00630777"/>
    <w:rsid w:val="006406D7"/>
    <w:rsid w:val="0064159A"/>
    <w:rsid w:val="00672BA9"/>
    <w:rsid w:val="006B039E"/>
    <w:rsid w:val="006C610B"/>
    <w:rsid w:val="006F1650"/>
    <w:rsid w:val="007134C5"/>
    <w:rsid w:val="007141C6"/>
    <w:rsid w:val="00784D9C"/>
    <w:rsid w:val="007C67C1"/>
    <w:rsid w:val="007E202D"/>
    <w:rsid w:val="00810165"/>
    <w:rsid w:val="00821215"/>
    <w:rsid w:val="008228D8"/>
    <w:rsid w:val="008516A8"/>
    <w:rsid w:val="00873E19"/>
    <w:rsid w:val="00891E3F"/>
    <w:rsid w:val="00897029"/>
    <w:rsid w:val="008C08F2"/>
    <w:rsid w:val="008D20C3"/>
    <w:rsid w:val="008F3A17"/>
    <w:rsid w:val="00921022"/>
    <w:rsid w:val="00940E8A"/>
    <w:rsid w:val="00946ED6"/>
    <w:rsid w:val="00950186"/>
    <w:rsid w:val="009A435D"/>
    <w:rsid w:val="009A5601"/>
    <w:rsid w:val="009F2D38"/>
    <w:rsid w:val="00A047A3"/>
    <w:rsid w:val="00A13018"/>
    <w:rsid w:val="00A17469"/>
    <w:rsid w:val="00A21A87"/>
    <w:rsid w:val="00A26F8A"/>
    <w:rsid w:val="00AA7A25"/>
    <w:rsid w:val="00AB1609"/>
    <w:rsid w:val="00AC671A"/>
    <w:rsid w:val="00AD18A6"/>
    <w:rsid w:val="00AE38CF"/>
    <w:rsid w:val="00AF40B8"/>
    <w:rsid w:val="00B05071"/>
    <w:rsid w:val="00B323C2"/>
    <w:rsid w:val="00B360D9"/>
    <w:rsid w:val="00B54513"/>
    <w:rsid w:val="00B61286"/>
    <w:rsid w:val="00B663FF"/>
    <w:rsid w:val="00B6743E"/>
    <w:rsid w:val="00B75C67"/>
    <w:rsid w:val="00B8753F"/>
    <w:rsid w:val="00BB0B44"/>
    <w:rsid w:val="00BC2AF1"/>
    <w:rsid w:val="00BC32AF"/>
    <w:rsid w:val="00BC3862"/>
    <w:rsid w:val="00BC3D55"/>
    <w:rsid w:val="00BC5EA5"/>
    <w:rsid w:val="00BC775A"/>
    <w:rsid w:val="00BF7876"/>
    <w:rsid w:val="00C04080"/>
    <w:rsid w:val="00C27322"/>
    <w:rsid w:val="00C51871"/>
    <w:rsid w:val="00C53A47"/>
    <w:rsid w:val="00C74E5A"/>
    <w:rsid w:val="00C95D76"/>
    <w:rsid w:val="00CB47F2"/>
    <w:rsid w:val="00CC1346"/>
    <w:rsid w:val="00CE261E"/>
    <w:rsid w:val="00CF0920"/>
    <w:rsid w:val="00CF1C3B"/>
    <w:rsid w:val="00CF7231"/>
    <w:rsid w:val="00D05970"/>
    <w:rsid w:val="00D277C6"/>
    <w:rsid w:val="00D33CF5"/>
    <w:rsid w:val="00D61B6E"/>
    <w:rsid w:val="00DD594D"/>
    <w:rsid w:val="00E0367A"/>
    <w:rsid w:val="00E37056"/>
    <w:rsid w:val="00E47903"/>
    <w:rsid w:val="00E51751"/>
    <w:rsid w:val="00E51CAD"/>
    <w:rsid w:val="00E677CC"/>
    <w:rsid w:val="00E67E5D"/>
    <w:rsid w:val="00E87D6F"/>
    <w:rsid w:val="00E96050"/>
    <w:rsid w:val="00EA20F6"/>
    <w:rsid w:val="00EE6263"/>
    <w:rsid w:val="00F07013"/>
    <w:rsid w:val="00F2054F"/>
    <w:rsid w:val="00F32FE5"/>
    <w:rsid w:val="00F46022"/>
    <w:rsid w:val="00F5252F"/>
    <w:rsid w:val="00F62EED"/>
    <w:rsid w:val="00FA2699"/>
    <w:rsid w:val="00FD4532"/>
    <w:rsid w:val="00FE5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2A7C3E-4BED-421C-8B8B-CF8AB4E0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100" w:beforeAutospacing="1" w:after="160" w:line="259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050"/>
  </w:style>
  <w:style w:type="paragraph" w:styleId="Heading7">
    <w:name w:val="heading 7"/>
    <w:basedOn w:val="Normal"/>
    <w:next w:val="Normal"/>
    <w:link w:val="Heading7Char"/>
    <w:qFormat/>
    <w:rsid w:val="00BC32AF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6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0C3"/>
  </w:style>
  <w:style w:type="paragraph" w:styleId="Footer">
    <w:name w:val="footer"/>
    <w:basedOn w:val="Normal"/>
    <w:link w:val="FooterChar"/>
    <w:uiPriority w:val="99"/>
    <w:unhideWhenUsed/>
    <w:rsid w:val="008D20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0C3"/>
  </w:style>
  <w:style w:type="character" w:styleId="Hyperlink">
    <w:name w:val="Hyperlink"/>
    <w:basedOn w:val="DefaultParagraphFont"/>
    <w:uiPriority w:val="99"/>
    <w:unhideWhenUsed/>
    <w:rsid w:val="008D20C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20C3"/>
    <w:pPr>
      <w:ind w:left="720"/>
      <w:contextualSpacing/>
    </w:pPr>
  </w:style>
  <w:style w:type="paragraph" w:styleId="BodyText">
    <w:name w:val="Body Text"/>
    <w:basedOn w:val="Normal"/>
    <w:link w:val="BodyTextChar"/>
    <w:rsid w:val="00BC32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C32AF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BC32AF"/>
    <w:rPr>
      <w:rFonts w:ascii="Times New Roman" w:eastAsia="Times New Roman" w:hAnsi="Times New Roman" w:cs="Times New Roman"/>
      <w:b/>
      <w:bCs/>
      <w:sz w:val="24"/>
      <w:szCs w:val="26"/>
      <w:u w:val="single"/>
      <w:lang w:val="en-US"/>
    </w:rPr>
  </w:style>
  <w:style w:type="paragraph" w:styleId="NormalWeb">
    <w:name w:val="Normal (Web)"/>
    <w:basedOn w:val="Normal"/>
    <w:uiPriority w:val="99"/>
    <w:rsid w:val="00B360D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VKeypoint">
    <w:name w:val="CV Keypoint"/>
    <w:basedOn w:val="Normal"/>
    <w:rsid w:val="00B360D9"/>
    <w:pPr>
      <w:keepLines/>
      <w:numPr>
        <w:numId w:val="4"/>
      </w:numPr>
      <w:tabs>
        <w:tab w:val="left" w:pos="3226"/>
      </w:tabs>
      <w:spacing w:before="80" w:after="4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paragraph" w:customStyle="1" w:styleId="Rel-Head">
    <w:name w:val="Rel-Head"/>
    <w:basedOn w:val="Normal"/>
    <w:rsid w:val="00B05071"/>
    <w:pPr>
      <w:spacing w:before="0" w:beforeAutospacing="0" w:after="0" w:line="240" w:lineRule="auto"/>
      <w:ind w:left="720" w:firstLine="0"/>
      <w:jc w:val="left"/>
    </w:pPr>
    <w:rPr>
      <w:rFonts w:ascii="Arial" w:eastAsia="Times New Roman" w:hAnsi="Arial" w:cs="Arial"/>
      <w:sz w:val="20"/>
      <w:szCs w:val="20"/>
      <w:u w:val="single"/>
      <w:lang w:val="en-US"/>
    </w:rPr>
  </w:style>
  <w:style w:type="character" w:customStyle="1" w:styleId="apple-converted-space">
    <w:name w:val="apple-converted-space"/>
    <w:rsid w:val="00124448"/>
  </w:style>
  <w:style w:type="character" w:styleId="Strong">
    <w:name w:val="Strong"/>
    <w:basedOn w:val="DefaultParagraphFont"/>
    <w:uiPriority w:val="22"/>
    <w:qFormat/>
    <w:rsid w:val="00C53A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yogendraaragu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Yogendra, Aragula</cp:lastModifiedBy>
  <cp:revision>2</cp:revision>
  <dcterms:created xsi:type="dcterms:W3CDTF">2020-04-14T08:26:00Z</dcterms:created>
  <dcterms:modified xsi:type="dcterms:W3CDTF">2020-04-14T08:26:00Z</dcterms:modified>
</cp:coreProperties>
</file>