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BABD9" w14:textId="77777777" w:rsidR="00CE2953" w:rsidRDefault="00CE2953" w:rsidP="001F5EEC">
      <w:pPr>
        <w:jc w:val="both"/>
        <w:rPr>
          <w:rFonts w:ascii="Book Antiqua" w:hAnsi="Book Antiqua" w:cstheme="minorHAnsi"/>
          <w:b/>
        </w:rPr>
      </w:pPr>
      <w:r w:rsidRPr="00D2776E">
        <w:rPr>
          <w:rFonts w:ascii="Book Antiqua" w:hAnsi="Book Antiqua" w:cstheme="minorHAnsi"/>
          <w:b/>
          <w:noProof/>
        </w:rPr>
        <w:drawing>
          <wp:anchor distT="0" distB="0" distL="114300" distR="114300" simplePos="0" relativeHeight="251663360" behindDoc="0" locked="0" layoutInCell="1" allowOverlap="1" wp14:anchorId="071BA934" wp14:editId="35E0972E">
            <wp:simplePos x="0" y="0"/>
            <wp:positionH relativeFrom="column">
              <wp:posOffset>-414020</wp:posOffset>
            </wp:positionH>
            <wp:positionV relativeFrom="paragraph">
              <wp:posOffset>0</wp:posOffset>
            </wp:positionV>
            <wp:extent cx="567690" cy="5778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 cy="577850"/>
                    </a:xfrm>
                    <a:prstGeom prst="rect">
                      <a:avLst/>
                    </a:prstGeom>
                    <a:noFill/>
                  </pic:spPr>
                </pic:pic>
              </a:graphicData>
            </a:graphic>
            <wp14:sizeRelH relativeFrom="margin">
              <wp14:pctWidth>0</wp14:pctWidth>
            </wp14:sizeRelH>
            <wp14:sizeRelV relativeFrom="margin">
              <wp14:pctHeight>0</wp14:pctHeight>
            </wp14:sizeRelV>
          </wp:anchor>
        </w:drawing>
      </w:r>
      <w:r w:rsidRPr="00D2776E">
        <w:rPr>
          <w:rFonts w:ascii="Book Antiqua" w:hAnsi="Book Antiqua" w:cstheme="minorHAnsi"/>
          <w:b/>
          <w:noProof/>
        </w:rPr>
        <w:drawing>
          <wp:anchor distT="0" distB="0" distL="114300" distR="114300" simplePos="0" relativeHeight="251661312" behindDoc="0" locked="0" layoutInCell="1" allowOverlap="1" wp14:anchorId="3FC51571" wp14:editId="33233993">
            <wp:simplePos x="0" y="0"/>
            <wp:positionH relativeFrom="margin">
              <wp:posOffset>5533390</wp:posOffset>
            </wp:positionH>
            <wp:positionV relativeFrom="paragraph">
              <wp:posOffset>0</wp:posOffset>
            </wp:positionV>
            <wp:extent cx="838200" cy="6794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8" cstate="print">
                      <a:extLst>
                        <a:ext uri="{28A0092B-C50C-407E-A947-70E740481C1C}">
                          <a14:useLocalDpi xmlns:a14="http://schemas.microsoft.com/office/drawing/2010/main" val="0"/>
                        </a:ext>
                      </a:extLst>
                    </a:blip>
                    <a:srcRect r="53905"/>
                    <a:stretch/>
                  </pic:blipFill>
                  <pic:spPr bwMode="auto">
                    <a:xfrm>
                      <a:off x="0" y="0"/>
                      <a:ext cx="838200"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 Antiqua" w:hAnsi="Book Antiqua" w:cstheme="minorHAnsi"/>
          <w:b/>
        </w:rPr>
        <w:t xml:space="preserve">                                                            </w:t>
      </w:r>
    </w:p>
    <w:p w14:paraId="27FC4953" w14:textId="4A5739C0" w:rsidR="001F5EEC" w:rsidRPr="00D2776E" w:rsidRDefault="00CE2953" w:rsidP="001F5EEC">
      <w:pPr>
        <w:jc w:val="both"/>
        <w:rPr>
          <w:rFonts w:ascii="Book Antiqua" w:hAnsi="Book Antiqua" w:cstheme="minorHAnsi"/>
          <w:b/>
        </w:rPr>
      </w:pPr>
      <w:r>
        <w:rPr>
          <w:rFonts w:ascii="Book Antiqua" w:hAnsi="Book Antiqua" w:cstheme="minorHAnsi"/>
          <w:b/>
        </w:rPr>
        <w:t xml:space="preserve">                                                         </w:t>
      </w:r>
      <w:r w:rsidRPr="00D2776E">
        <w:rPr>
          <w:rFonts w:ascii="Book Antiqua" w:hAnsi="Book Antiqua" w:cstheme="minorHAnsi"/>
          <w:b/>
        </w:rPr>
        <w:t>Lalitha</w:t>
      </w:r>
    </w:p>
    <w:p w14:paraId="0B58BD6D" w14:textId="6B5EC01E" w:rsidR="00B315FF" w:rsidRPr="00D2776E" w:rsidRDefault="00CE2953" w:rsidP="00CE2953">
      <w:pPr>
        <w:ind w:left="-567"/>
        <w:jc w:val="both"/>
        <w:rPr>
          <w:rFonts w:ascii="Book Antiqua" w:hAnsi="Book Antiqua" w:cstheme="minorHAnsi"/>
        </w:rPr>
      </w:pPr>
      <w:r>
        <w:rPr>
          <w:rFonts w:ascii="Book Antiqua" w:hAnsi="Book Antiqua" w:cstheme="minorHAnsi"/>
        </w:rPr>
        <w:t xml:space="preserve">                                        Salesforce Developer/Admin</w:t>
      </w:r>
      <w:r w:rsidR="00E34571" w:rsidRPr="00D2776E">
        <w:rPr>
          <w:rFonts w:ascii="Book Antiqua" w:hAnsi="Book Antiqua" w:cstheme="minorHAnsi"/>
          <w:noProof/>
        </w:rPr>
        <w:t xml:space="preserve">  </w:t>
      </w:r>
      <w:r w:rsidR="002752B9" w:rsidRPr="00D2776E">
        <w:rPr>
          <w:rFonts w:ascii="Book Antiqua" w:hAnsi="Book Antiqua" w:cstheme="minorHAnsi"/>
          <w:noProof/>
        </w:rPr>
        <w:t xml:space="preserve"> </w:t>
      </w:r>
      <w:r>
        <w:rPr>
          <w:rFonts w:ascii="Book Antiqua" w:hAnsi="Book Antiqua" w:cstheme="minorHAnsi"/>
          <w:noProof/>
        </w:rPr>
        <w:t xml:space="preserve">                                                                                 </w:t>
      </w:r>
    </w:p>
    <w:p w14:paraId="5BF9ED83" w14:textId="780F52FB" w:rsidR="00CE2953" w:rsidRDefault="001F5EEC" w:rsidP="001F5EEC">
      <w:pPr>
        <w:jc w:val="both"/>
        <w:rPr>
          <w:rFonts w:ascii="Book Antiqua" w:hAnsi="Book Antiqua" w:cstheme="minorHAnsi"/>
        </w:rPr>
      </w:pPr>
      <w:r w:rsidRPr="00D2776E">
        <w:rPr>
          <w:rFonts w:ascii="Book Antiqua" w:hAnsi="Book Antiqua" w:cstheme="minorHAnsi"/>
        </w:rPr>
        <w:t xml:space="preserve">                   </w:t>
      </w:r>
    </w:p>
    <w:p w14:paraId="69FC1444" w14:textId="2C09380A" w:rsidR="008223DD" w:rsidRDefault="00CE2953" w:rsidP="00CE2953">
      <w:pPr>
        <w:ind w:left="-709" w:right="-705"/>
        <w:jc w:val="both"/>
        <w:rPr>
          <w:rFonts w:ascii="Book Antiqua" w:hAnsi="Book Antiqua" w:cstheme="minorHAnsi"/>
        </w:rPr>
      </w:pPr>
      <w:r>
        <w:rPr>
          <w:rFonts w:ascii="Book Antiqua" w:hAnsi="Book Antiqua" w:cstheme="minorHAnsi"/>
        </w:rPr>
        <w:t>Email:</w:t>
      </w:r>
      <w:r w:rsidR="008223DD">
        <w:rPr>
          <w:rFonts w:ascii="Book Antiqua" w:hAnsi="Book Antiqua" w:cstheme="minorHAnsi"/>
        </w:rPr>
        <w:t xml:space="preserve"> </w:t>
      </w:r>
      <w:r w:rsidRPr="008223DD">
        <w:rPr>
          <w:rFonts w:ascii="Book Antiqua" w:hAnsi="Book Antiqua" w:cstheme="minorHAnsi"/>
          <w:color w:val="0070C0"/>
          <w:u w:val="single"/>
        </w:rPr>
        <w:t>Lalitha.sf6@gmail.com</w:t>
      </w:r>
      <w:r w:rsidRPr="00D2776E">
        <w:rPr>
          <w:rFonts w:ascii="Book Antiqua" w:hAnsi="Book Antiqua" w:cstheme="minorHAnsi"/>
        </w:rPr>
        <w:t xml:space="preserve">  </w:t>
      </w:r>
      <w:r w:rsidR="001F5EEC" w:rsidRPr="00D2776E">
        <w:rPr>
          <w:rFonts w:ascii="Book Antiqua" w:hAnsi="Book Antiqua" w:cstheme="minorHAnsi"/>
        </w:rPr>
        <w:t xml:space="preserve">     </w:t>
      </w:r>
      <w:r>
        <w:rPr>
          <w:rFonts w:ascii="Book Antiqua" w:hAnsi="Book Antiqua" w:cstheme="minorHAnsi"/>
        </w:rPr>
        <w:t xml:space="preserve">                                                                                      PH: </w:t>
      </w:r>
      <w:r w:rsidR="00717743" w:rsidRPr="00717743">
        <w:rPr>
          <w:rFonts w:ascii="Book Antiqua" w:hAnsi="Book Antiqua" w:cstheme="minorHAnsi"/>
          <w:color w:val="0070C0"/>
        </w:rPr>
        <w:t>276-708-7649</w:t>
      </w:r>
    </w:p>
    <w:p w14:paraId="1495C029" w14:textId="3E50149C" w:rsidR="001F5EEC" w:rsidRPr="00D2776E" w:rsidRDefault="008223DD" w:rsidP="00CE2953">
      <w:pPr>
        <w:ind w:left="-709" w:right="-705"/>
        <w:jc w:val="both"/>
        <w:rPr>
          <w:rFonts w:ascii="Book Antiqua" w:hAnsi="Book Antiqua" w:cstheme="minorHAnsi"/>
        </w:rPr>
      </w:pPr>
      <w:r>
        <w:rPr>
          <w:rFonts w:ascii="Book Antiqua" w:hAnsi="Book Antiqua" w:cstheme="minorHAnsi"/>
        </w:rPr>
        <w:t>LinkedIn:</w:t>
      </w:r>
      <w:r w:rsidR="009E28CD" w:rsidRPr="009E28CD">
        <w:t xml:space="preserve"> </w:t>
      </w:r>
      <w:r w:rsidR="009E28CD" w:rsidRPr="009E28CD">
        <w:rPr>
          <w:rFonts w:ascii="Book Antiqua" w:hAnsi="Book Antiqua" w:cstheme="minorHAnsi"/>
          <w:color w:val="0070C0"/>
          <w:u w:val="single"/>
        </w:rPr>
        <w:t>www.linkedin.com/in/lalitha-Salesforce</w:t>
      </w:r>
      <w:r>
        <w:rPr>
          <w:rFonts w:ascii="Book Antiqua" w:hAnsi="Book Antiqua" w:cstheme="minorHAnsi"/>
        </w:rPr>
        <w:t xml:space="preserve"> </w:t>
      </w:r>
      <w:r w:rsidR="001F5EEC" w:rsidRPr="00D2776E">
        <w:rPr>
          <w:rFonts w:ascii="Book Antiqua" w:hAnsi="Book Antiqua" w:cstheme="minorHAnsi"/>
        </w:rPr>
        <w:t xml:space="preserve">                                        </w:t>
      </w:r>
      <w:r w:rsidR="009E28CD">
        <w:rPr>
          <w:rFonts w:ascii="Book Antiqua" w:hAnsi="Book Antiqua" w:cstheme="minorHAnsi"/>
        </w:rPr>
        <w:t xml:space="preserve">              Visa: </w:t>
      </w:r>
      <w:r w:rsidR="009E28CD" w:rsidRPr="00717743">
        <w:rPr>
          <w:rFonts w:ascii="Book Antiqua" w:hAnsi="Book Antiqua" w:cstheme="minorHAnsi"/>
          <w:color w:val="0070C0"/>
        </w:rPr>
        <w:t>US Citizen</w:t>
      </w:r>
    </w:p>
    <w:p w14:paraId="3D24AE6A" w14:textId="32E45C6C" w:rsidR="001F5EEC" w:rsidRPr="00D2776E" w:rsidRDefault="001F5EEC" w:rsidP="001F5EEC">
      <w:pPr>
        <w:jc w:val="both"/>
        <w:rPr>
          <w:rFonts w:ascii="Book Antiqua" w:hAnsi="Book Antiqua" w:cstheme="minorHAnsi"/>
          <w:b/>
        </w:rPr>
      </w:pPr>
      <w:r w:rsidRPr="00D2776E">
        <w:rPr>
          <w:rFonts w:ascii="Book Antiqua" w:hAnsi="Book Antiqua" w:cstheme="minorHAnsi"/>
          <w:noProof/>
        </w:rPr>
        <mc:AlternateContent>
          <mc:Choice Requires="wps">
            <w:drawing>
              <wp:anchor distT="0" distB="0" distL="114300" distR="114300" simplePos="0" relativeHeight="251659264" behindDoc="0" locked="0" layoutInCell="1" allowOverlap="1" wp14:anchorId="0ACAFA98" wp14:editId="63FACB77">
                <wp:simplePos x="0" y="0"/>
                <wp:positionH relativeFrom="column">
                  <wp:posOffset>33655</wp:posOffset>
                </wp:positionH>
                <wp:positionV relativeFrom="paragraph">
                  <wp:posOffset>154940</wp:posOffset>
                </wp:positionV>
                <wp:extent cx="61810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8109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A91E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5pt,12.2pt" to="48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" strokecolor="#747070 [1614]" strokeweight="1.25pt">
                <v:stroke joinstyle="miter"/>
                <o:lock v:ext="edit" shapetype="f"/>
              </v:line>
            </w:pict>
          </mc:Fallback>
        </mc:AlternateContent>
      </w:r>
    </w:p>
    <w:p w14:paraId="33AB192C" w14:textId="77777777" w:rsidR="00A87D68" w:rsidRPr="00D2776E" w:rsidRDefault="00A87D68" w:rsidP="00A87D68">
      <w:pPr>
        <w:jc w:val="both"/>
        <w:rPr>
          <w:rFonts w:ascii="Book Antiqua" w:hAnsi="Book Antiqua" w:cstheme="minorHAnsi"/>
        </w:rPr>
      </w:pPr>
    </w:p>
    <w:p w14:paraId="3A1F028A" w14:textId="37FD5E3B" w:rsidR="00A87D68" w:rsidRPr="00D2776E" w:rsidRDefault="00A87D68" w:rsidP="00A87D68">
      <w:pPr>
        <w:jc w:val="both"/>
        <w:rPr>
          <w:rFonts w:ascii="Book Antiqua" w:hAnsi="Book Antiqua" w:cstheme="minorHAnsi"/>
          <w:u w:val="single"/>
        </w:rPr>
      </w:pPr>
      <w:r w:rsidRPr="00D2776E">
        <w:rPr>
          <w:rFonts w:ascii="Book Antiqua" w:hAnsi="Book Antiqua" w:cstheme="minorHAnsi"/>
          <w:b/>
        </w:rPr>
        <w:t>Certified Salesforce</w:t>
      </w:r>
      <w:r w:rsidR="008D0DC2" w:rsidRPr="00D2776E">
        <w:rPr>
          <w:rFonts w:ascii="Book Antiqua" w:hAnsi="Book Antiqua" w:cstheme="minorHAnsi"/>
          <w:b/>
        </w:rPr>
        <w:t xml:space="preserve"> Admin/</w:t>
      </w:r>
      <w:r w:rsidR="00D2776E" w:rsidRPr="00D2776E">
        <w:rPr>
          <w:rFonts w:ascii="Book Antiqua" w:hAnsi="Book Antiqua" w:cstheme="minorHAnsi"/>
          <w:b/>
        </w:rPr>
        <w:t>Developer</w:t>
      </w:r>
      <w:r w:rsidR="00D2776E" w:rsidRPr="00D2776E">
        <w:rPr>
          <w:rFonts w:ascii="Book Antiqua" w:hAnsi="Book Antiqua" w:cstheme="minorHAnsi"/>
        </w:rPr>
        <w:t xml:space="preserve"> (</w:t>
      </w:r>
      <w:r w:rsidRPr="00D2776E">
        <w:rPr>
          <w:rFonts w:ascii="Book Antiqua" w:hAnsi="Book Antiqua" w:cstheme="minorHAnsi"/>
          <w:b/>
        </w:rPr>
        <w:t>ADM-201, Platform Developer-1</w:t>
      </w:r>
      <w:r w:rsidRPr="00D2776E">
        <w:rPr>
          <w:rFonts w:ascii="Book Antiqua" w:hAnsi="Book Antiqua" w:cstheme="minorHAnsi"/>
        </w:rPr>
        <w:t xml:space="preserve">) with </w:t>
      </w:r>
      <w:r w:rsidR="00CC1E11" w:rsidRPr="00D2776E">
        <w:rPr>
          <w:rFonts w:ascii="Book Antiqua" w:hAnsi="Book Antiqua" w:cstheme="minorHAnsi"/>
          <w:b/>
        </w:rPr>
        <w:t>5</w:t>
      </w:r>
      <w:r w:rsidRPr="00D2776E">
        <w:rPr>
          <w:rFonts w:ascii="Book Antiqua" w:hAnsi="Book Antiqua" w:cstheme="minorHAnsi"/>
          <w:b/>
        </w:rPr>
        <w:t xml:space="preserve">+ </w:t>
      </w:r>
      <w:r w:rsidRPr="00D2776E">
        <w:rPr>
          <w:rFonts w:ascii="Book Antiqua" w:hAnsi="Book Antiqua" w:cstheme="minorHAnsi"/>
        </w:rPr>
        <w:t xml:space="preserve">years of extensive IT experience in various stages of </w:t>
      </w:r>
      <w:r w:rsidRPr="00D2776E">
        <w:rPr>
          <w:rFonts w:ascii="Book Antiqua" w:hAnsi="Book Antiqua" w:cstheme="minorHAnsi"/>
          <w:b/>
        </w:rPr>
        <w:t>Software Development Life Cycle</w:t>
      </w:r>
      <w:r w:rsidRPr="00D2776E">
        <w:rPr>
          <w:rFonts w:ascii="Book Antiqua" w:hAnsi="Book Antiqua" w:cstheme="minorHAnsi"/>
        </w:rPr>
        <w:t xml:space="preserve"> (SDLC), ability to independently perform Analysis, Requirement gathering,</w:t>
      </w:r>
      <w:r w:rsidR="00CC1E11" w:rsidRPr="00D2776E">
        <w:rPr>
          <w:rFonts w:ascii="Book Antiqua" w:hAnsi="Book Antiqua" w:cstheme="minorHAnsi"/>
        </w:rPr>
        <w:t xml:space="preserve"> </w:t>
      </w:r>
      <w:r w:rsidRPr="00D2776E">
        <w:rPr>
          <w:rFonts w:ascii="Book Antiqua" w:hAnsi="Book Antiqua" w:cstheme="minorHAnsi"/>
        </w:rPr>
        <w:t>Administration, Development, Testing, Classic to Lightening Migration, Deployment and Maintenance of Enterprise Level Applications</w:t>
      </w:r>
      <w:r w:rsidRPr="00D2776E">
        <w:rPr>
          <w:rFonts w:ascii="Book Antiqua" w:hAnsi="Book Antiqua" w:cstheme="minorHAnsi"/>
          <w:color w:val="000000"/>
          <w:shd w:val="clear" w:color="auto" w:fill="FFFFFF"/>
        </w:rPr>
        <w:t xml:space="preserve"> </w:t>
      </w:r>
      <w:r w:rsidRPr="00D2776E">
        <w:rPr>
          <w:rFonts w:ascii="Book Antiqua" w:hAnsi="Book Antiqua" w:cstheme="minorHAnsi"/>
        </w:rPr>
        <w:t xml:space="preserve">including Techno-Functional experience in salesforce with proficiency as a </w:t>
      </w:r>
      <w:r w:rsidRPr="00D2776E">
        <w:rPr>
          <w:rFonts w:ascii="Book Antiqua" w:hAnsi="Book Antiqua" w:cstheme="minorHAnsi"/>
          <w:b/>
        </w:rPr>
        <w:t>Salesforce Developer &amp; Administrator</w:t>
      </w:r>
      <w:r w:rsidR="008D0DC2" w:rsidRPr="00D2776E">
        <w:rPr>
          <w:rFonts w:ascii="Book Antiqua" w:hAnsi="Book Antiqua" w:cstheme="minorHAnsi"/>
        </w:rPr>
        <w:t>.</w:t>
      </w:r>
    </w:p>
    <w:p w14:paraId="2E9B4B68" w14:textId="0BAAD377" w:rsidR="00AE5EEB" w:rsidRPr="00D2776E" w:rsidRDefault="00AE5EEB" w:rsidP="00A87D68">
      <w:pPr>
        <w:jc w:val="both"/>
        <w:rPr>
          <w:rFonts w:ascii="Book Antiqua" w:hAnsi="Book Antiqua" w:cstheme="minorHAnsi"/>
          <w:u w:val="single"/>
        </w:rPr>
      </w:pPr>
    </w:p>
    <w:p w14:paraId="1B01663D" w14:textId="4487CAC5" w:rsidR="005C0334" w:rsidRPr="00D2776E" w:rsidRDefault="005C0334" w:rsidP="00CE2953">
      <w:pPr>
        <w:ind w:left="-709"/>
        <w:jc w:val="both"/>
        <w:rPr>
          <w:rFonts w:ascii="Book Antiqua" w:hAnsi="Book Antiqua" w:cstheme="minorHAnsi"/>
          <w:b/>
          <w:bCs/>
          <w:u w:val="single"/>
        </w:rPr>
      </w:pPr>
      <w:r w:rsidRPr="00D2776E">
        <w:rPr>
          <w:rFonts w:ascii="Book Antiqua" w:hAnsi="Book Antiqua" w:cstheme="minorHAnsi"/>
          <w:b/>
          <w:bCs/>
          <w:u w:val="single"/>
        </w:rPr>
        <w:t>Professional Summary</w:t>
      </w:r>
    </w:p>
    <w:p w14:paraId="0319C0D4" w14:textId="77777777" w:rsidR="00D44F6E" w:rsidRPr="00D2776E" w:rsidRDefault="00D44F6E" w:rsidP="00D44F6E">
      <w:pPr>
        <w:pStyle w:val="ListParagraph"/>
        <w:ind w:left="450"/>
        <w:jc w:val="both"/>
        <w:rPr>
          <w:rFonts w:ascii="Book Antiqua" w:hAnsi="Book Antiqua" w:cstheme="minorHAnsi"/>
          <w:color w:val="000000" w:themeColor="text1"/>
          <w:sz w:val="24"/>
          <w:szCs w:val="24"/>
        </w:rPr>
      </w:pPr>
    </w:p>
    <w:p w14:paraId="40D50817" w14:textId="28EAAF4A" w:rsidR="00D44F6E" w:rsidRPr="00D2776E" w:rsidRDefault="00D44F6E" w:rsidP="00D44F6E">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Good Knowledge on Salesforce </w:t>
      </w:r>
      <w:r w:rsidRPr="00D2776E">
        <w:rPr>
          <w:rFonts w:ascii="Book Antiqua" w:hAnsi="Book Antiqua" w:cstheme="minorHAnsi"/>
          <w:b/>
          <w:sz w:val="24"/>
          <w:szCs w:val="24"/>
        </w:rPr>
        <w:t>Lightning experience</w:t>
      </w:r>
      <w:r w:rsidRPr="00D2776E">
        <w:rPr>
          <w:rFonts w:ascii="Book Antiqua" w:hAnsi="Book Antiqua" w:cstheme="minorHAnsi"/>
          <w:sz w:val="24"/>
          <w:szCs w:val="24"/>
        </w:rPr>
        <w:t xml:space="preserve">. Worked on various lightning components for developing </w:t>
      </w:r>
      <w:r w:rsidRPr="00D2776E">
        <w:rPr>
          <w:rFonts w:ascii="Book Antiqua" w:hAnsi="Book Antiqua" w:cstheme="minorHAnsi"/>
          <w:b/>
          <w:sz w:val="24"/>
          <w:szCs w:val="24"/>
        </w:rPr>
        <w:t>dynamic web apps</w:t>
      </w:r>
      <w:r w:rsidRPr="00D2776E">
        <w:rPr>
          <w:rFonts w:ascii="Book Antiqua" w:hAnsi="Book Antiqua" w:cstheme="minorHAnsi"/>
          <w:sz w:val="24"/>
          <w:szCs w:val="24"/>
        </w:rPr>
        <w:t xml:space="preserve"> for mobiles and desktop devices.</w:t>
      </w:r>
    </w:p>
    <w:p w14:paraId="07095F86" w14:textId="1498D6F1" w:rsidR="005C0334" w:rsidRPr="00D2776E" w:rsidRDefault="005C0334" w:rsidP="005C0334">
      <w:pPr>
        <w:pStyle w:val="NoSpacing"/>
        <w:numPr>
          <w:ilvl w:val="0"/>
          <w:numId w:val="1"/>
        </w:numPr>
        <w:spacing w:line="276" w:lineRule="auto"/>
        <w:jc w:val="both"/>
        <w:rPr>
          <w:rFonts w:ascii="Book Antiqua" w:hAnsi="Book Antiqua" w:cstheme="minorHAnsi"/>
          <w:sz w:val="24"/>
          <w:szCs w:val="24"/>
        </w:rPr>
      </w:pPr>
      <w:r w:rsidRPr="00D2776E">
        <w:rPr>
          <w:rFonts w:ascii="Book Antiqua" w:hAnsi="Book Antiqua" w:cstheme="minorHAnsi"/>
          <w:sz w:val="24"/>
          <w:szCs w:val="24"/>
        </w:rPr>
        <w:t xml:space="preserve">Salesforce.com Configuration and Design of </w:t>
      </w:r>
      <w:r w:rsidRPr="00D2776E">
        <w:rPr>
          <w:rFonts w:ascii="Book Antiqua" w:hAnsi="Book Antiqua" w:cstheme="minorHAnsi"/>
          <w:b/>
          <w:sz w:val="24"/>
          <w:szCs w:val="24"/>
        </w:rPr>
        <w:t>Service Cloud</w:t>
      </w:r>
      <w:r w:rsidRPr="00D2776E">
        <w:rPr>
          <w:rFonts w:ascii="Book Antiqua" w:hAnsi="Book Antiqua" w:cstheme="minorHAnsi"/>
          <w:sz w:val="24"/>
          <w:szCs w:val="24"/>
        </w:rPr>
        <w:t xml:space="preserve">, </w:t>
      </w:r>
      <w:r w:rsidRPr="00D2776E">
        <w:rPr>
          <w:rFonts w:ascii="Book Antiqua" w:hAnsi="Book Antiqua" w:cstheme="minorHAnsi"/>
          <w:b/>
          <w:sz w:val="24"/>
          <w:szCs w:val="24"/>
        </w:rPr>
        <w:t>Sales Cloud</w:t>
      </w:r>
      <w:r w:rsidRPr="00D2776E">
        <w:rPr>
          <w:rFonts w:ascii="Book Antiqua" w:hAnsi="Book Antiqua" w:cstheme="minorHAnsi"/>
          <w:sz w:val="24"/>
          <w:szCs w:val="24"/>
        </w:rPr>
        <w:t xml:space="preserve"> and Force.com solutions, with an emphasis on Service Cloud solutions</w:t>
      </w:r>
    </w:p>
    <w:p w14:paraId="37229A37" w14:textId="1F4BF8B2" w:rsidR="00DE0C9E" w:rsidRPr="00D2776E" w:rsidRDefault="00DE0C9E" w:rsidP="00575B29">
      <w:pPr>
        <w:numPr>
          <w:ilvl w:val="0"/>
          <w:numId w:val="1"/>
        </w:numPr>
        <w:jc w:val="both"/>
        <w:rPr>
          <w:rFonts w:ascii="Book Antiqua" w:hAnsi="Book Antiqua" w:cstheme="minorHAnsi"/>
          <w:color w:val="000000" w:themeColor="text1"/>
          <w:shd w:val="clear" w:color="auto" w:fill="FFFFFF"/>
        </w:rPr>
      </w:pPr>
      <w:r w:rsidRPr="00D2776E">
        <w:rPr>
          <w:rFonts w:ascii="Book Antiqua" w:hAnsi="Book Antiqua" w:cstheme="minorHAnsi"/>
          <w:color w:val="000000" w:themeColor="text1"/>
          <w:shd w:val="clear" w:color="auto" w:fill="FFFFFF"/>
        </w:rPr>
        <w:t xml:space="preserve">Experienced in developing </w:t>
      </w:r>
      <w:r w:rsidRPr="00D2776E">
        <w:rPr>
          <w:rFonts w:ascii="Book Antiqua" w:hAnsi="Book Antiqua" w:cstheme="minorHAnsi"/>
          <w:b/>
          <w:color w:val="000000" w:themeColor="text1"/>
          <w:shd w:val="clear" w:color="auto" w:fill="FFFFFF"/>
        </w:rPr>
        <w:t>Lightening pages</w:t>
      </w:r>
      <w:r w:rsidRPr="00D2776E">
        <w:rPr>
          <w:rFonts w:ascii="Book Antiqua" w:hAnsi="Book Antiqua" w:cstheme="minorHAnsi"/>
          <w:color w:val="000000" w:themeColor="text1"/>
          <w:shd w:val="clear" w:color="auto" w:fill="FFFFFF"/>
        </w:rPr>
        <w:t xml:space="preserve"> using </w:t>
      </w:r>
      <w:r w:rsidRPr="00D2776E">
        <w:rPr>
          <w:rFonts w:ascii="Book Antiqua" w:hAnsi="Book Antiqua" w:cstheme="minorHAnsi"/>
          <w:b/>
          <w:color w:val="000000" w:themeColor="text1"/>
          <w:shd w:val="clear" w:color="auto" w:fill="FFFFFF"/>
        </w:rPr>
        <w:t>Aura Framework</w:t>
      </w:r>
      <w:r w:rsidRPr="00D2776E">
        <w:rPr>
          <w:rFonts w:ascii="Book Antiqua" w:hAnsi="Book Antiqua" w:cstheme="minorHAnsi"/>
          <w:color w:val="000000" w:themeColor="text1"/>
          <w:shd w:val="clear" w:color="auto" w:fill="FFFFFF"/>
        </w:rPr>
        <w:t>. </w:t>
      </w:r>
    </w:p>
    <w:p w14:paraId="44646CDB" w14:textId="3536A9E2"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Expertise in developing UI components using </w:t>
      </w:r>
      <w:r w:rsidRPr="00D2776E">
        <w:rPr>
          <w:rFonts w:ascii="Book Antiqua" w:hAnsi="Book Antiqua" w:cstheme="minorHAnsi"/>
          <w:b/>
          <w:sz w:val="24"/>
          <w:szCs w:val="24"/>
        </w:rPr>
        <w:t>Visualforce pages</w:t>
      </w:r>
      <w:r w:rsidRPr="00D2776E">
        <w:rPr>
          <w:rFonts w:ascii="Book Antiqua" w:hAnsi="Book Antiqua" w:cstheme="minorHAnsi"/>
          <w:sz w:val="24"/>
          <w:szCs w:val="24"/>
        </w:rPr>
        <w:t xml:space="preserve">, </w:t>
      </w:r>
      <w:r w:rsidRPr="00D2776E">
        <w:rPr>
          <w:rFonts w:ascii="Book Antiqua" w:hAnsi="Book Antiqua" w:cstheme="minorHAnsi"/>
          <w:b/>
          <w:sz w:val="24"/>
          <w:szCs w:val="24"/>
        </w:rPr>
        <w:t>Visualforce components</w:t>
      </w:r>
      <w:r w:rsidRPr="00D2776E">
        <w:rPr>
          <w:rFonts w:ascii="Book Antiqua" w:hAnsi="Book Antiqua" w:cstheme="minorHAnsi"/>
          <w:sz w:val="24"/>
          <w:szCs w:val="24"/>
        </w:rPr>
        <w:t xml:space="preserve">, </w:t>
      </w:r>
      <w:r w:rsidRPr="00D2776E">
        <w:rPr>
          <w:rFonts w:ascii="Book Antiqua" w:hAnsi="Book Antiqua" w:cstheme="minorHAnsi"/>
          <w:b/>
          <w:sz w:val="24"/>
          <w:szCs w:val="24"/>
        </w:rPr>
        <w:t>Apex controllers</w:t>
      </w:r>
      <w:r w:rsidRPr="00D2776E">
        <w:rPr>
          <w:rFonts w:ascii="Book Antiqua" w:hAnsi="Book Antiqua" w:cstheme="minorHAnsi"/>
          <w:sz w:val="24"/>
          <w:szCs w:val="24"/>
        </w:rPr>
        <w:t xml:space="preserve">, </w:t>
      </w:r>
      <w:r w:rsidRPr="00D2776E">
        <w:rPr>
          <w:rFonts w:ascii="Book Antiqua" w:hAnsi="Book Antiqua" w:cstheme="minorHAnsi"/>
          <w:b/>
          <w:sz w:val="24"/>
          <w:szCs w:val="24"/>
        </w:rPr>
        <w:t>HTML</w:t>
      </w:r>
      <w:r w:rsidR="00480884" w:rsidRPr="00D2776E">
        <w:rPr>
          <w:rFonts w:ascii="Book Antiqua" w:hAnsi="Book Antiqua" w:cstheme="minorHAnsi"/>
          <w:sz w:val="24"/>
          <w:szCs w:val="24"/>
        </w:rPr>
        <w:t xml:space="preserve"> and </w:t>
      </w:r>
      <w:r w:rsidRPr="00D2776E">
        <w:rPr>
          <w:rFonts w:ascii="Book Antiqua" w:hAnsi="Book Antiqua" w:cstheme="minorHAnsi"/>
          <w:b/>
          <w:sz w:val="24"/>
          <w:szCs w:val="24"/>
        </w:rPr>
        <w:t>CSS</w:t>
      </w:r>
      <w:r w:rsidR="0073580C" w:rsidRPr="00D2776E">
        <w:rPr>
          <w:rFonts w:ascii="Book Antiqua" w:hAnsi="Book Antiqua" w:cstheme="minorHAnsi"/>
          <w:bCs/>
          <w:sz w:val="24"/>
          <w:szCs w:val="24"/>
        </w:rPr>
        <w:t>.</w:t>
      </w:r>
    </w:p>
    <w:p w14:paraId="2D1740D0" w14:textId="6724FB6E"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Expert in salesforce deployment process like </w:t>
      </w:r>
      <w:r w:rsidRPr="00D2776E">
        <w:rPr>
          <w:rFonts w:ascii="Book Antiqua" w:hAnsi="Book Antiqua" w:cstheme="minorHAnsi"/>
          <w:b/>
          <w:sz w:val="24"/>
          <w:szCs w:val="24"/>
        </w:rPr>
        <w:t>Change set</w:t>
      </w:r>
      <w:r w:rsidRPr="00D2776E">
        <w:rPr>
          <w:rFonts w:ascii="Book Antiqua" w:hAnsi="Book Antiqua" w:cstheme="minorHAnsi"/>
          <w:sz w:val="24"/>
          <w:szCs w:val="24"/>
        </w:rPr>
        <w:t xml:space="preserve"> (inbound and outbound Change set</w:t>
      </w:r>
      <w:r w:rsidR="00CD4A00" w:rsidRPr="00D2776E">
        <w:rPr>
          <w:rFonts w:ascii="Book Antiqua" w:hAnsi="Book Antiqua" w:cstheme="minorHAnsi"/>
          <w:sz w:val="24"/>
          <w:szCs w:val="24"/>
        </w:rPr>
        <w:t>).</w:t>
      </w:r>
    </w:p>
    <w:p w14:paraId="701E41CD" w14:textId="7777777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Hands on experience on Salesforce.com developer toolkit </w:t>
      </w:r>
      <w:r w:rsidRPr="00D2776E">
        <w:rPr>
          <w:rFonts w:ascii="Book Antiqua" w:hAnsi="Book Antiqua" w:cstheme="minorHAnsi"/>
          <w:b/>
          <w:sz w:val="24"/>
          <w:szCs w:val="24"/>
        </w:rPr>
        <w:t xml:space="preserve">(force.com IDE), Triggers, </w:t>
      </w:r>
      <w:r w:rsidRPr="00D2776E">
        <w:rPr>
          <w:rFonts w:ascii="Book Antiqua" w:hAnsi="Book Antiqua" w:cstheme="minorHAnsi"/>
          <w:sz w:val="24"/>
          <w:szCs w:val="24"/>
        </w:rPr>
        <w:t>Visual Force Pages</w:t>
      </w:r>
      <w:r w:rsidRPr="00D2776E">
        <w:rPr>
          <w:rFonts w:ascii="Book Antiqua" w:hAnsi="Book Antiqua" w:cstheme="minorHAnsi"/>
          <w:b/>
          <w:sz w:val="24"/>
          <w:szCs w:val="24"/>
        </w:rPr>
        <w:t xml:space="preserve">, data migration </w:t>
      </w:r>
      <w:r w:rsidRPr="00D2776E">
        <w:rPr>
          <w:rFonts w:ascii="Book Antiqua" w:hAnsi="Book Antiqua" w:cstheme="minorHAnsi"/>
          <w:sz w:val="24"/>
          <w:szCs w:val="24"/>
        </w:rPr>
        <w:t>and</w:t>
      </w:r>
      <w:r w:rsidRPr="00D2776E">
        <w:rPr>
          <w:rFonts w:ascii="Book Antiqua" w:hAnsi="Book Antiqua" w:cstheme="minorHAnsi"/>
          <w:b/>
          <w:sz w:val="24"/>
          <w:szCs w:val="24"/>
        </w:rPr>
        <w:t xml:space="preserve"> working knowledge of Apex classes, Controllers, SOQL &amp; SOSL. </w:t>
      </w:r>
    </w:p>
    <w:p w14:paraId="53CF584C" w14:textId="08DBE2D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color w:val="000000"/>
          <w:sz w:val="24"/>
          <w:szCs w:val="24"/>
          <w:shd w:val="clear" w:color="auto" w:fill="FFFFFF"/>
        </w:rPr>
        <w:t>Experienced in using the Force.com Explorer to browse Data Model Schema, build and test SOQL queries.</w:t>
      </w:r>
    </w:p>
    <w:p w14:paraId="547B3B24" w14:textId="77777777"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Good exposure to </w:t>
      </w:r>
      <w:r w:rsidRPr="00D2776E">
        <w:rPr>
          <w:rFonts w:ascii="Book Antiqua" w:hAnsi="Book Antiqua" w:cstheme="minorHAnsi"/>
          <w:b/>
          <w:sz w:val="24"/>
          <w:szCs w:val="24"/>
        </w:rPr>
        <w:t>AppExchange applications</w:t>
      </w:r>
      <w:r w:rsidRPr="00D2776E">
        <w:rPr>
          <w:rFonts w:ascii="Book Antiqua" w:hAnsi="Book Antiqua" w:cstheme="minorHAnsi"/>
          <w:sz w:val="24"/>
          <w:szCs w:val="24"/>
        </w:rPr>
        <w:t>. Able to find appropriate applications, install and customize.</w:t>
      </w:r>
    </w:p>
    <w:p w14:paraId="530C26A1" w14:textId="3813AD45"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Expertise in Data Migration using Import wizard, </w:t>
      </w:r>
      <w:r w:rsidRPr="00D2776E">
        <w:rPr>
          <w:rFonts w:ascii="Book Antiqua" w:hAnsi="Book Antiqua" w:cstheme="minorHAnsi"/>
          <w:b/>
          <w:sz w:val="24"/>
          <w:szCs w:val="24"/>
        </w:rPr>
        <w:t>Workbench</w:t>
      </w:r>
      <w:r w:rsidRPr="00D2776E">
        <w:rPr>
          <w:rFonts w:ascii="Book Antiqua" w:hAnsi="Book Antiqua" w:cstheme="minorHAnsi"/>
          <w:sz w:val="24"/>
          <w:szCs w:val="24"/>
        </w:rPr>
        <w:t xml:space="preserve"> </w:t>
      </w:r>
      <w:r w:rsidR="0073580C" w:rsidRPr="00D2776E">
        <w:rPr>
          <w:rFonts w:ascii="Book Antiqua" w:hAnsi="Book Antiqua" w:cstheme="minorHAnsi"/>
          <w:sz w:val="24"/>
          <w:szCs w:val="24"/>
        </w:rPr>
        <w:t>and Apex</w:t>
      </w:r>
      <w:r w:rsidRPr="00D2776E">
        <w:rPr>
          <w:rFonts w:ascii="Book Antiqua" w:hAnsi="Book Antiqua" w:cstheme="minorHAnsi"/>
          <w:b/>
          <w:sz w:val="24"/>
          <w:szCs w:val="24"/>
        </w:rPr>
        <w:t xml:space="preserve"> Data Loader</w:t>
      </w:r>
      <w:r w:rsidRPr="00D2776E">
        <w:rPr>
          <w:rFonts w:ascii="Book Antiqua" w:hAnsi="Book Antiqua" w:cstheme="minorHAnsi"/>
          <w:sz w:val="24"/>
          <w:szCs w:val="24"/>
        </w:rPr>
        <w:t xml:space="preserve"> using </w:t>
      </w:r>
      <w:r w:rsidRPr="00D2776E">
        <w:rPr>
          <w:rFonts w:ascii="Book Antiqua" w:hAnsi="Book Antiqua" w:cstheme="minorHAnsi"/>
          <w:b/>
          <w:sz w:val="24"/>
          <w:szCs w:val="24"/>
        </w:rPr>
        <w:t>BULK API.</w:t>
      </w:r>
    </w:p>
    <w:p w14:paraId="1432C15D" w14:textId="77777777"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Expertise in process integration (Synchronous and Asynchronous) with other platforms using </w:t>
      </w:r>
      <w:r w:rsidRPr="00D2776E">
        <w:rPr>
          <w:rFonts w:ascii="Book Antiqua" w:hAnsi="Book Antiqua" w:cstheme="minorHAnsi"/>
          <w:b/>
          <w:sz w:val="24"/>
          <w:szCs w:val="24"/>
        </w:rPr>
        <w:t>SOAP and REST</w:t>
      </w:r>
      <w:r w:rsidRPr="00D2776E">
        <w:rPr>
          <w:rFonts w:ascii="Book Antiqua" w:hAnsi="Book Antiqua" w:cstheme="minorHAnsi"/>
          <w:sz w:val="24"/>
          <w:szCs w:val="24"/>
        </w:rPr>
        <w:t xml:space="preserve"> </w:t>
      </w:r>
      <w:r w:rsidRPr="00D2776E">
        <w:rPr>
          <w:rFonts w:ascii="Book Antiqua" w:hAnsi="Book Antiqua" w:cstheme="minorHAnsi"/>
          <w:b/>
          <w:sz w:val="24"/>
          <w:szCs w:val="24"/>
        </w:rPr>
        <w:t xml:space="preserve">Web services </w:t>
      </w:r>
      <w:r w:rsidRPr="00D2776E">
        <w:rPr>
          <w:rFonts w:ascii="Book Antiqua" w:hAnsi="Book Antiqua" w:cstheme="minorHAnsi"/>
          <w:sz w:val="24"/>
          <w:szCs w:val="24"/>
        </w:rPr>
        <w:t>and Enterprise tools.</w:t>
      </w:r>
    </w:p>
    <w:p w14:paraId="3AB162FF" w14:textId="35DDF40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Extensive experience in designing of </w:t>
      </w:r>
      <w:r w:rsidRPr="00D2776E">
        <w:rPr>
          <w:rFonts w:ascii="Book Antiqua" w:hAnsi="Book Antiqua" w:cstheme="minorHAnsi"/>
          <w:b/>
          <w:sz w:val="24"/>
          <w:szCs w:val="24"/>
        </w:rPr>
        <w:t xml:space="preserve">custom objects, custom fields, master and lookup relationships, Record types, Validation rules, Workflow Rule, Assignment rules </w:t>
      </w:r>
      <w:r w:rsidRPr="00D2776E">
        <w:rPr>
          <w:rFonts w:ascii="Book Antiqua" w:hAnsi="Book Antiqua" w:cstheme="minorHAnsi"/>
          <w:sz w:val="24"/>
          <w:szCs w:val="24"/>
        </w:rPr>
        <w:t>and</w:t>
      </w:r>
      <w:r w:rsidRPr="00D2776E">
        <w:rPr>
          <w:rFonts w:ascii="Book Antiqua" w:hAnsi="Book Antiqua" w:cstheme="minorHAnsi"/>
          <w:b/>
          <w:sz w:val="24"/>
          <w:szCs w:val="24"/>
        </w:rPr>
        <w:t xml:space="preserve"> Approval Processes</w:t>
      </w:r>
      <w:r w:rsidRPr="00D2776E">
        <w:rPr>
          <w:rFonts w:ascii="Book Antiqua" w:hAnsi="Book Antiqua" w:cstheme="minorHAnsi"/>
          <w:sz w:val="24"/>
          <w:szCs w:val="24"/>
        </w:rPr>
        <w:t>.</w:t>
      </w:r>
    </w:p>
    <w:p w14:paraId="422FA262" w14:textId="3C3225E7" w:rsidR="005C0334" w:rsidRPr="00D2776E" w:rsidRDefault="005C0334"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Implemented </w:t>
      </w:r>
      <w:r w:rsidRPr="00D2776E">
        <w:rPr>
          <w:rFonts w:ascii="Book Antiqua" w:hAnsi="Book Antiqua" w:cstheme="minorHAnsi"/>
          <w:b/>
          <w:sz w:val="24"/>
          <w:szCs w:val="24"/>
        </w:rPr>
        <w:t>security</w:t>
      </w:r>
      <w:r w:rsidRPr="00D2776E">
        <w:rPr>
          <w:rFonts w:ascii="Book Antiqua" w:hAnsi="Book Antiqua" w:cstheme="minorHAnsi"/>
          <w:sz w:val="24"/>
          <w:szCs w:val="24"/>
        </w:rPr>
        <w:t xml:space="preserve"> and </w:t>
      </w:r>
      <w:r w:rsidRPr="00D2776E">
        <w:rPr>
          <w:rFonts w:ascii="Book Antiqua" w:hAnsi="Book Antiqua" w:cstheme="minorHAnsi"/>
          <w:b/>
          <w:sz w:val="24"/>
          <w:szCs w:val="24"/>
        </w:rPr>
        <w:t>sharing rules</w:t>
      </w:r>
      <w:r w:rsidRPr="00D2776E">
        <w:rPr>
          <w:rFonts w:ascii="Book Antiqua" w:hAnsi="Book Antiqua" w:cstheme="minorHAnsi"/>
          <w:sz w:val="24"/>
          <w:szCs w:val="24"/>
        </w:rPr>
        <w:t xml:space="preserve"> at object, field, and record level for different users at different levels of organization.</w:t>
      </w:r>
    </w:p>
    <w:p w14:paraId="6BADE18B" w14:textId="77777777" w:rsidR="00D44F6E" w:rsidRPr="00D2776E" w:rsidRDefault="00D44F6E" w:rsidP="00D44F6E">
      <w:pPr>
        <w:pStyle w:val="NoSpacing"/>
        <w:numPr>
          <w:ilvl w:val="0"/>
          <w:numId w:val="1"/>
        </w:numPr>
        <w:spacing w:line="276" w:lineRule="auto"/>
        <w:jc w:val="both"/>
        <w:rPr>
          <w:rFonts w:ascii="Book Antiqua" w:hAnsi="Book Antiqua" w:cstheme="minorHAnsi"/>
          <w:sz w:val="24"/>
          <w:szCs w:val="24"/>
        </w:rPr>
      </w:pPr>
      <w:r w:rsidRPr="00D2776E">
        <w:rPr>
          <w:rFonts w:ascii="Book Antiqua" w:hAnsi="Book Antiqua" w:cstheme="minorHAnsi"/>
          <w:sz w:val="24"/>
          <w:szCs w:val="24"/>
        </w:rPr>
        <w:lastRenderedPageBreak/>
        <w:t>Involved in every phase of Salesforce based CRM solution.</w:t>
      </w:r>
    </w:p>
    <w:p w14:paraId="56442C7C" w14:textId="6823DFD4" w:rsidR="00D654A0" w:rsidRPr="00D2776E" w:rsidRDefault="00D654A0"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color w:val="000000" w:themeColor="text1"/>
          <w:sz w:val="24"/>
          <w:szCs w:val="24"/>
          <w:shd w:val="clear" w:color="auto" w:fill="FFFFFF"/>
        </w:rPr>
        <w:t>Extensive business knowledge and customization experience on various salesforce.com standard objects like Accounts, Contacts, Configuration, Opportunities, Products and Price books, Cases, Leads, Campaigns, Forecasting, Reports and Dashboards</w:t>
      </w:r>
    </w:p>
    <w:p w14:paraId="387569F6" w14:textId="77777777" w:rsidR="005C0334" w:rsidRPr="00D2776E" w:rsidRDefault="005C0334"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Used </w:t>
      </w:r>
      <w:r w:rsidRPr="00D2776E">
        <w:rPr>
          <w:rFonts w:ascii="Book Antiqua" w:hAnsi="Book Antiqua" w:cstheme="minorHAnsi"/>
          <w:b/>
          <w:sz w:val="24"/>
          <w:szCs w:val="24"/>
        </w:rPr>
        <w:t>SOQL &amp; SOSL</w:t>
      </w:r>
      <w:r w:rsidRPr="00D2776E">
        <w:rPr>
          <w:rFonts w:ascii="Book Antiqua" w:hAnsi="Book Antiqua" w:cstheme="minorHAnsi"/>
          <w:sz w:val="24"/>
          <w:szCs w:val="24"/>
        </w:rPr>
        <w:t xml:space="preserve"> with consideration to </w:t>
      </w:r>
      <w:r w:rsidRPr="00D2776E">
        <w:rPr>
          <w:rFonts w:ascii="Book Antiqua" w:hAnsi="Book Antiqua" w:cstheme="minorHAnsi"/>
          <w:b/>
          <w:sz w:val="24"/>
          <w:szCs w:val="24"/>
        </w:rPr>
        <w:t>Governor Limits</w:t>
      </w:r>
      <w:r w:rsidRPr="00D2776E">
        <w:rPr>
          <w:rFonts w:ascii="Book Antiqua" w:hAnsi="Book Antiqua" w:cstheme="minorHAnsi"/>
          <w:sz w:val="24"/>
          <w:szCs w:val="24"/>
        </w:rPr>
        <w:t xml:space="preserve"> for data manipulation needs of the application using platform database objects.</w:t>
      </w:r>
    </w:p>
    <w:p w14:paraId="0B6ECC7A" w14:textId="77777777" w:rsidR="005C0334" w:rsidRPr="00D2776E" w:rsidRDefault="005C0334" w:rsidP="005C0334">
      <w:pPr>
        <w:widowControl w:val="0"/>
        <w:numPr>
          <w:ilvl w:val="0"/>
          <w:numId w:val="1"/>
        </w:numPr>
        <w:suppressAutoHyphens/>
        <w:autoSpaceDE w:val="0"/>
        <w:ind w:right="2"/>
        <w:jc w:val="both"/>
        <w:rPr>
          <w:rFonts w:ascii="Book Antiqua" w:hAnsi="Book Antiqua" w:cstheme="minorHAnsi"/>
        </w:rPr>
      </w:pPr>
      <w:r w:rsidRPr="00D2776E">
        <w:rPr>
          <w:rFonts w:ascii="Book Antiqua" w:hAnsi="Book Antiqua" w:cstheme="minorHAnsi"/>
        </w:rPr>
        <w:t>Responsible for unit, integration and regression testing and end to end user testing.</w:t>
      </w:r>
    </w:p>
    <w:p w14:paraId="34A70A16" w14:textId="7777777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Good knowledge on scrum process which is part of </w:t>
      </w:r>
      <w:r w:rsidRPr="00D2776E">
        <w:rPr>
          <w:rFonts w:ascii="Book Antiqua" w:hAnsi="Book Antiqua" w:cstheme="minorHAnsi"/>
          <w:b/>
          <w:sz w:val="24"/>
          <w:szCs w:val="24"/>
        </w:rPr>
        <w:t>Agile</w:t>
      </w:r>
      <w:r w:rsidRPr="00D2776E">
        <w:rPr>
          <w:rFonts w:ascii="Book Antiqua" w:hAnsi="Book Antiqua" w:cstheme="minorHAnsi"/>
          <w:sz w:val="24"/>
          <w:szCs w:val="24"/>
        </w:rPr>
        <w:t xml:space="preserve"> methodology. Involved in developing the applications using agile methodology with daily meetings to keep track of the progress and Issues pertaining to the project. </w:t>
      </w:r>
    </w:p>
    <w:p w14:paraId="073AB674" w14:textId="77777777" w:rsidR="005C0334" w:rsidRPr="00D2776E" w:rsidRDefault="005C0334" w:rsidP="005C0334">
      <w:pPr>
        <w:numPr>
          <w:ilvl w:val="0"/>
          <w:numId w:val="1"/>
        </w:numPr>
        <w:suppressAutoHyphens/>
        <w:jc w:val="both"/>
        <w:rPr>
          <w:rFonts w:ascii="Book Antiqua" w:hAnsi="Book Antiqua" w:cstheme="minorHAnsi"/>
        </w:rPr>
      </w:pPr>
      <w:r w:rsidRPr="00D2776E">
        <w:rPr>
          <w:rFonts w:ascii="Book Antiqua" w:hAnsi="Book Antiqua" w:cstheme="minorHAnsi"/>
        </w:rPr>
        <w:t xml:space="preserve">Worked closely with Business Users to enabled business process using </w:t>
      </w:r>
      <w:r w:rsidRPr="00D2776E">
        <w:rPr>
          <w:rFonts w:ascii="Book Antiqua" w:hAnsi="Book Antiqua" w:cstheme="minorHAnsi"/>
          <w:b/>
        </w:rPr>
        <w:t>SFDC</w:t>
      </w:r>
      <w:r w:rsidRPr="00D2776E">
        <w:rPr>
          <w:rFonts w:ascii="Book Antiqua" w:hAnsi="Book Antiqua" w:cstheme="minorHAnsi"/>
        </w:rPr>
        <w:t xml:space="preserve">. </w:t>
      </w:r>
    </w:p>
    <w:p w14:paraId="7276260D" w14:textId="35B266D3"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Proven Interpersonal, Communicational, Organizational and Project Management skills.</w:t>
      </w:r>
    </w:p>
    <w:p w14:paraId="181F8811" w14:textId="04574DDF" w:rsidR="00E763ED" w:rsidRPr="00D2776E" w:rsidRDefault="00E763ED" w:rsidP="00E763ED">
      <w:pPr>
        <w:jc w:val="both"/>
        <w:rPr>
          <w:rFonts w:ascii="Book Antiqua" w:hAnsi="Book Antiqua" w:cstheme="minorHAnsi"/>
        </w:rPr>
      </w:pPr>
    </w:p>
    <w:p w14:paraId="2C0E4647" w14:textId="77777777" w:rsidR="00E763ED" w:rsidRPr="00D2776E" w:rsidRDefault="00E763ED" w:rsidP="00CE2953">
      <w:pPr>
        <w:ind w:left="-709"/>
        <w:jc w:val="both"/>
        <w:rPr>
          <w:rFonts w:ascii="Book Antiqua" w:hAnsi="Book Antiqua" w:cstheme="minorHAnsi"/>
          <w:u w:val="single"/>
        </w:rPr>
      </w:pPr>
      <w:r w:rsidRPr="00D2776E">
        <w:rPr>
          <w:rFonts w:ascii="Book Antiqua" w:hAnsi="Book Antiqua" w:cstheme="minorHAnsi"/>
          <w:b/>
          <w:bCs/>
          <w:u w:val="single"/>
        </w:rPr>
        <w:t>Technical Skills</w:t>
      </w:r>
      <w:r w:rsidRPr="00D2776E">
        <w:rPr>
          <w:rFonts w:ascii="Book Antiqua" w:hAnsi="Book Antiqua" w:cstheme="minorHAnsi"/>
          <w:u w:val="single"/>
        </w:rPr>
        <w:t>:</w:t>
      </w:r>
    </w:p>
    <w:p w14:paraId="3AAACDF6" w14:textId="77777777" w:rsidR="00E763ED" w:rsidRPr="00D2776E" w:rsidRDefault="00E763ED" w:rsidP="00E763ED">
      <w:pPr>
        <w:jc w:val="both"/>
        <w:rPr>
          <w:rFonts w:ascii="Book Antiqua" w:hAnsi="Book Antiqua" w:cstheme="minorHAns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6919"/>
      </w:tblGrid>
      <w:tr w:rsidR="00E763ED" w:rsidRPr="00D2776E" w14:paraId="38145578"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45AC2ABD"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Technologies</w:t>
            </w:r>
          </w:p>
        </w:tc>
        <w:tc>
          <w:tcPr>
            <w:tcW w:w="6919" w:type="dxa"/>
            <w:tcBorders>
              <w:top w:val="single" w:sz="4" w:space="0" w:color="auto"/>
              <w:left w:val="single" w:sz="4" w:space="0" w:color="auto"/>
              <w:bottom w:val="single" w:sz="4" w:space="0" w:color="auto"/>
              <w:right w:val="single" w:sz="4" w:space="0" w:color="auto"/>
            </w:tcBorders>
            <w:hideMark/>
          </w:tcPr>
          <w:p w14:paraId="78F05C5D" w14:textId="356E9D59"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Sales Cloud, Service cloud, Marketing Cloud</w:t>
            </w:r>
            <w:r w:rsidR="00184557" w:rsidRPr="00D2776E">
              <w:rPr>
                <w:rFonts w:ascii="Book Antiqua" w:eastAsia="Times New Roman" w:hAnsi="Book Antiqua" w:cstheme="minorHAnsi"/>
                <w:color w:val="000000" w:themeColor="text1"/>
                <w:sz w:val="24"/>
                <w:szCs w:val="24"/>
              </w:rPr>
              <w:t>.</w:t>
            </w:r>
          </w:p>
        </w:tc>
      </w:tr>
      <w:tr w:rsidR="00E763ED" w:rsidRPr="00D2776E" w14:paraId="65086E0C"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7F1FB5D4"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Business Processes</w:t>
            </w:r>
          </w:p>
        </w:tc>
        <w:tc>
          <w:tcPr>
            <w:tcW w:w="6919" w:type="dxa"/>
            <w:tcBorders>
              <w:top w:val="single" w:sz="4" w:space="0" w:color="auto"/>
              <w:left w:val="single" w:sz="4" w:space="0" w:color="auto"/>
              <w:bottom w:val="single" w:sz="4" w:space="0" w:color="auto"/>
              <w:right w:val="single" w:sz="4" w:space="0" w:color="auto"/>
            </w:tcBorders>
            <w:hideMark/>
          </w:tcPr>
          <w:p w14:paraId="7E8F9307" w14:textId="77777777"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hAnsi="Book Antiqua" w:cstheme="minorHAnsi"/>
                <w:sz w:val="24"/>
                <w:szCs w:val="24"/>
              </w:rPr>
              <w:t>Service Requests and Activities, Opportunities, Quotes and Proposals, Campaign Management, Case Management, Approval, Data Cleansing and De-duplication.</w:t>
            </w:r>
          </w:p>
        </w:tc>
      </w:tr>
      <w:tr w:rsidR="00E763ED" w:rsidRPr="00D2776E" w14:paraId="37D050D0"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0F72C1F7"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Concepts</w:t>
            </w:r>
          </w:p>
        </w:tc>
        <w:tc>
          <w:tcPr>
            <w:tcW w:w="6919" w:type="dxa"/>
            <w:tcBorders>
              <w:top w:val="single" w:sz="4" w:space="0" w:color="auto"/>
              <w:left w:val="single" w:sz="4" w:space="0" w:color="auto"/>
              <w:bottom w:val="single" w:sz="4" w:space="0" w:color="auto"/>
              <w:right w:val="single" w:sz="4" w:space="0" w:color="auto"/>
            </w:tcBorders>
            <w:hideMark/>
          </w:tcPr>
          <w:p w14:paraId="4087E105" w14:textId="13490D39"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 xml:space="preserve">Lightning, Communities, Apex Classes/Controllers, Apex Triggers, SOQL, SOSL, Visualforce Pages/Components, Apex Web Services, Integration, Salesforce.com API, </w:t>
            </w:r>
            <w:r w:rsidR="00E85941" w:rsidRPr="00D2776E">
              <w:rPr>
                <w:rFonts w:ascii="Book Antiqua" w:eastAsia="Times New Roman" w:hAnsi="Book Antiqua" w:cstheme="minorHAnsi"/>
                <w:color w:val="000000" w:themeColor="text1"/>
                <w:sz w:val="24"/>
                <w:szCs w:val="24"/>
              </w:rPr>
              <w:t>D</w:t>
            </w:r>
            <w:r w:rsidRPr="00D2776E">
              <w:rPr>
                <w:rFonts w:ascii="Book Antiqua" w:eastAsia="Times New Roman" w:hAnsi="Book Antiqua" w:cstheme="minorHAnsi"/>
                <w:color w:val="000000" w:themeColor="text1"/>
                <w:sz w:val="24"/>
                <w:szCs w:val="24"/>
              </w:rPr>
              <w:t xml:space="preserve">eployment, Triggers, Batch Apex, Scheduled Apex, Future Methods, Data Loader, </w:t>
            </w:r>
            <w:r w:rsidR="00E85941" w:rsidRPr="00D2776E">
              <w:rPr>
                <w:rFonts w:ascii="Book Antiqua" w:eastAsia="Times New Roman" w:hAnsi="Book Antiqua" w:cstheme="minorHAnsi"/>
                <w:color w:val="000000" w:themeColor="text1"/>
                <w:sz w:val="24"/>
                <w:szCs w:val="24"/>
              </w:rPr>
              <w:t>V</w:t>
            </w:r>
            <w:r w:rsidRPr="00D2776E">
              <w:rPr>
                <w:rFonts w:ascii="Book Antiqua" w:eastAsia="Times New Roman" w:hAnsi="Book Antiqua" w:cstheme="minorHAnsi"/>
                <w:color w:val="000000" w:themeColor="text1"/>
                <w:sz w:val="24"/>
                <w:szCs w:val="24"/>
              </w:rPr>
              <w:t xml:space="preserve">alidation rules, </w:t>
            </w:r>
            <w:r w:rsidR="00E85941" w:rsidRPr="00D2776E">
              <w:rPr>
                <w:rFonts w:ascii="Book Antiqua" w:eastAsia="Times New Roman" w:hAnsi="Book Antiqua" w:cstheme="minorHAnsi"/>
                <w:color w:val="000000" w:themeColor="text1"/>
                <w:sz w:val="24"/>
                <w:szCs w:val="24"/>
              </w:rPr>
              <w:t>W</w:t>
            </w:r>
            <w:r w:rsidRPr="00D2776E">
              <w:rPr>
                <w:rFonts w:ascii="Book Antiqua" w:eastAsia="Times New Roman" w:hAnsi="Book Antiqua" w:cstheme="minorHAnsi"/>
                <w:color w:val="000000" w:themeColor="text1"/>
                <w:sz w:val="24"/>
                <w:szCs w:val="24"/>
              </w:rPr>
              <w:t>orkflow rules, Approval Process, Lightening Process builder.</w:t>
            </w:r>
          </w:p>
        </w:tc>
      </w:tr>
      <w:tr w:rsidR="00E763ED" w:rsidRPr="00D2776E" w14:paraId="7C29BD10"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4DB906CA"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Tools</w:t>
            </w:r>
          </w:p>
        </w:tc>
        <w:tc>
          <w:tcPr>
            <w:tcW w:w="6919" w:type="dxa"/>
            <w:tcBorders>
              <w:top w:val="single" w:sz="4" w:space="0" w:color="auto"/>
              <w:left w:val="single" w:sz="4" w:space="0" w:color="auto"/>
              <w:bottom w:val="single" w:sz="4" w:space="0" w:color="auto"/>
              <w:right w:val="single" w:sz="4" w:space="0" w:color="auto"/>
            </w:tcBorders>
            <w:hideMark/>
          </w:tcPr>
          <w:p w14:paraId="4E465B4F" w14:textId="6AEC91DA"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bookmarkStart w:id="0" w:name="OLE_LINK2"/>
            <w:bookmarkStart w:id="1" w:name="OLE_LINK1"/>
            <w:r w:rsidRPr="00D2776E">
              <w:rPr>
                <w:rFonts w:ascii="Book Antiqua" w:eastAsia="Times New Roman" w:hAnsi="Book Antiqua" w:cstheme="minorHAnsi"/>
                <w:color w:val="000000" w:themeColor="text1"/>
                <w:sz w:val="24"/>
                <w:szCs w:val="24"/>
              </w:rPr>
              <w:t>Data loader, Workbench, change set (inbound and outbound)</w:t>
            </w:r>
            <w:bookmarkEnd w:id="0"/>
            <w:bookmarkEnd w:id="1"/>
          </w:p>
        </w:tc>
      </w:tr>
      <w:tr w:rsidR="00E763ED" w:rsidRPr="00D2776E" w14:paraId="4A8C5279"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68470712"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Configuration Skills</w:t>
            </w:r>
          </w:p>
        </w:tc>
        <w:tc>
          <w:tcPr>
            <w:tcW w:w="6919" w:type="dxa"/>
            <w:tcBorders>
              <w:top w:val="single" w:sz="4" w:space="0" w:color="auto"/>
              <w:left w:val="single" w:sz="4" w:space="0" w:color="auto"/>
              <w:bottom w:val="single" w:sz="4" w:space="0" w:color="auto"/>
              <w:right w:val="single" w:sz="4" w:space="0" w:color="auto"/>
            </w:tcBorders>
            <w:hideMark/>
          </w:tcPr>
          <w:p w14:paraId="07E72BEA" w14:textId="3B8C0CF4" w:rsidR="00E763ED" w:rsidRPr="00D2776E" w:rsidRDefault="00E763ED">
            <w:pPr>
              <w:autoSpaceDE w:val="0"/>
              <w:autoSpaceDN w:val="0"/>
              <w:adjustRightInd w:val="0"/>
              <w:jc w:val="both"/>
              <w:rPr>
                <w:rFonts w:ascii="Book Antiqua" w:hAnsi="Book Antiqua" w:cstheme="minorHAnsi"/>
              </w:rPr>
            </w:pPr>
            <w:r w:rsidRPr="00D2776E">
              <w:rPr>
                <w:rFonts w:ascii="Book Antiqua" w:hAnsi="Book Antiqua" w:cstheme="minorHAnsi"/>
              </w:rPr>
              <w:t>Standard Object Configuration</w:t>
            </w:r>
            <w:r w:rsidRPr="00D2776E">
              <w:rPr>
                <w:rFonts w:ascii="Book Antiqua" w:hAnsi="Book Antiqua" w:cstheme="minorHAnsi"/>
                <w:b/>
              </w:rPr>
              <w:t>,</w:t>
            </w:r>
            <w:r w:rsidRPr="00D2776E">
              <w:rPr>
                <w:rFonts w:ascii="Book Antiqua" w:hAnsi="Book Antiqua" w:cstheme="minorHAnsi"/>
              </w:rPr>
              <w:t xml:space="preserve"> Custom Object development, Page Layout creation/editing, Record Types, Field Level and Object level security, Role hierarchies, Security and Sharing Model, Reports, Dashboards, Formula Fields and Cross Object Formula Fields, Overall User Management, Web to Lead, Web to Case, Customer Portal, Email and Document Templates</w:t>
            </w:r>
          </w:p>
        </w:tc>
      </w:tr>
      <w:tr w:rsidR="00E763ED" w:rsidRPr="00D2776E" w14:paraId="5B2CEEFE" w14:textId="77777777" w:rsidTr="00CE7F96">
        <w:trPr>
          <w:trHeight w:val="413"/>
          <w:jc w:val="center"/>
        </w:trPr>
        <w:tc>
          <w:tcPr>
            <w:tcW w:w="2431" w:type="dxa"/>
            <w:tcBorders>
              <w:top w:val="single" w:sz="4" w:space="0" w:color="auto"/>
              <w:left w:val="single" w:sz="4" w:space="0" w:color="auto"/>
              <w:bottom w:val="single" w:sz="4" w:space="0" w:color="auto"/>
              <w:right w:val="single" w:sz="4" w:space="0" w:color="auto"/>
            </w:tcBorders>
            <w:hideMark/>
          </w:tcPr>
          <w:p w14:paraId="0444DB14"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Integration</w:t>
            </w:r>
          </w:p>
        </w:tc>
        <w:tc>
          <w:tcPr>
            <w:tcW w:w="6919" w:type="dxa"/>
            <w:tcBorders>
              <w:top w:val="single" w:sz="4" w:space="0" w:color="auto"/>
              <w:left w:val="single" w:sz="4" w:space="0" w:color="auto"/>
              <w:bottom w:val="single" w:sz="4" w:space="0" w:color="auto"/>
              <w:right w:val="single" w:sz="4" w:space="0" w:color="auto"/>
            </w:tcBorders>
            <w:hideMark/>
          </w:tcPr>
          <w:p w14:paraId="6095500D" w14:textId="77777777"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Third-party integration using Web services such as REST and SOAP API</w:t>
            </w:r>
          </w:p>
        </w:tc>
      </w:tr>
      <w:tr w:rsidR="00E763ED" w:rsidRPr="00D2776E" w14:paraId="232A384E" w14:textId="77777777" w:rsidTr="00CE7F96">
        <w:trPr>
          <w:trHeight w:val="335"/>
          <w:jc w:val="center"/>
        </w:trPr>
        <w:tc>
          <w:tcPr>
            <w:tcW w:w="2431" w:type="dxa"/>
            <w:tcBorders>
              <w:top w:val="single" w:sz="4" w:space="0" w:color="auto"/>
              <w:left w:val="single" w:sz="4" w:space="0" w:color="auto"/>
              <w:bottom w:val="single" w:sz="4" w:space="0" w:color="auto"/>
              <w:right w:val="single" w:sz="4" w:space="0" w:color="auto"/>
            </w:tcBorders>
            <w:hideMark/>
          </w:tcPr>
          <w:p w14:paraId="55414508"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Software Methodologies</w:t>
            </w:r>
          </w:p>
        </w:tc>
        <w:tc>
          <w:tcPr>
            <w:tcW w:w="6919" w:type="dxa"/>
            <w:tcBorders>
              <w:top w:val="single" w:sz="4" w:space="0" w:color="auto"/>
              <w:left w:val="single" w:sz="4" w:space="0" w:color="auto"/>
              <w:bottom w:val="single" w:sz="4" w:space="0" w:color="auto"/>
              <w:right w:val="single" w:sz="4" w:space="0" w:color="auto"/>
            </w:tcBorders>
            <w:hideMark/>
          </w:tcPr>
          <w:p w14:paraId="4402314D" w14:textId="2FA11DA9"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Agile, Scrum</w:t>
            </w:r>
            <w:r w:rsidR="00CE7F96" w:rsidRPr="00D2776E">
              <w:rPr>
                <w:rFonts w:ascii="Book Antiqua" w:hAnsi="Book Antiqua" w:cstheme="minorHAnsi"/>
                <w:sz w:val="24"/>
                <w:szCs w:val="24"/>
              </w:rPr>
              <w:t>.</w:t>
            </w:r>
          </w:p>
        </w:tc>
      </w:tr>
      <w:tr w:rsidR="00E763ED" w:rsidRPr="00D2776E" w14:paraId="416203F1" w14:textId="77777777" w:rsidTr="00CE7F96">
        <w:trPr>
          <w:trHeight w:val="345"/>
          <w:jc w:val="center"/>
        </w:trPr>
        <w:tc>
          <w:tcPr>
            <w:tcW w:w="2431" w:type="dxa"/>
            <w:tcBorders>
              <w:top w:val="single" w:sz="4" w:space="0" w:color="auto"/>
              <w:left w:val="single" w:sz="4" w:space="0" w:color="auto"/>
              <w:bottom w:val="single" w:sz="4" w:space="0" w:color="auto"/>
              <w:right w:val="single" w:sz="4" w:space="0" w:color="auto"/>
            </w:tcBorders>
            <w:hideMark/>
          </w:tcPr>
          <w:p w14:paraId="25BEE04E"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lastRenderedPageBreak/>
              <w:t>Programming Languages</w:t>
            </w:r>
          </w:p>
        </w:tc>
        <w:tc>
          <w:tcPr>
            <w:tcW w:w="6919" w:type="dxa"/>
            <w:tcBorders>
              <w:top w:val="single" w:sz="4" w:space="0" w:color="auto"/>
              <w:left w:val="single" w:sz="4" w:space="0" w:color="auto"/>
              <w:bottom w:val="single" w:sz="4" w:space="0" w:color="auto"/>
              <w:right w:val="single" w:sz="4" w:space="0" w:color="auto"/>
            </w:tcBorders>
            <w:hideMark/>
          </w:tcPr>
          <w:p w14:paraId="26AFCD41" w14:textId="784D9192"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APEX, Apex Triggers and Visual Force Pages</w:t>
            </w:r>
            <w:r w:rsidR="00CE7F96" w:rsidRPr="00D2776E">
              <w:rPr>
                <w:rFonts w:ascii="Book Antiqua" w:hAnsi="Book Antiqua" w:cstheme="minorHAnsi"/>
                <w:sz w:val="24"/>
                <w:szCs w:val="24"/>
              </w:rPr>
              <w:t>.</w:t>
            </w:r>
          </w:p>
        </w:tc>
      </w:tr>
      <w:tr w:rsidR="00E763ED" w:rsidRPr="00D2776E" w14:paraId="12C5DC02" w14:textId="77777777" w:rsidTr="00CE7F96">
        <w:trPr>
          <w:trHeight w:val="345"/>
          <w:jc w:val="center"/>
        </w:trPr>
        <w:tc>
          <w:tcPr>
            <w:tcW w:w="2431" w:type="dxa"/>
            <w:tcBorders>
              <w:top w:val="single" w:sz="4" w:space="0" w:color="auto"/>
              <w:left w:val="single" w:sz="4" w:space="0" w:color="auto"/>
              <w:bottom w:val="single" w:sz="4" w:space="0" w:color="auto"/>
              <w:right w:val="single" w:sz="4" w:space="0" w:color="auto"/>
            </w:tcBorders>
            <w:hideMark/>
          </w:tcPr>
          <w:p w14:paraId="683DF968"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Database Languages</w:t>
            </w:r>
          </w:p>
        </w:tc>
        <w:tc>
          <w:tcPr>
            <w:tcW w:w="6919" w:type="dxa"/>
            <w:tcBorders>
              <w:top w:val="single" w:sz="4" w:space="0" w:color="auto"/>
              <w:left w:val="single" w:sz="4" w:space="0" w:color="auto"/>
              <w:bottom w:val="single" w:sz="4" w:space="0" w:color="auto"/>
              <w:right w:val="single" w:sz="4" w:space="0" w:color="auto"/>
            </w:tcBorders>
            <w:hideMark/>
          </w:tcPr>
          <w:p w14:paraId="2C960836" w14:textId="30344FC2"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ORACLE</w:t>
            </w:r>
          </w:p>
        </w:tc>
      </w:tr>
      <w:tr w:rsidR="00E763ED" w:rsidRPr="00D2776E" w14:paraId="6D7F89C7" w14:textId="77777777" w:rsidTr="00CE7F96">
        <w:trPr>
          <w:trHeight w:val="363"/>
          <w:jc w:val="center"/>
        </w:trPr>
        <w:tc>
          <w:tcPr>
            <w:tcW w:w="2431" w:type="dxa"/>
            <w:tcBorders>
              <w:top w:val="single" w:sz="4" w:space="0" w:color="auto"/>
              <w:left w:val="single" w:sz="4" w:space="0" w:color="auto"/>
              <w:bottom w:val="single" w:sz="4" w:space="0" w:color="auto"/>
              <w:right w:val="single" w:sz="4" w:space="0" w:color="auto"/>
            </w:tcBorders>
            <w:hideMark/>
          </w:tcPr>
          <w:p w14:paraId="4B95EAC7"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Operating Systems</w:t>
            </w:r>
          </w:p>
        </w:tc>
        <w:tc>
          <w:tcPr>
            <w:tcW w:w="6919" w:type="dxa"/>
            <w:tcBorders>
              <w:top w:val="single" w:sz="4" w:space="0" w:color="auto"/>
              <w:left w:val="single" w:sz="4" w:space="0" w:color="auto"/>
              <w:bottom w:val="single" w:sz="4" w:space="0" w:color="auto"/>
              <w:right w:val="single" w:sz="4" w:space="0" w:color="auto"/>
            </w:tcBorders>
            <w:hideMark/>
          </w:tcPr>
          <w:p w14:paraId="515CBB05" w14:textId="77777777"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eastAsia="Cambria" w:hAnsi="Book Antiqua" w:cstheme="minorHAnsi"/>
                <w:color w:val="000000"/>
                <w:sz w:val="24"/>
                <w:szCs w:val="24"/>
              </w:rPr>
              <w:t>Windows and Macintosh</w:t>
            </w:r>
          </w:p>
        </w:tc>
      </w:tr>
      <w:tr w:rsidR="00E763ED" w:rsidRPr="00D2776E" w14:paraId="5061B9CB" w14:textId="77777777" w:rsidTr="00CE7F96">
        <w:trPr>
          <w:trHeight w:val="56"/>
          <w:jc w:val="center"/>
        </w:trPr>
        <w:tc>
          <w:tcPr>
            <w:tcW w:w="2431" w:type="dxa"/>
            <w:tcBorders>
              <w:top w:val="single" w:sz="4" w:space="0" w:color="auto"/>
              <w:left w:val="single" w:sz="4" w:space="0" w:color="auto"/>
              <w:bottom w:val="single" w:sz="4" w:space="0" w:color="auto"/>
              <w:right w:val="single" w:sz="4" w:space="0" w:color="auto"/>
            </w:tcBorders>
            <w:hideMark/>
          </w:tcPr>
          <w:p w14:paraId="50D584C3"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Web Languages</w:t>
            </w:r>
          </w:p>
        </w:tc>
        <w:tc>
          <w:tcPr>
            <w:tcW w:w="6919" w:type="dxa"/>
            <w:tcBorders>
              <w:top w:val="single" w:sz="4" w:space="0" w:color="auto"/>
              <w:left w:val="single" w:sz="4" w:space="0" w:color="auto"/>
              <w:bottom w:val="single" w:sz="4" w:space="0" w:color="auto"/>
              <w:right w:val="single" w:sz="4" w:space="0" w:color="auto"/>
            </w:tcBorders>
            <w:hideMark/>
          </w:tcPr>
          <w:p w14:paraId="2A531537" w14:textId="336B73E5" w:rsidR="00E763ED" w:rsidRPr="00D2776E" w:rsidRDefault="00E763ED">
            <w:pPr>
              <w:ind w:left="-90"/>
              <w:jc w:val="both"/>
              <w:rPr>
                <w:rFonts w:ascii="Book Antiqua" w:hAnsi="Book Antiqua" w:cstheme="minorHAnsi"/>
                <w:color w:val="000000" w:themeColor="text1"/>
              </w:rPr>
            </w:pPr>
            <w:r w:rsidRPr="00D2776E">
              <w:rPr>
                <w:rFonts w:ascii="Book Antiqua" w:hAnsi="Book Antiqua" w:cstheme="minorHAnsi"/>
                <w:color w:val="000000" w:themeColor="text1"/>
              </w:rPr>
              <w:t xml:space="preserve">  HTML, CSS, Java Script</w:t>
            </w:r>
            <w:r w:rsidR="00ED6E02" w:rsidRPr="00D2776E">
              <w:rPr>
                <w:rFonts w:ascii="Book Antiqua" w:hAnsi="Book Antiqua" w:cstheme="minorHAnsi"/>
                <w:color w:val="000000" w:themeColor="text1"/>
              </w:rPr>
              <w:t>.</w:t>
            </w:r>
          </w:p>
        </w:tc>
      </w:tr>
    </w:tbl>
    <w:p w14:paraId="559BE662" w14:textId="1381D2BB" w:rsidR="00E763ED" w:rsidRPr="00D2776E" w:rsidRDefault="00E763ED" w:rsidP="00E763ED">
      <w:pPr>
        <w:jc w:val="both"/>
        <w:rPr>
          <w:rFonts w:ascii="Book Antiqua" w:hAnsi="Book Antiqua" w:cstheme="minorHAnsi"/>
        </w:rPr>
      </w:pPr>
    </w:p>
    <w:p w14:paraId="1DC7DCF0" w14:textId="61E484B7" w:rsidR="005F5D64" w:rsidRPr="00D2776E" w:rsidRDefault="005F5D64" w:rsidP="005F5D64">
      <w:pPr>
        <w:jc w:val="both"/>
        <w:rPr>
          <w:rFonts w:ascii="Book Antiqua" w:eastAsia="Calibri" w:hAnsi="Book Antiqua" w:cstheme="minorHAnsi"/>
          <w:b/>
          <w:bCs/>
          <w:color w:val="000000"/>
          <w:u w:val="single"/>
          <w:shd w:val="clear" w:color="auto" w:fill="FFFFFF"/>
        </w:rPr>
      </w:pPr>
      <w:r w:rsidRPr="00D2776E">
        <w:rPr>
          <w:rFonts w:ascii="Book Antiqua" w:eastAsia="Calibri" w:hAnsi="Book Antiqua" w:cstheme="minorHAnsi"/>
          <w:b/>
          <w:bCs/>
          <w:color w:val="000000"/>
          <w:u w:val="single"/>
          <w:shd w:val="clear" w:color="auto" w:fill="FFFFFF"/>
        </w:rPr>
        <w:t xml:space="preserve">Certifications: </w:t>
      </w:r>
    </w:p>
    <w:p w14:paraId="16C44603" w14:textId="77777777" w:rsidR="001859CC" w:rsidRPr="00D2776E" w:rsidRDefault="001859CC" w:rsidP="005F5D64">
      <w:pPr>
        <w:jc w:val="both"/>
        <w:rPr>
          <w:rFonts w:ascii="Book Antiqua" w:eastAsia="Calibri" w:hAnsi="Book Antiqua" w:cstheme="minorHAnsi"/>
          <w:b/>
          <w:bCs/>
          <w:color w:val="000000"/>
          <w:u w:val="single"/>
          <w:shd w:val="clear" w:color="auto" w:fill="FFFFFF"/>
        </w:rPr>
      </w:pPr>
    </w:p>
    <w:p w14:paraId="17739757" w14:textId="77777777" w:rsidR="005F5D64" w:rsidRPr="00D2776E" w:rsidRDefault="005F5D64" w:rsidP="005F5D64">
      <w:pPr>
        <w:numPr>
          <w:ilvl w:val="0"/>
          <w:numId w:val="3"/>
        </w:numPr>
        <w:shd w:val="clear" w:color="auto" w:fill="FFFFFF"/>
        <w:contextualSpacing/>
        <w:jc w:val="both"/>
        <w:rPr>
          <w:rFonts w:ascii="Book Antiqua" w:hAnsi="Book Antiqua" w:cstheme="minorHAnsi"/>
          <w:b/>
          <w:bCs/>
          <w:i/>
          <w:iCs/>
        </w:rPr>
      </w:pPr>
      <w:r w:rsidRPr="00D2776E">
        <w:rPr>
          <w:rFonts w:ascii="Book Antiqua" w:hAnsi="Book Antiqua" w:cstheme="minorHAnsi"/>
          <w:b/>
          <w:bCs/>
          <w:i/>
          <w:iCs/>
        </w:rPr>
        <w:t>Certified Salesforce Administrator</w:t>
      </w:r>
    </w:p>
    <w:p w14:paraId="4881A844" w14:textId="22A6DEB3" w:rsidR="005F5D64" w:rsidRPr="00D2776E" w:rsidRDefault="005F5D64" w:rsidP="005F5D64">
      <w:pPr>
        <w:numPr>
          <w:ilvl w:val="0"/>
          <w:numId w:val="3"/>
        </w:numPr>
        <w:shd w:val="clear" w:color="auto" w:fill="FFFFFF"/>
        <w:contextualSpacing/>
        <w:jc w:val="both"/>
        <w:rPr>
          <w:rFonts w:ascii="Book Antiqua" w:hAnsi="Book Antiqua" w:cstheme="minorHAnsi"/>
          <w:b/>
          <w:bCs/>
          <w:i/>
          <w:iCs/>
        </w:rPr>
      </w:pPr>
      <w:r w:rsidRPr="00D2776E">
        <w:rPr>
          <w:rFonts w:ascii="Book Antiqua" w:hAnsi="Book Antiqua" w:cstheme="minorHAnsi"/>
          <w:b/>
          <w:bCs/>
          <w:i/>
          <w:iCs/>
        </w:rPr>
        <w:t>Certified Salesforce Platform Developer I</w:t>
      </w:r>
    </w:p>
    <w:p w14:paraId="76BA48E6" w14:textId="638B9185" w:rsidR="0011079E" w:rsidRPr="00D2776E" w:rsidRDefault="0011079E" w:rsidP="0011079E">
      <w:pPr>
        <w:shd w:val="clear" w:color="auto" w:fill="FFFFFF"/>
        <w:contextualSpacing/>
        <w:jc w:val="both"/>
        <w:rPr>
          <w:rFonts w:ascii="Book Antiqua" w:hAnsi="Book Antiqua" w:cstheme="minorHAnsi"/>
          <w:b/>
          <w:bCs/>
          <w:i/>
          <w:iCs/>
        </w:rPr>
      </w:pPr>
    </w:p>
    <w:p w14:paraId="5E89EB65" w14:textId="77777777" w:rsidR="005418E3" w:rsidRPr="00D2776E" w:rsidRDefault="005418E3" w:rsidP="00CE2953">
      <w:pPr>
        <w:ind w:left="-709"/>
        <w:jc w:val="both"/>
        <w:rPr>
          <w:rFonts w:ascii="Book Antiqua" w:hAnsi="Book Antiqua" w:cstheme="minorHAnsi"/>
          <w:b/>
          <w:u w:val="single"/>
        </w:rPr>
      </w:pPr>
      <w:r w:rsidRPr="00D2776E">
        <w:rPr>
          <w:rFonts w:ascii="Book Antiqua" w:hAnsi="Book Antiqua" w:cstheme="minorHAnsi"/>
          <w:b/>
          <w:u w:val="single"/>
        </w:rPr>
        <w:t>Professional Experience</w:t>
      </w:r>
    </w:p>
    <w:p w14:paraId="61E9926F" w14:textId="77777777" w:rsidR="00537C77" w:rsidRPr="00D2776E" w:rsidRDefault="00537C77" w:rsidP="007D046A">
      <w:pPr>
        <w:jc w:val="both"/>
        <w:rPr>
          <w:rFonts w:ascii="Book Antiqua" w:hAnsi="Book Antiqua" w:cstheme="minorHAnsi"/>
        </w:rPr>
      </w:pPr>
    </w:p>
    <w:p w14:paraId="3856DE1F" w14:textId="2C16B6EB" w:rsidR="007D046A" w:rsidRPr="00D2776E" w:rsidRDefault="00CE2953" w:rsidP="00CE2953">
      <w:pPr>
        <w:ind w:left="-709" w:right="-705"/>
        <w:jc w:val="both"/>
        <w:rPr>
          <w:rFonts w:ascii="Book Antiqua" w:hAnsi="Book Antiqua" w:cstheme="minorHAnsi"/>
          <w:b/>
          <w:bCs/>
          <w:u w:val="single"/>
        </w:rPr>
      </w:pPr>
      <w:r>
        <w:rPr>
          <w:rFonts w:ascii="Book Antiqua" w:hAnsi="Book Antiqua" w:cstheme="minorHAnsi"/>
          <w:b/>
          <w:bCs/>
        </w:rPr>
        <w:t xml:space="preserve">Client: </w:t>
      </w:r>
      <w:r w:rsidR="007D046A" w:rsidRPr="00D2776E">
        <w:rPr>
          <w:rFonts w:ascii="Book Antiqua" w:hAnsi="Book Antiqua" w:cstheme="minorHAnsi"/>
          <w:b/>
          <w:bCs/>
        </w:rPr>
        <w:t>Duke Energy Corpora</w:t>
      </w:r>
      <w:r w:rsidR="001B66E3" w:rsidRPr="00D2776E">
        <w:rPr>
          <w:rFonts w:ascii="Book Antiqua" w:hAnsi="Book Antiqua" w:cstheme="minorHAnsi"/>
          <w:b/>
          <w:bCs/>
        </w:rPr>
        <w:t>tion</w:t>
      </w:r>
      <w:r w:rsidR="00A942D0" w:rsidRPr="00D2776E">
        <w:rPr>
          <w:rFonts w:ascii="Book Antiqua" w:hAnsi="Book Antiqua" w:cstheme="minorHAnsi"/>
          <w:b/>
          <w:bCs/>
        </w:rPr>
        <w:t>, Charlotte NC</w:t>
      </w:r>
      <w:r w:rsidR="00CB3D97" w:rsidRPr="00D2776E">
        <w:rPr>
          <w:rFonts w:ascii="Book Antiqua" w:hAnsi="Book Antiqua" w:cstheme="minorHAnsi"/>
          <w:b/>
          <w:bCs/>
        </w:rPr>
        <w:t xml:space="preserve">                                                     </w:t>
      </w:r>
      <w:r>
        <w:rPr>
          <w:rFonts w:ascii="Book Antiqua" w:hAnsi="Book Antiqua" w:cstheme="minorHAnsi"/>
          <w:b/>
          <w:bCs/>
        </w:rPr>
        <w:t xml:space="preserve">       </w:t>
      </w:r>
      <w:r w:rsidR="00CB3D97" w:rsidRPr="00D2776E">
        <w:rPr>
          <w:rFonts w:ascii="Book Antiqua" w:hAnsi="Book Antiqua" w:cstheme="minorHAnsi"/>
          <w:b/>
          <w:bCs/>
        </w:rPr>
        <w:t>Nov 2019-Present</w:t>
      </w:r>
    </w:p>
    <w:p w14:paraId="7997C55C" w14:textId="09D52B84" w:rsidR="008937E7" w:rsidRPr="00D2776E" w:rsidRDefault="00CE2953" w:rsidP="00CE2953">
      <w:pPr>
        <w:ind w:left="-709"/>
        <w:jc w:val="both"/>
        <w:rPr>
          <w:rFonts w:ascii="Book Antiqua" w:hAnsi="Book Antiqua" w:cstheme="minorHAnsi"/>
          <w:b/>
          <w:bCs/>
        </w:rPr>
      </w:pPr>
      <w:r>
        <w:rPr>
          <w:rFonts w:ascii="Book Antiqua" w:hAnsi="Book Antiqua" w:cstheme="minorHAnsi"/>
          <w:b/>
          <w:bCs/>
        </w:rPr>
        <w:t xml:space="preserve">Role: </w:t>
      </w:r>
      <w:r w:rsidR="007D046A" w:rsidRPr="00D2776E">
        <w:rPr>
          <w:rFonts w:ascii="Book Antiqua" w:hAnsi="Book Antiqua" w:cstheme="minorHAnsi"/>
          <w:b/>
          <w:bCs/>
        </w:rPr>
        <w:t>Salesforce Developer</w:t>
      </w:r>
      <w:r w:rsidR="00F122F6" w:rsidRPr="00D2776E">
        <w:rPr>
          <w:rFonts w:ascii="Book Antiqua" w:hAnsi="Book Antiqua" w:cstheme="minorHAnsi"/>
          <w:b/>
          <w:bCs/>
        </w:rPr>
        <w:t>/Admin.</w:t>
      </w:r>
    </w:p>
    <w:p w14:paraId="04DD1FD0" w14:textId="061310C3" w:rsidR="00EA0FD3" w:rsidRPr="00D2776E" w:rsidRDefault="007D046A" w:rsidP="00EA0FD3">
      <w:pPr>
        <w:jc w:val="both"/>
        <w:rPr>
          <w:rFonts w:ascii="Book Antiqua" w:hAnsi="Book Antiqua" w:cstheme="minorHAnsi"/>
        </w:rPr>
      </w:pP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t xml:space="preserve">        </w:t>
      </w:r>
      <w:r w:rsidR="0011079E" w:rsidRPr="00D2776E">
        <w:rPr>
          <w:rFonts w:ascii="Book Antiqua" w:eastAsia="Times New Roman" w:hAnsi="Book Antiqua" w:cstheme="minorHAnsi"/>
        </w:rPr>
        <w:br/>
      </w:r>
      <w:r w:rsidR="0011079E" w:rsidRPr="00D2776E">
        <w:rPr>
          <w:rFonts w:ascii="Book Antiqua" w:eastAsia="Times New Roman" w:hAnsi="Book Antiqua" w:cstheme="minorHAnsi"/>
          <w:b/>
          <w:bCs/>
          <w:u w:val="single"/>
        </w:rPr>
        <w:t>Description:</w:t>
      </w:r>
      <w:r w:rsidR="00EA0FD3" w:rsidRPr="00D2776E">
        <w:rPr>
          <w:rFonts w:ascii="Book Antiqua" w:eastAsia="Times New Roman" w:hAnsi="Book Antiqua" w:cstheme="minorHAnsi"/>
          <w:b/>
          <w:bCs/>
        </w:rPr>
        <w:t xml:space="preserve"> </w:t>
      </w:r>
      <w:r w:rsidR="0011079E" w:rsidRPr="00D2776E">
        <w:rPr>
          <w:rFonts w:ascii="Book Antiqua" w:eastAsia="Times New Roman" w:hAnsi="Book Antiqua" w:cstheme="minorHAnsi"/>
          <w:color w:val="000000"/>
          <w:shd w:val="clear" w:color="auto" w:fill="FFFFFF"/>
        </w:rPr>
        <w:t xml:space="preserve">Duke Energy Corporation is </w:t>
      </w:r>
      <w:r w:rsidR="0011079E" w:rsidRPr="00D2776E">
        <w:rPr>
          <w:rFonts w:ascii="Book Antiqua" w:eastAsia="Times New Roman" w:hAnsi="Book Antiqua" w:cstheme="minorHAnsi"/>
          <w:color w:val="000000" w:themeColor="text1"/>
        </w:rPr>
        <w:t>one</w:t>
      </w:r>
      <w:r w:rsidR="0011079E" w:rsidRPr="00D2776E">
        <w:rPr>
          <w:rFonts w:ascii="Book Antiqua" w:eastAsia="Times New Roman" w:hAnsi="Book Antiqua" w:cstheme="minorHAnsi"/>
        </w:rPr>
        <w:t xml:space="preserve"> of the largest electric power holding companies in the United States, providing electricity to 7.7 million retail customers in six states. To manage the sales Duke energy wanted us to build a solution where they will be able to record their sales.</w:t>
      </w:r>
      <w:r w:rsidR="00EA0FD3" w:rsidRPr="00D2776E">
        <w:rPr>
          <w:rFonts w:ascii="Book Antiqua" w:hAnsi="Book Antiqua" w:cstheme="minorHAnsi"/>
        </w:rPr>
        <w:t xml:space="preserve"> Business uses applications that are automated and scale the capabilities through automation to keep pace with growing risk and compliance demands. By automating business control testing and monitoring, automating manual control processes, development of tools partnering with the reporting team we provide best solutions for data capabilities.</w:t>
      </w:r>
    </w:p>
    <w:p w14:paraId="4B717B67" w14:textId="321A13F4" w:rsidR="0011079E" w:rsidRPr="00D2776E" w:rsidRDefault="0011079E" w:rsidP="008937E7">
      <w:pPr>
        <w:jc w:val="both"/>
        <w:rPr>
          <w:rFonts w:ascii="Book Antiqua" w:hAnsi="Book Antiqua" w:cstheme="minorHAnsi"/>
          <w:b/>
        </w:rPr>
      </w:pPr>
    </w:p>
    <w:p w14:paraId="0F733AB6" w14:textId="23260737" w:rsidR="00EF45C5" w:rsidRPr="00D2776E" w:rsidRDefault="0011079E" w:rsidP="00A5295F">
      <w:pPr>
        <w:rPr>
          <w:rFonts w:ascii="Book Antiqua" w:eastAsia="Times New Roman" w:hAnsi="Book Antiqua" w:cstheme="minorHAnsi"/>
          <w:b/>
          <w:bCs/>
          <w:u w:val="single"/>
        </w:rPr>
      </w:pPr>
      <w:r w:rsidRPr="00D2776E">
        <w:rPr>
          <w:rFonts w:ascii="Book Antiqua" w:eastAsia="Times New Roman" w:hAnsi="Book Antiqua" w:cstheme="minorHAnsi"/>
          <w:b/>
          <w:bCs/>
          <w:u w:val="single"/>
        </w:rPr>
        <w:t xml:space="preserve">Responsibilities: </w:t>
      </w:r>
    </w:p>
    <w:p w14:paraId="145BEB10" w14:textId="77777777" w:rsidR="00537C77" w:rsidRPr="00D2776E" w:rsidRDefault="00537C77" w:rsidP="00537C77">
      <w:pPr>
        <w:pStyle w:val="ListParagraph"/>
        <w:ind w:left="540"/>
        <w:jc w:val="both"/>
        <w:rPr>
          <w:rFonts w:ascii="Book Antiqua" w:hAnsi="Book Antiqua" w:cstheme="minorHAnsi"/>
          <w:sz w:val="24"/>
          <w:szCs w:val="24"/>
        </w:rPr>
      </w:pPr>
    </w:p>
    <w:p w14:paraId="390B45A8" w14:textId="25CEA773" w:rsidR="00EF45C5" w:rsidRPr="00D2776E" w:rsidRDefault="00EF45C5" w:rsidP="009D1AC9">
      <w:pPr>
        <w:pStyle w:val="ListParagraph"/>
        <w:numPr>
          <w:ilvl w:val="0"/>
          <w:numId w:val="7"/>
        </w:numPr>
        <w:rPr>
          <w:rFonts w:ascii="Book Antiqua" w:hAnsi="Book Antiqua" w:cstheme="minorHAnsi"/>
          <w:b/>
          <w:bCs/>
          <w:sz w:val="24"/>
          <w:szCs w:val="24"/>
          <w:u w:val="single"/>
        </w:rPr>
      </w:pPr>
      <w:r w:rsidRPr="00D2776E">
        <w:rPr>
          <w:rFonts w:ascii="Book Antiqua" w:hAnsi="Book Antiqua" w:cstheme="minorHAnsi"/>
          <w:sz w:val="24"/>
          <w:szCs w:val="24"/>
        </w:rPr>
        <w:t xml:space="preserve">Interface with internal business customers to </w:t>
      </w:r>
      <w:r w:rsidRPr="00D2776E">
        <w:rPr>
          <w:rFonts w:ascii="Book Antiqua" w:hAnsi="Book Antiqua" w:cstheme="minorHAnsi"/>
          <w:b/>
          <w:sz w:val="24"/>
          <w:szCs w:val="24"/>
        </w:rPr>
        <w:t xml:space="preserve">understand evolving business requirements </w:t>
      </w:r>
      <w:r w:rsidRPr="00D2776E">
        <w:rPr>
          <w:rFonts w:ascii="Book Antiqua" w:hAnsi="Book Antiqua" w:cstheme="minorHAnsi"/>
          <w:sz w:val="24"/>
          <w:szCs w:val="24"/>
        </w:rPr>
        <w:t>that</w:t>
      </w:r>
      <w:r w:rsidR="009D1AC9" w:rsidRPr="00D2776E">
        <w:rPr>
          <w:rFonts w:ascii="Book Antiqua" w:hAnsi="Book Antiqua" w:cstheme="minorHAnsi"/>
          <w:sz w:val="24"/>
          <w:szCs w:val="24"/>
        </w:rPr>
        <w:t xml:space="preserve"> </w:t>
      </w:r>
      <w:r w:rsidRPr="00D2776E">
        <w:rPr>
          <w:rFonts w:ascii="Book Antiqua" w:hAnsi="Book Antiqua" w:cstheme="minorHAnsi"/>
          <w:sz w:val="24"/>
          <w:szCs w:val="24"/>
        </w:rPr>
        <w:t>drive the need for new and/or modified information systems and/or</w:t>
      </w:r>
      <w:r w:rsidRPr="00D2776E">
        <w:rPr>
          <w:rFonts w:ascii="Book Antiqua" w:hAnsi="Book Antiqua" w:cstheme="minorHAnsi"/>
          <w:spacing w:val="-3"/>
          <w:sz w:val="24"/>
          <w:szCs w:val="24"/>
        </w:rPr>
        <w:t xml:space="preserve"> </w:t>
      </w:r>
      <w:r w:rsidRPr="00D2776E">
        <w:rPr>
          <w:rFonts w:ascii="Book Antiqua" w:hAnsi="Book Antiqua" w:cstheme="minorHAnsi"/>
          <w:sz w:val="24"/>
          <w:szCs w:val="24"/>
        </w:rPr>
        <w:t>technologies</w:t>
      </w:r>
      <w:r w:rsidR="00237953" w:rsidRPr="00D2776E">
        <w:rPr>
          <w:rFonts w:ascii="Book Antiqua" w:hAnsi="Book Antiqua" w:cstheme="minorHAnsi"/>
          <w:sz w:val="24"/>
          <w:szCs w:val="24"/>
        </w:rPr>
        <w:t>.</w:t>
      </w:r>
    </w:p>
    <w:p w14:paraId="342BC6B1"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Implemented and created </w:t>
      </w:r>
      <w:r w:rsidRPr="00D2776E">
        <w:rPr>
          <w:rFonts w:ascii="Book Antiqua" w:hAnsi="Book Antiqua" w:cstheme="minorHAnsi"/>
          <w:b/>
          <w:sz w:val="24"/>
          <w:szCs w:val="24"/>
        </w:rPr>
        <w:t>users</w:t>
      </w:r>
      <w:r w:rsidRPr="00D2776E">
        <w:rPr>
          <w:rFonts w:ascii="Book Antiqua" w:hAnsi="Book Antiqua" w:cstheme="minorHAnsi"/>
          <w:sz w:val="24"/>
          <w:szCs w:val="24"/>
        </w:rPr>
        <w:t xml:space="preserve"> with </w:t>
      </w:r>
      <w:r w:rsidRPr="00D2776E">
        <w:rPr>
          <w:rFonts w:ascii="Book Antiqua" w:hAnsi="Book Antiqua" w:cstheme="minorHAnsi"/>
          <w:b/>
          <w:sz w:val="24"/>
          <w:szCs w:val="24"/>
        </w:rPr>
        <w:t>permissions</w:t>
      </w:r>
      <w:r w:rsidRPr="00D2776E">
        <w:rPr>
          <w:rFonts w:ascii="Book Antiqua" w:hAnsi="Book Antiqua" w:cstheme="minorHAnsi"/>
          <w:sz w:val="24"/>
          <w:szCs w:val="24"/>
        </w:rPr>
        <w:t xml:space="preserve">, about </w:t>
      </w:r>
      <w:r w:rsidRPr="00D2776E">
        <w:rPr>
          <w:rFonts w:ascii="Book Antiqua" w:hAnsi="Book Antiqua" w:cstheme="minorHAnsi"/>
          <w:b/>
          <w:sz w:val="24"/>
          <w:szCs w:val="24"/>
        </w:rPr>
        <w:t>1000 users</w:t>
      </w:r>
      <w:r w:rsidRPr="00D2776E">
        <w:rPr>
          <w:rFonts w:ascii="Book Antiqua" w:hAnsi="Book Antiqua" w:cstheme="minorHAnsi"/>
          <w:sz w:val="24"/>
          <w:szCs w:val="24"/>
        </w:rPr>
        <w:t xml:space="preserve"> nationwide on the </w:t>
      </w:r>
      <w:r w:rsidRPr="00D2776E">
        <w:rPr>
          <w:rFonts w:ascii="Book Antiqua" w:hAnsi="Book Antiqua" w:cstheme="minorHAnsi"/>
          <w:b/>
          <w:sz w:val="24"/>
          <w:szCs w:val="24"/>
        </w:rPr>
        <w:t>CRM</w:t>
      </w:r>
      <w:r w:rsidRPr="00D2776E">
        <w:rPr>
          <w:rFonts w:ascii="Book Antiqua" w:hAnsi="Book Antiqua" w:cstheme="minorHAnsi"/>
          <w:sz w:val="24"/>
          <w:szCs w:val="24"/>
        </w:rPr>
        <w:t xml:space="preserve"> </w:t>
      </w:r>
      <w:r w:rsidRPr="00D2776E">
        <w:rPr>
          <w:rFonts w:ascii="Book Antiqua" w:hAnsi="Book Antiqua" w:cstheme="minorHAnsi"/>
          <w:b/>
          <w:sz w:val="24"/>
          <w:szCs w:val="24"/>
        </w:rPr>
        <w:t>platform</w:t>
      </w:r>
      <w:r w:rsidRPr="00D2776E">
        <w:rPr>
          <w:rFonts w:ascii="Book Antiqua" w:hAnsi="Book Antiqua" w:cstheme="minorHAnsi"/>
          <w:sz w:val="24"/>
          <w:szCs w:val="24"/>
        </w:rPr>
        <w:t>.</w:t>
      </w:r>
    </w:p>
    <w:p w14:paraId="50244428"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reusable UI components</w:t>
      </w:r>
      <w:r w:rsidRPr="00D2776E">
        <w:rPr>
          <w:rFonts w:ascii="Book Antiqua" w:hAnsi="Book Antiqua" w:cstheme="minorHAnsi"/>
          <w:sz w:val="24"/>
          <w:szCs w:val="24"/>
        </w:rPr>
        <w:t xml:space="preserve"> and pages with </w:t>
      </w:r>
      <w:r w:rsidRPr="00D2776E">
        <w:rPr>
          <w:rFonts w:ascii="Book Antiqua" w:hAnsi="Book Antiqua" w:cstheme="minorHAnsi"/>
          <w:b/>
          <w:sz w:val="24"/>
          <w:szCs w:val="24"/>
        </w:rPr>
        <w:t>Lightning component</w:t>
      </w:r>
      <w:r w:rsidRPr="00D2776E">
        <w:rPr>
          <w:rFonts w:ascii="Book Antiqua" w:hAnsi="Book Antiqua" w:cstheme="minorHAnsi"/>
          <w:sz w:val="24"/>
          <w:szCs w:val="24"/>
        </w:rPr>
        <w:t xml:space="preserve"> framework</w:t>
      </w:r>
    </w:p>
    <w:p w14:paraId="1A579CEF" w14:textId="77777777" w:rsidR="00310685" w:rsidRPr="00D2776E" w:rsidRDefault="00310685" w:rsidP="00310685">
      <w:pPr>
        <w:pStyle w:val="ListParagraph"/>
        <w:numPr>
          <w:ilvl w:val="0"/>
          <w:numId w:val="7"/>
        </w:numPr>
        <w:jc w:val="both"/>
        <w:rPr>
          <w:rFonts w:ascii="Book Antiqua" w:hAnsi="Book Antiqua" w:cstheme="minorHAnsi"/>
          <w:b/>
          <w:sz w:val="24"/>
          <w:szCs w:val="24"/>
        </w:rPr>
      </w:pPr>
      <w:r w:rsidRPr="00D2776E">
        <w:rPr>
          <w:rFonts w:ascii="Book Antiqua" w:hAnsi="Book Antiqua" w:cstheme="minorHAnsi"/>
          <w:sz w:val="24"/>
          <w:szCs w:val="24"/>
        </w:rPr>
        <w:t xml:space="preserve">Implemented Salesforce </w:t>
      </w:r>
      <w:r w:rsidRPr="00D2776E">
        <w:rPr>
          <w:rFonts w:ascii="Book Antiqua" w:hAnsi="Book Antiqua" w:cstheme="minorHAnsi"/>
          <w:b/>
          <w:sz w:val="24"/>
          <w:szCs w:val="24"/>
        </w:rPr>
        <w:t>Lightning Components</w:t>
      </w:r>
      <w:r w:rsidRPr="00D2776E">
        <w:rPr>
          <w:rFonts w:ascii="Book Antiqua" w:hAnsi="Book Antiqua" w:cstheme="minorHAnsi"/>
          <w:sz w:val="24"/>
          <w:szCs w:val="24"/>
        </w:rPr>
        <w:t xml:space="preserve"> for small set of users for customizing </w:t>
      </w:r>
      <w:r w:rsidRPr="00D2776E">
        <w:rPr>
          <w:rFonts w:ascii="Book Antiqua" w:hAnsi="Book Antiqua" w:cstheme="minorHAnsi"/>
          <w:b/>
          <w:sz w:val="24"/>
          <w:szCs w:val="24"/>
        </w:rPr>
        <w:t xml:space="preserve">reports and dashboards </w:t>
      </w:r>
      <w:r w:rsidRPr="00D2776E">
        <w:rPr>
          <w:rFonts w:ascii="Book Antiqua" w:hAnsi="Book Antiqua" w:cstheme="minorHAnsi"/>
          <w:sz w:val="24"/>
          <w:szCs w:val="24"/>
        </w:rPr>
        <w:t>and processes to continuously monitor data quality and integrity.</w:t>
      </w:r>
    </w:p>
    <w:p w14:paraId="2E2C2D9B"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Working with management and end-users to create and manage workflow rules, data validation, processes and flows.</w:t>
      </w:r>
    </w:p>
    <w:p w14:paraId="6FDE504C"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Worked with </w:t>
      </w:r>
      <w:r w:rsidRPr="00D2776E">
        <w:rPr>
          <w:rFonts w:ascii="Book Antiqua" w:hAnsi="Book Antiqua" w:cstheme="minorHAnsi"/>
          <w:b/>
          <w:sz w:val="24"/>
          <w:szCs w:val="24"/>
        </w:rPr>
        <w:t>Visualforce Pages, Custom Controllers, Extension Controllers, Apex Coding, Apex Classes, Apex Triggers</w:t>
      </w:r>
      <w:r w:rsidRPr="00D2776E">
        <w:rPr>
          <w:rFonts w:ascii="Book Antiqua" w:hAnsi="Book Antiqua" w:cstheme="minorHAnsi"/>
          <w:sz w:val="24"/>
          <w:szCs w:val="24"/>
        </w:rPr>
        <w:t>.</w:t>
      </w:r>
    </w:p>
    <w:p w14:paraId="3EBB6E44" w14:textId="77777777" w:rsidR="00310685" w:rsidRPr="00D2776E" w:rsidRDefault="00310685" w:rsidP="00310685">
      <w:pPr>
        <w:pStyle w:val="ListParagraph"/>
        <w:numPr>
          <w:ilvl w:val="0"/>
          <w:numId w:val="7"/>
        </w:numPr>
        <w:contextualSpacing/>
        <w:jc w:val="both"/>
        <w:rPr>
          <w:rFonts w:ascii="Book Antiqua" w:hAnsi="Book Antiqua" w:cstheme="minorHAnsi"/>
          <w:sz w:val="24"/>
          <w:szCs w:val="24"/>
        </w:rPr>
      </w:pPr>
      <w:r w:rsidRPr="00D2776E">
        <w:rPr>
          <w:rFonts w:ascii="Book Antiqua" w:hAnsi="Book Antiqua" w:cstheme="minorHAnsi"/>
          <w:sz w:val="24"/>
          <w:szCs w:val="24"/>
        </w:rPr>
        <w:lastRenderedPageBreak/>
        <w:t>Developed</w:t>
      </w:r>
      <w:r w:rsidRPr="00D2776E">
        <w:rPr>
          <w:rFonts w:ascii="Book Antiqua" w:hAnsi="Book Antiqua" w:cstheme="minorHAnsi"/>
          <w:b/>
          <w:sz w:val="24"/>
          <w:szCs w:val="24"/>
        </w:rPr>
        <w:t xml:space="preserve"> </w:t>
      </w:r>
      <w:r w:rsidRPr="00D2776E">
        <w:rPr>
          <w:rFonts w:ascii="Book Antiqua" w:hAnsi="Book Antiqua" w:cstheme="minorHAnsi"/>
          <w:sz w:val="24"/>
          <w:szCs w:val="24"/>
        </w:rPr>
        <w:t>Unit test class</w:t>
      </w:r>
      <w:r w:rsidRPr="00D2776E">
        <w:rPr>
          <w:rFonts w:ascii="Book Antiqua" w:hAnsi="Book Antiqua" w:cstheme="minorHAnsi"/>
          <w:b/>
          <w:sz w:val="24"/>
          <w:szCs w:val="24"/>
        </w:rPr>
        <w:t xml:space="preserve"> </w:t>
      </w:r>
      <w:r w:rsidRPr="00D2776E">
        <w:rPr>
          <w:rFonts w:ascii="Book Antiqua" w:hAnsi="Book Antiqua" w:cstheme="minorHAnsi"/>
          <w:sz w:val="24"/>
          <w:szCs w:val="24"/>
        </w:rPr>
        <w:t xml:space="preserve">for Apex class and worked for improving </w:t>
      </w:r>
      <w:r w:rsidRPr="00D2776E">
        <w:rPr>
          <w:rFonts w:ascii="Book Antiqua" w:hAnsi="Book Antiqua" w:cstheme="minorHAnsi"/>
          <w:b/>
          <w:sz w:val="24"/>
          <w:szCs w:val="24"/>
        </w:rPr>
        <w:t xml:space="preserve">code coverage </w:t>
      </w:r>
      <w:r w:rsidRPr="00D2776E">
        <w:rPr>
          <w:rFonts w:ascii="Book Antiqua" w:hAnsi="Book Antiqua" w:cstheme="minorHAnsi"/>
          <w:sz w:val="24"/>
          <w:szCs w:val="24"/>
        </w:rPr>
        <w:t>for more than</w:t>
      </w:r>
      <w:r w:rsidRPr="00D2776E">
        <w:rPr>
          <w:rFonts w:ascii="Book Antiqua" w:hAnsi="Book Antiqua" w:cstheme="minorHAnsi"/>
          <w:b/>
          <w:sz w:val="24"/>
          <w:szCs w:val="24"/>
        </w:rPr>
        <w:t xml:space="preserve"> 85%</w:t>
      </w:r>
      <w:r w:rsidRPr="00D2776E">
        <w:rPr>
          <w:rFonts w:ascii="Book Antiqua" w:hAnsi="Book Antiqua" w:cstheme="minorHAnsi"/>
          <w:sz w:val="24"/>
          <w:szCs w:val="24"/>
        </w:rPr>
        <w:t xml:space="preserve">. </w:t>
      </w:r>
    </w:p>
    <w:p w14:paraId="135B4F27" w14:textId="0AAB7FB5"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Clean</w:t>
      </w:r>
      <w:r w:rsidR="002D079F" w:rsidRPr="00D2776E">
        <w:rPr>
          <w:rFonts w:ascii="Book Antiqua" w:hAnsi="Book Antiqua" w:cstheme="minorHAnsi"/>
          <w:sz w:val="24"/>
          <w:szCs w:val="24"/>
        </w:rPr>
        <w:t>ed</w:t>
      </w:r>
      <w:r w:rsidRPr="00D2776E">
        <w:rPr>
          <w:rFonts w:ascii="Book Antiqua" w:hAnsi="Book Antiqua" w:cstheme="minorHAnsi"/>
          <w:sz w:val="24"/>
          <w:szCs w:val="24"/>
        </w:rPr>
        <w:t xml:space="preserve"> data from org and import new data using </w:t>
      </w:r>
      <w:r w:rsidRPr="00D2776E">
        <w:rPr>
          <w:rFonts w:ascii="Book Antiqua" w:hAnsi="Book Antiqua" w:cstheme="minorHAnsi"/>
          <w:b/>
          <w:sz w:val="24"/>
          <w:szCs w:val="24"/>
        </w:rPr>
        <w:t>Data</w:t>
      </w:r>
      <w:r w:rsidRPr="00D2776E">
        <w:rPr>
          <w:rFonts w:ascii="Book Antiqua" w:hAnsi="Book Antiqua" w:cstheme="minorHAnsi"/>
          <w:b/>
          <w:spacing w:val="-6"/>
          <w:sz w:val="24"/>
          <w:szCs w:val="24"/>
        </w:rPr>
        <w:t xml:space="preserve"> </w:t>
      </w:r>
      <w:r w:rsidRPr="00D2776E">
        <w:rPr>
          <w:rFonts w:ascii="Book Antiqua" w:hAnsi="Book Antiqua" w:cstheme="minorHAnsi"/>
          <w:b/>
          <w:sz w:val="24"/>
          <w:szCs w:val="24"/>
        </w:rPr>
        <w:t>Loader</w:t>
      </w:r>
      <w:r w:rsidRPr="00D2776E">
        <w:rPr>
          <w:rFonts w:ascii="Book Antiqua" w:hAnsi="Book Antiqua" w:cstheme="minorHAnsi"/>
          <w:sz w:val="24"/>
          <w:szCs w:val="24"/>
        </w:rPr>
        <w:t>.</w:t>
      </w:r>
    </w:p>
    <w:p w14:paraId="3DC49A68" w14:textId="77777777"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Participate in planning meetings, analysis development, test inspections, and other project meetings throughout project life</w:t>
      </w:r>
      <w:r w:rsidRPr="00D2776E">
        <w:rPr>
          <w:rFonts w:ascii="Book Antiqua" w:hAnsi="Book Antiqua" w:cstheme="minorHAnsi"/>
          <w:spacing w:val="-1"/>
          <w:sz w:val="24"/>
          <w:szCs w:val="24"/>
        </w:rPr>
        <w:t xml:space="preserve"> </w:t>
      </w:r>
      <w:r w:rsidRPr="00D2776E">
        <w:rPr>
          <w:rFonts w:ascii="Book Antiqua" w:hAnsi="Book Antiqua" w:cstheme="minorHAnsi"/>
          <w:sz w:val="24"/>
          <w:szCs w:val="24"/>
        </w:rPr>
        <w:t>cycle.</w:t>
      </w:r>
    </w:p>
    <w:p w14:paraId="3A646CDC" w14:textId="670C30EE"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Executed security and sharing rules for Field, Record Level and Object for distinctive users at different levels of</w:t>
      </w:r>
      <w:r w:rsidRPr="00D2776E">
        <w:rPr>
          <w:rFonts w:ascii="Book Antiqua" w:hAnsi="Book Antiqua" w:cstheme="minorHAnsi"/>
          <w:spacing w:val="-8"/>
          <w:sz w:val="24"/>
          <w:szCs w:val="24"/>
        </w:rPr>
        <w:t xml:space="preserve"> </w:t>
      </w:r>
      <w:r w:rsidRPr="00D2776E">
        <w:rPr>
          <w:rFonts w:ascii="Book Antiqua" w:hAnsi="Book Antiqua" w:cstheme="minorHAnsi"/>
          <w:sz w:val="24"/>
          <w:szCs w:val="24"/>
        </w:rPr>
        <w:t>organization.</w:t>
      </w:r>
    </w:p>
    <w:p w14:paraId="59BE09A7" w14:textId="13F95FCA" w:rsidR="000F4850" w:rsidRPr="00D2776E" w:rsidRDefault="000F4850" w:rsidP="000F4850">
      <w:pPr>
        <w:jc w:val="both"/>
        <w:rPr>
          <w:rFonts w:ascii="Book Antiqua" w:hAnsi="Book Antiqua" w:cstheme="minorHAnsi"/>
        </w:rPr>
      </w:pPr>
    </w:p>
    <w:p w14:paraId="1F0CD555" w14:textId="77777777" w:rsidR="002D079F" w:rsidRPr="00D2776E" w:rsidRDefault="002D079F" w:rsidP="000F4850">
      <w:pPr>
        <w:jc w:val="both"/>
        <w:rPr>
          <w:rFonts w:ascii="Book Antiqua" w:hAnsi="Book Antiqua" w:cstheme="minorHAnsi"/>
          <w:b/>
        </w:rPr>
      </w:pPr>
    </w:p>
    <w:p w14:paraId="3B1DF333" w14:textId="4B4C0169" w:rsidR="000F4850" w:rsidRPr="00D2776E" w:rsidRDefault="00CE2953" w:rsidP="00CE2953">
      <w:pPr>
        <w:ind w:left="-709" w:right="-1413"/>
        <w:jc w:val="both"/>
        <w:rPr>
          <w:rFonts w:ascii="Book Antiqua" w:hAnsi="Book Antiqua" w:cstheme="minorHAnsi"/>
          <w:b/>
        </w:rPr>
      </w:pPr>
      <w:r>
        <w:rPr>
          <w:rFonts w:ascii="Book Antiqua" w:eastAsia="Times New Roman" w:hAnsi="Book Antiqua" w:cstheme="minorHAnsi"/>
          <w:b/>
          <w:bCs/>
          <w:color w:val="000000"/>
          <w:shd w:val="clear" w:color="auto" w:fill="FFFFFF"/>
        </w:rPr>
        <w:t xml:space="preserve">Client: </w:t>
      </w:r>
      <w:r w:rsidR="00C82126" w:rsidRPr="00D2776E">
        <w:rPr>
          <w:rFonts w:ascii="Book Antiqua" w:eastAsia="Times New Roman" w:hAnsi="Book Antiqua" w:cstheme="minorHAnsi"/>
          <w:b/>
          <w:bCs/>
          <w:color w:val="000000"/>
          <w:shd w:val="clear" w:color="auto" w:fill="FFFFFF"/>
        </w:rPr>
        <w:t>IHG</w:t>
      </w:r>
      <w:r w:rsidR="00C82126" w:rsidRPr="00D2776E">
        <w:rPr>
          <w:rFonts w:ascii="Book Antiqua" w:hAnsi="Book Antiqua" w:cstheme="minorHAnsi"/>
          <w:b/>
        </w:rPr>
        <w:t>,</w:t>
      </w:r>
      <w:r w:rsidR="000030E3" w:rsidRPr="00D2776E">
        <w:rPr>
          <w:rFonts w:ascii="Book Antiqua" w:hAnsi="Book Antiqua" w:cstheme="minorHAnsi"/>
          <w:b/>
        </w:rPr>
        <w:t xml:space="preserve"> </w:t>
      </w:r>
      <w:r w:rsidR="00151DCE" w:rsidRPr="00D2776E">
        <w:rPr>
          <w:rFonts w:ascii="Book Antiqua" w:hAnsi="Book Antiqua" w:cstheme="minorHAnsi"/>
          <w:b/>
        </w:rPr>
        <w:t>Atlanta, GA</w:t>
      </w:r>
      <w:r w:rsidR="00C82126" w:rsidRPr="00D2776E">
        <w:rPr>
          <w:rFonts w:ascii="Book Antiqua" w:hAnsi="Book Antiqua" w:cstheme="minorHAnsi"/>
          <w:b/>
        </w:rPr>
        <w:t xml:space="preserve">                                                                      </w:t>
      </w:r>
      <w:r w:rsidR="00151DCE" w:rsidRPr="00D2776E">
        <w:rPr>
          <w:rFonts w:ascii="Book Antiqua" w:hAnsi="Book Antiqua" w:cstheme="minorHAnsi"/>
          <w:b/>
        </w:rPr>
        <w:t xml:space="preserve"> </w:t>
      </w:r>
      <w:r w:rsidR="00151DCE" w:rsidRPr="00D2776E">
        <w:rPr>
          <w:rFonts w:ascii="Book Antiqua" w:hAnsi="Book Antiqua" w:cstheme="minorHAnsi"/>
          <w:b/>
        </w:rPr>
        <w:tab/>
      </w:r>
      <w:r w:rsidR="00D2776E">
        <w:rPr>
          <w:rFonts w:ascii="Book Antiqua" w:hAnsi="Book Antiqua" w:cstheme="minorHAnsi"/>
          <w:b/>
        </w:rPr>
        <w:t xml:space="preserve">      </w:t>
      </w:r>
      <w:r>
        <w:rPr>
          <w:rFonts w:ascii="Book Antiqua" w:hAnsi="Book Antiqua" w:cstheme="minorHAnsi"/>
          <w:b/>
        </w:rPr>
        <w:t xml:space="preserve">                 </w:t>
      </w:r>
      <w:r w:rsidR="003E35A6" w:rsidRPr="00D2776E">
        <w:rPr>
          <w:rFonts w:ascii="Book Antiqua" w:hAnsi="Book Antiqua" w:cstheme="minorHAnsi"/>
          <w:b/>
        </w:rPr>
        <w:t>Aug</w:t>
      </w:r>
      <w:r w:rsidR="000F4850" w:rsidRPr="00D2776E">
        <w:rPr>
          <w:rFonts w:ascii="Book Antiqua" w:hAnsi="Book Antiqua" w:cstheme="minorHAnsi"/>
          <w:b/>
        </w:rPr>
        <w:t xml:space="preserve"> 201</w:t>
      </w:r>
      <w:r w:rsidR="009F7CC8" w:rsidRPr="00D2776E">
        <w:rPr>
          <w:rFonts w:ascii="Book Antiqua" w:hAnsi="Book Antiqua" w:cstheme="minorHAnsi"/>
          <w:b/>
        </w:rPr>
        <w:t>7</w:t>
      </w:r>
      <w:r w:rsidR="000F4850" w:rsidRPr="00D2776E">
        <w:rPr>
          <w:rFonts w:ascii="Book Antiqua" w:hAnsi="Book Antiqua" w:cstheme="minorHAnsi"/>
          <w:b/>
        </w:rPr>
        <w:t xml:space="preserve"> – </w:t>
      </w:r>
      <w:r w:rsidR="00151DCE" w:rsidRPr="00D2776E">
        <w:rPr>
          <w:rFonts w:ascii="Book Antiqua" w:hAnsi="Book Antiqua" w:cstheme="minorHAnsi"/>
          <w:b/>
        </w:rPr>
        <w:t>O</w:t>
      </w:r>
      <w:r w:rsidR="009F7CC8" w:rsidRPr="00D2776E">
        <w:rPr>
          <w:rFonts w:ascii="Book Antiqua" w:hAnsi="Book Antiqua" w:cstheme="minorHAnsi"/>
          <w:b/>
        </w:rPr>
        <w:t>ct</w:t>
      </w:r>
      <w:r w:rsidR="00151DCE" w:rsidRPr="00D2776E">
        <w:rPr>
          <w:rFonts w:ascii="Book Antiqua" w:hAnsi="Book Antiqua" w:cstheme="minorHAnsi"/>
          <w:b/>
        </w:rPr>
        <w:t xml:space="preserve"> </w:t>
      </w:r>
      <w:r w:rsidR="000F4850" w:rsidRPr="00D2776E">
        <w:rPr>
          <w:rFonts w:ascii="Book Antiqua" w:hAnsi="Book Antiqua" w:cstheme="minorHAnsi"/>
          <w:b/>
        </w:rPr>
        <w:t>201</w:t>
      </w:r>
      <w:r w:rsidR="009F7CC8" w:rsidRPr="00D2776E">
        <w:rPr>
          <w:rFonts w:ascii="Book Antiqua" w:hAnsi="Book Antiqua" w:cstheme="minorHAnsi"/>
          <w:b/>
        </w:rPr>
        <w:t>9</w:t>
      </w:r>
    </w:p>
    <w:p w14:paraId="0707CA04" w14:textId="0DA03233" w:rsidR="000F4850" w:rsidRPr="00D2776E" w:rsidRDefault="00CE2953" w:rsidP="00CE2953">
      <w:pPr>
        <w:ind w:left="-709"/>
        <w:jc w:val="both"/>
        <w:rPr>
          <w:rFonts w:ascii="Book Antiqua" w:hAnsi="Book Antiqua" w:cstheme="minorHAnsi"/>
          <w:b/>
        </w:rPr>
      </w:pPr>
      <w:r>
        <w:rPr>
          <w:rFonts w:ascii="Book Antiqua" w:hAnsi="Book Antiqua" w:cstheme="minorHAnsi"/>
          <w:b/>
        </w:rPr>
        <w:t xml:space="preserve">Role: </w:t>
      </w:r>
      <w:r w:rsidR="000F4850" w:rsidRPr="00D2776E">
        <w:rPr>
          <w:rFonts w:ascii="Book Antiqua" w:hAnsi="Book Antiqua" w:cstheme="minorHAnsi"/>
          <w:b/>
        </w:rPr>
        <w:t xml:space="preserve">Salesforce </w:t>
      </w:r>
      <w:r w:rsidR="00512679" w:rsidRPr="00D2776E">
        <w:rPr>
          <w:rFonts w:ascii="Book Antiqua" w:hAnsi="Book Antiqua" w:cstheme="minorHAnsi"/>
          <w:b/>
        </w:rPr>
        <w:t>Administrator</w:t>
      </w:r>
      <w:r w:rsidR="00AF0683" w:rsidRPr="00D2776E">
        <w:rPr>
          <w:rFonts w:ascii="Book Antiqua" w:hAnsi="Book Antiqua" w:cstheme="minorHAnsi"/>
          <w:b/>
        </w:rPr>
        <w:t xml:space="preserve"> /Developer</w:t>
      </w:r>
    </w:p>
    <w:p w14:paraId="09E1284F" w14:textId="1DD42309" w:rsidR="002D3830" w:rsidRPr="00D2776E" w:rsidRDefault="002D3830" w:rsidP="000F4850">
      <w:pPr>
        <w:jc w:val="both"/>
        <w:rPr>
          <w:rFonts w:ascii="Book Antiqua" w:hAnsi="Book Antiqua" w:cstheme="minorHAnsi"/>
          <w:b/>
        </w:rPr>
      </w:pPr>
    </w:p>
    <w:p w14:paraId="2174A52B" w14:textId="70192BE8" w:rsidR="001842C6" w:rsidRPr="00D2776E" w:rsidRDefault="001842C6" w:rsidP="001842C6">
      <w:pPr>
        <w:jc w:val="both"/>
        <w:rPr>
          <w:rFonts w:ascii="Book Antiqua" w:hAnsi="Book Antiqua" w:cstheme="minorHAnsi"/>
        </w:rPr>
      </w:pPr>
      <w:r w:rsidRPr="00D2776E">
        <w:rPr>
          <w:rFonts w:ascii="Book Antiqua" w:hAnsi="Book Antiqua" w:cstheme="minorHAnsi"/>
          <w:b/>
          <w:u w:val="single"/>
        </w:rPr>
        <w:t>Description:</w:t>
      </w:r>
      <w:r w:rsidRPr="00D2776E">
        <w:rPr>
          <w:rFonts w:ascii="Book Antiqua" w:hAnsi="Book Antiqua" w:cstheme="minorHAnsi"/>
          <w:b/>
        </w:rPr>
        <w:t xml:space="preserve"> </w:t>
      </w:r>
      <w:r w:rsidRPr="00D2776E">
        <w:rPr>
          <w:rFonts w:ascii="Book Antiqua" w:hAnsi="Book Antiqua" w:cstheme="minorHAnsi"/>
        </w:rPr>
        <w:t>IHG a hospitality industry, offers the world’s largest vacation exchange network implemented Salesforce to develop a dynamic and mobile-responsive email program that would allow IHG to connect with its members from 5,900</w:t>
      </w:r>
      <w:r w:rsidR="001E24CB" w:rsidRPr="00D2776E">
        <w:rPr>
          <w:rFonts w:ascii="Book Antiqua" w:hAnsi="Book Antiqua" w:cstheme="minorHAnsi"/>
        </w:rPr>
        <w:t xml:space="preserve"> hotels and</w:t>
      </w:r>
      <w:r w:rsidRPr="00D2776E">
        <w:rPr>
          <w:rFonts w:ascii="Book Antiqua" w:hAnsi="Book Antiqua" w:cstheme="minorHAnsi"/>
        </w:rPr>
        <w:t xml:space="preserve"> resorts across the world.</w:t>
      </w:r>
    </w:p>
    <w:p w14:paraId="10B663F0" w14:textId="40249D05" w:rsidR="00914B4C" w:rsidRPr="00D2776E" w:rsidRDefault="00914B4C" w:rsidP="001842C6">
      <w:pPr>
        <w:jc w:val="both"/>
        <w:rPr>
          <w:rFonts w:ascii="Book Antiqua" w:hAnsi="Book Antiqua" w:cstheme="minorHAnsi"/>
        </w:rPr>
      </w:pPr>
    </w:p>
    <w:p w14:paraId="02881D87" w14:textId="1E9C0813" w:rsidR="00914B4C" w:rsidRPr="00D2776E" w:rsidRDefault="00914B4C" w:rsidP="00914B4C">
      <w:pPr>
        <w:jc w:val="both"/>
        <w:rPr>
          <w:rFonts w:ascii="Book Antiqua" w:hAnsi="Book Antiqua" w:cstheme="minorHAnsi"/>
          <w:b/>
          <w:u w:val="single"/>
        </w:rPr>
      </w:pPr>
      <w:r w:rsidRPr="00D2776E">
        <w:rPr>
          <w:rFonts w:ascii="Book Antiqua" w:hAnsi="Book Antiqua" w:cstheme="minorHAnsi"/>
          <w:b/>
          <w:u w:val="single"/>
        </w:rPr>
        <w:t>Responsibilities:</w:t>
      </w:r>
    </w:p>
    <w:p w14:paraId="62EE823D" w14:textId="77777777" w:rsidR="00FC27F5" w:rsidRPr="00D2776E" w:rsidRDefault="00FC27F5" w:rsidP="00914B4C">
      <w:pPr>
        <w:jc w:val="both"/>
        <w:rPr>
          <w:rFonts w:ascii="Book Antiqua" w:hAnsi="Book Antiqua" w:cstheme="minorHAnsi"/>
          <w:b/>
          <w:u w:val="single"/>
        </w:rPr>
      </w:pPr>
    </w:p>
    <w:p w14:paraId="3AE17E90"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Responsible for gathering business requirements and overall smooth delivery of the projects.</w:t>
      </w:r>
    </w:p>
    <w:p w14:paraId="77C12ED5" w14:textId="77777777" w:rsidR="00914B4C" w:rsidRPr="00D2776E" w:rsidRDefault="00914B4C" w:rsidP="00914B4C">
      <w:pPr>
        <w:pStyle w:val="ListParagraph"/>
        <w:numPr>
          <w:ilvl w:val="0"/>
          <w:numId w:val="9"/>
        </w:numPr>
        <w:rPr>
          <w:rFonts w:ascii="Book Antiqua" w:hAnsi="Book Antiqua" w:cstheme="minorHAnsi"/>
          <w:sz w:val="24"/>
          <w:szCs w:val="24"/>
        </w:rPr>
      </w:pPr>
      <w:r w:rsidRPr="00D2776E">
        <w:rPr>
          <w:rFonts w:ascii="Book Antiqua" w:hAnsi="Book Antiqua" w:cstheme="minorHAnsi"/>
          <w:sz w:val="24"/>
          <w:szCs w:val="24"/>
        </w:rPr>
        <w:t xml:space="preserve">Created business requirement documents, system requirement documents and maintain </w:t>
      </w:r>
      <w:r w:rsidRPr="00D2776E">
        <w:rPr>
          <w:rFonts w:ascii="Book Antiqua" w:hAnsi="Book Antiqua" w:cstheme="minorHAnsi"/>
          <w:b/>
          <w:sz w:val="24"/>
          <w:szCs w:val="24"/>
        </w:rPr>
        <w:t>Agile</w:t>
      </w:r>
      <w:r w:rsidRPr="00D2776E">
        <w:rPr>
          <w:rFonts w:ascii="Book Antiqua" w:hAnsi="Book Antiqua" w:cstheme="minorHAnsi"/>
          <w:sz w:val="24"/>
          <w:szCs w:val="24"/>
        </w:rPr>
        <w:t xml:space="preserve"> Boards, and User Stories in </w:t>
      </w:r>
      <w:r w:rsidRPr="00D2776E">
        <w:rPr>
          <w:rFonts w:ascii="Book Antiqua" w:hAnsi="Book Antiqua" w:cstheme="minorHAnsi"/>
          <w:b/>
          <w:sz w:val="24"/>
          <w:szCs w:val="24"/>
        </w:rPr>
        <w:t>JIRA</w:t>
      </w:r>
      <w:r w:rsidRPr="00D2776E">
        <w:rPr>
          <w:rFonts w:ascii="Book Antiqua" w:hAnsi="Book Antiqua" w:cstheme="minorHAnsi"/>
          <w:sz w:val="24"/>
          <w:szCs w:val="24"/>
        </w:rPr>
        <w:t>.</w:t>
      </w:r>
    </w:p>
    <w:p w14:paraId="492E8E06" w14:textId="77777777" w:rsidR="00914B4C" w:rsidRPr="00D2776E" w:rsidRDefault="00914B4C" w:rsidP="00914B4C">
      <w:pPr>
        <w:pStyle w:val="ListParagraph"/>
        <w:numPr>
          <w:ilvl w:val="0"/>
          <w:numId w:val="9"/>
        </w:numPr>
        <w:spacing w:line="276" w:lineRule="auto"/>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w:t>
      </w:r>
      <w:r w:rsidRPr="00D2776E">
        <w:rPr>
          <w:rFonts w:ascii="Book Antiqua" w:hAnsi="Book Antiqua" w:cstheme="minorHAnsi"/>
          <w:b/>
          <w:sz w:val="24"/>
          <w:szCs w:val="24"/>
        </w:rPr>
        <w:t>journeys</w:t>
      </w:r>
      <w:r w:rsidRPr="00D2776E">
        <w:rPr>
          <w:rFonts w:ascii="Book Antiqua" w:hAnsi="Book Antiqua" w:cstheme="minorHAnsi"/>
          <w:sz w:val="24"/>
          <w:szCs w:val="24"/>
        </w:rPr>
        <w:t xml:space="preserve"> and implemented </w:t>
      </w:r>
      <w:r w:rsidRPr="00D2776E">
        <w:rPr>
          <w:rFonts w:ascii="Book Antiqua" w:hAnsi="Book Antiqua" w:cstheme="minorHAnsi"/>
          <w:b/>
          <w:sz w:val="24"/>
          <w:szCs w:val="24"/>
        </w:rPr>
        <w:t>marketing campaigns</w:t>
      </w:r>
      <w:r w:rsidRPr="00D2776E">
        <w:rPr>
          <w:rFonts w:ascii="Book Antiqua" w:hAnsi="Book Antiqua" w:cstheme="minorHAnsi"/>
          <w:sz w:val="24"/>
          <w:szCs w:val="24"/>
        </w:rPr>
        <w:t xml:space="preserve"> using marketing cloud tools like </w:t>
      </w:r>
      <w:r w:rsidRPr="00D2776E">
        <w:rPr>
          <w:rFonts w:ascii="Book Antiqua" w:hAnsi="Book Antiqua" w:cstheme="minorHAnsi"/>
          <w:b/>
          <w:sz w:val="24"/>
          <w:szCs w:val="24"/>
        </w:rPr>
        <w:t>Journey Builder, Email Studio and social studio</w:t>
      </w:r>
      <w:r w:rsidRPr="00D2776E">
        <w:rPr>
          <w:rFonts w:ascii="Book Antiqua" w:hAnsi="Book Antiqua" w:cstheme="minorHAnsi"/>
          <w:sz w:val="24"/>
          <w:szCs w:val="24"/>
        </w:rPr>
        <w:t>.</w:t>
      </w:r>
    </w:p>
    <w:p w14:paraId="1A0B64B5"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Lightning components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Lightning apps</w:t>
      </w:r>
      <w:r w:rsidRPr="00D2776E">
        <w:rPr>
          <w:rFonts w:ascii="Book Antiqua" w:hAnsi="Book Antiqua" w:cstheme="minorHAnsi"/>
          <w:sz w:val="24"/>
          <w:szCs w:val="24"/>
        </w:rPr>
        <w:t xml:space="preserve"> to provide better and more interactive interfaces to end users, which help in sales enhancements.</w:t>
      </w:r>
    </w:p>
    <w:p w14:paraId="5BE0DA5E"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Added Lightning Component to Lighting Pages and Record Pages. Have worked on </w:t>
      </w:r>
      <w:r w:rsidRPr="00D2776E">
        <w:rPr>
          <w:rFonts w:ascii="Book Antiqua" w:hAnsi="Book Antiqua" w:cstheme="minorHAnsi"/>
          <w:b/>
          <w:sz w:val="24"/>
          <w:szCs w:val="24"/>
        </w:rPr>
        <w:t xml:space="preserve">Apex classes, Visualforce Pages, Controller </w:t>
      </w:r>
      <w:r w:rsidRPr="00D2776E">
        <w:rPr>
          <w:rFonts w:ascii="Book Antiqua" w:hAnsi="Book Antiqua" w:cstheme="minorHAnsi"/>
          <w:sz w:val="24"/>
          <w:szCs w:val="24"/>
        </w:rPr>
        <w:t xml:space="preserve">and </w:t>
      </w:r>
      <w:r w:rsidRPr="00D2776E">
        <w:rPr>
          <w:rFonts w:ascii="Book Antiqua" w:hAnsi="Book Antiqua" w:cstheme="minorHAnsi"/>
          <w:b/>
          <w:sz w:val="24"/>
          <w:szCs w:val="24"/>
        </w:rPr>
        <w:t>Apex Triggers</w:t>
      </w:r>
      <w:r w:rsidRPr="00D2776E">
        <w:rPr>
          <w:rFonts w:ascii="Book Antiqua" w:hAnsi="Book Antiqua" w:cstheme="minorHAnsi"/>
          <w:sz w:val="24"/>
          <w:szCs w:val="24"/>
        </w:rPr>
        <w:t xml:space="preserve"> for various functional needs in the application.</w:t>
      </w:r>
    </w:p>
    <w:p w14:paraId="5C263970"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Implemented SFDC Integration using </w:t>
      </w:r>
      <w:r w:rsidRPr="00D2776E">
        <w:rPr>
          <w:rFonts w:ascii="Book Antiqua" w:hAnsi="Book Antiqua" w:cstheme="minorHAnsi"/>
          <w:b/>
          <w:sz w:val="24"/>
          <w:szCs w:val="24"/>
        </w:rPr>
        <w:t>REST/SOAP</w:t>
      </w:r>
      <w:r w:rsidRPr="00D2776E">
        <w:rPr>
          <w:rFonts w:ascii="Book Antiqua" w:hAnsi="Book Antiqua" w:cstheme="minorHAnsi"/>
          <w:sz w:val="24"/>
          <w:szCs w:val="24"/>
        </w:rPr>
        <w:t xml:space="preserve"> Web Service API'S. Integrated the SOAP/REST API based Web Services on Demand for extracting the data from external systems.</w:t>
      </w:r>
    </w:p>
    <w:p w14:paraId="4176701A"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custom </w:t>
      </w:r>
      <w:r w:rsidRPr="00D2776E">
        <w:rPr>
          <w:rFonts w:ascii="Book Antiqua" w:hAnsi="Book Antiqua" w:cstheme="minorHAnsi"/>
          <w:b/>
          <w:sz w:val="24"/>
          <w:szCs w:val="24"/>
        </w:rPr>
        <w:t>Report types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Dashboards</w:t>
      </w:r>
      <w:r w:rsidRPr="00D2776E">
        <w:rPr>
          <w:rFonts w:ascii="Book Antiqua" w:hAnsi="Book Antiqua" w:cstheme="minorHAnsi"/>
          <w:sz w:val="24"/>
          <w:szCs w:val="24"/>
        </w:rPr>
        <w:t xml:space="preserve"> so that users can generate reports and visualize data on dashboards.</w:t>
      </w:r>
    </w:p>
    <w:p w14:paraId="77B77D4B"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Created Visualforce pages for custom login and configuration of communities.</w:t>
      </w:r>
    </w:p>
    <w:p w14:paraId="554E9D02"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and used </w:t>
      </w:r>
      <w:r w:rsidRPr="00D2776E">
        <w:rPr>
          <w:rFonts w:ascii="Book Antiqua" w:hAnsi="Book Antiqua" w:cstheme="minorHAnsi"/>
          <w:b/>
          <w:sz w:val="24"/>
          <w:szCs w:val="24"/>
        </w:rPr>
        <w:t>Email Templates</w:t>
      </w:r>
      <w:r w:rsidRPr="00D2776E">
        <w:rPr>
          <w:rFonts w:ascii="Book Antiqua" w:hAnsi="Book Antiqua" w:cstheme="minorHAnsi"/>
          <w:sz w:val="24"/>
          <w:szCs w:val="24"/>
        </w:rPr>
        <w:t xml:space="preserve"> in the form of E-mail alert to fulfill business requirements. </w:t>
      </w:r>
    </w:p>
    <w:p w14:paraId="43EA2BD2" w14:textId="16D8A432"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Written </w:t>
      </w:r>
      <w:r w:rsidRPr="00D2776E">
        <w:rPr>
          <w:rFonts w:ascii="Book Antiqua" w:hAnsi="Book Antiqua" w:cstheme="minorHAnsi"/>
          <w:b/>
          <w:sz w:val="24"/>
          <w:szCs w:val="24"/>
        </w:rPr>
        <w:t>SOQL</w:t>
      </w:r>
      <w:r w:rsidRPr="00D2776E">
        <w:rPr>
          <w:rFonts w:ascii="Book Antiqua" w:hAnsi="Book Antiqua" w:cstheme="minorHAnsi"/>
          <w:sz w:val="24"/>
          <w:szCs w:val="24"/>
        </w:rPr>
        <w:t xml:space="preserve"> query language necessary for the application in Apex Classes and Triggers.</w:t>
      </w:r>
    </w:p>
    <w:p w14:paraId="099FE5D1"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Developed Visualforce pages using components like </w:t>
      </w:r>
      <w:r w:rsidRPr="00D2776E">
        <w:rPr>
          <w:rFonts w:ascii="Book Antiqua" w:hAnsi="Book Antiqua" w:cstheme="minorHAnsi"/>
          <w:b/>
          <w:sz w:val="24"/>
          <w:szCs w:val="24"/>
        </w:rPr>
        <w:t>Action Function, Page Block, Input Field, Action Support, Data Table, Data list, Command Link</w:t>
      </w:r>
      <w:r w:rsidRPr="00D2776E">
        <w:rPr>
          <w:rFonts w:ascii="Book Antiqua" w:hAnsi="Book Antiqua" w:cstheme="minorHAnsi"/>
          <w:sz w:val="24"/>
          <w:szCs w:val="24"/>
        </w:rPr>
        <w:t xml:space="preserve"> and </w:t>
      </w:r>
      <w:r w:rsidRPr="00D2776E">
        <w:rPr>
          <w:rFonts w:ascii="Book Antiqua" w:hAnsi="Book Antiqua" w:cstheme="minorHAnsi"/>
          <w:b/>
          <w:sz w:val="24"/>
          <w:szCs w:val="24"/>
        </w:rPr>
        <w:t>Command Button</w:t>
      </w:r>
      <w:r w:rsidRPr="00D2776E">
        <w:rPr>
          <w:rFonts w:ascii="Book Antiqua" w:hAnsi="Book Antiqua" w:cstheme="minorHAnsi"/>
          <w:sz w:val="24"/>
          <w:szCs w:val="24"/>
        </w:rPr>
        <w:t>.</w:t>
      </w:r>
    </w:p>
    <w:p w14:paraId="56404430" w14:textId="77777777" w:rsidR="00914B4C" w:rsidRPr="00D2776E" w:rsidRDefault="00914B4C" w:rsidP="00914B4C">
      <w:pPr>
        <w:pStyle w:val="ListParagraph"/>
        <w:widowControl w:val="0"/>
        <w:numPr>
          <w:ilvl w:val="0"/>
          <w:numId w:val="9"/>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4"/>
          <w:szCs w:val="24"/>
        </w:rPr>
      </w:pPr>
      <w:r w:rsidRPr="00D2776E">
        <w:rPr>
          <w:rFonts w:ascii="Book Antiqua" w:eastAsia="Arial Unicode MS" w:hAnsi="Book Antiqua" w:cstheme="minorHAnsi"/>
          <w:color w:val="000000" w:themeColor="text1"/>
          <w:sz w:val="24"/>
          <w:szCs w:val="24"/>
        </w:rPr>
        <w:lastRenderedPageBreak/>
        <w:t>Developed various Batch Apex Classes</w:t>
      </w:r>
      <w:r w:rsidRPr="00D2776E">
        <w:rPr>
          <w:rFonts w:ascii="Book Antiqua" w:eastAsia="Arial Unicode MS" w:hAnsi="Book Antiqua" w:cstheme="minorHAnsi"/>
          <w:b/>
          <w:color w:val="000000" w:themeColor="text1"/>
          <w:sz w:val="24"/>
          <w:szCs w:val="24"/>
        </w:rPr>
        <w:t xml:space="preserve"> </w:t>
      </w:r>
      <w:r w:rsidRPr="00D2776E">
        <w:rPr>
          <w:rFonts w:ascii="Book Antiqua" w:eastAsia="Arial Unicode MS" w:hAnsi="Book Antiqua" w:cstheme="minorHAnsi"/>
          <w:color w:val="000000" w:themeColor="text1"/>
          <w:sz w:val="24"/>
          <w:szCs w:val="24"/>
        </w:rPr>
        <w:t xml:space="preserve">and scheduled those using Apex Schedulable classes on hourly basis. </w:t>
      </w:r>
    </w:p>
    <w:p w14:paraId="7A84C74A" w14:textId="06E9059F"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Worked on customization of visual force to have Lightening Experience for desktop and mobile applications.</w:t>
      </w:r>
    </w:p>
    <w:p w14:paraId="39AD68FF"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Performed data cleanup and/or </w:t>
      </w:r>
      <w:r w:rsidRPr="00D2776E">
        <w:rPr>
          <w:rFonts w:ascii="Book Antiqua" w:hAnsi="Book Antiqua" w:cstheme="minorHAnsi"/>
          <w:b/>
          <w:sz w:val="24"/>
          <w:szCs w:val="24"/>
        </w:rPr>
        <w:t>Data migration</w:t>
      </w:r>
      <w:r w:rsidRPr="00D2776E">
        <w:rPr>
          <w:rFonts w:ascii="Book Antiqua" w:hAnsi="Book Antiqua" w:cstheme="minorHAnsi"/>
          <w:sz w:val="24"/>
          <w:szCs w:val="24"/>
        </w:rPr>
        <w:t xml:space="preserve"> to/from salesforce.com.</w:t>
      </w:r>
    </w:p>
    <w:p w14:paraId="160574EE" w14:textId="77777777" w:rsidR="00914B4C" w:rsidRPr="00D2776E" w:rsidRDefault="00914B4C" w:rsidP="00914B4C">
      <w:pPr>
        <w:ind w:left="360"/>
        <w:contextualSpacing/>
        <w:jc w:val="both"/>
        <w:rPr>
          <w:rFonts w:ascii="Book Antiqua" w:hAnsi="Book Antiqua" w:cstheme="minorHAnsi"/>
        </w:rPr>
      </w:pPr>
    </w:p>
    <w:p w14:paraId="6A638E39" w14:textId="53BE3ADE" w:rsidR="00914B4C" w:rsidRPr="00D2776E" w:rsidRDefault="00914B4C" w:rsidP="00914B4C">
      <w:pPr>
        <w:jc w:val="both"/>
        <w:rPr>
          <w:rStyle w:val="NoSpacingChar"/>
          <w:rFonts w:ascii="Book Antiqua" w:hAnsi="Book Antiqua" w:cstheme="minorHAnsi"/>
        </w:rPr>
      </w:pPr>
      <w:r w:rsidRPr="00D2776E">
        <w:rPr>
          <w:rFonts w:ascii="Book Antiqua" w:hAnsi="Book Antiqua" w:cstheme="minorHAnsi"/>
          <w:b/>
          <w:u w:val="single"/>
        </w:rPr>
        <w:t>Environment</w:t>
      </w:r>
      <w:r w:rsidRPr="00D2776E">
        <w:rPr>
          <w:rFonts w:ascii="Book Antiqua" w:hAnsi="Book Antiqua" w:cstheme="minorHAnsi"/>
        </w:rPr>
        <w:t xml:space="preserve">: </w:t>
      </w:r>
      <w:r w:rsidRPr="00D2776E">
        <w:rPr>
          <w:rStyle w:val="NoSpacingChar"/>
          <w:rFonts w:ascii="Book Antiqua" w:hAnsi="Book Antiqua" w:cstheme="minorHAnsi"/>
        </w:rPr>
        <w:t>Salesforce.com, Force.com, Apex Classes, Controllers, Triggers, Visual Force, Data Migration, SOQL, SOSL, Workflow &amp; Approvals, Lightning Process Builder, Lightning Components, SOAP callouts, Service cloud, Email services, AppExchange, Sales cloud, Marketing cloud, Community Cloud.</w:t>
      </w:r>
    </w:p>
    <w:p w14:paraId="43E53CA0" w14:textId="4C53A821" w:rsidR="00EB2811" w:rsidRPr="00D2776E" w:rsidRDefault="00EB2811" w:rsidP="00914B4C">
      <w:pPr>
        <w:jc w:val="both"/>
        <w:rPr>
          <w:rStyle w:val="NoSpacingChar"/>
          <w:rFonts w:ascii="Book Antiqua" w:hAnsi="Book Antiqua" w:cstheme="minorHAnsi"/>
        </w:rPr>
      </w:pPr>
    </w:p>
    <w:p w14:paraId="4065EA4E" w14:textId="79758741" w:rsidR="00EB2811" w:rsidRPr="00D2776E" w:rsidRDefault="00CE2953" w:rsidP="00CE2953">
      <w:pPr>
        <w:ind w:left="-709" w:right="-846"/>
        <w:jc w:val="both"/>
        <w:rPr>
          <w:rStyle w:val="NoSpacingChar"/>
          <w:rFonts w:ascii="Book Antiqua" w:hAnsi="Book Antiqua" w:cstheme="minorHAnsi"/>
          <w:b/>
          <w:bCs/>
        </w:rPr>
      </w:pPr>
      <w:r>
        <w:rPr>
          <w:rStyle w:val="NoSpacingChar"/>
          <w:rFonts w:ascii="Book Antiqua" w:hAnsi="Book Antiqua" w:cstheme="minorHAnsi"/>
          <w:b/>
          <w:bCs/>
        </w:rPr>
        <w:t xml:space="preserve">Client: </w:t>
      </w:r>
      <w:r w:rsidRPr="00D2776E">
        <w:rPr>
          <w:rStyle w:val="NoSpacingChar"/>
          <w:rFonts w:ascii="Book Antiqua" w:hAnsi="Book Antiqua" w:cstheme="minorHAnsi"/>
          <w:b/>
          <w:bCs/>
        </w:rPr>
        <w:t>Care Cloud</w:t>
      </w:r>
      <w:r w:rsidR="008430C3" w:rsidRPr="00D2776E">
        <w:rPr>
          <w:rStyle w:val="NoSpacingChar"/>
          <w:rFonts w:ascii="Book Antiqua" w:hAnsi="Book Antiqua" w:cstheme="minorHAnsi"/>
          <w:b/>
          <w:bCs/>
        </w:rPr>
        <w:t>, Miami, FL</w:t>
      </w:r>
      <w:r w:rsidR="0054199A" w:rsidRPr="00D2776E">
        <w:rPr>
          <w:rStyle w:val="NoSpacingChar"/>
          <w:rFonts w:ascii="Book Antiqua" w:hAnsi="Book Antiqua" w:cstheme="minorHAnsi"/>
          <w:b/>
          <w:bCs/>
        </w:rPr>
        <w:t xml:space="preserve">                                                                                  </w:t>
      </w:r>
      <w:r>
        <w:rPr>
          <w:rStyle w:val="NoSpacingChar"/>
          <w:rFonts w:ascii="Book Antiqua" w:hAnsi="Book Antiqua" w:cstheme="minorHAnsi"/>
          <w:b/>
          <w:bCs/>
        </w:rPr>
        <w:t xml:space="preserve">       </w:t>
      </w:r>
      <w:r w:rsidR="0054199A" w:rsidRPr="00D2776E">
        <w:rPr>
          <w:rStyle w:val="NoSpacingChar"/>
          <w:rFonts w:ascii="Book Antiqua" w:hAnsi="Book Antiqua" w:cstheme="minorHAnsi"/>
          <w:b/>
          <w:bCs/>
        </w:rPr>
        <w:t>Mar</w:t>
      </w:r>
      <w:r w:rsidR="008430C3" w:rsidRPr="00D2776E">
        <w:rPr>
          <w:rStyle w:val="NoSpacingChar"/>
          <w:rFonts w:ascii="Book Antiqua" w:hAnsi="Book Antiqua" w:cstheme="minorHAnsi"/>
          <w:b/>
          <w:bCs/>
        </w:rPr>
        <w:t xml:space="preserve"> </w:t>
      </w:r>
      <w:r w:rsidR="0054199A" w:rsidRPr="00D2776E">
        <w:rPr>
          <w:rStyle w:val="NoSpacingChar"/>
          <w:rFonts w:ascii="Book Antiqua" w:hAnsi="Book Antiqua" w:cstheme="minorHAnsi"/>
          <w:b/>
          <w:bCs/>
        </w:rPr>
        <w:t>2015-July 2017</w:t>
      </w:r>
    </w:p>
    <w:p w14:paraId="2DFE2F1D" w14:textId="229FB2AE" w:rsidR="00D134AC" w:rsidRPr="00D2776E" w:rsidRDefault="00CE2953" w:rsidP="00CE2953">
      <w:pPr>
        <w:ind w:left="-709"/>
        <w:jc w:val="both"/>
        <w:rPr>
          <w:rStyle w:val="NoSpacingChar"/>
          <w:rFonts w:ascii="Book Antiqua" w:hAnsi="Book Antiqua" w:cstheme="minorHAnsi"/>
          <w:b/>
          <w:bCs/>
        </w:rPr>
      </w:pPr>
      <w:r>
        <w:rPr>
          <w:rStyle w:val="NoSpacingChar"/>
          <w:rFonts w:ascii="Book Antiqua" w:hAnsi="Book Antiqua" w:cstheme="minorHAnsi"/>
          <w:b/>
          <w:bCs/>
        </w:rPr>
        <w:t xml:space="preserve">Role: </w:t>
      </w:r>
      <w:r w:rsidR="00D134AC" w:rsidRPr="00D2776E">
        <w:rPr>
          <w:rStyle w:val="NoSpacingChar"/>
          <w:rFonts w:ascii="Book Antiqua" w:hAnsi="Book Antiqua" w:cstheme="minorHAnsi"/>
          <w:b/>
          <w:bCs/>
        </w:rPr>
        <w:t>Salesforce Developer/Admin</w:t>
      </w:r>
    </w:p>
    <w:p w14:paraId="5CA021B8" w14:textId="063A693D" w:rsidR="00191B51" w:rsidRPr="00D2776E" w:rsidRDefault="00191B51" w:rsidP="00914B4C">
      <w:pPr>
        <w:jc w:val="both"/>
        <w:rPr>
          <w:rStyle w:val="NoSpacingChar"/>
          <w:rFonts w:ascii="Book Antiqua" w:hAnsi="Book Antiqua" w:cstheme="minorHAnsi"/>
        </w:rPr>
      </w:pPr>
    </w:p>
    <w:p w14:paraId="7E9C80B1" w14:textId="086425C7" w:rsidR="00191B51" w:rsidRPr="00D2776E" w:rsidRDefault="00191B51" w:rsidP="00191B51">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r w:rsidRPr="00D2776E">
        <w:rPr>
          <w:rFonts w:ascii="Book Antiqua" w:hAnsi="Book Antiqua" w:cstheme="minorHAnsi"/>
          <w:b/>
          <w:u w:val="single"/>
        </w:rPr>
        <w:t>Description:</w:t>
      </w:r>
      <w:r w:rsidRPr="00D2776E">
        <w:rPr>
          <w:rFonts w:ascii="Book Antiqua" w:eastAsia="Arial Unicode MS" w:hAnsi="Book Antiqua" w:cstheme="minorHAnsi"/>
          <w:color w:val="000000" w:themeColor="text1"/>
        </w:rPr>
        <w:t xml:space="preserve"> CareCloud is a</w:t>
      </w:r>
      <w:r w:rsidR="00F93B3F" w:rsidRPr="00D2776E">
        <w:rPr>
          <w:rFonts w:ascii="Book Antiqua" w:hAnsi="Book Antiqua" w:cstheme="minorHAnsi"/>
          <w:color w:val="4D5156"/>
          <w:shd w:val="clear" w:color="auto" w:fill="FFFFFF"/>
        </w:rPr>
        <w:t xml:space="preserve"> cloud-based practice management, electronic health record, and medical</w:t>
      </w:r>
      <w:r w:rsidRPr="00D2776E">
        <w:rPr>
          <w:rFonts w:ascii="Book Antiqua" w:eastAsia="Arial Unicode MS" w:hAnsi="Book Antiqua" w:cstheme="minorHAnsi"/>
          <w:color w:val="000000" w:themeColor="text1"/>
        </w:rPr>
        <w:t> </w:t>
      </w:r>
      <w:r w:rsidRPr="00D2776E">
        <w:rPr>
          <w:rFonts w:ascii="Book Antiqua" w:eastAsia="Arial Unicode MS" w:hAnsi="Book Antiqua" w:cstheme="minorHAnsi"/>
          <w:bCs/>
          <w:color w:val="000000" w:themeColor="text1"/>
        </w:rPr>
        <w:t>healthcare services company</w:t>
      </w:r>
      <w:r w:rsidRPr="00D2776E">
        <w:rPr>
          <w:rFonts w:ascii="Book Antiqua" w:eastAsia="Arial Unicode MS" w:hAnsi="Book Antiqua" w:cstheme="minorHAnsi"/>
          <w:color w:val="000000" w:themeColor="text1"/>
        </w:rPr>
        <w:t> that helps you improve outcomes, lower cost and restore the Joy of Medicine to physician practice.</w:t>
      </w:r>
      <w:r w:rsidR="00173AD8" w:rsidRPr="00D2776E">
        <w:rPr>
          <w:rFonts w:ascii="Book Antiqua" w:eastAsia="Arial Unicode MS" w:hAnsi="Book Antiqua" w:cstheme="minorHAnsi"/>
          <w:color w:val="000000" w:themeColor="text1"/>
        </w:rPr>
        <w:t xml:space="preserve"> CareCloud</w:t>
      </w:r>
      <w:r w:rsidRPr="00D2776E">
        <w:rPr>
          <w:rFonts w:ascii="Book Antiqua" w:eastAsia="Arial Unicode MS" w:hAnsi="Book Antiqua" w:cstheme="minorHAnsi"/>
          <w:color w:val="000000" w:themeColor="text1"/>
        </w:rPr>
        <w:t>, simplifies the evolution to value-based care and drive collaboration between health plans, providers and employers.</w:t>
      </w:r>
    </w:p>
    <w:p w14:paraId="0509EA2F" w14:textId="6869CAF6" w:rsidR="0020207D" w:rsidRPr="00D2776E" w:rsidRDefault="0020207D" w:rsidP="00191B51">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p>
    <w:p w14:paraId="359AB90D" w14:textId="1F817CC7" w:rsidR="00DD2582" w:rsidRPr="00D2776E" w:rsidRDefault="0020207D" w:rsidP="00B86EB3">
      <w:pPr>
        <w:pStyle w:val="NoSpacing"/>
        <w:jc w:val="both"/>
        <w:rPr>
          <w:rFonts w:ascii="Book Antiqua" w:hAnsi="Book Antiqua" w:cstheme="minorHAnsi"/>
          <w:b/>
          <w:sz w:val="24"/>
          <w:szCs w:val="24"/>
          <w:u w:val="single"/>
        </w:rPr>
      </w:pPr>
      <w:r w:rsidRPr="00D2776E">
        <w:rPr>
          <w:rFonts w:ascii="Book Antiqua" w:hAnsi="Book Antiqua" w:cstheme="minorHAnsi"/>
          <w:b/>
          <w:sz w:val="24"/>
          <w:szCs w:val="24"/>
          <w:u w:val="single"/>
        </w:rPr>
        <w:t>Responsibilities</w:t>
      </w:r>
    </w:p>
    <w:p w14:paraId="2B4C62A4" w14:textId="77777777" w:rsidR="00F45F2E" w:rsidRPr="00D2776E" w:rsidRDefault="00F45F2E" w:rsidP="00F45F2E">
      <w:pPr>
        <w:pStyle w:val="ListParagraph"/>
        <w:jc w:val="both"/>
        <w:rPr>
          <w:rFonts w:ascii="Book Antiqua" w:hAnsi="Book Antiqua" w:cstheme="minorHAnsi"/>
          <w:sz w:val="24"/>
          <w:szCs w:val="24"/>
        </w:rPr>
      </w:pPr>
    </w:p>
    <w:p w14:paraId="21740E00" w14:textId="36E932BE" w:rsidR="002134E2" w:rsidRPr="00D2776E" w:rsidRDefault="00B86EB3" w:rsidP="002134E2">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Followed </w:t>
      </w:r>
      <w:r w:rsidRPr="00D2776E">
        <w:rPr>
          <w:rFonts w:ascii="Book Antiqua" w:hAnsi="Book Antiqua" w:cstheme="minorHAnsi"/>
          <w:b/>
          <w:sz w:val="24"/>
          <w:szCs w:val="24"/>
        </w:rPr>
        <w:t>Agile methodology</w:t>
      </w:r>
      <w:r w:rsidRPr="00D2776E">
        <w:rPr>
          <w:rFonts w:ascii="Book Antiqua" w:hAnsi="Book Antiqua" w:cstheme="minorHAnsi"/>
          <w:sz w:val="24"/>
          <w:szCs w:val="24"/>
        </w:rPr>
        <w:t xml:space="preserve"> for the execution of day to day work related activitie</w:t>
      </w:r>
      <w:r w:rsidR="002134E2" w:rsidRPr="00D2776E">
        <w:rPr>
          <w:rFonts w:ascii="Book Antiqua" w:hAnsi="Book Antiqua" w:cstheme="minorHAnsi"/>
          <w:sz w:val="24"/>
          <w:szCs w:val="24"/>
        </w:rPr>
        <w:t>s</w:t>
      </w:r>
    </w:p>
    <w:p w14:paraId="2A720799" w14:textId="43A38C24" w:rsidR="00DD2582" w:rsidRPr="00D2776E" w:rsidRDefault="00D873EF" w:rsidP="0020207D">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Interacted with various business user groups, SMEs for gathering requirement for Salesforce implementation &amp; developed and documented the Business and Software Requirements.</w:t>
      </w:r>
    </w:p>
    <w:p w14:paraId="261BBBB6" w14:textId="7E6DC493" w:rsidR="00EF5580" w:rsidRPr="00D2776E" w:rsidRDefault="00EF5580" w:rsidP="00EF5580">
      <w:pPr>
        <w:pStyle w:val="ListParagraph"/>
        <w:numPr>
          <w:ilvl w:val="0"/>
          <w:numId w:val="10"/>
        </w:numPr>
        <w:rPr>
          <w:rFonts w:ascii="Book Antiqua" w:eastAsia="Arial Unicode MS" w:hAnsi="Book Antiqua" w:cstheme="minorHAnsi"/>
          <w:sz w:val="24"/>
          <w:szCs w:val="24"/>
        </w:rPr>
      </w:pPr>
      <w:r w:rsidRPr="00D2776E">
        <w:rPr>
          <w:rFonts w:ascii="Book Antiqua" w:hAnsi="Book Antiqua" w:cstheme="minorHAnsi"/>
          <w:sz w:val="24"/>
          <w:szCs w:val="24"/>
        </w:rPr>
        <w:t xml:space="preserve">Implemented </w:t>
      </w:r>
      <w:r w:rsidRPr="00D2776E">
        <w:rPr>
          <w:rFonts w:ascii="Book Antiqua" w:hAnsi="Book Antiqua" w:cstheme="minorHAnsi"/>
          <w:b/>
          <w:sz w:val="24"/>
          <w:szCs w:val="24"/>
        </w:rPr>
        <w:t>picklists, dependent picklists, lookups, master- detail relationships</w:t>
      </w:r>
      <w:r w:rsidRPr="00D2776E">
        <w:rPr>
          <w:rFonts w:ascii="Book Antiqua" w:hAnsi="Book Antiqua" w:cstheme="minorHAnsi"/>
          <w:sz w:val="24"/>
          <w:szCs w:val="24"/>
        </w:rPr>
        <w:t xml:space="preserve">, validation and formula fields to the </w:t>
      </w:r>
      <w:r w:rsidRPr="00D2776E">
        <w:rPr>
          <w:rFonts w:ascii="Book Antiqua" w:hAnsi="Book Antiqua" w:cstheme="minorHAnsi"/>
          <w:b/>
          <w:sz w:val="24"/>
          <w:szCs w:val="24"/>
        </w:rPr>
        <w:t>custom objects</w:t>
      </w:r>
      <w:r w:rsidRPr="00D2776E">
        <w:rPr>
          <w:rFonts w:ascii="Book Antiqua" w:hAnsi="Book Antiqua" w:cstheme="minorHAnsi"/>
          <w:sz w:val="24"/>
          <w:szCs w:val="24"/>
        </w:rPr>
        <w:t>.</w:t>
      </w:r>
    </w:p>
    <w:p w14:paraId="10FCF8A1" w14:textId="64868CC0" w:rsidR="00EF5580" w:rsidRPr="00D2776E" w:rsidRDefault="00EF5580" w:rsidP="00EF5580">
      <w:pPr>
        <w:numPr>
          <w:ilvl w:val="0"/>
          <w:numId w:val="10"/>
        </w:numPr>
        <w:shd w:val="clear" w:color="auto" w:fill="FFFFFF"/>
        <w:jc w:val="both"/>
        <w:rPr>
          <w:rFonts w:ascii="Book Antiqua" w:eastAsia="Times New Roman" w:hAnsi="Book Antiqua" w:cstheme="minorHAnsi"/>
          <w:b/>
        </w:rPr>
      </w:pPr>
      <w:r w:rsidRPr="00D2776E">
        <w:rPr>
          <w:rFonts w:ascii="Book Antiqua" w:eastAsia="Times New Roman" w:hAnsi="Book Antiqua" w:cstheme="minorHAnsi"/>
        </w:rPr>
        <w:t>Implemented Salesforce</w:t>
      </w:r>
      <w:r w:rsidR="00DC1B89" w:rsidRPr="00D2776E">
        <w:rPr>
          <w:rFonts w:ascii="Book Antiqua" w:eastAsia="Times New Roman" w:hAnsi="Book Antiqua" w:cstheme="minorHAnsi"/>
        </w:rPr>
        <w:t xml:space="preserve"> </w:t>
      </w:r>
      <w:r w:rsidR="00F45F2E" w:rsidRPr="00D2776E">
        <w:rPr>
          <w:rFonts w:ascii="Book Antiqua" w:eastAsia="Times New Roman" w:hAnsi="Book Antiqua" w:cstheme="minorHAnsi"/>
        </w:rPr>
        <w:t>for small</w:t>
      </w:r>
      <w:r w:rsidRPr="00D2776E">
        <w:rPr>
          <w:rFonts w:ascii="Book Antiqua" w:eastAsia="Times New Roman" w:hAnsi="Book Antiqua" w:cstheme="minorHAnsi"/>
        </w:rPr>
        <w:t xml:space="preserve"> set of users for customizing </w:t>
      </w:r>
      <w:r w:rsidRPr="00D2776E">
        <w:rPr>
          <w:rFonts w:ascii="Book Antiqua" w:eastAsia="Times New Roman" w:hAnsi="Book Antiqua" w:cstheme="minorHAnsi"/>
          <w:b/>
        </w:rPr>
        <w:t xml:space="preserve">reports and dashboards </w:t>
      </w:r>
      <w:r w:rsidRPr="00D2776E">
        <w:rPr>
          <w:rFonts w:ascii="Book Antiqua" w:hAnsi="Book Antiqua" w:cstheme="minorHAnsi"/>
        </w:rPr>
        <w:t>and processes to continuously monitor data quality and integrity.</w:t>
      </w:r>
    </w:p>
    <w:p w14:paraId="57E791F6"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custom controller classes</w:t>
      </w:r>
      <w:r w:rsidRPr="00D2776E">
        <w:rPr>
          <w:rFonts w:ascii="Book Antiqua" w:hAnsi="Book Antiqua" w:cstheme="minorHAnsi"/>
          <w:sz w:val="24"/>
          <w:szCs w:val="24"/>
        </w:rPr>
        <w:t xml:space="preserve"> and extensions to </w:t>
      </w:r>
      <w:r w:rsidRPr="00D2776E">
        <w:rPr>
          <w:rFonts w:ascii="Book Antiqua" w:hAnsi="Book Antiqua" w:cstheme="minorHAnsi"/>
          <w:b/>
          <w:sz w:val="24"/>
          <w:szCs w:val="24"/>
        </w:rPr>
        <w:t>standard controllers</w:t>
      </w:r>
      <w:r w:rsidRPr="00D2776E">
        <w:rPr>
          <w:rFonts w:ascii="Book Antiqua" w:hAnsi="Book Antiqua" w:cstheme="minorHAnsi"/>
          <w:sz w:val="24"/>
          <w:szCs w:val="24"/>
        </w:rPr>
        <w:t xml:space="preserve"> using Apex. Implemented </w:t>
      </w:r>
      <w:r w:rsidRPr="00D2776E">
        <w:rPr>
          <w:rFonts w:ascii="Book Antiqua" w:hAnsi="Book Antiqua" w:cstheme="minorHAnsi"/>
          <w:b/>
          <w:sz w:val="24"/>
          <w:szCs w:val="24"/>
        </w:rPr>
        <w:t>Apex Triggers</w:t>
      </w:r>
      <w:r w:rsidRPr="00D2776E">
        <w:rPr>
          <w:rFonts w:ascii="Book Antiqua" w:hAnsi="Book Antiqua" w:cstheme="minorHAnsi"/>
          <w:sz w:val="24"/>
          <w:szCs w:val="24"/>
        </w:rPr>
        <w:t xml:space="preserve">, </w:t>
      </w:r>
      <w:r w:rsidRPr="00D2776E">
        <w:rPr>
          <w:rFonts w:ascii="Book Antiqua" w:hAnsi="Book Antiqua" w:cstheme="minorHAnsi"/>
          <w:b/>
          <w:sz w:val="24"/>
          <w:szCs w:val="24"/>
        </w:rPr>
        <w:t>Apex REST Services</w:t>
      </w:r>
      <w:r w:rsidRPr="00D2776E">
        <w:rPr>
          <w:rFonts w:ascii="Book Antiqua" w:hAnsi="Book Antiqua" w:cstheme="minorHAnsi"/>
          <w:sz w:val="24"/>
          <w:szCs w:val="24"/>
        </w:rPr>
        <w:t xml:space="preserve"> and Custom Apex Controllers.</w:t>
      </w:r>
    </w:p>
    <w:p w14:paraId="071AD7B5" w14:textId="73E4EC49"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Created Custom Visual force pages and Visual Force Templates to customize the user experience</w:t>
      </w:r>
      <w:r w:rsidR="005A76EB" w:rsidRPr="00D2776E">
        <w:rPr>
          <w:rFonts w:ascii="Book Antiqua" w:hAnsi="Book Antiqua" w:cstheme="minorHAnsi"/>
          <w:sz w:val="24"/>
          <w:szCs w:val="24"/>
        </w:rPr>
        <w:t>.</w:t>
      </w:r>
    </w:p>
    <w:p w14:paraId="3BADDA4F" w14:textId="5D67D344" w:rsidR="00A92AF9" w:rsidRPr="00D2776E" w:rsidRDefault="00A92AF9" w:rsidP="005A76EB">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Worked as an admin for Creating </w:t>
      </w:r>
      <w:r w:rsidRPr="00D2776E">
        <w:rPr>
          <w:rFonts w:ascii="Book Antiqua" w:hAnsi="Book Antiqua" w:cstheme="minorHAnsi"/>
          <w:b/>
          <w:sz w:val="24"/>
          <w:szCs w:val="24"/>
        </w:rPr>
        <w:t>Users, Profiles</w:t>
      </w:r>
      <w:r w:rsidRPr="00D2776E">
        <w:rPr>
          <w:rFonts w:ascii="Book Antiqua" w:hAnsi="Book Antiqua" w:cstheme="minorHAnsi"/>
          <w:sz w:val="24"/>
          <w:szCs w:val="24"/>
        </w:rPr>
        <w:t xml:space="preserve">, setting up organization role hierarchy and </w:t>
      </w:r>
      <w:r w:rsidRPr="00D2776E">
        <w:rPr>
          <w:rFonts w:ascii="Book Antiqua" w:hAnsi="Book Antiqua" w:cstheme="minorHAnsi"/>
          <w:b/>
          <w:sz w:val="24"/>
          <w:szCs w:val="24"/>
        </w:rPr>
        <w:t>public groups</w:t>
      </w:r>
      <w:r w:rsidRPr="00D2776E">
        <w:rPr>
          <w:rFonts w:ascii="Book Antiqua" w:hAnsi="Book Antiqua" w:cstheme="minorHAnsi"/>
          <w:sz w:val="24"/>
          <w:szCs w:val="24"/>
        </w:rPr>
        <w:t>.</w:t>
      </w:r>
    </w:p>
    <w:p w14:paraId="2BD1E025"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Involved in creating the Tabs, Links and </w:t>
      </w:r>
      <w:r w:rsidRPr="00D2776E">
        <w:rPr>
          <w:rFonts w:ascii="Book Antiqua" w:hAnsi="Book Antiqua" w:cstheme="minorHAnsi"/>
          <w:b/>
          <w:sz w:val="24"/>
          <w:szCs w:val="24"/>
        </w:rPr>
        <w:t>Visual Force pages</w:t>
      </w:r>
      <w:r w:rsidRPr="00D2776E">
        <w:rPr>
          <w:rFonts w:ascii="Book Antiqua" w:hAnsi="Book Antiqua" w:cstheme="minorHAnsi"/>
          <w:sz w:val="24"/>
          <w:szCs w:val="24"/>
        </w:rPr>
        <w:t xml:space="preserve"> to configure the application in Salesforce Managed ongoing support requests and administrative needs of users.</w:t>
      </w:r>
    </w:p>
    <w:p w14:paraId="2D90B76C"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lastRenderedPageBreak/>
        <w:t xml:space="preserve">Maintained users, roles, profiles, sharing rules and </w:t>
      </w:r>
      <w:r w:rsidRPr="00D2776E">
        <w:rPr>
          <w:rFonts w:ascii="Book Antiqua" w:hAnsi="Book Antiqua" w:cstheme="minorHAnsi"/>
          <w:b/>
          <w:sz w:val="24"/>
          <w:szCs w:val="24"/>
        </w:rPr>
        <w:t>public groups</w:t>
      </w:r>
      <w:r w:rsidRPr="00D2776E">
        <w:rPr>
          <w:rFonts w:ascii="Book Antiqua" w:hAnsi="Book Antiqua" w:cstheme="minorHAnsi"/>
          <w:sz w:val="24"/>
          <w:szCs w:val="24"/>
        </w:rPr>
        <w:t xml:space="preserve"> as part of managing security on SFDC.</w:t>
      </w:r>
    </w:p>
    <w:p w14:paraId="23D964C1"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training plans</w:t>
      </w:r>
      <w:r w:rsidRPr="00D2776E">
        <w:rPr>
          <w:rFonts w:ascii="Book Antiqua" w:hAnsi="Book Antiqua" w:cstheme="minorHAnsi"/>
          <w:sz w:val="24"/>
          <w:szCs w:val="24"/>
        </w:rPr>
        <w:t xml:space="preserve">, </w:t>
      </w:r>
      <w:r w:rsidRPr="00D2776E">
        <w:rPr>
          <w:rFonts w:ascii="Book Antiqua" w:hAnsi="Book Antiqua" w:cstheme="minorHAnsi"/>
          <w:b/>
          <w:sz w:val="24"/>
          <w:szCs w:val="24"/>
        </w:rPr>
        <w:t>materials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documentation</w:t>
      </w:r>
      <w:r w:rsidRPr="00D2776E">
        <w:rPr>
          <w:rFonts w:ascii="Book Antiqua" w:hAnsi="Book Antiqua" w:cstheme="minorHAnsi"/>
          <w:sz w:val="24"/>
          <w:szCs w:val="24"/>
        </w:rPr>
        <w:t xml:space="preserve"> for Salesforce.com users to keep materials updated.</w:t>
      </w:r>
    </w:p>
    <w:p w14:paraId="65FB14A1" w14:textId="407B4816"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and communicated a schedule for future releases/enhancements. Involved in data import into SFDC using </w:t>
      </w:r>
      <w:r w:rsidRPr="00D2776E">
        <w:rPr>
          <w:rFonts w:ascii="Book Antiqua" w:hAnsi="Book Antiqua" w:cstheme="minorHAnsi"/>
          <w:b/>
          <w:sz w:val="24"/>
          <w:szCs w:val="24"/>
        </w:rPr>
        <w:t>Data Loader</w:t>
      </w:r>
      <w:r w:rsidRPr="00D2776E">
        <w:rPr>
          <w:rFonts w:ascii="Book Antiqua" w:hAnsi="Book Antiqua" w:cstheme="minorHAnsi"/>
          <w:sz w:val="24"/>
          <w:szCs w:val="24"/>
        </w:rPr>
        <w:t xml:space="preserve"> through CSV files.</w:t>
      </w:r>
    </w:p>
    <w:p w14:paraId="6C53607E"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Unit </w:t>
      </w:r>
      <w:r w:rsidRPr="00D2776E">
        <w:rPr>
          <w:rFonts w:ascii="Book Antiqua" w:hAnsi="Book Antiqua" w:cstheme="minorHAnsi"/>
          <w:b/>
          <w:sz w:val="24"/>
          <w:szCs w:val="24"/>
        </w:rPr>
        <w:t>test class</w:t>
      </w:r>
      <w:r w:rsidRPr="00D2776E">
        <w:rPr>
          <w:rFonts w:ascii="Book Antiqua" w:hAnsi="Book Antiqua" w:cstheme="minorHAnsi"/>
          <w:sz w:val="24"/>
          <w:szCs w:val="24"/>
        </w:rPr>
        <w:t xml:space="preserve"> for Apex class and worked for improving code coverage.</w:t>
      </w:r>
    </w:p>
    <w:p w14:paraId="55A9B337"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Created custom </w:t>
      </w:r>
      <w:r w:rsidRPr="00D2776E">
        <w:rPr>
          <w:rFonts w:ascii="Book Antiqua" w:hAnsi="Book Antiqua" w:cstheme="minorHAnsi"/>
          <w:b/>
          <w:sz w:val="24"/>
          <w:szCs w:val="24"/>
        </w:rPr>
        <w:t xml:space="preserve">Dashboards </w:t>
      </w:r>
      <w:r w:rsidRPr="00D2776E">
        <w:rPr>
          <w:rFonts w:ascii="Book Antiqua" w:hAnsi="Book Antiqua" w:cstheme="minorHAnsi"/>
          <w:sz w:val="24"/>
          <w:szCs w:val="24"/>
        </w:rPr>
        <w:t>for manager's homepage and gave access to dashboard for authorized people for individual divisions.</w:t>
      </w:r>
    </w:p>
    <w:p w14:paraId="2BAFAF72" w14:textId="7A791225"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Used Data Loader for insert, update, and bulk import or export of data from Salesforce.com subjects.</w:t>
      </w:r>
    </w:p>
    <w:p w14:paraId="73A23784" w14:textId="4CA5F29E" w:rsidR="003C4139" w:rsidRPr="00D2776E" w:rsidRDefault="00424CEF" w:rsidP="00424CEF">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Collaborated with the QA team in reviewing and validating test plans and test cases and ensure that the application meets user requirements.</w:t>
      </w:r>
    </w:p>
    <w:p w14:paraId="225D0E37" w14:textId="306F87F3" w:rsidR="00424CEF" w:rsidRPr="00D2776E" w:rsidRDefault="00424CEF" w:rsidP="00424CEF">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Supported end users with solutions and issues they face with any functionality.</w:t>
      </w:r>
    </w:p>
    <w:p w14:paraId="4FB8C11E"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Administrated and monitored the company's Sales force CRM application.</w:t>
      </w:r>
    </w:p>
    <w:p w14:paraId="7DD58B50"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on </w:t>
      </w:r>
      <w:r w:rsidRPr="00D2776E">
        <w:rPr>
          <w:rFonts w:ascii="Book Antiqua" w:hAnsi="Book Antiqua" w:cstheme="minorHAnsi"/>
          <w:b/>
          <w:sz w:val="24"/>
          <w:szCs w:val="24"/>
        </w:rPr>
        <w:t>Sandbox</w:t>
      </w:r>
      <w:r w:rsidRPr="00D2776E">
        <w:rPr>
          <w:rFonts w:ascii="Book Antiqua" w:hAnsi="Book Antiqua" w:cstheme="minorHAnsi"/>
          <w:sz w:val="24"/>
          <w:szCs w:val="24"/>
        </w:rPr>
        <w:t xml:space="preserve"> environments and performed timely </w:t>
      </w:r>
      <w:r w:rsidRPr="00D2776E">
        <w:rPr>
          <w:rFonts w:ascii="Book Antiqua" w:hAnsi="Book Antiqua" w:cstheme="minorHAnsi"/>
          <w:b/>
          <w:sz w:val="24"/>
          <w:szCs w:val="24"/>
        </w:rPr>
        <w:t xml:space="preserve">deployments </w:t>
      </w:r>
      <w:r w:rsidRPr="00D2776E">
        <w:rPr>
          <w:rFonts w:ascii="Book Antiqua" w:hAnsi="Book Antiqua" w:cstheme="minorHAnsi"/>
          <w:sz w:val="24"/>
          <w:szCs w:val="24"/>
        </w:rPr>
        <w:t>on production servers.</w:t>
      </w:r>
    </w:p>
    <w:p w14:paraId="044E8017" w14:textId="77777777" w:rsidR="00EF5580" w:rsidRPr="00D2776E" w:rsidRDefault="00EF5580" w:rsidP="00EF5580">
      <w:pPr>
        <w:pStyle w:val="NoSpacing"/>
        <w:jc w:val="both"/>
        <w:rPr>
          <w:rFonts w:ascii="Book Antiqua" w:hAnsi="Book Antiqua" w:cstheme="minorHAnsi"/>
          <w:sz w:val="24"/>
          <w:szCs w:val="24"/>
        </w:rPr>
      </w:pPr>
    </w:p>
    <w:p w14:paraId="41A1F08B" w14:textId="1A0AB389" w:rsidR="00EF5580" w:rsidRPr="00D2776E" w:rsidRDefault="00EF5580" w:rsidP="00EF5580">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r w:rsidRPr="00D2776E">
        <w:rPr>
          <w:rFonts w:ascii="Book Antiqua" w:hAnsi="Book Antiqua" w:cstheme="minorHAnsi"/>
          <w:b/>
          <w:u w:val="single"/>
        </w:rPr>
        <w:t>Environment</w:t>
      </w:r>
      <w:r w:rsidRPr="00D2776E">
        <w:rPr>
          <w:rFonts w:ascii="Book Antiqua" w:hAnsi="Book Antiqua" w:cstheme="minorHAnsi"/>
          <w:b/>
        </w:rPr>
        <w:t>:</w:t>
      </w:r>
      <w:r w:rsidRPr="00D2776E">
        <w:rPr>
          <w:rFonts w:ascii="Book Antiqua" w:hAnsi="Book Antiqua" w:cstheme="minorHAnsi"/>
        </w:rPr>
        <w:t xml:space="preserve"> Salesforce.com Production, Salesforce.com Sandbox,</w:t>
      </w:r>
      <w:r w:rsidR="00741952" w:rsidRPr="00D2776E">
        <w:rPr>
          <w:rFonts w:ascii="Book Antiqua" w:hAnsi="Book Antiqua" w:cstheme="minorHAnsi"/>
        </w:rPr>
        <w:t xml:space="preserve"> </w:t>
      </w:r>
      <w:r w:rsidRPr="00D2776E">
        <w:rPr>
          <w:rFonts w:ascii="Book Antiqua" w:hAnsi="Book Antiqua" w:cstheme="minorHAnsi"/>
        </w:rPr>
        <w:t>Visual force, Apex, Data Loader, Approval process, Workflow rules</w:t>
      </w:r>
      <w:r w:rsidR="00EB1002" w:rsidRPr="00D2776E">
        <w:rPr>
          <w:rFonts w:ascii="Book Antiqua" w:hAnsi="Book Antiqua" w:cstheme="minorHAnsi"/>
        </w:rPr>
        <w:t>.</w:t>
      </w:r>
    </w:p>
    <w:p w14:paraId="55020C59" w14:textId="77777777" w:rsidR="00191B51" w:rsidRPr="00D2776E" w:rsidRDefault="00191B51" w:rsidP="00191B51">
      <w:pPr>
        <w:jc w:val="both"/>
        <w:rPr>
          <w:rFonts w:ascii="Book Antiqua" w:hAnsi="Book Antiqua" w:cstheme="minorHAnsi"/>
        </w:rPr>
      </w:pPr>
    </w:p>
    <w:p w14:paraId="09E3F107" w14:textId="77777777" w:rsidR="00191B51" w:rsidRPr="00D2776E" w:rsidRDefault="00191B51" w:rsidP="00914B4C">
      <w:pPr>
        <w:jc w:val="both"/>
        <w:rPr>
          <w:rStyle w:val="NoSpacingChar"/>
          <w:rFonts w:ascii="Book Antiqua" w:hAnsi="Book Antiqua" w:cstheme="minorHAnsi"/>
        </w:rPr>
      </w:pPr>
    </w:p>
    <w:p w14:paraId="57A89072" w14:textId="77777777" w:rsidR="00914B4C" w:rsidRPr="00D2776E" w:rsidRDefault="00914B4C" w:rsidP="001842C6">
      <w:pPr>
        <w:jc w:val="both"/>
        <w:rPr>
          <w:rFonts w:ascii="Book Antiqua" w:hAnsi="Book Antiqua" w:cstheme="minorHAnsi"/>
          <w:b/>
          <w:u w:val="single"/>
        </w:rPr>
      </w:pPr>
    </w:p>
    <w:p w14:paraId="52B1445E" w14:textId="77777777" w:rsidR="00A87D68" w:rsidRPr="00D2776E" w:rsidRDefault="00A87D68" w:rsidP="00A87D68">
      <w:pPr>
        <w:jc w:val="both"/>
        <w:rPr>
          <w:rFonts w:ascii="Book Antiqua" w:hAnsi="Book Antiqua" w:cstheme="minorHAnsi"/>
          <w:color w:val="000000" w:themeColor="text1"/>
        </w:rPr>
      </w:pPr>
    </w:p>
    <w:p w14:paraId="49ECA740" w14:textId="77777777" w:rsidR="00A87D68" w:rsidRPr="00D2776E" w:rsidRDefault="00A87D68">
      <w:pPr>
        <w:rPr>
          <w:rFonts w:ascii="Book Antiqua" w:hAnsi="Book Antiqua" w:cstheme="minorHAnsi"/>
        </w:rPr>
      </w:pPr>
    </w:p>
    <w:sectPr w:rsidR="00A87D68" w:rsidRPr="00D2776E" w:rsidSect="00CE2953">
      <w:pgSz w:w="12240" w:h="15840"/>
      <w:pgMar w:top="1440" w:right="1440" w:bottom="1440" w:left="1440" w:header="720" w:footer="720" w:gutter="0"/>
      <w:pgBorders w:offsetFrom="page">
        <w:top w:val="thinThickSmallGap" w:sz="24" w:space="24" w:color="00B0F0" w:shadow="1"/>
        <w:left w:val="thinThickSmallGap" w:sz="24" w:space="24" w:color="00B0F0" w:shadow="1"/>
        <w:bottom w:val="thinThickSmallGap" w:sz="24" w:space="24" w:color="00B0F0" w:shadow="1"/>
        <w:right w:val="thinThickSmallGap" w:sz="24" w:space="24" w:color="00B0F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D77C1" w14:textId="77777777" w:rsidR="000C1DAA" w:rsidRDefault="000C1DAA" w:rsidP="008D0DC2">
      <w:r>
        <w:separator/>
      </w:r>
    </w:p>
  </w:endnote>
  <w:endnote w:type="continuationSeparator" w:id="0">
    <w:p w14:paraId="1B70B8AC" w14:textId="77777777" w:rsidR="000C1DAA" w:rsidRDefault="000C1DAA" w:rsidP="008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2023" w14:textId="77777777" w:rsidR="000C1DAA" w:rsidRDefault="000C1DAA" w:rsidP="008D0DC2">
      <w:r>
        <w:separator/>
      </w:r>
    </w:p>
  </w:footnote>
  <w:footnote w:type="continuationSeparator" w:id="0">
    <w:p w14:paraId="3081E4CA" w14:textId="77777777" w:rsidR="000C1DAA" w:rsidRDefault="000C1DAA" w:rsidP="008D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6706"/>
    <w:multiLevelType w:val="hybridMultilevel"/>
    <w:tmpl w:val="33A6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AA6924"/>
    <w:multiLevelType w:val="hybridMultilevel"/>
    <w:tmpl w:val="E3E8D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3FC23D52"/>
    <w:multiLevelType w:val="hybridMultilevel"/>
    <w:tmpl w:val="0DAAA7C8"/>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420169C3"/>
    <w:multiLevelType w:val="hybridMultilevel"/>
    <w:tmpl w:val="3922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5F7E33"/>
    <w:multiLevelType w:val="hybridMultilevel"/>
    <w:tmpl w:val="8E74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782BCB"/>
    <w:multiLevelType w:val="hybridMultilevel"/>
    <w:tmpl w:val="7F24F3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995656"/>
    <w:multiLevelType w:val="hybridMultilevel"/>
    <w:tmpl w:val="EF645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281D3A"/>
    <w:multiLevelType w:val="hybridMultilevel"/>
    <w:tmpl w:val="F07C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94060D"/>
    <w:multiLevelType w:val="hybridMultilevel"/>
    <w:tmpl w:val="89B8E36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3"/>
  </w:num>
  <w:num w:numId="6">
    <w:abstractNumId w:val="10"/>
  </w:num>
  <w:num w:numId="7">
    <w:abstractNumId w:val="1"/>
  </w:num>
  <w:num w:numId="8">
    <w:abstractNumId w:val="2"/>
  </w:num>
  <w:num w:numId="9">
    <w:abstractNumId w:val="5"/>
  </w:num>
  <w:num w:numId="10">
    <w:abstractNumId w:val="6"/>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51"/>
    <w:rsid w:val="000030E3"/>
    <w:rsid w:val="00007524"/>
    <w:rsid w:val="00013D39"/>
    <w:rsid w:val="000C02E7"/>
    <w:rsid w:val="000C1DAA"/>
    <w:rsid w:val="000C3BF2"/>
    <w:rsid w:val="000F3964"/>
    <w:rsid w:val="000F4850"/>
    <w:rsid w:val="0011079E"/>
    <w:rsid w:val="001262E0"/>
    <w:rsid w:val="00151DCE"/>
    <w:rsid w:val="00173AD8"/>
    <w:rsid w:val="001842C6"/>
    <w:rsid w:val="00184557"/>
    <w:rsid w:val="001859CC"/>
    <w:rsid w:val="00191B51"/>
    <w:rsid w:val="001B66E3"/>
    <w:rsid w:val="001C6B8C"/>
    <w:rsid w:val="001E24CB"/>
    <w:rsid w:val="001F5EEC"/>
    <w:rsid w:val="0020207D"/>
    <w:rsid w:val="002134E2"/>
    <w:rsid w:val="00235B07"/>
    <w:rsid w:val="00237953"/>
    <w:rsid w:val="002752B9"/>
    <w:rsid w:val="002D079F"/>
    <w:rsid w:val="002D3830"/>
    <w:rsid w:val="00310685"/>
    <w:rsid w:val="00322F65"/>
    <w:rsid w:val="0037094A"/>
    <w:rsid w:val="003C4139"/>
    <w:rsid w:val="003E35A6"/>
    <w:rsid w:val="004173F4"/>
    <w:rsid w:val="00424CEF"/>
    <w:rsid w:val="00447024"/>
    <w:rsid w:val="0046248F"/>
    <w:rsid w:val="00480884"/>
    <w:rsid w:val="00512679"/>
    <w:rsid w:val="00537C77"/>
    <w:rsid w:val="005418E3"/>
    <w:rsid w:val="0054199A"/>
    <w:rsid w:val="00563DE7"/>
    <w:rsid w:val="00575B29"/>
    <w:rsid w:val="005A76EB"/>
    <w:rsid w:val="005C0334"/>
    <w:rsid w:val="005F5D64"/>
    <w:rsid w:val="00623B5F"/>
    <w:rsid w:val="00656C98"/>
    <w:rsid w:val="006819D6"/>
    <w:rsid w:val="00717743"/>
    <w:rsid w:val="0073580C"/>
    <w:rsid w:val="00741952"/>
    <w:rsid w:val="00764477"/>
    <w:rsid w:val="00786F90"/>
    <w:rsid w:val="007D046A"/>
    <w:rsid w:val="007E4F5E"/>
    <w:rsid w:val="007F648C"/>
    <w:rsid w:val="008223DD"/>
    <w:rsid w:val="008430C3"/>
    <w:rsid w:val="008937E7"/>
    <w:rsid w:val="008D0DC2"/>
    <w:rsid w:val="00914B4C"/>
    <w:rsid w:val="00925005"/>
    <w:rsid w:val="00927AA3"/>
    <w:rsid w:val="009D1AC9"/>
    <w:rsid w:val="009E28CD"/>
    <w:rsid w:val="009F7CC8"/>
    <w:rsid w:val="00A5295F"/>
    <w:rsid w:val="00A87D68"/>
    <w:rsid w:val="00A92AF9"/>
    <w:rsid w:val="00A942D0"/>
    <w:rsid w:val="00AA284A"/>
    <w:rsid w:val="00AE5EEB"/>
    <w:rsid w:val="00AF0683"/>
    <w:rsid w:val="00B315FF"/>
    <w:rsid w:val="00B86EB3"/>
    <w:rsid w:val="00C71B51"/>
    <w:rsid w:val="00C82126"/>
    <w:rsid w:val="00CA044A"/>
    <w:rsid w:val="00CB3D97"/>
    <w:rsid w:val="00CC1E11"/>
    <w:rsid w:val="00CD4A00"/>
    <w:rsid w:val="00CE2953"/>
    <w:rsid w:val="00CE7F96"/>
    <w:rsid w:val="00D134AC"/>
    <w:rsid w:val="00D2776E"/>
    <w:rsid w:val="00D44F6E"/>
    <w:rsid w:val="00D467FF"/>
    <w:rsid w:val="00D654A0"/>
    <w:rsid w:val="00D66944"/>
    <w:rsid w:val="00D71B83"/>
    <w:rsid w:val="00D873EF"/>
    <w:rsid w:val="00DC1B89"/>
    <w:rsid w:val="00DD2582"/>
    <w:rsid w:val="00DE0C9E"/>
    <w:rsid w:val="00E011FB"/>
    <w:rsid w:val="00E34571"/>
    <w:rsid w:val="00E54AA6"/>
    <w:rsid w:val="00E6764D"/>
    <w:rsid w:val="00E763ED"/>
    <w:rsid w:val="00E85941"/>
    <w:rsid w:val="00E90854"/>
    <w:rsid w:val="00E92D41"/>
    <w:rsid w:val="00EA0FD3"/>
    <w:rsid w:val="00EB1002"/>
    <w:rsid w:val="00EB2811"/>
    <w:rsid w:val="00ED6E02"/>
    <w:rsid w:val="00EF45C5"/>
    <w:rsid w:val="00EF5580"/>
    <w:rsid w:val="00F122F6"/>
    <w:rsid w:val="00F37141"/>
    <w:rsid w:val="00F45F2E"/>
    <w:rsid w:val="00F744DA"/>
    <w:rsid w:val="00F93B3F"/>
    <w:rsid w:val="00FC244D"/>
    <w:rsid w:val="00FC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263E"/>
  <w15:chartTrackingRefBased/>
  <w15:docId w15:val="{BFA4C303-0245-4A63-8AC2-774295AD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E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EEC"/>
    <w:rPr>
      <w:color w:val="0563C1" w:themeColor="hyperlink"/>
      <w:u w:val="single"/>
    </w:rPr>
  </w:style>
  <w:style w:type="character" w:customStyle="1" w:styleId="NoSpacingChar">
    <w:name w:val="No Spacing Char"/>
    <w:link w:val="NoSpacing"/>
    <w:uiPriority w:val="1"/>
    <w:locked/>
    <w:rsid w:val="005C0334"/>
  </w:style>
  <w:style w:type="paragraph" w:styleId="NoSpacing">
    <w:name w:val="No Spacing"/>
    <w:link w:val="NoSpacingChar"/>
    <w:uiPriority w:val="1"/>
    <w:qFormat/>
    <w:rsid w:val="005C0334"/>
    <w:pPr>
      <w:spacing w:after="0" w:line="240" w:lineRule="auto"/>
    </w:pPr>
  </w:style>
  <w:style w:type="character" w:customStyle="1" w:styleId="ListParagraphChar">
    <w:name w:val="List Paragraph Char"/>
    <w:link w:val="ListParagraph"/>
    <w:uiPriority w:val="34"/>
    <w:locked/>
    <w:rsid w:val="005C0334"/>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5C0334"/>
    <w:pPr>
      <w:ind w:left="720"/>
    </w:pPr>
    <w:rPr>
      <w:rFonts w:ascii="Times New Roman" w:eastAsia="Times New Roman" w:hAnsi="Times New Roman" w:cs="Times New Roman"/>
      <w:sz w:val="20"/>
      <w:szCs w:val="20"/>
    </w:rPr>
  </w:style>
  <w:style w:type="character" w:customStyle="1" w:styleId="w8qarf">
    <w:name w:val="w8qarf"/>
    <w:basedOn w:val="DefaultParagraphFont"/>
    <w:rsid w:val="00013D39"/>
  </w:style>
  <w:style w:type="character" w:customStyle="1" w:styleId="lrzxr">
    <w:name w:val="lrzxr"/>
    <w:basedOn w:val="DefaultParagraphFont"/>
    <w:rsid w:val="0001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6592">
      <w:bodyDiv w:val="1"/>
      <w:marLeft w:val="0"/>
      <w:marRight w:val="0"/>
      <w:marTop w:val="0"/>
      <w:marBottom w:val="0"/>
      <w:divBdr>
        <w:top w:val="none" w:sz="0" w:space="0" w:color="auto"/>
        <w:left w:val="none" w:sz="0" w:space="0" w:color="auto"/>
        <w:bottom w:val="none" w:sz="0" w:space="0" w:color="auto"/>
        <w:right w:val="none" w:sz="0" w:space="0" w:color="auto"/>
      </w:divBdr>
    </w:div>
    <w:div w:id="69474457">
      <w:bodyDiv w:val="1"/>
      <w:marLeft w:val="0"/>
      <w:marRight w:val="0"/>
      <w:marTop w:val="0"/>
      <w:marBottom w:val="0"/>
      <w:divBdr>
        <w:top w:val="none" w:sz="0" w:space="0" w:color="auto"/>
        <w:left w:val="none" w:sz="0" w:space="0" w:color="auto"/>
        <w:bottom w:val="none" w:sz="0" w:space="0" w:color="auto"/>
        <w:right w:val="none" w:sz="0" w:space="0" w:color="auto"/>
      </w:divBdr>
    </w:div>
    <w:div w:id="97717651">
      <w:bodyDiv w:val="1"/>
      <w:marLeft w:val="0"/>
      <w:marRight w:val="0"/>
      <w:marTop w:val="0"/>
      <w:marBottom w:val="0"/>
      <w:divBdr>
        <w:top w:val="none" w:sz="0" w:space="0" w:color="auto"/>
        <w:left w:val="none" w:sz="0" w:space="0" w:color="auto"/>
        <w:bottom w:val="none" w:sz="0" w:space="0" w:color="auto"/>
        <w:right w:val="none" w:sz="0" w:space="0" w:color="auto"/>
      </w:divBdr>
    </w:div>
    <w:div w:id="111484004">
      <w:bodyDiv w:val="1"/>
      <w:marLeft w:val="0"/>
      <w:marRight w:val="0"/>
      <w:marTop w:val="0"/>
      <w:marBottom w:val="0"/>
      <w:divBdr>
        <w:top w:val="none" w:sz="0" w:space="0" w:color="auto"/>
        <w:left w:val="none" w:sz="0" w:space="0" w:color="auto"/>
        <w:bottom w:val="none" w:sz="0" w:space="0" w:color="auto"/>
        <w:right w:val="none" w:sz="0" w:space="0" w:color="auto"/>
      </w:divBdr>
    </w:div>
    <w:div w:id="265962519">
      <w:bodyDiv w:val="1"/>
      <w:marLeft w:val="0"/>
      <w:marRight w:val="0"/>
      <w:marTop w:val="0"/>
      <w:marBottom w:val="0"/>
      <w:divBdr>
        <w:top w:val="none" w:sz="0" w:space="0" w:color="auto"/>
        <w:left w:val="none" w:sz="0" w:space="0" w:color="auto"/>
        <w:bottom w:val="none" w:sz="0" w:space="0" w:color="auto"/>
        <w:right w:val="none" w:sz="0" w:space="0" w:color="auto"/>
      </w:divBdr>
    </w:div>
    <w:div w:id="296034962">
      <w:bodyDiv w:val="1"/>
      <w:marLeft w:val="0"/>
      <w:marRight w:val="0"/>
      <w:marTop w:val="0"/>
      <w:marBottom w:val="0"/>
      <w:divBdr>
        <w:top w:val="none" w:sz="0" w:space="0" w:color="auto"/>
        <w:left w:val="none" w:sz="0" w:space="0" w:color="auto"/>
        <w:bottom w:val="none" w:sz="0" w:space="0" w:color="auto"/>
        <w:right w:val="none" w:sz="0" w:space="0" w:color="auto"/>
      </w:divBdr>
    </w:div>
    <w:div w:id="345517319">
      <w:bodyDiv w:val="1"/>
      <w:marLeft w:val="0"/>
      <w:marRight w:val="0"/>
      <w:marTop w:val="0"/>
      <w:marBottom w:val="0"/>
      <w:divBdr>
        <w:top w:val="none" w:sz="0" w:space="0" w:color="auto"/>
        <w:left w:val="none" w:sz="0" w:space="0" w:color="auto"/>
        <w:bottom w:val="none" w:sz="0" w:space="0" w:color="auto"/>
        <w:right w:val="none" w:sz="0" w:space="0" w:color="auto"/>
      </w:divBdr>
    </w:div>
    <w:div w:id="362679138">
      <w:bodyDiv w:val="1"/>
      <w:marLeft w:val="0"/>
      <w:marRight w:val="0"/>
      <w:marTop w:val="0"/>
      <w:marBottom w:val="0"/>
      <w:divBdr>
        <w:top w:val="none" w:sz="0" w:space="0" w:color="auto"/>
        <w:left w:val="none" w:sz="0" w:space="0" w:color="auto"/>
        <w:bottom w:val="none" w:sz="0" w:space="0" w:color="auto"/>
        <w:right w:val="none" w:sz="0" w:space="0" w:color="auto"/>
      </w:divBdr>
    </w:div>
    <w:div w:id="398095313">
      <w:bodyDiv w:val="1"/>
      <w:marLeft w:val="0"/>
      <w:marRight w:val="0"/>
      <w:marTop w:val="0"/>
      <w:marBottom w:val="0"/>
      <w:divBdr>
        <w:top w:val="none" w:sz="0" w:space="0" w:color="auto"/>
        <w:left w:val="none" w:sz="0" w:space="0" w:color="auto"/>
        <w:bottom w:val="none" w:sz="0" w:space="0" w:color="auto"/>
        <w:right w:val="none" w:sz="0" w:space="0" w:color="auto"/>
      </w:divBdr>
    </w:div>
    <w:div w:id="894008845">
      <w:bodyDiv w:val="1"/>
      <w:marLeft w:val="0"/>
      <w:marRight w:val="0"/>
      <w:marTop w:val="0"/>
      <w:marBottom w:val="0"/>
      <w:divBdr>
        <w:top w:val="none" w:sz="0" w:space="0" w:color="auto"/>
        <w:left w:val="none" w:sz="0" w:space="0" w:color="auto"/>
        <w:bottom w:val="none" w:sz="0" w:space="0" w:color="auto"/>
        <w:right w:val="none" w:sz="0" w:space="0" w:color="auto"/>
      </w:divBdr>
    </w:div>
    <w:div w:id="910503898">
      <w:bodyDiv w:val="1"/>
      <w:marLeft w:val="0"/>
      <w:marRight w:val="0"/>
      <w:marTop w:val="0"/>
      <w:marBottom w:val="0"/>
      <w:divBdr>
        <w:top w:val="none" w:sz="0" w:space="0" w:color="auto"/>
        <w:left w:val="none" w:sz="0" w:space="0" w:color="auto"/>
        <w:bottom w:val="none" w:sz="0" w:space="0" w:color="auto"/>
        <w:right w:val="none" w:sz="0" w:space="0" w:color="auto"/>
      </w:divBdr>
    </w:div>
    <w:div w:id="1056900788">
      <w:bodyDiv w:val="1"/>
      <w:marLeft w:val="0"/>
      <w:marRight w:val="0"/>
      <w:marTop w:val="0"/>
      <w:marBottom w:val="0"/>
      <w:divBdr>
        <w:top w:val="none" w:sz="0" w:space="0" w:color="auto"/>
        <w:left w:val="none" w:sz="0" w:space="0" w:color="auto"/>
        <w:bottom w:val="none" w:sz="0" w:space="0" w:color="auto"/>
        <w:right w:val="none" w:sz="0" w:space="0" w:color="auto"/>
      </w:divBdr>
    </w:div>
    <w:div w:id="1084646537">
      <w:bodyDiv w:val="1"/>
      <w:marLeft w:val="0"/>
      <w:marRight w:val="0"/>
      <w:marTop w:val="0"/>
      <w:marBottom w:val="0"/>
      <w:divBdr>
        <w:top w:val="none" w:sz="0" w:space="0" w:color="auto"/>
        <w:left w:val="none" w:sz="0" w:space="0" w:color="auto"/>
        <w:bottom w:val="none" w:sz="0" w:space="0" w:color="auto"/>
        <w:right w:val="none" w:sz="0" w:space="0" w:color="auto"/>
      </w:divBdr>
    </w:div>
    <w:div w:id="1206024024">
      <w:bodyDiv w:val="1"/>
      <w:marLeft w:val="0"/>
      <w:marRight w:val="0"/>
      <w:marTop w:val="0"/>
      <w:marBottom w:val="0"/>
      <w:divBdr>
        <w:top w:val="none" w:sz="0" w:space="0" w:color="auto"/>
        <w:left w:val="none" w:sz="0" w:space="0" w:color="auto"/>
        <w:bottom w:val="none" w:sz="0" w:space="0" w:color="auto"/>
        <w:right w:val="none" w:sz="0" w:space="0" w:color="auto"/>
      </w:divBdr>
    </w:div>
    <w:div w:id="1269462749">
      <w:bodyDiv w:val="1"/>
      <w:marLeft w:val="0"/>
      <w:marRight w:val="0"/>
      <w:marTop w:val="0"/>
      <w:marBottom w:val="0"/>
      <w:divBdr>
        <w:top w:val="none" w:sz="0" w:space="0" w:color="auto"/>
        <w:left w:val="none" w:sz="0" w:space="0" w:color="auto"/>
        <w:bottom w:val="none" w:sz="0" w:space="0" w:color="auto"/>
        <w:right w:val="none" w:sz="0" w:space="0" w:color="auto"/>
      </w:divBdr>
    </w:div>
    <w:div w:id="1378552584">
      <w:bodyDiv w:val="1"/>
      <w:marLeft w:val="0"/>
      <w:marRight w:val="0"/>
      <w:marTop w:val="0"/>
      <w:marBottom w:val="0"/>
      <w:divBdr>
        <w:top w:val="none" w:sz="0" w:space="0" w:color="auto"/>
        <w:left w:val="none" w:sz="0" w:space="0" w:color="auto"/>
        <w:bottom w:val="none" w:sz="0" w:space="0" w:color="auto"/>
        <w:right w:val="none" w:sz="0" w:space="0" w:color="auto"/>
      </w:divBdr>
    </w:div>
    <w:div w:id="1459101583">
      <w:bodyDiv w:val="1"/>
      <w:marLeft w:val="0"/>
      <w:marRight w:val="0"/>
      <w:marTop w:val="0"/>
      <w:marBottom w:val="0"/>
      <w:divBdr>
        <w:top w:val="none" w:sz="0" w:space="0" w:color="auto"/>
        <w:left w:val="none" w:sz="0" w:space="0" w:color="auto"/>
        <w:bottom w:val="none" w:sz="0" w:space="0" w:color="auto"/>
        <w:right w:val="none" w:sz="0" w:space="0" w:color="auto"/>
      </w:divBdr>
    </w:div>
    <w:div w:id="1515876197">
      <w:bodyDiv w:val="1"/>
      <w:marLeft w:val="0"/>
      <w:marRight w:val="0"/>
      <w:marTop w:val="0"/>
      <w:marBottom w:val="0"/>
      <w:divBdr>
        <w:top w:val="none" w:sz="0" w:space="0" w:color="auto"/>
        <w:left w:val="none" w:sz="0" w:space="0" w:color="auto"/>
        <w:bottom w:val="none" w:sz="0" w:space="0" w:color="auto"/>
        <w:right w:val="none" w:sz="0" w:space="0" w:color="auto"/>
      </w:divBdr>
    </w:div>
    <w:div w:id="1768694646">
      <w:bodyDiv w:val="1"/>
      <w:marLeft w:val="0"/>
      <w:marRight w:val="0"/>
      <w:marTop w:val="0"/>
      <w:marBottom w:val="0"/>
      <w:divBdr>
        <w:top w:val="none" w:sz="0" w:space="0" w:color="auto"/>
        <w:left w:val="none" w:sz="0" w:space="0" w:color="auto"/>
        <w:bottom w:val="none" w:sz="0" w:space="0" w:color="auto"/>
        <w:right w:val="none" w:sz="0" w:space="0" w:color="auto"/>
      </w:divBdr>
    </w:div>
    <w:div w:id="1880244747">
      <w:bodyDiv w:val="1"/>
      <w:marLeft w:val="0"/>
      <w:marRight w:val="0"/>
      <w:marTop w:val="0"/>
      <w:marBottom w:val="0"/>
      <w:divBdr>
        <w:top w:val="none" w:sz="0" w:space="0" w:color="auto"/>
        <w:left w:val="none" w:sz="0" w:space="0" w:color="auto"/>
        <w:bottom w:val="none" w:sz="0" w:space="0" w:color="auto"/>
        <w:right w:val="none" w:sz="0" w:space="0" w:color="auto"/>
      </w:divBdr>
    </w:div>
    <w:div w:id="21443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lalitha pasupuleti</dc:creator>
  <cp:keywords/>
  <dc:description/>
  <cp:lastModifiedBy>Uday Bhaskar Paindla</cp:lastModifiedBy>
  <cp:revision>2</cp:revision>
  <dcterms:created xsi:type="dcterms:W3CDTF">2020-10-16T05:56:00Z</dcterms:created>
  <dcterms:modified xsi:type="dcterms:W3CDTF">2020-10-16T05:56:00Z</dcterms:modified>
</cp:coreProperties>
</file>