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0D809" w14:textId="78358E56" w:rsidR="00A31833" w:rsidRPr="00495732" w:rsidRDefault="006C75A1" w:rsidP="00A31833">
      <w:pPr>
        <w:jc w:val="center"/>
        <w:rPr>
          <w:rFonts w:ascii="Calibri" w:hAnsi="Calibri" w:cs="Calibri"/>
          <w:spacing w:val="60"/>
          <w:sz w:val="4"/>
          <w:szCs w:val="4"/>
        </w:rPr>
      </w:pPr>
      <w:r w:rsidRPr="00495732">
        <w:rPr>
          <w:rFonts w:ascii="Calibri" w:hAnsi="Calibri" w:cs="Calibri"/>
          <w:spacing w:val="60"/>
          <w:sz w:val="4"/>
          <w:szCs w:val="4"/>
        </w:rPr>
        <w:t xml:space="preserve"> </w:t>
      </w:r>
    </w:p>
    <w:p w14:paraId="17474275" w14:textId="2454C805" w:rsidR="00867E19" w:rsidRPr="00495732" w:rsidRDefault="00685433" w:rsidP="00A31833">
      <w:pPr>
        <w:jc w:val="center"/>
        <w:rPr>
          <w:rFonts w:ascii="Calibri" w:hAnsi="Calibri" w:cs="Calibri"/>
          <w:spacing w:val="60"/>
          <w:sz w:val="56"/>
          <w:szCs w:val="56"/>
        </w:rPr>
      </w:pPr>
      <w:r>
        <w:rPr>
          <w:rFonts w:ascii="Calibri" w:hAnsi="Calibri" w:cs="Calibri"/>
          <w:spacing w:val="60"/>
          <w:sz w:val="56"/>
          <w:szCs w:val="56"/>
        </w:rPr>
        <w:t>SHAILENDRA SINGH</w:t>
      </w:r>
    </w:p>
    <w:p w14:paraId="1A885FC2" w14:textId="4AADDE7D" w:rsidR="00A31833" w:rsidRPr="00495732" w:rsidRDefault="00685433" w:rsidP="00A31833">
      <w:pPr>
        <w:spacing w:line="432" w:lineRule="auto"/>
        <w:jc w:val="center"/>
        <w:rPr>
          <w:rFonts w:ascii="Calibri" w:hAnsi="Calibri" w:cs="Calibri"/>
          <w:color w:val="7F7F7F" w:themeColor="text1" w:themeTint="80"/>
          <w:spacing w:val="40"/>
          <w:sz w:val="20"/>
          <w:szCs w:val="20"/>
        </w:rPr>
      </w:pPr>
      <w:r>
        <w:rPr>
          <w:rFonts w:ascii="Calibri" w:hAnsi="Calibri" w:cs="Calibri"/>
          <w:color w:val="7F7F7F" w:themeColor="text1" w:themeTint="80"/>
          <w:spacing w:val="40"/>
          <w:sz w:val="20"/>
          <w:szCs w:val="20"/>
        </w:rPr>
        <w:t>BACK</w:t>
      </w:r>
      <w:r w:rsidR="00495732" w:rsidRPr="00495732">
        <w:rPr>
          <w:rFonts w:ascii="Calibri" w:hAnsi="Calibri" w:cs="Calibri"/>
          <w:color w:val="7F7F7F" w:themeColor="text1" w:themeTint="80"/>
          <w:spacing w:val="40"/>
          <w:sz w:val="20"/>
          <w:szCs w:val="20"/>
        </w:rPr>
        <w:t>-END DEVELOPER</w:t>
      </w:r>
    </w:p>
    <w:p w14:paraId="7CBE2C53" w14:textId="77777777" w:rsidR="0088045E" w:rsidRPr="00495732" w:rsidRDefault="0088045E" w:rsidP="0088045E">
      <w:pPr>
        <w:pBdr>
          <w:bottom w:val="single" w:sz="6" w:space="1" w:color="D0CECE" w:themeColor="background2" w:themeShade="E6"/>
        </w:pBdr>
        <w:rPr>
          <w:rFonts w:ascii="Calibri" w:hAnsi="Calibri" w:cs="Calibri"/>
          <w:sz w:val="6"/>
          <w:szCs w:val="6"/>
        </w:rPr>
      </w:pPr>
    </w:p>
    <w:p w14:paraId="1339C7D9" w14:textId="68AB3F95" w:rsidR="00A31833" w:rsidRDefault="00601570" w:rsidP="00A31833">
      <w:pPr>
        <w:spacing w:line="240" w:lineRule="auto"/>
        <w:jc w:val="center"/>
        <w:rPr>
          <w:rFonts w:ascii="Calibri" w:hAnsi="Calibri" w:cs="Calibri"/>
          <w:color w:val="595959" w:themeColor="text1" w:themeTint="A6"/>
          <w:spacing w:val="30"/>
          <w:sz w:val="20"/>
          <w:szCs w:val="18"/>
        </w:rPr>
      </w:pPr>
      <w:r w:rsidRPr="00661464">
        <w:rPr>
          <w:rFonts w:ascii="Calibri" w:hAnsi="Calibri" w:cs="Calibri"/>
          <w:color w:val="595959" w:themeColor="text1" w:themeTint="A6"/>
          <w:spacing w:val="30"/>
          <w:sz w:val="20"/>
          <w:szCs w:val="18"/>
        </w:rPr>
        <w:t>+</w:t>
      </w:r>
      <w:r w:rsidR="00685433">
        <w:rPr>
          <w:rFonts w:ascii="Calibri" w:hAnsi="Calibri" w:cs="Calibri"/>
          <w:color w:val="595959" w:themeColor="text1" w:themeTint="A6"/>
          <w:spacing w:val="30"/>
          <w:sz w:val="20"/>
          <w:szCs w:val="18"/>
        </w:rPr>
        <w:t>9</w:t>
      </w:r>
      <w:r w:rsidRPr="00661464">
        <w:rPr>
          <w:rFonts w:ascii="Calibri" w:hAnsi="Calibri" w:cs="Calibri"/>
          <w:color w:val="595959" w:themeColor="text1" w:themeTint="A6"/>
          <w:spacing w:val="30"/>
          <w:sz w:val="20"/>
          <w:szCs w:val="18"/>
        </w:rPr>
        <w:t xml:space="preserve">1 </w:t>
      </w:r>
      <w:r w:rsidR="00685433">
        <w:rPr>
          <w:rFonts w:ascii="Calibri" w:hAnsi="Calibri" w:cs="Calibri"/>
          <w:color w:val="595959" w:themeColor="text1" w:themeTint="A6"/>
          <w:spacing w:val="30"/>
          <w:sz w:val="20"/>
          <w:szCs w:val="18"/>
        </w:rPr>
        <w:t>8954979703</w:t>
      </w:r>
      <w:r w:rsidRPr="00661464">
        <w:rPr>
          <w:rFonts w:ascii="Calibri" w:hAnsi="Calibri" w:cs="Calibri"/>
          <w:color w:val="595959" w:themeColor="text1" w:themeTint="A6"/>
          <w:spacing w:val="30"/>
          <w:sz w:val="20"/>
          <w:szCs w:val="18"/>
        </w:rPr>
        <w:t xml:space="preserve"> </w:t>
      </w:r>
      <w:r w:rsidR="00A31833" w:rsidRPr="00661464">
        <w:rPr>
          <w:rFonts w:ascii="Calibri" w:hAnsi="Calibri" w:cs="Calibri"/>
          <w:color w:val="595959" w:themeColor="text1" w:themeTint="A6"/>
          <w:spacing w:val="30"/>
          <w:sz w:val="20"/>
          <w:szCs w:val="18"/>
        </w:rPr>
        <w:t xml:space="preserve">| </w:t>
      </w:r>
      <w:r w:rsidR="00685433">
        <w:rPr>
          <w:rFonts w:ascii="Calibri" w:hAnsi="Calibri" w:cs="Calibri"/>
          <w:color w:val="595959" w:themeColor="text1" w:themeTint="A6"/>
          <w:spacing w:val="30"/>
          <w:sz w:val="20"/>
          <w:szCs w:val="18"/>
        </w:rPr>
        <w:t>shailendrapanwar14</w:t>
      </w:r>
      <w:r w:rsidRPr="00661464">
        <w:rPr>
          <w:rFonts w:ascii="Calibri" w:hAnsi="Calibri" w:cs="Calibri"/>
          <w:color w:val="595959" w:themeColor="text1" w:themeTint="A6"/>
          <w:spacing w:val="30"/>
          <w:sz w:val="20"/>
          <w:szCs w:val="18"/>
        </w:rPr>
        <w:t xml:space="preserve">@gmail.com </w:t>
      </w:r>
      <w:r w:rsidR="00A31833" w:rsidRPr="00661464">
        <w:rPr>
          <w:rFonts w:ascii="Calibri" w:hAnsi="Calibri" w:cs="Calibri"/>
          <w:color w:val="595959" w:themeColor="text1" w:themeTint="A6"/>
          <w:spacing w:val="30"/>
          <w:sz w:val="20"/>
          <w:szCs w:val="18"/>
        </w:rPr>
        <w:t xml:space="preserve">| </w:t>
      </w:r>
      <w:r w:rsidR="00685433">
        <w:rPr>
          <w:rFonts w:ascii="Calibri" w:hAnsi="Calibri" w:cs="Calibri"/>
          <w:color w:val="595959" w:themeColor="text1" w:themeTint="A6"/>
          <w:spacing w:val="30"/>
          <w:sz w:val="20"/>
          <w:szCs w:val="18"/>
        </w:rPr>
        <w:t>Bengaluru</w:t>
      </w:r>
      <w:r w:rsidRPr="00661464">
        <w:rPr>
          <w:rFonts w:ascii="Calibri" w:hAnsi="Calibri" w:cs="Calibri"/>
          <w:color w:val="595959" w:themeColor="text1" w:themeTint="A6"/>
          <w:spacing w:val="30"/>
          <w:sz w:val="20"/>
          <w:szCs w:val="18"/>
        </w:rPr>
        <w:t xml:space="preserve">, </w:t>
      </w:r>
      <w:r w:rsidR="008A39E9">
        <w:rPr>
          <w:rFonts w:ascii="Calibri" w:hAnsi="Calibri" w:cs="Calibri"/>
          <w:color w:val="595959" w:themeColor="text1" w:themeTint="A6"/>
          <w:spacing w:val="30"/>
          <w:sz w:val="20"/>
          <w:szCs w:val="18"/>
        </w:rPr>
        <w:t>KA</w:t>
      </w:r>
    </w:p>
    <w:p w14:paraId="0CB32BCC" w14:textId="3B17A61D" w:rsidR="00B64C11" w:rsidRPr="00661464" w:rsidRDefault="00B64C11" w:rsidP="00B64C11">
      <w:pPr>
        <w:spacing w:line="240" w:lineRule="auto"/>
        <w:rPr>
          <w:rFonts w:ascii="Calibri" w:hAnsi="Calibri" w:cs="Calibri"/>
          <w:color w:val="595959" w:themeColor="text1" w:themeTint="A6"/>
          <w:spacing w:val="30"/>
          <w:sz w:val="20"/>
          <w:szCs w:val="18"/>
        </w:rPr>
      </w:pPr>
      <w:r>
        <w:rPr>
          <w:rFonts w:ascii="Calibri" w:hAnsi="Calibri" w:cs="Calibri"/>
          <w:color w:val="595959" w:themeColor="text1" w:themeTint="A6"/>
          <w:spacing w:val="30"/>
          <w:sz w:val="20"/>
          <w:szCs w:val="18"/>
        </w:rPr>
        <w:t xml:space="preserve">DOB:01-01-1996 | LinkedIn </w:t>
      </w:r>
      <w:hyperlink r:id="rId7" w:history="1">
        <w:r>
          <w:rPr>
            <w:rStyle w:val="Hyperlink"/>
          </w:rPr>
          <w:t>https://www.linkedin.com/in/shailendra-singh-panwar-6608b0129/</w:t>
        </w:r>
      </w:hyperlink>
    </w:p>
    <w:p w14:paraId="49F363FB" w14:textId="24760213" w:rsidR="00A31833" w:rsidRPr="00495732" w:rsidRDefault="00A31833" w:rsidP="00A31833">
      <w:pPr>
        <w:pBdr>
          <w:bottom w:val="single" w:sz="6" w:space="1" w:color="D0CECE" w:themeColor="background2" w:themeShade="E6"/>
        </w:pBdr>
        <w:rPr>
          <w:rFonts w:ascii="Calibri" w:hAnsi="Calibri" w:cs="Calibri"/>
          <w:sz w:val="2"/>
          <w:szCs w:val="2"/>
        </w:rPr>
      </w:pPr>
    </w:p>
    <w:p w14:paraId="23AD4DBE" w14:textId="7F89D023" w:rsidR="00A31833" w:rsidRPr="00495732" w:rsidRDefault="000527E8" w:rsidP="00661464">
      <w:pPr>
        <w:pStyle w:val="TopHeading"/>
      </w:pPr>
      <w:r>
        <w:t>PROFESSIONAL SUMMMARY</w:t>
      </w:r>
    </w:p>
    <w:p w14:paraId="2D7719C2" w14:textId="5DE2C9DE" w:rsidR="00A31833" w:rsidRPr="00ED7BD9" w:rsidRDefault="00266076" w:rsidP="00D734CC">
      <w:pPr>
        <w:pStyle w:val="ResumeText"/>
      </w:pPr>
      <w:r w:rsidRPr="00266076">
        <w:t xml:space="preserve">With close to </w:t>
      </w:r>
      <w:r>
        <w:t>2</w:t>
      </w:r>
      <w:r w:rsidRPr="00266076">
        <w:t xml:space="preserve"> years of Experience in Software Development</w:t>
      </w:r>
      <w:r>
        <w:t xml:space="preserve">. </w:t>
      </w:r>
      <w:r w:rsidR="000527E8">
        <w:t>E</w:t>
      </w:r>
      <w:r w:rsidR="00601570" w:rsidRPr="00ED7BD9">
        <w:t xml:space="preserve">stablished </w:t>
      </w:r>
      <w:r w:rsidR="008A39E9">
        <w:t>back</w:t>
      </w:r>
      <w:r w:rsidR="00601570" w:rsidRPr="00ED7BD9">
        <w:t>-end web developer</w:t>
      </w:r>
      <w:r w:rsidR="000527E8">
        <w:t xml:space="preserve">, specializing in </w:t>
      </w:r>
      <w:r w:rsidR="00601570" w:rsidRPr="00ED7BD9">
        <w:t xml:space="preserve">attention to detail, </w:t>
      </w:r>
      <w:r w:rsidR="008A39E9">
        <w:t xml:space="preserve">API </w:t>
      </w:r>
      <w:r w:rsidR="00601570" w:rsidRPr="00ED7BD9">
        <w:t>design and uniformity</w:t>
      </w:r>
      <w:r w:rsidR="000527E8">
        <w:t>.</w:t>
      </w:r>
      <w:r w:rsidR="00601570" w:rsidRPr="00ED7BD9">
        <w:t xml:space="preserve"> </w:t>
      </w:r>
      <w:r w:rsidR="00614B95">
        <w:t>O</w:t>
      </w:r>
      <w:r w:rsidR="00601570" w:rsidRPr="00ED7BD9">
        <w:t>utstanding comprehension of software engineering</w:t>
      </w:r>
      <w:r w:rsidR="00614B95">
        <w:t>, with a focus on</w:t>
      </w:r>
      <w:r w:rsidR="00601570" w:rsidRPr="00ED7BD9">
        <w:t xml:space="preserve"> establishing </w:t>
      </w:r>
      <w:r w:rsidR="00614B95">
        <w:t xml:space="preserve">a </w:t>
      </w:r>
      <w:r w:rsidR="00601570" w:rsidRPr="00ED7BD9">
        <w:t>user-friendly atmosphere</w:t>
      </w:r>
      <w:r w:rsidR="00614B95">
        <w:t xml:space="preserve">, </w:t>
      </w:r>
      <w:r w:rsidR="00601570" w:rsidRPr="00ED7BD9">
        <w:t xml:space="preserve">solid structure, smooth navigation and unique design. </w:t>
      </w:r>
      <w:r w:rsidR="00614B95">
        <w:t xml:space="preserve">Versatile, experienced technical </w:t>
      </w:r>
      <w:r w:rsidR="00CA7663">
        <w:t xml:space="preserve">contributor </w:t>
      </w:r>
      <w:r w:rsidR="00614B95">
        <w:t>—an asset to any development team</w:t>
      </w:r>
      <w:r w:rsidR="00A31833" w:rsidRPr="00ED7BD9">
        <w:t>.</w:t>
      </w:r>
    </w:p>
    <w:p w14:paraId="20C7A453" w14:textId="6502BB82" w:rsidR="00601570" w:rsidRPr="00661464" w:rsidRDefault="00601570" w:rsidP="00661464">
      <w:pPr>
        <w:pStyle w:val="Heading1"/>
      </w:pPr>
      <w:r w:rsidRPr="00661464">
        <w:t>EXPERIENCE</w:t>
      </w:r>
    </w:p>
    <w:p w14:paraId="0E239D7A" w14:textId="01E6B0A4" w:rsidR="00495732" w:rsidRPr="006B24C7" w:rsidRDefault="00495732" w:rsidP="006B24C7">
      <w:pPr>
        <w:pStyle w:val="JobTitle"/>
      </w:pPr>
      <w:r w:rsidRPr="006B24C7">
        <w:t>SOFTWARE ENGINEER</w:t>
      </w:r>
    </w:p>
    <w:p w14:paraId="2CB0DD20" w14:textId="38235A3F" w:rsidR="00601570" w:rsidRPr="00495732" w:rsidRDefault="008A39E9" w:rsidP="006B24C7">
      <w:pPr>
        <w:pStyle w:val="CompanyLocationDate"/>
      </w:pPr>
      <w:r w:rsidRPr="008C441D">
        <w:rPr>
          <w:rFonts w:asciiTheme="minorHAnsi" w:hAnsiTheme="minorHAnsi" w:cstheme="minorHAnsi"/>
          <w:b/>
          <w:bCs/>
          <w:szCs w:val="20"/>
          <w:shd w:val="clear" w:color="auto" w:fill="FFFFFF"/>
        </w:rPr>
        <w:t>BRIDGEi2i Analytics</w:t>
      </w:r>
      <w:r w:rsidR="00495732" w:rsidRPr="00495732">
        <w:rPr>
          <w:spacing w:val="20"/>
          <w:szCs w:val="20"/>
          <w:lang w:val="en-US"/>
        </w:rPr>
        <w:t>|</w:t>
      </w:r>
      <w:r w:rsidR="00495732" w:rsidRPr="00495732">
        <w:t xml:space="preserve"> </w:t>
      </w:r>
      <w:r>
        <w:t>Bengaluru</w:t>
      </w:r>
      <w:r w:rsidR="00495732" w:rsidRPr="00495732">
        <w:t xml:space="preserve">, </w:t>
      </w:r>
      <w:r>
        <w:t>KA</w:t>
      </w:r>
      <w:r w:rsidR="00601570" w:rsidRPr="00495732">
        <w:tab/>
      </w:r>
      <w:r>
        <w:t>10</w:t>
      </w:r>
      <w:r w:rsidR="00601570" w:rsidRPr="00495732">
        <w:t>/201</w:t>
      </w:r>
      <w:r w:rsidR="00495732" w:rsidRPr="00495732">
        <w:t>9</w:t>
      </w:r>
      <w:r w:rsidR="00601570" w:rsidRPr="00495732">
        <w:t xml:space="preserve"> – </w:t>
      </w:r>
      <w:r>
        <w:t>till date</w:t>
      </w:r>
    </w:p>
    <w:p w14:paraId="07F64F8B" w14:textId="37F13A93" w:rsidR="00F56901" w:rsidRDefault="00495732" w:rsidP="00F56901">
      <w:pPr>
        <w:pStyle w:val="ResumeText"/>
      </w:pPr>
      <w:r w:rsidRPr="003D5228">
        <w:t xml:space="preserve">Since </w:t>
      </w:r>
      <w:r w:rsidR="008A39E9">
        <w:t>2011</w:t>
      </w:r>
      <w:r w:rsidR="008A39E9" w:rsidRPr="008A39E9">
        <w:t xml:space="preserve"> </w:t>
      </w:r>
      <w:r w:rsidR="008A39E9">
        <w:t xml:space="preserve">Bridgei2i </w:t>
      </w:r>
      <w:r w:rsidR="008A39E9" w:rsidRPr="008A39E9">
        <w:rPr>
          <w:color w:val="3C4043"/>
          <w:szCs w:val="20"/>
          <w:shd w:val="clear" w:color="auto" w:fill="FFFFFF"/>
        </w:rPr>
        <w:t>brings together extensive Technology Industry expertise, Data Science capabilities and AI – powered accelerators to help Technology companies drive actions for digital transformation outcomes</w:t>
      </w:r>
      <w:r w:rsidR="00F56901">
        <w:t xml:space="preserve">. </w:t>
      </w:r>
      <w:r w:rsidR="00555A45">
        <w:t xml:space="preserve"> </w:t>
      </w:r>
      <w:r w:rsidR="00F56901">
        <w:t>I worked for 1 of the clients of Bi2i which is Chubb</w:t>
      </w:r>
      <w:r w:rsidR="00555A45">
        <w:t xml:space="preserve"> Insurance</w:t>
      </w:r>
      <w:r w:rsidR="00F56901">
        <w:t xml:space="preserve">. </w:t>
      </w:r>
      <w:r w:rsidR="00F56901" w:rsidRPr="00F56901">
        <w:t>In Commercial Insurance, Underwriters are responsible for reviewing an insurance application, and make decisions so as to ‘Accept’ or ‘Reject’ an application. They rely on a lot of information to arrive at these decisions</w:t>
      </w:r>
      <w:r w:rsidR="00555A45">
        <w:t>.</w:t>
      </w:r>
    </w:p>
    <w:p w14:paraId="779264E2" w14:textId="77777777" w:rsidR="008C441D" w:rsidRDefault="008C441D" w:rsidP="00F56901">
      <w:pPr>
        <w:pStyle w:val="ResumeText"/>
        <w:rPr>
          <w:b/>
          <w:bCs/>
        </w:rPr>
      </w:pPr>
      <w:r w:rsidRPr="008C441D">
        <w:rPr>
          <w:b/>
          <w:bCs/>
        </w:rPr>
        <w:t xml:space="preserve">Project: </w:t>
      </w:r>
    </w:p>
    <w:p w14:paraId="0344BBBD" w14:textId="7EE2E9F8" w:rsidR="008C441D" w:rsidRDefault="008C441D" w:rsidP="008C441D">
      <w:pPr>
        <w:pStyle w:val="ResumeText"/>
        <w:numPr>
          <w:ilvl w:val="0"/>
          <w:numId w:val="17"/>
        </w:numPr>
        <w:rPr>
          <w:b/>
          <w:bCs/>
        </w:rPr>
      </w:pPr>
      <w:r w:rsidRPr="008C441D">
        <w:rPr>
          <w:b/>
          <w:bCs/>
        </w:rPr>
        <w:t>CHUBB DEEP LEARNING</w:t>
      </w:r>
      <w:r>
        <w:rPr>
          <w:b/>
          <w:bCs/>
        </w:rPr>
        <w:t xml:space="preserve"> </w:t>
      </w:r>
    </w:p>
    <w:p w14:paraId="3C60DDE3" w14:textId="46353BD2" w:rsidR="008C441D" w:rsidRPr="008C441D" w:rsidRDefault="008C441D" w:rsidP="008C441D">
      <w:pPr>
        <w:pStyle w:val="ResumeText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CHUBB AUTO-UNDERWRITTING</w:t>
      </w:r>
    </w:p>
    <w:p w14:paraId="5F898F2B" w14:textId="5E38EB57" w:rsidR="00555A45" w:rsidRPr="00555A45" w:rsidRDefault="00555A45" w:rsidP="003D5228">
      <w:pPr>
        <w:pStyle w:val="DescriptionBullets"/>
      </w:pPr>
      <w:r w:rsidRPr="00555A45">
        <w:rPr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65000"/>
                <w14:lumOff w14:val="35000"/>
              </w14:schemeClr>
            </w14:solidFill>
          </w14:textFill>
        </w:rPr>
        <w:t xml:space="preserve">Build a website </w:t>
      </w:r>
      <w:r>
        <w:rPr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65000"/>
                <w14:lumOff w14:val="35000"/>
              </w14:schemeClr>
            </w14:solidFill>
          </w14:textFill>
        </w:rPr>
        <w:t xml:space="preserve">from scratch </w:t>
      </w:r>
      <w:r w:rsidRPr="00555A45">
        <w:rPr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65000"/>
                <w14:lumOff w14:val="35000"/>
              </w14:schemeClr>
            </w14:solidFill>
          </w14:textFill>
        </w:rPr>
        <w:t xml:space="preserve">using node and express JS to provide solution for underwriter to automate the claims and insurance </w:t>
      </w:r>
      <w:r>
        <w:rPr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65000"/>
                <w14:lumOff w14:val="35000"/>
              </w14:schemeClr>
            </w14:solidFill>
          </w14:textFill>
        </w:rPr>
        <w:t>process. handled DB and Backend part alone</w:t>
      </w:r>
    </w:p>
    <w:p w14:paraId="14D998F1" w14:textId="6EFF9661" w:rsidR="00495732" w:rsidRPr="006B24C7" w:rsidRDefault="00555A45" w:rsidP="003D5228">
      <w:pPr>
        <w:pStyle w:val="DescriptionBullets"/>
      </w:pPr>
      <w:r>
        <w:t>Designed the Database Schema using MYSQL workbench</w:t>
      </w:r>
    </w:p>
    <w:p w14:paraId="7ACD0820" w14:textId="2E0BF3D1" w:rsidR="00495732" w:rsidRDefault="00555A45" w:rsidP="003D5228">
      <w:pPr>
        <w:pStyle w:val="DescriptionBullets"/>
      </w:pPr>
      <w:r>
        <w:t>Developed backend Rest API</w:t>
      </w:r>
    </w:p>
    <w:p w14:paraId="48FD3225" w14:textId="29CDF1B8" w:rsidR="00CA7663" w:rsidRPr="00CA7663" w:rsidRDefault="00CA7663" w:rsidP="003545FE">
      <w:pPr>
        <w:pStyle w:val="DescriptionBullets"/>
      </w:pPr>
      <w:r w:rsidRPr="00CA7663">
        <w:rPr>
          <w:color w:val="222222"/>
          <w:shd w:val="clear" w:color="auto" w:fill="FFFFFF"/>
          <w14:textFill>
            <w14:solidFill>
              <w14:srgbClr w14:val="222222">
                <w14:lumMod w14:val="65000"/>
                <w14:lumOff w14:val="35000"/>
              </w14:srgbClr>
            </w14:solidFill>
          </w14:textFill>
        </w:rPr>
        <w:t xml:space="preserve">Performed </w:t>
      </w:r>
      <w:r>
        <w:rPr>
          <w:color w:val="222222"/>
          <w:shd w:val="clear" w:color="auto" w:fill="FFFFFF"/>
          <w14:textFill>
            <w14:solidFill>
              <w14:srgbClr w14:val="222222">
                <w14:lumMod w14:val="65000"/>
                <w14:lumOff w14:val="35000"/>
              </w14:srgbClr>
            </w14:solidFill>
          </w14:textFill>
        </w:rPr>
        <w:t>i</w:t>
      </w:r>
      <w:r w:rsidRPr="00CA7663">
        <w:rPr>
          <w:color w:val="222222"/>
          <w:shd w:val="clear" w:color="auto" w:fill="FFFFFF"/>
          <w14:textFill>
            <w14:solidFill>
              <w14:srgbClr w14:val="222222">
                <w14:lumMod w14:val="65000"/>
                <w14:lumOff w14:val="35000"/>
              </w14:srgbClr>
            </w14:solidFill>
          </w14:textFill>
        </w:rPr>
        <w:t>ntegration</w:t>
      </w:r>
      <w:r>
        <w:rPr>
          <w:color w:val="222222"/>
          <w:shd w:val="clear" w:color="auto" w:fill="FFFFFF"/>
          <w14:textFill>
            <w14:solidFill>
              <w14:srgbClr w14:val="222222">
                <w14:lumMod w14:val="65000"/>
                <w14:lumOff w14:val="35000"/>
              </w14:srgbClr>
            </w14:solidFill>
          </w14:textFill>
        </w:rPr>
        <w:t xml:space="preserve"> t</w:t>
      </w:r>
      <w:r w:rsidRPr="00CA7663">
        <w:rPr>
          <w:color w:val="222222"/>
          <w:shd w:val="clear" w:color="auto" w:fill="FFFFFF"/>
          <w14:textFill>
            <w14:solidFill>
              <w14:srgbClr w14:val="222222">
                <w14:lumMod w14:val="65000"/>
                <w14:lumOff w14:val="35000"/>
              </w14:srgbClr>
            </w14:solidFill>
          </w14:textFill>
        </w:rPr>
        <w:t>esting</w:t>
      </w:r>
    </w:p>
    <w:p w14:paraId="60ED5DED" w14:textId="407E512E" w:rsidR="003545FE" w:rsidRDefault="00555A45" w:rsidP="003545FE">
      <w:pPr>
        <w:pStyle w:val="DescriptionBullets"/>
      </w:pPr>
      <w:r>
        <w:t>Implemented User-Assignment functionality</w:t>
      </w:r>
    </w:p>
    <w:p w14:paraId="74242FEA" w14:textId="067C9B71" w:rsidR="00555A45" w:rsidRDefault="00555A45" w:rsidP="003D5228">
      <w:pPr>
        <w:pStyle w:val="DescriptionBullets"/>
      </w:pPr>
      <w:r>
        <w:t xml:space="preserve">Build Data Loading ETL process using Node </w:t>
      </w:r>
    </w:p>
    <w:p w14:paraId="7563E96E" w14:textId="45663F51" w:rsidR="008C441D" w:rsidRPr="008C441D" w:rsidRDefault="008C441D" w:rsidP="008C441D">
      <w:pPr>
        <w:pStyle w:val="DescriptionBullets"/>
      </w:pPr>
      <w:r>
        <w:t>Implemented swagger, transaction and logs using Winston logger</w:t>
      </w:r>
    </w:p>
    <w:p w14:paraId="201C6BC7" w14:textId="2F784E03" w:rsidR="008C441D" w:rsidRDefault="008C441D" w:rsidP="003D5228">
      <w:pPr>
        <w:pStyle w:val="DescriptionBullets"/>
      </w:pPr>
      <w:r>
        <w:t>Code deployed in 0350 Linux server</w:t>
      </w:r>
    </w:p>
    <w:p w14:paraId="35559B96" w14:textId="3289E727" w:rsidR="00CA7663" w:rsidRPr="00CA7663" w:rsidRDefault="00CA7663" w:rsidP="00CA7663">
      <w:pPr>
        <w:pStyle w:val="DescriptionBullets"/>
      </w:pPr>
      <w:r>
        <w:t>API Integration</w:t>
      </w:r>
    </w:p>
    <w:p w14:paraId="0872DE0C" w14:textId="70B530E3" w:rsidR="00495732" w:rsidRDefault="00D734CC" w:rsidP="003D5228">
      <w:pPr>
        <w:pStyle w:val="DescriptionBullets"/>
        <w:rPr>
          <w:b/>
        </w:rPr>
      </w:pPr>
      <w:r w:rsidRPr="003545FE">
        <w:rPr>
          <w:b/>
        </w:rPr>
        <w:t xml:space="preserve">Tech Stack: JavaScript, </w:t>
      </w:r>
      <w:r w:rsidR="008C441D">
        <w:rPr>
          <w:b/>
        </w:rPr>
        <w:t>Node</w:t>
      </w:r>
      <w:r w:rsidRPr="003545FE">
        <w:rPr>
          <w:b/>
        </w:rPr>
        <w:t>,</w:t>
      </w:r>
      <w:r w:rsidR="008C441D">
        <w:rPr>
          <w:b/>
        </w:rPr>
        <w:t xml:space="preserve"> Express</w:t>
      </w:r>
      <w:r w:rsidRPr="003545FE">
        <w:rPr>
          <w:b/>
        </w:rPr>
        <w:t xml:space="preserve">, </w:t>
      </w:r>
      <w:r w:rsidR="008C441D">
        <w:rPr>
          <w:b/>
        </w:rPr>
        <w:t>Postgres</w:t>
      </w:r>
      <w:r w:rsidRPr="003545FE">
        <w:rPr>
          <w:b/>
        </w:rPr>
        <w:t>,</w:t>
      </w:r>
      <w:r w:rsidR="004A2773">
        <w:rPr>
          <w:b/>
        </w:rPr>
        <w:t xml:space="preserve"> SQL Server,</w:t>
      </w:r>
      <w:r w:rsidR="008C441D">
        <w:rPr>
          <w:b/>
        </w:rPr>
        <w:t xml:space="preserve"> </w:t>
      </w:r>
      <w:proofErr w:type="spellStart"/>
      <w:r w:rsidR="008C441D">
        <w:rPr>
          <w:b/>
        </w:rPr>
        <w:t>Sequelize</w:t>
      </w:r>
      <w:proofErr w:type="spellEnd"/>
      <w:r w:rsidR="008C441D">
        <w:rPr>
          <w:b/>
        </w:rPr>
        <w:t xml:space="preserve"> ORM,</w:t>
      </w:r>
      <w:r w:rsidRPr="003545FE">
        <w:rPr>
          <w:b/>
        </w:rPr>
        <w:t xml:space="preserve"> </w:t>
      </w:r>
      <w:r w:rsidR="008C441D">
        <w:rPr>
          <w:b/>
        </w:rPr>
        <w:t xml:space="preserve">Bitbucket, Git, JIRA, </w:t>
      </w:r>
      <w:proofErr w:type="spellStart"/>
      <w:r w:rsidR="008C441D">
        <w:rPr>
          <w:b/>
        </w:rPr>
        <w:t>VSCode</w:t>
      </w:r>
      <w:proofErr w:type="spellEnd"/>
      <w:r w:rsidR="008C441D">
        <w:rPr>
          <w:b/>
        </w:rPr>
        <w:t xml:space="preserve">, </w:t>
      </w:r>
      <w:proofErr w:type="spellStart"/>
      <w:r w:rsidR="008C441D">
        <w:rPr>
          <w:b/>
        </w:rPr>
        <w:t>PGAdmin</w:t>
      </w:r>
      <w:proofErr w:type="spellEnd"/>
      <w:r w:rsidR="0092415A">
        <w:rPr>
          <w:b/>
        </w:rPr>
        <w:t xml:space="preserve">, </w:t>
      </w:r>
      <w:r w:rsidR="008C441D">
        <w:rPr>
          <w:b/>
        </w:rPr>
        <w:t>Postman</w:t>
      </w:r>
    </w:p>
    <w:p w14:paraId="72215857" w14:textId="77777777" w:rsidR="00266076" w:rsidRPr="00266076" w:rsidRDefault="00266076" w:rsidP="00266076">
      <w:pPr>
        <w:pStyle w:val="ResumeText"/>
      </w:pPr>
    </w:p>
    <w:p w14:paraId="7F782DDB" w14:textId="42E37AA9" w:rsidR="00495732" w:rsidRPr="003D5228" w:rsidRDefault="0039401B" w:rsidP="003D5228">
      <w:pPr>
        <w:pStyle w:val="JobTitle"/>
      </w:pPr>
      <w:r>
        <w:t>TRAINEE SOFTWARE ENGINEER</w:t>
      </w:r>
    </w:p>
    <w:p w14:paraId="4084255E" w14:textId="2CDD10D0" w:rsidR="00495732" w:rsidRPr="00495732" w:rsidRDefault="0039401B" w:rsidP="00ED7BD9">
      <w:pPr>
        <w:pStyle w:val="CompanyLocationDate"/>
      </w:pPr>
      <w:proofErr w:type="spellStart"/>
      <w:r>
        <w:rPr>
          <w:b/>
        </w:rPr>
        <w:t>Trigent</w:t>
      </w:r>
      <w:proofErr w:type="spellEnd"/>
      <w:r w:rsidR="00B12606" w:rsidRPr="00B12606">
        <w:rPr>
          <w:b/>
        </w:rPr>
        <w:t xml:space="preserve"> </w:t>
      </w:r>
      <w:r>
        <w:rPr>
          <w:b/>
        </w:rPr>
        <w:t>Software ltd</w:t>
      </w:r>
      <w:r w:rsidR="00495732" w:rsidRPr="00495732">
        <w:t xml:space="preserve"> </w:t>
      </w:r>
      <w:r w:rsidR="00495732" w:rsidRPr="00495732">
        <w:rPr>
          <w:spacing w:val="20"/>
          <w:szCs w:val="20"/>
          <w:lang w:val="en-US"/>
        </w:rPr>
        <w:t>|</w:t>
      </w:r>
      <w:r w:rsidR="00495732" w:rsidRPr="00495732">
        <w:t xml:space="preserve"> </w:t>
      </w:r>
      <w:r>
        <w:t>Bengaluru</w:t>
      </w:r>
      <w:r w:rsidRPr="00495732">
        <w:t xml:space="preserve">, </w:t>
      </w:r>
      <w:r>
        <w:t>KA</w:t>
      </w:r>
      <w:r w:rsidR="00495732" w:rsidRPr="00495732">
        <w:tab/>
      </w:r>
      <w:r w:rsidR="00B12606">
        <w:t>1</w:t>
      </w:r>
      <w:r>
        <w:t>0</w:t>
      </w:r>
      <w:r w:rsidR="00495732" w:rsidRPr="00495732">
        <w:t>/201</w:t>
      </w:r>
      <w:r>
        <w:t>8</w:t>
      </w:r>
      <w:r w:rsidR="00495732" w:rsidRPr="00495732">
        <w:t xml:space="preserve"> – </w:t>
      </w:r>
      <w:r>
        <w:t>10</w:t>
      </w:r>
      <w:r w:rsidR="00495732" w:rsidRPr="00495732">
        <w:t>/20</w:t>
      </w:r>
      <w:r w:rsidR="00B12606">
        <w:t>19</w:t>
      </w:r>
    </w:p>
    <w:p w14:paraId="5B106FF6" w14:textId="135DC834" w:rsidR="00B12606" w:rsidRDefault="0039401B" w:rsidP="003D5228">
      <w:pPr>
        <w:pStyle w:val="ResumeText"/>
      </w:pPr>
      <w:proofErr w:type="spellStart"/>
      <w:r w:rsidRPr="0039401B">
        <w:rPr>
          <w:color w:val="3C4043"/>
          <w:szCs w:val="20"/>
          <w:shd w:val="clear" w:color="auto" w:fill="FFFFFF"/>
        </w:rPr>
        <w:t>Trigent</w:t>
      </w:r>
      <w:proofErr w:type="spellEnd"/>
      <w:r w:rsidRPr="0039401B">
        <w:rPr>
          <w:color w:val="3C4043"/>
          <w:szCs w:val="20"/>
          <w:shd w:val="clear" w:color="auto" w:fill="FFFFFF"/>
        </w:rPr>
        <w:t xml:space="preserve"> enables clients to transform, modernize and standardize IT environment by leveraging emerging technologies and a proven hybrid global delivery model</w:t>
      </w:r>
      <w:r w:rsidR="00B12606" w:rsidRPr="003D5228">
        <w:t>.</w:t>
      </w:r>
    </w:p>
    <w:p w14:paraId="0FD63AFA" w14:textId="6A0E125A" w:rsidR="0039401B" w:rsidRDefault="0039401B" w:rsidP="003D5228">
      <w:pPr>
        <w:pStyle w:val="ResumeText"/>
        <w:rPr>
          <w:b/>
          <w:bCs/>
          <w:szCs w:val="20"/>
          <w:shd w:val="clear" w:color="auto" w:fill="FFFFFF"/>
        </w:rPr>
      </w:pPr>
      <w:r w:rsidRPr="008C441D">
        <w:rPr>
          <w:b/>
          <w:bCs/>
        </w:rPr>
        <w:t xml:space="preserve">Project: </w:t>
      </w:r>
      <w:r>
        <w:tab/>
      </w:r>
      <w:r w:rsidRPr="0039401B">
        <w:rPr>
          <w:b/>
          <w:bCs/>
          <w:szCs w:val="20"/>
          <w:shd w:val="clear" w:color="auto" w:fill="FFFFFF"/>
        </w:rPr>
        <w:t>Kimco Realty</w:t>
      </w:r>
    </w:p>
    <w:p w14:paraId="4293A849" w14:textId="6AF527A7" w:rsidR="0039401B" w:rsidRPr="0039401B" w:rsidRDefault="0039401B" w:rsidP="003D5228">
      <w:pPr>
        <w:pStyle w:val="ResumeText"/>
        <w:rPr>
          <w:b/>
          <w:bCs/>
          <w:szCs w:val="20"/>
        </w:rPr>
      </w:pPr>
      <w:r w:rsidRPr="0039401B">
        <w:rPr>
          <w:color w:val="222222"/>
          <w:szCs w:val="20"/>
          <w:shd w:val="clear" w:color="auto" w:fill="FFFFFF"/>
        </w:rPr>
        <w:t xml:space="preserve">Kimco Realty Corporation is a real estate investment trust that invests in shopping </w:t>
      </w:r>
      <w:proofErr w:type="spellStart"/>
      <w:r w:rsidRPr="0039401B">
        <w:rPr>
          <w:color w:val="222222"/>
          <w:szCs w:val="20"/>
          <w:shd w:val="clear" w:color="auto" w:fill="FFFFFF"/>
        </w:rPr>
        <w:t>centers</w:t>
      </w:r>
      <w:proofErr w:type="spellEnd"/>
      <w:r w:rsidRPr="0039401B">
        <w:rPr>
          <w:color w:val="222222"/>
          <w:szCs w:val="20"/>
          <w:shd w:val="clear" w:color="auto" w:fill="FFFFFF"/>
        </w:rPr>
        <w:t xml:space="preserve">. As of March 31, 2020, the company owned interests in 401 shopping </w:t>
      </w:r>
      <w:proofErr w:type="spellStart"/>
      <w:r w:rsidRPr="0039401B">
        <w:rPr>
          <w:color w:val="222222"/>
          <w:szCs w:val="20"/>
          <w:shd w:val="clear" w:color="auto" w:fill="FFFFFF"/>
        </w:rPr>
        <w:t>centers</w:t>
      </w:r>
      <w:proofErr w:type="spellEnd"/>
      <w:r w:rsidRPr="0039401B">
        <w:rPr>
          <w:color w:val="222222"/>
          <w:szCs w:val="20"/>
          <w:shd w:val="clear" w:color="auto" w:fill="FFFFFF"/>
        </w:rPr>
        <w:t>, comprising 70 million square feet of leasable space</w:t>
      </w:r>
      <w:r>
        <w:rPr>
          <w:rFonts w:ascii="Arial" w:hAnsi="Arial" w:cs="Arial"/>
          <w:color w:val="222222"/>
          <w:sz w:val="21"/>
          <w:shd w:val="clear" w:color="auto" w:fill="FFFFFF"/>
        </w:rPr>
        <w:t>.</w:t>
      </w:r>
    </w:p>
    <w:p w14:paraId="5D4BD7BA" w14:textId="4D81EDD5" w:rsidR="004A2773" w:rsidRDefault="0039401B" w:rsidP="004A2773">
      <w:pPr>
        <w:pStyle w:val="DescriptionBullets"/>
      </w:pPr>
      <w:r>
        <w:t xml:space="preserve">Developed </w:t>
      </w:r>
      <w:r w:rsidR="004A2773">
        <w:t>SOAP API using .Net</w:t>
      </w:r>
    </w:p>
    <w:p w14:paraId="0A1DB8B0" w14:textId="2B0AC578" w:rsidR="00B12606" w:rsidRDefault="00B12606" w:rsidP="003D5228">
      <w:pPr>
        <w:pStyle w:val="DescriptionBullets"/>
      </w:pPr>
      <w:r w:rsidRPr="00B12606">
        <w:t>Refactor</w:t>
      </w:r>
      <w:r w:rsidR="003545FE">
        <w:t>ed</w:t>
      </w:r>
      <w:r w:rsidRPr="00B12606">
        <w:t xml:space="preserve"> legacy </w:t>
      </w:r>
      <w:r w:rsidR="004A2773">
        <w:t>Code</w:t>
      </w:r>
      <w:r w:rsidRPr="00B12606">
        <w:t xml:space="preserve"> to effectively use</w:t>
      </w:r>
      <w:r w:rsidR="004A2773">
        <w:t>.</w:t>
      </w:r>
    </w:p>
    <w:p w14:paraId="3142DF0D" w14:textId="4942F208" w:rsidR="00B12606" w:rsidRPr="00B12606" w:rsidRDefault="004A2773" w:rsidP="003D5228">
      <w:pPr>
        <w:pStyle w:val="DescriptionBullets"/>
      </w:pPr>
      <w:r>
        <w:t xml:space="preserve">Developed Automation-Framework to test all API’s and </w:t>
      </w:r>
      <w:r w:rsidR="002840D0">
        <w:t>also i</w:t>
      </w:r>
      <w:r>
        <w:t>mplemented sending email feature.</w:t>
      </w:r>
    </w:p>
    <w:p w14:paraId="049F1690" w14:textId="2008B435" w:rsidR="002840D0" w:rsidRPr="002840D0" w:rsidRDefault="004A2773" w:rsidP="00CA7663">
      <w:pPr>
        <w:pStyle w:val="DescriptionBullets"/>
      </w:pPr>
      <w:r>
        <w:lastRenderedPageBreak/>
        <w:t>Moved SFTP Server to Azure cloud</w:t>
      </w:r>
      <w:r w:rsidR="00B12606" w:rsidRPr="00B12606">
        <w:t xml:space="preserve"> </w:t>
      </w:r>
    </w:p>
    <w:p w14:paraId="065FE45E" w14:textId="08F61E50" w:rsidR="002840D0" w:rsidRDefault="002840D0" w:rsidP="003D5228">
      <w:pPr>
        <w:pStyle w:val="DescriptionBullets"/>
      </w:pPr>
      <w:r>
        <w:t xml:space="preserve">POC’s on salesforce to get some idea about </w:t>
      </w:r>
      <w:r w:rsidRPr="002840D0">
        <w:t>salesforce lightning vs classic</w:t>
      </w:r>
    </w:p>
    <w:p w14:paraId="70726C64" w14:textId="46666636" w:rsidR="00266076" w:rsidRPr="00266076" w:rsidRDefault="002840D0" w:rsidP="003D5228">
      <w:pPr>
        <w:pStyle w:val="DescriptionBullets"/>
        <w:rPr>
          <w:b/>
        </w:rPr>
      </w:pPr>
      <w:r>
        <w:t xml:space="preserve">Tested </w:t>
      </w:r>
      <w:r w:rsidR="00CA7663">
        <w:t xml:space="preserve">all backend API’s </w:t>
      </w:r>
      <w:r>
        <w:t>using postman</w:t>
      </w:r>
    </w:p>
    <w:p w14:paraId="3634FC6F" w14:textId="38AD6E6F" w:rsidR="00D734CC" w:rsidRPr="00266076" w:rsidRDefault="00D734CC" w:rsidP="003D5228">
      <w:pPr>
        <w:pStyle w:val="DescriptionBullets"/>
        <w:rPr>
          <w:b/>
        </w:rPr>
      </w:pPr>
      <w:r w:rsidRPr="00266076">
        <w:rPr>
          <w:b/>
        </w:rPr>
        <w:t xml:space="preserve">Tech Stack: </w:t>
      </w:r>
      <w:r w:rsidR="002840D0" w:rsidRPr="00266076">
        <w:rPr>
          <w:b/>
        </w:rPr>
        <w:t>C#</w:t>
      </w:r>
      <w:r w:rsidRPr="00266076">
        <w:rPr>
          <w:b/>
        </w:rPr>
        <w:t xml:space="preserve">, </w:t>
      </w:r>
      <w:r w:rsidR="002840D0" w:rsidRPr="00266076">
        <w:rPr>
          <w:b/>
        </w:rPr>
        <w:t>ASP.Net</w:t>
      </w:r>
      <w:r w:rsidRPr="00266076">
        <w:rPr>
          <w:b/>
        </w:rPr>
        <w:t xml:space="preserve">, </w:t>
      </w:r>
      <w:r w:rsidR="002840D0" w:rsidRPr="00266076">
        <w:rPr>
          <w:b/>
        </w:rPr>
        <w:t>A</w:t>
      </w:r>
      <w:r w:rsidR="0092415A" w:rsidRPr="00266076">
        <w:rPr>
          <w:b/>
        </w:rPr>
        <w:t>z</w:t>
      </w:r>
      <w:r w:rsidR="002840D0" w:rsidRPr="00266076">
        <w:rPr>
          <w:b/>
        </w:rPr>
        <w:t>ure</w:t>
      </w:r>
      <w:r w:rsidRPr="00266076">
        <w:rPr>
          <w:b/>
        </w:rPr>
        <w:t xml:space="preserve">, </w:t>
      </w:r>
      <w:r w:rsidR="0092415A" w:rsidRPr="00266076">
        <w:rPr>
          <w:b/>
        </w:rPr>
        <w:t>SQL Server, Salesforce, postman</w:t>
      </w:r>
    </w:p>
    <w:p w14:paraId="26E3E1CE" w14:textId="62FD3EC7" w:rsidR="00495732" w:rsidRPr="00495732" w:rsidRDefault="00ED7BD9" w:rsidP="00661464">
      <w:pPr>
        <w:pStyle w:val="Heading1"/>
      </w:pPr>
      <w:r>
        <w:t xml:space="preserve">TECHNICAL </w:t>
      </w:r>
      <w:r w:rsidR="00495732" w:rsidRPr="00495732">
        <w:t>SKILLS</w:t>
      </w:r>
    </w:p>
    <w:p w14:paraId="0F5A595B" w14:textId="77777777" w:rsidR="00495732" w:rsidRPr="00495732" w:rsidRDefault="00495732" w:rsidP="00495732">
      <w:pPr>
        <w:pBdr>
          <w:bottom w:val="single" w:sz="6" w:space="1" w:color="D0CECE" w:themeColor="background2" w:themeShade="E6"/>
        </w:pBdr>
        <w:rPr>
          <w:rFonts w:ascii="Calibri" w:hAnsi="Calibri" w:cs="Calibri"/>
          <w:color w:val="595959" w:themeColor="text1" w:themeTint="A6"/>
          <w:spacing w:val="20"/>
          <w:sz w:val="20"/>
          <w:szCs w:val="20"/>
        </w:rPr>
        <w:sectPr w:rsidR="00495732" w:rsidRPr="00495732" w:rsidSect="00661464">
          <w:headerReference w:type="even" r:id="rId8"/>
          <w:headerReference w:type="default" r:id="rId9"/>
          <w:type w:val="continuous"/>
          <w:pgSz w:w="12240" w:h="15840" w:code="1"/>
          <w:pgMar w:top="567" w:right="907" w:bottom="567" w:left="907" w:header="709" w:footer="709" w:gutter="0"/>
          <w:cols w:space="708"/>
          <w:titlePg/>
          <w:docGrid w:linePitch="360"/>
        </w:sectPr>
      </w:pPr>
    </w:p>
    <w:p w14:paraId="1822B068" w14:textId="77777777" w:rsidR="00495732" w:rsidRPr="006B24C7" w:rsidRDefault="00495732" w:rsidP="003D5228">
      <w:pPr>
        <w:pStyle w:val="DescriptionBullets"/>
      </w:pPr>
      <w:r w:rsidRPr="006B24C7">
        <w:t>JavaScript</w:t>
      </w:r>
    </w:p>
    <w:p w14:paraId="05D6500A" w14:textId="09146C87" w:rsidR="00495732" w:rsidRPr="006B24C7" w:rsidRDefault="002840D0" w:rsidP="003D5228">
      <w:pPr>
        <w:pStyle w:val="DescriptionBullets"/>
      </w:pPr>
      <w:r>
        <w:t>C#</w:t>
      </w:r>
    </w:p>
    <w:p w14:paraId="09C94356" w14:textId="5E29AE0F" w:rsidR="00495732" w:rsidRPr="006B24C7" w:rsidRDefault="002840D0" w:rsidP="003D5228">
      <w:pPr>
        <w:pStyle w:val="DescriptionBullets"/>
      </w:pPr>
      <w:r>
        <w:t>Java</w:t>
      </w:r>
    </w:p>
    <w:p w14:paraId="0928FA76" w14:textId="5BD66654" w:rsidR="00495732" w:rsidRPr="006B24C7" w:rsidRDefault="002840D0" w:rsidP="003D5228">
      <w:pPr>
        <w:pStyle w:val="DescriptionBullets"/>
      </w:pPr>
      <w:r>
        <w:t>Node</w:t>
      </w:r>
    </w:p>
    <w:p w14:paraId="041D2789" w14:textId="77777777" w:rsidR="00495732" w:rsidRPr="006B24C7" w:rsidRDefault="00495732" w:rsidP="003D5228">
      <w:pPr>
        <w:pStyle w:val="DescriptionBullets"/>
      </w:pPr>
      <w:r w:rsidRPr="006B24C7">
        <w:t>AJAX</w:t>
      </w:r>
    </w:p>
    <w:p w14:paraId="6D825BC1" w14:textId="77777777" w:rsidR="00495732" w:rsidRPr="006B24C7" w:rsidRDefault="00495732" w:rsidP="003D5228">
      <w:pPr>
        <w:pStyle w:val="DescriptionBullets"/>
      </w:pPr>
      <w:r w:rsidRPr="006B24C7">
        <w:t>JSON</w:t>
      </w:r>
    </w:p>
    <w:p w14:paraId="3D06E2AA" w14:textId="55576CCB" w:rsidR="00495732" w:rsidRPr="006B24C7" w:rsidRDefault="002840D0" w:rsidP="003D5228">
      <w:pPr>
        <w:pStyle w:val="DescriptionBullets"/>
      </w:pPr>
      <w:r>
        <w:t>Express</w:t>
      </w:r>
    </w:p>
    <w:p w14:paraId="4C326ECC" w14:textId="3F944E69" w:rsidR="00495732" w:rsidRPr="006B24C7" w:rsidRDefault="002840D0" w:rsidP="003D5228">
      <w:pPr>
        <w:pStyle w:val="DescriptionBullets"/>
      </w:pPr>
      <w:proofErr w:type="spellStart"/>
      <w:r>
        <w:t>Sequelize</w:t>
      </w:r>
      <w:proofErr w:type="spellEnd"/>
    </w:p>
    <w:p w14:paraId="0AE42D42" w14:textId="3CD24223" w:rsidR="00495732" w:rsidRPr="006B24C7" w:rsidRDefault="002840D0" w:rsidP="003D5228">
      <w:pPr>
        <w:pStyle w:val="DescriptionBullets"/>
      </w:pPr>
      <w:r>
        <w:t>SQL Server</w:t>
      </w:r>
    </w:p>
    <w:p w14:paraId="6EA8EAD5" w14:textId="0B2C79A2" w:rsidR="00495732" w:rsidRPr="006B24C7" w:rsidRDefault="002840D0" w:rsidP="003D5228">
      <w:pPr>
        <w:pStyle w:val="DescriptionBullets"/>
      </w:pPr>
      <w:r>
        <w:t>Postgres</w:t>
      </w:r>
    </w:p>
    <w:p w14:paraId="6145CD83" w14:textId="21A4497A" w:rsidR="00495732" w:rsidRPr="006B24C7" w:rsidRDefault="002840D0" w:rsidP="003D5228">
      <w:pPr>
        <w:pStyle w:val="DescriptionBullets"/>
      </w:pPr>
      <w:proofErr w:type="spellStart"/>
      <w:r>
        <w:t>Mysql</w:t>
      </w:r>
      <w:proofErr w:type="spellEnd"/>
    </w:p>
    <w:p w14:paraId="16A69A9F" w14:textId="44F49EF1" w:rsidR="00495732" w:rsidRPr="006B24C7" w:rsidRDefault="0092415A" w:rsidP="003D5228">
      <w:pPr>
        <w:pStyle w:val="DescriptionBullets"/>
      </w:pPr>
      <w:r>
        <w:t>Azure</w:t>
      </w:r>
    </w:p>
    <w:p w14:paraId="1086769E" w14:textId="77777777" w:rsidR="00495732" w:rsidRPr="006B24C7" w:rsidRDefault="00495732" w:rsidP="003D5228">
      <w:pPr>
        <w:pStyle w:val="DescriptionBullets"/>
      </w:pPr>
      <w:r w:rsidRPr="006B24C7">
        <w:t>.NET</w:t>
      </w:r>
    </w:p>
    <w:p w14:paraId="28CE4C99" w14:textId="77777777" w:rsidR="00495732" w:rsidRPr="006B24C7" w:rsidRDefault="00495732" w:rsidP="003D5228">
      <w:pPr>
        <w:pStyle w:val="DescriptionBullets"/>
      </w:pPr>
      <w:r w:rsidRPr="006B24C7">
        <w:t>ASP.NET</w:t>
      </w:r>
    </w:p>
    <w:p w14:paraId="0D5D4AB3" w14:textId="379D02B6" w:rsidR="00495732" w:rsidRPr="006B24C7" w:rsidRDefault="0092415A" w:rsidP="003D5228">
      <w:pPr>
        <w:pStyle w:val="DescriptionBullets"/>
      </w:pPr>
      <w:r>
        <w:t>GIT</w:t>
      </w:r>
    </w:p>
    <w:p w14:paraId="5065AC59" w14:textId="77777777" w:rsidR="00495732" w:rsidRDefault="00495732" w:rsidP="003D5228">
      <w:pPr>
        <w:pStyle w:val="DescriptionBullets"/>
      </w:pPr>
      <w:r w:rsidRPr="006B24C7">
        <w:t>Web API</w:t>
      </w:r>
    </w:p>
    <w:p w14:paraId="695DD8C0" w14:textId="5CE52302" w:rsidR="006B24C7" w:rsidRPr="006B24C7" w:rsidRDefault="006B24C7" w:rsidP="003D5228">
      <w:pPr>
        <w:pStyle w:val="DescriptionBullets"/>
        <w:sectPr w:rsidR="006B24C7" w:rsidRPr="006B24C7" w:rsidSect="00601570">
          <w:type w:val="continuous"/>
          <w:pgSz w:w="12240" w:h="15840" w:code="1"/>
          <w:pgMar w:top="567" w:right="907" w:bottom="567" w:left="907" w:header="709" w:footer="709" w:gutter="0"/>
          <w:cols w:num="3" w:space="708"/>
          <w:docGrid w:linePitch="360"/>
        </w:sectPr>
      </w:pPr>
    </w:p>
    <w:p w14:paraId="51721AA8" w14:textId="77777777" w:rsidR="006B24C7" w:rsidRDefault="006B24C7" w:rsidP="003D5228">
      <w:pPr>
        <w:pStyle w:val="DescriptionBullets"/>
        <w:numPr>
          <w:ilvl w:val="0"/>
          <w:numId w:val="0"/>
        </w:numPr>
        <w:rPr>
          <w:rStyle w:val="Heading3Char"/>
        </w:rPr>
      </w:pPr>
    </w:p>
    <w:p w14:paraId="0BA6242D" w14:textId="7CD736BA" w:rsidR="00CF0649" w:rsidRPr="006B24C7" w:rsidRDefault="00CF0649" w:rsidP="003D5228">
      <w:pPr>
        <w:pStyle w:val="DescriptionBullets"/>
        <w:numPr>
          <w:ilvl w:val="0"/>
          <w:numId w:val="0"/>
        </w:numPr>
      </w:pPr>
      <w:r w:rsidRPr="006B24C7">
        <w:rPr>
          <w:rStyle w:val="Heading3Char"/>
        </w:rPr>
        <w:t>SOFTWARE</w:t>
      </w:r>
      <w:r w:rsidR="00D734CC" w:rsidRPr="00495732">
        <w:rPr>
          <w:rFonts w:ascii="Calibri" w:hAnsi="Calibri" w:cs="Calibri"/>
          <w:color w:val="000000" w:themeColor="text1"/>
          <w:spacing w:val="20"/>
          <w:szCs w:val="20"/>
          <w14:textFill>
            <w14:solidFill>
              <w14:schemeClr w14:val="tx1">
                <w14:lumMod w14:val="65000"/>
                <w14:lumOff w14:val="35000"/>
                <w14:lumMod w14:val="65000"/>
                <w14:lumOff w14:val="35000"/>
              </w14:schemeClr>
            </w14:solidFill>
          </w14:textFill>
        </w:rPr>
        <w:t xml:space="preserve"> </w:t>
      </w:r>
      <w:r w:rsidR="00D734CC" w:rsidRPr="006B24C7">
        <w:rPr>
          <w:rStyle w:val="Heading3Char"/>
        </w:rPr>
        <w:t>|</w:t>
      </w:r>
      <w:r w:rsidR="00D734CC" w:rsidRPr="00495732">
        <w:rPr>
          <w:rFonts w:ascii="Calibri" w:hAnsi="Calibri" w:cs="Calibri"/>
          <w:color w:val="000000" w:themeColor="text1"/>
          <w:spacing w:val="20"/>
          <w:szCs w:val="20"/>
          <w:lang w:val="en-US"/>
          <w14:textFill>
            <w14:solidFill>
              <w14:schemeClr w14:val="tx1">
                <w14:lumMod w14:val="65000"/>
                <w14:lumOff w14:val="35000"/>
                <w14:lumMod w14:val="65000"/>
                <w14:lumOff w14:val="35000"/>
              </w14:schemeClr>
            </w14:solidFill>
          </w14:textFill>
        </w:rPr>
        <w:t xml:space="preserve"> </w:t>
      </w:r>
      <w:proofErr w:type="spellStart"/>
      <w:r w:rsidRPr="006B24C7">
        <w:t>VS</w:t>
      </w:r>
      <w:r w:rsidR="00CA7663">
        <w:t>C</w:t>
      </w:r>
      <w:r w:rsidRPr="006B24C7">
        <w:t>ode</w:t>
      </w:r>
      <w:proofErr w:type="spellEnd"/>
      <w:r w:rsidRPr="006B24C7">
        <w:t xml:space="preserve">, </w:t>
      </w:r>
      <w:r w:rsidR="0092415A">
        <w:t>Eclipse</w:t>
      </w:r>
      <w:r w:rsidRPr="006B24C7">
        <w:t>, Visual Studio,  GIT, JIRA</w:t>
      </w:r>
      <w:r w:rsidR="0092415A">
        <w:t xml:space="preserve">, Postman, PG Admin, </w:t>
      </w:r>
      <w:proofErr w:type="spellStart"/>
      <w:r w:rsidR="0092415A">
        <w:t>Mysql</w:t>
      </w:r>
      <w:proofErr w:type="spellEnd"/>
      <w:r w:rsidR="0092415A">
        <w:t xml:space="preserve"> workbench</w:t>
      </w:r>
    </w:p>
    <w:p w14:paraId="19DC8598" w14:textId="7A542224" w:rsidR="00ED7BD9" w:rsidRPr="00D734CC" w:rsidRDefault="00CF0649" w:rsidP="003D5228">
      <w:pPr>
        <w:pStyle w:val="DescriptionBullets"/>
        <w:numPr>
          <w:ilvl w:val="0"/>
          <w:numId w:val="0"/>
        </w:numPr>
        <w:rPr>
          <w:b/>
        </w:rPr>
      </w:pPr>
      <w:r w:rsidRPr="006B24C7">
        <w:rPr>
          <w:rStyle w:val="Heading3Char"/>
        </w:rPr>
        <w:t>DATABASE</w:t>
      </w:r>
      <w:r w:rsidR="00D734CC" w:rsidRPr="006B24C7">
        <w:rPr>
          <w:rStyle w:val="Heading3Char"/>
        </w:rPr>
        <w:t xml:space="preserve"> </w:t>
      </w:r>
      <w:r w:rsidR="00D734CC" w:rsidRPr="00D734CC">
        <w:rPr>
          <w:b/>
          <w:color w:val="000000" w:themeColor="text1"/>
          <w:spacing w:val="20"/>
          <w:lang w:val="en-US"/>
          <w14:textFill>
            <w14:solidFill>
              <w14:schemeClr w14:val="tx1">
                <w14:lumMod w14:val="65000"/>
                <w14:lumOff w14:val="35000"/>
                <w14:lumMod w14:val="65000"/>
                <w14:lumOff w14:val="35000"/>
              </w14:schemeClr>
            </w14:solidFill>
          </w14:textFill>
        </w:rPr>
        <w:t>|</w:t>
      </w:r>
      <w:r w:rsidR="00D734CC">
        <w:rPr>
          <w:spacing w:val="20"/>
          <w:lang w:val="en-US"/>
        </w:rPr>
        <w:t xml:space="preserve"> </w:t>
      </w:r>
      <w:r w:rsidR="00ED7BD9" w:rsidRPr="006B24C7">
        <w:t xml:space="preserve">SQL server, </w:t>
      </w:r>
      <w:r w:rsidR="0092415A">
        <w:t>Postgres</w:t>
      </w:r>
      <w:r w:rsidR="00ED7BD9" w:rsidRPr="006B24C7">
        <w:t>, MySQL</w:t>
      </w:r>
    </w:p>
    <w:p w14:paraId="2ADA5C50" w14:textId="5751D53A" w:rsidR="00ED7BD9" w:rsidRPr="006B24C7" w:rsidRDefault="00ED7BD9" w:rsidP="003D5228">
      <w:pPr>
        <w:pStyle w:val="DescriptionBullets"/>
        <w:numPr>
          <w:ilvl w:val="0"/>
          <w:numId w:val="0"/>
        </w:numPr>
      </w:pPr>
      <w:r w:rsidRPr="006B24C7">
        <w:rPr>
          <w:rStyle w:val="Heading3Char"/>
        </w:rPr>
        <w:t>OPERATING SYSTEMS</w:t>
      </w:r>
      <w:r w:rsidR="00D734CC" w:rsidRPr="00495732">
        <w:rPr>
          <w:color w:val="000000" w:themeColor="text1"/>
          <w:spacing w:val="20"/>
          <w14:textFill>
            <w14:solidFill>
              <w14:schemeClr w14:val="tx1">
                <w14:lumMod w14:val="65000"/>
                <w14:lumOff w14:val="35000"/>
                <w14:lumMod w14:val="65000"/>
                <w14:lumOff w14:val="35000"/>
              </w14:schemeClr>
            </w14:solidFill>
          </w14:textFill>
        </w:rPr>
        <w:t xml:space="preserve"> </w:t>
      </w:r>
      <w:r w:rsidR="00D734CC" w:rsidRPr="00D734CC">
        <w:rPr>
          <w:color w:val="000000" w:themeColor="text1"/>
          <w:spacing w:val="20"/>
          <w:lang w:val="en-US"/>
          <w14:textFill>
            <w14:solidFill>
              <w14:schemeClr w14:val="tx1">
                <w14:lumMod w14:val="65000"/>
                <w14:lumOff w14:val="35000"/>
                <w14:lumMod w14:val="65000"/>
                <w14:lumOff w14:val="35000"/>
              </w14:schemeClr>
            </w14:solidFill>
          </w14:textFill>
        </w:rPr>
        <w:t>|</w:t>
      </w:r>
      <w:r w:rsidR="00D734CC" w:rsidRPr="00495732">
        <w:rPr>
          <w:color w:val="000000" w:themeColor="text1"/>
          <w:spacing w:val="20"/>
          <w:lang w:val="en-US"/>
          <w14:textFill>
            <w14:solidFill>
              <w14:schemeClr w14:val="tx1">
                <w14:lumMod w14:val="65000"/>
                <w14:lumOff w14:val="35000"/>
                <w14:lumMod w14:val="65000"/>
                <w14:lumOff w14:val="35000"/>
              </w14:schemeClr>
            </w14:solidFill>
          </w14:textFill>
        </w:rPr>
        <w:t xml:space="preserve"> </w:t>
      </w:r>
      <w:r w:rsidRPr="006B24C7">
        <w:t xml:space="preserve">Windows, </w:t>
      </w:r>
      <w:r w:rsidR="0092415A">
        <w:t>Linux</w:t>
      </w:r>
    </w:p>
    <w:p w14:paraId="5CF22677" w14:textId="0DAC4CFC" w:rsidR="00ED7BD9" w:rsidRPr="00D734CC" w:rsidRDefault="00ED7BD9" w:rsidP="003D5228">
      <w:pPr>
        <w:pStyle w:val="DescriptionBullets"/>
        <w:numPr>
          <w:ilvl w:val="0"/>
          <w:numId w:val="0"/>
        </w:numPr>
      </w:pPr>
      <w:r w:rsidRPr="006B24C7">
        <w:rPr>
          <w:rStyle w:val="Heading3Char"/>
        </w:rPr>
        <w:t>INFRASTRUCTURE</w:t>
      </w:r>
      <w:r w:rsidR="00D734CC" w:rsidRPr="00495732">
        <w:rPr>
          <w:color w:val="000000" w:themeColor="text1"/>
          <w:spacing w:val="20"/>
          <w14:textFill>
            <w14:solidFill>
              <w14:schemeClr w14:val="tx1">
                <w14:lumMod w14:val="65000"/>
                <w14:lumOff w14:val="35000"/>
                <w14:lumMod w14:val="65000"/>
                <w14:lumOff w14:val="35000"/>
              </w14:schemeClr>
            </w14:solidFill>
          </w14:textFill>
        </w:rPr>
        <w:t xml:space="preserve"> </w:t>
      </w:r>
      <w:r w:rsidR="00D734CC" w:rsidRPr="00D734CC">
        <w:rPr>
          <w:color w:val="000000" w:themeColor="text1"/>
          <w:spacing w:val="20"/>
          <w:lang w:val="en-US"/>
          <w14:textFill>
            <w14:solidFill>
              <w14:schemeClr w14:val="tx1">
                <w14:lumMod w14:val="65000"/>
                <w14:lumOff w14:val="35000"/>
                <w14:lumMod w14:val="65000"/>
                <w14:lumOff w14:val="35000"/>
              </w14:schemeClr>
            </w14:solidFill>
          </w14:textFill>
        </w:rPr>
        <w:t>|</w:t>
      </w:r>
      <w:r w:rsidR="00D734CC" w:rsidRPr="00495732">
        <w:rPr>
          <w:color w:val="000000" w:themeColor="text1"/>
          <w:spacing w:val="20"/>
          <w:lang w:val="en-US"/>
          <w14:textFill>
            <w14:solidFill>
              <w14:schemeClr w14:val="tx1">
                <w14:lumMod w14:val="65000"/>
                <w14:lumOff w14:val="35000"/>
                <w14:lumMod w14:val="65000"/>
                <w14:lumOff w14:val="35000"/>
              </w14:schemeClr>
            </w14:solidFill>
          </w14:textFill>
        </w:rPr>
        <w:t xml:space="preserve"> </w:t>
      </w:r>
      <w:r w:rsidR="0092415A">
        <w:t>Azure</w:t>
      </w:r>
    </w:p>
    <w:p w14:paraId="07ED0E60" w14:textId="6F43D9EA" w:rsidR="006C75A1" w:rsidRPr="00495732" w:rsidRDefault="0092415A" w:rsidP="003D5228">
      <w:pPr>
        <w:pStyle w:val="DescriptionBullets"/>
        <w:numPr>
          <w:ilvl w:val="0"/>
          <w:numId w:val="0"/>
        </w:numPr>
      </w:pPr>
      <w:r>
        <w:rPr>
          <w:rStyle w:val="Heading3Char"/>
        </w:rPr>
        <w:t>REPOSITORY</w:t>
      </w:r>
      <w:r w:rsidR="00D734CC" w:rsidRPr="006B24C7">
        <w:rPr>
          <w:rStyle w:val="Heading3Char"/>
        </w:rPr>
        <w:t xml:space="preserve"> </w:t>
      </w:r>
      <w:r w:rsidR="00D734CC" w:rsidRPr="00D734CC">
        <w:rPr>
          <w:color w:val="000000" w:themeColor="text1"/>
          <w:spacing w:val="20"/>
          <w:lang w:val="en-US"/>
          <w14:textFill>
            <w14:solidFill>
              <w14:schemeClr w14:val="tx1">
                <w14:lumMod w14:val="65000"/>
                <w14:lumOff w14:val="35000"/>
                <w14:lumMod w14:val="65000"/>
                <w14:lumOff w14:val="35000"/>
              </w14:schemeClr>
            </w14:solidFill>
          </w14:textFill>
        </w:rPr>
        <w:t xml:space="preserve">| </w:t>
      </w:r>
      <w:r>
        <w:t>GITHUB</w:t>
      </w:r>
      <w:r w:rsidR="00ED7BD9" w:rsidRPr="006B24C7">
        <w:t xml:space="preserve">, </w:t>
      </w:r>
      <w:r>
        <w:t>BITBUCKET</w:t>
      </w:r>
    </w:p>
    <w:p w14:paraId="3BC876DB" w14:textId="53B238C1" w:rsidR="006C75A1" w:rsidRPr="00495732" w:rsidRDefault="006C75A1" w:rsidP="00661464">
      <w:pPr>
        <w:pStyle w:val="Heading1"/>
      </w:pPr>
      <w:r w:rsidRPr="00495732">
        <w:t>EDUCATION</w:t>
      </w:r>
    </w:p>
    <w:p w14:paraId="1ECC70F4" w14:textId="10629F62" w:rsidR="0092415A" w:rsidRDefault="00D734CC" w:rsidP="006C75A1">
      <w:pPr>
        <w:tabs>
          <w:tab w:val="right" w:pos="10206"/>
        </w:tabs>
        <w:spacing w:line="276" w:lineRule="auto"/>
        <w:rPr>
          <w:rFonts w:ascii="Calibri" w:hAnsi="Calibri" w:cs="Calibri"/>
          <w:color w:val="595959" w:themeColor="text1" w:themeTint="A6"/>
          <w:spacing w:val="20"/>
          <w:sz w:val="20"/>
          <w:szCs w:val="20"/>
        </w:rPr>
      </w:pPr>
      <w:r>
        <w:rPr>
          <w:rFonts w:ascii="Calibri" w:hAnsi="Calibri" w:cs="Calibri"/>
          <w:color w:val="595959" w:themeColor="text1" w:themeTint="A6"/>
          <w:spacing w:val="20"/>
          <w:sz w:val="20"/>
          <w:szCs w:val="20"/>
        </w:rPr>
        <w:t>BACHELOR OF</w:t>
      </w:r>
      <w:r w:rsidR="0092415A">
        <w:rPr>
          <w:rFonts w:ascii="Calibri" w:hAnsi="Calibri" w:cs="Calibri"/>
          <w:color w:val="595959" w:themeColor="text1" w:themeTint="A6"/>
          <w:spacing w:val="20"/>
          <w:sz w:val="20"/>
          <w:szCs w:val="20"/>
        </w:rPr>
        <w:t xml:space="preserve"> TECHNOLOGY</w:t>
      </w:r>
      <w:r>
        <w:rPr>
          <w:rFonts w:ascii="Calibri" w:hAnsi="Calibri" w:cs="Calibri"/>
          <w:color w:val="595959" w:themeColor="text1" w:themeTint="A6"/>
          <w:spacing w:val="20"/>
          <w:sz w:val="20"/>
          <w:szCs w:val="20"/>
        </w:rPr>
        <w:t>(B</w:t>
      </w:r>
      <w:r w:rsidR="0092415A">
        <w:rPr>
          <w:rFonts w:ascii="Calibri" w:hAnsi="Calibri" w:cs="Calibri"/>
          <w:color w:val="595959" w:themeColor="text1" w:themeTint="A6"/>
          <w:spacing w:val="20"/>
          <w:sz w:val="20"/>
          <w:szCs w:val="20"/>
        </w:rPr>
        <w:t>TECH</w:t>
      </w:r>
      <w:r>
        <w:rPr>
          <w:rFonts w:ascii="Calibri" w:hAnsi="Calibri" w:cs="Calibri"/>
          <w:color w:val="595959" w:themeColor="text1" w:themeTint="A6"/>
          <w:spacing w:val="20"/>
          <w:sz w:val="20"/>
          <w:szCs w:val="20"/>
        </w:rPr>
        <w:t>)</w:t>
      </w:r>
      <w:r w:rsidR="00266076">
        <w:rPr>
          <w:rFonts w:ascii="Calibri" w:hAnsi="Calibri" w:cs="Calibri"/>
          <w:color w:val="595959" w:themeColor="text1" w:themeTint="A6"/>
          <w:spacing w:val="20"/>
          <w:sz w:val="20"/>
          <w:szCs w:val="20"/>
        </w:rPr>
        <w:t>, 2017</w:t>
      </w:r>
      <w:r w:rsidR="006C75A1" w:rsidRPr="00495732">
        <w:rPr>
          <w:rFonts w:ascii="Calibri" w:hAnsi="Calibri" w:cs="Calibri"/>
          <w:color w:val="595959" w:themeColor="text1" w:themeTint="A6"/>
          <w:spacing w:val="20"/>
          <w:sz w:val="20"/>
          <w:szCs w:val="20"/>
        </w:rPr>
        <w:t xml:space="preserve"> </w:t>
      </w:r>
      <w:r w:rsidR="006C75A1" w:rsidRPr="00495732">
        <w:rPr>
          <w:rFonts w:ascii="Calibri" w:hAnsi="Calibri" w:cs="Calibri"/>
          <w:color w:val="595959" w:themeColor="text1" w:themeTint="A6"/>
          <w:spacing w:val="20"/>
          <w:sz w:val="20"/>
          <w:szCs w:val="20"/>
          <w:lang w:val="en-US"/>
        </w:rPr>
        <w:t xml:space="preserve">| </w:t>
      </w:r>
      <w:r w:rsidR="0092415A">
        <w:rPr>
          <w:rFonts w:ascii="Calibri" w:hAnsi="Calibri" w:cs="Calibri"/>
          <w:color w:val="595959" w:themeColor="text1" w:themeTint="A6"/>
          <w:spacing w:val="20"/>
          <w:sz w:val="20"/>
          <w:szCs w:val="20"/>
        </w:rPr>
        <w:t>Shivalik College of</w:t>
      </w:r>
      <w:r>
        <w:rPr>
          <w:rFonts w:ascii="Calibri" w:hAnsi="Calibri" w:cs="Calibri"/>
          <w:color w:val="595959" w:themeColor="text1" w:themeTint="A6"/>
          <w:spacing w:val="20"/>
          <w:sz w:val="20"/>
          <w:szCs w:val="20"/>
        </w:rPr>
        <w:t xml:space="preserve"> </w:t>
      </w:r>
      <w:r w:rsidR="0092415A">
        <w:rPr>
          <w:rFonts w:ascii="Calibri" w:hAnsi="Calibri" w:cs="Calibri"/>
          <w:color w:val="595959" w:themeColor="text1" w:themeTint="A6"/>
          <w:spacing w:val="20"/>
          <w:sz w:val="20"/>
          <w:szCs w:val="20"/>
        </w:rPr>
        <w:t>Engineering</w:t>
      </w:r>
      <w:r>
        <w:rPr>
          <w:rFonts w:ascii="Calibri" w:hAnsi="Calibri" w:cs="Calibri"/>
          <w:color w:val="595959" w:themeColor="text1" w:themeTint="A6"/>
          <w:spacing w:val="20"/>
          <w:sz w:val="20"/>
          <w:szCs w:val="20"/>
        </w:rPr>
        <w:t xml:space="preserve">, </w:t>
      </w:r>
      <w:r w:rsidR="0092415A">
        <w:rPr>
          <w:rFonts w:ascii="Calibri" w:hAnsi="Calibri" w:cs="Calibri"/>
          <w:color w:val="595959" w:themeColor="text1" w:themeTint="A6"/>
          <w:spacing w:val="20"/>
          <w:sz w:val="20"/>
          <w:szCs w:val="20"/>
        </w:rPr>
        <w:t>Dehradun</w:t>
      </w:r>
      <w:r>
        <w:rPr>
          <w:rFonts w:ascii="Calibri" w:hAnsi="Calibri" w:cs="Calibri"/>
          <w:color w:val="595959" w:themeColor="text1" w:themeTint="A6"/>
          <w:spacing w:val="20"/>
          <w:sz w:val="20"/>
          <w:szCs w:val="20"/>
        </w:rPr>
        <w:t>, India</w:t>
      </w:r>
      <w:r w:rsidR="006C75A1" w:rsidRPr="00495732">
        <w:rPr>
          <w:rFonts w:ascii="Calibri" w:hAnsi="Calibri" w:cs="Calibri"/>
          <w:color w:val="595959" w:themeColor="text1" w:themeTint="A6"/>
          <w:spacing w:val="20"/>
          <w:sz w:val="20"/>
          <w:szCs w:val="20"/>
        </w:rPr>
        <w:t xml:space="preserve"> </w:t>
      </w:r>
    </w:p>
    <w:p w14:paraId="253735B5" w14:textId="44098C47" w:rsidR="006C75A1" w:rsidRPr="00495732" w:rsidRDefault="0092415A" w:rsidP="006C75A1">
      <w:pPr>
        <w:tabs>
          <w:tab w:val="right" w:pos="10206"/>
        </w:tabs>
        <w:spacing w:line="276" w:lineRule="auto"/>
        <w:rPr>
          <w:rFonts w:ascii="Calibri" w:hAnsi="Calibri" w:cs="Calibri"/>
          <w:color w:val="595959" w:themeColor="text1" w:themeTint="A6"/>
          <w:spacing w:val="20"/>
          <w:sz w:val="20"/>
          <w:szCs w:val="20"/>
        </w:rPr>
      </w:pPr>
      <w:r>
        <w:rPr>
          <w:rFonts w:ascii="Calibri" w:hAnsi="Calibri" w:cs="Calibri"/>
          <w:color w:val="595959" w:themeColor="text1" w:themeTint="A6"/>
          <w:spacing w:val="20"/>
          <w:sz w:val="20"/>
          <w:szCs w:val="20"/>
        </w:rPr>
        <w:t>DIPLOMA IN ADVANCE COMPUTING(C-DAC)</w:t>
      </w:r>
      <w:r w:rsidR="00266076">
        <w:rPr>
          <w:rFonts w:ascii="Calibri" w:hAnsi="Calibri" w:cs="Calibri"/>
          <w:color w:val="595959" w:themeColor="text1" w:themeTint="A6"/>
          <w:spacing w:val="20"/>
          <w:sz w:val="20"/>
          <w:szCs w:val="20"/>
        </w:rPr>
        <w:t>, 2018 | CDAC Knowledge Park, Bengaluru, India</w:t>
      </w:r>
      <w:r w:rsidR="006C75A1" w:rsidRPr="0092415A">
        <w:rPr>
          <w:rFonts w:ascii="Calibri" w:hAnsi="Calibri" w:cs="Calibri"/>
          <w:color w:val="595959" w:themeColor="text1" w:themeTint="A6"/>
          <w:spacing w:val="20"/>
          <w:sz w:val="20"/>
          <w:szCs w:val="20"/>
        </w:rPr>
        <w:tab/>
      </w:r>
    </w:p>
    <w:p w14:paraId="39BD39C4" w14:textId="77777777" w:rsidR="00495732" w:rsidRPr="00495732" w:rsidRDefault="00495732">
      <w:pPr>
        <w:tabs>
          <w:tab w:val="right" w:pos="10206"/>
        </w:tabs>
        <w:spacing w:line="276" w:lineRule="auto"/>
        <w:rPr>
          <w:rFonts w:ascii="Calibri" w:hAnsi="Calibri" w:cs="Calibri"/>
          <w:color w:val="595959" w:themeColor="text1" w:themeTint="A6"/>
          <w:spacing w:val="20"/>
          <w:sz w:val="20"/>
          <w:szCs w:val="20"/>
        </w:rPr>
      </w:pPr>
    </w:p>
    <w:sectPr w:rsidR="00495732" w:rsidRPr="00495732" w:rsidSect="00601570">
      <w:type w:val="continuous"/>
      <w:pgSz w:w="12240" w:h="15840" w:code="1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9DA18" w14:textId="77777777" w:rsidR="0049751F" w:rsidRDefault="0049751F" w:rsidP="00661464">
      <w:pPr>
        <w:spacing w:after="0" w:line="240" w:lineRule="auto"/>
      </w:pPr>
      <w:r>
        <w:separator/>
      </w:r>
    </w:p>
  </w:endnote>
  <w:endnote w:type="continuationSeparator" w:id="0">
    <w:p w14:paraId="31A049CB" w14:textId="77777777" w:rsidR="0049751F" w:rsidRDefault="0049751F" w:rsidP="0066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DD438" w14:textId="77777777" w:rsidR="0049751F" w:rsidRDefault="0049751F" w:rsidP="00661464">
      <w:pPr>
        <w:spacing w:after="0" w:line="240" w:lineRule="auto"/>
      </w:pPr>
      <w:r>
        <w:separator/>
      </w:r>
    </w:p>
  </w:footnote>
  <w:footnote w:type="continuationSeparator" w:id="0">
    <w:p w14:paraId="26F5C529" w14:textId="77777777" w:rsidR="0049751F" w:rsidRDefault="0049751F" w:rsidP="0066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9175166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B322D6C" w14:textId="3AD8785D" w:rsidR="00661464" w:rsidRDefault="00661464" w:rsidP="00863D8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97F2EE" w14:textId="77777777" w:rsidR="00661464" w:rsidRDefault="00661464" w:rsidP="0066146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5168123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A34B7A4" w14:textId="28792F8C" w:rsidR="00661464" w:rsidRDefault="00661464" w:rsidP="00863D8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E79A65D" w14:textId="77777777" w:rsidR="00661464" w:rsidRDefault="0066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35630"/>
    <w:multiLevelType w:val="hybridMultilevel"/>
    <w:tmpl w:val="681C8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14C46"/>
    <w:multiLevelType w:val="hybridMultilevel"/>
    <w:tmpl w:val="DF78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83A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B0976BB"/>
    <w:multiLevelType w:val="hybridMultilevel"/>
    <w:tmpl w:val="8F84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949A2"/>
    <w:multiLevelType w:val="hybridMultilevel"/>
    <w:tmpl w:val="0858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80BE4"/>
    <w:multiLevelType w:val="hybridMultilevel"/>
    <w:tmpl w:val="CF50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831B7"/>
    <w:multiLevelType w:val="hybridMultilevel"/>
    <w:tmpl w:val="A8680AE0"/>
    <w:lvl w:ilvl="0" w:tplc="7B1C8346">
      <w:numFmt w:val="bullet"/>
      <w:lvlText w:val="•"/>
      <w:lvlJc w:val="left"/>
      <w:pPr>
        <w:ind w:left="720" w:hanging="720"/>
      </w:pPr>
      <w:rPr>
        <w:rFonts w:ascii="Malgun Gothic" w:eastAsia="Malgun Gothic" w:hAnsi="Malgun Gothic" w:cstheme="majorHAnsi" w:hint="eastAsi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F031EF"/>
    <w:multiLevelType w:val="hybridMultilevel"/>
    <w:tmpl w:val="BF9C7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A25BC"/>
    <w:multiLevelType w:val="hybridMultilevel"/>
    <w:tmpl w:val="D018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81673"/>
    <w:multiLevelType w:val="hybridMultilevel"/>
    <w:tmpl w:val="CB36680C"/>
    <w:lvl w:ilvl="0" w:tplc="FC2858E2">
      <w:start w:val="1"/>
      <w:numFmt w:val="bullet"/>
      <w:pStyle w:val="Description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366A22"/>
    <w:multiLevelType w:val="hybridMultilevel"/>
    <w:tmpl w:val="A68E0C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3136C"/>
    <w:multiLevelType w:val="hybridMultilevel"/>
    <w:tmpl w:val="A88A2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017BA6"/>
    <w:multiLevelType w:val="hybridMultilevel"/>
    <w:tmpl w:val="79D09388"/>
    <w:lvl w:ilvl="0" w:tplc="F1B0B26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E3807"/>
    <w:multiLevelType w:val="hybridMultilevel"/>
    <w:tmpl w:val="5A96B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2278F"/>
    <w:multiLevelType w:val="hybridMultilevel"/>
    <w:tmpl w:val="37A407F0"/>
    <w:lvl w:ilvl="0" w:tplc="203ABA14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769FA"/>
    <w:multiLevelType w:val="hybridMultilevel"/>
    <w:tmpl w:val="5162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5388A"/>
    <w:multiLevelType w:val="hybridMultilevel"/>
    <w:tmpl w:val="AE7C4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13"/>
  </w:num>
  <w:num w:numId="10">
    <w:abstractNumId w:val="2"/>
  </w:num>
  <w:num w:numId="11">
    <w:abstractNumId w:val="4"/>
  </w:num>
  <w:num w:numId="12">
    <w:abstractNumId w:val="7"/>
  </w:num>
  <w:num w:numId="13">
    <w:abstractNumId w:val="5"/>
  </w:num>
  <w:num w:numId="14">
    <w:abstractNumId w:val="15"/>
  </w:num>
  <w:num w:numId="15">
    <w:abstractNumId w:val="14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33"/>
    <w:rsid w:val="000527E8"/>
    <w:rsid w:val="000969C5"/>
    <w:rsid w:val="0013508F"/>
    <w:rsid w:val="00266076"/>
    <w:rsid w:val="002840D0"/>
    <w:rsid w:val="003545FE"/>
    <w:rsid w:val="00364EC1"/>
    <w:rsid w:val="00393D47"/>
    <w:rsid w:val="0039401B"/>
    <w:rsid w:val="003D5228"/>
    <w:rsid w:val="00404FED"/>
    <w:rsid w:val="00495732"/>
    <w:rsid w:val="0049751F"/>
    <w:rsid w:val="004A2773"/>
    <w:rsid w:val="00555A45"/>
    <w:rsid w:val="00601570"/>
    <w:rsid w:val="00614B95"/>
    <w:rsid w:val="00656E77"/>
    <w:rsid w:val="00661464"/>
    <w:rsid w:val="00685433"/>
    <w:rsid w:val="006B24C7"/>
    <w:rsid w:val="006B2B5E"/>
    <w:rsid w:val="006C75A1"/>
    <w:rsid w:val="007A7931"/>
    <w:rsid w:val="00867E19"/>
    <w:rsid w:val="0088045E"/>
    <w:rsid w:val="008A39E9"/>
    <w:rsid w:val="008C441D"/>
    <w:rsid w:val="0092415A"/>
    <w:rsid w:val="009B446F"/>
    <w:rsid w:val="00A31833"/>
    <w:rsid w:val="00A35B0C"/>
    <w:rsid w:val="00AD25C2"/>
    <w:rsid w:val="00B12606"/>
    <w:rsid w:val="00B64C11"/>
    <w:rsid w:val="00B676AE"/>
    <w:rsid w:val="00CA7663"/>
    <w:rsid w:val="00CF0649"/>
    <w:rsid w:val="00D734CC"/>
    <w:rsid w:val="00E11622"/>
    <w:rsid w:val="00E125F4"/>
    <w:rsid w:val="00E508C7"/>
    <w:rsid w:val="00ED7BD9"/>
    <w:rsid w:val="00F10A58"/>
    <w:rsid w:val="00F23670"/>
    <w:rsid w:val="00F56901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0CEF4"/>
  <w15:chartTrackingRefBased/>
  <w15:docId w15:val="{F97FF6A0-52EA-49D6-BA94-34AF55CB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464"/>
    <w:pPr>
      <w:pBdr>
        <w:top w:val="single" w:sz="4" w:space="6" w:color="595959" w:themeColor="text1" w:themeTint="A6"/>
      </w:pBdr>
      <w:spacing w:before="240" w:after="240" w:line="240" w:lineRule="auto"/>
      <w:outlineLvl w:val="0"/>
    </w:pPr>
    <w:rPr>
      <w:rFonts w:ascii="Calibri" w:hAnsi="Calibri" w:cs="Calibri"/>
      <w:b/>
      <w:bCs/>
      <w:color w:val="262626" w:themeColor="text1" w:themeTint="D9"/>
      <w:spacing w:val="3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649"/>
    <w:pPr>
      <w:pBdr>
        <w:top w:val="single" w:sz="2" w:space="1" w:color="BFBFBF" w:themeColor="background1" w:themeShade="BF"/>
      </w:pBdr>
      <w:spacing w:line="312" w:lineRule="auto"/>
      <w:outlineLvl w:val="1"/>
    </w:pPr>
    <w:rPr>
      <w:rFonts w:ascii="Calibri" w:hAnsi="Calibri" w:cs="Calibri"/>
      <w:color w:val="595959" w:themeColor="text1" w:themeTint="A6"/>
      <w:spacing w:val="30"/>
      <w:sz w:val="20"/>
      <w:szCs w:val="20"/>
    </w:rPr>
  </w:style>
  <w:style w:type="paragraph" w:styleId="Heading3">
    <w:name w:val="heading 3"/>
    <w:basedOn w:val="DescriptionBullets"/>
    <w:next w:val="Normal"/>
    <w:link w:val="Heading3Char"/>
    <w:uiPriority w:val="9"/>
    <w:unhideWhenUsed/>
    <w:qFormat/>
    <w:rsid w:val="006B24C7"/>
    <w:pPr>
      <w:numPr>
        <w:numId w:val="0"/>
      </w:numPr>
      <w:outlineLvl w:val="2"/>
    </w:pPr>
    <w:rPr>
      <w:rFonts w:cs="Calibri (Body)"/>
      <w:b/>
      <w:color w:val="FFFFFF" w:themeColor="background1"/>
      <w:spacing w:val="30"/>
      <w14:textFill>
        <w14:solidFill>
          <w14:schemeClr w14:val="bg1">
            <w14:lumMod w14:val="50000"/>
            <w14:lumMod w14:val="65000"/>
            <w14:lumOff w14:val="3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8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8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4F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1464"/>
    <w:rPr>
      <w:rFonts w:ascii="Calibri" w:hAnsi="Calibri" w:cs="Calibri"/>
      <w:b/>
      <w:bCs/>
      <w:color w:val="262626" w:themeColor="text1" w:themeTint="D9"/>
      <w:spacing w:val="30"/>
      <w:sz w:val="24"/>
    </w:rPr>
  </w:style>
  <w:style w:type="paragraph" w:customStyle="1" w:styleId="TopHeading">
    <w:name w:val="Top Heading"/>
    <w:basedOn w:val="Heading1"/>
    <w:qFormat/>
    <w:rsid w:val="00CF0649"/>
    <w:pPr>
      <w:pBdr>
        <w:top w:val="none" w:sz="0" w:space="0" w:color="auto"/>
      </w:pBdr>
    </w:pPr>
  </w:style>
  <w:style w:type="paragraph" w:customStyle="1" w:styleId="JobTitle">
    <w:name w:val="Job Title"/>
    <w:basedOn w:val="Normal"/>
    <w:qFormat/>
    <w:rsid w:val="003D5228"/>
    <w:pPr>
      <w:tabs>
        <w:tab w:val="right" w:pos="10206"/>
        <w:tab w:val="right" w:pos="10348"/>
      </w:tabs>
      <w:spacing w:before="240" w:after="0"/>
    </w:pPr>
    <w:rPr>
      <w:rFonts w:ascii="Calibri" w:hAnsi="Calibri" w:cs="Calibri"/>
      <w:b/>
      <w:color w:val="000000" w:themeColor="text1"/>
      <w:spacing w:val="40"/>
      <w:sz w:val="21"/>
      <w:szCs w:val="20"/>
    </w:rPr>
  </w:style>
  <w:style w:type="paragraph" w:customStyle="1" w:styleId="CompanyLocationDate">
    <w:name w:val="Company Location Date"/>
    <w:basedOn w:val="Normal"/>
    <w:qFormat/>
    <w:rsid w:val="006B24C7"/>
    <w:pPr>
      <w:tabs>
        <w:tab w:val="right" w:pos="10206"/>
        <w:tab w:val="right" w:pos="10348"/>
      </w:tabs>
    </w:pPr>
    <w:rPr>
      <w:rFonts w:ascii="Calibri" w:hAnsi="Calibri" w:cs="Calibri"/>
      <w:color w:val="595959" w:themeColor="text1" w:themeTint="A6"/>
      <w:spacing w:val="30"/>
      <w:sz w:val="20"/>
      <w:szCs w:val="18"/>
    </w:rPr>
  </w:style>
  <w:style w:type="paragraph" w:customStyle="1" w:styleId="ResumeText">
    <w:name w:val="Resume Text"/>
    <w:basedOn w:val="Normal"/>
    <w:qFormat/>
    <w:rsid w:val="003D5228"/>
    <w:pPr>
      <w:spacing w:after="40"/>
      <w:contextualSpacing/>
    </w:pPr>
    <w:rPr>
      <w:rFonts w:cstheme="minorHAnsi"/>
      <w:color w:val="595959" w:themeColor="text1" w:themeTint="A6"/>
      <w:sz w:val="20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F0649"/>
    <w:rPr>
      <w:rFonts w:ascii="Calibri" w:hAnsi="Calibri" w:cs="Calibri"/>
      <w:color w:val="595959" w:themeColor="text1" w:themeTint="A6"/>
      <w:spacing w:val="3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B24C7"/>
    <w:rPr>
      <w:rFonts w:cs="Calibri (Body)"/>
      <w:b/>
      <w:color w:val="808080" w:themeColor="background1" w:themeShade="80"/>
      <w:spacing w:val="30"/>
      <w:sz w:val="20"/>
      <w:szCs w:val="21"/>
    </w:rPr>
  </w:style>
  <w:style w:type="paragraph" w:customStyle="1" w:styleId="DescriptionBullets">
    <w:name w:val="Description Bullets"/>
    <w:basedOn w:val="ResumeText"/>
    <w:next w:val="ResumeText"/>
    <w:qFormat/>
    <w:rsid w:val="003D5228"/>
    <w:pPr>
      <w:numPr>
        <w:numId w:val="2"/>
      </w:numPr>
      <w:spacing w:line="240" w:lineRule="auto"/>
      <w:ind w:left="180" w:hanging="180"/>
    </w:pPr>
    <w:rPr>
      <w:color w:val="000000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661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464"/>
  </w:style>
  <w:style w:type="paragraph" w:styleId="Footer">
    <w:name w:val="footer"/>
    <w:basedOn w:val="Normal"/>
    <w:link w:val="FooterChar"/>
    <w:uiPriority w:val="99"/>
    <w:unhideWhenUsed/>
    <w:rsid w:val="00661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464"/>
  </w:style>
  <w:style w:type="character" w:styleId="PageNumber">
    <w:name w:val="page number"/>
    <w:basedOn w:val="DefaultParagraphFont"/>
    <w:uiPriority w:val="99"/>
    <w:semiHidden/>
    <w:unhideWhenUsed/>
    <w:rsid w:val="00661464"/>
  </w:style>
  <w:style w:type="character" w:styleId="CommentReference">
    <w:name w:val="annotation reference"/>
    <w:basedOn w:val="DefaultParagraphFont"/>
    <w:uiPriority w:val="99"/>
    <w:semiHidden/>
    <w:unhideWhenUsed/>
    <w:rsid w:val="00B67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6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6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6A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6AE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940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shailendra-singh-panwar-6608b01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edenhouseresumes@gmail.com</dc:creator>
  <cp:keywords/>
  <dc:description/>
  <cp:lastModifiedBy>Shailendra Singh</cp:lastModifiedBy>
  <cp:revision>5</cp:revision>
  <dcterms:created xsi:type="dcterms:W3CDTF">2020-07-30T13:49:00Z</dcterms:created>
  <dcterms:modified xsi:type="dcterms:W3CDTF">2020-07-31T15:13:00Z</dcterms:modified>
</cp:coreProperties>
</file>