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CE6DD0C" w14:textId="77777777" w:rsidR="00093616" w:rsidRPr="00117BCA" w:rsidRDefault="00316581" w:rsidP="00E67D10">
      <w:pPr>
        <w:spacing w:line="360" w:lineRule="auto"/>
        <w:jc w:val="both"/>
        <w:rPr>
          <w:rFonts w:asciiTheme="minorHAnsi" w:eastAsia="Times New Roman" w:hAnsiTheme="minorHAnsi" w:cstheme="minorHAnsi"/>
          <w:b/>
          <w:bCs/>
          <w:color w:val="333333"/>
          <w:sz w:val="21"/>
          <w:szCs w:val="21"/>
          <w:u w:val="single"/>
          <w:bdr w:val="none" w:sz="0" w:space="0" w:color="auto" w:frame="1"/>
        </w:rPr>
      </w:pPr>
      <w:r w:rsidRPr="00117BCA">
        <w:rPr>
          <w:rFonts w:asciiTheme="minorHAnsi" w:eastAsia="Times New Roman" w:hAnsiTheme="minorHAnsi" w:cstheme="minorHAnsi"/>
          <w:b/>
          <w:bCs/>
          <w:color w:val="333333"/>
          <w:sz w:val="21"/>
          <w:szCs w:val="21"/>
          <w:u w:val="single"/>
          <w:bdr w:val="none" w:sz="0" w:space="0" w:color="auto" w:frame="1"/>
        </w:rPr>
        <w:t>PROFESSIONAL EXPERIENCE:</w:t>
      </w:r>
    </w:p>
    <w:p w14:paraId="3FBB0E12" w14:textId="4CA77E43" w:rsidR="00316581" w:rsidRPr="00117BCA" w:rsidRDefault="00316581" w:rsidP="00E67D10">
      <w:pPr>
        <w:pStyle w:val="ListParagraph"/>
        <w:numPr>
          <w:ilvl w:val="0"/>
          <w:numId w:val="7"/>
        </w:numPr>
        <w:tabs>
          <w:tab w:val="left" w:pos="450"/>
        </w:tabs>
        <w:ind w:left="360"/>
        <w:jc w:val="both"/>
        <w:rPr>
          <w:rFonts w:asciiTheme="minorHAnsi" w:hAnsiTheme="minorHAnsi" w:cstheme="minorHAnsi"/>
          <w:sz w:val="21"/>
          <w:szCs w:val="21"/>
        </w:rPr>
      </w:pPr>
      <w:r w:rsidRPr="00117BCA">
        <w:rPr>
          <w:rFonts w:asciiTheme="minorHAnsi" w:hAnsiTheme="minorHAnsi" w:cstheme="minorHAnsi"/>
          <w:sz w:val="21"/>
          <w:szCs w:val="21"/>
        </w:rPr>
        <w:t xml:space="preserve">A dedicated and result oriented </w:t>
      </w:r>
      <w:r w:rsidRPr="00117BCA">
        <w:rPr>
          <w:rFonts w:asciiTheme="minorHAnsi" w:hAnsiTheme="minorHAnsi" w:cstheme="minorHAnsi"/>
          <w:b/>
          <w:sz w:val="21"/>
          <w:szCs w:val="21"/>
        </w:rPr>
        <w:t>Busines</w:t>
      </w:r>
      <w:r w:rsidR="00856EB3" w:rsidRPr="00117BCA">
        <w:rPr>
          <w:rFonts w:asciiTheme="minorHAnsi" w:hAnsiTheme="minorHAnsi" w:cstheme="minorHAnsi"/>
          <w:b/>
          <w:sz w:val="21"/>
          <w:szCs w:val="21"/>
        </w:rPr>
        <w:t xml:space="preserve">s </w:t>
      </w:r>
      <w:r w:rsidRPr="00117BCA">
        <w:rPr>
          <w:rFonts w:asciiTheme="minorHAnsi" w:hAnsiTheme="minorHAnsi" w:cstheme="minorHAnsi"/>
          <w:b/>
          <w:sz w:val="21"/>
          <w:szCs w:val="21"/>
        </w:rPr>
        <w:t>Analyst</w:t>
      </w:r>
      <w:r w:rsidRPr="00117BCA">
        <w:rPr>
          <w:rFonts w:asciiTheme="minorHAnsi" w:hAnsiTheme="minorHAnsi" w:cstheme="minorHAnsi"/>
          <w:sz w:val="21"/>
          <w:szCs w:val="21"/>
        </w:rPr>
        <w:t xml:space="preserve"> with </w:t>
      </w:r>
      <w:r w:rsidR="008756BF" w:rsidRPr="00117BCA">
        <w:rPr>
          <w:rFonts w:asciiTheme="minorHAnsi" w:hAnsiTheme="minorHAnsi" w:cstheme="minorHAnsi"/>
          <w:b/>
          <w:sz w:val="21"/>
          <w:szCs w:val="21"/>
        </w:rPr>
        <w:t>8+</w:t>
      </w:r>
      <w:r w:rsidRPr="00117BCA">
        <w:rPr>
          <w:rFonts w:asciiTheme="minorHAnsi" w:hAnsiTheme="minorHAnsi" w:cstheme="minorHAnsi"/>
          <w:b/>
          <w:sz w:val="21"/>
          <w:szCs w:val="21"/>
        </w:rPr>
        <w:t xml:space="preserve"> years</w:t>
      </w:r>
      <w:r w:rsidRPr="00117BCA">
        <w:rPr>
          <w:rFonts w:asciiTheme="minorHAnsi" w:hAnsiTheme="minorHAnsi" w:cstheme="minorHAnsi"/>
          <w:sz w:val="21"/>
          <w:szCs w:val="21"/>
        </w:rPr>
        <w:t xml:space="preserve"> of hands on </w:t>
      </w:r>
      <w:r w:rsidRPr="00117BCA">
        <w:rPr>
          <w:rFonts w:asciiTheme="minorHAnsi" w:hAnsiTheme="minorHAnsi" w:cstheme="minorHAnsi"/>
          <w:b/>
          <w:sz w:val="21"/>
          <w:szCs w:val="21"/>
        </w:rPr>
        <w:t>IT experience</w:t>
      </w:r>
      <w:r w:rsidRPr="00117BCA">
        <w:rPr>
          <w:rFonts w:asciiTheme="minorHAnsi" w:hAnsiTheme="minorHAnsi" w:cstheme="minorHAnsi"/>
          <w:sz w:val="21"/>
          <w:szCs w:val="21"/>
        </w:rPr>
        <w:t xml:space="preserve"> with solid understanding of Business Process Flows and Business Analysis pertaining to </w:t>
      </w:r>
      <w:r w:rsidRPr="00117BCA">
        <w:rPr>
          <w:rFonts w:asciiTheme="minorHAnsi" w:hAnsiTheme="minorHAnsi" w:cstheme="minorHAnsi"/>
          <w:b/>
          <w:sz w:val="21"/>
          <w:szCs w:val="21"/>
        </w:rPr>
        <w:t>Banking</w:t>
      </w:r>
      <w:r w:rsidRPr="00117BCA">
        <w:rPr>
          <w:rFonts w:asciiTheme="minorHAnsi" w:hAnsiTheme="minorHAnsi" w:cstheme="minorHAnsi"/>
          <w:sz w:val="21"/>
          <w:szCs w:val="21"/>
        </w:rPr>
        <w:t xml:space="preserve">, </w:t>
      </w:r>
      <w:r w:rsidRPr="00117BCA">
        <w:rPr>
          <w:rFonts w:asciiTheme="minorHAnsi" w:hAnsiTheme="minorHAnsi" w:cstheme="minorHAnsi"/>
          <w:b/>
          <w:sz w:val="21"/>
          <w:szCs w:val="21"/>
        </w:rPr>
        <w:t>Healthcare</w:t>
      </w:r>
      <w:r w:rsidRPr="00117BCA">
        <w:rPr>
          <w:rFonts w:asciiTheme="minorHAnsi" w:hAnsiTheme="minorHAnsi" w:cstheme="minorHAnsi"/>
          <w:sz w:val="21"/>
          <w:szCs w:val="21"/>
        </w:rPr>
        <w:t xml:space="preserve"> &amp; </w:t>
      </w:r>
      <w:r w:rsidRPr="00117BCA">
        <w:rPr>
          <w:rFonts w:asciiTheme="minorHAnsi" w:hAnsiTheme="minorHAnsi" w:cstheme="minorHAnsi"/>
          <w:b/>
          <w:sz w:val="21"/>
          <w:szCs w:val="21"/>
        </w:rPr>
        <w:t>Life sciences</w:t>
      </w:r>
      <w:r w:rsidRPr="00117BCA">
        <w:rPr>
          <w:rFonts w:asciiTheme="minorHAnsi" w:hAnsiTheme="minorHAnsi" w:cstheme="minorHAnsi"/>
          <w:sz w:val="21"/>
          <w:szCs w:val="21"/>
        </w:rPr>
        <w:t xml:space="preserve">. </w:t>
      </w:r>
    </w:p>
    <w:p w14:paraId="061793FF" w14:textId="77777777" w:rsidR="00316581" w:rsidRPr="00117BCA" w:rsidRDefault="00316581" w:rsidP="00E67D10">
      <w:pPr>
        <w:pStyle w:val="ListParagraph"/>
        <w:numPr>
          <w:ilvl w:val="0"/>
          <w:numId w:val="7"/>
        </w:numPr>
        <w:tabs>
          <w:tab w:val="left" w:pos="450"/>
        </w:tabs>
        <w:ind w:left="360"/>
        <w:jc w:val="both"/>
        <w:rPr>
          <w:rFonts w:asciiTheme="minorHAnsi" w:hAnsiTheme="minorHAnsi" w:cstheme="minorHAnsi"/>
          <w:sz w:val="21"/>
          <w:szCs w:val="21"/>
        </w:rPr>
      </w:pPr>
      <w:r w:rsidRPr="00117BCA">
        <w:rPr>
          <w:rFonts w:asciiTheme="minorHAnsi" w:hAnsiTheme="minorHAnsi" w:cstheme="minorHAnsi"/>
          <w:sz w:val="21"/>
          <w:szCs w:val="21"/>
        </w:rPr>
        <w:t>Possess excellent verbal and written communication skills and the ability to interact professionally with a diverse group, executives, managers, and subject matter experts.</w:t>
      </w:r>
    </w:p>
    <w:p w14:paraId="51954DBD" w14:textId="77777777" w:rsidR="00093616" w:rsidRPr="00117BCA" w:rsidRDefault="00093616" w:rsidP="00E67D10">
      <w:pPr>
        <w:numPr>
          <w:ilvl w:val="0"/>
          <w:numId w:val="7"/>
        </w:numPr>
        <w:shd w:val="clear" w:color="auto" w:fill="FFFFFF"/>
        <w:suppressAutoHyphens w:val="0"/>
        <w:ind w:left="360"/>
        <w:jc w:val="both"/>
        <w:rPr>
          <w:rFonts w:asciiTheme="minorHAnsi" w:eastAsia="Times New Roman" w:hAnsiTheme="minorHAnsi" w:cstheme="minorHAnsi"/>
          <w:color w:val="333333"/>
          <w:sz w:val="21"/>
          <w:szCs w:val="21"/>
        </w:rPr>
      </w:pPr>
      <w:r w:rsidRPr="00117BCA">
        <w:rPr>
          <w:rFonts w:asciiTheme="minorHAnsi" w:eastAsia="Times New Roman" w:hAnsiTheme="minorHAnsi" w:cstheme="minorHAnsi"/>
          <w:color w:val="333333"/>
          <w:sz w:val="21"/>
          <w:szCs w:val="21"/>
        </w:rPr>
        <w:t xml:space="preserve">Expertise in </w:t>
      </w:r>
      <w:r w:rsidRPr="00117BCA">
        <w:rPr>
          <w:rFonts w:asciiTheme="minorHAnsi" w:eastAsia="Times New Roman" w:hAnsiTheme="minorHAnsi" w:cstheme="minorHAnsi"/>
          <w:b/>
          <w:color w:val="333333"/>
          <w:sz w:val="21"/>
          <w:szCs w:val="21"/>
        </w:rPr>
        <w:t>Business Analysis</w:t>
      </w:r>
      <w:r w:rsidRPr="00117BCA">
        <w:rPr>
          <w:rFonts w:asciiTheme="minorHAnsi" w:eastAsia="Times New Roman" w:hAnsiTheme="minorHAnsi" w:cstheme="minorHAnsi"/>
          <w:color w:val="333333"/>
          <w:sz w:val="21"/>
          <w:szCs w:val="21"/>
        </w:rPr>
        <w:t xml:space="preserve">, </w:t>
      </w:r>
      <w:r w:rsidRPr="00117BCA">
        <w:rPr>
          <w:rFonts w:asciiTheme="minorHAnsi" w:eastAsia="Times New Roman" w:hAnsiTheme="minorHAnsi" w:cstheme="minorHAnsi"/>
          <w:b/>
          <w:color w:val="333333"/>
          <w:sz w:val="21"/>
          <w:szCs w:val="21"/>
        </w:rPr>
        <w:t>Data Analysis</w:t>
      </w:r>
      <w:r w:rsidRPr="00117BCA">
        <w:rPr>
          <w:rFonts w:asciiTheme="minorHAnsi" w:eastAsia="Times New Roman" w:hAnsiTheme="minorHAnsi" w:cstheme="minorHAnsi"/>
          <w:color w:val="333333"/>
          <w:sz w:val="21"/>
          <w:szCs w:val="21"/>
        </w:rPr>
        <w:t xml:space="preserve">, </w:t>
      </w:r>
      <w:r w:rsidRPr="00117BCA">
        <w:rPr>
          <w:rFonts w:asciiTheme="minorHAnsi" w:eastAsia="Times New Roman" w:hAnsiTheme="minorHAnsi" w:cstheme="minorHAnsi"/>
          <w:b/>
          <w:color w:val="333333"/>
          <w:sz w:val="21"/>
          <w:szCs w:val="21"/>
        </w:rPr>
        <w:t>Business Rules</w:t>
      </w:r>
      <w:r w:rsidRPr="00117BCA">
        <w:rPr>
          <w:rFonts w:asciiTheme="minorHAnsi" w:eastAsia="Times New Roman" w:hAnsiTheme="minorHAnsi" w:cstheme="minorHAnsi"/>
          <w:color w:val="333333"/>
          <w:sz w:val="21"/>
          <w:szCs w:val="21"/>
        </w:rPr>
        <w:t xml:space="preserve">, Business Process Modeling and Data Mapping, </w:t>
      </w:r>
      <w:r w:rsidRPr="00117BCA">
        <w:rPr>
          <w:rFonts w:asciiTheme="minorHAnsi" w:eastAsia="Times New Roman" w:hAnsiTheme="minorHAnsi" w:cstheme="minorHAnsi"/>
          <w:b/>
          <w:color w:val="333333"/>
          <w:sz w:val="21"/>
          <w:szCs w:val="21"/>
        </w:rPr>
        <w:t>GAP Analysis</w:t>
      </w:r>
      <w:r w:rsidRPr="00117BCA">
        <w:rPr>
          <w:rFonts w:asciiTheme="minorHAnsi" w:eastAsia="Times New Roman" w:hAnsiTheme="minorHAnsi" w:cstheme="minorHAnsi"/>
          <w:color w:val="333333"/>
          <w:sz w:val="21"/>
          <w:szCs w:val="21"/>
        </w:rPr>
        <w:t xml:space="preserve"> and creating Business Process Documents.</w:t>
      </w:r>
    </w:p>
    <w:p w14:paraId="67D43D06" w14:textId="77777777" w:rsidR="00093616" w:rsidRPr="00117BCA" w:rsidRDefault="00093616" w:rsidP="00E67D10">
      <w:pPr>
        <w:numPr>
          <w:ilvl w:val="0"/>
          <w:numId w:val="7"/>
        </w:numPr>
        <w:shd w:val="clear" w:color="auto" w:fill="FFFFFF"/>
        <w:suppressAutoHyphens w:val="0"/>
        <w:ind w:left="360"/>
        <w:jc w:val="both"/>
        <w:rPr>
          <w:rFonts w:asciiTheme="minorHAnsi" w:eastAsia="Times New Roman" w:hAnsiTheme="minorHAnsi" w:cstheme="minorHAnsi"/>
          <w:color w:val="333333"/>
          <w:sz w:val="21"/>
          <w:szCs w:val="21"/>
        </w:rPr>
      </w:pPr>
      <w:r w:rsidRPr="00117BCA">
        <w:rPr>
          <w:rFonts w:asciiTheme="minorHAnsi" w:eastAsia="Times New Roman" w:hAnsiTheme="minorHAnsi" w:cstheme="minorHAnsi"/>
          <w:color w:val="333333"/>
          <w:sz w:val="21"/>
          <w:szCs w:val="21"/>
        </w:rPr>
        <w:t>Excellent  writing skills in creating Business Requirement Documents (</w:t>
      </w:r>
      <w:r w:rsidRPr="00117BCA">
        <w:rPr>
          <w:rFonts w:asciiTheme="minorHAnsi" w:eastAsia="Times New Roman" w:hAnsiTheme="minorHAnsi" w:cstheme="minorHAnsi"/>
          <w:b/>
          <w:color w:val="333333"/>
          <w:sz w:val="21"/>
          <w:szCs w:val="21"/>
        </w:rPr>
        <w:t>BRD</w:t>
      </w:r>
      <w:r w:rsidRPr="00117BCA">
        <w:rPr>
          <w:rFonts w:asciiTheme="minorHAnsi" w:eastAsia="Times New Roman" w:hAnsiTheme="minorHAnsi" w:cstheme="minorHAnsi"/>
          <w:color w:val="333333"/>
          <w:sz w:val="21"/>
          <w:szCs w:val="21"/>
        </w:rPr>
        <w:t>), Use Case Specifications, Functional specification and System Requirement Specification(</w:t>
      </w:r>
      <w:r w:rsidRPr="00117BCA">
        <w:rPr>
          <w:rFonts w:asciiTheme="minorHAnsi" w:eastAsia="Times New Roman" w:hAnsiTheme="minorHAnsi" w:cstheme="minorHAnsi"/>
          <w:b/>
          <w:color w:val="333333"/>
          <w:sz w:val="21"/>
          <w:szCs w:val="21"/>
        </w:rPr>
        <w:t>SRS</w:t>
      </w:r>
      <w:r w:rsidRPr="00117BCA">
        <w:rPr>
          <w:rFonts w:asciiTheme="minorHAnsi" w:eastAsia="Times New Roman" w:hAnsiTheme="minorHAnsi" w:cstheme="minorHAnsi"/>
          <w:color w:val="333333"/>
          <w:sz w:val="21"/>
          <w:szCs w:val="21"/>
        </w:rPr>
        <w:t>).</w:t>
      </w:r>
    </w:p>
    <w:p w14:paraId="54360890" w14:textId="77777777" w:rsidR="00093616" w:rsidRPr="00117BCA" w:rsidRDefault="00093616" w:rsidP="00E67D10">
      <w:pPr>
        <w:numPr>
          <w:ilvl w:val="0"/>
          <w:numId w:val="7"/>
        </w:numPr>
        <w:shd w:val="clear" w:color="auto" w:fill="FFFFFF"/>
        <w:suppressAutoHyphens w:val="0"/>
        <w:ind w:left="360"/>
        <w:jc w:val="both"/>
        <w:rPr>
          <w:rFonts w:asciiTheme="minorHAnsi" w:eastAsia="Times New Roman" w:hAnsiTheme="minorHAnsi" w:cstheme="minorHAnsi"/>
          <w:color w:val="333333"/>
          <w:sz w:val="21"/>
          <w:szCs w:val="21"/>
        </w:rPr>
      </w:pPr>
      <w:r w:rsidRPr="00117BCA">
        <w:rPr>
          <w:rFonts w:asciiTheme="minorHAnsi" w:eastAsia="Times New Roman" w:hAnsiTheme="minorHAnsi" w:cstheme="minorHAnsi"/>
          <w:color w:val="333333"/>
          <w:sz w:val="21"/>
          <w:szCs w:val="21"/>
        </w:rPr>
        <w:t xml:space="preserve">Good in developing </w:t>
      </w:r>
      <w:r w:rsidRPr="00117BCA">
        <w:rPr>
          <w:rFonts w:asciiTheme="minorHAnsi" w:eastAsia="Times New Roman" w:hAnsiTheme="minorHAnsi" w:cstheme="minorHAnsi"/>
          <w:b/>
          <w:color w:val="333333"/>
          <w:sz w:val="21"/>
          <w:szCs w:val="21"/>
        </w:rPr>
        <w:t>UML</w:t>
      </w:r>
      <w:r w:rsidRPr="00117BCA">
        <w:rPr>
          <w:rFonts w:asciiTheme="minorHAnsi" w:eastAsia="Times New Roman" w:hAnsiTheme="minorHAnsi" w:cstheme="minorHAnsi"/>
          <w:color w:val="333333"/>
          <w:sz w:val="21"/>
          <w:szCs w:val="21"/>
        </w:rPr>
        <w:t xml:space="preserve"> use case diagrams, Work Flow Diagram using </w:t>
      </w:r>
      <w:r w:rsidRPr="00117BCA">
        <w:rPr>
          <w:rFonts w:asciiTheme="minorHAnsi" w:eastAsia="Times New Roman" w:hAnsiTheme="minorHAnsi" w:cstheme="minorHAnsi"/>
          <w:b/>
          <w:color w:val="333333"/>
          <w:sz w:val="21"/>
          <w:szCs w:val="21"/>
        </w:rPr>
        <w:t>MS Visio</w:t>
      </w:r>
      <w:r w:rsidRPr="00117BCA">
        <w:rPr>
          <w:rFonts w:asciiTheme="minorHAnsi" w:eastAsia="Times New Roman" w:hAnsiTheme="minorHAnsi" w:cstheme="minorHAnsi"/>
          <w:color w:val="333333"/>
          <w:sz w:val="21"/>
          <w:szCs w:val="21"/>
        </w:rPr>
        <w:t xml:space="preserve"> and Rational Rose.</w:t>
      </w:r>
    </w:p>
    <w:p w14:paraId="37F3600B" w14:textId="77777777" w:rsidR="00093616" w:rsidRPr="00117BCA" w:rsidRDefault="00093616" w:rsidP="00E67D10">
      <w:pPr>
        <w:numPr>
          <w:ilvl w:val="0"/>
          <w:numId w:val="7"/>
        </w:numPr>
        <w:shd w:val="clear" w:color="auto" w:fill="FFFFFF"/>
        <w:suppressAutoHyphens w:val="0"/>
        <w:ind w:left="360"/>
        <w:jc w:val="both"/>
        <w:rPr>
          <w:rFonts w:asciiTheme="minorHAnsi" w:eastAsia="Times New Roman" w:hAnsiTheme="minorHAnsi" w:cstheme="minorHAnsi"/>
          <w:color w:val="333333"/>
          <w:sz w:val="21"/>
          <w:szCs w:val="21"/>
        </w:rPr>
      </w:pPr>
      <w:r w:rsidRPr="00117BCA">
        <w:rPr>
          <w:rFonts w:asciiTheme="minorHAnsi" w:eastAsia="Times New Roman" w:hAnsiTheme="minorHAnsi" w:cstheme="minorHAnsi"/>
          <w:color w:val="333333"/>
          <w:sz w:val="21"/>
          <w:szCs w:val="21"/>
        </w:rPr>
        <w:t xml:space="preserve">Frequently conducted JAD sessions with management, vendors, users and stakeholders for open and pending issues. Great facilitation skills in conducting walkthroughs, surveys, questionnaires, interviews, brainstorming and </w:t>
      </w:r>
      <w:r w:rsidRPr="00117BCA">
        <w:rPr>
          <w:rFonts w:asciiTheme="minorHAnsi" w:eastAsia="Times New Roman" w:hAnsiTheme="minorHAnsi" w:cstheme="minorHAnsi"/>
          <w:b/>
          <w:color w:val="333333"/>
          <w:sz w:val="21"/>
          <w:szCs w:val="21"/>
        </w:rPr>
        <w:t>JAD</w:t>
      </w:r>
      <w:r w:rsidRPr="00117BCA">
        <w:rPr>
          <w:rFonts w:asciiTheme="minorHAnsi" w:eastAsia="Times New Roman" w:hAnsiTheme="minorHAnsi" w:cstheme="minorHAnsi"/>
          <w:color w:val="333333"/>
          <w:sz w:val="21"/>
          <w:szCs w:val="21"/>
        </w:rPr>
        <w:t xml:space="preserve"> / </w:t>
      </w:r>
      <w:r w:rsidRPr="00117BCA">
        <w:rPr>
          <w:rFonts w:asciiTheme="minorHAnsi" w:eastAsia="Times New Roman" w:hAnsiTheme="minorHAnsi" w:cstheme="minorHAnsi"/>
          <w:b/>
          <w:color w:val="333333"/>
          <w:sz w:val="21"/>
          <w:szCs w:val="21"/>
        </w:rPr>
        <w:t xml:space="preserve">JAR </w:t>
      </w:r>
      <w:r w:rsidRPr="00117BCA">
        <w:rPr>
          <w:rFonts w:asciiTheme="minorHAnsi" w:eastAsia="Times New Roman" w:hAnsiTheme="minorHAnsi" w:cstheme="minorHAnsi"/>
          <w:color w:val="333333"/>
          <w:sz w:val="21"/>
          <w:szCs w:val="21"/>
        </w:rPr>
        <w:t>sessions.</w:t>
      </w:r>
    </w:p>
    <w:p w14:paraId="0EB856C6" w14:textId="77777777" w:rsidR="00093616" w:rsidRPr="00117BCA" w:rsidRDefault="00093616" w:rsidP="00E67D10">
      <w:pPr>
        <w:numPr>
          <w:ilvl w:val="0"/>
          <w:numId w:val="7"/>
        </w:numPr>
        <w:shd w:val="clear" w:color="auto" w:fill="FFFFFF"/>
        <w:suppressAutoHyphens w:val="0"/>
        <w:ind w:left="360"/>
        <w:jc w:val="both"/>
        <w:rPr>
          <w:rFonts w:asciiTheme="minorHAnsi" w:eastAsia="Times New Roman" w:hAnsiTheme="minorHAnsi" w:cstheme="minorHAnsi"/>
          <w:b/>
          <w:color w:val="333333"/>
          <w:sz w:val="21"/>
          <w:szCs w:val="21"/>
        </w:rPr>
      </w:pPr>
      <w:r w:rsidRPr="00117BCA">
        <w:rPr>
          <w:rFonts w:asciiTheme="minorHAnsi" w:eastAsia="Times New Roman" w:hAnsiTheme="minorHAnsi" w:cstheme="minorHAnsi"/>
          <w:color w:val="333333"/>
          <w:sz w:val="21"/>
          <w:szCs w:val="21"/>
        </w:rPr>
        <w:t xml:space="preserve">Comprehensive knowledge about all stages of Software Development Life Cycle </w:t>
      </w:r>
      <w:r w:rsidRPr="00117BCA">
        <w:rPr>
          <w:rFonts w:asciiTheme="minorHAnsi" w:eastAsia="Times New Roman" w:hAnsiTheme="minorHAnsi" w:cstheme="minorHAnsi"/>
          <w:b/>
          <w:color w:val="333333"/>
          <w:sz w:val="21"/>
          <w:szCs w:val="21"/>
        </w:rPr>
        <w:t>(SDLC).</w:t>
      </w:r>
    </w:p>
    <w:p w14:paraId="50E59610" w14:textId="77777777" w:rsidR="00093616" w:rsidRPr="00117BCA" w:rsidRDefault="00093616" w:rsidP="00E67D10">
      <w:pPr>
        <w:numPr>
          <w:ilvl w:val="0"/>
          <w:numId w:val="7"/>
        </w:numPr>
        <w:shd w:val="clear" w:color="auto" w:fill="FFFFFF"/>
        <w:suppressAutoHyphens w:val="0"/>
        <w:ind w:left="360"/>
        <w:jc w:val="both"/>
        <w:rPr>
          <w:rFonts w:asciiTheme="minorHAnsi" w:eastAsia="Times New Roman" w:hAnsiTheme="minorHAnsi" w:cstheme="minorHAnsi"/>
          <w:color w:val="333333"/>
          <w:sz w:val="21"/>
          <w:szCs w:val="21"/>
        </w:rPr>
      </w:pPr>
      <w:r w:rsidRPr="00117BCA">
        <w:rPr>
          <w:rFonts w:asciiTheme="minorHAnsi" w:eastAsia="Times New Roman" w:hAnsiTheme="minorHAnsi" w:cstheme="minorHAnsi"/>
          <w:color w:val="333333"/>
          <w:sz w:val="21"/>
          <w:szCs w:val="21"/>
        </w:rPr>
        <w:t>Experience in working with QA testing teams while interacting with Business users and gathering user requirements to develop necessary Test Plans, Test Cases and necessary Test Script.</w:t>
      </w:r>
    </w:p>
    <w:p w14:paraId="12BABD21" w14:textId="77777777" w:rsidR="00093616" w:rsidRPr="00117BCA" w:rsidRDefault="00093616" w:rsidP="00E67D10">
      <w:pPr>
        <w:numPr>
          <w:ilvl w:val="0"/>
          <w:numId w:val="7"/>
        </w:numPr>
        <w:shd w:val="clear" w:color="auto" w:fill="FFFFFF"/>
        <w:suppressAutoHyphens w:val="0"/>
        <w:ind w:left="360"/>
        <w:jc w:val="both"/>
        <w:rPr>
          <w:rFonts w:asciiTheme="minorHAnsi" w:eastAsia="Times New Roman" w:hAnsiTheme="minorHAnsi" w:cstheme="minorHAnsi"/>
          <w:color w:val="333333"/>
          <w:sz w:val="21"/>
          <w:szCs w:val="21"/>
        </w:rPr>
      </w:pPr>
      <w:r w:rsidRPr="00117BCA">
        <w:rPr>
          <w:rFonts w:asciiTheme="minorHAnsi" w:eastAsia="Times New Roman" w:hAnsiTheme="minorHAnsi" w:cstheme="minorHAnsi"/>
          <w:color w:val="333333"/>
          <w:sz w:val="21"/>
          <w:szCs w:val="21"/>
        </w:rPr>
        <w:t>Knowledgeable in preparing RTM documents.</w:t>
      </w:r>
    </w:p>
    <w:p w14:paraId="20F6623F" w14:textId="77777777" w:rsidR="00093616" w:rsidRPr="00117BCA" w:rsidRDefault="00093616" w:rsidP="00E67D10">
      <w:pPr>
        <w:numPr>
          <w:ilvl w:val="0"/>
          <w:numId w:val="7"/>
        </w:numPr>
        <w:shd w:val="clear" w:color="auto" w:fill="FFFFFF"/>
        <w:suppressAutoHyphens w:val="0"/>
        <w:ind w:left="360"/>
        <w:jc w:val="both"/>
        <w:rPr>
          <w:rFonts w:asciiTheme="minorHAnsi" w:eastAsia="Times New Roman" w:hAnsiTheme="minorHAnsi" w:cstheme="minorHAnsi"/>
          <w:color w:val="333333"/>
          <w:sz w:val="21"/>
          <w:szCs w:val="21"/>
        </w:rPr>
      </w:pPr>
      <w:r w:rsidRPr="00117BCA">
        <w:rPr>
          <w:rFonts w:asciiTheme="minorHAnsi" w:eastAsia="Times New Roman" w:hAnsiTheme="minorHAnsi" w:cstheme="minorHAnsi"/>
          <w:color w:val="333333"/>
          <w:sz w:val="21"/>
          <w:szCs w:val="21"/>
        </w:rPr>
        <w:t xml:space="preserve">Good understanding of </w:t>
      </w:r>
      <w:r w:rsidRPr="00117BCA">
        <w:rPr>
          <w:rFonts w:asciiTheme="minorHAnsi" w:eastAsia="Times New Roman" w:hAnsiTheme="minorHAnsi" w:cstheme="minorHAnsi"/>
          <w:b/>
          <w:color w:val="333333"/>
          <w:sz w:val="21"/>
          <w:szCs w:val="21"/>
        </w:rPr>
        <w:t>HIPAA EDI 4010, 5010 with ICD-10, HMO, PPO, ICD-9, NPI</w:t>
      </w:r>
    </w:p>
    <w:p w14:paraId="2723DAC3" w14:textId="77777777" w:rsidR="00093616" w:rsidRPr="00117BCA" w:rsidRDefault="00093616" w:rsidP="00E67D10">
      <w:pPr>
        <w:numPr>
          <w:ilvl w:val="0"/>
          <w:numId w:val="7"/>
        </w:numPr>
        <w:shd w:val="clear" w:color="auto" w:fill="FFFFFF"/>
        <w:suppressAutoHyphens w:val="0"/>
        <w:ind w:left="360"/>
        <w:jc w:val="both"/>
        <w:rPr>
          <w:rFonts w:asciiTheme="minorHAnsi" w:eastAsia="Times New Roman" w:hAnsiTheme="minorHAnsi" w:cstheme="minorHAnsi"/>
          <w:color w:val="333333"/>
          <w:sz w:val="21"/>
          <w:szCs w:val="21"/>
        </w:rPr>
      </w:pPr>
      <w:r w:rsidRPr="00117BCA">
        <w:rPr>
          <w:rFonts w:asciiTheme="minorHAnsi" w:hAnsiTheme="minorHAnsi" w:cstheme="minorHAnsi"/>
          <w:sz w:val="21"/>
          <w:szCs w:val="21"/>
        </w:rPr>
        <w:t xml:space="preserve">Worked on </w:t>
      </w:r>
      <w:r w:rsidRPr="00117BCA">
        <w:rPr>
          <w:rFonts w:asciiTheme="minorHAnsi" w:hAnsiTheme="minorHAnsi" w:cstheme="minorHAnsi"/>
          <w:b/>
          <w:sz w:val="21"/>
          <w:szCs w:val="21"/>
        </w:rPr>
        <w:t>HIPPA  ANSIX12</w:t>
      </w:r>
      <w:r w:rsidRPr="00117BCA">
        <w:rPr>
          <w:rFonts w:asciiTheme="minorHAnsi" w:hAnsiTheme="minorHAnsi" w:cstheme="minorHAnsi"/>
          <w:sz w:val="21"/>
          <w:szCs w:val="21"/>
        </w:rPr>
        <w:t xml:space="preserve"> Transaction </w:t>
      </w:r>
      <w:r w:rsidRPr="00117BCA">
        <w:rPr>
          <w:rFonts w:asciiTheme="minorHAnsi" w:hAnsiTheme="minorHAnsi" w:cstheme="minorHAnsi"/>
          <w:b/>
          <w:sz w:val="21"/>
          <w:szCs w:val="21"/>
        </w:rPr>
        <w:t>270, 271, 276,277,834,835</w:t>
      </w:r>
      <w:r w:rsidRPr="00117BCA">
        <w:rPr>
          <w:rFonts w:asciiTheme="minorHAnsi" w:hAnsiTheme="minorHAnsi" w:cstheme="minorHAnsi"/>
          <w:sz w:val="21"/>
          <w:szCs w:val="21"/>
        </w:rPr>
        <w:t xml:space="preserve"> and 997</w:t>
      </w:r>
    </w:p>
    <w:p w14:paraId="258C3672" w14:textId="77777777" w:rsidR="00093616" w:rsidRPr="00117BCA" w:rsidRDefault="00093616" w:rsidP="00E67D10">
      <w:pPr>
        <w:numPr>
          <w:ilvl w:val="0"/>
          <w:numId w:val="7"/>
        </w:numPr>
        <w:shd w:val="clear" w:color="auto" w:fill="FFFFFF"/>
        <w:suppressAutoHyphens w:val="0"/>
        <w:ind w:left="360"/>
        <w:jc w:val="both"/>
        <w:rPr>
          <w:rFonts w:asciiTheme="minorHAnsi" w:eastAsia="Times New Roman" w:hAnsiTheme="minorHAnsi" w:cstheme="minorHAnsi"/>
          <w:color w:val="333333"/>
          <w:sz w:val="21"/>
          <w:szCs w:val="21"/>
        </w:rPr>
      </w:pPr>
      <w:r w:rsidRPr="00117BCA">
        <w:rPr>
          <w:rFonts w:asciiTheme="minorHAnsi" w:hAnsiTheme="minorHAnsi" w:cstheme="minorHAnsi"/>
          <w:sz w:val="21"/>
          <w:szCs w:val="21"/>
        </w:rPr>
        <w:t xml:space="preserve">Experience working with </w:t>
      </w:r>
      <w:r w:rsidRPr="00117BCA">
        <w:rPr>
          <w:rFonts w:asciiTheme="minorHAnsi" w:hAnsiTheme="minorHAnsi" w:cstheme="minorHAnsi"/>
          <w:b/>
          <w:sz w:val="21"/>
          <w:szCs w:val="21"/>
        </w:rPr>
        <w:t>HIPPA Transaction 835- claim payment/ advice</w:t>
      </w:r>
    </w:p>
    <w:p w14:paraId="0F117175" w14:textId="77777777" w:rsidR="00093616" w:rsidRPr="00117BCA" w:rsidRDefault="00093616" w:rsidP="00E67D10">
      <w:pPr>
        <w:numPr>
          <w:ilvl w:val="0"/>
          <w:numId w:val="7"/>
        </w:numPr>
        <w:shd w:val="clear" w:color="auto" w:fill="FFFFFF"/>
        <w:suppressAutoHyphens w:val="0"/>
        <w:ind w:left="360"/>
        <w:jc w:val="both"/>
        <w:rPr>
          <w:rFonts w:asciiTheme="minorHAnsi" w:eastAsia="Times New Roman" w:hAnsiTheme="minorHAnsi" w:cstheme="minorHAnsi"/>
          <w:color w:val="333333"/>
          <w:sz w:val="21"/>
          <w:szCs w:val="21"/>
        </w:rPr>
      </w:pPr>
      <w:r w:rsidRPr="00117BCA">
        <w:rPr>
          <w:rFonts w:asciiTheme="minorHAnsi" w:eastAsia="Times New Roman" w:hAnsiTheme="minorHAnsi" w:cstheme="minorHAnsi"/>
          <w:color w:val="333333"/>
          <w:sz w:val="21"/>
          <w:szCs w:val="21"/>
        </w:rPr>
        <w:t xml:space="preserve">Excellent Knowledge of </w:t>
      </w:r>
      <w:r w:rsidRPr="00117BCA">
        <w:rPr>
          <w:rFonts w:asciiTheme="minorHAnsi" w:eastAsia="Times New Roman" w:hAnsiTheme="minorHAnsi" w:cstheme="minorHAnsi"/>
          <w:b/>
          <w:color w:val="333333"/>
          <w:sz w:val="21"/>
          <w:szCs w:val="21"/>
        </w:rPr>
        <w:t>MS Office</w:t>
      </w:r>
      <w:r w:rsidRPr="00117BCA">
        <w:rPr>
          <w:rFonts w:asciiTheme="minorHAnsi" w:eastAsia="Times New Roman" w:hAnsiTheme="minorHAnsi" w:cstheme="minorHAnsi"/>
          <w:color w:val="333333"/>
          <w:sz w:val="21"/>
          <w:szCs w:val="21"/>
        </w:rPr>
        <w:t xml:space="preserve">, </w:t>
      </w:r>
      <w:r w:rsidRPr="00117BCA">
        <w:rPr>
          <w:rFonts w:asciiTheme="minorHAnsi" w:eastAsia="Times New Roman" w:hAnsiTheme="minorHAnsi" w:cstheme="minorHAnsi"/>
          <w:b/>
          <w:color w:val="333333"/>
          <w:sz w:val="21"/>
          <w:szCs w:val="21"/>
        </w:rPr>
        <w:t>Excel</w:t>
      </w:r>
      <w:r w:rsidRPr="00117BCA">
        <w:rPr>
          <w:rFonts w:asciiTheme="minorHAnsi" w:eastAsia="Times New Roman" w:hAnsiTheme="minorHAnsi" w:cstheme="minorHAnsi"/>
          <w:color w:val="333333"/>
          <w:sz w:val="21"/>
          <w:szCs w:val="21"/>
        </w:rPr>
        <w:t xml:space="preserve">, </w:t>
      </w:r>
      <w:r w:rsidRPr="00117BCA">
        <w:rPr>
          <w:rFonts w:asciiTheme="minorHAnsi" w:eastAsia="Times New Roman" w:hAnsiTheme="minorHAnsi" w:cstheme="minorHAnsi"/>
          <w:b/>
          <w:color w:val="333333"/>
          <w:sz w:val="21"/>
          <w:szCs w:val="21"/>
        </w:rPr>
        <w:t>Power Point</w:t>
      </w:r>
      <w:r w:rsidRPr="00117BCA">
        <w:rPr>
          <w:rFonts w:asciiTheme="minorHAnsi" w:eastAsia="Times New Roman" w:hAnsiTheme="minorHAnsi" w:cstheme="minorHAnsi"/>
          <w:color w:val="333333"/>
          <w:sz w:val="21"/>
          <w:szCs w:val="21"/>
        </w:rPr>
        <w:t xml:space="preserve"> and </w:t>
      </w:r>
      <w:r w:rsidRPr="00117BCA">
        <w:rPr>
          <w:rFonts w:asciiTheme="minorHAnsi" w:eastAsia="Times New Roman" w:hAnsiTheme="minorHAnsi" w:cstheme="minorHAnsi"/>
          <w:b/>
          <w:color w:val="333333"/>
          <w:sz w:val="21"/>
          <w:szCs w:val="21"/>
        </w:rPr>
        <w:t>Visio</w:t>
      </w:r>
      <w:r w:rsidRPr="00117BCA">
        <w:rPr>
          <w:rFonts w:asciiTheme="minorHAnsi" w:eastAsia="Times New Roman" w:hAnsiTheme="minorHAnsi" w:cstheme="minorHAnsi"/>
          <w:color w:val="333333"/>
          <w:sz w:val="21"/>
          <w:szCs w:val="21"/>
        </w:rPr>
        <w:t>.</w:t>
      </w:r>
    </w:p>
    <w:p w14:paraId="2B3A5844" w14:textId="77777777" w:rsidR="00316581" w:rsidRPr="00117BCA" w:rsidRDefault="00316581" w:rsidP="00E67D10">
      <w:pPr>
        <w:numPr>
          <w:ilvl w:val="0"/>
          <w:numId w:val="7"/>
        </w:numPr>
        <w:shd w:val="clear" w:color="auto" w:fill="FFFFFF"/>
        <w:suppressAutoHyphens w:val="0"/>
        <w:spacing w:before="100" w:beforeAutospacing="1" w:after="100" w:afterAutospacing="1"/>
        <w:ind w:left="360"/>
        <w:jc w:val="both"/>
        <w:rPr>
          <w:rFonts w:asciiTheme="minorHAnsi" w:hAnsiTheme="minorHAnsi" w:cstheme="minorHAnsi"/>
          <w:sz w:val="21"/>
          <w:szCs w:val="21"/>
        </w:rPr>
      </w:pPr>
      <w:r w:rsidRPr="00117BCA">
        <w:rPr>
          <w:rFonts w:asciiTheme="minorHAnsi" w:hAnsiTheme="minorHAnsi" w:cstheme="minorHAnsi"/>
          <w:sz w:val="21"/>
          <w:szCs w:val="21"/>
        </w:rPr>
        <w:t xml:space="preserve">In Depth understanding of the </w:t>
      </w:r>
      <w:r w:rsidRPr="00117BCA">
        <w:rPr>
          <w:rFonts w:asciiTheme="minorHAnsi" w:hAnsiTheme="minorHAnsi" w:cstheme="minorHAnsi"/>
          <w:b/>
          <w:sz w:val="21"/>
          <w:szCs w:val="21"/>
        </w:rPr>
        <w:t>AS-IS</w:t>
      </w:r>
      <w:r w:rsidRPr="00117BCA">
        <w:rPr>
          <w:rFonts w:asciiTheme="minorHAnsi" w:hAnsiTheme="minorHAnsi" w:cstheme="minorHAnsi"/>
          <w:sz w:val="21"/>
          <w:szCs w:val="21"/>
        </w:rPr>
        <w:t xml:space="preserve"> and </w:t>
      </w:r>
      <w:r w:rsidRPr="00117BCA">
        <w:rPr>
          <w:rFonts w:asciiTheme="minorHAnsi" w:hAnsiTheme="minorHAnsi" w:cstheme="minorHAnsi"/>
          <w:b/>
          <w:sz w:val="21"/>
          <w:szCs w:val="21"/>
        </w:rPr>
        <w:t>TO-BE</w:t>
      </w:r>
      <w:r w:rsidRPr="00117BCA">
        <w:rPr>
          <w:rFonts w:asciiTheme="minorHAnsi" w:hAnsiTheme="minorHAnsi" w:cstheme="minorHAnsi"/>
          <w:sz w:val="21"/>
          <w:szCs w:val="21"/>
        </w:rPr>
        <w:t xml:space="preserve"> business processes and experience in converting these requirements into technical specifications for preparing test plans.</w:t>
      </w:r>
    </w:p>
    <w:p w14:paraId="7858FC78" w14:textId="77777777" w:rsidR="00316581" w:rsidRPr="00117BCA" w:rsidRDefault="00316581" w:rsidP="00E67D10">
      <w:pPr>
        <w:numPr>
          <w:ilvl w:val="0"/>
          <w:numId w:val="7"/>
        </w:numPr>
        <w:shd w:val="clear" w:color="auto" w:fill="FFFFFF"/>
        <w:suppressAutoHyphens w:val="0"/>
        <w:spacing w:before="100" w:beforeAutospacing="1" w:after="100" w:afterAutospacing="1"/>
        <w:ind w:left="360"/>
        <w:jc w:val="both"/>
        <w:rPr>
          <w:rFonts w:asciiTheme="minorHAnsi" w:hAnsiTheme="minorHAnsi" w:cstheme="minorHAnsi"/>
          <w:sz w:val="21"/>
          <w:szCs w:val="21"/>
        </w:rPr>
      </w:pPr>
      <w:r w:rsidRPr="00117BCA">
        <w:rPr>
          <w:rFonts w:asciiTheme="minorHAnsi" w:hAnsiTheme="minorHAnsi" w:cstheme="minorHAnsi"/>
          <w:sz w:val="21"/>
          <w:szCs w:val="21"/>
        </w:rPr>
        <w:t>Excellent Analytical skills to understand the business process and Functionality, Requirements and to translate them to system requirement specifications.</w:t>
      </w:r>
    </w:p>
    <w:p w14:paraId="08DA8AA6" w14:textId="77777777" w:rsidR="00316581" w:rsidRPr="00117BCA" w:rsidRDefault="00316581" w:rsidP="00E67D10">
      <w:pPr>
        <w:numPr>
          <w:ilvl w:val="0"/>
          <w:numId w:val="7"/>
        </w:numPr>
        <w:shd w:val="clear" w:color="auto" w:fill="FFFFFF"/>
        <w:suppressAutoHyphens w:val="0"/>
        <w:spacing w:before="100" w:beforeAutospacing="1" w:after="100" w:afterAutospacing="1"/>
        <w:ind w:left="360"/>
        <w:jc w:val="both"/>
        <w:rPr>
          <w:rFonts w:asciiTheme="minorHAnsi" w:hAnsiTheme="minorHAnsi" w:cstheme="minorHAnsi"/>
          <w:sz w:val="21"/>
          <w:szCs w:val="21"/>
        </w:rPr>
      </w:pPr>
      <w:r w:rsidRPr="00117BCA">
        <w:rPr>
          <w:rFonts w:asciiTheme="minorHAnsi" w:hAnsiTheme="minorHAnsi" w:cstheme="minorHAnsi"/>
          <w:sz w:val="21"/>
          <w:szCs w:val="21"/>
        </w:rPr>
        <w:t xml:space="preserve">Experience in conducting Joint Application Development </w:t>
      </w:r>
      <w:r w:rsidRPr="00117BCA">
        <w:rPr>
          <w:rFonts w:asciiTheme="minorHAnsi" w:hAnsiTheme="minorHAnsi" w:cstheme="minorHAnsi"/>
          <w:b/>
          <w:sz w:val="21"/>
          <w:szCs w:val="21"/>
        </w:rPr>
        <w:t>(JAD)</w:t>
      </w:r>
      <w:r w:rsidRPr="00117BCA">
        <w:rPr>
          <w:rFonts w:asciiTheme="minorHAnsi" w:hAnsiTheme="minorHAnsi" w:cstheme="minorHAnsi"/>
          <w:sz w:val="21"/>
          <w:szCs w:val="21"/>
        </w:rPr>
        <w:t xml:space="preserve"> sessions for requirements gathering, analysis, design and Rapid Application Development </w:t>
      </w:r>
      <w:r w:rsidRPr="00117BCA">
        <w:rPr>
          <w:rFonts w:asciiTheme="minorHAnsi" w:hAnsiTheme="minorHAnsi" w:cstheme="minorHAnsi"/>
          <w:b/>
          <w:sz w:val="21"/>
          <w:szCs w:val="21"/>
        </w:rPr>
        <w:t>(RAD)</w:t>
      </w:r>
      <w:r w:rsidRPr="00117BCA">
        <w:rPr>
          <w:rFonts w:asciiTheme="minorHAnsi" w:hAnsiTheme="minorHAnsi" w:cstheme="minorHAnsi"/>
          <w:sz w:val="21"/>
          <w:szCs w:val="21"/>
        </w:rPr>
        <w:t xml:space="preserve"> sessions to converge early toward a design acceptable to the customer and feasible for the developers and to limit a projects exposure to the forces of change</w:t>
      </w:r>
    </w:p>
    <w:p w14:paraId="4305A9F1" w14:textId="77777777" w:rsidR="008756BF" w:rsidRPr="00117BCA" w:rsidRDefault="00316581" w:rsidP="00E67D10">
      <w:pPr>
        <w:pStyle w:val="ListParagraph"/>
        <w:numPr>
          <w:ilvl w:val="0"/>
          <w:numId w:val="7"/>
        </w:numPr>
        <w:shd w:val="clear" w:color="auto" w:fill="FFFFFF"/>
        <w:spacing w:before="100" w:beforeAutospacing="1" w:after="100" w:afterAutospacing="1"/>
        <w:ind w:left="360"/>
        <w:jc w:val="both"/>
        <w:rPr>
          <w:rFonts w:asciiTheme="minorHAnsi" w:eastAsia="MS Mincho" w:hAnsiTheme="minorHAnsi" w:cstheme="minorHAnsi"/>
          <w:sz w:val="21"/>
          <w:szCs w:val="21"/>
        </w:rPr>
      </w:pPr>
      <w:r w:rsidRPr="00117BCA">
        <w:rPr>
          <w:rFonts w:asciiTheme="minorHAnsi" w:eastAsia="MS Mincho" w:hAnsiTheme="minorHAnsi" w:cstheme="minorHAnsi"/>
          <w:sz w:val="21"/>
          <w:szCs w:val="21"/>
        </w:rPr>
        <w:t xml:space="preserve">Proficient in customizing already existing business practices, </w:t>
      </w:r>
      <w:r w:rsidRPr="00117BCA">
        <w:rPr>
          <w:rFonts w:asciiTheme="minorHAnsi" w:eastAsia="MS Mincho" w:hAnsiTheme="minorHAnsi" w:cstheme="minorHAnsi"/>
          <w:b/>
          <w:sz w:val="21"/>
          <w:szCs w:val="21"/>
        </w:rPr>
        <w:t>workflows</w:t>
      </w:r>
      <w:r w:rsidR="008756BF" w:rsidRPr="00117BCA">
        <w:rPr>
          <w:rFonts w:asciiTheme="minorHAnsi" w:eastAsia="MS Mincho" w:hAnsiTheme="minorHAnsi" w:cstheme="minorHAnsi"/>
          <w:sz w:val="21"/>
          <w:szCs w:val="21"/>
        </w:rPr>
        <w:t>, activities and deliverables.</w:t>
      </w:r>
    </w:p>
    <w:p w14:paraId="4B555FC3" w14:textId="77777777" w:rsidR="00316581" w:rsidRPr="00117BCA" w:rsidRDefault="00316581" w:rsidP="00E67D10">
      <w:pPr>
        <w:pStyle w:val="ListParagraph"/>
        <w:numPr>
          <w:ilvl w:val="0"/>
          <w:numId w:val="7"/>
        </w:numPr>
        <w:shd w:val="clear" w:color="auto" w:fill="FFFFFF"/>
        <w:spacing w:before="100" w:beforeAutospacing="1" w:after="100" w:afterAutospacing="1"/>
        <w:ind w:left="360"/>
        <w:jc w:val="both"/>
        <w:rPr>
          <w:rFonts w:asciiTheme="minorHAnsi" w:eastAsia="MS Mincho" w:hAnsiTheme="minorHAnsi" w:cstheme="minorHAnsi"/>
          <w:sz w:val="21"/>
          <w:szCs w:val="21"/>
        </w:rPr>
      </w:pPr>
      <w:r w:rsidRPr="00117BCA">
        <w:rPr>
          <w:rFonts w:asciiTheme="minorHAnsi" w:eastAsia="MS Mincho" w:hAnsiTheme="minorHAnsi" w:cstheme="minorHAnsi"/>
          <w:sz w:val="21"/>
          <w:szCs w:val="21"/>
        </w:rPr>
        <w:t xml:space="preserve">Preparing graphical depictions of use cases including Sequence diagrams, </w:t>
      </w:r>
      <w:r w:rsidRPr="00117BCA">
        <w:rPr>
          <w:rFonts w:asciiTheme="minorHAnsi" w:eastAsia="MS Mincho" w:hAnsiTheme="minorHAnsi" w:cstheme="minorHAnsi"/>
          <w:b/>
          <w:sz w:val="21"/>
          <w:szCs w:val="21"/>
        </w:rPr>
        <w:t>activity diagrams</w:t>
      </w:r>
      <w:r w:rsidRPr="00117BCA">
        <w:rPr>
          <w:rFonts w:asciiTheme="minorHAnsi" w:eastAsia="MS Mincho" w:hAnsiTheme="minorHAnsi" w:cstheme="minorHAnsi"/>
          <w:sz w:val="21"/>
          <w:szCs w:val="21"/>
        </w:rPr>
        <w:t xml:space="preserve">, </w:t>
      </w:r>
      <w:r w:rsidRPr="00117BCA">
        <w:rPr>
          <w:rFonts w:asciiTheme="minorHAnsi" w:eastAsia="MS Mincho" w:hAnsiTheme="minorHAnsi" w:cstheme="minorHAnsi"/>
          <w:b/>
          <w:sz w:val="21"/>
          <w:szCs w:val="21"/>
        </w:rPr>
        <w:t>use case diagrams</w:t>
      </w:r>
      <w:r w:rsidRPr="00117BCA">
        <w:rPr>
          <w:rFonts w:asciiTheme="minorHAnsi" w:eastAsia="MS Mincho" w:hAnsiTheme="minorHAnsi" w:cstheme="minorHAnsi"/>
          <w:sz w:val="21"/>
          <w:szCs w:val="21"/>
        </w:rPr>
        <w:t xml:space="preserve"> including the business workflow.</w:t>
      </w:r>
    </w:p>
    <w:p w14:paraId="2547942F" w14:textId="77777777" w:rsidR="00316581" w:rsidRPr="00117BCA" w:rsidRDefault="008756BF" w:rsidP="00E67D10">
      <w:pPr>
        <w:numPr>
          <w:ilvl w:val="0"/>
          <w:numId w:val="7"/>
        </w:numPr>
        <w:shd w:val="clear" w:color="auto" w:fill="FFFFFF"/>
        <w:suppressAutoHyphens w:val="0"/>
        <w:ind w:left="360"/>
        <w:jc w:val="both"/>
        <w:rPr>
          <w:rFonts w:asciiTheme="minorHAnsi" w:hAnsiTheme="minorHAnsi" w:cstheme="minorHAnsi"/>
          <w:sz w:val="21"/>
          <w:szCs w:val="21"/>
        </w:rPr>
      </w:pPr>
      <w:r w:rsidRPr="00117BCA">
        <w:rPr>
          <w:rFonts w:asciiTheme="minorHAnsi" w:hAnsiTheme="minorHAnsi" w:cstheme="minorHAnsi"/>
          <w:sz w:val="21"/>
          <w:szCs w:val="21"/>
        </w:rPr>
        <w:t xml:space="preserve">Experience in conducting </w:t>
      </w:r>
      <w:r w:rsidRPr="00117BCA">
        <w:rPr>
          <w:rFonts w:asciiTheme="minorHAnsi" w:hAnsiTheme="minorHAnsi" w:cstheme="minorHAnsi"/>
          <w:b/>
          <w:sz w:val="21"/>
          <w:szCs w:val="21"/>
        </w:rPr>
        <w:t>GAP analysis</w:t>
      </w:r>
      <w:r w:rsidRPr="00117BCA">
        <w:rPr>
          <w:rFonts w:asciiTheme="minorHAnsi" w:hAnsiTheme="minorHAnsi" w:cstheme="minorHAnsi"/>
          <w:sz w:val="21"/>
          <w:szCs w:val="21"/>
        </w:rPr>
        <w:t xml:space="preserve">, </w:t>
      </w:r>
      <w:r w:rsidRPr="00117BCA">
        <w:rPr>
          <w:rFonts w:asciiTheme="minorHAnsi" w:hAnsiTheme="minorHAnsi" w:cstheme="minorHAnsi"/>
          <w:b/>
          <w:sz w:val="21"/>
          <w:szCs w:val="21"/>
        </w:rPr>
        <w:t>User Acceptance Testing</w:t>
      </w:r>
      <w:r w:rsidRPr="00117BCA">
        <w:rPr>
          <w:rFonts w:asciiTheme="minorHAnsi" w:hAnsiTheme="minorHAnsi" w:cstheme="minorHAnsi"/>
          <w:sz w:val="21"/>
          <w:szCs w:val="21"/>
        </w:rPr>
        <w:t xml:space="preserve"> (UAT), </w:t>
      </w:r>
      <w:r w:rsidRPr="00117BCA">
        <w:rPr>
          <w:rFonts w:asciiTheme="minorHAnsi" w:hAnsiTheme="minorHAnsi" w:cstheme="minorHAnsi"/>
          <w:b/>
          <w:sz w:val="21"/>
          <w:szCs w:val="21"/>
        </w:rPr>
        <w:t>SWOT analysis</w:t>
      </w:r>
      <w:r w:rsidRPr="00117BCA">
        <w:rPr>
          <w:rFonts w:asciiTheme="minorHAnsi" w:hAnsiTheme="minorHAnsi" w:cstheme="minorHAnsi"/>
          <w:sz w:val="21"/>
          <w:szCs w:val="21"/>
        </w:rPr>
        <w:t xml:space="preserve">, </w:t>
      </w:r>
      <w:r w:rsidRPr="00117BCA">
        <w:rPr>
          <w:rFonts w:asciiTheme="minorHAnsi" w:hAnsiTheme="minorHAnsi" w:cstheme="minorHAnsi"/>
          <w:b/>
          <w:sz w:val="21"/>
          <w:szCs w:val="21"/>
        </w:rPr>
        <w:t>Cost benefit analysis</w:t>
      </w:r>
      <w:r w:rsidRPr="00117BCA">
        <w:rPr>
          <w:rFonts w:asciiTheme="minorHAnsi" w:hAnsiTheme="minorHAnsi" w:cstheme="minorHAnsi"/>
          <w:sz w:val="21"/>
          <w:szCs w:val="21"/>
        </w:rPr>
        <w:t xml:space="preserve"> and </w:t>
      </w:r>
      <w:r w:rsidRPr="00117BCA">
        <w:rPr>
          <w:rFonts w:asciiTheme="minorHAnsi" w:hAnsiTheme="minorHAnsi" w:cstheme="minorHAnsi"/>
          <w:b/>
          <w:sz w:val="21"/>
          <w:szCs w:val="21"/>
        </w:rPr>
        <w:t>ROI analysis</w:t>
      </w:r>
      <w:r w:rsidRPr="00117BCA">
        <w:rPr>
          <w:rFonts w:asciiTheme="minorHAnsi" w:hAnsiTheme="minorHAnsi" w:cstheme="minorHAnsi"/>
          <w:sz w:val="21"/>
          <w:szCs w:val="21"/>
        </w:rPr>
        <w:t>.</w:t>
      </w:r>
    </w:p>
    <w:p w14:paraId="460C8878" w14:textId="77777777" w:rsidR="008756BF" w:rsidRPr="00117BCA" w:rsidRDefault="008756BF" w:rsidP="00E67D10">
      <w:pPr>
        <w:numPr>
          <w:ilvl w:val="0"/>
          <w:numId w:val="7"/>
        </w:numPr>
        <w:shd w:val="clear" w:color="auto" w:fill="FFFFFF"/>
        <w:suppressAutoHyphens w:val="0"/>
        <w:ind w:left="360"/>
        <w:jc w:val="both"/>
        <w:rPr>
          <w:rFonts w:asciiTheme="minorHAnsi" w:hAnsiTheme="minorHAnsi" w:cstheme="minorHAnsi"/>
          <w:sz w:val="21"/>
          <w:szCs w:val="21"/>
        </w:rPr>
      </w:pPr>
      <w:r w:rsidRPr="00117BCA">
        <w:rPr>
          <w:rFonts w:asciiTheme="minorHAnsi" w:hAnsiTheme="minorHAnsi" w:cstheme="minorHAnsi"/>
          <w:sz w:val="21"/>
          <w:szCs w:val="21"/>
        </w:rPr>
        <w:t xml:space="preserve">Experience in </w:t>
      </w:r>
      <w:r w:rsidRPr="00117BCA">
        <w:rPr>
          <w:rFonts w:asciiTheme="minorHAnsi" w:hAnsiTheme="minorHAnsi" w:cstheme="minorHAnsi"/>
          <w:b/>
          <w:sz w:val="21"/>
          <w:szCs w:val="21"/>
        </w:rPr>
        <w:t>Creating Test Plan</w:t>
      </w:r>
      <w:r w:rsidRPr="00117BCA">
        <w:rPr>
          <w:rFonts w:asciiTheme="minorHAnsi" w:hAnsiTheme="minorHAnsi" w:cstheme="minorHAnsi"/>
          <w:sz w:val="21"/>
          <w:szCs w:val="21"/>
        </w:rPr>
        <w:t xml:space="preserve">, </w:t>
      </w:r>
      <w:r w:rsidRPr="00117BCA">
        <w:rPr>
          <w:rFonts w:asciiTheme="minorHAnsi" w:hAnsiTheme="minorHAnsi" w:cstheme="minorHAnsi"/>
          <w:b/>
          <w:sz w:val="21"/>
          <w:szCs w:val="21"/>
        </w:rPr>
        <w:t>Test Case</w:t>
      </w:r>
      <w:r w:rsidRPr="00117BCA">
        <w:rPr>
          <w:rFonts w:asciiTheme="minorHAnsi" w:hAnsiTheme="minorHAnsi" w:cstheme="minorHAnsi"/>
          <w:sz w:val="21"/>
          <w:szCs w:val="21"/>
        </w:rPr>
        <w:t xml:space="preserve">, </w:t>
      </w:r>
      <w:r w:rsidRPr="00117BCA">
        <w:rPr>
          <w:rFonts w:asciiTheme="minorHAnsi" w:hAnsiTheme="minorHAnsi" w:cstheme="minorHAnsi"/>
          <w:b/>
          <w:sz w:val="21"/>
          <w:szCs w:val="21"/>
        </w:rPr>
        <w:t>Test Procedures</w:t>
      </w:r>
      <w:r w:rsidRPr="00117BCA">
        <w:rPr>
          <w:rFonts w:asciiTheme="minorHAnsi" w:hAnsiTheme="minorHAnsi" w:cstheme="minorHAnsi"/>
          <w:sz w:val="21"/>
          <w:szCs w:val="21"/>
        </w:rPr>
        <w:t> and </w:t>
      </w:r>
      <w:r w:rsidRPr="00117BCA">
        <w:rPr>
          <w:rFonts w:asciiTheme="minorHAnsi" w:hAnsiTheme="minorHAnsi" w:cstheme="minorHAnsi"/>
          <w:b/>
          <w:sz w:val="21"/>
          <w:szCs w:val="21"/>
        </w:rPr>
        <w:t>Test Metrics</w:t>
      </w:r>
      <w:r w:rsidRPr="00117BCA">
        <w:rPr>
          <w:rFonts w:asciiTheme="minorHAnsi" w:hAnsiTheme="minorHAnsi" w:cstheme="minorHAnsi"/>
          <w:sz w:val="21"/>
          <w:szCs w:val="21"/>
        </w:rPr>
        <w:t>.</w:t>
      </w:r>
    </w:p>
    <w:p w14:paraId="69DC42AD" w14:textId="77777777" w:rsidR="008756BF" w:rsidRPr="00117BCA" w:rsidRDefault="008756BF" w:rsidP="00E67D10">
      <w:pPr>
        <w:numPr>
          <w:ilvl w:val="0"/>
          <w:numId w:val="7"/>
        </w:numPr>
        <w:shd w:val="clear" w:color="auto" w:fill="FFFFFF"/>
        <w:suppressAutoHyphens w:val="0"/>
        <w:spacing w:before="100" w:beforeAutospacing="1" w:after="100" w:afterAutospacing="1"/>
        <w:ind w:left="360"/>
        <w:jc w:val="both"/>
        <w:rPr>
          <w:rFonts w:asciiTheme="minorHAnsi" w:hAnsiTheme="minorHAnsi" w:cstheme="minorHAnsi"/>
          <w:sz w:val="21"/>
          <w:szCs w:val="21"/>
        </w:rPr>
      </w:pPr>
      <w:r w:rsidRPr="00117BCA">
        <w:rPr>
          <w:rFonts w:asciiTheme="minorHAnsi" w:hAnsiTheme="minorHAnsi" w:cstheme="minorHAnsi"/>
          <w:sz w:val="21"/>
          <w:szCs w:val="21"/>
        </w:rPr>
        <w:t>Exceptional Documentation skills for writing </w:t>
      </w:r>
      <w:r w:rsidRPr="00117BCA">
        <w:rPr>
          <w:rFonts w:asciiTheme="minorHAnsi" w:hAnsiTheme="minorHAnsi" w:cstheme="minorHAnsi"/>
          <w:b/>
          <w:sz w:val="21"/>
          <w:szCs w:val="21"/>
        </w:rPr>
        <w:t>User stories</w:t>
      </w:r>
      <w:r w:rsidRPr="00117BCA">
        <w:rPr>
          <w:rFonts w:asciiTheme="minorHAnsi" w:hAnsiTheme="minorHAnsi" w:cstheme="minorHAnsi"/>
          <w:sz w:val="21"/>
          <w:szCs w:val="21"/>
        </w:rPr>
        <w:t xml:space="preserve"> and Functional requirement documents </w:t>
      </w:r>
      <w:r w:rsidRPr="00117BCA">
        <w:rPr>
          <w:rFonts w:asciiTheme="minorHAnsi" w:hAnsiTheme="minorHAnsi" w:cstheme="minorHAnsi"/>
          <w:b/>
          <w:sz w:val="21"/>
          <w:szCs w:val="21"/>
        </w:rPr>
        <w:t>FRD</w:t>
      </w:r>
      <w:r w:rsidRPr="00117BCA">
        <w:rPr>
          <w:rFonts w:asciiTheme="minorHAnsi" w:hAnsiTheme="minorHAnsi" w:cstheme="minorHAnsi"/>
          <w:sz w:val="21"/>
          <w:szCs w:val="21"/>
        </w:rPr>
        <w:t>.</w:t>
      </w:r>
    </w:p>
    <w:p w14:paraId="41F6D3F2" w14:textId="77777777" w:rsidR="008756BF" w:rsidRPr="00117BCA" w:rsidRDefault="008756BF" w:rsidP="00E67D10">
      <w:pPr>
        <w:numPr>
          <w:ilvl w:val="0"/>
          <w:numId w:val="7"/>
        </w:numPr>
        <w:shd w:val="clear" w:color="auto" w:fill="FFFFFF"/>
        <w:suppressAutoHyphens w:val="0"/>
        <w:ind w:left="360"/>
        <w:jc w:val="both"/>
        <w:rPr>
          <w:rFonts w:asciiTheme="minorHAnsi" w:hAnsiTheme="minorHAnsi" w:cstheme="minorHAnsi"/>
          <w:sz w:val="21"/>
          <w:szCs w:val="21"/>
        </w:rPr>
      </w:pPr>
      <w:r w:rsidRPr="00117BCA">
        <w:rPr>
          <w:rFonts w:asciiTheme="minorHAnsi" w:hAnsiTheme="minorHAnsi" w:cstheme="minorHAnsi"/>
          <w:sz w:val="21"/>
          <w:szCs w:val="21"/>
        </w:rPr>
        <w:t>Worked as a team to finalize use cases for functional and design specifications for the project.</w:t>
      </w:r>
    </w:p>
    <w:p w14:paraId="352DB060" w14:textId="77777777" w:rsidR="008756BF" w:rsidRPr="00117BCA" w:rsidRDefault="008756BF" w:rsidP="00E67D10">
      <w:pPr>
        <w:pStyle w:val="NoSpacing"/>
        <w:numPr>
          <w:ilvl w:val="0"/>
          <w:numId w:val="7"/>
        </w:numPr>
        <w:ind w:left="360"/>
        <w:jc w:val="both"/>
        <w:rPr>
          <w:rFonts w:asciiTheme="minorHAnsi" w:eastAsia="MS Mincho" w:hAnsiTheme="minorHAnsi" w:cstheme="minorHAnsi"/>
          <w:sz w:val="21"/>
          <w:szCs w:val="21"/>
          <w:lang w:eastAsia="ar-SA"/>
        </w:rPr>
      </w:pPr>
      <w:r w:rsidRPr="00117BCA">
        <w:rPr>
          <w:rFonts w:asciiTheme="minorHAnsi" w:eastAsia="MS Mincho" w:hAnsiTheme="minorHAnsi" w:cstheme="minorHAnsi"/>
          <w:sz w:val="21"/>
          <w:szCs w:val="21"/>
          <w:lang w:eastAsia="ar-SA"/>
        </w:rPr>
        <w:t xml:space="preserve">Proficient in using </w:t>
      </w:r>
      <w:r w:rsidRPr="00117BCA">
        <w:rPr>
          <w:rFonts w:asciiTheme="minorHAnsi" w:eastAsia="MS Mincho" w:hAnsiTheme="minorHAnsi" w:cstheme="minorHAnsi"/>
          <w:b/>
          <w:sz w:val="21"/>
          <w:szCs w:val="21"/>
          <w:lang w:eastAsia="ar-SA"/>
        </w:rPr>
        <w:t>MS Visio</w:t>
      </w:r>
      <w:r w:rsidRPr="00117BCA">
        <w:rPr>
          <w:rFonts w:asciiTheme="minorHAnsi" w:eastAsia="MS Mincho" w:hAnsiTheme="minorHAnsi" w:cstheme="minorHAnsi"/>
          <w:sz w:val="21"/>
          <w:szCs w:val="21"/>
          <w:lang w:eastAsia="ar-SA"/>
        </w:rPr>
        <w:t xml:space="preserve"> and </w:t>
      </w:r>
      <w:r w:rsidRPr="00117BCA">
        <w:rPr>
          <w:rFonts w:asciiTheme="minorHAnsi" w:eastAsia="MS Mincho" w:hAnsiTheme="minorHAnsi" w:cstheme="minorHAnsi"/>
          <w:b/>
          <w:sz w:val="21"/>
          <w:szCs w:val="21"/>
          <w:lang w:eastAsia="ar-SA"/>
        </w:rPr>
        <w:t>UML</w:t>
      </w:r>
      <w:r w:rsidRPr="00117BCA">
        <w:rPr>
          <w:rFonts w:asciiTheme="minorHAnsi" w:eastAsia="MS Mincho" w:hAnsiTheme="minorHAnsi" w:cstheme="minorHAnsi"/>
          <w:sz w:val="21"/>
          <w:szCs w:val="21"/>
          <w:lang w:eastAsia="ar-SA"/>
        </w:rPr>
        <w:t xml:space="preserve"> for generating </w:t>
      </w:r>
      <w:r w:rsidRPr="00117BCA">
        <w:rPr>
          <w:rFonts w:asciiTheme="minorHAnsi" w:eastAsia="MS Mincho" w:hAnsiTheme="minorHAnsi" w:cstheme="minorHAnsi"/>
          <w:b/>
          <w:sz w:val="21"/>
          <w:szCs w:val="21"/>
          <w:lang w:eastAsia="ar-SA"/>
        </w:rPr>
        <w:t>Use Cases</w:t>
      </w:r>
      <w:r w:rsidRPr="00117BCA">
        <w:rPr>
          <w:rFonts w:asciiTheme="minorHAnsi" w:eastAsia="MS Mincho" w:hAnsiTheme="minorHAnsi" w:cstheme="minorHAnsi"/>
          <w:sz w:val="21"/>
          <w:szCs w:val="21"/>
          <w:lang w:eastAsia="ar-SA"/>
        </w:rPr>
        <w:t xml:space="preserve">, </w:t>
      </w:r>
      <w:r w:rsidRPr="00117BCA">
        <w:rPr>
          <w:rFonts w:asciiTheme="minorHAnsi" w:eastAsia="MS Mincho" w:hAnsiTheme="minorHAnsi" w:cstheme="minorHAnsi"/>
          <w:b/>
          <w:sz w:val="21"/>
          <w:szCs w:val="21"/>
          <w:lang w:eastAsia="ar-SA"/>
        </w:rPr>
        <w:t>Class Diagrams</w:t>
      </w:r>
      <w:r w:rsidRPr="00117BCA">
        <w:rPr>
          <w:rFonts w:asciiTheme="minorHAnsi" w:eastAsia="MS Mincho" w:hAnsiTheme="minorHAnsi" w:cstheme="minorHAnsi"/>
          <w:sz w:val="21"/>
          <w:szCs w:val="21"/>
          <w:lang w:eastAsia="ar-SA"/>
        </w:rPr>
        <w:t xml:space="preserve">, </w:t>
      </w:r>
      <w:r w:rsidRPr="00117BCA">
        <w:rPr>
          <w:rFonts w:asciiTheme="minorHAnsi" w:eastAsia="MS Mincho" w:hAnsiTheme="minorHAnsi" w:cstheme="minorHAnsi"/>
          <w:b/>
          <w:sz w:val="21"/>
          <w:szCs w:val="21"/>
          <w:lang w:eastAsia="ar-SA"/>
        </w:rPr>
        <w:t>Sequence Diagrams</w:t>
      </w:r>
      <w:r w:rsidRPr="00117BCA">
        <w:rPr>
          <w:rFonts w:asciiTheme="minorHAnsi" w:eastAsia="MS Mincho" w:hAnsiTheme="minorHAnsi" w:cstheme="minorHAnsi"/>
          <w:sz w:val="21"/>
          <w:szCs w:val="21"/>
          <w:lang w:eastAsia="ar-SA"/>
        </w:rPr>
        <w:t xml:space="preserve">, </w:t>
      </w:r>
      <w:r w:rsidRPr="00117BCA">
        <w:rPr>
          <w:rFonts w:asciiTheme="minorHAnsi" w:eastAsia="MS Mincho" w:hAnsiTheme="minorHAnsi" w:cstheme="minorHAnsi"/>
          <w:b/>
          <w:sz w:val="21"/>
          <w:szCs w:val="21"/>
          <w:lang w:eastAsia="ar-SA"/>
        </w:rPr>
        <w:t>Activity Diagrams</w:t>
      </w:r>
      <w:r w:rsidRPr="00117BCA">
        <w:rPr>
          <w:rFonts w:asciiTheme="minorHAnsi" w:eastAsia="MS Mincho" w:hAnsiTheme="minorHAnsi" w:cstheme="minorHAnsi"/>
          <w:sz w:val="21"/>
          <w:szCs w:val="21"/>
          <w:lang w:eastAsia="ar-SA"/>
        </w:rPr>
        <w:t xml:space="preserve"> and </w:t>
      </w:r>
      <w:r w:rsidRPr="00117BCA">
        <w:rPr>
          <w:rFonts w:asciiTheme="minorHAnsi" w:eastAsia="MS Mincho" w:hAnsiTheme="minorHAnsi" w:cstheme="minorHAnsi"/>
          <w:b/>
          <w:sz w:val="21"/>
          <w:szCs w:val="21"/>
          <w:lang w:eastAsia="ar-SA"/>
        </w:rPr>
        <w:t>Collaboration Diagrams</w:t>
      </w:r>
      <w:r w:rsidRPr="00117BCA">
        <w:rPr>
          <w:rFonts w:asciiTheme="minorHAnsi" w:eastAsia="MS Mincho" w:hAnsiTheme="minorHAnsi" w:cstheme="minorHAnsi"/>
          <w:sz w:val="21"/>
          <w:szCs w:val="21"/>
          <w:lang w:eastAsia="ar-SA"/>
        </w:rPr>
        <w:t>.</w:t>
      </w:r>
    </w:p>
    <w:p w14:paraId="36B995C1" w14:textId="77777777" w:rsidR="00117BCA" w:rsidRPr="00117BCA" w:rsidRDefault="008756BF" w:rsidP="00E67D10">
      <w:pPr>
        <w:pStyle w:val="NoSpacing"/>
        <w:numPr>
          <w:ilvl w:val="0"/>
          <w:numId w:val="7"/>
        </w:numPr>
        <w:spacing w:line="276" w:lineRule="auto"/>
        <w:ind w:left="360"/>
        <w:jc w:val="both"/>
        <w:rPr>
          <w:rFonts w:asciiTheme="minorHAnsi" w:eastAsia="MS Mincho" w:hAnsiTheme="minorHAnsi" w:cstheme="minorHAnsi"/>
          <w:b/>
          <w:sz w:val="21"/>
          <w:szCs w:val="21"/>
          <w:lang w:eastAsia="ar-SA"/>
        </w:rPr>
        <w:sectPr w:rsidR="00117BCA" w:rsidRPr="00117BCA" w:rsidSect="003518B8">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440" w:right="630" w:bottom="1080" w:left="630" w:header="432"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117BCA">
        <w:rPr>
          <w:rFonts w:asciiTheme="minorHAnsi" w:eastAsia="MS Mincho" w:hAnsiTheme="minorHAnsi" w:cstheme="minorHAnsi"/>
          <w:sz w:val="21"/>
          <w:szCs w:val="21"/>
          <w:lang w:eastAsia="ar-SA"/>
        </w:rPr>
        <w:t xml:space="preserve">Expertise in creating Business Rules, User Stories required for documenting Business Requirements Document </w:t>
      </w:r>
      <w:r w:rsidRPr="00117BCA">
        <w:rPr>
          <w:rFonts w:asciiTheme="minorHAnsi" w:eastAsia="MS Mincho" w:hAnsiTheme="minorHAnsi" w:cstheme="minorHAnsi"/>
          <w:b/>
          <w:sz w:val="21"/>
          <w:szCs w:val="21"/>
          <w:lang w:eastAsia="ar-SA"/>
        </w:rPr>
        <w:t>(BRD)</w:t>
      </w:r>
      <w:r w:rsidRPr="00117BCA">
        <w:rPr>
          <w:rFonts w:asciiTheme="minorHAnsi" w:eastAsia="MS Mincho" w:hAnsiTheme="minorHAnsi" w:cstheme="minorHAnsi"/>
          <w:sz w:val="21"/>
          <w:szCs w:val="21"/>
          <w:lang w:eastAsia="ar-SA"/>
        </w:rPr>
        <w:t xml:space="preserve">, Functional Requirements Document </w:t>
      </w:r>
      <w:r w:rsidRPr="00117BCA">
        <w:rPr>
          <w:rFonts w:asciiTheme="minorHAnsi" w:eastAsia="MS Mincho" w:hAnsiTheme="minorHAnsi" w:cstheme="minorHAnsi"/>
          <w:b/>
          <w:sz w:val="21"/>
          <w:szCs w:val="21"/>
          <w:lang w:eastAsia="ar-SA"/>
        </w:rPr>
        <w:t>(FRD)</w:t>
      </w:r>
      <w:r w:rsidRPr="00117BCA">
        <w:rPr>
          <w:rFonts w:asciiTheme="minorHAnsi" w:eastAsia="MS Mincho" w:hAnsiTheme="minorHAnsi" w:cstheme="minorHAnsi"/>
          <w:sz w:val="21"/>
          <w:szCs w:val="21"/>
          <w:lang w:eastAsia="ar-SA"/>
        </w:rPr>
        <w:t xml:space="preserve"> and system requirement specification </w:t>
      </w:r>
      <w:r w:rsidRPr="00117BCA">
        <w:rPr>
          <w:rFonts w:asciiTheme="minorHAnsi" w:eastAsia="MS Mincho" w:hAnsiTheme="minorHAnsi" w:cstheme="minorHAnsi"/>
          <w:b/>
          <w:sz w:val="21"/>
          <w:szCs w:val="21"/>
          <w:lang w:eastAsia="ar-SA"/>
        </w:rPr>
        <w:t>(SRS)</w:t>
      </w:r>
    </w:p>
    <w:p w14:paraId="47350326" w14:textId="08B2D87F" w:rsidR="008756BF" w:rsidRPr="00117BCA" w:rsidRDefault="008756BF" w:rsidP="00117BCA">
      <w:pPr>
        <w:pStyle w:val="NoSpacing"/>
        <w:numPr>
          <w:ilvl w:val="0"/>
          <w:numId w:val="7"/>
        </w:numPr>
        <w:spacing w:line="276" w:lineRule="auto"/>
        <w:ind w:left="360"/>
        <w:jc w:val="both"/>
        <w:rPr>
          <w:rFonts w:asciiTheme="minorHAnsi" w:eastAsia="MS Mincho" w:hAnsiTheme="minorHAnsi" w:cstheme="minorHAnsi"/>
          <w:sz w:val="21"/>
          <w:szCs w:val="21"/>
          <w:lang w:eastAsia="ar-SA"/>
        </w:rPr>
      </w:pPr>
      <w:r w:rsidRPr="00117BCA">
        <w:rPr>
          <w:rFonts w:asciiTheme="minorHAnsi" w:eastAsia="MS Mincho" w:hAnsiTheme="minorHAnsi" w:cstheme="minorHAnsi"/>
          <w:sz w:val="21"/>
          <w:szCs w:val="21"/>
          <w:lang w:eastAsia="ar-SA"/>
        </w:rPr>
        <w:t xml:space="preserve">Experience in conducting </w:t>
      </w:r>
      <w:r w:rsidRPr="00117BCA">
        <w:rPr>
          <w:rFonts w:asciiTheme="minorHAnsi" w:eastAsia="MS Mincho" w:hAnsiTheme="minorHAnsi" w:cstheme="minorHAnsi"/>
          <w:b/>
          <w:sz w:val="21"/>
          <w:szCs w:val="21"/>
          <w:lang w:eastAsia="ar-SA"/>
        </w:rPr>
        <w:t>JAD sessions</w:t>
      </w:r>
      <w:r w:rsidRPr="00117BCA">
        <w:rPr>
          <w:rFonts w:asciiTheme="minorHAnsi" w:eastAsia="MS Mincho" w:hAnsiTheme="minorHAnsi" w:cstheme="minorHAnsi"/>
          <w:sz w:val="21"/>
          <w:szCs w:val="21"/>
          <w:lang w:eastAsia="ar-SA"/>
        </w:rPr>
        <w:t xml:space="preserve"> with </w:t>
      </w:r>
      <w:r w:rsidRPr="00117BCA">
        <w:rPr>
          <w:rFonts w:asciiTheme="minorHAnsi" w:eastAsia="MS Mincho" w:hAnsiTheme="minorHAnsi" w:cstheme="minorHAnsi"/>
          <w:b/>
          <w:sz w:val="21"/>
          <w:szCs w:val="21"/>
          <w:lang w:eastAsia="ar-SA"/>
        </w:rPr>
        <w:t>end-users</w:t>
      </w:r>
      <w:r w:rsidRPr="00117BCA">
        <w:rPr>
          <w:rFonts w:asciiTheme="minorHAnsi" w:eastAsia="MS Mincho" w:hAnsiTheme="minorHAnsi" w:cstheme="minorHAnsi"/>
          <w:sz w:val="21"/>
          <w:szCs w:val="21"/>
          <w:lang w:eastAsia="ar-SA"/>
        </w:rPr>
        <w:t xml:space="preserve">, </w:t>
      </w:r>
      <w:r w:rsidRPr="00117BCA">
        <w:rPr>
          <w:rFonts w:asciiTheme="minorHAnsi" w:eastAsia="MS Mincho" w:hAnsiTheme="minorHAnsi" w:cstheme="minorHAnsi"/>
          <w:b/>
          <w:sz w:val="21"/>
          <w:szCs w:val="21"/>
          <w:lang w:eastAsia="ar-SA"/>
        </w:rPr>
        <w:t>SMEs’</w:t>
      </w:r>
      <w:r w:rsidRPr="00117BCA">
        <w:rPr>
          <w:rFonts w:asciiTheme="minorHAnsi" w:eastAsia="MS Mincho" w:hAnsiTheme="minorHAnsi" w:cstheme="minorHAnsi"/>
          <w:sz w:val="21"/>
          <w:szCs w:val="21"/>
          <w:lang w:eastAsia="ar-SA"/>
        </w:rPr>
        <w:t xml:space="preserve"> and development team for project meetings, walkthroughs and customer interviews.</w:t>
      </w:r>
    </w:p>
    <w:p w14:paraId="7A96C2E5" w14:textId="77777777" w:rsidR="00093616" w:rsidRPr="00117BCA" w:rsidRDefault="00093616" w:rsidP="00B922C3">
      <w:pPr>
        <w:spacing w:before="240" w:line="276" w:lineRule="auto"/>
        <w:jc w:val="both"/>
        <w:rPr>
          <w:rFonts w:asciiTheme="minorHAnsi" w:eastAsia="ヒラギノ角ゴ Pro W3" w:hAnsiTheme="minorHAnsi" w:cstheme="minorHAnsi"/>
          <w:b/>
          <w:color w:val="000000"/>
          <w:sz w:val="21"/>
          <w:szCs w:val="21"/>
          <w:u w:val="single"/>
        </w:rPr>
      </w:pPr>
      <w:r w:rsidRPr="00117BCA">
        <w:rPr>
          <w:rFonts w:asciiTheme="minorHAnsi" w:eastAsia="ヒラギノ角ゴ Pro W3" w:hAnsiTheme="minorHAnsi" w:cstheme="minorHAnsi"/>
          <w:b/>
          <w:color w:val="000000"/>
          <w:sz w:val="21"/>
          <w:szCs w:val="21"/>
          <w:u w:val="single"/>
        </w:rPr>
        <w:t>TECHNICAL EXPERIENCE</w:t>
      </w:r>
      <w:r w:rsidR="002F0566" w:rsidRPr="00117BCA">
        <w:rPr>
          <w:rFonts w:asciiTheme="minorHAnsi" w:eastAsia="ヒラギノ角ゴ Pro W3" w:hAnsiTheme="minorHAnsi" w:cstheme="minorHAnsi"/>
          <w:b/>
          <w:color w:val="000000"/>
          <w:sz w:val="21"/>
          <w:szCs w:val="21"/>
          <w:u w:val="single"/>
        </w:rPr>
        <w:t>:</w:t>
      </w:r>
    </w:p>
    <w:tbl>
      <w:tblPr>
        <w:tblW w:w="10995" w:type="dxa"/>
        <w:tblInd w:w="93" w:type="dxa"/>
        <w:tblLook w:val="04A0" w:firstRow="1" w:lastRow="0" w:firstColumn="1" w:lastColumn="0" w:noHBand="0" w:noVBand="1"/>
      </w:tblPr>
      <w:tblGrid>
        <w:gridCol w:w="5193"/>
        <w:gridCol w:w="5802"/>
      </w:tblGrid>
      <w:tr w:rsidR="00093616" w:rsidRPr="00117BCA" w14:paraId="5F46E4E5" w14:textId="77777777" w:rsidTr="00290542">
        <w:trPr>
          <w:trHeight w:val="288"/>
        </w:trPr>
        <w:tc>
          <w:tcPr>
            <w:tcW w:w="519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4BFC122" w14:textId="77777777"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Database</w:t>
            </w:r>
          </w:p>
        </w:tc>
        <w:tc>
          <w:tcPr>
            <w:tcW w:w="5802" w:type="dxa"/>
            <w:tcBorders>
              <w:top w:val="single" w:sz="8" w:space="0" w:color="auto"/>
              <w:left w:val="nil"/>
              <w:bottom w:val="single" w:sz="4" w:space="0" w:color="auto"/>
              <w:right w:val="single" w:sz="8" w:space="0" w:color="auto"/>
            </w:tcBorders>
            <w:shd w:val="clear" w:color="auto" w:fill="auto"/>
            <w:noWrap/>
            <w:vAlign w:val="bottom"/>
            <w:hideMark/>
          </w:tcPr>
          <w:p w14:paraId="4B60E53B" w14:textId="77777777"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SQL Server, Oracle 10g ,MS Access and RDBMS</w:t>
            </w:r>
          </w:p>
        </w:tc>
      </w:tr>
      <w:tr w:rsidR="00093616" w:rsidRPr="00117BCA" w14:paraId="4E774E10" w14:textId="77777777" w:rsidTr="00290542">
        <w:trPr>
          <w:trHeight w:val="288"/>
        </w:trPr>
        <w:tc>
          <w:tcPr>
            <w:tcW w:w="5193" w:type="dxa"/>
            <w:tcBorders>
              <w:top w:val="nil"/>
              <w:left w:val="single" w:sz="8" w:space="0" w:color="auto"/>
              <w:bottom w:val="single" w:sz="4" w:space="0" w:color="auto"/>
              <w:right w:val="single" w:sz="4" w:space="0" w:color="auto"/>
            </w:tcBorders>
            <w:shd w:val="clear" w:color="auto" w:fill="auto"/>
            <w:noWrap/>
            <w:vAlign w:val="bottom"/>
            <w:hideMark/>
          </w:tcPr>
          <w:p w14:paraId="3DC80493" w14:textId="77777777"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Software Development Methodologies</w:t>
            </w:r>
          </w:p>
        </w:tc>
        <w:tc>
          <w:tcPr>
            <w:tcW w:w="5802" w:type="dxa"/>
            <w:tcBorders>
              <w:top w:val="nil"/>
              <w:left w:val="nil"/>
              <w:bottom w:val="single" w:sz="4" w:space="0" w:color="auto"/>
              <w:right w:val="single" w:sz="8" w:space="0" w:color="auto"/>
            </w:tcBorders>
            <w:shd w:val="clear" w:color="auto" w:fill="auto"/>
            <w:noWrap/>
            <w:vAlign w:val="bottom"/>
            <w:hideMark/>
          </w:tcPr>
          <w:p w14:paraId="3D645E02" w14:textId="77777777"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 xml:space="preserve"> Waterfall, Agile</w:t>
            </w:r>
          </w:p>
        </w:tc>
      </w:tr>
      <w:tr w:rsidR="00093616" w:rsidRPr="00117BCA" w14:paraId="3BCC467D" w14:textId="77777777" w:rsidTr="00290542">
        <w:trPr>
          <w:trHeight w:val="288"/>
        </w:trPr>
        <w:tc>
          <w:tcPr>
            <w:tcW w:w="5193" w:type="dxa"/>
            <w:tcBorders>
              <w:top w:val="nil"/>
              <w:left w:val="single" w:sz="8" w:space="0" w:color="auto"/>
              <w:bottom w:val="single" w:sz="4" w:space="0" w:color="auto"/>
              <w:right w:val="single" w:sz="4" w:space="0" w:color="auto"/>
            </w:tcBorders>
            <w:shd w:val="clear" w:color="auto" w:fill="auto"/>
            <w:noWrap/>
            <w:vAlign w:val="bottom"/>
            <w:hideMark/>
          </w:tcPr>
          <w:p w14:paraId="51FAA5C3" w14:textId="77777777"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Business Modelling Tools</w:t>
            </w:r>
          </w:p>
        </w:tc>
        <w:tc>
          <w:tcPr>
            <w:tcW w:w="5802" w:type="dxa"/>
            <w:tcBorders>
              <w:top w:val="nil"/>
              <w:left w:val="nil"/>
              <w:bottom w:val="single" w:sz="4" w:space="0" w:color="auto"/>
              <w:right w:val="single" w:sz="8" w:space="0" w:color="auto"/>
            </w:tcBorders>
            <w:shd w:val="clear" w:color="auto" w:fill="auto"/>
            <w:noWrap/>
            <w:vAlign w:val="bottom"/>
            <w:hideMark/>
          </w:tcPr>
          <w:p w14:paraId="17B5FD8A" w14:textId="77777777"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 xml:space="preserve">MS Visio, Rational Rose </w:t>
            </w:r>
          </w:p>
        </w:tc>
      </w:tr>
      <w:tr w:rsidR="00093616" w:rsidRPr="00117BCA" w14:paraId="34A3557F" w14:textId="77777777" w:rsidTr="00290542">
        <w:trPr>
          <w:trHeight w:val="288"/>
        </w:trPr>
        <w:tc>
          <w:tcPr>
            <w:tcW w:w="5193" w:type="dxa"/>
            <w:tcBorders>
              <w:top w:val="nil"/>
              <w:left w:val="single" w:sz="8" w:space="0" w:color="auto"/>
              <w:bottom w:val="single" w:sz="4" w:space="0" w:color="auto"/>
              <w:right w:val="single" w:sz="4" w:space="0" w:color="auto"/>
            </w:tcBorders>
            <w:shd w:val="clear" w:color="auto" w:fill="auto"/>
            <w:noWrap/>
            <w:vAlign w:val="bottom"/>
            <w:hideMark/>
          </w:tcPr>
          <w:p w14:paraId="26B8FB75" w14:textId="77777777"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lastRenderedPageBreak/>
              <w:t>Testing Tools</w:t>
            </w:r>
          </w:p>
        </w:tc>
        <w:tc>
          <w:tcPr>
            <w:tcW w:w="5802" w:type="dxa"/>
            <w:tcBorders>
              <w:top w:val="nil"/>
              <w:left w:val="nil"/>
              <w:bottom w:val="single" w:sz="4" w:space="0" w:color="auto"/>
              <w:right w:val="single" w:sz="8" w:space="0" w:color="auto"/>
            </w:tcBorders>
            <w:shd w:val="clear" w:color="auto" w:fill="auto"/>
            <w:noWrap/>
            <w:vAlign w:val="bottom"/>
            <w:hideMark/>
          </w:tcPr>
          <w:p w14:paraId="21938D60" w14:textId="77777777"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Quality Center(Requirement &amp;Defect tools),</w:t>
            </w:r>
          </w:p>
        </w:tc>
      </w:tr>
      <w:tr w:rsidR="00093616" w:rsidRPr="00117BCA" w14:paraId="20FBC910" w14:textId="77777777" w:rsidTr="00290542">
        <w:trPr>
          <w:trHeight w:val="288"/>
        </w:trPr>
        <w:tc>
          <w:tcPr>
            <w:tcW w:w="5193" w:type="dxa"/>
            <w:tcBorders>
              <w:top w:val="nil"/>
              <w:left w:val="single" w:sz="8" w:space="0" w:color="auto"/>
              <w:bottom w:val="single" w:sz="4" w:space="0" w:color="auto"/>
              <w:right w:val="single" w:sz="4" w:space="0" w:color="auto"/>
            </w:tcBorders>
            <w:shd w:val="clear" w:color="auto" w:fill="auto"/>
            <w:noWrap/>
            <w:vAlign w:val="bottom"/>
            <w:hideMark/>
          </w:tcPr>
          <w:p w14:paraId="7913B6C2" w14:textId="77777777"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Project Management tools</w:t>
            </w:r>
          </w:p>
        </w:tc>
        <w:tc>
          <w:tcPr>
            <w:tcW w:w="5802" w:type="dxa"/>
            <w:tcBorders>
              <w:top w:val="nil"/>
              <w:left w:val="nil"/>
              <w:bottom w:val="single" w:sz="4" w:space="0" w:color="auto"/>
              <w:right w:val="single" w:sz="8" w:space="0" w:color="auto"/>
            </w:tcBorders>
            <w:shd w:val="clear" w:color="auto" w:fill="auto"/>
            <w:noWrap/>
            <w:vAlign w:val="bottom"/>
            <w:hideMark/>
          </w:tcPr>
          <w:p w14:paraId="04573794" w14:textId="77777777"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MS Word, MS Project, MS Excel</w:t>
            </w:r>
          </w:p>
        </w:tc>
      </w:tr>
      <w:tr w:rsidR="00093616" w:rsidRPr="00117BCA" w14:paraId="61F2C4FA" w14:textId="77777777" w:rsidTr="00290542">
        <w:trPr>
          <w:trHeight w:val="288"/>
        </w:trPr>
        <w:tc>
          <w:tcPr>
            <w:tcW w:w="5193" w:type="dxa"/>
            <w:tcBorders>
              <w:top w:val="nil"/>
              <w:left w:val="single" w:sz="8" w:space="0" w:color="auto"/>
              <w:bottom w:val="single" w:sz="4" w:space="0" w:color="auto"/>
              <w:right w:val="single" w:sz="4" w:space="0" w:color="auto"/>
            </w:tcBorders>
            <w:shd w:val="clear" w:color="auto" w:fill="auto"/>
            <w:noWrap/>
            <w:vAlign w:val="bottom"/>
            <w:hideMark/>
          </w:tcPr>
          <w:p w14:paraId="765D294D" w14:textId="77777777"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BI Tools</w:t>
            </w:r>
          </w:p>
        </w:tc>
        <w:tc>
          <w:tcPr>
            <w:tcW w:w="5802" w:type="dxa"/>
            <w:tcBorders>
              <w:top w:val="nil"/>
              <w:left w:val="nil"/>
              <w:bottom w:val="single" w:sz="4" w:space="0" w:color="auto"/>
              <w:right w:val="single" w:sz="8" w:space="0" w:color="auto"/>
            </w:tcBorders>
            <w:shd w:val="clear" w:color="auto" w:fill="auto"/>
            <w:noWrap/>
            <w:vAlign w:val="bottom"/>
            <w:hideMark/>
          </w:tcPr>
          <w:p w14:paraId="6F065B8B" w14:textId="77777777"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Crystal Reports, ITSM, lotus Notes(PTA)</w:t>
            </w:r>
            <w:r w:rsidR="00D2513E" w:rsidRPr="00117BCA">
              <w:rPr>
                <w:rFonts w:asciiTheme="minorHAnsi" w:eastAsia="Times New Roman" w:hAnsiTheme="minorHAnsi" w:cstheme="minorHAnsi"/>
                <w:color w:val="000000"/>
                <w:sz w:val="21"/>
                <w:szCs w:val="21"/>
              </w:rPr>
              <w:t>,Rally</w:t>
            </w:r>
            <w:r w:rsidR="00446B50" w:rsidRPr="00117BCA">
              <w:rPr>
                <w:rFonts w:asciiTheme="minorHAnsi" w:eastAsia="Times New Roman" w:hAnsiTheme="minorHAnsi" w:cstheme="minorHAnsi"/>
                <w:color w:val="000000"/>
                <w:sz w:val="21"/>
                <w:szCs w:val="21"/>
              </w:rPr>
              <w:t xml:space="preserve"> </w:t>
            </w:r>
            <w:r w:rsidR="004B3786" w:rsidRPr="00117BCA">
              <w:rPr>
                <w:rFonts w:asciiTheme="minorHAnsi" w:eastAsia="Times New Roman" w:hAnsiTheme="minorHAnsi" w:cstheme="minorHAnsi"/>
                <w:color w:val="000000"/>
                <w:sz w:val="21"/>
                <w:szCs w:val="21"/>
              </w:rPr>
              <w:t>,Jira</w:t>
            </w:r>
            <w:r w:rsidR="00446B50" w:rsidRPr="00117BCA">
              <w:rPr>
                <w:rFonts w:asciiTheme="minorHAnsi" w:eastAsia="Times New Roman" w:hAnsiTheme="minorHAnsi" w:cstheme="minorHAnsi"/>
                <w:color w:val="000000"/>
                <w:sz w:val="21"/>
                <w:szCs w:val="21"/>
              </w:rPr>
              <w:t>, Doc space</w:t>
            </w:r>
          </w:p>
        </w:tc>
      </w:tr>
      <w:tr w:rsidR="00093616" w:rsidRPr="00117BCA" w14:paraId="38667CDA" w14:textId="77777777" w:rsidTr="00290542">
        <w:trPr>
          <w:trHeight w:val="288"/>
        </w:trPr>
        <w:tc>
          <w:tcPr>
            <w:tcW w:w="5193" w:type="dxa"/>
            <w:tcBorders>
              <w:top w:val="nil"/>
              <w:left w:val="single" w:sz="8" w:space="0" w:color="auto"/>
              <w:bottom w:val="single" w:sz="4" w:space="0" w:color="auto"/>
              <w:right w:val="single" w:sz="4" w:space="0" w:color="auto"/>
            </w:tcBorders>
            <w:shd w:val="clear" w:color="auto" w:fill="auto"/>
            <w:noWrap/>
            <w:vAlign w:val="bottom"/>
            <w:hideMark/>
          </w:tcPr>
          <w:p w14:paraId="397B90CC" w14:textId="77777777"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Standards</w:t>
            </w:r>
          </w:p>
        </w:tc>
        <w:tc>
          <w:tcPr>
            <w:tcW w:w="5802" w:type="dxa"/>
            <w:tcBorders>
              <w:top w:val="nil"/>
              <w:left w:val="nil"/>
              <w:bottom w:val="single" w:sz="4" w:space="0" w:color="auto"/>
              <w:right w:val="single" w:sz="8" w:space="0" w:color="auto"/>
            </w:tcBorders>
            <w:shd w:val="clear" w:color="auto" w:fill="auto"/>
            <w:noWrap/>
            <w:vAlign w:val="bottom"/>
            <w:hideMark/>
          </w:tcPr>
          <w:p w14:paraId="546EC41D" w14:textId="77777777"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HIPPA</w:t>
            </w:r>
          </w:p>
        </w:tc>
      </w:tr>
      <w:tr w:rsidR="00093616" w:rsidRPr="00117BCA" w14:paraId="2EB6384E" w14:textId="77777777" w:rsidTr="00290542">
        <w:trPr>
          <w:trHeight w:val="288"/>
        </w:trPr>
        <w:tc>
          <w:tcPr>
            <w:tcW w:w="5193" w:type="dxa"/>
            <w:tcBorders>
              <w:top w:val="nil"/>
              <w:left w:val="single" w:sz="8" w:space="0" w:color="auto"/>
              <w:bottom w:val="single" w:sz="4" w:space="0" w:color="auto"/>
              <w:right w:val="single" w:sz="4" w:space="0" w:color="auto"/>
            </w:tcBorders>
            <w:shd w:val="clear" w:color="auto" w:fill="auto"/>
            <w:noWrap/>
            <w:vAlign w:val="bottom"/>
            <w:hideMark/>
          </w:tcPr>
          <w:p w14:paraId="4ED09BC0" w14:textId="77777777"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Languages</w:t>
            </w:r>
          </w:p>
        </w:tc>
        <w:tc>
          <w:tcPr>
            <w:tcW w:w="5802" w:type="dxa"/>
            <w:tcBorders>
              <w:top w:val="nil"/>
              <w:left w:val="nil"/>
              <w:bottom w:val="single" w:sz="4" w:space="0" w:color="auto"/>
              <w:right w:val="single" w:sz="8" w:space="0" w:color="auto"/>
            </w:tcBorders>
            <w:shd w:val="clear" w:color="auto" w:fill="auto"/>
            <w:noWrap/>
            <w:vAlign w:val="bottom"/>
            <w:hideMark/>
          </w:tcPr>
          <w:p w14:paraId="33F3E573" w14:textId="77777777"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SQL</w:t>
            </w:r>
          </w:p>
        </w:tc>
      </w:tr>
      <w:tr w:rsidR="00093616" w:rsidRPr="00117BCA" w14:paraId="4D3235F5" w14:textId="77777777" w:rsidTr="00290542">
        <w:trPr>
          <w:trHeight w:val="302"/>
        </w:trPr>
        <w:tc>
          <w:tcPr>
            <w:tcW w:w="5193" w:type="dxa"/>
            <w:tcBorders>
              <w:top w:val="nil"/>
              <w:left w:val="single" w:sz="8" w:space="0" w:color="auto"/>
              <w:bottom w:val="single" w:sz="8" w:space="0" w:color="auto"/>
              <w:right w:val="single" w:sz="4" w:space="0" w:color="auto"/>
            </w:tcBorders>
            <w:shd w:val="clear" w:color="auto" w:fill="auto"/>
            <w:noWrap/>
            <w:vAlign w:val="bottom"/>
            <w:hideMark/>
          </w:tcPr>
          <w:p w14:paraId="1F9AE5C6" w14:textId="77777777" w:rsidR="00093616" w:rsidRPr="00117BCA" w:rsidRDefault="00093616"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Operating system</w:t>
            </w:r>
          </w:p>
        </w:tc>
        <w:tc>
          <w:tcPr>
            <w:tcW w:w="5802" w:type="dxa"/>
            <w:tcBorders>
              <w:top w:val="nil"/>
              <w:left w:val="nil"/>
              <w:bottom w:val="single" w:sz="8" w:space="0" w:color="auto"/>
              <w:right w:val="single" w:sz="8" w:space="0" w:color="auto"/>
            </w:tcBorders>
            <w:shd w:val="clear" w:color="auto" w:fill="auto"/>
            <w:noWrap/>
            <w:vAlign w:val="bottom"/>
            <w:hideMark/>
          </w:tcPr>
          <w:p w14:paraId="146DA3D1" w14:textId="77777777" w:rsidR="00093616" w:rsidRPr="00117BCA" w:rsidRDefault="006531E7" w:rsidP="00E67D10">
            <w:pPr>
              <w:jc w:val="both"/>
              <w:rPr>
                <w:rFonts w:asciiTheme="minorHAnsi" w:eastAsia="Times New Roman" w:hAnsiTheme="minorHAnsi" w:cstheme="minorHAnsi"/>
                <w:color w:val="000000"/>
                <w:sz w:val="21"/>
                <w:szCs w:val="21"/>
              </w:rPr>
            </w:pPr>
            <w:r w:rsidRPr="00117BCA">
              <w:rPr>
                <w:rFonts w:asciiTheme="minorHAnsi" w:eastAsia="Times New Roman" w:hAnsiTheme="minorHAnsi" w:cstheme="minorHAnsi"/>
                <w:color w:val="000000"/>
                <w:sz w:val="21"/>
                <w:szCs w:val="21"/>
              </w:rPr>
              <w:t>Windows 10</w:t>
            </w:r>
          </w:p>
        </w:tc>
      </w:tr>
    </w:tbl>
    <w:p w14:paraId="1A4CD837" w14:textId="77777777" w:rsidR="00563DF4" w:rsidRPr="00117BCA" w:rsidRDefault="00563DF4" w:rsidP="00E67D10">
      <w:pPr>
        <w:jc w:val="both"/>
        <w:rPr>
          <w:rFonts w:asciiTheme="minorHAnsi" w:eastAsia="Times New Roman" w:hAnsiTheme="minorHAnsi" w:cstheme="minorHAnsi"/>
          <w:b/>
          <w:sz w:val="21"/>
          <w:szCs w:val="21"/>
          <w:u w:val="single"/>
          <w:bdr w:val="none" w:sz="0" w:space="0" w:color="auto" w:frame="1"/>
        </w:rPr>
      </w:pPr>
    </w:p>
    <w:p w14:paraId="110F7227" w14:textId="77777777" w:rsidR="00093616" w:rsidRPr="00117BCA" w:rsidRDefault="00093616" w:rsidP="00E67D10">
      <w:pPr>
        <w:jc w:val="both"/>
        <w:rPr>
          <w:rFonts w:asciiTheme="minorHAnsi" w:eastAsia="Times New Roman" w:hAnsiTheme="minorHAnsi" w:cstheme="minorHAnsi"/>
          <w:b/>
          <w:sz w:val="21"/>
          <w:szCs w:val="21"/>
          <w:u w:val="single"/>
          <w:bdr w:val="none" w:sz="0" w:space="0" w:color="auto" w:frame="1"/>
        </w:rPr>
      </w:pPr>
      <w:r w:rsidRPr="00117BCA">
        <w:rPr>
          <w:rFonts w:asciiTheme="minorHAnsi" w:eastAsia="Times New Roman" w:hAnsiTheme="minorHAnsi" w:cstheme="minorHAnsi"/>
          <w:b/>
          <w:sz w:val="21"/>
          <w:szCs w:val="21"/>
          <w:u w:val="single"/>
          <w:bdr w:val="none" w:sz="0" w:space="0" w:color="auto" w:frame="1"/>
        </w:rPr>
        <w:t>PROJECT EXPERIENCE:</w:t>
      </w:r>
    </w:p>
    <w:p w14:paraId="189AF02D" w14:textId="225F09AA" w:rsidR="00037321" w:rsidRPr="00117BCA" w:rsidRDefault="00290542" w:rsidP="00117BCA">
      <w:pPr>
        <w:spacing w:line="276" w:lineRule="auto"/>
        <w:rPr>
          <w:rFonts w:asciiTheme="minorHAnsi" w:hAnsiTheme="minorHAnsi" w:cstheme="minorHAnsi"/>
          <w:b/>
          <w:sz w:val="21"/>
          <w:szCs w:val="21"/>
        </w:rPr>
      </w:pPr>
      <w:r w:rsidRPr="00117BCA">
        <w:rPr>
          <w:rFonts w:asciiTheme="minorHAnsi" w:hAnsiTheme="minorHAnsi" w:cstheme="minorHAnsi"/>
          <w:b/>
          <w:sz w:val="21"/>
          <w:szCs w:val="21"/>
        </w:rPr>
        <w:t>JP Morgan</w:t>
      </w:r>
      <w:r w:rsidR="00037321" w:rsidRPr="00117BCA">
        <w:rPr>
          <w:rFonts w:asciiTheme="minorHAnsi" w:hAnsiTheme="minorHAnsi" w:cstheme="minorHAnsi"/>
          <w:b/>
          <w:sz w:val="21"/>
          <w:szCs w:val="21"/>
        </w:rPr>
        <w:t xml:space="preserve"> New York, NY</w:t>
      </w:r>
      <w:r w:rsidR="00227F58" w:rsidRPr="00117BCA">
        <w:rPr>
          <w:rFonts w:asciiTheme="minorHAnsi" w:hAnsiTheme="minorHAnsi" w:cstheme="minorHAnsi"/>
          <w:b/>
          <w:sz w:val="21"/>
          <w:szCs w:val="21"/>
        </w:rPr>
        <w:tab/>
      </w:r>
      <w:r w:rsidR="00227F58" w:rsidRPr="00117BCA">
        <w:rPr>
          <w:rFonts w:asciiTheme="minorHAnsi" w:hAnsiTheme="minorHAnsi" w:cstheme="minorHAnsi"/>
          <w:b/>
          <w:sz w:val="21"/>
          <w:szCs w:val="21"/>
        </w:rPr>
        <w:tab/>
      </w:r>
      <w:r w:rsidR="00227F58" w:rsidRPr="00117BCA">
        <w:rPr>
          <w:rFonts w:asciiTheme="minorHAnsi" w:hAnsiTheme="minorHAnsi" w:cstheme="minorHAnsi"/>
          <w:b/>
          <w:sz w:val="21"/>
          <w:szCs w:val="21"/>
        </w:rPr>
        <w:tab/>
      </w:r>
      <w:r w:rsidR="00227F58" w:rsidRPr="00117BCA">
        <w:rPr>
          <w:rFonts w:asciiTheme="minorHAnsi" w:hAnsiTheme="minorHAnsi" w:cstheme="minorHAnsi"/>
          <w:b/>
          <w:sz w:val="21"/>
          <w:szCs w:val="21"/>
        </w:rPr>
        <w:tab/>
      </w:r>
      <w:r w:rsidR="00227F58" w:rsidRPr="00117BCA">
        <w:rPr>
          <w:rFonts w:asciiTheme="minorHAnsi" w:hAnsiTheme="minorHAnsi" w:cstheme="minorHAnsi"/>
          <w:b/>
          <w:sz w:val="21"/>
          <w:szCs w:val="21"/>
        </w:rPr>
        <w:tab/>
      </w:r>
      <w:r w:rsidR="00227F58" w:rsidRPr="00117BCA">
        <w:rPr>
          <w:rFonts w:asciiTheme="minorHAnsi" w:hAnsiTheme="minorHAnsi" w:cstheme="minorHAnsi"/>
          <w:b/>
          <w:sz w:val="21"/>
          <w:szCs w:val="21"/>
        </w:rPr>
        <w:tab/>
      </w:r>
      <w:r w:rsidR="00227F58" w:rsidRPr="00117BCA">
        <w:rPr>
          <w:rFonts w:asciiTheme="minorHAnsi" w:hAnsiTheme="minorHAnsi" w:cstheme="minorHAnsi"/>
          <w:b/>
          <w:sz w:val="21"/>
          <w:szCs w:val="21"/>
        </w:rPr>
        <w:tab/>
        <w:t xml:space="preserve">            </w:t>
      </w:r>
      <w:r w:rsidR="00037321" w:rsidRPr="00117BCA">
        <w:rPr>
          <w:rFonts w:asciiTheme="minorHAnsi" w:hAnsiTheme="minorHAnsi" w:cstheme="minorHAnsi"/>
          <w:b/>
          <w:sz w:val="21"/>
          <w:szCs w:val="21"/>
        </w:rPr>
        <w:t xml:space="preserve"> </w:t>
      </w:r>
      <w:r w:rsidR="00B82FFF" w:rsidRPr="00117BCA">
        <w:rPr>
          <w:rFonts w:asciiTheme="minorHAnsi" w:hAnsiTheme="minorHAnsi" w:cstheme="minorHAnsi"/>
          <w:b/>
          <w:sz w:val="21"/>
          <w:szCs w:val="21"/>
        </w:rPr>
        <w:t xml:space="preserve">              </w:t>
      </w:r>
      <w:r w:rsidR="00117BCA">
        <w:rPr>
          <w:rFonts w:asciiTheme="minorHAnsi" w:hAnsiTheme="minorHAnsi" w:cstheme="minorHAnsi"/>
          <w:b/>
          <w:sz w:val="21"/>
          <w:szCs w:val="21"/>
        </w:rPr>
        <w:t xml:space="preserve">                           </w:t>
      </w:r>
      <w:r w:rsidR="0064354C" w:rsidRPr="00117BCA">
        <w:rPr>
          <w:rFonts w:asciiTheme="minorHAnsi" w:hAnsiTheme="minorHAnsi" w:cstheme="minorHAnsi"/>
          <w:b/>
          <w:sz w:val="21"/>
          <w:szCs w:val="21"/>
        </w:rPr>
        <w:t>Apr</w:t>
      </w:r>
      <w:r w:rsidR="00037321" w:rsidRPr="00117BCA">
        <w:rPr>
          <w:rFonts w:asciiTheme="minorHAnsi" w:hAnsiTheme="minorHAnsi" w:cstheme="minorHAnsi"/>
          <w:b/>
          <w:sz w:val="21"/>
          <w:szCs w:val="21"/>
        </w:rPr>
        <w:t xml:space="preserve"> 201</w:t>
      </w:r>
      <w:r w:rsidR="0064354C" w:rsidRPr="00117BCA">
        <w:rPr>
          <w:rFonts w:asciiTheme="minorHAnsi" w:hAnsiTheme="minorHAnsi" w:cstheme="minorHAnsi"/>
          <w:b/>
          <w:sz w:val="21"/>
          <w:szCs w:val="21"/>
        </w:rPr>
        <w:t>9</w:t>
      </w:r>
      <w:r w:rsidR="00037321" w:rsidRPr="00117BCA">
        <w:rPr>
          <w:rFonts w:asciiTheme="minorHAnsi" w:hAnsiTheme="minorHAnsi" w:cstheme="minorHAnsi"/>
          <w:b/>
          <w:sz w:val="21"/>
          <w:szCs w:val="21"/>
        </w:rPr>
        <w:t xml:space="preserve"> to </w:t>
      </w:r>
      <w:r w:rsidR="0064354C" w:rsidRPr="00117BCA">
        <w:rPr>
          <w:rFonts w:asciiTheme="minorHAnsi" w:hAnsiTheme="minorHAnsi" w:cstheme="minorHAnsi"/>
          <w:b/>
          <w:sz w:val="21"/>
          <w:szCs w:val="21"/>
        </w:rPr>
        <w:t>till date</w:t>
      </w:r>
      <w:r w:rsidR="00037321" w:rsidRPr="00117BCA">
        <w:rPr>
          <w:rFonts w:asciiTheme="minorHAnsi" w:hAnsiTheme="minorHAnsi" w:cstheme="minorHAnsi"/>
          <w:b/>
          <w:sz w:val="21"/>
          <w:szCs w:val="21"/>
        </w:rPr>
        <w:br/>
        <w:t>Business</w:t>
      </w:r>
      <w:r w:rsidR="00856EB3" w:rsidRPr="00117BCA">
        <w:rPr>
          <w:rFonts w:asciiTheme="minorHAnsi" w:hAnsiTheme="minorHAnsi" w:cstheme="minorHAnsi"/>
          <w:b/>
          <w:sz w:val="21"/>
          <w:szCs w:val="21"/>
        </w:rPr>
        <w:t xml:space="preserve"> System </w:t>
      </w:r>
      <w:r w:rsidR="00037321" w:rsidRPr="00117BCA">
        <w:rPr>
          <w:rFonts w:asciiTheme="minorHAnsi" w:hAnsiTheme="minorHAnsi" w:cstheme="minorHAnsi"/>
          <w:b/>
          <w:sz w:val="21"/>
          <w:szCs w:val="21"/>
        </w:rPr>
        <w:t>Analyst</w:t>
      </w:r>
    </w:p>
    <w:p w14:paraId="0AFCB60F" w14:textId="77777777" w:rsidR="00037321" w:rsidRPr="00117BCA" w:rsidRDefault="00037321" w:rsidP="00E67D10">
      <w:pPr>
        <w:spacing w:line="276" w:lineRule="auto"/>
        <w:jc w:val="both"/>
        <w:rPr>
          <w:rFonts w:asciiTheme="minorHAnsi" w:hAnsiTheme="minorHAnsi" w:cstheme="minorHAnsi"/>
          <w:sz w:val="21"/>
          <w:szCs w:val="21"/>
        </w:rPr>
      </w:pPr>
      <w:r w:rsidRPr="00117BCA">
        <w:rPr>
          <w:rFonts w:asciiTheme="minorHAnsi" w:hAnsiTheme="minorHAnsi" w:cstheme="minorHAnsi"/>
          <w:b/>
          <w:sz w:val="21"/>
          <w:szCs w:val="21"/>
          <w:u w:val="single"/>
        </w:rPr>
        <w:t>Scope:</w:t>
      </w:r>
      <w:r w:rsidRPr="00117BCA">
        <w:rPr>
          <w:rFonts w:asciiTheme="minorHAnsi" w:hAnsiTheme="minorHAnsi" w:cstheme="minorHAnsi"/>
          <w:b/>
          <w:sz w:val="21"/>
          <w:szCs w:val="21"/>
        </w:rPr>
        <w:t xml:space="preserve"> </w:t>
      </w:r>
      <w:r w:rsidRPr="00117BCA">
        <w:rPr>
          <w:rFonts w:asciiTheme="minorHAnsi" w:hAnsiTheme="minorHAnsi" w:cstheme="minorHAnsi"/>
          <w:sz w:val="21"/>
          <w:szCs w:val="21"/>
        </w:rPr>
        <w:t xml:space="preserve">The scope of the project was to enhance the existing application which runs both </w:t>
      </w:r>
      <w:r w:rsidRPr="00117BCA">
        <w:rPr>
          <w:rFonts w:asciiTheme="minorHAnsi" w:hAnsiTheme="minorHAnsi" w:cstheme="minorHAnsi"/>
          <w:b/>
          <w:sz w:val="21"/>
          <w:szCs w:val="21"/>
        </w:rPr>
        <w:t>FICO Scores</w:t>
      </w:r>
      <w:r w:rsidRPr="00117BCA">
        <w:rPr>
          <w:rFonts w:asciiTheme="minorHAnsi" w:hAnsiTheme="minorHAnsi" w:cstheme="minorHAnsi"/>
          <w:sz w:val="21"/>
          <w:szCs w:val="21"/>
        </w:rPr>
        <w:t xml:space="preserve"> and our own application. The application offers board range of analytical and user control. This enhanced platform helps Business users to better understand the borrower’s ability to pay.</w:t>
      </w:r>
    </w:p>
    <w:p w14:paraId="1BE10A69" w14:textId="77777777" w:rsidR="00037321" w:rsidRPr="00117BCA" w:rsidRDefault="00037321" w:rsidP="00E67D10">
      <w:pPr>
        <w:spacing w:line="276" w:lineRule="auto"/>
        <w:jc w:val="both"/>
        <w:rPr>
          <w:rFonts w:asciiTheme="minorHAnsi" w:hAnsiTheme="minorHAnsi" w:cstheme="minorHAnsi"/>
          <w:b/>
          <w:sz w:val="21"/>
          <w:szCs w:val="21"/>
        </w:rPr>
      </w:pPr>
      <w:r w:rsidRPr="00117BCA">
        <w:rPr>
          <w:rFonts w:asciiTheme="minorHAnsi" w:hAnsiTheme="minorHAnsi" w:cstheme="minorHAnsi"/>
          <w:b/>
          <w:sz w:val="21"/>
          <w:szCs w:val="21"/>
          <w:u w:val="single"/>
        </w:rPr>
        <w:t>Responsibilities</w:t>
      </w:r>
      <w:r w:rsidRPr="00117BCA">
        <w:rPr>
          <w:rFonts w:asciiTheme="minorHAnsi" w:hAnsiTheme="minorHAnsi" w:cstheme="minorHAnsi"/>
          <w:b/>
          <w:sz w:val="21"/>
          <w:szCs w:val="21"/>
        </w:rPr>
        <w:t>:</w:t>
      </w:r>
    </w:p>
    <w:p w14:paraId="23591106" w14:textId="77777777" w:rsidR="00037321" w:rsidRPr="00117BCA" w:rsidRDefault="00037321" w:rsidP="00E67D10">
      <w:pPr>
        <w:pStyle w:val="ListParagraph"/>
        <w:numPr>
          <w:ilvl w:val="0"/>
          <w:numId w:val="9"/>
        </w:numPr>
        <w:spacing w:line="276" w:lineRule="auto"/>
        <w:ind w:left="284" w:hanging="284"/>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Involved in </w:t>
      </w:r>
      <w:r w:rsidRPr="00117BCA">
        <w:rPr>
          <w:rFonts w:asciiTheme="minorHAnsi" w:hAnsiTheme="minorHAnsi" w:cstheme="minorHAnsi"/>
          <w:b/>
          <w:sz w:val="21"/>
          <w:szCs w:val="21"/>
        </w:rPr>
        <w:t>SDLC Phases</w:t>
      </w:r>
      <w:r w:rsidRPr="00117BCA">
        <w:rPr>
          <w:rFonts w:asciiTheme="minorHAnsi" w:hAnsiTheme="minorHAnsi" w:cstheme="minorHAnsi"/>
          <w:sz w:val="21"/>
          <w:szCs w:val="21"/>
        </w:rPr>
        <w:t xml:space="preserve"> of the project. Conducted GAP Analysis to understand the </w:t>
      </w:r>
      <w:r w:rsidRPr="00117BCA">
        <w:rPr>
          <w:rFonts w:asciiTheme="minorHAnsi" w:hAnsiTheme="minorHAnsi" w:cstheme="minorHAnsi"/>
          <w:b/>
          <w:sz w:val="21"/>
          <w:szCs w:val="21"/>
        </w:rPr>
        <w:t>AS-IS and TO-BE</w:t>
      </w:r>
      <w:r w:rsidRPr="00117BCA">
        <w:rPr>
          <w:rFonts w:asciiTheme="minorHAnsi" w:hAnsiTheme="minorHAnsi" w:cstheme="minorHAnsi"/>
          <w:sz w:val="21"/>
          <w:szCs w:val="21"/>
        </w:rPr>
        <w:t xml:space="preserve"> state of the project. Facilitated </w:t>
      </w:r>
      <w:r w:rsidRPr="00117BCA">
        <w:rPr>
          <w:rFonts w:asciiTheme="minorHAnsi" w:hAnsiTheme="minorHAnsi" w:cstheme="minorHAnsi"/>
          <w:b/>
          <w:sz w:val="21"/>
          <w:szCs w:val="21"/>
        </w:rPr>
        <w:t>JAD sessions</w:t>
      </w:r>
      <w:r w:rsidRPr="00117BCA">
        <w:rPr>
          <w:rFonts w:asciiTheme="minorHAnsi" w:hAnsiTheme="minorHAnsi" w:cstheme="minorHAnsi"/>
          <w:sz w:val="21"/>
          <w:szCs w:val="21"/>
        </w:rPr>
        <w:t xml:space="preserve"> for precisely capturing the user’s vision of the product</w:t>
      </w:r>
    </w:p>
    <w:p w14:paraId="2AEED378" w14:textId="77777777" w:rsidR="00037321" w:rsidRPr="00117BCA" w:rsidRDefault="00037321" w:rsidP="00E67D10">
      <w:pPr>
        <w:pStyle w:val="ListParagraph"/>
        <w:numPr>
          <w:ilvl w:val="0"/>
          <w:numId w:val="9"/>
        </w:numPr>
        <w:spacing w:line="276" w:lineRule="auto"/>
        <w:ind w:left="284" w:hanging="284"/>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Involved in Requirement gathering and created business requirements document (BRD), functional specification document (FSD), which includes </w:t>
      </w:r>
      <w:r w:rsidRPr="00117BCA">
        <w:rPr>
          <w:rFonts w:asciiTheme="minorHAnsi" w:hAnsiTheme="minorHAnsi" w:cstheme="minorHAnsi"/>
          <w:b/>
          <w:sz w:val="21"/>
          <w:szCs w:val="21"/>
        </w:rPr>
        <w:t>UI flows</w:t>
      </w:r>
      <w:r w:rsidRPr="00117BCA">
        <w:rPr>
          <w:rFonts w:asciiTheme="minorHAnsi" w:hAnsiTheme="minorHAnsi" w:cstheme="minorHAnsi"/>
          <w:sz w:val="21"/>
          <w:szCs w:val="21"/>
        </w:rPr>
        <w:t xml:space="preserve"> screen mockups, process flows, business logic, configuration requirements and traceability matrix. Analyzed the risk assessment of the application</w:t>
      </w:r>
    </w:p>
    <w:p w14:paraId="27337697" w14:textId="77777777" w:rsidR="00037321" w:rsidRPr="00117BCA" w:rsidRDefault="00037321" w:rsidP="00E67D10">
      <w:pPr>
        <w:pStyle w:val="ListParagraph"/>
        <w:numPr>
          <w:ilvl w:val="0"/>
          <w:numId w:val="9"/>
        </w:numPr>
        <w:spacing w:line="276" w:lineRule="auto"/>
        <w:ind w:left="284" w:hanging="284"/>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Facilitated the estimation of efforts required using </w:t>
      </w:r>
      <w:r w:rsidRPr="00117BCA">
        <w:rPr>
          <w:rFonts w:asciiTheme="minorHAnsi" w:hAnsiTheme="minorHAnsi" w:cstheme="minorHAnsi"/>
          <w:b/>
          <w:sz w:val="21"/>
          <w:szCs w:val="21"/>
        </w:rPr>
        <w:t>Planning poker</w:t>
      </w:r>
      <w:r w:rsidRPr="00117BCA">
        <w:rPr>
          <w:rFonts w:asciiTheme="minorHAnsi" w:hAnsiTheme="minorHAnsi" w:cstheme="minorHAnsi"/>
          <w:sz w:val="21"/>
          <w:szCs w:val="21"/>
        </w:rPr>
        <w:t xml:space="preserve"> along with the Scrum team.</w:t>
      </w:r>
    </w:p>
    <w:p w14:paraId="7C594A15" w14:textId="77777777" w:rsidR="00037321" w:rsidRPr="00117BCA" w:rsidRDefault="00037321" w:rsidP="00E67D10">
      <w:pPr>
        <w:pStyle w:val="ListParagraph"/>
        <w:numPr>
          <w:ilvl w:val="0"/>
          <w:numId w:val="9"/>
        </w:numPr>
        <w:spacing w:line="276" w:lineRule="auto"/>
        <w:ind w:left="284" w:hanging="284"/>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Facilitated Sprint Ceremonies like </w:t>
      </w:r>
      <w:r w:rsidRPr="00117BCA">
        <w:rPr>
          <w:rFonts w:asciiTheme="minorHAnsi" w:hAnsiTheme="minorHAnsi" w:cstheme="minorHAnsi"/>
          <w:b/>
          <w:sz w:val="21"/>
          <w:szCs w:val="21"/>
        </w:rPr>
        <w:t xml:space="preserve">sprint planning meeting, daily scrum meeting, and sprint review meeting, sprint retrospective meeting and backlog grooming </w:t>
      </w:r>
      <w:r w:rsidRPr="00117BCA">
        <w:rPr>
          <w:rFonts w:asciiTheme="minorHAnsi" w:hAnsiTheme="minorHAnsi" w:cstheme="minorHAnsi"/>
          <w:sz w:val="21"/>
          <w:szCs w:val="21"/>
        </w:rPr>
        <w:t>for each sprint. Supported and educated the product owner, especially with respect to grooming and maintaining the product backlog</w:t>
      </w:r>
    </w:p>
    <w:p w14:paraId="087BEF8F" w14:textId="77777777" w:rsidR="00037321" w:rsidRPr="00117BCA" w:rsidRDefault="00037321" w:rsidP="00E67D10">
      <w:pPr>
        <w:pStyle w:val="ListParagraph"/>
        <w:numPr>
          <w:ilvl w:val="0"/>
          <w:numId w:val="9"/>
        </w:numPr>
        <w:spacing w:line="276" w:lineRule="auto"/>
        <w:ind w:left="284" w:hanging="284"/>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Maintained and updated </w:t>
      </w:r>
      <w:r w:rsidRPr="00117BCA">
        <w:rPr>
          <w:rFonts w:asciiTheme="minorHAnsi" w:hAnsiTheme="minorHAnsi" w:cstheme="minorHAnsi"/>
          <w:b/>
          <w:sz w:val="21"/>
          <w:szCs w:val="21"/>
        </w:rPr>
        <w:t>sprint burn down charts and release burn down charts</w:t>
      </w:r>
      <w:r w:rsidRPr="00117BCA">
        <w:rPr>
          <w:rFonts w:asciiTheme="minorHAnsi" w:hAnsiTheme="minorHAnsi" w:cstheme="minorHAnsi"/>
          <w:sz w:val="21"/>
          <w:szCs w:val="21"/>
        </w:rPr>
        <w:t xml:space="preserve"> to keep track of sprints and the project against the planned work. Facilitated the team to maintain optimal velocity and worked on completing story points with a consistent schedule on each sprint</w:t>
      </w:r>
    </w:p>
    <w:p w14:paraId="15A1F208" w14:textId="77777777" w:rsidR="00037321" w:rsidRPr="00117BCA" w:rsidRDefault="00037321" w:rsidP="00E67D10">
      <w:pPr>
        <w:pStyle w:val="ListParagraph"/>
        <w:numPr>
          <w:ilvl w:val="0"/>
          <w:numId w:val="9"/>
        </w:numPr>
        <w:spacing w:line="276" w:lineRule="auto"/>
        <w:ind w:left="284" w:hanging="284"/>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Resolved impediments affecting the scrum development team by performing </w:t>
      </w:r>
      <w:r w:rsidRPr="00117BCA">
        <w:rPr>
          <w:rFonts w:asciiTheme="minorHAnsi" w:hAnsiTheme="minorHAnsi" w:cstheme="minorHAnsi"/>
          <w:b/>
          <w:sz w:val="21"/>
          <w:szCs w:val="21"/>
        </w:rPr>
        <w:t>safety check</w:t>
      </w:r>
      <w:r w:rsidRPr="00117BCA">
        <w:rPr>
          <w:rFonts w:asciiTheme="minorHAnsi" w:hAnsiTheme="minorHAnsi" w:cstheme="minorHAnsi"/>
          <w:sz w:val="21"/>
          <w:szCs w:val="21"/>
        </w:rPr>
        <w:t xml:space="preserve"> to overcome invisible gun effect, through silent writing and timeline retrospective</w:t>
      </w:r>
    </w:p>
    <w:p w14:paraId="00CECF69" w14:textId="77777777" w:rsidR="00037321" w:rsidRPr="00117BCA" w:rsidRDefault="00037321" w:rsidP="00E67D10">
      <w:pPr>
        <w:pStyle w:val="ListParagraph"/>
        <w:numPr>
          <w:ilvl w:val="0"/>
          <w:numId w:val="9"/>
        </w:numPr>
        <w:spacing w:line="276" w:lineRule="auto"/>
        <w:ind w:left="284" w:hanging="284"/>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Dealt with distractions of the scrum team during the sprint like </w:t>
      </w:r>
      <w:r w:rsidRPr="00117BCA">
        <w:rPr>
          <w:rFonts w:asciiTheme="minorHAnsi" w:hAnsiTheme="minorHAnsi" w:cstheme="minorHAnsi"/>
          <w:b/>
          <w:sz w:val="21"/>
          <w:szCs w:val="21"/>
        </w:rPr>
        <w:t>ad hoc requests</w:t>
      </w:r>
      <w:r w:rsidRPr="00117BCA">
        <w:rPr>
          <w:rFonts w:asciiTheme="minorHAnsi" w:hAnsiTheme="minorHAnsi" w:cstheme="minorHAnsi"/>
          <w:sz w:val="21"/>
          <w:szCs w:val="21"/>
        </w:rPr>
        <w:t xml:space="preserve"> from external teams and the product owner to keep the sprint on track.</w:t>
      </w:r>
    </w:p>
    <w:p w14:paraId="18F7B2F5" w14:textId="77777777" w:rsidR="00037321" w:rsidRPr="00117BCA" w:rsidRDefault="00037321" w:rsidP="00E67D10">
      <w:pPr>
        <w:pStyle w:val="ListParagraph"/>
        <w:numPr>
          <w:ilvl w:val="0"/>
          <w:numId w:val="9"/>
        </w:numPr>
        <w:spacing w:line="276" w:lineRule="auto"/>
        <w:ind w:left="284" w:hanging="284"/>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Guiding the team and organization on how to use </w:t>
      </w:r>
      <w:r w:rsidRPr="00117BCA">
        <w:rPr>
          <w:rFonts w:asciiTheme="minorHAnsi" w:hAnsiTheme="minorHAnsi" w:cstheme="minorHAnsi"/>
          <w:b/>
          <w:sz w:val="21"/>
          <w:szCs w:val="21"/>
        </w:rPr>
        <w:t>Agile/Scrum practices</w:t>
      </w:r>
      <w:r w:rsidRPr="00117BCA">
        <w:rPr>
          <w:rFonts w:asciiTheme="minorHAnsi" w:hAnsiTheme="minorHAnsi" w:cstheme="minorHAnsi"/>
          <w:sz w:val="21"/>
          <w:szCs w:val="21"/>
        </w:rPr>
        <w:t xml:space="preserve"> and values to delight customers. Improved collaboration in cross functional and self-organizing scrum team and helped people to understand the work dynamics within scrum.</w:t>
      </w:r>
    </w:p>
    <w:p w14:paraId="7199233D" w14:textId="77777777" w:rsidR="00037321" w:rsidRPr="00117BCA" w:rsidRDefault="00037321" w:rsidP="00E67D10">
      <w:pPr>
        <w:pStyle w:val="ListParagraph"/>
        <w:numPr>
          <w:ilvl w:val="0"/>
          <w:numId w:val="9"/>
        </w:numPr>
        <w:spacing w:line="276" w:lineRule="auto"/>
        <w:ind w:left="284" w:hanging="284"/>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 Managed team to perform </w:t>
      </w:r>
      <w:r w:rsidRPr="00117BCA">
        <w:rPr>
          <w:rFonts w:asciiTheme="minorHAnsi" w:hAnsiTheme="minorHAnsi" w:cstheme="minorHAnsi"/>
          <w:b/>
          <w:sz w:val="21"/>
          <w:szCs w:val="21"/>
        </w:rPr>
        <w:t xml:space="preserve">SQL queries </w:t>
      </w:r>
      <w:r w:rsidRPr="00117BCA">
        <w:rPr>
          <w:rFonts w:asciiTheme="minorHAnsi" w:hAnsiTheme="minorHAnsi" w:cstheme="minorHAnsi"/>
          <w:sz w:val="21"/>
          <w:szCs w:val="21"/>
        </w:rPr>
        <w:t>to access customer profiles stored in the system.</w:t>
      </w:r>
    </w:p>
    <w:p w14:paraId="1AE9D662" w14:textId="77777777" w:rsidR="00037321" w:rsidRPr="00117BCA" w:rsidRDefault="00037321" w:rsidP="00E67D10">
      <w:pPr>
        <w:pStyle w:val="ListParagraph"/>
        <w:numPr>
          <w:ilvl w:val="0"/>
          <w:numId w:val="9"/>
        </w:numPr>
        <w:spacing w:line="276" w:lineRule="auto"/>
        <w:ind w:left="284" w:hanging="284"/>
        <w:contextualSpacing/>
        <w:jc w:val="both"/>
        <w:rPr>
          <w:rFonts w:asciiTheme="minorHAnsi" w:hAnsiTheme="minorHAnsi" w:cstheme="minorHAnsi"/>
          <w:sz w:val="21"/>
          <w:szCs w:val="21"/>
        </w:rPr>
      </w:pPr>
      <w:r w:rsidRPr="00117BCA">
        <w:rPr>
          <w:rFonts w:asciiTheme="minorHAnsi" w:hAnsiTheme="minorHAnsi" w:cstheme="minorHAnsi"/>
          <w:sz w:val="21"/>
          <w:szCs w:val="21"/>
        </w:rPr>
        <w:t>Assisted in data profiling to extracted data from source system and loaded into the target system.</w:t>
      </w:r>
    </w:p>
    <w:p w14:paraId="17D2292C" w14:textId="77777777" w:rsidR="00037321" w:rsidRPr="00117BCA" w:rsidRDefault="00037321" w:rsidP="00E67D10">
      <w:pPr>
        <w:spacing w:line="276" w:lineRule="auto"/>
        <w:jc w:val="both"/>
        <w:rPr>
          <w:rFonts w:asciiTheme="minorHAnsi" w:hAnsiTheme="minorHAnsi" w:cstheme="minorHAnsi"/>
          <w:bCs/>
          <w:sz w:val="21"/>
          <w:szCs w:val="21"/>
        </w:rPr>
      </w:pPr>
      <w:r w:rsidRPr="00117BCA">
        <w:rPr>
          <w:rFonts w:asciiTheme="minorHAnsi" w:hAnsiTheme="minorHAnsi" w:cstheme="minorHAnsi"/>
          <w:b/>
          <w:sz w:val="21"/>
          <w:szCs w:val="21"/>
          <w:u w:val="single"/>
        </w:rPr>
        <w:t>Environment</w:t>
      </w:r>
      <w:r w:rsidRPr="00117BCA">
        <w:rPr>
          <w:rFonts w:asciiTheme="minorHAnsi" w:hAnsiTheme="minorHAnsi" w:cstheme="minorHAnsi"/>
          <w:b/>
          <w:sz w:val="21"/>
          <w:szCs w:val="21"/>
        </w:rPr>
        <w:t>:</w:t>
      </w:r>
      <w:r w:rsidRPr="00117BCA">
        <w:rPr>
          <w:rFonts w:asciiTheme="minorHAnsi" w:hAnsiTheme="minorHAnsi" w:cstheme="minorHAnsi"/>
          <w:sz w:val="21"/>
          <w:szCs w:val="21"/>
        </w:rPr>
        <w:t xml:space="preserve"> Agile -Scrum, JIRA, SQL, MS Office, SharePoint (2010), UML, MS Project, MS Visio</w:t>
      </w:r>
      <w:r w:rsidRPr="00117BCA">
        <w:rPr>
          <w:rFonts w:asciiTheme="minorHAnsi" w:eastAsia="Bookman Old Style" w:hAnsiTheme="minorHAnsi" w:cstheme="minorHAnsi"/>
          <w:sz w:val="21"/>
          <w:szCs w:val="21"/>
        </w:rPr>
        <w:t>, HPALM, web services, XML</w:t>
      </w:r>
      <w:r w:rsidRPr="00117BCA">
        <w:rPr>
          <w:rFonts w:asciiTheme="minorHAnsi" w:hAnsiTheme="minorHAnsi" w:cstheme="minorHAnsi"/>
          <w:sz w:val="21"/>
          <w:szCs w:val="21"/>
        </w:rPr>
        <w:t>,</w:t>
      </w:r>
      <w:r w:rsidRPr="00117BCA">
        <w:rPr>
          <w:rFonts w:asciiTheme="minorHAnsi" w:hAnsiTheme="minorHAnsi" w:cstheme="minorHAnsi"/>
          <w:bCs/>
          <w:sz w:val="21"/>
          <w:szCs w:val="21"/>
        </w:rPr>
        <w:t>ASP.Net, C#.NET.</w:t>
      </w:r>
    </w:p>
    <w:p w14:paraId="74823FF8" w14:textId="77777777" w:rsidR="00037321" w:rsidRPr="00117BCA" w:rsidRDefault="00037321" w:rsidP="00E67D10">
      <w:pPr>
        <w:jc w:val="both"/>
        <w:rPr>
          <w:rFonts w:asciiTheme="minorHAnsi" w:eastAsia="Times New Roman" w:hAnsiTheme="minorHAnsi" w:cstheme="minorHAnsi"/>
          <w:b/>
          <w:sz w:val="21"/>
          <w:szCs w:val="21"/>
          <w:bdr w:val="none" w:sz="0" w:space="0" w:color="auto" w:frame="1"/>
        </w:rPr>
      </w:pPr>
    </w:p>
    <w:p w14:paraId="43DCF5C5" w14:textId="33027964" w:rsidR="00A667DE" w:rsidRPr="00117BCA" w:rsidRDefault="00A667DE" w:rsidP="00E67D10">
      <w:pPr>
        <w:jc w:val="both"/>
        <w:rPr>
          <w:rFonts w:asciiTheme="minorHAnsi" w:eastAsia="Times New Roman" w:hAnsiTheme="minorHAnsi" w:cstheme="minorHAnsi"/>
          <w:b/>
          <w:sz w:val="21"/>
          <w:szCs w:val="21"/>
          <w:bdr w:val="none" w:sz="0" w:space="0" w:color="auto" w:frame="1"/>
        </w:rPr>
      </w:pPr>
      <w:r w:rsidRPr="00117BCA">
        <w:rPr>
          <w:rFonts w:asciiTheme="minorHAnsi" w:eastAsia="Times New Roman" w:hAnsiTheme="minorHAnsi" w:cstheme="minorHAnsi"/>
          <w:b/>
          <w:sz w:val="21"/>
          <w:szCs w:val="21"/>
          <w:bdr w:val="none" w:sz="0" w:space="0" w:color="auto" w:frame="1"/>
        </w:rPr>
        <w:t>Johnson &amp;</w:t>
      </w:r>
      <w:r w:rsidR="002F0566" w:rsidRPr="00117BCA">
        <w:rPr>
          <w:rFonts w:asciiTheme="minorHAnsi" w:eastAsia="Times New Roman" w:hAnsiTheme="minorHAnsi" w:cstheme="minorHAnsi"/>
          <w:b/>
          <w:sz w:val="21"/>
          <w:szCs w:val="21"/>
          <w:bdr w:val="none" w:sz="0" w:space="0" w:color="auto" w:frame="1"/>
        </w:rPr>
        <w:t xml:space="preserve"> Johnson, </w:t>
      </w:r>
      <w:r w:rsidRPr="00117BCA">
        <w:rPr>
          <w:rFonts w:asciiTheme="minorHAnsi" w:eastAsia="Times New Roman" w:hAnsiTheme="minorHAnsi" w:cstheme="minorHAnsi"/>
          <w:b/>
          <w:sz w:val="21"/>
          <w:szCs w:val="21"/>
          <w:bdr w:val="none" w:sz="0" w:space="0" w:color="auto" w:frame="1"/>
        </w:rPr>
        <w:t xml:space="preserve">New Jersey       </w:t>
      </w:r>
      <w:r w:rsidR="002F0566" w:rsidRPr="00117BCA">
        <w:rPr>
          <w:rFonts w:asciiTheme="minorHAnsi" w:eastAsia="Times New Roman" w:hAnsiTheme="minorHAnsi" w:cstheme="minorHAnsi"/>
          <w:b/>
          <w:sz w:val="21"/>
          <w:szCs w:val="21"/>
          <w:bdr w:val="none" w:sz="0" w:space="0" w:color="auto" w:frame="1"/>
        </w:rPr>
        <w:t xml:space="preserve">    </w:t>
      </w:r>
      <w:r w:rsidRPr="00117BCA">
        <w:rPr>
          <w:rFonts w:asciiTheme="minorHAnsi" w:eastAsia="Times New Roman" w:hAnsiTheme="minorHAnsi" w:cstheme="minorHAnsi"/>
          <w:b/>
          <w:sz w:val="21"/>
          <w:szCs w:val="21"/>
          <w:bdr w:val="none" w:sz="0" w:space="0" w:color="auto" w:frame="1"/>
        </w:rPr>
        <w:t xml:space="preserve">        </w:t>
      </w:r>
      <w:r w:rsidR="002F0566" w:rsidRPr="00117BCA">
        <w:rPr>
          <w:rFonts w:asciiTheme="minorHAnsi" w:eastAsia="Times New Roman" w:hAnsiTheme="minorHAnsi" w:cstheme="minorHAnsi"/>
          <w:b/>
          <w:sz w:val="21"/>
          <w:szCs w:val="21"/>
          <w:bdr w:val="none" w:sz="0" w:space="0" w:color="auto" w:frame="1"/>
        </w:rPr>
        <w:t xml:space="preserve">                                                        </w:t>
      </w:r>
      <w:r w:rsidR="0064354C" w:rsidRPr="00117BCA">
        <w:rPr>
          <w:rFonts w:asciiTheme="minorHAnsi" w:eastAsia="Times New Roman" w:hAnsiTheme="minorHAnsi" w:cstheme="minorHAnsi"/>
          <w:b/>
          <w:sz w:val="21"/>
          <w:szCs w:val="21"/>
          <w:bdr w:val="none" w:sz="0" w:space="0" w:color="auto" w:frame="1"/>
        </w:rPr>
        <w:t xml:space="preserve">                       </w:t>
      </w:r>
      <w:r w:rsidR="00117BCA">
        <w:rPr>
          <w:rFonts w:asciiTheme="minorHAnsi" w:eastAsia="Times New Roman" w:hAnsiTheme="minorHAnsi" w:cstheme="minorHAnsi"/>
          <w:b/>
          <w:sz w:val="21"/>
          <w:szCs w:val="21"/>
          <w:bdr w:val="none" w:sz="0" w:space="0" w:color="auto" w:frame="1"/>
        </w:rPr>
        <w:t xml:space="preserve">                                    </w:t>
      </w:r>
      <w:r w:rsidR="0064354C" w:rsidRPr="00117BCA">
        <w:rPr>
          <w:rFonts w:asciiTheme="minorHAnsi" w:eastAsia="Times New Roman" w:hAnsiTheme="minorHAnsi" w:cstheme="minorHAnsi"/>
          <w:b/>
          <w:sz w:val="21"/>
          <w:szCs w:val="21"/>
          <w:bdr w:val="none" w:sz="0" w:space="0" w:color="auto" w:frame="1"/>
        </w:rPr>
        <w:t xml:space="preserve"> </w:t>
      </w:r>
      <w:r w:rsidR="00F83DDC" w:rsidRPr="00117BCA">
        <w:rPr>
          <w:rFonts w:asciiTheme="minorHAnsi" w:eastAsia="Times New Roman" w:hAnsiTheme="minorHAnsi" w:cstheme="minorHAnsi"/>
          <w:b/>
          <w:sz w:val="21"/>
          <w:szCs w:val="21"/>
          <w:bdr w:val="none" w:sz="0" w:space="0" w:color="auto" w:frame="1"/>
        </w:rPr>
        <w:t>Ju</w:t>
      </w:r>
      <w:r w:rsidR="0064354C" w:rsidRPr="00117BCA">
        <w:rPr>
          <w:rFonts w:asciiTheme="minorHAnsi" w:eastAsia="Times New Roman" w:hAnsiTheme="minorHAnsi" w:cstheme="minorHAnsi"/>
          <w:b/>
          <w:sz w:val="21"/>
          <w:szCs w:val="21"/>
          <w:bdr w:val="none" w:sz="0" w:space="0" w:color="auto" w:frame="1"/>
        </w:rPr>
        <w:t>l</w:t>
      </w:r>
      <w:r w:rsidR="00F83DDC" w:rsidRPr="00117BCA">
        <w:rPr>
          <w:rFonts w:asciiTheme="minorHAnsi" w:eastAsia="Times New Roman" w:hAnsiTheme="minorHAnsi" w:cstheme="minorHAnsi"/>
          <w:b/>
          <w:sz w:val="21"/>
          <w:szCs w:val="21"/>
          <w:bdr w:val="none" w:sz="0" w:space="0" w:color="auto" w:frame="1"/>
        </w:rPr>
        <w:t xml:space="preserve"> 201</w:t>
      </w:r>
      <w:r w:rsidR="0064354C" w:rsidRPr="00117BCA">
        <w:rPr>
          <w:rFonts w:asciiTheme="minorHAnsi" w:eastAsia="Times New Roman" w:hAnsiTheme="minorHAnsi" w:cstheme="minorHAnsi"/>
          <w:b/>
          <w:sz w:val="21"/>
          <w:szCs w:val="21"/>
          <w:bdr w:val="none" w:sz="0" w:space="0" w:color="auto" w:frame="1"/>
        </w:rPr>
        <w:t>7 to Apr 2019</w:t>
      </w:r>
    </w:p>
    <w:p w14:paraId="0ECD56F8" w14:textId="02467DFE" w:rsidR="00A667DE" w:rsidRPr="00117BCA" w:rsidRDefault="00A667DE" w:rsidP="00E67D10">
      <w:pPr>
        <w:jc w:val="both"/>
        <w:rPr>
          <w:rFonts w:asciiTheme="minorHAnsi" w:eastAsia="Times New Roman" w:hAnsiTheme="minorHAnsi" w:cstheme="minorHAnsi"/>
          <w:b/>
          <w:sz w:val="21"/>
          <w:szCs w:val="21"/>
          <w:bdr w:val="none" w:sz="0" w:space="0" w:color="auto" w:frame="1"/>
        </w:rPr>
      </w:pPr>
      <w:r w:rsidRPr="00117BCA">
        <w:rPr>
          <w:rFonts w:asciiTheme="minorHAnsi" w:eastAsia="Times New Roman" w:hAnsiTheme="minorHAnsi" w:cstheme="minorHAnsi"/>
          <w:b/>
          <w:sz w:val="21"/>
          <w:szCs w:val="21"/>
          <w:bdr w:val="none" w:sz="0" w:space="0" w:color="auto" w:frame="1"/>
        </w:rPr>
        <w:t>Business</w:t>
      </w:r>
      <w:r w:rsidR="00856EB3" w:rsidRPr="00117BCA">
        <w:rPr>
          <w:rFonts w:asciiTheme="minorHAnsi" w:eastAsia="Times New Roman" w:hAnsiTheme="minorHAnsi" w:cstheme="minorHAnsi"/>
          <w:b/>
          <w:sz w:val="21"/>
          <w:szCs w:val="21"/>
          <w:bdr w:val="none" w:sz="0" w:space="0" w:color="auto" w:frame="1"/>
        </w:rPr>
        <w:t xml:space="preserve"> system</w:t>
      </w:r>
      <w:r w:rsidRPr="00117BCA">
        <w:rPr>
          <w:rFonts w:asciiTheme="minorHAnsi" w:eastAsia="Times New Roman" w:hAnsiTheme="minorHAnsi" w:cstheme="minorHAnsi"/>
          <w:b/>
          <w:sz w:val="21"/>
          <w:szCs w:val="21"/>
          <w:bdr w:val="none" w:sz="0" w:space="0" w:color="auto" w:frame="1"/>
        </w:rPr>
        <w:t xml:space="preserve"> Analyst </w:t>
      </w:r>
      <w:r w:rsidR="00246ECF" w:rsidRPr="00117BCA">
        <w:rPr>
          <w:rFonts w:asciiTheme="minorHAnsi" w:eastAsia="Times New Roman" w:hAnsiTheme="minorHAnsi" w:cstheme="minorHAnsi"/>
          <w:b/>
          <w:sz w:val="21"/>
          <w:szCs w:val="21"/>
          <w:bdr w:val="none" w:sz="0" w:space="0" w:color="auto" w:frame="1"/>
        </w:rPr>
        <w:tab/>
      </w:r>
      <w:r w:rsidR="00246ECF" w:rsidRPr="00117BCA">
        <w:rPr>
          <w:rFonts w:asciiTheme="minorHAnsi" w:eastAsia="Times New Roman" w:hAnsiTheme="minorHAnsi" w:cstheme="minorHAnsi"/>
          <w:b/>
          <w:sz w:val="21"/>
          <w:szCs w:val="21"/>
          <w:bdr w:val="none" w:sz="0" w:space="0" w:color="auto" w:frame="1"/>
        </w:rPr>
        <w:tab/>
      </w:r>
      <w:r w:rsidR="00246ECF" w:rsidRPr="00117BCA">
        <w:rPr>
          <w:rFonts w:asciiTheme="minorHAnsi" w:eastAsia="Times New Roman" w:hAnsiTheme="minorHAnsi" w:cstheme="minorHAnsi"/>
          <w:b/>
          <w:sz w:val="21"/>
          <w:szCs w:val="21"/>
          <w:bdr w:val="none" w:sz="0" w:space="0" w:color="auto" w:frame="1"/>
        </w:rPr>
        <w:tab/>
      </w:r>
      <w:r w:rsidR="00246ECF" w:rsidRPr="00117BCA">
        <w:rPr>
          <w:rFonts w:asciiTheme="minorHAnsi" w:eastAsia="Times New Roman" w:hAnsiTheme="minorHAnsi" w:cstheme="minorHAnsi"/>
          <w:b/>
          <w:sz w:val="21"/>
          <w:szCs w:val="21"/>
          <w:bdr w:val="none" w:sz="0" w:space="0" w:color="auto" w:frame="1"/>
        </w:rPr>
        <w:tab/>
      </w:r>
      <w:r w:rsidR="00246ECF" w:rsidRPr="00117BCA">
        <w:rPr>
          <w:rFonts w:asciiTheme="minorHAnsi" w:eastAsia="Times New Roman" w:hAnsiTheme="minorHAnsi" w:cstheme="minorHAnsi"/>
          <w:b/>
          <w:sz w:val="21"/>
          <w:szCs w:val="21"/>
          <w:bdr w:val="none" w:sz="0" w:space="0" w:color="auto" w:frame="1"/>
        </w:rPr>
        <w:tab/>
      </w:r>
      <w:r w:rsidR="00246ECF" w:rsidRPr="00117BCA">
        <w:rPr>
          <w:rFonts w:asciiTheme="minorHAnsi" w:eastAsia="Times New Roman" w:hAnsiTheme="minorHAnsi" w:cstheme="minorHAnsi"/>
          <w:b/>
          <w:sz w:val="21"/>
          <w:szCs w:val="21"/>
          <w:bdr w:val="none" w:sz="0" w:space="0" w:color="auto" w:frame="1"/>
        </w:rPr>
        <w:tab/>
      </w:r>
      <w:r w:rsidR="00246ECF" w:rsidRPr="00117BCA">
        <w:rPr>
          <w:rFonts w:asciiTheme="minorHAnsi" w:eastAsia="Times New Roman" w:hAnsiTheme="minorHAnsi" w:cstheme="minorHAnsi"/>
          <w:b/>
          <w:sz w:val="21"/>
          <w:szCs w:val="21"/>
          <w:bdr w:val="none" w:sz="0" w:space="0" w:color="auto" w:frame="1"/>
        </w:rPr>
        <w:tab/>
      </w:r>
      <w:r w:rsidR="00246ECF" w:rsidRPr="00117BCA">
        <w:rPr>
          <w:rFonts w:asciiTheme="minorHAnsi" w:eastAsia="Times New Roman" w:hAnsiTheme="minorHAnsi" w:cstheme="minorHAnsi"/>
          <w:b/>
          <w:sz w:val="21"/>
          <w:szCs w:val="21"/>
          <w:bdr w:val="none" w:sz="0" w:space="0" w:color="auto" w:frame="1"/>
        </w:rPr>
        <w:tab/>
      </w:r>
    </w:p>
    <w:p w14:paraId="768E17BF" w14:textId="77777777" w:rsidR="00A667DE" w:rsidRPr="00117BCA" w:rsidRDefault="002F0566" w:rsidP="00E67D10">
      <w:pPr>
        <w:jc w:val="both"/>
        <w:rPr>
          <w:rFonts w:asciiTheme="minorHAnsi" w:hAnsiTheme="minorHAnsi" w:cstheme="minorHAnsi"/>
          <w:sz w:val="21"/>
          <w:szCs w:val="21"/>
        </w:rPr>
      </w:pPr>
      <w:r w:rsidRPr="00117BCA">
        <w:rPr>
          <w:rFonts w:asciiTheme="minorHAnsi" w:hAnsiTheme="minorHAnsi" w:cstheme="minorHAnsi"/>
          <w:b/>
          <w:sz w:val="21"/>
          <w:szCs w:val="21"/>
          <w:u w:val="single"/>
        </w:rPr>
        <w:t>Scope:</w:t>
      </w:r>
      <w:r w:rsidRPr="00117BCA">
        <w:rPr>
          <w:rFonts w:asciiTheme="minorHAnsi" w:hAnsiTheme="minorHAnsi" w:cstheme="minorHAnsi"/>
          <w:sz w:val="21"/>
          <w:szCs w:val="21"/>
        </w:rPr>
        <w:t xml:space="preserve"> </w:t>
      </w:r>
      <w:r w:rsidR="00A667DE" w:rsidRPr="00117BCA">
        <w:rPr>
          <w:rFonts w:asciiTheme="minorHAnsi" w:hAnsiTheme="minorHAnsi" w:cstheme="minorHAnsi"/>
          <w:sz w:val="21"/>
          <w:szCs w:val="21"/>
        </w:rPr>
        <w:t xml:space="preserve">This project </w:t>
      </w:r>
      <w:r w:rsidR="008238A4" w:rsidRPr="00117BCA">
        <w:rPr>
          <w:rFonts w:asciiTheme="minorHAnsi" w:hAnsiTheme="minorHAnsi" w:cstheme="minorHAnsi"/>
          <w:sz w:val="21"/>
          <w:szCs w:val="21"/>
        </w:rPr>
        <w:t xml:space="preserve">involved about creating a </w:t>
      </w:r>
      <w:r w:rsidR="00F10FA4" w:rsidRPr="00117BCA">
        <w:rPr>
          <w:rFonts w:asciiTheme="minorHAnsi" w:hAnsiTheme="minorHAnsi" w:cstheme="minorHAnsi"/>
          <w:sz w:val="21"/>
          <w:szCs w:val="21"/>
        </w:rPr>
        <w:t>new portal</w:t>
      </w:r>
      <w:r w:rsidR="00A667DE" w:rsidRPr="00117BCA">
        <w:rPr>
          <w:rFonts w:asciiTheme="minorHAnsi" w:hAnsiTheme="minorHAnsi" w:cstheme="minorHAnsi"/>
          <w:sz w:val="21"/>
          <w:szCs w:val="21"/>
        </w:rPr>
        <w:t xml:space="preserve"> </w:t>
      </w:r>
      <w:r w:rsidR="00745610" w:rsidRPr="00117BCA">
        <w:rPr>
          <w:rFonts w:asciiTheme="minorHAnsi" w:hAnsiTheme="minorHAnsi" w:cstheme="minorHAnsi"/>
          <w:sz w:val="21"/>
          <w:szCs w:val="21"/>
        </w:rPr>
        <w:t>called “Global field Maintenance” for the EMS system</w:t>
      </w:r>
      <w:r w:rsidR="008238A4" w:rsidRPr="00117BCA">
        <w:rPr>
          <w:rFonts w:asciiTheme="minorHAnsi" w:hAnsiTheme="minorHAnsi" w:cstheme="minorHAnsi"/>
          <w:sz w:val="21"/>
          <w:szCs w:val="21"/>
        </w:rPr>
        <w:t xml:space="preserve">. The </w:t>
      </w:r>
      <w:r w:rsidR="00F10FA4" w:rsidRPr="00117BCA">
        <w:rPr>
          <w:rFonts w:asciiTheme="minorHAnsi" w:hAnsiTheme="minorHAnsi" w:cstheme="minorHAnsi"/>
          <w:sz w:val="21"/>
          <w:szCs w:val="21"/>
        </w:rPr>
        <w:t>new portal</w:t>
      </w:r>
      <w:r w:rsidR="00745610" w:rsidRPr="00117BCA">
        <w:rPr>
          <w:rFonts w:asciiTheme="minorHAnsi" w:hAnsiTheme="minorHAnsi" w:cstheme="minorHAnsi"/>
          <w:sz w:val="21"/>
          <w:szCs w:val="21"/>
        </w:rPr>
        <w:t xml:space="preserve"> is built on SAP MDM technology and would be accessible only for the technical support </w:t>
      </w:r>
      <w:r w:rsidRPr="00117BCA">
        <w:rPr>
          <w:rFonts w:asciiTheme="minorHAnsi" w:hAnsiTheme="minorHAnsi" w:cstheme="minorHAnsi"/>
          <w:sz w:val="21"/>
          <w:szCs w:val="21"/>
        </w:rPr>
        <w:t>users,</w:t>
      </w:r>
      <w:r w:rsidR="00F10FA4" w:rsidRPr="00117BCA">
        <w:rPr>
          <w:rFonts w:asciiTheme="minorHAnsi" w:hAnsiTheme="minorHAnsi" w:cstheme="minorHAnsi"/>
          <w:sz w:val="21"/>
          <w:szCs w:val="21"/>
        </w:rPr>
        <w:t xml:space="preserve"> </w:t>
      </w:r>
      <w:r w:rsidR="00745610" w:rsidRPr="00117BCA">
        <w:rPr>
          <w:rFonts w:asciiTheme="minorHAnsi" w:hAnsiTheme="minorHAnsi" w:cstheme="minorHAnsi"/>
          <w:sz w:val="21"/>
          <w:szCs w:val="21"/>
        </w:rPr>
        <w:t xml:space="preserve">who can create a request and map the various brands and global brands along with their </w:t>
      </w:r>
      <w:r w:rsidR="00F10FA4" w:rsidRPr="00117BCA">
        <w:rPr>
          <w:rFonts w:asciiTheme="minorHAnsi" w:hAnsiTheme="minorHAnsi" w:cstheme="minorHAnsi"/>
          <w:sz w:val="21"/>
          <w:szCs w:val="21"/>
        </w:rPr>
        <w:t xml:space="preserve">brand </w:t>
      </w:r>
      <w:r w:rsidR="00745610" w:rsidRPr="00117BCA">
        <w:rPr>
          <w:rFonts w:asciiTheme="minorHAnsi" w:hAnsiTheme="minorHAnsi" w:cstheme="minorHAnsi"/>
          <w:sz w:val="21"/>
          <w:szCs w:val="21"/>
        </w:rPr>
        <w:t>strengths</w:t>
      </w:r>
      <w:r w:rsidR="00F10FA4" w:rsidRPr="00117BCA">
        <w:rPr>
          <w:rFonts w:asciiTheme="minorHAnsi" w:hAnsiTheme="minorHAnsi" w:cstheme="minorHAnsi"/>
          <w:sz w:val="21"/>
          <w:szCs w:val="21"/>
        </w:rPr>
        <w:t xml:space="preserve"> for report generation purpose</w:t>
      </w:r>
      <w:r w:rsidR="00745610" w:rsidRPr="00117BCA">
        <w:rPr>
          <w:rFonts w:asciiTheme="minorHAnsi" w:hAnsiTheme="minorHAnsi" w:cstheme="minorHAnsi"/>
          <w:sz w:val="21"/>
          <w:szCs w:val="21"/>
        </w:rPr>
        <w:t>.</w:t>
      </w:r>
    </w:p>
    <w:p w14:paraId="4431E84E" w14:textId="77777777" w:rsidR="00745610" w:rsidRPr="00117BCA" w:rsidRDefault="002F0566" w:rsidP="00E67D10">
      <w:pPr>
        <w:jc w:val="both"/>
        <w:rPr>
          <w:rFonts w:asciiTheme="minorHAnsi" w:hAnsiTheme="minorHAnsi" w:cstheme="minorHAnsi"/>
          <w:b/>
          <w:sz w:val="21"/>
          <w:szCs w:val="21"/>
          <w:u w:val="single"/>
        </w:rPr>
      </w:pPr>
      <w:r w:rsidRPr="00117BCA">
        <w:rPr>
          <w:rFonts w:asciiTheme="minorHAnsi" w:hAnsiTheme="minorHAnsi" w:cstheme="minorHAnsi"/>
          <w:b/>
          <w:sz w:val="21"/>
          <w:szCs w:val="21"/>
          <w:u w:val="single"/>
        </w:rPr>
        <w:t>Responsibilities:</w:t>
      </w:r>
    </w:p>
    <w:p w14:paraId="49A9E428" w14:textId="77777777" w:rsidR="00745610" w:rsidRPr="00117BCA" w:rsidRDefault="00745610" w:rsidP="00E67D10">
      <w:pPr>
        <w:pStyle w:val="ListParagraph"/>
        <w:numPr>
          <w:ilvl w:val="0"/>
          <w:numId w:val="8"/>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Gathered </w:t>
      </w:r>
      <w:r w:rsidRPr="00117BCA">
        <w:rPr>
          <w:rFonts w:asciiTheme="minorHAnsi" w:hAnsiTheme="minorHAnsi" w:cstheme="minorHAnsi"/>
          <w:b/>
          <w:sz w:val="21"/>
          <w:szCs w:val="21"/>
        </w:rPr>
        <w:t>Business Requirements</w:t>
      </w:r>
      <w:r w:rsidRPr="00117BCA">
        <w:rPr>
          <w:rFonts w:asciiTheme="minorHAnsi" w:hAnsiTheme="minorHAnsi" w:cstheme="minorHAnsi"/>
          <w:sz w:val="21"/>
          <w:szCs w:val="21"/>
        </w:rPr>
        <w:t xml:space="preserve">, interacted with the </w:t>
      </w:r>
      <w:r w:rsidRPr="00117BCA">
        <w:rPr>
          <w:rFonts w:asciiTheme="minorHAnsi" w:hAnsiTheme="minorHAnsi" w:cstheme="minorHAnsi"/>
          <w:b/>
          <w:sz w:val="21"/>
          <w:szCs w:val="21"/>
        </w:rPr>
        <w:t>Users</w:t>
      </w:r>
      <w:r w:rsidRPr="00117BCA">
        <w:rPr>
          <w:rFonts w:asciiTheme="minorHAnsi" w:hAnsiTheme="minorHAnsi" w:cstheme="minorHAnsi"/>
          <w:sz w:val="21"/>
          <w:szCs w:val="21"/>
        </w:rPr>
        <w:t xml:space="preserve">, </w:t>
      </w:r>
      <w:r w:rsidRPr="00117BCA">
        <w:rPr>
          <w:rFonts w:asciiTheme="minorHAnsi" w:hAnsiTheme="minorHAnsi" w:cstheme="minorHAnsi"/>
          <w:b/>
          <w:sz w:val="21"/>
          <w:szCs w:val="21"/>
        </w:rPr>
        <w:t>Developers</w:t>
      </w:r>
      <w:r w:rsidRPr="00117BCA">
        <w:rPr>
          <w:rFonts w:asciiTheme="minorHAnsi" w:hAnsiTheme="minorHAnsi" w:cstheme="minorHAnsi"/>
          <w:sz w:val="21"/>
          <w:szCs w:val="21"/>
        </w:rPr>
        <w:t xml:space="preserve">, </w:t>
      </w:r>
      <w:r w:rsidRPr="00117BCA">
        <w:rPr>
          <w:rFonts w:asciiTheme="minorHAnsi" w:hAnsiTheme="minorHAnsi" w:cstheme="minorHAnsi"/>
          <w:b/>
          <w:sz w:val="21"/>
          <w:szCs w:val="21"/>
        </w:rPr>
        <w:t>Project Managers</w:t>
      </w:r>
      <w:r w:rsidRPr="00117BCA">
        <w:rPr>
          <w:rFonts w:asciiTheme="minorHAnsi" w:hAnsiTheme="minorHAnsi" w:cstheme="minorHAnsi"/>
          <w:sz w:val="21"/>
          <w:szCs w:val="21"/>
        </w:rPr>
        <w:t xml:space="preserve"> and </w:t>
      </w:r>
      <w:r w:rsidRPr="00117BCA">
        <w:rPr>
          <w:rFonts w:asciiTheme="minorHAnsi" w:hAnsiTheme="minorHAnsi" w:cstheme="minorHAnsi"/>
          <w:b/>
          <w:sz w:val="21"/>
          <w:szCs w:val="21"/>
        </w:rPr>
        <w:t>SME’S</w:t>
      </w:r>
      <w:r w:rsidRPr="00117BCA">
        <w:rPr>
          <w:rFonts w:asciiTheme="minorHAnsi" w:hAnsiTheme="minorHAnsi" w:cstheme="minorHAnsi"/>
          <w:sz w:val="21"/>
          <w:szCs w:val="21"/>
        </w:rPr>
        <w:t xml:space="preserve"> to get better understanding of the Business Process and analyzed it and optimized the process.</w:t>
      </w:r>
    </w:p>
    <w:p w14:paraId="15A2BAFC" w14:textId="77777777" w:rsidR="00745610" w:rsidRPr="00117BCA" w:rsidRDefault="00234912" w:rsidP="00E67D10">
      <w:pPr>
        <w:pStyle w:val="ListParagraph"/>
        <w:numPr>
          <w:ilvl w:val="0"/>
          <w:numId w:val="8"/>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Translate stakeholder requirements into over different deliverables such as functional </w:t>
      </w:r>
      <w:r w:rsidR="002F0566" w:rsidRPr="00117BCA">
        <w:rPr>
          <w:rFonts w:asciiTheme="minorHAnsi" w:hAnsiTheme="minorHAnsi" w:cstheme="minorHAnsi"/>
          <w:sz w:val="21"/>
          <w:szCs w:val="21"/>
        </w:rPr>
        <w:t>specifications,</w:t>
      </w:r>
      <w:r w:rsidR="005A4121" w:rsidRPr="00117BCA">
        <w:rPr>
          <w:rFonts w:asciiTheme="minorHAnsi" w:hAnsiTheme="minorHAnsi" w:cstheme="minorHAnsi"/>
          <w:sz w:val="21"/>
          <w:szCs w:val="21"/>
        </w:rPr>
        <w:t xml:space="preserve"> </w:t>
      </w:r>
      <w:r w:rsidRPr="00117BCA">
        <w:rPr>
          <w:rFonts w:asciiTheme="minorHAnsi" w:hAnsiTheme="minorHAnsi" w:cstheme="minorHAnsi"/>
          <w:b/>
          <w:sz w:val="21"/>
          <w:szCs w:val="21"/>
        </w:rPr>
        <w:t>user case</w:t>
      </w:r>
      <w:r w:rsidRPr="00117BCA">
        <w:rPr>
          <w:rFonts w:asciiTheme="minorHAnsi" w:hAnsiTheme="minorHAnsi" w:cstheme="minorHAnsi"/>
          <w:sz w:val="21"/>
          <w:szCs w:val="21"/>
        </w:rPr>
        <w:t xml:space="preserve">, </w:t>
      </w:r>
      <w:r w:rsidRPr="00117BCA">
        <w:rPr>
          <w:rFonts w:asciiTheme="minorHAnsi" w:hAnsiTheme="minorHAnsi" w:cstheme="minorHAnsi"/>
          <w:b/>
          <w:sz w:val="21"/>
          <w:szCs w:val="21"/>
        </w:rPr>
        <w:t>user stories</w:t>
      </w:r>
      <w:r w:rsidRPr="00117BCA">
        <w:rPr>
          <w:rFonts w:asciiTheme="minorHAnsi" w:hAnsiTheme="minorHAnsi" w:cstheme="minorHAnsi"/>
          <w:sz w:val="21"/>
          <w:szCs w:val="21"/>
        </w:rPr>
        <w:t xml:space="preserve">, </w:t>
      </w:r>
      <w:r w:rsidR="002F0566" w:rsidRPr="00117BCA">
        <w:rPr>
          <w:rFonts w:asciiTheme="minorHAnsi" w:hAnsiTheme="minorHAnsi" w:cstheme="minorHAnsi"/>
          <w:sz w:val="21"/>
          <w:szCs w:val="21"/>
        </w:rPr>
        <w:t>and work</w:t>
      </w:r>
      <w:r w:rsidRPr="00117BCA">
        <w:rPr>
          <w:rFonts w:asciiTheme="minorHAnsi" w:hAnsiTheme="minorHAnsi" w:cstheme="minorHAnsi"/>
          <w:sz w:val="21"/>
          <w:szCs w:val="21"/>
        </w:rPr>
        <w:t xml:space="preserve"> flows/process diagrams.</w:t>
      </w:r>
    </w:p>
    <w:p w14:paraId="1EEC10F8" w14:textId="77777777" w:rsidR="00446B50" w:rsidRPr="00117BCA" w:rsidRDefault="002F0566" w:rsidP="00E67D10">
      <w:pPr>
        <w:pStyle w:val="ListParagraph"/>
        <w:numPr>
          <w:ilvl w:val="0"/>
          <w:numId w:val="8"/>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Creating and</w:t>
      </w:r>
      <w:r w:rsidR="00AD06DB" w:rsidRPr="00117BCA">
        <w:rPr>
          <w:rFonts w:asciiTheme="minorHAnsi" w:hAnsiTheme="minorHAnsi" w:cstheme="minorHAnsi"/>
          <w:sz w:val="21"/>
          <w:szCs w:val="21"/>
        </w:rPr>
        <w:t xml:space="preserve"> maintaining requirements </w:t>
      </w:r>
      <w:r w:rsidRPr="00117BCA">
        <w:rPr>
          <w:rFonts w:asciiTheme="minorHAnsi" w:hAnsiTheme="minorHAnsi" w:cstheme="minorHAnsi"/>
          <w:sz w:val="21"/>
          <w:szCs w:val="21"/>
        </w:rPr>
        <w:t>traceability</w:t>
      </w:r>
      <w:r w:rsidR="00AD06DB" w:rsidRPr="00117BCA">
        <w:rPr>
          <w:rFonts w:asciiTheme="minorHAnsi" w:hAnsiTheme="minorHAnsi" w:cstheme="minorHAnsi"/>
          <w:sz w:val="21"/>
          <w:szCs w:val="21"/>
        </w:rPr>
        <w:t xml:space="preserve"> matrix.</w:t>
      </w:r>
    </w:p>
    <w:p w14:paraId="6153AF24" w14:textId="77777777" w:rsidR="00745610" w:rsidRPr="00117BCA" w:rsidRDefault="00446B50" w:rsidP="00E67D10">
      <w:pPr>
        <w:pStyle w:val="ListParagraph"/>
        <w:numPr>
          <w:ilvl w:val="0"/>
          <w:numId w:val="8"/>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Prepare</w:t>
      </w:r>
      <w:r w:rsidR="00745610" w:rsidRPr="00117BCA">
        <w:rPr>
          <w:rFonts w:asciiTheme="minorHAnsi" w:hAnsiTheme="minorHAnsi" w:cstheme="minorHAnsi"/>
          <w:sz w:val="21"/>
          <w:szCs w:val="21"/>
        </w:rPr>
        <w:t xml:space="preserve"> screen description for </w:t>
      </w:r>
      <w:r w:rsidRPr="00117BCA">
        <w:rPr>
          <w:rFonts w:asciiTheme="minorHAnsi" w:hAnsiTheme="minorHAnsi" w:cstheme="minorHAnsi"/>
          <w:sz w:val="21"/>
          <w:szCs w:val="21"/>
        </w:rPr>
        <w:t>each wireframes</w:t>
      </w:r>
    </w:p>
    <w:p w14:paraId="6272E8FE" w14:textId="77777777" w:rsidR="00745610" w:rsidRPr="00117BCA" w:rsidRDefault="00446B50" w:rsidP="00E67D10">
      <w:pPr>
        <w:pStyle w:val="ListParagraph"/>
        <w:numPr>
          <w:ilvl w:val="0"/>
          <w:numId w:val="8"/>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Identify any</w:t>
      </w:r>
      <w:r w:rsidR="00745610" w:rsidRPr="00117BCA">
        <w:rPr>
          <w:rFonts w:asciiTheme="minorHAnsi" w:hAnsiTheme="minorHAnsi" w:cstheme="minorHAnsi"/>
          <w:sz w:val="21"/>
          <w:szCs w:val="21"/>
        </w:rPr>
        <w:t xml:space="preserve"> </w:t>
      </w:r>
      <w:r w:rsidR="00745610" w:rsidRPr="00117BCA">
        <w:rPr>
          <w:rFonts w:asciiTheme="minorHAnsi" w:hAnsiTheme="minorHAnsi" w:cstheme="minorHAnsi"/>
          <w:b/>
          <w:sz w:val="21"/>
          <w:szCs w:val="21"/>
        </w:rPr>
        <w:t>scope creep</w:t>
      </w:r>
      <w:r w:rsidR="00745610" w:rsidRPr="00117BCA">
        <w:rPr>
          <w:rFonts w:asciiTheme="minorHAnsi" w:hAnsiTheme="minorHAnsi" w:cstheme="minorHAnsi"/>
          <w:sz w:val="21"/>
          <w:szCs w:val="21"/>
        </w:rPr>
        <w:t xml:space="preserve"> in the project and communicate to business.</w:t>
      </w:r>
    </w:p>
    <w:p w14:paraId="6D614E35" w14:textId="77777777" w:rsidR="00446B50" w:rsidRPr="00117BCA" w:rsidRDefault="00446B50" w:rsidP="00E67D10">
      <w:pPr>
        <w:pStyle w:val="ListParagraph"/>
        <w:numPr>
          <w:ilvl w:val="0"/>
          <w:numId w:val="8"/>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lastRenderedPageBreak/>
        <w:t xml:space="preserve">Review the test cases and perform a sanity testing before the launch of </w:t>
      </w:r>
      <w:r w:rsidRPr="00117BCA">
        <w:rPr>
          <w:rFonts w:asciiTheme="minorHAnsi" w:hAnsiTheme="minorHAnsi" w:cstheme="minorHAnsi"/>
          <w:b/>
          <w:sz w:val="21"/>
          <w:szCs w:val="21"/>
        </w:rPr>
        <w:t>UAT</w:t>
      </w:r>
      <w:r w:rsidR="00037321" w:rsidRPr="00117BCA">
        <w:rPr>
          <w:rFonts w:asciiTheme="minorHAnsi" w:hAnsiTheme="minorHAnsi" w:cstheme="minorHAnsi"/>
          <w:b/>
          <w:sz w:val="21"/>
          <w:szCs w:val="21"/>
        </w:rPr>
        <w:t>.</w:t>
      </w:r>
    </w:p>
    <w:p w14:paraId="490243B6" w14:textId="77777777" w:rsidR="00446B50" w:rsidRPr="00117BCA" w:rsidRDefault="00446B50" w:rsidP="00E67D10">
      <w:pPr>
        <w:pStyle w:val="ListParagraph"/>
        <w:numPr>
          <w:ilvl w:val="0"/>
          <w:numId w:val="8"/>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Responsible for preparing the </w:t>
      </w:r>
      <w:r w:rsidRPr="00117BCA">
        <w:rPr>
          <w:rFonts w:asciiTheme="minorHAnsi" w:hAnsiTheme="minorHAnsi" w:cstheme="minorHAnsi"/>
          <w:b/>
          <w:sz w:val="21"/>
          <w:szCs w:val="21"/>
        </w:rPr>
        <w:t>U</w:t>
      </w:r>
      <w:r w:rsidR="000F1C53" w:rsidRPr="00117BCA">
        <w:rPr>
          <w:rFonts w:asciiTheme="minorHAnsi" w:hAnsiTheme="minorHAnsi" w:cstheme="minorHAnsi"/>
          <w:b/>
          <w:sz w:val="21"/>
          <w:szCs w:val="21"/>
        </w:rPr>
        <w:t>AT</w:t>
      </w:r>
      <w:r w:rsidR="000F1C53" w:rsidRPr="00117BCA">
        <w:rPr>
          <w:rFonts w:asciiTheme="minorHAnsi" w:hAnsiTheme="minorHAnsi" w:cstheme="minorHAnsi"/>
          <w:sz w:val="21"/>
          <w:szCs w:val="21"/>
        </w:rPr>
        <w:t xml:space="preserve"> test scripts and conduct </w:t>
      </w:r>
      <w:r w:rsidR="000F1C53" w:rsidRPr="00117BCA">
        <w:rPr>
          <w:rFonts w:asciiTheme="minorHAnsi" w:hAnsiTheme="minorHAnsi" w:cstheme="minorHAnsi"/>
          <w:b/>
          <w:sz w:val="21"/>
          <w:szCs w:val="21"/>
        </w:rPr>
        <w:t>UAT</w:t>
      </w:r>
      <w:r w:rsidR="000F1C53" w:rsidRPr="00117BCA">
        <w:rPr>
          <w:rFonts w:asciiTheme="minorHAnsi" w:hAnsiTheme="minorHAnsi" w:cstheme="minorHAnsi"/>
          <w:sz w:val="21"/>
          <w:szCs w:val="21"/>
        </w:rPr>
        <w:t>.</w:t>
      </w:r>
    </w:p>
    <w:p w14:paraId="76EC6BB7" w14:textId="77777777" w:rsidR="000F1C53" w:rsidRPr="00117BCA" w:rsidRDefault="000F1C53" w:rsidP="00E67D10">
      <w:pPr>
        <w:pStyle w:val="ListParagraph"/>
        <w:numPr>
          <w:ilvl w:val="0"/>
          <w:numId w:val="8"/>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I used </w:t>
      </w:r>
      <w:r w:rsidRPr="00117BCA">
        <w:rPr>
          <w:rFonts w:asciiTheme="minorHAnsi" w:hAnsiTheme="minorHAnsi" w:cstheme="minorHAnsi"/>
          <w:b/>
          <w:sz w:val="21"/>
          <w:szCs w:val="21"/>
        </w:rPr>
        <w:t>Jira</w:t>
      </w:r>
      <w:r w:rsidRPr="00117BCA">
        <w:rPr>
          <w:rFonts w:asciiTheme="minorHAnsi" w:hAnsiTheme="minorHAnsi" w:cstheme="minorHAnsi"/>
          <w:sz w:val="21"/>
          <w:szCs w:val="21"/>
        </w:rPr>
        <w:t xml:space="preserve"> to track the issues/tickets and status updates.</w:t>
      </w:r>
    </w:p>
    <w:p w14:paraId="66ED3A13" w14:textId="77777777" w:rsidR="00037321" w:rsidRPr="00117BCA" w:rsidRDefault="00037321" w:rsidP="00E67D10">
      <w:pPr>
        <w:pStyle w:val="NoSpacing"/>
        <w:numPr>
          <w:ilvl w:val="0"/>
          <w:numId w:val="8"/>
        </w:numPr>
        <w:ind w:left="360"/>
        <w:jc w:val="both"/>
        <w:rPr>
          <w:rFonts w:asciiTheme="minorHAnsi" w:hAnsiTheme="minorHAnsi" w:cstheme="minorHAnsi"/>
          <w:sz w:val="21"/>
          <w:szCs w:val="21"/>
        </w:rPr>
      </w:pPr>
      <w:r w:rsidRPr="00117BCA">
        <w:rPr>
          <w:rFonts w:asciiTheme="minorHAnsi" w:hAnsiTheme="minorHAnsi" w:cstheme="minorHAnsi"/>
          <w:sz w:val="21"/>
          <w:szCs w:val="21"/>
        </w:rPr>
        <w:t xml:space="preserve">Involved in conducting </w:t>
      </w:r>
      <w:r w:rsidRPr="00117BCA">
        <w:rPr>
          <w:rFonts w:asciiTheme="minorHAnsi" w:hAnsiTheme="minorHAnsi" w:cstheme="minorHAnsi"/>
          <w:b/>
          <w:sz w:val="21"/>
          <w:szCs w:val="21"/>
        </w:rPr>
        <w:t>backlog grooming</w:t>
      </w:r>
      <w:r w:rsidRPr="00117BCA">
        <w:rPr>
          <w:rFonts w:asciiTheme="minorHAnsi" w:hAnsiTheme="minorHAnsi" w:cstheme="minorHAnsi"/>
          <w:sz w:val="21"/>
          <w:szCs w:val="21"/>
        </w:rPr>
        <w:t>, stakeholders’ interviews, facilitating team’s weekly meeting, story acceptance and daily Scrum meeting</w:t>
      </w:r>
    </w:p>
    <w:p w14:paraId="35D9C8A3" w14:textId="77777777" w:rsidR="00037321" w:rsidRPr="00117BCA" w:rsidRDefault="00037321" w:rsidP="00E67D10">
      <w:pPr>
        <w:pStyle w:val="NoSpacing"/>
        <w:numPr>
          <w:ilvl w:val="0"/>
          <w:numId w:val="8"/>
        </w:numPr>
        <w:ind w:left="360"/>
        <w:jc w:val="both"/>
        <w:rPr>
          <w:rFonts w:asciiTheme="minorHAnsi" w:hAnsiTheme="minorHAnsi" w:cstheme="minorHAnsi"/>
          <w:sz w:val="21"/>
          <w:szCs w:val="21"/>
        </w:rPr>
      </w:pPr>
      <w:r w:rsidRPr="00117BCA">
        <w:rPr>
          <w:rFonts w:asciiTheme="minorHAnsi" w:hAnsiTheme="minorHAnsi" w:cstheme="minorHAnsi"/>
          <w:sz w:val="21"/>
          <w:szCs w:val="21"/>
        </w:rPr>
        <w:t xml:space="preserve">Documented process flows and developed requirements for functional improvements and enhancements using the </w:t>
      </w:r>
      <w:r w:rsidRPr="00117BCA">
        <w:rPr>
          <w:rFonts w:asciiTheme="minorHAnsi" w:hAnsiTheme="minorHAnsi" w:cstheme="minorHAnsi"/>
          <w:b/>
          <w:sz w:val="21"/>
          <w:szCs w:val="21"/>
        </w:rPr>
        <w:t>UML (Unified Modeling Language) methodologies</w:t>
      </w:r>
    </w:p>
    <w:p w14:paraId="7EF2F7F8" w14:textId="77777777" w:rsidR="00037321" w:rsidRPr="00117BCA" w:rsidRDefault="00037321" w:rsidP="00E67D10">
      <w:pPr>
        <w:pStyle w:val="NoSpacing"/>
        <w:numPr>
          <w:ilvl w:val="0"/>
          <w:numId w:val="8"/>
        </w:numPr>
        <w:ind w:left="360"/>
        <w:jc w:val="both"/>
        <w:rPr>
          <w:rFonts w:asciiTheme="minorHAnsi" w:hAnsiTheme="minorHAnsi" w:cstheme="minorHAnsi"/>
          <w:sz w:val="21"/>
          <w:szCs w:val="21"/>
        </w:rPr>
      </w:pPr>
      <w:r w:rsidRPr="00117BCA">
        <w:rPr>
          <w:rFonts w:asciiTheme="minorHAnsi" w:hAnsiTheme="minorHAnsi" w:cstheme="minorHAnsi"/>
          <w:sz w:val="21"/>
          <w:szCs w:val="21"/>
        </w:rPr>
        <w:t>Interviewing skills, work with customers about their needs and ask the right questions to surface essential requirement information and document project functional specification</w:t>
      </w:r>
    </w:p>
    <w:p w14:paraId="4A1FCE5E" w14:textId="77777777" w:rsidR="00037321" w:rsidRPr="00117BCA" w:rsidRDefault="00037321" w:rsidP="00E67D10">
      <w:pPr>
        <w:pStyle w:val="ListParagraph"/>
        <w:numPr>
          <w:ilvl w:val="0"/>
          <w:numId w:val="8"/>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Helped in breaking down the </w:t>
      </w:r>
      <w:r w:rsidRPr="00117BCA">
        <w:rPr>
          <w:rFonts w:asciiTheme="minorHAnsi" w:hAnsiTheme="minorHAnsi" w:cstheme="minorHAnsi"/>
          <w:b/>
          <w:sz w:val="21"/>
          <w:szCs w:val="21"/>
        </w:rPr>
        <w:t>BRD</w:t>
      </w:r>
      <w:r w:rsidRPr="00117BCA">
        <w:rPr>
          <w:rFonts w:asciiTheme="minorHAnsi" w:hAnsiTheme="minorHAnsi" w:cstheme="minorHAnsi"/>
          <w:sz w:val="21"/>
          <w:szCs w:val="21"/>
        </w:rPr>
        <w:t xml:space="preserve"> into user stories by conducting workshops with the team and defined the acceptance criteria for the user stories and creation of the product backlog on issue tracking tool </w:t>
      </w:r>
      <w:r w:rsidRPr="00117BCA">
        <w:rPr>
          <w:rFonts w:asciiTheme="minorHAnsi" w:hAnsiTheme="minorHAnsi" w:cstheme="minorHAnsi"/>
          <w:b/>
          <w:sz w:val="21"/>
          <w:szCs w:val="21"/>
        </w:rPr>
        <w:t>JIRA</w:t>
      </w:r>
      <w:r w:rsidRPr="00117BCA">
        <w:rPr>
          <w:rFonts w:asciiTheme="minorHAnsi" w:hAnsiTheme="minorHAnsi" w:cstheme="minorHAnsi"/>
          <w:sz w:val="21"/>
          <w:szCs w:val="21"/>
        </w:rPr>
        <w:t>.</w:t>
      </w:r>
    </w:p>
    <w:p w14:paraId="413CCDEE" w14:textId="77777777" w:rsidR="00037321" w:rsidRPr="00117BCA" w:rsidRDefault="00037321" w:rsidP="00E67D10">
      <w:pPr>
        <w:pStyle w:val="ListParagraph"/>
        <w:numPr>
          <w:ilvl w:val="0"/>
          <w:numId w:val="8"/>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Performed </w:t>
      </w:r>
      <w:r w:rsidRPr="00117BCA">
        <w:rPr>
          <w:rFonts w:asciiTheme="minorHAnsi" w:hAnsiTheme="minorHAnsi" w:cstheme="minorHAnsi"/>
          <w:b/>
          <w:sz w:val="21"/>
          <w:szCs w:val="21"/>
        </w:rPr>
        <w:t>Data mapping</w:t>
      </w:r>
      <w:r w:rsidRPr="00117BCA">
        <w:rPr>
          <w:rFonts w:asciiTheme="minorHAnsi" w:hAnsiTheme="minorHAnsi" w:cstheme="minorHAnsi"/>
          <w:sz w:val="21"/>
          <w:szCs w:val="21"/>
        </w:rPr>
        <w:t xml:space="preserve"> between source systems to Target systems, logical data modeling, created class diagrams and </w:t>
      </w:r>
      <w:r w:rsidRPr="00117BCA">
        <w:rPr>
          <w:rFonts w:asciiTheme="minorHAnsi" w:hAnsiTheme="minorHAnsi" w:cstheme="minorHAnsi"/>
          <w:b/>
          <w:sz w:val="21"/>
          <w:szCs w:val="21"/>
        </w:rPr>
        <w:t>ER diagrams</w:t>
      </w:r>
      <w:r w:rsidRPr="00117BCA">
        <w:rPr>
          <w:rFonts w:asciiTheme="minorHAnsi" w:hAnsiTheme="minorHAnsi" w:cstheme="minorHAnsi"/>
          <w:sz w:val="21"/>
          <w:szCs w:val="21"/>
        </w:rPr>
        <w:t>.</w:t>
      </w:r>
    </w:p>
    <w:p w14:paraId="54B4FEDF" w14:textId="77777777" w:rsidR="00037321" w:rsidRPr="00117BCA" w:rsidRDefault="00037321" w:rsidP="00E67D10">
      <w:pPr>
        <w:pStyle w:val="ListParagraph"/>
        <w:numPr>
          <w:ilvl w:val="0"/>
          <w:numId w:val="8"/>
        </w:numPr>
        <w:ind w:left="360"/>
        <w:contextualSpacing/>
        <w:jc w:val="both"/>
        <w:rPr>
          <w:rFonts w:asciiTheme="minorHAnsi" w:hAnsiTheme="minorHAnsi" w:cstheme="minorHAnsi"/>
          <w:sz w:val="21"/>
          <w:szCs w:val="21"/>
        </w:rPr>
      </w:pPr>
      <w:r w:rsidRPr="00117BCA">
        <w:rPr>
          <w:rFonts w:asciiTheme="minorHAnsi" w:hAnsiTheme="minorHAnsi" w:cstheme="minorHAnsi"/>
          <w:b/>
          <w:sz w:val="21"/>
          <w:szCs w:val="21"/>
        </w:rPr>
        <w:t>Planned and defined Use Cases</w:t>
      </w:r>
      <w:r w:rsidRPr="00117BCA">
        <w:rPr>
          <w:rFonts w:asciiTheme="minorHAnsi" w:hAnsiTheme="minorHAnsi" w:cstheme="minorHAnsi"/>
          <w:sz w:val="21"/>
          <w:szCs w:val="21"/>
        </w:rPr>
        <w:t>, created Use Case diagrams, Scenarios and Use Case Narratives using the UML methodologies.</w:t>
      </w:r>
    </w:p>
    <w:p w14:paraId="3EA2A1EE" w14:textId="77777777" w:rsidR="00F83DDC" w:rsidRPr="00117BCA" w:rsidRDefault="00227F58" w:rsidP="00E67D10">
      <w:pPr>
        <w:pStyle w:val="ListParagraph"/>
        <w:numPr>
          <w:ilvl w:val="0"/>
          <w:numId w:val="8"/>
        </w:numPr>
        <w:spacing w:line="276" w:lineRule="auto"/>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Conducted </w:t>
      </w:r>
      <w:r w:rsidRPr="00117BCA">
        <w:rPr>
          <w:rFonts w:asciiTheme="minorHAnsi" w:hAnsiTheme="minorHAnsi" w:cstheme="minorHAnsi"/>
          <w:b/>
          <w:sz w:val="21"/>
          <w:szCs w:val="21"/>
        </w:rPr>
        <w:t>JAD sessions</w:t>
      </w:r>
      <w:r w:rsidRPr="00117BCA">
        <w:rPr>
          <w:rFonts w:asciiTheme="minorHAnsi" w:hAnsiTheme="minorHAnsi" w:cstheme="minorHAnsi"/>
          <w:sz w:val="21"/>
          <w:szCs w:val="21"/>
        </w:rPr>
        <w:t xml:space="preserve"> with management, </w:t>
      </w:r>
      <w:r w:rsidRPr="00117BCA">
        <w:rPr>
          <w:rFonts w:asciiTheme="minorHAnsi" w:hAnsiTheme="minorHAnsi" w:cstheme="minorHAnsi"/>
          <w:b/>
          <w:sz w:val="21"/>
          <w:szCs w:val="21"/>
        </w:rPr>
        <w:t>SME</w:t>
      </w:r>
      <w:r w:rsidRPr="00117BCA">
        <w:rPr>
          <w:rFonts w:asciiTheme="minorHAnsi" w:hAnsiTheme="minorHAnsi" w:cstheme="minorHAnsi"/>
          <w:sz w:val="21"/>
          <w:szCs w:val="21"/>
        </w:rPr>
        <w:t xml:space="preserve">, vendors, users and other stakeholders for open and pending issues. </w:t>
      </w:r>
    </w:p>
    <w:p w14:paraId="002AF70A" w14:textId="77777777" w:rsidR="00227F58" w:rsidRPr="00117BCA" w:rsidRDefault="00227F58" w:rsidP="00E67D10">
      <w:pPr>
        <w:pStyle w:val="ListParagraph"/>
        <w:numPr>
          <w:ilvl w:val="0"/>
          <w:numId w:val="8"/>
        </w:numPr>
        <w:spacing w:line="276" w:lineRule="auto"/>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Implemented </w:t>
      </w:r>
      <w:r w:rsidRPr="00117BCA">
        <w:rPr>
          <w:rFonts w:asciiTheme="minorHAnsi" w:hAnsiTheme="minorHAnsi" w:cstheme="minorHAnsi"/>
          <w:b/>
          <w:sz w:val="21"/>
          <w:szCs w:val="21"/>
        </w:rPr>
        <w:t>SOA</w:t>
      </w:r>
      <w:r w:rsidRPr="00117BCA">
        <w:rPr>
          <w:rFonts w:asciiTheme="minorHAnsi" w:hAnsiTheme="minorHAnsi" w:cstheme="minorHAnsi"/>
          <w:sz w:val="21"/>
          <w:szCs w:val="21"/>
        </w:rPr>
        <w:t xml:space="preserve"> concepts (search-oriented architecture) for the application and implemented search engine-based techniques.</w:t>
      </w:r>
    </w:p>
    <w:p w14:paraId="0B53EA5E" w14:textId="77777777" w:rsidR="00446B50" w:rsidRDefault="002F0566" w:rsidP="00E67D10">
      <w:pPr>
        <w:spacing w:line="276" w:lineRule="auto"/>
        <w:contextualSpacing/>
        <w:jc w:val="both"/>
        <w:rPr>
          <w:rFonts w:asciiTheme="minorHAnsi" w:hAnsiTheme="minorHAnsi" w:cstheme="minorHAnsi"/>
          <w:sz w:val="21"/>
          <w:szCs w:val="21"/>
        </w:rPr>
      </w:pPr>
      <w:r w:rsidRPr="00117BCA">
        <w:rPr>
          <w:rFonts w:asciiTheme="minorHAnsi" w:hAnsiTheme="minorHAnsi" w:cstheme="minorHAnsi"/>
          <w:b/>
          <w:sz w:val="21"/>
          <w:szCs w:val="21"/>
          <w:u w:val="single"/>
        </w:rPr>
        <w:t>Environment:</w:t>
      </w:r>
      <w:r w:rsidRPr="00117BCA">
        <w:rPr>
          <w:rFonts w:asciiTheme="minorHAnsi" w:hAnsiTheme="minorHAnsi" w:cstheme="minorHAnsi"/>
          <w:sz w:val="21"/>
          <w:szCs w:val="21"/>
        </w:rPr>
        <w:t xml:space="preserve"> Waterfall,</w:t>
      </w:r>
      <w:r w:rsidR="00037321" w:rsidRPr="00117BCA">
        <w:rPr>
          <w:rFonts w:asciiTheme="minorHAnsi" w:hAnsiTheme="minorHAnsi" w:cstheme="minorHAnsi"/>
          <w:sz w:val="21"/>
          <w:szCs w:val="21"/>
        </w:rPr>
        <w:t xml:space="preserve"> BRD, FRD, UML, JIRA, UAT, ER Diagram,</w:t>
      </w:r>
      <w:r w:rsidRPr="00117BCA">
        <w:rPr>
          <w:rFonts w:asciiTheme="minorHAnsi" w:hAnsiTheme="minorHAnsi" w:cstheme="minorHAnsi"/>
          <w:sz w:val="21"/>
          <w:szCs w:val="21"/>
        </w:rPr>
        <w:t xml:space="preserve"> </w:t>
      </w:r>
      <w:r w:rsidR="00446B50" w:rsidRPr="00117BCA">
        <w:rPr>
          <w:rFonts w:asciiTheme="minorHAnsi" w:hAnsiTheme="minorHAnsi" w:cstheme="minorHAnsi"/>
          <w:sz w:val="21"/>
          <w:szCs w:val="21"/>
        </w:rPr>
        <w:t xml:space="preserve">Windows, MS office, SQL, MS Visio, Q.C, </w:t>
      </w:r>
      <w:r w:rsidRPr="00117BCA">
        <w:rPr>
          <w:rFonts w:asciiTheme="minorHAnsi" w:hAnsiTheme="minorHAnsi" w:cstheme="minorHAnsi"/>
          <w:sz w:val="21"/>
          <w:szCs w:val="21"/>
        </w:rPr>
        <w:t>and Doc Space.</w:t>
      </w:r>
    </w:p>
    <w:p w14:paraId="00F7BD1F" w14:textId="77777777" w:rsidR="00117BCA" w:rsidRPr="00117BCA" w:rsidRDefault="00117BCA" w:rsidP="00E67D10">
      <w:pPr>
        <w:spacing w:line="276" w:lineRule="auto"/>
        <w:contextualSpacing/>
        <w:jc w:val="both"/>
        <w:rPr>
          <w:rFonts w:asciiTheme="minorHAnsi" w:hAnsiTheme="minorHAnsi" w:cstheme="minorHAnsi"/>
          <w:sz w:val="21"/>
          <w:szCs w:val="21"/>
        </w:rPr>
      </w:pPr>
    </w:p>
    <w:p w14:paraId="2D52C050" w14:textId="3B1F0A8B" w:rsidR="007F79A4" w:rsidRPr="00117BCA" w:rsidRDefault="007F79A4" w:rsidP="00E67D10">
      <w:pPr>
        <w:jc w:val="both"/>
        <w:rPr>
          <w:rFonts w:asciiTheme="minorHAnsi" w:eastAsia="Times New Roman" w:hAnsiTheme="minorHAnsi" w:cstheme="minorHAnsi"/>
          <w:b/>
          <w:sz w:val="21"/>
          <w:szCs w:val="21"/>
          <w:bdr w:val="none" w:sz="0" w:space="0" w:color="auto" w:frame="1"/>
        </w:rPr>
      </w:pPr>
      <w:r w:rsidRPr="00117BCA">
        <w:rPr>
          <w:rFonts w:asciiTheme="minorHAnsi" w:eastAsia="Times New Roman" w:hAnsiTheme="minorHAnsi" w:cstheme="minorHAnsi"/>
          <w:b/>
          <w:sz w:val="21"/>
          <w:szCs w:val="21"/>
          <w:bdr w:val="none" w:sz="0" w:space="0" w:color="auto" w:frame="1"/>
        </w:rPr>
        <w:t>Discover Financial Servic</w:t>
      </w:r>
      <w:r w:rsidR="00037321" w:rsidRPr="00117BCA">
        <w:rPr>
          <w:rFonts w:asciiTheme="minorHAnsi" w:eastAsia="Times New Roman" w:hAnsiTheme="minorHAnsi" w:cstheme="minorHAnsi"/>
          <w:b/>
          <w:sz w:val="21"/>
          <w:szCs w:val="21"/>
          <w:bdr w:val="none" w:sz="0" w:space="0" w:color="auto" w:frame="1"/>
        </w:rPr>
        <w:t xml:space="preserve">es, </w:t>
      </w:r>
      <w:r w:rsidRPr="00117BCA">
        <w:rPr>
          <w:rFonts w:asciiTheme="minorHAnsi" w:eastAsia="Times New Roman" w:hAnsiTheme="minorHAnsi" w:cstheme="minorHAnsi"/>
          <w:b/>
          <w:sz w:val="21"/>
          <w:szCs w:val="21"/>
          <w:bdr w:val="none" w:sz="0" w:space="0" w:color="auto" w:frame="1"/>
        </w:rPr>
        <w:t>Chicago, IL</w:t>
      </w:r>
      <w:r w:rsidR="00037321" w:rsidRPr="00117BCA">
        <w:rPr>
          <w:rFonts w:asciiTheme="minorHAnsi" w:eastAsia="Times New Roman" w:hAnsiTheme="minorHAnsi" w:cstheme="minorHAnsi"/>
          <w:b/>
          <w:sz w:val="21"/>
          <w:szCs w:val="21"/>
          <w:bdr w:val="none" w:sz="0" w:space="0" w:color="auto" w:frame="1"/>
        </w:rPr>
        <w:tab/>
      </w:r>
      <w:r w:rsidR="00037321" w:rsidRPr="00117BCA">
        <w:rPr>
          <w:rFonts w:asciiTheme="minorHAnsi" w:eastAsia="Times New Roman" w:hAnsiTheme="minorHAnsi" w:cstheme="minorHAnsi"/>
          <w:b/>
          <w:sz w:val="21"/>
          <w:szCs w:val="21"/>
          <w:bdr w:val="none" w:sz="0" w:space="0" w:color="auto" w:frame="1"/>
        </w:rPr>
        <w:tab/>
      </w:r>
      <w:r w:rsidR="00F83DDC" w:rsidRPr="00117BCA">
        <w:rPr>
          <w:rFonts w:asciiTheme="minorHAnsi" w:eastAsia="Times New Roman" w:hAnsiTheme="minorHAnsi" w:cstheme="minorHAnsi"/>
          <w:b/>
          <w:sz w:val="21"/>
          <w:szCs w:val="21"/>
          <w:bdr w:val="none" w:sz="0" w:space="0" w:color="auto" w:frame="1"/>
        </w:rPr>
        <w:tab/>
      </w:r>
      <w:r w:rsidR="00F83DDC" w:rsidRPr="00117BCA">
        <w:rPr>
          <w:rFonts w:asciiTheme="minorHAnsi" w:eastAsia="Times New Roman" w:hAnsiTheme="minorHAnsi" w:cstheme="minorHAnsi"/>
          <w:b/>
          <w:sz w:val="21"/>
          <w:szCs w:val="21"/>
          <w:bdr w:val="none" w:sz="0" w:space="0" w:color="auto" w:frame="1"/>
        </w:rPr>
        <w:tab/>
      </w:r>
      <w:r w:rsidR="00F83DDC" w:rsidRPr="00117BCA">
        <w:rPr>
          <w:rFonts w:asciiTheme="minorHAnsi" w:eastAsia="Times New Roman" w:hAnsiTheme="minorHAnsi" w:cstheme="minorHAnsi"/>
          <w:b/>
          <w:sz w:val="21"/>
          <w:szCs w:val="21"/>
          <w:bdr w:val="none" w:sz="0" w:space="0" w:color="auto" w:frame="1"/>
        </w:rPr>
        <w:tab/>
      </w:r>
      <w:r w:rsidR="00F83DDC" w:rsidRPr="00117BCA">
        <w:rPr>
          <w:rFonts w:asciiTheme="minorHAnsi" w:eastAsia="Times New Roman" w:hAnsiTheme="minorHAnsi" w:cstheme="minorHAnsi"/>
          <w:b/>
          <w:sz w:val="21"/>
          <w:szCs w:val="21"/>
          <w:bdr w:val="none" w:sz="0" w:space="0" w:color="auto" w:frame="1"/>
        </w:rPr>
        <w:tab/>
        <w:t xml:space="preserve">            </w:t>
      </w:r>
      <w:r w:rsidR="00117BCA">
        <w:rPr>
          <w:rFonts w:asciiTheme="minorHAnsi" w:eastAsia="Times New Roman" w:hAnsiTheme="minorHAnsi" w:cstheme="minorHAnsi"/>
          <w:b/>
          <w:sz w:val="21"/>
          <w:szCs w:val="21"/>
          <w:bdr w:val="none" w:sz="0" w:space="0" w:color="auto" w:frame="1"/>
        </w:rPr>
        <w:t xml:space="preserve">                            </w:t>
      </w:r>
      <w:r w:rsidR="00F83DDC" w:rsidRPr="00117BCA">
        <w:rPr>
          <w:rFonts w:asciiTheme="minorHAnsi" w:eastAsia="Times New Roman" w:hAnsiTheme="minorHAnsi" w:cstheme="minorHAnsi"/>
          <w:b/>
          <w:sz w:val="21"/>
          <w:szCs w:val="21"/>
          <w:bdr w:val="none" w:sz="0" w:space="0" w:color="auto" w:frame="1"/>
        </w:rPr>
        <w:t>Sep</w:t>
      </w:r>
      <w:r w:rsidR="00037321" w:rsidRPr="00117BCA">
        <w:rPr>
          <w:rFonts w:asciiTheme="minorHAnsi" w:eastAsia="Times New Roman" w:hAnsiTheme="minorHAnsi" w:cstheme="minorHAnsi"/>
          <w:b/>
          <w:sz w:val="21"/>
          <w:szCs w:val="21"/>
          <w:bdr w:val="none" w:sz="0" w:space="0" w:color="auto" w:frame="1"/>
        </w:rPr>
        <w:t xml:space="preserve"> 2015</w:t>
      </w:r>
      <w:r w:rsidR="00F83DDC" w:rsidRPr="00117BCA">
        <w:rPr>
          <w:rFonts w:asciiTheme="minorHAnsi" w:eastAsia="Times New Roman" w:hAnsiTheme="minorHAnsi" w:cstheme="minorHAnsi"/>
          <w:b/>
          <w:sz w:val="21"/>
          <w:szCs w:val="21"/>
          <w:bdr w:val="none" w:sz="0" w:space="0" w:color="auto" w:frame="1"/>
        </w:rPr>
        <w:t xml:space="preserve"> to</w:t>
      </w:r>
      <w:r w:rsidR="0064354C" w:rsidRPr="00117BCA">
        <w:rPr>
          <w:rFonts w:asciiTheme="minorHAnsi" w:eastAsia="Times New Roman" w:hAnsiTheme="minorHAnsi" w:cstheme="minorHAnsi"/>
          <w:b/>
          <w:sz w:val="21"/>
          <w:szCs w:val="21"/>
          <w:bdr w:val="none" w:sz="0" w:space="0" w:color="auto" w:frame="1"/>
        </w:rPr>
        <w:t xml:space="preserve"> Jun</w:t>
      </w:r>
      <w:r w:rsidR="00F83DDC" w:rsidRPr="00117BCA">
        <w:rPr>
          <w:rFonts w:asciiTheme="minorHAnsi" w:eastAsia="Times New Roman" w:hAnsiTheme="minorHAnsi" w:cstheme="minorHAnsi"/>
          <w:b/>
          <w:sz w:val="21"/>
          <w:szCs w:val="21"/>
          <w:bdr w:val="none" w:sz="0" w:space="0" w:color="auto" w:frame="1"/>
        </w:rPr>
        <w:t xml:space="preserve"> </w:t>
      </w:r>
      <w:r w:rsidR="0064354C" w:rsidRPr="00117BCA">
        <w:rPr>
          <w:rFonts w:asciiTheme="minorHAnsi" w:eastAsia="Times New Roman" w:hAnsiTheme="minorHAnsi" w:cstheme="minorHAnsi"/>
          <w:b/>
          <w:sz w:val="21"/>
          <w:szCs w:val="21"/>
          <w:bdr w:val="none" w:sz="0" w:space="0" w:color="auto" w:frame="1"/>
        </w:rPr>
        <w:t>2017</w:t>
      </w:r>
    </w:p>
    <w:p w14:paraId="5AA88CB3" w14:textId="77777777" w:rsidR="007F79A4" w:rsidRPr="00117BCA" w:rsidRDefault="007F79A4" w:rsidP="00E67D10">
      <w:pPr>
        <w:jc w:val="both"/>
        <w:rPr>
          <w:rFonts w:asciiTheme="minorHAnsi" w:eastAsia="Times New Roman" w:hAnsiTheme="minorHAnsi" w:cstheme="minorHAnsi"/>
          <w:sz w:val="21"/>
          <w:szCs w:val="21"/>
          <w:bdr w:val="none" w:sz="0" w:space="0" w:color="auto" w:frame="1"/>
        </w:rPr>
      </w:pPr>
      <w:r w:rsidRPr="00117BCA">
        <w:rPr>
          <w:rFonts w:asciiTheme="minorHAnsi" w:eastAsia="Times New Roman" w:hAnsiTheme="minorHAnsi" w:cstheme="minorHAnsi"/>
          <w:b/>
          <w:sz w:val="21"/>
          <w:szCs w:val="21"/>
          <w:bdr w:val="none" w:sz="0" w:space="0" w:color="auto" w:frame="1"/>
        </w:rPr>
        <w:t xml:space="preserve">Business </w:t>
      </w:r>
      <w:r w:rsidR="00B60719" w:rsidRPr="00117BCA">
        <w:rPr>
          <w:rFonts w:asciiTheme="minorHAnsi" w:eastAsia="Times New Roman" w:hAnsiTheme="minorHAnsi" w:cstheme="minorHAnsi"/>
          <w:b/>
          <w:sz w:val="21"/>
          <w:szCs w:val="21"/>
          <w:bdr w:val="none" w:sz="0" w:space="0" w:color="auto" w:frame="1"/>
        </w:rPr>
        <w:t>Analyst &amp;</w:t>
      </w:r>
      <w:r w:rsidR="00D2513E" w:rsidRPr="00117BCA">
        <w:rPr>
          <w:rFonts w:asciiTheme="minorHAnsi" w:eastAsia="Times New Roman" w:hAnsiTheme="minorHAnsi" w:cstheme="minorHAnsi"/>
          <w:b/>
          <w:sz w:val="21"/>
          <w:szCs w:val="21"/>
          <w:bdr w:val="none" w:sz="0" w:space="0" w:color="auto" w:frame="1"/>
        </w:rPr>
        <w:t xml:space="preserve"> </w:t>
      </w:r>
      <w:r w:rsidR="00120A37" w:rsidRPr="00117BCA">
        <w:rPr>
          <w:rFonts w:asciiTheme="minorHAnsi" w:eastAsia="Times New Roman" w:hAnsiTheme="minorHAnsi" w:cstheme="minorHAnsi"/>
          <w:b/>
          <w:sz w:val="21"/>
          <w:szCs w:val="21"/>
          <w:bdr w:val="none" w:sz="0" w:space="0" w:color="auto" w:frame="1"/>
        </w:rPr>
        <w:t>Project</w:t>
      </w:r>
      <w:r w:rsidRPr="00117BCA">
        <w:rPr>
          <w:rFonts w:asciiTheme="minorHAnsi" w:eastAsia="Times New Roman" w:hAnsiTheme="minorHAnsi" w:cstheme="minorHAnsi"/>
          <w:b/>
          <w:sz w:val="21"/>
          <w:szCs w:val="21"/>
          <w:bdr w:val="none" w:sz="0" w:space="0" w:color="auto" w:frame="1"/>
        </w:rPr>
        <w:t xml:space="preserve"> Co-</w:t>
      </w:r>
      <w:r w:rsidR="002F0566" w:rsidRPr="00117BCA">
        <w:rPr>
          <w:rFonts w:asciiTheme="minorHAnsi" w:eastAsia="Times New Roman" w:hAnsiTheme="minorHAnsi" w:cstheme="minorHAnsi"/>
          <w:b/>
          <w:sz w:val="21"/>
          <w:szCs w:val="21"/>
          <w:bdr w:val="none" w:sz="0" w:space="0" w:color="auto" w:frame="1"/>
        </w:rPr>
        <w:t>ordinate</w:t>
      </w:r>
      <w:r w:rsidRPr="00117BCA">
        <w:rPr>
          <w:rFonts w:asciiTheme="minorHAnsi" w:eastAsia="Times New Roman" w:hAnsiTheme="minorHAnsi" w:cstheme="minorHAnsi"/>
          <w:b/>
          <w:sz w:val="21"/>
          <w:szCs w:val="21"/>
          <w:bdr w:val="none" w:sz="0" w:space="0" w:color="auto" w:frame="1"/>
        </w:rPr>
        <w:t xml:space="preserve">                                              </w:t>
      </w:r>
      <w:r w:rsidR="00A667DE" w:rsidRPr="00117BCA">
        <w:rPr>
          <w:rFonts w:asciiTheme="minorHAnsi" w:eastAsia="Times New Roman" w:hAnsiTheme="minorHAnsi" w:cstheme="minorHAnsi"/>
          <w:b/>
          <w:sz w:val="21"/>
          <w:szCs w:val="21"/>
          <w:bdr w:val="none" w:sz="0" w:space="0" w:color="auto" w:frame="1"/>
        </w:rPr>
        <w:t xml:space="preserve">       </w:t>
      </w:r>
      <w:r w:rsidR="001807DC" w:rsidRPr="00117BCA">
        <w:rPr>
          <w:rFonts w:asciiTheme="minorHAnsi" w:eastAsia="Times New Roman" w:hAnsiTheme="minorHAnsi" w:cstheme="minorHAnsi"/>
          <w:b/>
          <w:sz w:val="21"/>
          <w:szCs w:val="21"/>
          <w:bdr w:val="none" w:sz="0" w:space="0" w:color="auto" w:frame="1"/>
        </w:rPr>
        <w:t xml:space="preserve"> </w:t>
      </w:r>
      <w:r w:rsidR="00A667DE" w:rsidRPr="00117BCA">
        <w:rPr>
          <w:rFonts w:asciiTheme="minorHAnsi" w:eastAsia="Times New Roman" w:hAnsiTheme="minorHAnsi" w:cstheme="minorHAnsi"/>
          <w:b/>
          <w:sz w:val="21"/>
          <w:szCs w:val="21"/>
          <w:bdr w:val="none" w:sz="0" w:space="0" w:color="auto" w:frame="1"/>
        </w:rPr>
        <w:t xml:space="preserve">          </w:t>
      </w:r>
    </w:p>
    <w:p w14:paraId="0F2AA335" w14:textId="77777777" w:rsidR="00120A37" w:rsidRPr="00117BCA" w:rsidRDefault="00B60719" w:rsidP="00E67D10">
      <w:pPr>
        <w:jc w:val="both"/>
        <w:rPr>
          <w:rFonts w:asciiTheme="minorHAnsi" w:eastAsia="Times New Roman" w:hAnsiTheme="minorHAnsi" w:cstheme="minorHAnsi"/>
          <w:b/>
          <w:sz w:val="21"/>
          <w:szCs w:val="21"/>
          <w:bdr w:val="none" w:sz="0" w:space="0" w:color="auto" w:frame="1"/>
        </w:rPr>
      </w:pPr>
      <w:r w:rsidRPr="00117BCA">
        <w:rPr>
          <w:rFonts w:asciiTheme="minorHAnsi" w:eastAsia="Times New Roman" w:hAnsiTheme="minorHAnsi" w:cstheme="minorHAnsi"/>
          <w:b/>
          <w:sz w:val="21"/>
          <w:szCs w:val="21"/>
          <w:bdr w:val="none" w:sz="0" w:space="0" w:color="auto" w:frame="1"/>
        </w:rPr>
        <w:t>Card Inventory - Activ</w:t>
      </w:r>
      <w:bookmarkStart w:id="0" w:name="_GoBack"/>
      <w:bookmarkEnd w:id="0"/>
      <w:r w:rsidRPr="00117BCA">
        <w:rPr>
          <w:rFonts w:asciiTheme="minorHAnsi" w:eastAsia="Times New Roman" w:hAnsiTheme="minorHAnsi" w:cstheme="minorHAnsi"/>
          <w:b/>
          <w:sz w:val="21"/>
          <w:szCs w:val="21"/>
          <w:bdr w:val="none" w:sz="0" w:space="0" w:color="auto" w:frame="1"/>
        </w:rPr>
        <w:t>ate Now:</w:t>
      </w:r>
    </w:p>
    <w:p w14:paraId="71C3E0E6" w14:textId="77777777" w:rsidR="00044638" w:rsidRPr="00117BCA" w:rsidRDefault="00037321" w:rsidP="00E67D10">
      <w:pPr>
        <w:jc w:val="both"/>
        <w:rPr>
          <w:rFonts w:asciiTheme="minorHAnsi" w:hAnsiTheme="minorHAnsi" w:cstheme="minorHAnsi"/>
          <w:sz w:val="21"/>
          <w:szCs w:val="21"/>
        </w:rPr>
      </w:pPr>
      <w:r w:rsidRPr="00117BCA">
        <w:rPr>
          <w:rFonts w:asciiTheme="minorHAnsi" w:hAnsiTheme="minorHAnsi" w:cstheme="minorHAnsi"/>
          <w:b/>
          <w:sz w:val="21"/>
          <w:szCs w:val="21"/>
          <w:u w:val="single"/>
        </w:rPr>
        <w:t>Scope:</w:t>
      </w:r>
      <w:r w:rsidRPr="00117BCA">
        <w:rPr>
          <w:rFonts w:asciiTheme="minorHAnsi" w:hAnsiTheme="minorHAnsi" w:cstheme="minorHAnsi"/>
          <w:sz w:val="21"/>
          <w:szCs w:val="21"/>
        </w:rPr>
        <w:t xml:space="preserve"> </w:t>
      </w:r>
      <w:r w:rsidR="00120A37" w:rsidRPr="00117BCA">
        <w:rPr>
          <w:rFonts w:asciiTheme="minorHAnsi" w:hAnsiTheme="minorHAnsi" w:cstheme="minorHAnsi"/>
          <w:sz w:val="21"/>
          <w:szCs w:val="21"/>
        </w:rPr>
        <w:t xml:space="preserve">Discover financial services are a business division of Morgan Stanley. Discover brand credit cards are used by approximately 50 million members at more than 4 million outlets. The project involved about </w:t>
      </w:r>
      <w:r w:rsidR="00D2513E" w:rsidRPr="00117BCA">
        <w:rPr>
          <w:rFonts w:asciiTheme="minorHAnsi" w:hAnsiTheme="minorHAnsi" w:cstheme="minorHAnsi"/>
          <w:sz w:val="21"/>
          <w:szCs w:val="21"/>
        </w:rPr>
        <w:t xml:space="preserve">changing the key parameters inside Card Inventory and Card Inventory Rest </w:t>
      </w:r>
      <w:r w:rsidR="002F507E" w:rsidRPr="00117BCA">
        <w:rPr>
          <w:rFonts w:asciiTheme="minorHAnsi" w:hAnsiTheme="minorHAnsi" w:cstheme="minorHAnsi"/>
          <w:sz w:val="21"/>
          <w:szCs w:val="21"/>
        </w:rPr>
        <w:t>Application</w:t>
      </w:r>
      <w:r w:rsidR="00182462" w:rsidRPr="00117BCA">
        <w:rPr>
          <w:rFonts w:asciiTheme="minorHAnsi" w:hAnsiTheme="minorHAnsi" w:cstheme="minorHAnsi"/>
          <w:sz w:val="21"/>
          <w:szCs w:val="21"/>
        </w:rPr>
        <w:t>,</w:t>
      </w:r>
      <w:r w:rsidR="00637581" w:rsidRPr="00117BCA">
        <w:rPr>
          <w:rFonts w:asciiTheme="minorHAnsi" w:hAnsiTheme="minorHAnsi" w:cstheme="minorHAnsi"/>
          <w:sz w:val="21"/>
          <w:szCs w:val="21"/>
        </w:rPr>
        <w:t xml:space="preserve"> </w:t>
      </w:r>
      <w:r w:rsidR="00182462" w:rsidRPr="00117BCA">
        <w:rPr>
          <w:rFonts w:asciiTheme="minorHAnsi" w:hAnsiTheme="minorHAnsi" w:cstheme="minorHAnsi"/>
          <w:sz w:val="21"/>
          <w:szCs w:val="21"/>
        </w:rPr>
        <w:t>so that CMs</w:t>
      </w:r>
      <w:r w:rsidR="00637581" w:rsidRPr="00117BCA">
        <w:rPr>
          <w:rFonts w:asciiTheme="minorHAnsi" w:hAnsiTheme="minorHAnsi" w:cstheme="minorHAnsi"/>
          <w:sz w:val="21"/>
          <w:szCs w:val="21"/>
        </w:rPr>
        <w:t xml:space="preserve"> can have better experience when activating their accounts and cards online.</w:t>
      </w:r>
      <w:r w:rsidR="004B3786" w:rsidRPr="00117BCA">
        <w:rPr>
          <w:rFonts w:asciiTheme="minorHAnsi" w:hAnsiTheme="minorHAnsi" w:cstheme="minorHAnsi"/>
          <w:sz w:val="21"/>
          <w:szCs w:val="21"/>
        </w:rPr>
        <w:t xml:space="preserve"> </w:t>
      </w:r>
    </w:p>
    <w:p w14:paraId="0297BDB0" w14:textId="77777777" w:rsidR="004B3786" w:rsidRPr="00117BCA" w:rsidRDefault="004B3786" w:rsidP="00E67D10">
      <w:pPr>
        <w:jc w:val="both"/>
        <w:rPr>
          <w:rFonts w:asciiTheme="minorHAnsi" w:hAnsiTheme="minorHAnsi" w:cstheme="minorHAnsi"/>
          <w:b/>
          <w:sz w:val="21"/>
          <w:szCs w:val="21"/>
        </w:rPr>
      </w:pPr>
      <w:r w:rsidRPr="00117BCA">
        <w:rPr>
          <w:rFonts w:asciiTheme="minorHAnsi" w:hAnsiTheme="minorHAnsi" w:cstheme="minorHAnsi"/>
          <w:b/>
          <w:sz w:val="21"/>
          <w:szCs w:val="21"/>
        </w:rPr>
        <w:t>Card Inventory: Responsive Design</w:t>
      </w:r>
    </w:p>
    <w:p w14:paraId="1254AC3B" w14:textId="77777777" w:rsidR="004B3786" w:rsidRPr="00117BCA" w:rsidRDefault="004B3786" w:rsidP="00E67D10">
      <w:pPr>
        <w:jc w:val="both"/>
        <w:rPr>
          <w:rFonts w:asciiTheme="minorHAnsi" w:hAnsiTheme="minorHAnsi" w:cstheme="minorHAnsi"/>
          <w:sz w:val="21"/>
          <w:szCs w:val="21"/>
        </w:rPr>
      </w:pPr>
      <w:r w:rsidRPr="00117BCA">
        <w:rPr>
          <w:rFonts w:asciiTheme="minorHAnsi" w:hAnsiTheme="minorHAnsi" w:cstheme="minorHAnsi"/>
          <w:sz w:val="21"/>
          <w:szCs w:val="21"/>
        </w:rPr>
        <w:t xml:space="preserve">The Project involved about designing any new webpage called “Responsive” so that CM’s would have a better experience when they access the site from any device (Big Browser, Mobile and Tablets). </w:t>
      </w:r>
    </w:p>
    <w:p w14:paraId="55601C1E" w14:textId="77777777" w:rsidR="00D906E0" w:rsidRPr="00117BCA" w:rsidRDefault="00A25DC3" w:rsidP="00E67D10">
      <w:pPr>
        <w:jc w:val="both"/>
        <w:rPr>
          <w:rFonts w:asciiTheme="minorHAnsi" w:hAnsiTheme="minorHAnsi" w:cstheme="minorHAnsi"/>
          <w:b/>
          <w:sz w:val="21"/>
          <w:szCs w:val="21"/>
          <w:u w:val="single"/>
        </w:rPr>
      </w:pPr>
      <w:bookmarkStart w:id="1" w:name="OLE_LINK1"/>
      <w:bookmarkStart w:id="2" w:name="OLE_LINK2"/>
      <w:r w:rsidRPr="00117BCA">
        <w:rPr>
          <w:rFonts w:asciiTheme="minorHAnsi" w:hAnsiTheme="minorHAnsi" w:cstheme="minorHAnsi"/>
          <w:b/>
          <w:sz w:val="21"/>
          <w:szCs w:val="21"/>
          <w:u w:val="single"/>
        </w:rPr>
        <w:t>Responsibilities:</w:t>
      </w:r>
    </w:p>
    <w:p w14:paraId="63237CB8" w14:textId="77777777" w:rsidR="00D906E0" w:rsidRPr="00117BCA" w:rsidRDefault="00D906E0" w:rsidP="00E67D10">
      <w:pPr>
        <w:pStyle w:val="ListParagraph"/>
        <w:numPr>
          <w:ilvl w:val="0"/>
          <w:numId w:val="6"/>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 xml:space="preserve">Gathered Business Requirements, interacted with the Users, </w:t>
      </w:r>
      <w:r w:rsidRPr="00117BCA">
        <w:rPr>
          <w:rFonts w:asciiTheme="minorHAnsi" w:hAnsiTheme="minorHAnsi" w:cstheme="minorHAnsi"/>
          <w:b/>
          <w:sz w:val="21"/>
          <w:szCs w:val="21"/>
        </w:rPr>
        <w:t>Developers</w:t>
      </w:r>
      <w:r w:rsidRPr="00117BCA">
        <w:rPr>
          <w:rFonts w:asciiTheme="minorHAnsi" w:hAnsiTheme="minorHAnsi" w:cstheme="minorHAnsi"/>
          <w:sz w:val="21"/>
          <w:szCs w:val="21"/>
        </w:rPr>
        <w:t xml:space="preserve">, </w:t>
      </w:r>
      <w:r w:rsidRPr="00117BCA">
        <w:rPr>
          <w:rFonts w:asciiTheme="minorHAnsi" w:hAnsiTheme="minorHAnsi" w:cstheme="minorHAnsi"/>
          <w:b/>
          <w:sz w:val="21"/>
          <w:szCs w:val="21"/>
        </w:rPr>
        <w:t>Project Managers</w:t>
      </w:r>
      <w:r w:rsidRPr="00117BCA">
        <w:rPr>
          <w:rFonts w:asciiTheme="minorHAnsi" w:hAnsiTheme="minorHAnsi" w:cstheme="minorHAnsi"/>
          <w:sz w:val="21"/>
          <w:szCs w:val="21"/>
        </w:rPr>
        <w:t xml:space="preserve"> and </w:t>
      </w:r>
      <w:r w:rsidRPr="00117BCA">
        <w:rPr>
          <w:rFonts w:asciiTheme="minorHAnsi" w:hAnsiTheme="minorHAnsi" w:cstheme="minorHAnsi"/>
          <w:b/>
          <w:sz w:val="21"/>
          <w:szCs w:val="21"/>
        </w:rPr>
        <w:t>SME’S</w:t>
      </w:r>
      <w:r w:rsidRPr="00117BCA">
        <w:rPr>
          <w:rFonts w:asciiTheme="minorHAnsi" w:hAnsiTheme="minorHAnsi" w:cstheme="minorHAnsi"/>
          <w:sz w:val="21"/>
          <w:szCs w:val="21"/>
        </w:rPr>
        <w:t xml:space="preserve"> to get better understanding of the Business Process and analyzed it and optimized the process.</w:t>
      </w:r>
    </w:p>
    <w:bookmarkEnd w:id="1"/>
    <w:bookmarkEnd w:id="2"/>
    <w:p w14:paraId="6374862B" w14:textId="77777777" w:rsidR="00D906E0" w:rsidRPr="00117BCA" w:rsidRDefault="00D906E0" w:rsidP="00E67D10">
      <w:pPr>
        <w:pStyle w:val="ListParagraph"/>
        <w:numPr>
          <w:ilvl w:val="0"/>
          <w:numId w:val="6"/>
        </w:numPr>
        <w:ind w:left="360"/>
        <w:jc w:val="both"/>
        <w:rPr>
          <w:rFonts w:asciiTheme="minorHAnsi" w:hAnsiTheme="minorHAnsi" w:cstheme="minorHAnsi"/>
          <w:sz w:val="21"/>
          <w:szCs w:val="21"/>
        </w:rPr>
      </w:pPr>
      <w:r w:rsidRPr="00117BCA">
        <w:rPr>
          <w:rFonts w:asciiTheme="minorHAnsi" w:hAnsiTheme="minorHAnsi" w:cstheme="minorHAnsi"/>
          <w:sz w:val="21"/>
          <w:szCs w:val="21"/>
        </w:rPr>
        <w:t xml:space="preserve">Prepared the </w:t>
      </w:r>
      <w:r w:rsidRPr="00117BCA">
        <w:rPr>
          <w:rFonts w:asciiTheme="minorHAnsi" w:hAnsiTheme="minorHAnsi" w:cstheme="minorHAnsi"/>
          <w:b/>
          <w:sz w:val="21"/>
          <w:szCs w:val="21"/>
        </w:rPr>
        <w:t>RDT</w:t>
      </w:r>
      <w:r w:rsidRPr="00117BCA">
        <w:rPr>
          <w:rFonts w:asciiTheme="minorHAnsi" w:hAnsiTheme="minorHAnsi" w:cstheme="minorHAnsi"/>
          <w:sz w:val="21"/>
          <w:szCs w:val="21"/>
        </w:rPr>
        <w:t xml:space="preserve"> document</w:t>
      </w:r>
      <w:r w:rsidR="00B61546" w:rsidRPr="00117BCA">
        <w:rPr>
          <w:rFonts w:asciiTheme="minorHAnsi" w:hAnsiTheme="minorHAnsi" w:cstheme="minorHAnsi"/>
          <w:sz w:val="21"/>
          <w:szCs w:val="21"/>
        </w:rPr>
        <w:t xml:space="preserve"> and written User Stories</w:t>
      </w:r>
    </w:p>
    <w:p w14:paraId="084C0BF9" w14:textId="77777777" w:rsidR="00D906E0" w:rsidRPr="00117BCA" w:rsidRDefault="0070523B" w:rsidP="00E67D10">
      <w:pPr>
        <w:pStyle w:val="ListParagraph"/>
        <w:numPr>
          <w:ilvl w:val="0"/>
          <w:numId w:val="5"/>
        </w:numPr>
        <w:ind w:left="360"/>
        <w:jc w:val="both"/>
        <w:rPr>
          <w:rFonts w:asciiTheme="minorHAnsi" w:hAnsiTheme="minorHAnsi" w:cstheme="minorHAnsi"/>
          <w:sz w:val="21"/>
          <w:szCs w:val="21"/>
          <w:bdr w:val="none" w:sz="0" w:space="0" w:color="auto" w:frame="1"/>
        </w:rPr>
      </w:pPr>
      <w:r w:rsidRPr="00117BCA">
        <w:rPr>
          <w:rFonts w:asciiTheme="minorHAnsi" w:hAnsiTheme="minorHAnsi" w:cstheme="minorHAnsi"/>
          <w:sz w:val="21"/>
          <w:szCs w:val="21"/>
        </w:rPr>
        <w:t xml:space="preserve">This </w:t>
      </w:r>
      <w:r w:rsidR="0040120D" w:rsidRPr="00117BCA">
        <w:rPr>
          <w:rFonts w:asciiTheme="minorHAnsi" w:hAnsiTheme="minorHAnsi" w:cstheme="minorHAnsi"/>
          <w:sz w:val="21"/>
          <w:szCs w:val="21"/>
        </w:rPr>
        <w:t>project is</w:t>
      </w:r>
      <w:r w:rsidRPr="00117BCA">
        <w:rPr>
          <w:rFonts w:asciiTheme="minorHAnsi" w:hAnsiTheme="minorHAnsi" w:cstheme="minorHAnsi"/>
          <w:sz w:val="21"/>
          <w:szCs w:val="21"/>
        </w:rPr>
        <w:t xml:space="preserve"> integrated with various other applications inside </w:t>
      </w:r>
      <w:r w:rsidRPr="00117BCA">
        <w:rPr>
          <w:rFonts w:asciiTheme="minorHAnsi" w:hAnsiTheme="minorHAnsi" w:cstheme="minorHAnsi"/>
          <w:b/>
          <w:sz w:val="21"/>
          <w:szCs w:val="21"/>
        </w:rPr>
        <w:t>CI</w:t>
      </w:r>
      <w:r w:rsidRPr="00117BCA">
        <w:rPr>
          <w:rFonts w:asciiTheme="minorHAnsi" w:hAnsiTheme="minorHAnsi" w:cstheme="minorHAnsi"/>
          <w:sz w:val="21"/>
          <w:szCs w:val="21"/>
        </w:rPr>
        <w:t xml:space="preserve"> and as a </w:t>
      </w:r>
      <w:r w:rsidRPr="00117BCA">
        <w:rPr>
          <w:rFonts w:asciiTheme="minorHAnsi" w:hAnsiTheme="minorHAnsi" w:cstheme="minorHAnsi"/>
          <w:b/>
          <w:sz w:val="21"/>
          <w:szCs w:val="21"/>
        </w:rPr>
        <w:t>BA</w:t>
      </w:r>
      <w:r w:rsidRPr="00117BCA">
        <w:rPr>
          <w:rFonts w:asciiTheme="minorHAnsi" w:hAnsiTheme="minorHAnsi" w:cstheme="minorHAnsi"/>
          <w:sz w:val="21"/>
          <w:szCs w:val="21"/>
        </w:rPr>
        <w:t xml:space="preserve"> cum </w:t>
      </w:r>
      <w:r w:rsidRPr="00117BCA">
        <w:rPr>
          <w:rFonts w:asciiTheme="minorHAnsi" w:hAnsiTheme="minorHAnsi" w:cstheme="minorHAnsi"/>
          <w:b/>
          <w:sz w:val="21"/>
          <w:szCs w:val="21"/>
        </w:rPr>
        <w:t>PM</w:t>
      </w:r>
      <w:r w:rsidRPr="00117BCA">
        <w:rPr>
          <w:rFonts w:asciiTheme="minorHAnsi" w:hAnsiTheme="minorHAnsi" w:cstheme="minorHAnsi"/>
          <w:sz w:val="21"/>
          <w:szCs w:val="21"/>
        </w:rPr>
        <w:t xml:space="preserve"> I had to co-ordinate with </w:t>
      </w:r>
      <w:r w:rsidR="00D906E0" w:rsidRPr="00117BCA">
        <w:rPr>
          <w:rFonts w:asciiTheme="minorHAnsi" w:hAnsiTheme="minorHAnsi" w:cstheme="minorHAnsi"/>
          <w:sz w:val="21"/>
          <w:szCs w:val="21"/>
        </w:rPr>
        <w:t>the other</w:t>
      </w:r>
      <w:r w:rsidRPr="00117BCA">
        <w:rPr>
          <w:rFonts w:asciiTheme="minorHAnsi" w:hAnsiTheme="minorHAnsi" w:cstheme="minorHAnsi"/>
          <w:sz w:val="21"/>
          <w:szCs w:val="21"/>
        </w:rPr>
        <w:t xml:space="preserve"> </w:t>
      </w:r>
      <w:r w:rsidR="00A25DC3" w:rsidRPr="00117BCA">
        <w:rPr>
          <w:rFonts w:asciiTheme="minorHAnsi" w:hAnsiTheme="minorHAnsi" w:cstheme="minorHAnsi"/>
          <w:sz w:val="21"/>
          <w:szCs w:val="21"/>
        </w:rPr>
        <w:t>teams and</w:t>
      </w:r>
      <w:r w:rsidRPr="00117BCA">
        <w:rPr>
          <w:rFonts w:asciiTheme="minorHAnsi" w:hAnsiTheme="minorHAnsi" w:cstheme="minorHAnsi"/>
          <w:sz w:val="21"/>
          <w:szCs w:val="21"/>
        </w:rPr>
        <w:t xml:space="preserve"> ensure that the </w:t>
      </w:r>
      <w:r w:rsidR="00D906E0" w:rsidRPr="00117BCA">
        <w:rPr>
          <w:rFonts w:asciiTheme="minorHAnsi" w:hAnsiTheme="minorHAnsi" w:cstheme="minorHAnsi"/>
          <w:sz w:val="21"/>
          <w:szCs w:val="21"/>
        </w:rPr>
        <w:t>development,</w:t>
      </w:r>
      <w:r w:rsidRPr="00117BCA">
        <w:rPr>
          <w:rFonts w:asciiTheme="minorHAnsi" w:hAnsiTheme="minorHAnsi" w:cstheme="minorHAnsi"/>
          <w:sz w:val="21"/>
          <w:szCs w:val="21"/>
        </w:rPr>
        <w:t xml:space="preserve"> testing and </w:t>
      </w:r>
      <w:r w:rsidRPr="00117BCA">
        <w:rPr>
          <w:rFonts w:asciiTheme="minorHAnsi" w:hAnsiTheme="minorHAnsi" w:cstheme="minorHAnsi"/>
          <w:b/>
          <w:sz w:val="21"/>
          <w:szCs w:val="21"/>
        </w:rPr>
        <w:t>UAT</w:t>
      </w:r>
      <w:r w:rsidRPr="00117BCA">
        <w:rPr>
          <w:rFonts w:asciiTheme="minorHAnsi" w:hAnsiTheme="minorHAnsi" w:cstheme="minorHAnsi"/>
          <w:sz w:val="21"/>
          <w:szCs w:val="21"/>
        </w:rPr>
        <w:t xml:space="preserve"> are on </w:t>
      </w:r>
      <w:r w:rsidR="00D906E0" w:rsidRPr="00117BCA">
        <w:rPr>
          <w:rFonts w:asciiTheme="minorHAnsi" w:hAnsiTheme="minorHAnsi" w:cstheme="minorHAnsi"/>
          <w:sz w:val="21"/>
          <w:szCs w:val="21"/>
        </w:rPr>
        <w:t xml:space="preserve">track. </w:t>
      </w:r>
    </w:p>
    <w:p w14:paraId="6873F598" w14:textId="77777777" w:rsidR="00A25DC3" w:rsidRPr="00117BCA" w:rsidRDefault="00A25DC3" w:rsidP="00E67D10">
      <w:pPr>
        <w:numPr>
          <w:ilvl w:val="0"/>
          <w:numId w:val="5"/>
        </w:numPr>
        <w:suppressAutoHyphens w:val="0"/>
        <w:ind w:left="360"/>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Worked with the Remediation team to identify and analyze the </w:t>
      </w:r>
      <w:r w:rsidRPr="00117BCA">
        <w:rPr>
          <w:rFonts w:asciiTheme="minorHAnsi" w:eastAsia="Times New Roman" w:hAnsiTheme="minorHAnsi" w:cstheme="minorHAnsi"/>
          <w:b/>
          <w:sz w:val="21"/>
          <w:szCs w:val="21"/>
        </w:rPr>
        <w:t>ISA</w:t>
      </w:r>
      <w:r w:rsidRPr="00117BCA">
        <w:rPr>
          <w:rFonts w:asciiTheme="minorHAnsi" w:eastAsia="Times New Roman" w:hAnsiTheme="minorHAnsi" w:cstheme="minorHAnsi"/>
          <w:sz w:val="21"/>
          <w:szCs w:val="21"/>
        </w:rPr>
        <w:t xml:space="preserve"> Information Security Administration functions to check for compliance and open </w:t>
      </w:r>
      <w:r w:rsidRPr="00117BCA">
        <w:rPr>
          <w:rFonts w:asciiTheme="minorHAnsi" w:eastAsia="Times New Roman" w:hAnsiTheme="minorHAnsi" w:cstheme="minorHAnsi"/>
          <w:b/>
          <w:sz w:val="21"/>
          <w:szCs w:val="21"/>
        </w:rPr>
        <w:t>CAP</w:t>
      </w:r>
      <w:r w:rsidRPr="00117BCA">
        <w:rPr>
          <w:rFonts w:asciiTheme="minorHAnsi" w:eastAsia="Times New Roman" w:hAnsiTheme="minorHAnsi" w:cstheme="minorHAnsi"/>
          <w:sz w:val="21"/>
          <w:szCs w:val="21"/>
        </w:rPr>
        <w:t xml:space="preserve"> Corrective Action Plan, </w:t>
      </w:r>
      <w:r w:rsidRPr="00117BCA">
        <w:rPr>
          <w:rFonts w:asciiTheme="minorHAnsi" w:eastAsia="Times New Roman" w:hAnsiTheme="minorHAnsi" w:cstheme="minorHAnsi"/>
          <w:b/>
          <w:sz w:val="21"/>
          <w:szCs w:val="21"/>
        </w:rPr>
        <w:t>RA</w:t>
      </w:r>
      <w:r w:rsidRPr="00117BCA">
        <w:rPr>
          <w:rFonts w:asciiTheme="minorHAnsi" w:eastAsia="Times New Roman" w:hAnsiTheme="minorHAnsi" w:cstheme="minorHAnsi"/>
          <w:sz w:val="21"/>
          <w:szCs w:val="21"/>
        </w:rPr>
        <w:t xml:space="preserve"> </w:t>
      </w:r>
      <w:r w:rsidRPr="00117BCA">
        <w:rPr>
          <w:rFonts w:asciiTheme="minorHAnsi" w:eastAsia="Times New Roman" w:hAnsiTheme="minorHAnsi" w:cstheme="minorHAnsi"/>
          <w:b/>
          <w:sz w:val="21"/>
          <w:szCs w:val="21"/>
        </w:rPr>
        <w:t>Risk</w:t>
      </w:r>
      <w:r w:rsidRPr="00117BCA">
        <w:rPr>
          <w:rFonts w:asciiTheme="minorHAnsi" w:eastAsia="Times New Roman" w:hAnsiTheme="minorHAnsi" w:cstheme="minorHAnsi"/>
          <w:sz w:val="21"/>
          <w:szCs w:val="21"/>
        </w:rPr>
        <w:t xml:space="preserve"> </w:t>
      </w:r>
      <w:r w:rsidRPr="00117BCA">
        <w:rPr>
          <w:rFonts w:asciiTheme="minorHAnsi" w:eastAsia="Times New Roman" w:hAnsiTheme="minorHAnsi" w:cstheme="minorHAnsi"/>
          <w:b/>
          <w:sz w:val="21"/>
          <w:szCs w:val="21"/>
        </w:rPr>
        <w:t>Acceptance</w:t>
      </w:r>
      <w:r w:rsidRPr="00117BCA">
        <w:rPr>
          <w:rFonts w:asciiTheme="minorHAnsi" w:eastAsia="Times New Roman" w:hAnsiTheme="minorHAnsi" w:cstheme="minorHAnsi"/>
          <w:sz w:val="21"/>
          <w:szCs w:val="21"/>
        </w:rPr>
        <w:t xml:space="preserve"> or </w:t>
      </w:r>
      <w:r w:rsidRPr="00117BCA">
        <w:rPr>
          <w:rFonts w:asciiTheme="minorHAnsi" w:eastAsia="Times New Roman" w:hAnsiTheme="minorHAnsi" w:cstheme="minorHAnsi"/>
          <w:b/>
          <w:sz w:val="21"/>
          <w:szCs w:val="21"/>
        </w:rPr>
        <w:t>RE Risk</w:t>
      </w:r>
      <w:r w:rsidRPr="00117BCA">
        <w:rPr>
          <w:rFonts w:asciiTheme="minorHAnsi" w:eastAsia="Times New Roman" w:hAnsiTheme="minorHAnsi" w:cstheme="minorHAnsi"/>
          <w:sz w:val="21"/>
          <w:szCs w:val="21"/>
        </w:rPr>
        <w:t xml:space="preserve"> </w:t>
      </w:r>
      <w:r w:rsidRPr="00117BCA">
        <w:rPr>
          <w:rFonts w:asciiTheme="minorHAnsi" w:eastAsia="Times New Roman" w:hAnsiTheme="minorHAnsi" w:cstheme="minorHAnsi"/>
          <w:b/>
          <w:sz w:val="21"/>
          <w:szCs w:val="21"/>
        </w:rPr>
        <w:t>Exception</w:t>
      </w:r>
      <w:r w:rsidRPr="00117BCA">
        <w:rPr>
          <w:rFonts w:asciiTheme="minorHAnsi" w:eastAsia="Times New Roman" w:hAnsiTheme="minorHAnsi" w:cstheme="minorHAnsi"/>
          <w:sz w:val="21"/>
          <w:szCs w:val="21"/>
        </w:rPr>
        <w:t xml:space="preserve"> for </w:t>
      </w:r>
      <w:r w:rsidRPr="00117BCA">
        <w:rPr>
          <w:rFonts w:asciiTheme="minorHAnsi" w:eastAsia="Times New Roman" w:hAnsiTheme="minorHAnsi" w:cstheme="minorHAnsi"/>
          <w:b/>
          <w:sz w:val="21"/>
          <w:szCs w:val="21"/>
        </w:rPr>
        <w:t xml:space="preserve">AML </w:t>
      </w:r>
      <w:r w:rsidRPr="00117BCA">
        <w:rPr>
          <w:rFonts w:asciiTheme="minorHAnsi" w:eastAsia="Times New Roman" w:hAnsiTheme="minorHAnsi" w:cstheme="minorHAnsi"/>
          <w:sz w:val="21"/>
          <w:szCs w:val="21"/>
        </w:rPr>
        <w:t xml:space="preserve">Anti Money Laundering, </w:t>
      </w:r>
      <w:r w:rsidRPr="00117BCA">
        <w:rPr>
          <w:rFonts w:asciiTheme="minorHAnsi" w:eastAsia="Times New Roman" w:hAnsiTheme="minorHAnsi" w:cstheme="minorHAnsi"/>
          <w:b/>
          <w:sz w:val="21"/>
          <w:szCs w:val="21"/>
        </w:rPr>
        <w:t>M T</w:t>
      </w:r>
      <w:r w:rsidRPr="00117BCA">
        <w:rPr>
          <w:rFonts w:asciiTheme="minorHAnsi" w:eastAsia="Times New Roman" w:hAnsiTheme="minorHAnsi" w:cstheme="minorHAnsi"/>
          <w:sz w:val="21"/>
          <w:szCs w:val="21"/>
        </w:rPr>
        <w:t xml:space="preserve"> Bond trading and Fraud prevention applications.</w:t>
      </w:r>
    </w:p>
    <w:p w14:paraId="43A1B384" w14:textId="77777777" w:rsidR="00A25DC3" w:rsidRPr="00117BCA" w:rsidRDefault="00A25DC3" w:rsidP="00E67D10">
      <w:pPr>
        <w:numPr>
          <w:ilvl w:val="0"/>
          <w:numId w:val="5"/>
        </w:numPr>
        <w:suppressAutoHyphens w:val="0"/>
        <w:ind w:left="360"/>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Selected and implemented agile development practices according to the application requirements for every project</w:t>
      </w:r>
    </w:p>
    <w:p w14:paraId="2D70ACFD" w14:textId="77777777" w:rsidR="00A25DC3" w:rsidRPr="00117BCA" w:rsidRDefault="00A25DC3" w:rsidP="00E67D10">
      <w:pPr>
        <w:numPr>
          <w:ilvl w:val="0"/>
          <w:numId w:val="5"/>
        </w:numPr>
        <w:suppressAutoHyphens w:val="0"/>
        <w:ind w:left="360"/>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Analyze the new regulatory requirements of Dodd Frank and Basel Accord III for Pillar 1, 2 and 3 phases on </w:t>
      </w:r>
      <w:r w:rsidRPr="00117BCA">
        <w:rPr>
          <w:rFonts w:asciiTheme="minorHAnsi" w:eastAsia="Times New Roman" w:hAnsiTheme="minorHAnsi" w:cstheme="minorHAnsi"/>
          <w:b/>
          <w:sz w:val="21"/>
          <w:szCs w:val="21"/>
        </w:rPr>
        <w:t>Market Risk calculation</w:t>
      </w:r>
      <w:r w:rsidRPr="00117BCA">
        <w:rPr>
          <w:rFonts w:asciiTheme="minorHAnsi" w:eastAsia="Times New Roman" w:hAnsiTheme="minorHAnsi" w:cstheme="minorHAnsi"/>
          <w:sz w:val="21"/>
          <w:szCs w:val="21"/>
        </w:rPr>
        <w:t xml:space="preserve">, </w:t>
      </w:r>
      <w:r w:rsidRPr="00117BCA">
        <w:rPr>
          <w:rFonts w:asciiTheme="minorHAnsi" w:eastAsia="Times New Roman" w:hAnsiTheme="minorHAnsi" w:cstheme="minorHAnsi"/>
          <w:b/>
          <w:sz w:val="21"/>
          <w:szCs w:val="21"/>
        </w:rPr>
        <w:t>monitoring</w:t>
      </w:r>
      <w:r w:rsidRPr="00117BCA">
        <w:rPr>
          <w:rFonts w:asciiTheme="minorHAnsi" w:eastAsia="Times New Roman" w:hAnsiTheme="minorHAnsi" w:cstheme="minorHAnsi"/>
          <w:sz w:val="21"/>
          <w:szCs w:val="21"/>
        </w:rPr>
        <w:t xml:space="preserve"> and </w:t>
      </w:r>
      <w:r w:rsidRPr="00117BCA">
        <w:rPr>
          <w:rFonts w:asciiTheme="minorHAnsi" w:eastAsia="Times New Roman" w:hAnsiTheme="minorHAnsi" w:cstheme="minorHAnsi"/>
          <w:b/>
          <w:sz w:val="21"/>
          <w:szCs w:val="21"/>
        </w:rPr>
        <w:t>reporting</w:t>
      </w:r>
      <w:r w:rsidRPr="00117BCA">
        <w:rPr>
          <w:rFonts w:asciiTheme="minorHAnsi" w:eastAsia="Times New Roman" w:hAnsiTheme="minorHAnsi" w:cstheme="minorHAnsi"/>
          <w:sz w:val="21"/>
          <w:szCs w:val="21"/>
        </w:rPr>
        <w:t>, and new implementation of Comprehensive Stress Testing.</w:t>
      </w:r>
    </w:p>
    <w:p w14:paraId="56A93E2D" w14:textId="77777777" w:rsidR="00A25DC3" w:rsidRPr="00117BCA" w:rsidRDefault="00A25DC3" w:rsidP="00E67D10">
      <w:pPr>
        <w:numPr>
          <w:ilvl w:val="0"/>
          <w:numId w:val="5"/>
        </w:numPr>
        <w:suppressAutoHyphens w:val="0"/>
        <w:ind w:left="360"/>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Administered Identity and Access Management </w:t>
      </w:r>
      <w:r w:rsidRPr="00117BCA">
        <w:rPr>
          <w:rFonts w:asciiTheme="minorHAnsi" w:eastAsia="Times New Roman" w:hAnsiTheme="minorHAnsi" w:cstheme="minorHAnsi"/>
          <w:b/>
          <w:sz w:val="21"/>
          <w:szCs w:val="21"/>
        </w:rPr>
        <w:t>IAM</w:t>
      </w:r>
      <w:r w:rsidRPr="00117BCA">
        <w:rPr>
          <w:rFonts w:asciiTheme="minorHAnsi" w:eastAsia="Times New Roman" w:hAnsiTheme="minorHAnsi" w:cstheme="minorHAnsi"/>
          <w:sz w:val="21"/>
          <w:szCs w:val="21"/>
        </w:rPr>
        <w:t>, including password management controls for staff and vendors assigned to department-level projects.</w:t>
      </w:r>
    </w:p>
    <w:p w14:paraId="35C31D23" w14:textId="77777777" w:rsidR="00A25DC3" w:rsidRPr="00117BCA" w:rsidRDefault="00A25DC3" w:rsidP="00E67D10">
      <w:pPr>
        <w:numPr>
          <w:ilvl w:val="0"/>
          <w:numId w:val="5"/>
        </w:numPr>
        <w:suppressAutoHyphens w:val="0"/>
        <w:ind w:left="360"/>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Design detailed </w:t>
      </w:r>
      <w:r w:rsidRPr="00117BCA">
        <w:rPr>
          <w:rFonts w:asciiTheme="minorHAnsi" w:eastAsia="Times New Roman" w:hAnsiTheme="minorHAnsi" w:cstheme="minorHAnsi"/>
          <w:b/>
          <w:sz w:val="21"/>
          <w:szCs w:val="21"/>
        </w:rPr>
        <w:t>FRD</w:t>
      </w:r>
      <w:r w:rsidRPr="00117BCA">
        <w:rPr>
          <w:rFonts w:asciiTheme="minorHAnsi" w:eastAsia="Times New Roman" w:hAnsiTheme="minorHAnsi" w:cstheme="minorHAnsi"/>
          <w:sz w:val="21"/>
          <w:szCs w:val="21"/>
        </w:rPr>
        <w:t xml:space="preserve"> according to </w:t>
      </w:r>
      <w:r w:rsidRPr="00117BCA">
        <w:rPr>
          <w:rFonts w:asciiTheme="minorHAnsi" w:eastAsia="Times New Roman" w:hAnsiTheme="minorHAnsi" w:cstheme="minorHAnsi"/>
          <w:b/>
          <w:sz w:val="21"/>
          <w:szCs w:val="21"/>
        </w:rPr>
        <w:t>BRD</w:t>
      </w:r>
      <w:r w:rsidRPr="00117BCA">
        <w:rPr>
          <w:rFonts w:asciiTheme="minorHAnsi" w:eastAsia="Times New Roman" w:hAnsiTheme="minorHAnsi" w:cstheme="minorHAnsi"/>
          <w:sz w:val="21"/>
          <w:szCs w:val="21"/>
        </w:rPr>
        <w:t xml:space="preserve"> and Basel regulatory requirements using Power Designer.</w:t>
      </w:r>
    </w:p>
    <w:p w14:paraId="1941AAEC" w14:textId="77777777" w:rsidR="00A25DC3" w:rsidRPr="00117BCA" w:rsidRDefault="00A25DC3" w:rsidP="00E67D10">
      <w:pPr>
        <w:numPr>
          <w:ilvl w:val="0"/>
          <w:numId w:val="5"/>
        </w:numPr>
        <w:suppressAutoHyphens w:val="0"/>
        <w:ind w:left="360"/>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Interacted with the Subject Matter Experts </w:t>
      </w:r>
      <w:r w:rsidRPr="00117BCA">
        <w:rPr>
          <w:rFonts w:asciiTheme="minorHAnsi" w:eastAsia="Times New Roman" w:hAnsiTheme="minorHAnsi" w:cstheme="minorHAnsi"/>
          <w:b/>
          <w:sz w:val="21"/>
          <w:szCs w:val="21"/>
        </w:rPr>
        <w:t>SME's</w:t>
      </w:r>
      <w:r w:rsidRPr="00117BCA">
        <w:rPr>
          <w:rFonts w:asciiTheme="minorHAnsi" w:eastAsia="Times New Roman" w:hAnsiTheme="minorHAnsi" w:cstheme="minorHAnsi"/>
          <w:sz w:val="21"/>
          <w:szCs w:val="21"/>
        </w:rPr>
        <w:t xml:space="preserve"> and stakeholders to get a better understanding of client business processes and gathered business requirements.</w:t>
      </w:r>
    </w:p>
    <w:p w14:paraId="0746E619" w14:textId="77777777" w:rsidR="00A25DC3" w:rsidRPr="00117BCA" w:rsidRDefault="00A25DC3" w:rsidP="00E67D10">
      <w:pPr>
        <w:numPr>
          <w:ilvl w:val="0"/>
          <w:numId w:val="5"/>
        </w:numPr>
        <w:suppressAutoHyphens w:val="0"/>
        <w:ind w:left="360"/>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Interacted with various business user groups for gathering the requirements for Salesforce implementation and documented the Business and Software Requirements</w:t>
      </w:r>
    </w:p>
    <w:p w14:paraId="45F5EFB3" w14:textId="77777777" w:rsidR="00A25DC3" w:rsidRPr="00117BCA" w:rsidRDefault="00A25DC3" w:rsidP="00E67D10">
      <w:pPr>
        <w:numPr>
          <w:ilvl w:val="0"/>
          <w:numId w:val="5"/>
        </w:numPr>
        <w:suppressAutoHyphens w:val="0"/>
        <w:ind w:left="360"/>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Created detailed Process Control Manuals </w:t>
      </w:r>
      <w:r w:rsidRPr="00117BCA">
        <w:rPr>
          <w:rFonts w:asciiTheme="minorHAnsi" w:eastAsia="Times New Roman" w:hAnsiTheme="minorHAnsi" w:cstheme="minorHAnsi"/>
          <w:b/>
          <w:sz w:val="21"/>
          <w:szCs w:val="21"/>
        </w:rPr>
        <w:t>PCM</w:t>
      </w:r>
      <w:r w:rsidRPr="00117BCA">
        <w:rPr>
          <w:rFonts w:asciiTheme="minorHAnsi" w:eastAsia="Times New Roman" w:hAnsiTheme="minorHAnsi" w:cstheme="minorHAnsi"/>
          <w:sz w:val="21"/>
          <w:szCs w:val="21"/>
        </w:rPr>
        <w:t xml:space="preserve"> and documentation for various </w:t>
      </w:r>
      <w:r w:rsidRPr="00117BCA">
        <w:rPr>
          <w:rFonts w:asciiTheme="minorHAnsi" w:eastAsia="Times New Roman" w:hAnsiTheme="minorHAnsi" w:cstheme="minorHAnsi"/>
          <w:b/>
          <w:sz w:val="21"/>
          <w:szCs w:val="21"/>
        </w:rPr>
        <w:t>M T</w:t>
      </w:r>
      <w:r w:rsidRPr="00117BCA">
        <w:rPr>
          <w:rFonts w:asciiTheme="minorHAnsi" w:eastAsia="Times New Roman" w:hAnsiTheme="minorHAnsi" w:cstheme="minorHAnsi"/>
          <w:sz w:val="21"/>
          <w:szCs w:val="21"/>
        </w:rPr>
        <w:t xml:space="preserve"> third party applications during the initial discovery phase of the project.</w:t>
      </w:r>
    </w:p>
    <w:p w14:paraId="06F97CB9" w14:textId="77777777" w:rsidR="00A25DC3" w:rsidRPr="00117BCA" w:rsidRDefault="00A25DC3" w:rsidP="00E67D10">
      <w:pPr>
        <w:numPr>
          <w:ilvl w:val="0"/>
          <w:numId w:val="5"/>
        </w:numPr>
        <w:suppressAutoHyphens w:val="0"/>
        <w:ind w:left="360"/>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Defined and updated </w:t>
      </w:r>
      <w:r w:rsidRPr="00117BCA">
        <w:rPr>
          <w:rFonts w:asciiTheme="minorHAnsi" w:eastAsia="Times New Roman" w:hAnsiTheme="minorHAnsi" w:cstheme="minorHAnsi"/>
          <w:b/>
          <w:sz w:val="21"/>
          <w:szCs w:val="21"/>
        </w:rPr>
        <w:t>PCM</w:t>
      </w:r>
      <w:r w:rsidRPr="00117BCA">
        <w:rPr>
          <w:rFonts w:asciiTheme="minorHAnsi" w:eastAsia="Times New Roman" w:hAnsiTheme="minorHAnsi" w:cstheme="minorHAnsi"/>
          <w:sz w:val="21"/>
          <w:szCs w:val="21"/>
        </w:rPr>
        <w:t xml:space="preserve"> process control manuals for various applications by interacting with the application owners and Subject Matter Experts </w:t>
      </w:r>
      <w:r w:rsidRPr="00117BCA">
        <w:rPr>
          <w:rFonts w:asciiTheme="minorHAnsi" w:eastAsia="Times New Roman" w:hAnsiTheme="minorHAnsi" w:cstheme="minorHAnsi"/>
          <w:b/>
          <w:sz w:val="21"/>
          <w:szCs w:val="21"/>
        </w:rPr>
        <w:t>SME’s</w:t>
      </w:r>
      <w:r w:rsidRPr="00117BCA">
        <w:rPr>
          <w:rFonts w:asciiTheme="minorHAnsi" w:eastAsia="Times New Roman" w:hAnsiTheme="minorHAnsi" w:cstheme="minorHAnsi"/>
          <w:sz w:val="21"/>
          <w:szCs w:val="21"/>
        </w:rPr>
        <w:t>.</w:t>
      </w:r>
    </w:p>
    <w:p w14:paraId="2C327EC1" w14:textId="77777777" w:rsidR="00A25DC3" w:rsidRPr="00117BCA" w:rsidRDefault="00A25DC3" w:rsidP="00E67D10">
      <w:pPr>
        <w:numPr>
          <w:ilvl w:val="0"/>
          <w:numId w:val="5"/>
        </w:numPr>
        <w:suppressAutoHyphens w:val="0"/>
        <w:ind w:left="360"/>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Performed extensive requirement analysis including </w:t>
      </w:r>
      <w:r w:rsidRPr="00117BCA">
        <w:rPr>
          <w:rFonts w:asciiTheme="minorHAnsi" w:eastAsia="Times New Roman" w:hAnsiTheme="minorHAnsi" w:cstheme="minorHAnsi"/>
          <w:b/>
          <w:sz w:val="21"/>
          <w:szCs w:val="21"/>
        </w:rPr>
        <w:t>data analysis</w:t>
      </w:r>
      <w:r w:rsidRPr="00117BCA">
        <w:rPr>
          <w:rFonts w:asciiTheme="minorHAnsi" w:eastAsia="Times New Roman" w:hAnsiTheme="minorHAnsi" w:cstheme="minorHAnsi"/>
          <w:sz w:val="21"/>
          <w:szCs w:val="21"/>
        </w:rPr>
        <w:t xml:space="preserve"> and </w:t>
      </w:r>
      <w:r w:rsidRPr="00117BCA">
        <w:rPr>
          <w:rFonts w:asciiTheme="minorHAnsi" w:eastAsia="Times New Roman" w:hAnsiTheme="minorHAnsi" w:cstheme="minorHAnsi"/>
          <w:b/>
          <w:sz w:val="21"/>
          <w:szCs w:val="21"/>
        </w:rPr>
        <w:t>GAP</w:t>
      </w:r>
    </w:p>
    <w:p w14:paraId="283578C6" w14:textId="77777777" w:rsidR="00B61546" w:rsidRPr="00117BCA" w:rsidRDefault="00B61546" w:rsidP="00E67D10">
      <w:pPr>
        <w:pStyle w:val="ListParagraph"/>
        <w:numPr>
          <w:ilvl w:val="0"/>
          <w:numId w:val="5"/>
        </w:numPr>
        <w:ind w:left="360"/>
        <w:contextualSpacing/>
        <w:jc w:val="both"/>
        <w:rPr>
          <w:rFonts w:asciiTheme="minorHAnsi" w:hAnsiTheme="minorHAnsi" w:cstheme="minorHAnsi"/>
          <w:sz w:val="21"/>
          <w:szCs w:val="21"/>
        </w:rPr>
      </w:pPr>
      <w:r w:rsidRPr="00117BCA">
        <w:rPr>
          <w:rFonts w:asciiTheme="minorHAnsi" w:hAnsiTheme="minorHAnsi" w:cstheme="minorHAnsi"/>
          <w:sz w:val="21"/>
          <w:szCs w:val="21"/>
        </w:rPr>
        <w:t>Interacted with the business to identify any scope creep in the project.</w:t>
      </w:r>
    </w:p>
    <w:p w14:paraId="2667026C" w14:textId="77777777" w:rsidR="00B61546" w:rsidRPr="00117BCA" w:rsidRDefault="00DD6F76" w:rsidP="00E67D10">
      <w:pPr>
        <w:pStyle w:val="ListParagraph"/>
        <w:numPr>
          <w:ilvl w:val="0"/>
          <w:numId w:val="5"/>
        </w:numPr>
        <w:ind w:left="360"/>
        <w:jc w:val="both"/>
        <w:rPr>
          <w:rFonts w:asciiTheme="minorHAnsi" w:hAnsiTheme="minorHAnsi" w:cstheme="minorHAnsi"/>
          <w:sz w:val="21"/>
          <w:szCs w:val="21"/>
          <w:bdr w:val="none" w:sz="0" w:space="0" w:color="auto" w:frame="1"/>
        </w:rPr>
      </w:pPr>
      <w:r w:rsidRPr="00117BCA">
        <w:rPr>
          <w:rFonts w:asciiTheme="minorHAnsi" w:hAnsiTheme="minorHAnsi" w:cstheme="minorHAnsi"/>
          <w:b/>
          <w:sz w:val="21"/>
          <w:szCs w:val="21"/>
        </w:rPr>
        <w:lastRenderedPageBreak/>
        <w:t>P</w:t>
      </w:r>
      <w:r w:rsidR="0040120D" w:rsidRPr="00117BCA">
        <w:rPr>
          <w:rFonts w:asciiTheme="minorHAnsi" w:hAnsiTheme="minorHAnsi" w:cstheme="minorHAnsi"/>
          <w:b/>
          <w:sz w:val="21"/>
          <w:szCs w:val="21"/>
        </w:rPr>
        <w:t>OC</w:t>
      </w:r>
      <w:r w:rsidR="0040120D" w:rsidRPr="00117BCA">
        <w:rPr>
          <w:rFonts w:asciiTheme="minorHAnsi" w:hAnsiTheme="minorHAnsi" w:cstheme="minorHAnsi"/>
          <w:sz w:val="21"/>
          <w:szCs w:val="21"/>
        </w:rPr>
        <w:t xml:space="preserve"> for issue/risk handling with</w:t>
      </w:r>
      <w:r w:rsidRPr="00117BCA">
        <w:rPr>
          <w:rFonts w:asciiTheme="minorHAnsi" w:hAnsiTheme="minorHAnsi" w:cstheme="minorHAnsi"/>
          <w:sz w:val="21"/>
          <w:szCs w:val="21"/>
        </w:rPr>
        <w:t>in the project.</w:t>
      </w:r>
    </w:p>
    <w:p w14:paraId="58D4AF71" w14:textId="77777777" w:rsidR="00B61546" w:rsidRPr="00117BCA" w:rsidRDefault="00B61546" w:rsidP="00E67D10">
      <w:pPr>
        <w:pStyle w:val="ListParagraph"/>
        <w:numPr>
          <w:ilvl w:val="0"/>
          <w:numId w:val="5"/>
        </w:numPr>
        <w:ind w:left="360"/>
        <w:jc w:val="both"/>
        <w:rPr>
          <w:rFonts w:asciiTheme="minorHAnsi" w:hAnsiTheme="minorHAnsi" w:cstheme="minorHAnsi"/>
          <w:sz w:val="21"/>
          <w:szCs w:val="21"/>
          <w:bdr w:val="none" w:sz="0" w:space="0" w:color="auto" w:frame="1"/>
        </w:rPr>
      </w:pPr>
      <w:r w:rsidRPr="00117BCA">
        <w:rPr>
          <w:rFonts w:asciiTheme="minorHAnsi" w:hAnsiTheme="minorHAnsi" w:cstheme="minorHAnsi"/>
          <w:sz w:val="21"/>
          <w:szCs w:val="21"/>
        </w:rPr>
        <w:t>Send daily/ weekly status report to the client.</w:t>
      </w:r>
    </w:p>
    <w:p w14:paraId="725B6374" w14:textId="77777777" w:rsidR="00B61546" w:rsidRPr="00117BCA" w:rsidRDefault="00A25DC3" w:rsidP="00E67D10">
      <w:pPr>
        <w:jc w:val="both"/>
        <w:rPr>
          <w:rFonts w:asciiTheme="minorHAnsi" w:hAnsiTheme="minorHAnsi" w:cstheme="minorHAnsi"/>
          <w:sz w:val="21"/>
          <w:szCs w:val="21"/>
        </w:rPr>
      </w:pPr>
      <w:r w:rsidRPr="00117BCA">
        <w:rPr>
          <w:rFonts w:asciiTheme="minorHAnsi" w:hAnsiTheme="minorHAnsi" w:cstheme="minorHAnsi"/>
          <w:b/>
          <w:sz w:val="21"/>
          <w:szCs w:val="21"/>
          <w:u w:val="single"/>
          <w:bdr w:val="none" w:sz="0" w:space="0" w:color="auto" w:frame="1"/>
        </w:rPr>
        <w:t xml:space="preserve">Environment: </w:t>
      </w:r>
      <w:r w:rsidRPr="00117BCA">
        <w:rPr>
          <w:rFonts w:asciiTheme="minorHAnsi" w:hAnsiTheme="minorHAnsi" w:cstheme="minorHAnsi"/>
          <w:sz w:val="21"/>
          <w:szCs w:val="21"/>
        </w:rPr>
        <w:t xml:space="preserve">Waterfall, Agile, </w:t>
      </w:r>
      <w:r w:rsidR="00227F58" w:rsidRPr="00117BCA">
        <w:rPr>
          <w:rFonts w:asciiTheme="minorHAnsi" w:hAnsiTheme="minorHAnsi" w:cstheme="minorHAnsi"/>
          <w:sz w:val="21"/>
          <w:szCs w:val="21"/>
        </w:rPr>
        <w:t xml:space="preserve">FRD, BRD, IAM, Risk Calculation, PCM, Gap Analysis, </w:t>
      </w:r>
      <w:r w:rsidRPr="00117BCA">
        <w:rPr>
          <w:rFonts w:asciiTheme="minorHAnsi" w:hAnsiTheme="minorHAnsi" w:cstheme="minorHAnsi"/>
          <w:sz w:val="21"/>
          <w:szCs w:val="21"/>
        </w:rPr>
        <w:t>Windows, MS office, SQL, MS Visio, Q.C, Rally</w:t>
      </w:r>
    </w:p>
    <w:p w14:paraId="37035E70" w14:textId="77777777" w:rsidR="00D150CE" w:rsidRPr="00117BCA" w:rsidRDefault="00D150CE" w:rsidP="00E67D10">
      <w:pPr>
        <w:jc w:val="both"/>
        <w:rPr>
          <w:rFonts w:asciiTheme="minorHAnsi" w:hAnsiTheme="minorHAnsi" w:cstheme="minorHAnsi"/>
          <w:sz w:val="21"/>
          <w:szCs w:val="21"/>
        </w:rPr>
      </w:pPr>
    </w:p>
    <w:p w14:paraId="174ACDED" w14:textId="5F936E87" w:rsidR="00D150CE" w:rsidRPr="00117BCA" w:rsidRDefault="00856EB3" w:rsidP="00E67D10">
      <w:pPr>
        <w:jc w:val="both"/>
        <w:rPr>
          <w:rFonts w:asciiTheme="minorHAnsi" w:hAnsiTheme="minorHAnsi" w:cstheme="minorHAnsi"/>
          <w:b/>
          <w:sz w:val="21"/>
          <w:szCs w:val="21"/>
          <w:bdr w:val="none" w:sz="0" w:space="0" w:color="auto" w:frame="1"/>
        </w:rPr>
      </w:pPr>
      <w:r w:rsidRPr="00117BCA">
        <w:rPr>
          <w:rFonts w:asciiTheme="minorHAnsi" w:hAnsiTheme="minorHAnsi" w:cstheme="minorHAnsi"/>
          <w:b/>
          <w:bCs/>
          <w:sz w:val="21"/>
          <w:szCs w:val="21"/>
          <w:bdr w:val="none" w:sz="0" w:space="0" w:color="auto" w:frame="1"/>
        </w:rPr>
        <w:t>Intermountain HealthCare, Salt Lake, UT </w:t>
      </w:r>
      <w:r w:rsidR="00D150CE" w:rsidRPr="00117BCA">
        <w:rPr>
          <w:rFonts w:asciiTheme="minorHAnsi" w:hAnsiTheme="minorHAnsi" w:cstheme="minorHAnsi"/>
          <w:b/>
          <w:sz w:val="21"/>
          <w:szCs w:val="21"/>
          <w:bdr w:val="none" w:sz="0" w:space="0" w:color="auto" w:frame="1"/>
        </w:rPr>
        <w:t xml:space="preserve">                                                                                        </w:t>
      </w:r>
      <w:r w:rsidR="00CF5DB8">
        <w:rPr>
          <w:rFonts w:asciiTheme="minorHAnsi" w:hAnsiTheme="minorHAnsi" w:cstheme="minorHAnsi"/>
          <w:b/>
          <w:sz w:val="21"/>
          <w:szCs w:val="21"/>
          <w:bdr w:val="none" w:sz="0" w:space="0" w:color="auto" w:frame="1"/>
        </w:rPr>
        <w:t xml:space="preserve">                            </w:t>
      </w:r>
      <w:r w:rsidR="00D150CE" w:rsidRPr="00117BCA">
        <w:rPr>
          <w:rFonts w:asciiTheme="minorHAnsi" w:hAnsiTheme="minorHAnsi" w:cstheme="minorHAnsi"/>
          <w:b/>
          <w:sz w:val="21"/>
          <w:szCs w:val="21"/>
          <w:bdr w:val="none" w:sz="0" w:space="0" w:color="auto" w:frame="1"/>
        </w:rPr>
        <w:t xml:space="preserve">Dec 2013 to Aug </w:t>
      </w:r>
      <w:r w:rsidR="00CF5DB8">
        <w:rPr>
          <w:rFonts w:asciiTheme="minorHAnsi" w:hAnsiTheme="minorHAnsi" w:cstheme="minorHAnsi"/>
          <w:b/>
          <w:sz w:val="21"/>
          <w:szCs w:val="21"/>
          <w:bdr w:val="none" w:sz="0" w:space="0" w:color="auto" w:frame="1"/>
        </w:rPr>
        <w:t>20</w:t>
      </w:r>
      <w:r w:rsidR="00D150CE" w:rsidRPr="00117BCA">
        <w:rPr>
          <w:rFonts w:asciiTheme="minorHAnsi" w:hAnsiTheme="minorHAnsi" w:cstheme="minorHAnsi"/>
          <w:b/>
          <w:sz w:val="21"/>
          <w:szCs w:val="21"/>
          <w:bdr w:val="none" w:sz="0" w:space="0" w:color="auto" w:frame="1"/>
        </w:rPr>
        <w:t>15</w:t>
      </w:r>
    </w:p>
    <w:p w14:paraId="2BCAAB68" w14:textId="48D5C708" w:rsidR="00D150CE" w:rsidRPr="00117BCA" w:rsidRDefault="00D150CE" w:rsidP="00E67D10">
      <w:pPr>
        <w:jc w:val="both"/>
        <w:rPr>
          <w:rFonts w:asciiTheme="minorHAnsi" w:hAnsiTheme="minorHAnsi" w:cstheme="minorHAnsi"/>
          <w:b/>
          <w:sz w:val="21"/>
          <w:szCs w:val="21"/>
          <w:bdr w:val="none" w:sz="0" w:space="0" w:color="auto" w:frame="1"/>
        </w:rPr>
      </w:pPr>
      <w:r w:rsidRPr="00117BCA">
        <w:rPr>
          <w:rFonts w:asciiTheme="minorHAnsi" w:hAnsiTheme="minorHAnsi" w:cstheme="minorHAnsi"/>
          <w:b/>
          <w:sz w:val="21"/>
          <w:szCs w:val="21"/>
          <w:bdr w:val="none" w:sz="0" w:space="0" w:color="auto" w:frame="1"/>
        </w:rPr>
        <w:t xml:space="preserve">Business Analyst </w:t>
      </w:r>
    </w:p>
    <w:p w14:paraId="191E7200" w14:textId="2105B642" w:rsidR="00B178D0" w:rsidRPr="00117BCA" w:rsidRDefault="00B178D0" w:rsidP="00E67D10">
      <w:pPr>
        <w:jc w:val="both"/>
        <w:rPr>
          <w:rFonts w:asciiTheme="minorHAnsi" w:hAnsiTheme="minorHAnsi" w:cstheme="minorHAnsi"/>
          <w:b/>
          <w:sz w:val="21"/>
          <w:szCs w:val="21"/>
          <w:u w:val="single"/>
          <w:bdr w:val="none" w:sz="0" w:space="0" w:color="auto" w:frame="1"/>
        </w:rPr>
      </w:pPr>
      <w:r w:rsidRPr="00117BCA">
        <w:rPr>
          <w:rFonts w:asciiTheme="minorHAnsi" w:hAnsiTheme="minorHAnsi" w:cstheme="minorHAnsi"/>
          <w:b/>
          <w:sz w:val="21"/>
          <w:szCs w:val="21"/>
          <w:u w:val="single"/>
          <w:bdr w:val="none" w:sz="0" w:space="0" w:color="auto" w:frame="1"/>
        </w:rPr>
        <w:t>Scope:</w:t>
      </w:r>
      <w:r w:rsidR="00E67D10" w:rsidRPr="00117BCA">
        <w:rPr>
          <w:rFonts w:asciiTheme="minorHAnsi" w:eastAsia="Times New Roman" w:hAnsiTheme="minorHAnsi" w:cstheme="minorHAnsi"/>
          <w:color w:val="000000"/>
          <w:sz w:val="21"/>
          <w:szCs w:val="21"/>
          <w:lang w:eastAsia="en-US"/>
        </w:rPr>
        <w:t xml:space="preserve"> </w:t>
      </w:r>
      <w:r w:rsidR="00E67D10" w:rsidRPr="00117BCA">
        <w:rPr>
          <w:rFonts w:asciiTheme="minorHAnsi" w:hAnsiTheme="minorHAnsi" w:cstheme="minorHAnsi"/>
          <w:sz w:val="21"/>
          <w:szCs w:val="21"/>
        </w:rPr>
        <w:t>The project was to improve the claims reimbursement user interface of Coventry One for a better user experience and incorporate changes as per HIPAA guidelines. The main objective of the system was to secure the health information entered by the user at the time of submitting the claim, and to also ensure the veracity and privacy of the user information</w:t>
      </w:r>
    </w:p>
    <w:p w14:paraId="40082CD6" w14:textId="77777777" w:rsidR="00D150CE" w:rsidRPr="00117BCA" w:rsidRDefault="00D150CE" w:rsidP="00117BCA">
      <w:pPr>
        <w:shd w:val="clear" w:color="auto" w:fill="FFFFFF"/>
        <w:jc w:val="both"/>
        <w:rPr>
          <w:rFonts w:asciiTheme="minorHAnsi" w:eastAsia="Times New Roman" w:hAnsiTheme="minorHAnsi" w:cstheme="minorHAnsi"/>
          <w:b/>
          <w:sz w:val="21"/>
          <w:szCs w:val="21"/>
          <w:u w:val="single"/>
        </w:rPr>
      </w:pPr>
      <w:r w:rsidRPr="00117BCA">
        <w:rPr>
          <w:rFonts w:asciiTheme="minorHAnsi" w:eastAsia="Times New Roman" w:hAnsiTheme="minorHAnsi" w:cstheme="minorHAnsi"/>
          <w:b/>
          <w:sz w:val="21"/>
          <w:szCs w:val="21"/>
          <w:u w:val="single"/>
        </w:rPr>
        <w:t>Responsibilities:</w:t>
      </w:r>
    </w:p>
    <w:p w14:paraId="14ACE87C" w14:textId="77777777"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Responsible for Initial Study and Understanding of the Functional Specs.</w:t>
      </w:r>
    </w:p>
    <w:p w14:paraId="485F8F40" w14:textId="77777777"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Supported the extraction, transformation and load process </w:t>
      </w:r>
      <w:r w:rsidRPr="00117BCA">
        <w:rPr>
          <w:rFonts w:asciiTheme="minorHAnsi" w:eastAsia="Times New Roman" w:hAnsiTheme="minorHAnsi" w:cstheme="minorHAnsi"/>
          <w:b/>
          <w:sz w:val="21"/>
          <w:szCs w:val="21"/>
          <w:lang w:val="en-GB"/>
        </w:rPr>
        <w:t>(ETL)</w:t>
      </w:r>
      <w:r w:rsidRPr="00117BCA">
        <w:rPr>
          <w:rFonts w:asciiTheme="minorHAnsi" w:eastAsia="Times New Roman" w:hAnsiTheme="minorHAnsi" w:cstheme="minorHAnsi"/>
          <w:sz w:val="21"/>
          <w:szCs w:val="21"/>
          <w:lang w:val="en-GB"/>
        </w:rPr>
        <w:t xml:space="preserve"> for a Data Warehouse from their legacy systems using Informatica.</w:t>
      </w:r>
    </w:p>
    <w:p w14:paraId="1507588E" w14:textId="77777777"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Involved in </w:t>
      </w:r>
      <w:r w:rsidRPr="00117BCA">
        <w:rPr>
          <w:rFonts w:asciiTheme="minorHAnsi" w:eastAsia="Times New Roman" w:hAnsiTheme="minorHAnsi" w:cstheme="minorHAnsi"/>
          <w:b/>
          <w:sz w:val="21"/>
          <w:szCs w:val="21"/>
          <w:lang w:val="en-GB"/>
        </w:rPr>
        <w:t>ETL</w:t>
      </w:r>
      <w:r w:rsidRPr="00117BCA">
        <w:rPr>
          <w:rFonts w:asciiTheme="minorHAnsi" w:eastAsia="Times New Roman" w:hAnsiTheme="minorHAnsi" w:cstheme="minorHAnsi"/>
          <w:sz w:val="21"/>
          <w:szCs w:val="21"/>
          <w:lang w:val="en-GB"/>
        </w:rPr>
        <w:t xml:space="preserve"> process testing using Informatica ETL tool.</w:t>
      </w:r>
    </w:p>
    <w:p w14:paraId="55DCEBF1" w14:textId="77777777"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Utilized </w:t>
      </w:r>
      <w:r w:rsidRPr="00117BCA">
        <w:rPr>
          <w:rFonts w:asciiTheme="minorHAnsi" w:eastAsia="Times New Roman" w:hAnsiTheme="minorHAnsi" w:cstheme="minorHAnsi"/>
          <w:b/>
          <w:sz w:val="21"/>
          <w:szCs w:val="21"/>
          <w:lang w:val="en-GB"/>
        </w:rPr>
        <w:t>RUP</w:t>
      </w:r>
      <w:r w:rsidRPr="00117BCA">
        <w:rPr>
          <w:rFonts w:asciiTheme="minorHAnsi" w:eastAsia="Times New Roman" w:hAnsiTheme="minorHAnsi" w:cstheme="minorHAnsi"/>
          <w:sz w:val="21"/>
          <w:szCs w:val="21"/>
          <w:lang w:val="en-GB"/>
        </w:rPr>
        <w:t xml:space="preserve"> to configure and develop process, standards and procedures.</w:t>
      </w:r>
    </w:p>
    <w:p w14:paraId="17546AC6" w14:textId="77777777"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Interfaced with business users to prepare and update Business Process Requirements for the new release of Healthcare tools.</w:t>
      </w:r>
    </w:p>
    <w:p w14:paraId="1C90E8D3" w14:textId="77777777"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Prioritized outstanding defects and systems problems, ensuring accuracy and deadlines were met.</w:t>
      </w:r>
    </w:p>
    <w:p w14:paraId="7E40B7A5" w14:textId="77777777"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Worked with the management for improving and giving new ideas for designing future processes of the </w:t>
      </w:r>
      <w:r w:rsidRPr="00117BCA">
        <w:rPr>
          <w:rFonts w:asciiTheme="minorHAnsi" w:eastAsia="Times New Roman" w:hAnsiTheme="minorHAnsi" w:cstheme="minorHAnsi"/>
          <w:b/>
          <w:sz w:val="21"/>
          <w:szCs w:val="21"/>
          <w:lang w:val="en-GB"/>
        </w:rPr>
        <w:t>HIPPA</w:t>
      </w:r>
      <w:r w:rsidRPr="00117BCA">
        <w:rPr>
          <w:rFonts w:asciiTheme="minorHAnsi" w:eastAsia="Times New Roman" w:hAnsiTheme="minorHAnsi" w:cstheme="minorHAnsi"/>
          <w:sz w:val="21"/>
          <w:szCs w:val="21"/>
          <w:lang w:val="en-GB"/>
        </w:rPr>
        <w:t xml:space="preserve"> transactions dealing out with </w:t>
      </w:r>
      <w:r w:rsidRPr="00117BCA">
        <w:rPr>
          <w:rFonts w:asciiTheme="minorHAnsi" w:eastAsia="Times New Roman" w:hAnsiTheme="minorHAnsi" w:cstheme="minorHAnsi"/>
          <w:b/>
          <w:sz w:val="21"/>
          <w:szCs w:val="21"/>
          <w:lang w:val="en-GB"/>
        </w:rPr>
        <w:t>EDIS</w:t>
      </w:r>
      <w:r w:rsidRPr="00117BCA">
        <w:rPr>
          <w:rFonts w:asciiTheme="minorHAnsi" w:eastAsia="Times New Roman" w:hAnsiTheme="minorHAnsi" w:cstheme="minorHAnsi"/>
          <w:sz w:val="21"/>
          <w:szCs w:val="21"/>
          <w:lang w:val="en-GB"/>
        </w:rPr>
        <w:t xml:space="preserve"> 271, 276 and 270, 470, 835, 837, 834, </w:t>
      </w:r>
      <w:r w:rsidRPr="00117BCA">
        <w:rPr>
          <w:rFonts w:asciiTheme="minorHAnsi" w:eastAsia="Times New Roman" w:hAnsiTheme="minorHAnsi" w:cstheme="minorHAnsi"/>
          <w:b/>
          <w:sz w:val="21"/>
          <w:szCs w:val="21"/>
          <w:lang w:val="en-GB"/>
        </w:rPr>
        <w:t>HIPAA</w:t>
      </w:r>
      <w:r w:rsidRPr="00117BCA">
        <w:rPr>
          <w:rFonts w:asciiTheme="minorHAnsi" w:eastAsia="Times New Roman" w:hAnsiTheme="minorHAnsi" w:cstheme="minorHAnsi"/>
          <w:sz w:val="21"/>
          <w:szCs w:val="21"/>
          <w:lang w:val="en-GB"/>
        </w:rPr>
        <w:t xml:space="preserve"> 4010, 5010, claim adjustments, claim processing from point of entry to finalizing, claim review, identifying claims processing problems, their source and providing alternative solutions using best practice model and principles and also well versed with ICD10, Facets.</w:t>
      </w:r>
    </w:p>
    <w:p w14:paraId="13D242B5" w14:textId="77777777"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In depth knowledge of </w:t>
      </w:r>
      <w:r w:rsidRPr="00117BCA">
        <w:rPr>
          <w:rFonts w:asciiTheme="minorHAnsi" w:eastAsia="Times New Roman" w:hAnsiTheme="minorHAnsi" w:cstheme="minorHAnsi"/>
          <w:b/>
          <w:sz w:val="21"/>
          <w:szCs w:val="21"/>
          <w:lang w:val="en-GB"/>
        </w:rPr>
        <w:t>Medicare/Medicaid</w:t>
      </w:r>
      <w:r w:rsidRPr="00117BCA">
        <w:rPr>
          <w:rFonts w:asciiTheme="minorHAnsi" w:eastAsia="Times New Roman" w:hAnsiTheme="minorHAnsi" w:cstheme="minorHAnsi"/>
          <w:sz w:val="21"/>
          <w:szCs w:val="21"/>
          <w:lang w:val="en-GB"/>
        </w:rPr>
        <w:t xml:space="preserve"> Claims processes from Admin/Provider/Payer side which were later part of the training program to vendors.</w:t>
      </w:r>
    </w:p>
    <w:p w14:paraId="0455E6B6" w14:textId="77777777"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Performed GAP analysis of business rules, business and system flows, user administration and requirements.</w:t>
      </w:r>
    </w:p>
    <w:p w14:paraId="6E807622" w14:textId="77777777"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Tracked and maintained Stakeholder requested enhancements and changes using Requirement Traceability Matrix </w:t>
      </w:r>
      <w:r w:rsidRPr="00117BCA">
        <w:rPr>
          <w:rFonts w:asciiTheme="minorHAnsi" w:eastAsia="Times New Roman" w:hAnsiTheme="minorHAnsi" w:cstheme="minorHAnsi"/>
          <w:b/>
          <w:sz w:val="21"/>
          <w:szCs w:val="21"/>
          <w:lang w:val="en-GB"/>
        </w:rPr>
        <w:t>(RTM).</w:t>
      </w:r>
    </w:p>
    <w:p w14:paraId="5140E206" w14:textId="77777777"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Used the Rational Unified Process </w:t>
      </w:r>
      <w:r w:rsidRPr="00117BCA">
        <w:rPr>
          <w:rFonts w:asciiTheme="minorHAnsi" w:eastAsia="Times New Roman" w:hAnsiTheme="minorHAnsi" w:cstheme="minorHAnsi"/>
          <w:b/>
          <w:sz w:val="21"/>
          <w:szCs w:val="21"/>
          <w:lang w:val="en-GB"/>
        </w:rPr>
        <w:t>(RUP)</w:t>
      </w:r>
      <w:r w:rsidRPr="00117BCA">
        <w:rPr>
          <w:rFonts w:asciiTheme="minorHAnsi" w:eastAsia="Times New Roman" w:hAnsiTheme="minorHAnsi" w:cstheme="minorHAnsi"/>
          <w:sz w:val="21"/>
          <w:szCs w:val="21"/>
          <w:lang w:val="en-GB"/>
        </w:rPr>
        <w:t xml:space="preserve"> to develop the different phases of Software Development Life Cycle </w:t>
      </w:r>
      <w:r w:rsidRPr="00117BCA">
        <w:rPr>
          <w:rFonts w:asciiTheme="minorHAnsi" w:eastAsia="Times New Roman" w:hAnsiTheme="minorHAnsi" w:cstheme="minorHAnsi"/>
          <w:b/>
          <w:sz w:val="21"/>
          <w:szCs w:val="21"/>
          <w:lang w:val="en-GB"/>
        </w:rPr>
        <w:t>(SDLC).</w:t>
      </w:r>
    </w:p>
    <w:p w14:paraId="412BDAC5" w14:textId="77777777"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Prepared Business process models; used Visio to create use case diagrams.</w:t>
      </w:r>
    </w:p>
    <w:p w14:paraId="4A748232" w14:textId="77777777"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Designed mockup and wireframes to communicate visual data flow to the end users.</w:t>
      </w:r>
    </w:p>
    <w:p w14:paraId="72B38EB4" w14:textId="77777777"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Administered and coordinated User Acceptance Testing and obtain final system acceptance sign-off with the help of Program Manager.</w:t>
      </w:r>
    </w:p>
    <w:p w14:paraId="6D7687B9" w14:textId="77777777" w:rsidR="00D150CE" w:rsidRPr="00117BCA" w:rsidRDefault="00D150CE" w:rsidP="00E67D10">
      <w:pPr>
        <w:numPr>
          <w:ilvl w:val="0"/>
          <w:numId w:val="14"/>
        </w:numPr>
        <w:shd w:val="clear" w:color="auto" w:fill="FFFFFF"/>
        <w:tabs>
          <w:tab w:val="left" w:pos="360"/>
        </w:tabs>
        <w:suppressAutoHyphens w:val="0"/>
        <w:spacing w:before="100" w:beforeAutospacing="1" w:after="100" w:afterAutospacing="1"/>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Analyze </w:t>
      </w:r>
      <w:r w:rsidRPr="00117BCA">
        <w:rPr>
          <w:rFonts w:asciiTheme="minorHAnsi" w:eastAsia="Times New Roman" w:hAnsiTheme="minorHAnsi" w:cstheme="minorHAnsi"/>
          <w:b/>
          <w:sz w:val="21"/>
          <w:szCs w:val="21"/>
          <w:lang w:val="en-GB"/>
        </w:rPr>
        <w:t>HIPAA</w:t>
      </w:r>
      <w:r w:rsidRPr="00117BCA">
        <w:rPr>
          <w:rFonts w:asciiTheme="minorHAnsi" w:eastAsia="Times New Roman" w:hAnsiTheme="minorHAnsi" w:cstheme="minorHAnsi"/>
          <w:sz w:val="21"/>
          <w:szCs w:val="21"/>
          <w:lang w:val="en-GB"/>
        </w:rPr>
        <w:t xml:space="preserve"> </w:t>
      </w:r>
      <w:r w:rsidRPr="00117BCA">
        <w:rPr>
          <w:rFonts w:asciiTheme="minorHAnsi" w:eastAsia="Times New Roman" w:hAnsiTheme="minorHAnsi" w:cstheme="minorHAnsi"/>
          <w:b/>
          <w:sz w:val="21"/>
          <w:szCs w:val="21"/>
          <w:lang w:val="en-GB"/>
        </w:rPr>
        <w:t>EDI</w:t>
      </w:r>
      <w:r w:rsidRPr="00117BCA">
        <w:rPr>
          <w:rFonts w:asciiTheme="minorHAnsi" w:eastAsia="Times New Roman" w:hAnsiTheme="minorHAnsi" w:cstheme="minorHAnsi"/>
          <w:sz w:val="21"/>
          <w:szCs w:val="21"/>
          <w:lang w:val="en-GB"/>
        </w:rPr>
        <w:t xml:space="preserve"> transactions in </w:t>
      </w:r>
      <w:r w:rsidRPr="00117BCA">
        <w:rPr>
          <w:rFonts w:asciiTheme="minorHAnsi" w:eastAsia="Times New Roman" w:hAnsiTheme="minorHAnsi" w:cstheme="minorHAnsi"/>
          <w:b/>
          <w:sz w:val="21"/>
          <w:szCs w:val="21"/>
          <w:lang w:val="en-GB"/>
        </w:rPr>
        <w:t>X12</w:t>
      </w:r>
      <w:r w:rsidRPr="00117BCA">
        <w:rPr>
          <w:rFonts w:asciiTheme="minorHAnsi" w:eastAsia="Times New Roman" w:hAnsiTheme="minorHAnsi" w:cstheme="minorHAnsi"/>
          <w:sz w:val="21"/>
          <w:szCs w:val="21"/>
          <w:lang w:val="en-GB"/>
        </w:rPr>
        <w:t xml:space="preserve"> responses and of 837, 835, 277CA and 999 and looked for defects.</w:t>
      </w:r>
    </w:p>
    <w:p w14:paraId="7741B99E" w14:textId="77777777" w:rsidR="00D150CE" w:rsidRPr="00117BCA" w:rsidRDefault="00D150CE" w:rsidP="00E67D10">
      <w:pPr>
        <w:numPr>
          <w:ilvl w:val="0"/>
          <w:numId w:val="14"/>
        </w:numPr>
        <w:shd w:val="clear" w:color="auto" w:fill="FFFFFF"/>
        <w:tabs>
          <w:tab w:val="left" w:pos="360"/>
        </w:tabs>
        <w:suppressAutoHyphens w:val="0"/>
        <w:spacing w:before="100" w:beforeAutospacing="1" w:after="100" w:afterAutospacing="1"/>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Do data analysis for various version changes of </w:t>
      </w:r>
      <w:r w:rsidRPr="00117BCA">
        <w:rPr>
          <w:rFonts w:asciiTheme="minorHAnsi" w:eastAsia="Times New Roman" w:hAnsiTheme="minorHAnsi" w:cstheme="minorHAnsi"/>
          <w:b/>
          <w:sz w:val="21"/>
          <w:szCs w:val="21"/>
          <w:lang w:val="en-GB"/>
        </w:rPr>
        <w:t>EDI</w:t>
      </w:r>
      <w:r w:rsidRPr="00117BCA">
        <w:rPr>
          <w:rFonts w:asciiTheme="minorHAnsi" w:eastAsia="Times New Roman" w:hAnsiTheme="minorHAnsi" w:cstheme="minorHAnsi"/>
          <w:sz w:val="21"/>
          <w:szCs w:val="21"/>
          <w:lang w:val="en-GB"/>
        </w:rPr>
        <w:t xml:space="preserve"> messages on different sub-systems.</w:t>
      </w:r>
    </w:p>
    <w:p w14:paraId="2F7AD484" w14:textId="77777777" w:rsidR="00D150CE" w:rsidRPr="00117BCA" w:rsidRDefault="00D150CE" w:rsidP="00E67D10">
      <w:pPr>
        <w:numPr>
          <w:ilvl w:val="0"/>
          <w:numId w:val="14"/>
        </w:numPr>
        <w:shd w:val="clear" w:color="auto" w:fill="FFFFFF"/>
        <w:tabs>
          <w:tab w:val="left" w:pos="360"/>
        </w:tabs>
        <w:suppressAutoHyphens w:val="0"/>
        <w:spacing w:before="100" w:beforeAutospacing="1" w:after="100" w:afterAutospacing="1"/>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Providing the required test data for the developers in order to fix the defects.</w:t>
      </w:r>
    </w:p>
    <w:p w14:paraId="16379802" w14:textId="77777777" w:rsidR="00D150CE" w:rsidRPr="00117BCA" w:rsidRDefault="00D150CE" w:rsidP="00E67D10">
      <w:pPr>
        <w:numPr>
          <w:ilvl w:val="0"/>
          <w:numId w:val="14"/>
        </w:numPr>
        <w:shd w:val="clear" w:color="auto" w:fill="FFFFFF"/>
        <w:tabs>
          <w:tab w:val="left" w:pos="360"/>
        </w:tabs>
        <w:suppressAutoHyphens w:val="0"/>
        <w:spacing w:before="100" w:beforeAutospacing="1" w:after="100" w:afterAutospacing="1"/>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Participating in </w:t>
      </w:r>
      <w:r w:rsidRPr="00117BCA">
        <w:rPr>
          <w:rFonts w:asciiTheme="minorHAnsi" w:eastAsia="Times New Roman" w:hAnsiTheme="minorHAnsi" w:cstheme="minorHAnsi"/>
          <w:b/>
          <w:sz w:val="21"/>
          <w:szCs w:val="21"/>
          <w:lang w:val="en-GB"/>
        </w:rPr>
        <w:t>QA</w:t>
      </w:r>
      <w:r w:rsidRPr="00117BCA">
        <w:rPr>
          <w:rFonts w:asciiTheme="minorHAnsi" w:eastAsia="Times New Roman" w:hAnsiTheme="minorHAnsi" w:cstheme="minorHAnsi"/>
          <w:sz w:val="21"/>
          <w:szCs w:val="21"/>
          <w:lang w:val="en-GB"/>
        </w:rPr>
        <w:t xml:space="preserve"> team meeting and bug tracking meetings.</w:t>
      </w:r>
    </w:p>
    <w:p w14:paraId="6DCF4636" w14:textId="77777777"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Conducted Risk Engineering to derive and execute action plans on time.</w:t>
      </w:r>
    </w:p>
    <w:p w14:paraId="43C57C61" w14:textId="77777777"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Conducted Joint Application Development </w:t>
      </w:r>
      <w:r w:rsidRPr="00117BCA">
        <w:rPr>
          <w:rFonts w:asciiTheme="minorHAnsi" w:eastAsia="Times New Roman" w:hAnsiTheme="minorHAnsi" w:cstheme="minorHAnsi"/>
          <w:b/>
          <w:sz w:val="21"/>
          <w:szCs w:val="21"/>
          <w:lang w:val="en-GB"/>
        </w:rPr>
        <w:t>(JAD)</w:t>
      </w:r>
      <w:r w:rsidRPr="00117BCA">
        <w:rPr>
          <w:rFonts w:asciiTheme="minorHAnsi" w:eastAsia="Times New Roman" w:hAnsiTheme="minorHAnsi" w:cstheme="minorHAnsi"/>
          <w:sz w:val="21"/>
          <w:szCs w:val="21"/>
          <w:lang w:val="en-GB"/>
        </w:rPr>
        <w:t xml:space="preserve"> sessions with stakeholders throughout </w:t>
      </w:r>
      <w:r w:rsidRPr="00117BCA">
        <w:rPr>
          <w:rFonts w:asciiTheme="minorHAnsi" w:eastAsia="Times New Roman" w:hAnsiTheme="minorHAnsi" w:cstheme="minorHAnsi"/>
          <w:b/>
          <w:sz w:val="21"/>
          <w:szCs w:val="21"/>
          <w:lang w:val="en-GB"/>
        </w:rPr>
        <w:t>SDLC</w:t>
      </w:r>
      <w:r w:rsidRPr="00117BCA">
        <w:rPr>
          <w:rFonts w:asciiTheme="minorHAnsi" w:eastAsia="Times New Roman" w:hAnsiTheme="minorHAnsi" w:cstheme="minorHAnsi"/>
          <w:sz w:val="21"/>
          <w:szCs w:val="21"/>
          <w:lang w:val="en-GB"/>
        </w:rPr>
        <w:t xml:space="preserve"> to resolve open issues.</w:t>
      </w:r>
    </w:p>
    <w:p w14:paraId="0A416B56" w14:textId="77777777"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 xml:space="preserve">Wrote </w:t>
      </w:r>
      <w:r w:rsidRPr="00117BCA">
        <w:rPr>
          <w:rFonts w:asciiTheme="minorHAnsi" w:eastAsia="Times New Roman" w:hAnsiTheme="minorHAnsi" w:cstheme="minorHAnsi"/>
          <w:b/>
          <w:sz w:val="21"/>
          <w:szCs w:val="21"/>
          <w:lang w:val="en-GB"/>
        </w:rPr>
        <w:t>SQL</w:t>
      </w:r>
      <w:r w:rsidRPr="00117BCA">
        <w:rPr>
          <w:rFonts w:asciiTheme="minorHAnsi" w:eastAsia="Times New Roman" w:hAnsiTheme="minorHAnsi" w:cstheme="minorHAnsi"/>
          <w:sz w:val="21"/>
          <w:szCs w:val="21"/>
          <w:lang w:val="en-GB"/>
        </w:rPr>
        <w:t xml:space="preserve"> Queries in MS Access to sort data and analyze the large set of data during project life cycle.</w:t>
      </w:r>
    </w:p>
    <w:p w14:paraId="0ABF6A68" w14:textId="77777777" w:rsidR="00D150CE" w:rsidRPr="00117BCA" w:rsidRDefault="00D150CE" w:rsidP="00E67D10">
      <w:pPr>
        <w:pStyle w:val="NoSpacing"/>
        <w:numPr>
          <w:ilvl w:val="0"/>
          <w:numId w:val="14"/>
        </w:numPr>
        <w:tabs>
          <w:tab w:val="left" w:pos="360"/>
        </w:tabs>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sz w:val="21"/>
          <w:szCs w:val="21"/>
          <w:lang w:val="en-GB"/>
        </w:rPr>
        <w:t>Used Rational Clear Quest for defects and bug testing.</w:t>
      </w:r>
    </w:p>
    <w:p w14:paraId="6C61D90B" w14:textId="77777777" w:rsidR="00D150CE" w:rsidRPr="00117BCA" w:rsidRDefault="00D150CE" w:rsidP="00E67D10">
      <w:pPr>
        <w:jc w:val="both"/>
        <w:rPr>
          <w:rFonts w:asciiTheme="minorHAnsi" w:eastAsia="Times New Roman" w:hAnsiTheme="minorHAnsi" w:cstheme="minorHAnsi"/>
          <w:sz w:val="21"/>
          <w:szCs w:val="21"/>
          <w:lang w:val="en-GB"/>
        </w:rPr>
      </w:pPr>
      <w:r w:rsidRPr="00117BCA">
        <w:rPr>
          <w:rFonts w:asciiTheme="minorHAnsi" w:eastAsia="Times New Roman" w:hAnsiTheme="minorHAnsi" w:cstheme="minorHAnsi"/>
          <w:b/>
          <w:bCs/>
          <w:sz w:val="21"/>
          <w:szCs w:val="21"/>
          <w:lang w:val="en-GB"/>
        </w:rPr>
        <w:t>Environment:</w:t>
      </w:r>
      <w:r w:rsidRPr="00117BCA">
        <w:rPr>
          <w:rFonts w:asciiTheme="minorHAnsi" w:eastAsia="Times New Roman" w:hAnsiTheme="minorHAnsi" w:cstheme="minorHAnsi"/>
          <w:sz w:val="21"/>
          <w:szCs w:val="21"/>
          <w:lang w:val="en-GB"/>
        </w:rPr>
        <w:t> User Acceptance Testing (UAT), Rational Clear Quest, Joint Application Development (JAD), MS Access, Windows, Rational Test Manager, MS Office, Requirement Traceability Matrix (RTM).</w:t>
      </w:r>
    </w:p>
    <w:p w14:paraId="00D05CDB" w14:textId="77777777" w:rsidR="00227F58" w:rsidRPr="00117BCA" w:rsidRDefault="00227F58" w:rsidP="00E67D10">
      <w:pPr>
        <w:pStyle w:val="NoSpacing"/>
        <w:spacing w:line="276" w:lineRule="auto"/>
        <w:jc w:val="both"/>
        <w:rPr>
          <w:rFonts w:asciiTheme="minorHAnsi" w:eastAsia="Times New Roman" w:hAnsiTheme="minorHAnsi" w:cstheme="minorHAnsi"/>
          <w:b/>
          <w:sz w:val="21"/>
          <w:szCs w:val="21"/>
        </w:rPr>
      </w:pPr>
    </w:p>
    <w:p w14:paraId="5486F9BA" w14:textId="3FCA18EC" w:rsidR="00227F58" w:rsidRPr="00117BCA" w:rsidRDefault="00F83DDC" w:rsidP="00E67D10">
      <w:pPr>
        <w:pStyle w:val="NoSpacing"/>
        <w:jc w:val="both"/>
        <w:rPr>
          <w:rFonts w:asciiTheme="minorHAnsi" w:eastAsia="Times New Roman" w:hAnsiTheme="minorHAnsi" w:cstheme="minorHAnsi"/>
          <w:b/>
          <w:sz w:val="21"/>
          <w:szCs w:val="21"/>
        </w:rPr>
      </w:pPr>
      <w:r w:rsidRPr="00117BCA">
        <w:rPr>
          <w:rFonts w:asciiTheme="minorHAnsi" w:eastAsia="Times New Roman" w:hAnsiTheme="minorHAnsi" w:cstheme="minorHAnsi"/>
          <w:b/>
          <w:sz w:val="21"/>
          <w:szCs w:val="21"/>
        </w:rPr>
        <w:t xml:space="preserve">First Bank, Lakewood, CO                                                                                                            </w:t>
      </w:r>
      <w:r w:rsidR="00117BCA">
        <w:rPr>
          <w:rFonts w:asciiTheme="minorHAnsi" w:eastAsia="Times New Roman" w:hAnsiTheme="minorHAnsi" w:cstheme="minorHAnsi"/>
          <w:b/>
          <w:sz w:val="21"/>
          <w:szCs w:val="21"/>
        </w:rPr>
        <w:t xml:space="preserve">                                   </w:t>
      </w:r>
      <w:r w:rsidRPr="00117BCA">
        <w:rPr>
          <w:rFonts w:asciiTheme="minorHAnsi" w:eastAsia="Times New Roman" w:hAnsiTheme="minorHAnsi" w:cstheme="minorHAnsi"/>
          <w:b/>
          <w:sz w:val="21"/>
          <w:szCs w:val="21"/>
        </w:rPr>
        <w:t>Mar 2012 to Nov 2013</w:t>
      </w:r>
    </w:p>
    <w:p w14:paraId="592728F1" w14:textId="77777777" w:rsidR="00227F58" w:rsidRPr="00117BCA" w:rsidRDefault="00F83DDC" w:rsidP="00E67D10">
      <w:pPr>
        <w:pStyle w:val="NoSpacing"/>
        <w:jc w:val="both"/>
        <w:rPr>
          <w:rFonts w:asciiTheme="minorHAnsi" w:eastAsia="Times New Roman" w:hAnsiTheme="minorHAnsi" w:cstheme="minorHAnsi"/>
          <w:b/>
          <w:sz w:val="21"/>
          <w:szCs w:val="21"/>
        </w:rPr>
      </w:pPr>
      <w:r w:rsidRPr="00117BCA">
        <w:rPr>
          <w:rFonts w:asciiTheme="minorHAnsi" w:eastAsia="Times New Roman" w:hAnsiTheme="minorHAnsi" w:cstheme="minorHAnsi"/>
          <w:b/>
          <w:sz w:val="21"/>
          <w:szCs w:val="21"/>
        </w:rPr>
        <w:t>Business Analyst</w:t>
      </w:r>
    </w:p>
    <w:p w14:paraId="4E5A78B8" w14:textId="77777777" w:rsidR="00227F58" w:rsidRPr="00117BCA" w:rsidRDefault="00227F58" w:rsidP="00E67D10">
      <w:pPr>
        <w:pStyle w:val="NoSpacing"/>
        <w:jc w:val="both"/>
        <w:rPr>
          <w:rFonts w:asciiTheme="minorHAnsi" w:eastAsia="Times New Roman" w:hAnsiTheme="minorHAnsi" w:cstheme="minorHAnsi"/>
          <w:sz w:val="21"/>
          <w:szCs w:val="21"/>
        </w:rPr>
      </w:pPr>
      <w:r w:rsidRPr="00117BCA">
        <w:rPr>
          <w:rFonts w:asciiTheme="minorHAnsi" w:eastAsia="Times New Roman" w:hAnsiTheme="minorHAnsi" w:cstheme="minorHAnsi"/>
          <w:b/>
          <w:sz w:val="21"/>
          <w:szCs w:val="21"/>
          <w:u w:val="single"/>
        </w:rPr>
        <w:t>Scope:</w:t>
      </w:r>
      <w:r w:rsidRPr="00117BCA">
        <w:rPr>
          <w:rFonts w:asciiTheme="minorHAnsi" w:eastAsia="Times New Roman" w:hAnsiTheme="minorHAnsi" w:cstheme="minorHAnsi"/>
          <w:sz w:val="21"/>
          <w:szCs w:val="21"/>
        </w:rPr>
        <w:t xml:space="preserve"> The project involved developing a core web-based Online banking application that provides customers safe and easy access to features such as an electronic bill payment for services such as credit card, fund transfer between accounts, manage their transactions online, view transaction history etc. The service-oriented architecture-based framework was used that enabled the bank to be more strategic in offering the services to the customers. </w:t>
      </w:r>
    </w:p>
    <w:p w14:paraId="7FD61C82" w14:textId="77777777" w:rsidR="00227F58" w:rsidRPr="00117BCA" w:rsidRDefault="00227F58" w:rsidP="00E67D10">
      <w:pPr>
        <w:pStyle w:val="NoSpacing"/>
        <w:jc w:val="both"/>
        <w:rPr>
          <w:rFonts w:asciiTheme="minorHAnsi" w:eastAsia="Times New Roman" w:hAnsiTheme="minorHAnsi" w:cstheme="minorHAnsi"/>
          <w:b/>
          <w:sz w:val="21"/>
          <w:szCs w:val="21"/>
          <w:u w:val="single"/>
        </w:rPr>
      </w:pPr>
      <w:r w:rsidRPr="00117BCA">
        <w:rPr>
          <w:rFonts w:asciiTheme="minorHAnsi" w:eastAsia="Times New Roman" w:hAnsiTheme="minorHAnsi" w:cstheme="minorHAnsi"/>
          <w:b/>
          <w:sz w:val="21"/>
          <w:szCs w:val="21"/>
          <w:u w:val="single"/>
        </w:rPr>
        <w:t>Responsibilities:</w:t>
      </w:r>
    </w:p>
    <w:p w14:paraId="5410961F" w14:textId="77777777"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Conducted brainstorming and interviews with business heads to finalize the business requirements.</w:t>
      </w:r>
    </w:p>
    <w:p w14:paraId="1B5BF682" w14:textId="77777777"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Documented requirements and created Project artifacts such as </w:t>
      </w:r>
      <w:r w:rsidRPr="00117BCA">
        <w:rPr>
          <w:rFonts w:asciiTheme="minorHAnsi" w:eastAsia="Times New Roman" w:hAnsiTheme="minorHAnsi" w:cstheme="minorHAnsi"/>
          <w:b/>
          <w:sz w:val="21"/>
          <w:szCs w:val="21"/>
        </w:rPr>
        <w:t>FSD, SRS and RTM</w:t>
      </w:r>
      <w:r w:rsidRPr="00117BCA">
        <w:rPr>
          <w:rFonts w:asciiTheme="minorHAnsi" w:eastAsia="Times New Roman" w:hAnsiTheme="minorHAnsi" w:cstheme="minorHAnsi"/>
          <w:sz w:val="21"/>
          <w:szCs w:val="21"/>
        </w:rPr>
        <w:t>.</w:t>
      </w:r>
    </w:p>
    <w:p w14:paraId="320CAB80" w14:textId="77777777"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Prepared Data Mapping Documents for the reporting documents generated by the system.</w:t>
      </w:r>
    </w:p>
    <w:p w14:paraId="2B1C11E9" w14:textId="77777777"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Led requirement elicitation &amp; management, competently upheld business requirements on </w:t>
      </w:r>
      <w:r w:rsidRPr="00117BCA">
        <w:rPr>
          <w:rFonts w:asciiTheme="minorHAnsi" w:eastAsia="Times New Roman" w:hAnsiTheme="minorHAnsi" w:cstheme="minorHAnsi"/>
          <w:b/>
          <w:sz w:val="21"/>
          <w:szCs w:val="21"/>
        </w:rPr>
        <w:t>HP QC</w:t>
      </w:r>
      <w:r w:rsidRPr="00117BCA">
        <w:rPr>
          <w:rFonts w:asciiTheme="minorHAnsi" w:eastAsia="Times New Roman" w:hAnsiTheme="minorHAnsi" w:cstheme="minorHAnsi"/>
          <w:sz w:val="21"/>
          <w:szCs w:val="21"/>
        </w:rPr>
        <w:t>.</w:t>
      </w:r>
    </w:p>
    <w:p w14:paraId="6EE7EB43" w14:textId="77777777"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Created the mocks and </w:t>
      </w:r>
      <w:r w:rsidRPr="00117BCA">
        <w:rPr>
          <w:rFonts w:asciiTheme="minorHAnsi" w:eastAsia="Times New Roman" w:hAnsiTheme="minorHAnsi" w:cstheme="minorHAnsi"/>
          <w:b/>
          <w:sz w:val="21"/>
          <w:szCs w:val="21"/>
        </w:rPr>
        <w:t>UML diagrams</w:t>
      </w:r>
      <w:r w:rsidRPr="00117BCA">
        <w:rPr>
          <w:rFonts w:asciiTheme="minorHAnsi" w:eastAsia="Times New Roman" w:hAnsiTheme="minorHAnsi" w:cstheme="minorHAnsi"/>
          <w:sz w:val="21"/>
          <w:szCs w:val="21"/>
        </w:rPr>
        <w:t xml:space="preserve"> such as </w:t>
      </w:r>
      <w:r w:rsidRPr="00117BCA">
        <w:rPr>
          <w:rFonts w:asciiTheme="minorHAnsi" w:eastAsia="Times New Roman" w:hAnsiTheme="minorHAnsi" w:cstheme="minorHAnsi"/>
          <w:b/>
          <w:sz w:val="21"/>
          <w:szCs w:val="21"/>
        </w:rPr>
        <w:t>Use Cases</w:t>
      </w:r>
      <w:r w:rsidRPr="00117BCA">
        <w:rPr>
          <w:rFonts w:asciiTheme="minorHAnsi" w:eastAsia="Times New Roman" w:hAnsiTheme="minorHAnsi" w:cstheme="minorHAnsi"/>
          <w:sz w:val="21"/>
          <w:szCs w:val="21"/>
        </w:rPr>
        <w:t xml:space="preserve">, </w:t>
      </w:r>
      <w:r w:rsidRPr="00117BCA">
        <w:rPr>
          <w:rFonts w:asciiTheme="minorHAnsi" w:eastAsia="Times New Roman" w:hAnsiTheme="minorHAnsi" w:cstheme="minorHAnsi"/>
          <w:b/>
          <w:sz w:val="21"/>
          <w:szCs w:val="21"/>
        </w:rPr>
        <w:t>Activity</w:t>
      </w:r>
      <w:r w:rsidRPr="00117BCA">
        <w:rPr>
          <w:rFonts w:asciiTheme="minorHAnsi" w:eastAsia="Times New Roman" w:hAnsiTheme="minorHAnsi" w:cstheme="minorHAnsi"/>
          <w:sz w:val="21"/>
          <w:szCs w:val="21"/>
        </w:rPr>
        <w:t xml:space="preserve">, </w:t>
      </w:r>
      <w:r w:rsidR="00665D73" w:rsidRPr="00117BCA">
        <w:rPr>
          <w:rFonts w:asciiTheme="minorHAnsi" w:eastAsia="Times New Roman" w:hAnsiTheme="minorHAnsi" w:cstheme="minorHAnsi"/>
          <w:sz w:val="21"/>
          <w:szCs w:val="21"/>
        </w:rPr>
        <w:t>and Sequence</w:t>
      </w:r>
      <w:r w:rsidRPr="00117BCA">
        <w:rPr>
          <w:rFonts w:asciiTheme="minorHAnsi" w:eastAsia="Times New Roman" w:hAnsiTheme="minorHAnsi" w:cstheme="minorHAnsi"/>
          <w:sz w:val="21"/>
          <w:szCs w:val="21"/>
        </w:rPr>
        <w:t xml:space="preserve"> using </w:t>
      </w:r>
      <w:r w:rsidRPr="00117BCA">
        <w:rPr>
          <w:rFonts w:asciiTheme="minorHAnsi" w:eastAsia="Times New Roman" w:hAnsiTheme="minorHAnsi" w:cstheme="minorHAnsi"/>
          <w:b/>
          <w:sz w:val="21"/>
          <w:szCs w:val="21"/>
        </w:rPr>
        <w:t>MS Visio</w:t>
      </w:r>
      <w:r w:rsidRPr="00117BCA">
        <w:rPr>
          <w:rFonts w:asciiTheme="minorHAnsi" w:eastAsia="Times New Roman" w:hAnsiTheme="minorHAnsi" w:cstheme="minorHAnsi"/>
          <w:sz w:val="21"/>
          <w:szCs w:val="21"/>
        </w:rPr>
        <w:t>.</w:t>
      </w:r>
    </w:p>
    <w:p w14:paraId="52395E74" w14:textId="77777777"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Performed extensive business process analysis including data analysis and </w:t>
      </w:r>
      <w:r w:rsidRPr="00117BCA">
        <w:rPr>
          <w:rFonts w:asciiTheme="minorHAnsi" w:eastAsia="Times New Roman" w:hAnsiTheme="minorHAnsi" w:cstheme="minorHAnsi"/>
          <w:b/>
          <w:sz w:val="21"/>
          <w:szCs w:val="21"/>
        </w:rPr>
        <w:t>GAP analysis</w:t>
      </w:r>
    </w:p>
    <w:p w14:paraId="7DE95E61" w14:textId="77777777"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lastRenderedPageBreak/>
        <w:t>Assisted development team in creating prototypes based on requirements specifications.  </w:t>
      </w:r>
    </w:p>
    <w:p w14:paraId="7CD6B20F" w14:textId="77777777"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Prepared </w:t>
      </w:r>
      <w:r w:rsidRPr="00117BCA">
        <w:rPr>
          <w:rFonts w:asciiTheme="minorHAnsi" w:eastAsia="Times New Roman" w:hAnsiTheme="minorHAnsi" w:cstheme="minorHAnsi"/>
          <w:b/>
          <w:sz w:val="21"/>
          <w:szCs w:val="21"/>
        </w:rPr>
        <w:t>Data Mapping</w:t>
      </w:r>
      <w:r w:rsidRPr="00117BCA">
        <w:rPr>
          <w:rFonts w:asciiTheme="minorHAnsi" w:eastAsia="Times New Roman" w:hAnsiTheme="minorHAnsi" w:cstheme="minorHAnsi"/>
          <w:sz w:val="21"/>
          <w:szCs w:val="21"/>
        </w:rPr>
        <w:t xml:space="preserve"> Documents for the reporting documents generated by the system.</w:t>
      </w:r>
    </w:p>
    <w:p w14:paraId="5379EF58" w14:textId="77777777"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Integrated various </w:t>
      </w:r>
      <w:r w:rsidRPr="00117BCA">
        <w:rPr>
          <w:rFonts w:asciiTheme="minorHAnsi" w:eastAsia="Times New Roman" w:hAnsiTheme="minorHAnsi" w:cstheme="minorHAnsi"/>
          <w:b/>
          <w:sz w:val="21"/>
          <w:szCs w:val="21"/>
        </w:rPr>
        <w:t>OLTP</w:t>
      </w:r>
      <w:r w:rsidRPr="00117BCA">
        <w:rPr>
          <w:rFonts w:asciiTheme="minorHAnsi" w:eastAsia="Times New Roman" w:hAnsiTheme="minorHAnsi" w:cstheme="minorHAnsi"/>
          <w:sz w:val="21"/>
          <w:szCs w:val="21"/>
        </w:rPr>
        <w:t xml:space="preserve"> to the </w:t>
      </w:r>
      <w:r w:rsidRPr="00117BCA">
        <w:rPr>
          <w:rFonts w:asciiTheme="minorHAnsi" w:eastAsia="Times New Roman" w:hAnsiTheme="minorHAnsi" w:cstheme="minorHAnsi"/>
          <w:b/>
          <w:sz w:val="21"/>
          <w:szCs w:val="21"/>
        </w:rPr>
        <w:t>OLAP</w:t>
      </w:r>
      <w:r w:rsidRPr="00117BCA">
        <w:rPr>
          <w:rFonts w:asciiTheme="minorHAnsi" w:eastAsia="Times New Roman" w:hAnsiTheme="minorHAnsi" w:cstheme="minorHAnsi"/>
          <w:sz w:val="21"/>
          <w:szCs w:val="21"/>
        </w:rPr>
        <w:t xml:space="preserve"> by using Informatica as an </w:t>
      </w:r>
      <w:r w:rsidRPr="00117BCA">
        <w:rPr>
          <w:rFonts w:asciiTheme="minorHAnsi" w:eastAsia="Times New Roman" w:hAnsiTheme="minorHAnsi" w:cstheme="minorHAnsi"/>
          <w:b/>
          <w:sz w:val="21"/>
          <w:szCs w:val="21"/>
        </w:rPr>
        <w:t>ETL tool</w:t>
      </w:r>
      <w:r w:rsidRPr="00117BCA">
        <w:rPr>
          <w:rFonts w:asciiTheme="minorHAnsi" w:eastAsia="Times New Roman" w:hAnsiTheme="minorHAnsi" w:cstheme="minorHAnsi"/>
          <w:sz w:val="21"/>
          <w:szCs w:val="21"/>
        </w:rPr>
        <w:t>.</w:t>
      </w:r>
    </w:p>
    <w:p w14:paraId="07DFF397" w14:textId="77777777"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Schema design in Erwin and implement in database and preparing the technical design document for </w:t>
      </w:r>
      <w:r w:rsidRPr="00117BCA">
        <w:rPr>
          <w:rFonts w:asciiTheme="minorHAnsi" w:eastAsia="Times New Roman" w:hAnsiTheme="minorHAnsi" w:cstheme="minorHAnsi"/>
          <w:b/>
          <w:sz w:val="21"/>
          <w:szCs w:val="21"/>
        </w:rPr>
        <w:t>ETL</w:t>
      </w:r>
      <w:r w:rsidRPr="00117BCA">
        <w:rPr>
          <w:rFonts w:asciiTheme="minorHAnsi" w:eastAsia="Times New Roman" w:hAnsiTheme="minorHAnsi" w:cstheme="minorHAnsi"/>
          <w:sz w:val="21"/>
          <w:szCs w:val="21"/>
        </w:rPr>
        <w:t>.</w:t>
      </w:r>
    </w:p>
    <w:p w14:paraId="35909B8F" w14:textId="77777777"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Gathered requirements for Client-Side Validation, and Server-Side Validation. Gained understanding of three tire and n tire architecture, understanding of request and response flow.</w:t>
      </w:r>
    </w:p>
    <w:p w14:paraId="07AC7D2B" w14:textId="77777777"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Prepared </w:t>
      </w:r>
      <w:r w:rsidRPr="00117BCA">
        <w:rPr>
          <w:rFonts w:asciiTheme="minorHAnsi" w:eastAsia="Times New Roman" w:hAnsiTheme="minorHAnsi" w:cstheme="minorHAnsi"/>
          <w:b/>
          <w:sz w:val="21"/>
          <w:szCs w:val="21"/>
        </w:rPr>
        <w:t xml:space="preserve">UAT </w:t>
      </w:r>
      <w:r w:rsidRPr="00117BCA">
        <w:rPr>
          <w:rFonts w:asciiTheme="minorHAnsi" w:eastAsia="Times New Roman" w:hAnsiTheme="minorHAnsi" w:cstheme="minorHAnsi"/>
          <w:sz w:val="21"/>
          <w:szCs w:val="21"/>
        </w:rPr>
        <w:t xml:space="preserve">test document and developed Test Scenarios for validating the Business requirements and Uploaded Test scenarios, mapped Business requirements to Test scenarios and updated defects and defect tracking in </w:t>
      </w:r>
      <w:r w:rsidRPr="00117BCA">
        <w:rPr>
          <w:rFonts w:asciiTheme="minorHAnsi" w:eastAsia="Times New Roman" w:hAnsiTheme="minorHAnsi" w:cstheme="minorHAnsi"/>
          <w:b/>
          <w:sz w:val="21"/>
          <w:szCs w:val="21"/>
        </w:rPr>
        <w:t>HP Quality Center</w:t>
      </w:r>
      <w:r w:rsidRPr="00117BCA">
        <w:rPr>
          <w:rFonts w:asciiTheme="minorHAnsi" w:eastAsia="Times New Roman" w:hAnsiTheme="minorHAnsi" w:cstheme="minorHAnsi"/>
          <w:sz w:val="21"/>
          <w:szCs w:val="21"/>
        </w:rPr>
        <w:t>.</w:t>
      </w:r>
    </w:p>
    <w:p w14:paraId="7F4A8148" w14:textId="77777777" w:rsidR="00227F58" w:rsidRPr="00117BCA" w:rsidRDefault="00227F58" w:rsidP="00E67D10">
      <w:pPr>
        <w:pStyle w:val="NoSpacing"/>
        <w:numPr>
          <w:ilvl w:val="0"/>
          <w:numId w:val="10"/>
        </w:numPr>
        <w:jc w:val="both"/>
        <w:rPr>
          <w:rFonts w:asciiTheme="minorHAnsi" w:eastAsia="Times New Roman" w:hAnsiTheme="minorHAnsi" w:cstheme="minorHAnsi"/>
          <w:sz w:val="21"/>
          <w:szCs w:val="21"/>
        </w:rPr>
      </w:pPr>
      <w:r w:rsidRPr="00117BCA">
        <w:rPr>
          <w:rFonts w:asciiTheme="minorHAnsi" w:eastAsia="Times New Roman" w:hAnsiTheme="minorHAnsi" w:cstheme="minorHAnsi"/>
          <w:sz w:val="21"/>
          <w:szCs w:val="21"/>
        </w:rPr>
        <w:t xml:space="preserve">Worked extensively with the </w:t>
      </w:r>
      <w:r w:rsidRPr="00117BCA">
        <w:rPr>
          <w:rFonts w:asciiTheme="minorHAnsi" w:eastAsia="Times New Roman" w:hAnsiTheme="minorHAnsi" w:cstheme="minorHAnsi"/>
          <w:b/>
          <w:sz w:val="21"/>
          <w:szCs w:val="21"/>
        </w:rPr>
        <w:t>QA</w:t>
      </w:r>
      <w:r w:rsidRPr="00117BCA">
        <w:rPr>
          <w:rFonts w:asciiTheme="minorHAnsi" w:eastAsia="Times New Roman" w:hAnsiTheme="minorHAnsi" w:cstheme="minorHAnsi"/>
          <w:sz w:val="21"/>
          <w:szCs w:val="21"/>
        </w:rPr>
        <w:t xml:space="preserve"> team for designing Test Plan and Test Cases for the User Acceptance testing.</w:t>
      </w:r>
    </w:p>
    <w:p w14:paraId="684E9CDE" w14:textId="77777777" w:rsidR="00227F58" w:rsidRPr="00117BCA" w:rsidRDefault="00227F58" w:rsidP="00E67D10">
      <w:pPr>
        <w:pStyle w:val="NoSpacing"/>
        <w:jc w:val="both"/>
        <w:rPr>
          <w:rFonts w:asciiTheme="minorHAnsi" w:eastAsia="Times New Roman" w:hAnsiTheme="minorHAnsi" w:cstheme="minorHAnsi"/>
          <w:sz w:val="21"/>
          <w:szCs w:val="21"/>
        </w:rPr>
      </w:pPr>
      <w:r w:rsidRPr="00117BCA">
        <w:rPr>
          <w:rFonts w:asciiTheme="minorHAnsi" w:eastAsia="Times New Roman" w:hAnsiTheme="minorHAnsi" w:cstheme="minorHAnsi"/>
          <w:b/>
          <w:sz w:val="21"/>
          <w:szCs w:val="21"/>
          <w:u w:val="single"/>
        </w:rPr>
        <w:t>Environment</w:t>
      </w:r>
      <w:r w:rsidRPr="00117BCA">
        <w:rPr>
          <w:rFonts w:asciiTheme="minorHAnsi" w:eastAsia="Times New Roman" w:hAnsiTheme="minorHAnsi" w:cstheme="minorHAnsi"/>
          <w:sz w:val="21"/>
          <w:szCs w:val="21"/>
          <w:u w:val="single"/>
        </w:rPr>
        <w:t>:</w:t>
      </w:r>
      <w:r w:rsidRPr="00117BCA">
        <w:rPr>
          <w:rFonts w:asciiTheme="minorHAnsi" w:eastAsia="Times New Roman" w:hAnsiTheme="minorHAnsi" w:cstheme="minorHAnsi"/>
          <w:sz w:val="21"/>
          <w:szCs w:val="21"/>
        </w:rPr>
        <w:t xml:space="preserve"> Waterfall, MS Office suit, Informatica PowerCenter, MS Project, MS Visio, UML2.2, SOA, SOAP UI Apache Tomcat, Oracle 10g, HP QC, Java/J2EE, XML 1.0. </w:t>
      </w:r>
    </w:p>
    <w:p w14:paraId="2AE4D847" w14:textId="77777777" w:rsidR="00D007CD" w:rsidRPr="00117BCA" w:rsidRDefault="00D007CD" w:rsidP="00E67D10">
      <w:pPr>
        <w:jc w:val="both"/>
        <w:rPr>
          <w:rFonts w:asciiTheme="minorHAnsi" w:hAnsiTheme="minorHAnsi" w:cstheme="minorHAnsi"/>
          <w:b/>
          <w:sz w:val="21"/>
          <w:szCs w:val="21"/>
        </w:rPr>
      </w:pPr>
    </w:p>
    <w:p w14:paraId="2849D74A" w14:textId="77777777" w:rsidR="00093616" w:rsidRPr="00117BCA" w:rsidRDefault="002E5EC3" w:rsidP="00E67D10">
      <w:pPr>
        <w:spacing w:line="360" w:lineRule="auto"/>
        <w:jc w:val="both"/>
        <w:rPr>
          <w:rFonts w:asciiTheme="minorHAnsi" w:hAnsiTheme="minorHAnsi" w:cstheme="minorHAnsi"/>
          <w:b/>
          <w:sz w:val="21"/>
          <w:szCs w:val="21"/>
          <w:u w:val="single"/>
        </w:rPr>
      </w:pPr>
      <w:r w:rsidRPr="00117BCA">
        <w:rPr>
          <w:rFonts w:asciiTheme="minorHAnsi" w:hAnsiTheme="minorHAnsi" w:cstheme="minorHAnsi"/>
          <w:b/>
          <w:sz w:val="21"/>
          <w:szCs w:val="21"/>
          <w:u w:val="single"/>
        </w:rPr>
        <w:t>EDUCATION</w:t>
      </w:r>
    </w:p>
    <w:p w14:paraId="33D4EDE7" w14:textId="77777777" w:rsidR="00D007CD" w:rsidRPr="00117BCA" w:rsidRDefault="00093616" w:rsidP="00E67D10">
      <w:pPr>
        <w:jc w:val="both"/>
        <w:rPr>
          <w:rFonts w:asciiTheme="minorHAnsi" w:hAnsiTheme="minorHAnsi" w:cstheme="minorHAnsi"/>
          <w:sz w:val="21"/>
          <w:szCs w:val="21"/>
        </w:rPr>
      </w:pPr>
      <w:r w:rsidRPr="00117BCA">
        <w:rPr>
          <w:rFonts w:asciiTheme="minorHAnsi" w:hAnsiTheme="minorHAnsi" w:cstheme="minorHAnsi"/>
          <w:sz w:val="21"/>
          <w:szCs w:val="21"/>
        </w:rPr>
        <w:t>Bachelor</w:t>
      </w:r>
      <w:r w:rsidR="00335739" w:rsidRPr="00117BCA">
        <w:rPr>
          <w:rFonts w:asciiTheme="minorHAnsi" w:hAnsiTheme="minorHAnsi" w:cstheme="minorHAnsi"/>
          <w:sz w:val="21"/>
          <w:szCs w:val="21"/>
        </w:rPr>
        <w:t>’s in Physiology from Dayalbagh Education Institute from India – 2001.</w:t>
      </w:r>
    </w:p>
    <w:sectPr w:rsidR="00D007CD" w:rsidRPr="00117BCA" w:rsidSect="00117BCA">
      <w:headerReference w:type="default" r:id="rId14"/>
      <w:footnotePr>
        <w:pos w:val="beneathText"/>
      </w:footnotePr>
      <w:type w:val="continuous"/>
      <w:pgSz w:w="12240" w:h="15840"/>
      <w:pgMar w:top="540" w:right="630" w:bottom="540" w:left="630" w:header="288"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85B77" w14:textId="77777777" w:rsidR="00110C96" w:rsidRDefault="00110C96">
      <w:r>
        <w:separator/>
      </w:r>
    </w:p>
  </w:endnote>
  <w:endnote w:type="continuationSeparator" w:id="0">
    <w:p w14:paraId="3A7867F5" w14:textId="77777777" w:rsidR="00110C96" w:rsidRDefault="0011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ヒラギノ角ゴ Pro W3">
    <w:charset w:val="00"/>
    <w:family w:val="roman"/>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AE2EE" w14:textId="77777777" w:rsidR="00283EAE" w:rsidRDefault="00283E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DC8FB" w14:textId="77777777" w:rsidR="007E2CE9" w:rsidRPr="007E2CE9" w:rsidRDefault="007E2CE9">
    <w:pPr>
      <w:pStyle w:val="Footer"/>
      <w:jc w:val="right"/>
    </w:pPr>
    <w:r w:rsidRPr="007E2CE9">
      <w:rPr>
        <w:sz w:val="20"/>
        <w:szCs w:val="20"/>
      </w:rPr>
      <w:t xml:space="preserve">pg. </w:t>
    </w:r>
    <w:r w:rsidRPr="007E2CE9">
      <w:rPr>
        <w:sz w:val="20"/>
        <w:szCs w:val="20"/>
      </w:rPr>
      <w:fldChar w:fldCharType="begin"/>
    </w:r>
    <w:r w:rsidRPr="007E2CE9">
      <w:rPr>
        <w:sz w:val="20"/>
        <w:szCs w:val="20"/>
      </w:rPr>
      <w:instrText xml:space="preserve"> PAGE  \* Arabic </w:instrText>
    </w:r>
    <w:r w:rsidRPr="007E2CE9">
      <w:rPr>
        <w:sz w:val="20"/>
        <w:szCs w:val="20"/>
      </w:rPr>
      <w:fldChar w:fldCharType="separate"/>
    </w:r>
    <w:r w:rsidR="00CF5DB8">
      <w:rPr>
        <w:noProof/>
        <w:sz w:val="20"/>
        <w:szCs w:val="20"/>
      </w:rPr>
      <w:t>1</w:t>
    </w:r>
    <w:r w:rsidRPr="007E2CE9">
      <w:rPr>
        <w:sz w:val="20"/>
        <w:szCs w:val="20"/>
      </w:rPr>
      <w:fldChar w:fldCharType="end"/>
    </w:r>
  </w:p>
  <w:p w14:paraId="6F74496E" w14:textId="77777777" w:rsidR="00E335F3" w:rsidRDefault="00E335F3" w:rsidP="00E335F3">
    <w:pPr>
      <w:pStyle w:val="Heading4"/>
      <w:numPr>
        <w:ilvl w:val="0"/>
        <w:numId w:val="0"/>
      </w:numPr>
      <w:autoSpaceDE w:val="0"/>
      <w:spacing w:before="0" w:after="0"/>
      <w:rPr>
        <w:rFonts w:ascii="Book Antiqua" w:eastAsia="Times New Roman" w:hAnsi="Book Antiqua"/>
        <w:b w:val="0"/>
        <w:bCs w:val="0"/>
        <w:color w:val="0000FF"/>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3EAEB" w14:textId="77777777" w:rsidR="00283EAE" w:rsidRDefault="00283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30617" w14:textId="77777777" w:rsidR="00110C96" w:rsidRDefault="00110C96">
      <w:r>
        <w:separator/>
      </w:r>
    </w:p>
  </w:footnote>
  <w:footnote w:type="continuationSeparator" w:id="0">
    <w:p w14:paraId="453B67BB" w14:textId="77777777" w:rsidR="00110C96" w:rsidRDefault="00110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B553C" w14:textId="77777777" w:rsidR="00283EAE" w:rsidRDefault="00283E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9B809" w14:textId="77777777" w:rsidR="00316581" w:rsidRPr="00316581" w:rsidRDefault="00316581" w:rsidP="00316581">
    <w:pPr>
      <w:pStyle w:val="Header"/>
      <w:jc w:val="right"/>
      <w:rPr>
        <w:rFonts w:asciiTheme="majorHAnsi" w:hAnsiTheme="majorHAnsi"/>
        <w:b/>
        <w:sz w:val="28"/>
        <w:szCs w:val="28"/>
        <w:u w:val="single"/>
      </w:rPr>
    </w:pPr>
    <w:r w:rsidRPr="00316581">
      <w:rPr>
        <w:rFonts w:asciiTheme="majorHAnsi" w:hAnsiTheme="majorHAnsi"/>
        <w:b/>
        <w:sz w:val="28"/>
        <w:szCs w:val="28"/>
        <w:u w:val="single"/>
      </w:rPr>
      <w:t>C2C</w:t>
    </w:r>
  </w:p>
  <w:p w14:paraId="52D60111" w14:textId="77777777" w:rsidR="00E335F3" w:rsidRDefault="00316581" w:rsidP="00316581">
    <w:pPr>
      <w:pStyle w:val="Header"/>
      <w:jc w:val="center"/>
      <w:rPr>
        <w:rFonts w:asciiTheme="majorHAnsi" w:hAnsiTheme="majorHAnsi"/>
        <w:b/>
        <w:sz w:val="28"/>
        <w:szCs w:val="28"/>
      </w:rPr>
    </w:pPr>
    <w:r>
      <w:rPr>
        <w:rFonts w:asciiTheme="majorHAnsi" w:hAnsiTheme="majorHAnsi"/>
        <w:b/>
        <w:sz w:val="28"/>
        <w:szCs w:val="28"/>
      </w:rPr>
      <w:t>Priyvada</w:t>
    </w:r>
  </w:p>
  <w:p w14:paraId="30A499D0" w14:textId="1D33B19D" w:rsidR="00283EAE" w:rsidRDefault="00283EAE" w:rsidP="00283EAE">
    <w:pPr>
      <w:pStyle w:val="Header"/>
      <w:jc w:val="center"/>
      <w:rPr>
        <w:rFonts w:asciiTheme="majorHAnsi" w:hAnsiTheme="majorHAnsi"/>
        <w:b/>
        <w:sz w:val="22"/>
        <w:szCs w:val="22"/>
      </w:rPr>
    </w:pPr>
    <w:r>
      <w:rPr>
        <w:rFonts w:asciiTheme="majorHAnsi" w:hAnsiTheme="majorHAnsi"/>
        <w:b/>
        <w:sz w:val="28"/>
        <w:szCs w:val="28"/>
      </w:rPr>
      <w:t>Business System Analyst</w:t>
    </w:r>
  </w:p>
  <w:p w14:paraId="76F3D42C" w14:textId="77777777" w:rsidR="00316581" w:rsidRPr="00316581" w:rsidRDefault="00316581" w:rsidP="00316581">
    <w:pPr>
      <w:pStyle w:val="Header"/>
      <w:rPr>
        <w:rFonts w:asciiTheme="majorHAnsi" w:hAnsiTheme="majorHAnsi"/>
        <w:b/>
        <w:sz w:val="22"/>
        <w:szCs w:val="22"/>
      </w:rPr>
    </w:pPr>
    <w:r w:rsidRPr="00316581">
      <w:rPr>
        <w:rFonts w:asciiTheme="majorHAnsi" w:hAnsiTheme="majorHAnsi"/>
        <w:b/>
        <w:sz w:val="22"/>
        <w:szCs w:val="22"/>
      </w:rPr>
      <w:t>Email:</w:t>
    </w:r>
  </w:p>
  <w:p w14:paraId="031F8483" w14:textId="77777777" w:rsidR="00316581" w:rsidRPr="00316581" w:rsidRDefault="00316581" w:rsidP="00316581">
    <w:pPr>
      <w:pStyle w:val="Header"/>
      <w:rPr>
        <w:sz w:val="22"/>
        <w:szCs w:val="22"/>
      </w:rPr>
    </w:pPr>
    <w:r w:rsidRPr="00316581">
      <w:rPr>
        <w:rFonts w:asciiTheme="majorHAnsi" w:hAnsiTheme="majorHAnsi"/>
        <w:b/>
        <w:sz w:val="22"/>
        <w:szCs w:val="22"/>
      </w:rPr>
      <w:t>Contact: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5F78E" w14:textId="77777777" w:rsidR="00283EAE" w:rsidRDefault="00283E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354A6" w14:textId="77777777" w:rsidR="00563DF4" w:rsidRPr="00563DF4" w:rsidRDefault="00563DF4" w:rsidP="00563D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pStyle w:val="Achievement"/>
      <w:suff w:val="nothing"/>
      <w:lvlText w:val=""/>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Wingdings" w:hAnsi="Wingding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5"/>
    <w:lvl w:ilvl="0">
      <w:start w:val="1"/>
      <w:numFmt w:val="bullet"/>
      <w:pStyle w:val="Cog-bullet"/>
      <w:lvlText w:val=""/>
      <w:lvlJc w:val="left"/>
      <w:pPr>
        <w:tabs>
          <w:tab w:val="num" w:pos="360"/>
        </w:tabs>
        <w:ind w:left="360" w:hanging="360"/>
      </w:pPr>
      <w:rPr>
        <w:rFonts w:ascii="Wingdings" w:hAnsi="Wingdings"/>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360"/>
        </w:tabs>
        <w:ind w:left="360" w:hanging="360"/>
      </w:pPr>
      <w:rPr>
        <w:rFonts w:ascii="Wingdings" w:hAnsi="Wingdings"/>
      </w:rPr>
    </w:lvl>
  </w:abstractNum>
  <w:abstractNum w:abstractNumId="7" w15:restartNumberingAfterBreak="0">
    <w:nsid w:val="00000008"/>
    <w:multiLevelType w:val="singleLevel"/>
    <w:tmpl w:val="00000008"/>
    <w:name w:val="WW8Num7"/>
    <w:lvl w:ilvl="0">
      <w:start w:val="1"/>
      <w:numFmt w:val="bullet"/>
      <w:lvlText w:val=""/>
      <w:lvlJc w:val="left"/>
      <w:pPr>
        <w:tabs>
          <w:tab w:val="num" w:pos="360"/>
        </w:tabs>
        <w:ind w:left="360" w:hanging="360"/>
      </w:pPr>
      <w:rPr>
        <w:rFonts w:ascii="Wingdings" w:hAnsi="Wingdings"/>
      </w:rPr>
    </w:lvl>
  </w:abstractNum>
  <w:abstractNum w:abstractNumId="8" w15:restartNumberingAfterBreak="0">
    <w:nsid w:val="00000009"/>
    <w:multiLevelType w:val="multilevel"/>
    <w:tmpl w:val="00000009"/>
    <w:name w:val="WW8Num8"/>
    <w:lvl w:ilvl="0">
      <w:start w:val="1"/>
      <w:numFmt w:val="bullet"/>
      <w:lvlText w:val=""/>
      <w:lvlJc w:val="left"/>
      <w:pPr>
        <w:tabs>
          <w:tab w:val="num" w:pos="360"/>
        </w:tabs>
        <w:ind w:left="360" w:hanging="360"/>
      </w:pPr>
      <w:rPr>
        <w:rFonts w:ascii="Wingdings" w:hAnsi="Wingdings"/>
        <w:sz w:val="16"/>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9" w15:restartNumberingAfterBreak="0">
    <w:nsid w:val="0000000A"/>
    <w:multiLevelType w:val="singleLevel"/>
    <w:tmpl w:val="0000000A"/>
    <w:name w:val="WW8Num11"/>
    <w:lvl w:ilvl="0">
      <w:start w:val="1"/>
      <w:numFmt w:val="bullet"/>
      <w:lvlText w:val=""/>
      <w:lvlJc w:val="left"/>
      <w:pPr>
        <w:tabs>
          <w:tab w:val="num" w:pos="1080"/>
        </w:tabs>
        <w:ind w:left="1080" w:hanging="360"/>
      </w:pPr>
      <w:rPr>
        <w:rFonts w:ascii="Wingdings" w:hAnsi="Wingdings"/>
      </w:rPr>
    </w:lvl>
  </w:abstractNum>
  <w:abstractNum w:abstractNumId="10" w15:restartNumberingAfterBreak="0">
    <w:nsid w:val="1F177B54"/>
    <w:multiLevelType w:val="hybridMultilevel"/>
    <w:tmpl w:val="4366285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A149C0"/>
    <w:multiLevelType w:val="hybridMultilevel"/>
    <w:tmpl w:val="91BC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866F7"/>
    <w:multiLevelType w:val="hybridMultilevel"/>
    <w:tmpl w:val="E1CE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852F4"/>
    <w:multiLevelType w:val="hybridMultilevel"/>
    <w:tmpl w:val="434C3276"/>
    <w:lvl w:ilvl="0" w:tplc="CA76AE5C">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41C90215"/>
    <w:multiLevelType w:val="hybridMultilevel"/>
    <w:tmpl w:val="0B2AB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B94DC8"/>
    <w:multiLevelType w:val="hybridMultilevel"/>
    <w:tmpl w:val="7CF2C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061C06"/>
    <w:multiLevelType w:val="hybridMultilevel"/>
    <w:tmpl w:val="E990C730"/>
    <w:lvl w:ilvl="0" w:tplc="CA76AE5C">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A7388"/>
    <w:multiLevelType w:val="hybridMultilevel"/>
    <w:tmpl w:val="B8F41052"/>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300DE0"/>
    <w:multiLevelType w:val="hybridMultilevel"/>
    <w:tmpl w:val="8392DFAE"/>
    <w:lvl w:ilvl="0" w:tplc="CA76AE5C">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E29D0"/>
    <w:multiLevelType w:val="hybridMultilevel"/>
    <w:tmpl w:val="6818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4651A"/>
    <w:multiLevelType w:val="hybridMultilevel"/>
    <w:tmpl w:val="E60CF04A"/>
    <w:lvl w:ilvl="0" w:tplc="00000005">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11"/>
  </w:num>
  <w:num w:numId="5">
    <w:abstractNumId w:val="18"/>
  </w:num>
  <w:num w:numId="6">
    <w:abstractNumId w:val="12"/>
  </w:num>
  <w:num w:numId="7">
    <w:abstractNumId w:val="19"/>
  </w:num>
  <w:num w:numId="8">
    <w:abstractNumId w:val="20"/>
  </w:num>
  <w:num w:numId="9">
    <w:abstractNumId w:val="16"/>
  </w:num>
  <w:num w:numId="10">
    <w:abstractNumId w:val="13"/>
  </w:num>
  <w:num w:numId="11">
    <w:abstractNumId w:val="14"/>
  </w:num>
  <w:num w:numId="12">
    <w:abstractNumId w:val="17"/>
  </w:num>
  <w:num w:numId="13">
    <w:abstractNumId w:val="10"/>
  </w:num>
  <w:num w:numId="1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224"/>
    <w:rsid w:val="0000500E"/>
    <w:rsid w:val="0002522B"/>
    <w:rsid w:val="00037321"/>
    <w:rsid w:val="000379FB"/>
    <w:rsid w:val="00040CB5"/>
    <w:rsid w:val="00044638"/>
    <w:rsid w:val="00055685"/>
    <w:rsid w:val="00064383"/>
    <w:rsid w:val="00072499"/>
    <w:rsid w:val="000861F7"/>
    <w:rsid w:val="00093616"/>
    <w:rsid w:val="000979E9"/>
    <w:rsid w:val="000A03DB"/>
    <w:rsid w:val="000D2086"/>
    <w:rsid w:val="000D4041"/>
    <w:rsid w:val="000F1C53"/>
    <w:rsid w:val="000F477D"/>
    <w:rsid w:val="00110C96"/>
    <w:rsid w:val="0011117E"/>
    <w:rsid w:val="00117BCA"/>
    <w:rsid w:val="001203A3"/>
    <w:rsid w:val="00120A37"/>
    <w:rsid w:val="0014102F"/>
    <w:rsid w:val="00156DCE"/>
    <w:rsid w:val="00165BC4"/>
    <w:rsid w:val="001709CC"/>
    <w:rsid w:val="001729EE"/>
    <w:rsid w:val="001770DB"/>
    <w:rsid w:val="001807DC"/>
    <w:rsid w:val="00182462"/>
    <w:rsid w:val="00191604"/>
    <w:rsid w:val="00193AD2"/>
    <w:rsid w:val="00196E97"/>
    <w:rsid w:val="001A65F9"/>
    <w:rsid w:val="001B09AB"/>
    <w:rsid w:val="001B420E"/>
    <w:rsid w:val="001D075A"/>
    <w:rsid w:val="001D1528"/>
    <w:rsid w:val="001D43E8"/>
    <w:rsid w:val="001D47AA"/>
    <w:rsid w:val="001E3FB0"/>
    <w:rsid w:val="001E7D09"/>
    <w:rsid w:val="001F3138"/>
    <w:rsid w:val="001F5002"/>
    <w:rsid w:val="0020088B"/>
    <w:rsid w:val="0020241C"/>
    <w:rsid w:val="00203757"/>
    <w:rsid w:val="0020508A"/>
    <w:rsid w:val="0022582D"/>
    <w:rsid w:val="00226957"/>
    <w:rsid w:val="00227F58"/>
    <w:rsid w:val="00234912"/>
    <w:rsid w:val="002349D0"/>
    <w:rsid w:val="002373D6"/>
    <w:rsid w:val="00246ECF"/>
    <w:rsid w:val="002538C2"/>
    <w:rsid w:val="002557EC"/>
    <w:rsid w:val="002578AC"/>
    <w:rsid w:val="00264859"/>
    <w:rsid w:val="002655F2"/>
    <w:rsid w:val="002735F7"/>
    <w:rsid w:val="00283EAE"/>
    <w:rsid w:val="00290542"/>
    <w:rsid w:val="00290CC3"/>
    <w:rsid w:val="002A1E9B"/>
    <w:rsid w:val="002A6056"/>
    <w:rsid w:val="002E2094"/>
    <w:rsid w:val="002E5A2A"/>
    <w:rsid w:val="002E5EC3"/>
    <w:rsid w:val="002E6E98"/>
    <w:rsid w:val="002E751D"/>
    <w:rsid w:val="002F0566"/>
    <w:rsid w:val="002F507E"/>
    <w:rsid w:val="002F7037"/>
    <w:rsid w:val="00306378"/>
    <w:rsid w:val="00313F7A"/>
    <w:rsid w:val="00316581"/>
    <w:rsid w:val="00326177"/>
    <w:rsid w:val="00335739"/>
    <w:rsid w:val="00336335"/>
    <w:rsid w:val="0033656F"/>
    <w:rsid w:val="003518B8"/>
    <w:rsid w:val="003531F0"/>
    <w:rsid w:val="00353D9F"/>
    <w:rsid w:val="00375A47"/>
    <w:rsid w:val="00375DEC"/>
    <w:rsid w:val="003766CA"/>
    <w:rsid w:val="00381D68"/>
    <w:rsid w:val="003874F5"/>
    <w:rsid w:val="00387B43"/>
    <w:rsid w:val="00396605"/>
    <w:rsid w:val="003A714D"/>
    <w:rsid w:val="003B433F"/>
    <w:rsid w:val="003D236C"/>
    <w:rsid w:val="003D437E"/>
    <w:rsid w:val="003E5DF0"/>
    <w:rsid w:val="003E7E29"/>
    <w:rsid w:val="003F1C81"/>
    <w:rsid w:val="0040120D"/>
    <w:rsid w:val="00405871"/>
    <w:rsid w:val="00417744"/>
    <w:rsid w:val="00443CF0"/>
    <w:rsid w:val="004446C3"/>
    <w:rsid w:val="0044571D"/>
    <w:rsid w:val="00446B50"/>
    <w:rsid w:val="00460775"/>
    <w:rsid w:val="0047555F"/>
    <w:rsid w:val="00481852"/>
    <w:rsid w:val="00487579"/>
    <w:rsid w:val="00491F9D"/>
    <w:rsid w:val="00497388"/>
    <w:rsid w:val="004A2F04"/>
    <w:rsid w:val="004A3FFB"/>
    <w:rsid w:val="004B2B55"/>
    <w:rsid w:val="004B3786"/>
    <w:rsid w:val="004C2EF3"/>
    <w:rsid w:val="004C5A6B"/>
    <w:rsid w:val="004C607C"/>
    <w:rsid w:val="004D4968"/>
    <w:rsid w:val="004E062B"/>
    <w:rsid w:val="004E4930"/>
    <w:rsid w:val="004E74A6"/>
    <w:rsid w:val="004F24B5"/>
    <w:rsid w:val="004F4ECC"/>
    <w:rsid w:val="00500C97"/>
    <w:rsid w:val="0050532A"/>
    <w:rsid w:val="0052364E"/>
    <w:rsid w:val="005260A2"/>
    <w:rsid w:val="00536453"/>
    <w:rsid w:val="00536747"/>
    <w:rsid w:val="00537810"/>
    <w:rsid w:val="00542C8A"/>
    <w:rsid w:val="005459AD"/>
    <w:rsid w:val="00553932"/>
    <w:rsid w:val="00562164"/>
    <w:rsid w:val="00563DF4"/>
    <w:rsid w:val="005662C6"/>
    <w:rsid w:val="00572C1C"/>
    <w:rsid w:val="005770D0"/>
    <w:rsid w:val="00580C1A"/>
    <w:rsid w:val="005A4121"/>
    <w:rsid w:val="005D036E"/>
    <w:rsid w:val="005D4807"/>
    <w:rsid w:val="005E0EF9"/>
    <w:rsid w:val="005E65A1"/>
    <w:rsid w:val="005F521F"/>
    <w:rsid w:val="00602334"/>
    <w:rsid w:val="006244FA"/>
    <w:rsid w:val="00637581"/>
    <w:rsid w:val="0064354C"/>
    <w:rsid w:val="0064516C"/>
    <w:rsid w:val="00647224"/>
    <w:rsid w:val="006531E7"/>
    <w:rsid w:val="006644D9"/>
    <w:rsid w:val="00665D73"/>
    <w:rsid w:val="00673D68"/>
    <w:rsid w:val="0067502D"/>
    <w:rsid w:val="00687978"/>
    <w:rsid w:val="006901D4"/>
    <w:rsid w:val="00696F0B"/>
    <w:rsid w:val="006A4D46"/>
    <w:rsid w:val="006C54DC"/>
    <w:rsid w:val="006C6FD1"/>
    <w:rsid w:val="006E0FDA"/>
    <w:rsid w:val="006F5967"/>
    <w:rsid w:val="00700A95"/>
    <w:rsid w:val="0070523B"/>
    <w:rsid w:val="007075FF"/>
    <w:rsid w:val="007117C0"/>
    <w:rsid w:val="0072143E"/>
    <w:rsid w:val="007219E1"/>
    <w:rsid w:val="00723D61"/>
    <w:rsid w:val="00745610"/>
    <w:rsid w:val="00747221"/>
    <w:rsid w:val="007617B1"/>
    <w:rsid w:val="007627EF"/>
    <w:rsid w:val="0077203F"/>
    <w:rsid w:val="00772C15"/>
    <w:rsid w:val="0078467B"/>
    <w:rsid w:val="007857E7"/>
    <w:rsid w:val="00786D87"/>
    <w:rsid w:val="00790B72"/>
    <w:rsid w:val="00796136"/>
    <w:rsid w:val="007A6782"/>
    <w:rsid w:val="007E1586"/>
    <w:rsid w:val="007E2CE9"/>
    <w:rsid w:val="007E3BF4"/>
    <w:rsid w:val="007F79A4"/>
    <w:rsid w:val="00804BFA"/>
    <w:rsid w:val="0080560F"/>
    <w:rsid w:val="008061FF"/>
    <w:rsid w:val="00816DE2"/>
    <w:rsid w:val="008238A4"/>
    <w:rsid w:val="00825618"/>
    <w:rsid w:val="00856B1E"/>
    <w:rsid w:val="00856EB3"/>
    <w:rsid w:val="008637AD"/>
    <w:rsid w:val="00871C18"/>
    <w:rsid w:val="008756BF"/>
    <w:rsid w:val="0087580D"/>
    <w:rsid w:val="008848E2"/>
    <w:rsid w:val="0088673B"/>
    <w:rsid w:val="008B5D05"/>
    <w:rsid w:val="008D6419"/>
    <w:rsid w:val="008F34FA"/>
    <w:rsid w:val="00904BED"/>
    <w:rsid w:val="009369D2"/>
    <w:rsid w:val="009412B4"/>
    <w:rsid w:val="00947030"/>
    <w:rsid w:val="0096212C"/>
    <w:rsid w:val="00962AD0"/>
    <w:rsid w:val="00963950"/>
    <w:rsid w:val="00977B12"/>
    <w:rsid w:val="00980012"/>
    <w:rsid w:val="009852B0"/>
    <w:rsid w:val="00990FD8"/>
    <w:rsid w:val="0099341F"/>
    <w:rsid w:val="009C5568"/>
    <w:rsid w:val="009D6590"/>
    <w:rsid w:val="009E225C"/>
    <w:rsid w:val="009F1E74"/>
    <w:rsid w:val="009F27E8"/>
    <w:rsid w:val="009F5084"/>
    <w:rsid w:val="009F71A7"/>
    <w:rsid w:val="00A07109"/>
    <w:rsid w:val="00A10925"/>
    <w:rsid w:val="00A25DC3"/>
    <w:rsid w:val="00A3302D"/>
    <w:rsid w:val="00A4079D"/>
    <w:rsid w:val="00A50018"/>
    <w:rsid w:val="00A600B6"/>
    <w:rsid w:val="00A6440E"/>
    <w:rsid w:val="00A667DE"/>
    <w:rsid w:val="00A72419"/>
    <w:rsid w:val="00A73B4F"/>
    <w:rsid w:val="00AA04E4"/>
    <w:rsid w:val="00AA6C48"/>
    <w:rsid w:val="00AD06DB"/>
    <w:rsid w:val="00AD53D4"/>
    <w:rsid w:val="00AD631E"/>
    <w:rsid w:val="00AD6381"/>
    <w:rsid w:val="00AD6FAE"/>
    <w:rsid w:val="00AF1FC5"/>
    <w:rsid w:val="00AF5F6B"/>
    <w:rsid w:val="00AF6CFF"/>
    <w:rsid w:val="00B01E9A"/>
    <w:rsid w:val="00B178D0"/>
    <w:rsid w:val="00B21877"/>
    <w:rsid w:val="00B21EF0"/>
    <w:rsid w:val="00B32E13"/>
    <w:rsid w:val="00B3493A"/>
    <w:rsid w:val="00B34C98"/>
    <w:rsid w:val="00B36CFA"/>
    <w:rsid w:val="00B37C18"/>
    <w:rsid w:val="00B6024A"/>
    <w:rsid w:val="00B60719"/>
    <w:rsid w:val="00B61546"/>
    <w:rsid w:val="00B724ED"/>
    <w:rsid w:val="00B82FFF"/>
    <w:rsid w:val="00B922C3"/>
    <w:rsid w:val="00BA483B"/>
    <w:rsid w:val="00BC4979"/>
    <w:rsid w:val="00BF5709"/>
    <w:rsid w:val="00C15640"/>
    <w:rsid w:val="00C15B98"/>
    <w:rsid w:val="00C318E4"/>
    <w:rsid w:val="00C324D6"/>
    <w:rsid w:val="00C530E0"/>
    <w:rsid w:val="00C72B3C"/>
    <w:rsid w:val="00C7507F"/>
    <w:rsid w:val="00C82FA8"/>
    <w:rsid w:val="00C90A6E"/>
    <w:rsid w:val="00CA7A02"/>
    <w:rsid w:val="00CB143F"/>
    <w:rsid w:val="00CB1F88"/>
    <w:rsid w:val="00CC3A37"/>
    <w:rsid w:val="00CF403E"/>
    <w:rsid w:val="00CF5DB8"/>
    <w:rsid w:val="00CF5ED0"/>
    <w:rsid w:val="00CF7F39"/>
    <w:rsid w:val="00D007CD"/>
    <w:rsid w:val="00D150CE"/>
    <w:rsid w:val="00D201D5"/>
    <w:rsid w:val="00D229A6"/>
    <w:rsid w:val="00D2481E"/>
    <w:rsid w:val="00D2513E"/>
    <w:rsid w:val="00D260E2"/>
    <w:rsid w:val="00D404BF"/>
    <w:rsid w:val="00D46822"/>
    <w:rsid w:val="00D54F83"/>
    <w:rsid w:val="00D66A1D"/>
    <w:rsid w:val="00D7112E"/>
    <w:rsid w:val="00D906E0"/>
    <w:rsid w:val="00DA68C7"/>
    <w:rsid w:val="00DB3EA6"/>
    <w:rsid w:val="00DD6F76"/>
    <w:rsid w:val="00DE351D"/>
    <w:rsid w:val="00DE3F1B"/>
    <w:rsid w:val="00DF131E"/>
    <w:rsid w:val="00E04D4A"/>
    <w:rsid w:val="00E07372"/>
    <w:rsid w:val="00E1248A"/>
    <w:rsid w:val="00E335F3"/>
    <w:rsid w:val="00E67D10"/>
    <w:rsid w:val="00E86AB4"/>
    <w:rsid w:val="00E97BD6"/>
    <w:rsid w:val="00EA20E0"/>
    <w:rsid w:val="00EA2EBD"/>
    <w:rsid w:val="00EA31AD"/>
    <w:rsid w:val="00EA5C66"/>
    <w:rsid w:val="00EA66ED"/>
    <w:rsid w:val="00EB67C6"/>
    <w:rsid w:val="00EC26CF"/>
    <w:rsid w:val="00EE4675"/>
    <w:rsid w:val="00EF1C88"/>
    <w:rsid w:val="00F00B8C"/>
    <w:rsid w:val="00F05A91"/>
    <w:rsid w:val="00F05D18"/>
    <w:rsid w:val="00F060A2"/>
    <w:rsid w:val="00F10FA4"/>
    <w:rsid w:val="00F14752"/>
    <w:rsid w:val="00F153ED"/>
    <w:rsid w:val="00F207F1"/>
    <w:rsid w:val="00F226E8"/>
    <w:rsid w:val="00F376D9"/>
    <w:rsid w:val="00F4722A"/>
    <w:rsid w:val="00F52198"/>
    <w:rsid w:val="00F6106F"/>
    <w:rsid w:val="00F65891"/>
    <w:rsid w:val="00F70E2D"/>
    <w:rsid w:val="00F83DDC"/>
    <w:rsid w:val="00F87F62"/>
    <w:rsid w:val="00F96AEA"/>
    <w:rsid w:val="00FA4304"/>
    <w:rsid w:val="00FB799F"/>
    <w:rsid w:val="00FC0AD6"/>
    <w:rsid w:val="00FC5D6D"/>
    <w:rsid w:val="00FD22FC"/>
    <w:rsid w:val="00FD4B5C"/>
    <w:rsid w:val="00FD681B"/>
    <w:rsid w:val="00FD781E"/>
    <w:rsid w:val="00FE092E"/>
    <w:rsid w:val="00FE3766"/>
    <w:rsid w:val="00FE4FE8"/>
    <w:rsid w:val="00FF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4E188"/>
  <w15:docId w15:val="{92CB4382-56B0-4EBE-A31A-FB1CC9C1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50"/>
    <w:pPr>
      <w:suppressAutoHyphens/>
    </w:pPr>
    <w:rPr>
      <w:rFonts w:eastAsia="MS Mincho"/>
      <w:sz w:val="24"/>
      <w:szCs w:val="24"/>
      <w:lang w:val="en-US" w:eastAsia="ar-SA"/>
    </w:rPr>
  </w:style>
  <w:style w:type="paragraph" w:styleId="Heading1">
    <w:name w:val="heading 1"/>
    <w:basedOn w:val="Normal"/>
    <w:next w:val="Normal"/>
    <w:qFormat/>
    <w:rsid w:val="0022582D"/>
    <w:pPr>
      <w:keepNext/>
      <w:numPr>
        <w:numId w:val="1"/>
      </w:numPr>
      <w:spacing w:before="240" w:after="60"/>
      <w:outlineLvl w:val="0"/>
    </w:pPr>
    <w:rPr>
      <w:rFonts w:ascii="Cambria" w:eastAsia="Times New Roman" w:hAnsi="Cambria"/>
      <w:b/>
      <w:bCs/>
      <w:kern w:val="1"/>
      <w:sz w:val="32"/>
      <w:szCs w:val="32"/>
    </w:rPr>
  </w:style>
  <w:style w:type="paragraph" w:styleId="Heading2">
    <w:name w:val="heading 2"/>
    <w:basedOn w:val="Normal"/>
    <w:next w:val="Normal"/>
    <w:qFormat/>
    <w:rsid w:val="0022582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22582D"/>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qFormat/>
    <w:rsid w:val="0022582D"/>
    <w:pPr>
      <w:keepNext/>
      <w:numPr>
        <w:ilvl w:val="3"/>
        <w:numId w:val="1"/>
      </w:numPr>
      <w:spacing w:before="240" w:after="60"/>
      <w:outlineLvl w:val="3"/>
    </w:pPr>
    <w:rPr>
      <w:b/>
      <w:bCs/>
      <w:sz w:val="28"/>
      <w:szCs w:val="28"/>
    </w:rPr>
  </w:style>
  <w:style w:type="paragraph" w:styleId="Heading5">
    <w:name w:val="heading 5"/>
    <w:basedOn w:val="Normal"/>
    <w:next w:val="Normal"/>
    <w:qFormat/>
    <w:rsid w:val="0022582D"/>
    <w:pPr>
      <w:numPr>
        <w:ilvl w:val="4"/>
        <w:numId w:val="1"/>
      </w:numPr>
      <w:spacing w:before="240" w:after="60"/>
      <w:outlineLvl w:val="4"/>
    </w:pPr>
    <w:rPr>
      <w:rFonts w:ascii="Calibri" w:eastAsia="Times New Roman" w:hAnsi="Calibri"/>
      <w:b/>
      <w:bCs/>
      <w:i/>
      <w:iCs/>
      <w:sz w:val="26"/>
      <w:szCs w:val="26"/>
    </w:rPr>
  </w:style>
  <w:style w:type="paragraph" w:styleId="Heading9">
    <w:name w:val="heading 9"/>
    <w:basedOn w:val="Normal"/>
    <w:next w:val="Normal"/>
    <w:link w:val="Heading9Char"/>
    <w:uiPriority w:val="9"/>
    <w:semiHidden/>
    <w:unhideWhenUsed/>
    <w:qFormat/>
    <w:rsid w:val="00816DE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22582D"/>
    <w:rPr>
      <w:rFonts w:ascii="Wingdings" w:hAnsi="Wingdings"/>
    </w:rPr>
  </w:style>
  <w:style w:type="character" w:customStyle="1" w:styleId="WW8Num2z1">
    <w:name w:val="WW8Num2z1"/>
    <w:rsid w:val="0022582D"/>
    <w:rPr>
      <w:rFonts w:ascii="Courier New" w:hAnsi="Courier New" w:cs="Courier New"/>
    </w:rPr>
  </w:style>
  <w:style w:type="character" w:customStyle="1" w:styleId="WW8Num2z3">
    <w:name w:val="WW8Num2z3"/>
    <w:rsid w:val="0022582D"/>
    <w:rPr>
      <w:rFonts w:ascii="Symbol" w:hAnsi="Symbol"/>
    </w:rPr>
  </w:style>
  <w:style w:type="character" w:customStyle="1" w:styleId="WW8Num3z0">
    <w:name w:val="WW8Num3z0"/>
    <w:rsid w:val="0022582D"/>
    <w:rPr>
      <w:rFonts w:ascii="Wingdings" w:hAnsi="Wingdings"/>
    </w:rPr>
  </w:style>
  <w:style w:type="character" w:customStyle="1" w:styleId="WW8Num4z0">
    <w:name w:val="WW8Num4z0"/>
    <w:rsid w:val="0022582D"/>
    <w:rPr>
      <w:rFonts w:ascii="Symbol" w:hAnsi="Symbol"/>
    </w:rPr>
  </w:style>
  <w:style w:type="character" w:customStyle="1" w:styleId="WW8Num4z1">
    <w:name w:val="WW8Num4z1"/>
    <w:rsid w:val="0022582D"/>
    <w:rPr>
      <w:rFonts w:ascii="Courier New" w:hAnsi="Courier New" w:cs="Courier New"/>
    </w:rPr>
  </w:style>
  <w:style w:type="character" w:customStyle="1" w:styleId="WW8Num4z2">
    <w:name w:val="WW8Num4z2"/>
    <w:rsid w:val="0022582D"/>
    <w:rPr>
      <w:rFonts w:ascii="Wingdings" w:hAnsi="Wingdings"/>
    </w:rPr>
  </w:style>
  <w:style w:type="character" w:customStyle="1" w:styleId="WW8Num5z0">
    <w:name w:val="WW8Num5z0"/>
    <w:rsid w:val="0022582D"/>
    <w:rPr>
      <w:rFonts w:ascii="Wingdings" w:hAnsi="Wingdings"/>
      <w:sz w:val="16"/>
    </w:rPr>
  </w:style>
  <w:style w:type="character" w:customStyle="1" w:styleId="WW8Num5z1">
    <w:name w:val="WW8Num5z1"/>
    <w:rsid w:val="0022582D"/>
    <w:rPr>
      <w:rFonts w:ascii="Courier New" w:hAnsi="Courier New"/>
    </w:rPr>
  </w:style>
  <w:style w:type="character" w:customStyle="1" w:styleId="WW8Num5z2">
    <w:name w:val="WW8Num5z2"/>
    <w:rsid w:val="0022582D"/>
    <w:rPr>
      <w:rFonts w:ascii="Wingdings" w:hAnsi="Wingdings"/>
    </w:rPr>
  </w:style>
  <w:style w:type="character" w:customStyle="1" w:styleId="WW8Num5z3">
    <w:name w:val="WW8Num5z3"/>
    <w:rsid w:val="0022582D"/>
    <w:rPr>
      <w:rFonts w:ascii="Symbol" w:hAnsi="Symbol"/>
    </w:rPr>
  </w:style>
  <w:style w:type="character" w:customStyle="1" w:styleId="WW8Num6z0">
    <w:name w:val="WW8Num6z0"/>
    <w:rsid w:val="0022582D"/>
    <w:rPr>
      <w:rFonts w:ascii="Wingdings" w:hAnsi="Wingdings"/>
    </w:rPr>
  </w:style>
  <w:style w:type="character" w:customStyle="1" w:styleId="WW8Num6z1">
    <w:name w:val="WW8Num6z1"/>
    <w:rsid w:val="0022582D"/>
    <w:rPr>
      <w:rFonts w:ascii="Courier New" w:hAnsi="Courier New"/>
    </w:rPr>
  </w:style>
  <w:style w:type="character" w:customStyle="1" w:styleId="WW8Num6z3">
    <w:name w:val="WW8Num6z3"/>
    <w:rsid w:val="0022582D"/>
    <w:rPr>
      <w:rFonts w:ascii="Symbol" w:hAnsi="Symbol"/>
    </w:rPr>
  </w:style>
  <w:style w:type="character" w:customStyle="1" w:styleId="WW8Num7z0">
    <w:name w:val="WW8Num7z0"/>
    <w:rsid w:val="0022582D"/>
    <w:rPr>
      <w:rFonts w:ascii="Wingdings" w:hAnsi="Wingdings"/>
    </w:rPr>
  </w:style>
  <w:style w:type="character" w:customStyle="1" w:styleId="WW8Num7z1">
    <w:name w:val="WW8Num7z1"/>
    <w:rsid w:val="0022582D"/>
    <w:rPr>
      <w:rFonts w:ascii="Courier New" w:hAnsi="Courier New"/>
    </w:rPr>
  </w:style>
  <w:style w:type="character" w:customStyle="1" w:styleId="WW8Num7z3">
    <w:name w:val="WW8Num7z3"/>
    <w:rsid w:val="0022582D"/>
    <w:rPr>
      <w:rFonts w:ascii="Symbol" w:hAnsi="Symbol"/>
    </w:rPr>
  </w:style>
  <w:style w:type="character" w:customStyle="1" w:styleId="WW8Num8z0">
    <w:name w:val="WW8Num8z0"/>
    <w:rsid w:val="0022582D"/>
    <w:rPr>
      <w:rFonts w:ascii="Wingdings" w:hAnsi="Wingdings"/>
      <w:sz w:val="16"/>
    </w:rPr>
  </w:style>
  <w:style w:type="character" w:customStyle="1" w:styleId="WW8Num8z1">
    <w:name w:val="WW8Num8z1"/>
    <w:rsid w:val="0022582D"/>
    <w:rPr>
      <w:rFonts w:ascii="Courier New" w:hAnsi="Courier New"/>
    </w:rPr>
  </w:style>
  <w:style w:type="character" w:customStyle="1" w:styleId="WW8Num8z2">
    <w:name w:val="WW8Num8z2"/>
    <w:rsid w:val="0022582D"/>
    <w:rPr>
      <w:rFonts w:ascii="Wingdings" w:hAnsi="Wingdings"/>
    </w:rPr>
  </w:style>
  <w:style w:type="character" w:customStyle="1" w:styleId="WW8Num8z3">
    <w:name w:val="WW8Num8z3"/>
    <w:rsid w:val="0022582D"/>
    <w:rPr>
      <w:rFonts w:ascii="Symbol" w:hAnsi="Symbol"/>
    </w:rPr>
  </w:style>
  <w:style w:type="character" w:customStyle="1" w:styleId="WW8Num9z0">
    <w:name w:val="WW8Num9z0"/>
    <w:rsid w:val="0022582D"/>
    <w:rPr>
      <w:rFonts w:ascii="Wingdings" w:hAnsi="Wingdings"/>
      <w:sz w:val="16"/>
    </w:rPr>
  </w:style>
  <w:style w:type="character" w:customStyle="1" w:styleId="WW8Num9z1">
    <w:name w:val="WW8Num9z1"/>
    <w:rsid w:val="0022582D"/>
    <w:rPr>
      <w:rFonts w:ascii="Symbol" w:hAnsi="Symbol"/>
      <w:sz w:val="16"/>
    </w:rPr>
  </w:style>
  <w:style w:type="character" w:customStyle="1" w:styleId="WW8Num9z2">
    <w:name w:val="WW8Num9z2"/>
    <w:rsid w:val="0022582D"/>
    <w:rPr>
      <w:rFonts w:ascii="Wingdings" w:hAnsi="Wingdings"/>
    </w:rPr>
  </w:style>
  <w:style w:type="character" w:customStyle="1" w:styleId="WW8Num9z3">
    <w:name w:val="WW8Num9z3"/>
    <w:rsid w:val="0022582D"/>
    <w:rPr>
      <w:rFonts w:ascii="Symbol" w:hAnsi="Symbol"/>
    </w:rPr>
  </w:style>
  <w:style w:type="character" w:customStyle="1" w:styleId="WW8Num9z4">
    <w:name w:val="WW8Num9z4"/>
    <w:rsid w:val="0022582D"/>
    <w:rPr>
      <w:rFonts w:ascii="Courier New" w:hAnsi="Courier New"/>
    </w:rPr>
  </w:style>
  <w:style w:type="character" w:customStyle="1" w:styleId="WW8Num10z0">
    <w:name w:val="WW8Num10z0"/>
    <w:rsid w:val="0022582D"/>
    <w:rPr>
      <w:rFonts w:ascii="Symbol" w:hAnsi="Symbol"/>
    </w:rPr>
  </w:style>
  <w:style w:type="character" w:customStyle="1" w:styleId="WW8Num10z1">
    <w:name w:val="WW8Num10z1"/>
    <w:rsid w:val="0022582D"/>
    <w:rPr>
      <w:rFonts w:ascii="Courier New" w:hAnsi="Courier New" w:cs="Courier New"/>
    </w:rPr>
  </w:style>
  <w:style w:type="character" w:customStyle="1" w:styleId="WW8Num10z2">
    <w:name w:val="WW8Num10z2"/>
    <w:rsid w:val="0022582D"/>
    <w:rPr>
      <w:rFonts w:ascii="Wingdings" w:hAnsi="Wingdings"/>
    </w:rPr>
  </w:style>
  <w:style w:type="character" w:customStyle="1" w:styleId="WW8Num11z0">
    <w:name w:val="WW8Num11z0"/>
    <w:rsid w:val="0022582D"/>
    <w:rPr>
      <w:rFonts w:ascii="Wingdings" w:hAnsi="Wingdings"/>
    </w:rPr>
  </w:style>
  <w:style w:type="character" w:customStyle="1" w:styleId="WW8Num11z1">
    <w:name w:val="WW8Num11z1"/>
    <w:rsid w:val="0022582D"/>
    <w:rPr>
      <w:rFonts w:ascii="Courier New" w:hAnsi="Courier New" w:cs="Courier New"/>
    </w:rPr>
  </w:style>
  <w:style w:type="character" w:customStyle="1" w:styleId="WW8Num11z3">
    <w:name w:val="WW8Num11z3"/>
    <w:rsid w:val="0022582D"/>
    <w:rPr>
      <w:rFonts w:ascii="Symbol" w:hAnsi="Symbol"/>
    </w:rPr>
  </w:style>
  <w:style w:type="character" w:styleId="Hyperlink">
    <w:name w:val="Hyperlink"/>
    <w:basedOn w:val="DefaultParagraphFont"/>
    <w:semiHidden/>
    <w:rsid w:val="0022582D"/>
    <w:rPr>
      <w:color w:val="0000FF"/>
      <w:sz w:val="20"/>
      <w:u w:val="single"/>
    </w:rPr>
  </w:style>
  <w:style w:type="character" w:customStyle="1" w:styleId="Heading1Char">
    <w:name w:val="Heading 1 Char"/>
    <w:basedOn w:val="DefaultParagraphFont"/>
    <w:rsid w:val="0022582D"/>
    <w:rPr>
      <w:rFonts w:ascii="Cambria" w:eastAsia="Times New Roman" w:hAnsi="Cambria" w:cs="Times New Roman"/>
      <w:b/>
      <w:bCs/>
      <w:kern w:val="1"/>
      <w:sz w:val="32"/>
      <w:szCs w:val="32"/>
    </w:rPr>
  </w:style>
  <w:style w:type="character" w:customStyle="1" w:styleId="Heading3Char">
    <w:name w:val="Heading 3 Char"/>
    <w:basedOn w:val="DefaultParagraphFont"/>
    <w:rsid w:val="0022582D"/>
    <w:rPr>
      <w:rFonts w:ascii="Cambria" w:eastAsia="Times New Roman" w:hAnsi="Cambria" w:cs="Times New Roman"/>
      <w:b/>
      <w:bCs/>
      <w:sz w:val="26"/>
      <w:szCs w:val="26"/>
    </w:rPr>
  </w:style>
  <w:style w:type="character" w:customStyle="1" w:styleId="HeaderChar">
    <w:name w:val="Header Char"/>
    <w:basedOn w:val="DefaultParagraphFont"/>
    <w:rsid w:val="0022582D"/>
    <w:rPr>
      <w:sz w:val="24"/>
      <w:szCs w:val="24"/>
    </w:rPr>
  </w:style>
  <w:style w:type="character" w:customStyle="1" w:styleId="FooterChar">
    <w:name w:val="Footer Char"/>
    <w:basedOn w:val="DefaultParagraphFont"/>
    <w:uiPriority w:val="99"/>
    <w:rsid w:val="0022582D"/>
    <w:rPr>
      <w:sz w:val="24"/>
      <w:szCs w:val="24"/>
    </w:rPr>
  </w:style>
  <w:style w:type="character" w:customStyle="1" w:styleId="Heading5Char">
    <w:name w:val="Heading 5 Char"/>
    <w:basedOn w:val="DefaultParagraphFont"/>
    <w:rsid w:val="0022582D"/>
    <w:rPr>
      <w:rFonts w:ascii="Calibri" w:eastAsia="Times New Roman" w:hAnsi="Calibri" w:cs="Times New Roman"/>
      <w:b/>
      <w:bCs/>
      <w:i/>
      <w:iCs/>
      <w:sz w:val="26"/>
      <w:szCs w:val="26"/>
    </w:rPr>
  </w:style>
  <w:style w:type="character" w:customStyle="1" w:styleId="DocumentMapChar">
    <w:name w:val="Document Map Char"/>
    <w:basedOn w:val="DefaultParagraphFont"/>
    <w:rsid w:val="0022582D"/>
    <w:rPr>
      <w:rFonts w:ascii="Tahoma" w:hAnsi="Tahoma" w:cs="Tahoma"/>
      <w:sz w:val="16"/>
      <w:szCs w:val="16"/>
    </w:rPr>
  </w:style>
  <w:style w:type="paragraph" w:customStyle="1" w:styleId="Heading">
    <w:name w:val="Heading"/>
    <w:basedOn w:val="Normal"/>
    <w:next w:val="BodyText"/>
    <w:rsid w:val="0022582D"/>
    <w:pPr>
      <w:keepNext/>
      <w:spacing w:before="240" w:after="120"/>
    </w:pPr>
    <w:rPr>
      <w:rFonts w:ascii="Arial" w:eastAsia="Lucida Sans Unicode" w:hAnsi="Arial" w:cs="Tahoma"/>
      <w:sz w:val="28"/>
      <w:szCs w:val="28"/>
    </w:rPr>
  </w:style>
  <w:style w:type="paragraph" w:styleId="BodyText">
    <w:name w:val="Body Text"/>
    <w:basedOn w:val="Normal"/>
    <w:semiHidden/>
    <w:rsid w:val="0022582D"/>
    <w:pPr>
      <w:spacing w:after="120"/>
    </w:pPr>
  </w:style>
  <w:style w:type="paragraph" w:styleId="List">
    <w:name w:val="List"/>
    <w:basedOn w:val="BodyText"/>
    <w:semiHidden/>
    <w:rsid w:val="0022582D"/>
    <w:rPr>
      <w:rFonts w:cs="Tahoma"/>
    </w:rPr>
  </w:style>
  <w:style w:type="paragraph" w:styleId="Caption">
    <w:name w:val="caption"/>
    <w:basedOn w:val="Normal"/>
    <w:qFormat/>
    <w:rsid w:val="0022582D"/>
    <w:pPr>
      <w:suppressLineNumbers/>
      <w:spacing w:before="120" w:after="120"/>
    </w:pPr>
    <w:rPr>
      <w:rFonts w:cs="Tahoma"/>
      <w:i/>
      <w:iCs/>
    </w:rPr>
  </w:style>
  <w:style w:type="paragraph" w:customStyle="1" w:styleId="Index">
    <w:name w:val="Index"/>
    <w:basedOn w:val="Normal"/>
    <w:rsid w:val="0022582D"/>
    <w:pPr>
      <w:suppressLineNumbers/>
    </w:pPr>
    <w:rPr>
      <w:rFonts w:cs="Tahoma"/>
    </w:rPr>
  </w:style>
  <w:style w:type="paragraph" w:customStyle="1" w:styleId="SectionHeading">
    <w:name w:val="Section Heading"/>
    <w:basedOn w:val="Heading2"/>
    <w:rsid w:val="0022582D"/>
    <w:pPr>
      <w:numPr>
        <w:numId w:val="0"/>
      </w:numPr>
      <w:spacing w:before="0" w:after="0"/>
      <w:outlineLvl w:val="9"/>
    </w:pPr>
    <w:rPr>
      <w:rFonts w:eastAsia="Times New Roman" w:cs="Times New Roman"/>
      <w:i w:val="0"/>
      <w:iCs w:val="0"/>
      <w:color w:val="663300"/>
      <w:szCs w:val="24"/>
    </w:rPr>
  </w:style>
  <w:style w:type="paragraph" w:customStyle="1" w:styleId="Achievement">
    <w:name w:val="Achievement"/>
    <w:basedOn w:val="BodyText"/>
    <w:rsid w:val="0022582D"/>
    <w:pPr>
      <w:numPr>
        <w:numId w:val="2"/>
      </w:numPr>
      <w:spacing w:after="60" w:line="220" w:lineRule="atLeast"/>
      <w:ind w:right="-360"/>
    </w:pPr>
    <w:rPr>
      <w:rFonts w:eastAsia="Times New Roman"/>
      <w:sz w:val="20"/>
      <w:szCs w:val="20"/>
      <w:lang w:val="en-GB"/>
    </w:rPr>
  </w:style>
  <w:style w:type="paragraph" w:customStyle="1" w:styleId="Cog-H1a">
    <w:name w:val="Cog-H1a"/>
    <w:basedOn w:val="Heading1"/>
    <w:rsid w:val="0022582D"/>
    <w:pPr>
      <w:numPr>
        <w:numId w:val="0"/>
      </w:numPr>
      <w:spacing w:after="120" w:line="240" w:lineRule="atLeast"/>
      <w:outlineLvl w:val="9"/>
    </w:pPr>
    <w:rPr>
      <w:rFonts w:ascii="Times New Roman" w:hAnsi="Times New Roman"/>
      <w:bCs w:val="0"/>
      <w:color w:val="000080"/>
      <w:szCs w:val="20"/>
    </w:rPr>
  </w:style>
  <w:style w:type="paragraph" w:customStyle="1" w:styleId="Cog-bullet">
    <w:name w:val="Cog-bullet"/>
    <w:basedOn w:val="Normal"/>
    <w:rsid w:val="0022582D"/>
    <w:pPr>
      <w:keepNext/>
      <w:numPr>
        <w:numId w:val="3"/>
      </w:numPr>
      <w:spacing w:before="60" w:after="60" w:line="260" w:lineRule="atLeast"/>
    </w:pPr>
    <w:rPr>
      <w:rFonts w:ascii="Arial" w:eastAsia="Times New Roman" w:hAnsi="Arial"/>
      <w:color w:val="000000"/>
      <w:sz w:val="18"/>
      <w:szCs w:val="20"/>
    </w:rPr>
  </w:style>
  <w:style w:type="paragraph" w:customStyle="1" w:styleId="Cog-H3a">
    <w:name w:val="Cog-H3a"/>
    <w:basedOn w:val="Heading3"/>
    <w:rsid w:val="0022582D"/>
    <w:pPr>
      <w:numPr>
        <w:numId w:val="0"/>
      </w:numPr>
      <w:spacing w:before="120" w:after="120" w:line="240" w:lineRule="atLeast"/>
      <w:outlineLvl w:val="9"/>
    </w:pPr>
    <w:rPr>
      <w:rFonts w:ascii="Arial" w:hAnsi="Arial"/>
      <w:bCs w:val="0"/>
      <w:color w:val="000080"/>
      <w:sz w:val="22"/>
      <w:szCs w:val="20"/>
    </w:rPr>
  </w:style>
  <w:style w:type="paragraph" w:styleId="Header">
    <w:name w:val="header"/>
    <w:basedOn w:val="Normal"/>
    <w:semiHidden/>
    <w:rsid w:val="0022582D"/>
    <w:pPr>
      <w:tabs>
        <w:tab w:val="center" w:pos="4680"/>
        <w:tab w:val="right" w:pos="9360"/>
      </w:tabs>
    </w:pPr>
  </w:style>
  <w:style w:type="paragraph" w:styleId="Footer">
    <w:name w:val="footer"/>
    <w:basedOn w:val="Normal"/>
    <w:uiPriority w:val="99"/>
    <w:rsid w:val="0022582D"/>
    <w:pPr>
      <w:tabs>
        <w:tab w:val="center" w:pos="4680"/>
        <w:tab w:val="right" w:pos="9360"/>
      </w:tabs>
    </w:pPr>
  </w:style>
  <w:style w:type="paragraph" w:customStyle="1" w:styleId="Cog-H2a">
    <w:name w:val="Cog-H2a"/>
    <w:basedOn w:val="Heading2"/>
    <w:next w:val="Normal"/>
    <w:rsid w:val="0022582D"/>
    <w:pPr>
      <w:numPr>
        <w:numId w:val="0"/>
      </w:numPr>
      <w:spacing w:before="0" w:after="120"/>
      <w:outlineLvl w:val="9"/>
    </w:pPr>
    <w:rPr>
      <w:rFonts w:eastAsia="Times New Roman" w:cs="Times New Roman"/>
      <w:bCs w:val="0"/>
      <w:i w:val="0"/>
      <w:iCs w:val="0"/>
      <w:color w:val="000080"/>
      <w:sz w:val="24"/>
      <w:szCs w:val="20"/>
    </w:rPr>
  </w:style>
  <w:style w:type="paragraph" w:styleId="DocumentMap">
    <w:name w:val="Document Map"/>
    <w:basedOn w:val="Normal"/>
    <w:rsid w:val="0022582D"/>
    <w:rPr>
      <w:rFonts w:ascii="Tahoma" w:hAnsi="Tahoma" w:cs="Tahoma"/>
      <w:sz w:val="16"/>
      <w:szCs w:val="16"/>
    </w:rPr>
  </w:style>
  <w:style w:type="paragraph" w:customStyle="1" w:styleId="TableContents">
    <w:name w:val="Table Contents"/>
    <w:basedOn w:val="Normal"/>
    <w:rsid w:val="0022582D"/>
    <w:pPr>
      <w:suppressLineNumbers/>
    </w:pPr>
  </w:style>
  <w:style w:type="paragraph" w:customStyle="1" w:styleId="TableHeading">
    <w:name w:val="Table Heading"/>
    <w:basedOn w:val="TableContents"/>
    <w:rsid w:val="0022582D"/>
    <w:pPr>
      <w:jc w:val="center"/>
    </w:pPr>
    <w:rPr>
      <w:b/>
      <w:bCs/>
    </w:rPr>
  </w:style>
  <w:style w:type="character" w:customStyle="1" w:styleId="Heading9Char">
    <w:name w:val="Heading 9 Char"/>
    <w:basedOn w:val="DefaultParagraphFont"/>
    <w:link w:val="Heading9"/>
    <w:uiPriority w:val="9"/>
    <w:semiHidden/>
    <w:rsid w:val="00816DE2"/>
    <w:rPr>
      <w:rFonts w:asciiTheme="majorHAnsi" w:eastAsiaTheme="majorEastAsia" w:hAnsiTheme="majorHAnsi" w:cstheme="majorBidi"/>
      <w:i/>
      <w:iCs/>
      <w:color w:val="404040" w:themeColor="text1" w:themeTint="BF"/>
      <w:lang w:val="en-US" w:eastAsia="ar-SA"/>
    </w:rPr>
  </w:style>
  <w:style w:type="paragraph" w:styleId="NormalWeb">
    <w:name w:val="Normal (Web)"/>
    <w:basedOn w:val="Normal"/>
    <w:link w:val="NormalWebChar"/>
    <w:rsid w:val="000A03DB"/>
    <w:pPr>
      <w:suppressAutoHyphens w:val="0"/>
      <w:spacing w:before="100" w:beforeAutospacing="1" w:after="100" w:afterAutospacing="1"/>
    </w:pPr>
    <w:rPr>
      <w:rFonts w:eastAsia="Times New Roman"/>
      <w:lang w:eastAsia="en-US"/>
    </w:rPr>
  </w:style>
  <w:style w:type="character" w:customStyle="1" w:styleId="NormalWebChar">
    <w:name w:val="Normal (Web) Char"/>
    <w:basedOn w:val="DefaultParagraphFont"/>
    <w:link w:val="NormalWeb"/>
    <w:rsid w:val="000A03DB"/>
    <w:rPr>
      <w:sz w:val="24"/>
      <w:szCs w:val="24"/>
      <w:lang w:val="en-US" w:eastAsia="en-US"/>
    </w:rPr>
  </w:style>
  <w:style w:type="paragraph" w:customStyle="1" w:styleId="Body">
    <w:name w:val="Body"/>
    <w:link w:val="BodyChar"/>
    <w:uiPriority w:val="99"/>
    <w:rsid w:val="000A03DB"/>
    <w:pPr>
      <w:spacing w:before="120" w:after="120"/>
      <w:ind w:left="2160"/>
    </w:pPr>
    <w:rPr>
      <w:lang w:val="en-US" w:eastAsia="en-US"/>
    </w:rPr>
  </w:style>
  <w:style w:type="character" w:customStyle="1" w:styleId="BodyChar">
    <w:name w:val="Body Char"/>
    <w:link w:val="Body"/>
    <w:uiPriority w:val="99"/>
    <w:rsid w:val="000A03DB"/>
    <w:rPr>
      <w:lang w:val="en-US" w:eastAsia="en-US"/>
    </w:rPr>
  </w:style>
  <w:style w:type="paragraph" w:styleId="ListParagraph">
    <w:name w:val="List Paragraph"/>
    <w:aliases w:val="Bullet 1,Use Case List Paragraph,b1,Bullet for no #'s,B1,Indented Paragraph"/>
    <w:basedOn w:val="Normal"/>
    <w:link w:val="ListParagraphChar"/>
    <w:uiPriority w:val="34"/>
    <w:qFormat/>
    <w:rsid w:val="000A03DB"/>
    <w:pPr>
      <w:suppressAutoHyphens w:val="0"/>
      <w:ind w:left="720"/>
    </w:pPr>
    <w:rPr>
      <w:rFonts w:eastAsia="Times New Roman"/>
      <w:lang w:eastAsia="en-US"/>
    </w:rPr>
  </w:style>
  <w:style w:type="paragraph" w:styleId="NormalIndent">
    <w:name w:val="Normal Indent"/>
    <w:basedOn w:val="Normal"/>
    <w:rsid w:val="00093616"/>
    <w:pPr>
      <w:suppressAutoHyphens w:val="0"/>
      <w:spacing w:before="60" w:after="60"/>
      <w:ind w:left="720"/>
    </w:pPr>
    <w:rPr>
      <w:rFonts w:ascii="Tahoma" w:eastAsia="Times New Roman" w:hAnsi="Tahoma"/>
      <w:sz w:val="20"/>
      <w:szCs w:val="20"/>
      <w:lang w:val="en-GB" w:eastAsia="en-US"/>
    </w:rPr>
  </w:style>
  <w:style w:type="character" w:customStyle="1" w:styleId="apple-converted-space">
    <w:name w:val="apple-converted-space"/>
    <w:basedOn w:val="DefaultParagraphFont"/>
    <w:rsid w:val="00A667DE"/>
  </w:style>
  <w:style w:type="character" w:styleId="Strong">
    <w:name w:val="Strong"/>
    <w:basedOn w:val="DefaultParagraphFont"/>
    <w:uiPriority w:val="22"/>
    <w:qFormat/>
    <w:rsid w:val="008756BF"/>
    <w:rPr>
      <w:b/>
      <w:bCs/>
    </w:rPr>
  </w:style>
  <w:style w:type="paragraph" w:styleId="NoSpacing">
    <w:name w:val="No Spacing"/>
    <w:link w:val="NoSpacingChar"/>
    <w:uiPriority w:val="1"/>
    <w:qFormat/>
    <w:rsid w:val="008756BF"/>
    <w:rPr>
      <w:rFonts w:eastAsia="Calibri"/>
      <w:sz w:val="24"/>
      <w:szCs w:val="22"/>
      <w:lang w:val="en-US" w:eastAsia="en-US"/>
    </w:rPr>
  </w:style>
  <w:style w:type="character" w:customStyle="1" w:styleId="NoSpacingChar">
    <w:name w:val="No Spacing Char"/>
    <w:basedOn w:val="DefaultParagraphFont"/>
    <w:link w:val="NoSpacing"/>
    <w:uiPriority w:val="1"/>
    <w:rsid w:val="008756BF"/>
    <w:rPr>
      <w:rFonts w:eastAsia="Calibri"/>
      <w:sz w:val="24"/>
      <w:szCs w:val="22"/>
      <w:lang w:val="en-US" w:eastAsia="en-US"/>
    </w:rPr>
  </w:style>
  <w:style w:type="character" w:customStyle="1" w:styleId="ListParagraphChar">
    <w:name w:val="List Paragraph Char"/>
    <w:aliases w:val="Bullet 1 Char,Use Case List Paragraph Char,b1 Char,Bullet for no #'s Char,B1 Char,Indented Paragraph Char"/>
    <w:link w:val="ListParagraph"/>
    <w:uiPriority w:val="34"/>
    <w:qFormat/>
    <w:rsid w:val="00037321"/>
    <w:rPr>
      <w:sz w:val="24"/>
      <w:szCs w:val="24"/>
      <w:lang w:val="en-US" w:eastAsia="en-US"/>
    </w:rPr>
  </w:style>
  <w:style w:type="character" w:customStyle="1" w:styleId="hl">
    <w:name w:val="hl"/>
    <w:basedOn w:val="DefaultParagraphFont"/>
    <w:rsid w:val="00037321"/>
  </w:style>
  <w:style w:type="character" w:customStyle="1" w:styleId="normalchar">
    <w:name w:val="normal__char"/>
    <w:basedOn w:val="DefaultParagraphFont"/>
    <w:rsid w:val="00387B43"/>
  </w:style>
  <w:style w:type="paragraph" w:customStyle="1" w:styleId="Normal1">
    <w:name w:val="Normal1"/>
    <w:basedOn w:val="Normal"/>
    <w:rsid w:val="00387B43"/>
    <w:pPr>
      <w:suppressAutoHyphens w:val="0"/>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606291">
      <w:bodyDiv w:val="1"/>
      <w:marLeft w:val="0"/>
      <w:marRight w:val="0"/>
      <w:marTop w:val="0"/>
      <w:marBottom w:val="0"/>
      <w:divBdr>
        <w:top w:val="none" w:sz="0" w:space="0" w:color="auto"/>
        <w:left w:val="none" w:sz="0" w:space="0" w:color="auto"/>
        <w:bottom w:val="none" w:sz="0" w:space="0" w:color="auto"/>
        <w:right w:val="none" w:sz="0" w:space="0" w:color="auto"/>
      </w:divBdr>
    </w:div>
    <w:div w:id="1055933009">
      <w:bodyDiv w:val="1"/>
      <w:marLeft w:val="0"/>
      <w:marRight w:val="0"/>
      <w:marTop w:val="0"/>
      <w:marBottom w:val="0"/>
      <w:divBdr>
        <w:top w:val="none" w:sz="0" w:space="0" w:color="auto"/>
        <w:left w:val="none" w:sz="0" w:space="0" w:color="auto"/>
        <w:bottom w:val="none" w:sz="0" w:space="0" w:color="auto"/>
        <w:right w:val="none" w:sz="0" w:space="0" w:color="auto"/>
      </w:divBdr>
    </w:div>
    <w:div w:id="1356424932">
      <w:bodyDiv w:val="1"/>
      <w:marLeft w:val="0"/>
      <w:marRight w:val="0"/>
      <w:marTop w:val="0"/>
      <w:marBottom w:val="0"/>
      <w:divBdr>
        <w:top w:val="none" w:sz="0" w:space="0" w:color="auto"/>
        <w:left w:val="none" w:sz="0" w:space="0" w:color="auto"/>
        <w:bottom w:val="none" w:sz="0" w:space="0" w:color="auto"/>
        <w:right w:val="none" w:sz="0" w:space="0" w:color="auto"/>
      </w:divBdr>
    </w:div>
    <w:div w:id="1912696740">
      <w:bodyDiv w:val="1"/>
      <w:marLeft w:val="0"/>
      <w:marRight w:val="0"/>
      <w:marTop w:val="0"/>
      <w:marBottom w:val="0"/>
      <w:divBdr>
        <w:top w:val="none" w:sz="0" w:space="0" w:color="auto"/>
        <w:left w:val="none" w:sz="0" w:space="0" w:color="auto"/>
        <w:bottom w:val="none" w:sz="0" w:space="0" w:color="auto"/>
        <w:right w:val="none" w:sz="0" w:space="0" w:color="auto"/>
      </w:divBdr>
    </w:div>
    <w:div w:id="194996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E8119-D431-407C-A3FD-2CC3084C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Sureshkannan</vt:lpstr>
    </vt:vector>
  </TitlesOfParts>
  <Company>CTS</Company>
  <LinksUpToDate>false</LinksUpToDate>
  <CharactersWithSpaces>17670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Sureshkannan</dc:title>
  <dc:creator>Sureshkannan</dc:creator>
  <cp:lastModifiedBy>Unitech01</cp:lastModifiedBy>
  <cp:revision>88</cp:revision>
  <cp:lastPrinted>1901-01-01T05:00:00Z</cp:lastPrinted>
  <dcterms:created xsi:type="dcterms:W3CDTF">2015-09-15T13:50:00Z</dcterms:created>
  <dcterms:modified xsi:type="dcterms:W3CDTF">2021-03-29T21:23:00Z</dcterms:modified>
</cp:coreProperties>
</file>