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E9" w:rsidRDefault="00301FE6">
      <w:pPr>
        <w:spacing w:after="0"/>
      </w:pPr>
      <w:r>
        <w:rPr>
          <w:noProof/>
          <w:lang w:val="en-GB" w:eastAsia="en-GB"/>
        </w:rPr>
        <mc:AlternateContent>
          <mc:Choice Requires="wps">
            <w:drawing>
              <wp:anchor distT="0" distB="0" distL="114300" distR="114300" simplePos="0" relativeHeight="251658240" behindDoc="0" locked="0" layoutInCell="1" hidden="0" allowOverlap="1">
                <wp:simplePos x="0" y="0"/>
                <wp:positionH relativeFrom="column">
                  <wp:posOffset>13217</wp:posOffset>
                </wp:positionH>
                <wp:positionV relativeFrom="paragraph">
                  <wp:posOffset>-107891</wp:posOffset>
                </wp:positionV>
                <wp:extent cx="6844786" cy="650122"/>
                <wp:effectExtent l="0" t="0" r="13335" b="17145"/>
                <wp:wrapNone/>
                <wp:docPr id="69" name="Rectangle 69"/>
                <wp:cNvGraphicFramePr/>
                <a:graphic xmlns:a="http://schemas.openxmlformats.org/drawingml/2006/main">
                  <a:graphicData uri="http://schemas.microsoft.com/office/word/2010/wordprocessingShape">
                    <wps:wsp>
                      <wps:cNvSpPr/>
                      <wps:spPr>
                        <a:xfrm>
                          <a:off x="0" y="0"/>
                          <a:ext cx="6844786" cy="6501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11CE0" id="Rectangle 69" o:spid="_x0000_s1026" style="position:absolute;margin-left:1.05pt;margin-top:-8.5pt;width:538.95pt;height:5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" fillcolor="#5b9bd5 [3204]" strokecolor="#1f4d78 [1604]" strokeweight="1pt"/>
            </w:pict>
          </mc:Fallback>
        </mc:AlternateContent>
      </w:r>
    </w:p>
    <w:p w:rsidR="000447E9" w:rsidRDefault="00301FE6">
      <w:pPr>
        <w:spacing w:after="0"/>
      </w:pPr>
      <w:r>
        <w:rPr>
          <w:noProof/>
          <w:lang w:val="en-GB" w:eastAsia="en-GB"/>
        </w:rPr>
        <w:drawing>
          <wp:anchor distT="0" distB="0" distL="114300" distR="114300" simplePos="0" relativeHeight="251659264" behindDoc="0" locked="0" layoutInCell="1" hidden="0" allowOverlap="1">
            <wp:simplePos x="0" y="0"/>
            <wp:positionH relativeFrom="column">
              <wp:posOffset>626337</wp:posOffset>
            </wp:positionH>
            <wp:positionV relativeFrom="paragraph">
              <wp:posOffset>56342</wp:posOffset>
            </wp:positionV>
            <wp:extent cx="934935" cy="1171866"/>
            <wp:effectExtent l="0" t="0" r="0" b="0"/>
            <wp:wrapNone/>
            <wp:docPr id="82" name="image8.png" descr="D:\Users\dsamal\Downloads\DSC_3745.JPG"/>
            <wp:cNvGraphicFramePr/>
            <a:graphic xmlns:a="http://schemas.openxmlformats.org/drawingml/2006/main">
              <a:graphicData uri="http://schemas.openxmlformats.org/drawingml/2006/picture">
                <pic:pic xmlns:pic="http://schemas.openxmlformats.org/drawingml/2006/picture">
                  <pic:nvPicPr>
                    <pic:cNvPr id="0" name="image8.png" descr="D:\Users\dsamal\Downloads\DSC_3745.JPG"/>
                    <pic:cNvPicPr preferRelativeResize="0"/>
                  </pic:nvPicPr>
                  <pic:blipFill>
                    <a:blip r:embed="rId5"/>
                    <a:srcRect/>
                    <a:stretch>
                      <a:fillRect/>
                    </a:stretch>
                  </pic:blipFill>
                  <pic:spPr>
                    <a:xfrm>
                      <a:off x="0" y="0"/>
                      <a:ext cx="934935" cy="1171866"/>
                    </a:xfrm>
                    <a:prstGeom prst="rect">
                      <a:avLst/>
                    </a:prstGeom>
                    <a:ln/>
                  </pic:spPr>
                </pic:pic>
              </a:graphicData>
            </a:graphic>
          </wp:anchor>
        </w:drawing>
      </w:r>
      <w:r>
        <w:rPr>
          <w:noProof/>
          <w:lang w:val="en-GB" w:eastAsia="en-GB"/>
        </w:rPr>
        <mc:AlternateContent>
          <mc:Choice Requires="wps">
            <w:drawing>
              <wp:anchor distT="0" distB="0" distL="114300" distR="114300" simplePos="0" relativeHeight="251660288" behindDoc="0" locked="0" layoutInCell="1" hidden="0" allowOverlap="1">
                <wp:simplePos x="0" y="0"/>
                <wp:positionH relativeFrom="column">
                  <wp:posOffset>2185574</wp:posOffset>
                </wp:positionH>
                <wp:positionV relativeFrom="paragraph">
                  <wp:posOffset>61626</wp:posOffset>
                </wp:positionV>
                <wp:extent cx="4408148" cy="523269"/>
                <wp:effectExtent l="0" t="0" r="12065" b="10160"/>
                <wp:wrapNone/>
                <wp:docPr id="79" name="Rectangle 79"/>
                <wp:cNvGraphicFramePr/>
                <a:graphic xmlns:a="http://schemas.openxmlformats.org/drawingml/2006/main">
                  <a:graphicData uri="http://schemas.microsoft.com/office/word/2010/wordprocessingShape">
                    <wps:wsp>
                      <wps:cNvSpPr/>
                      <wps:spPr>
                        <a:xfrm>
                          <a:off x="0" y="0"/>
                          <a:ext cx="4408148" cy="523269"/>
                        </a:xfrm>
                        <a:prstGeom prst="rect">
                          <a:avLst/>
                        </a:prstGeom>
                      </wps:spPr>
                      <wps:style>
                        <a:lnRef idx="2">
                          <a:schemeClr val="accent1"/>
                        </a:lnRef>
                        <a:fillRef idx="1">
                          <a:schemeClr val="lt1"/>
                        </a:fillRef>
                        <a:effectRef idx="0">
                          <a:schemeClr val="accent1"/>
                        </a:effectRef>
                        <a:fontRef idx="minor">
                          <a:schemeClr val="dk1"/>
                        </a:fontRef>
                      </wps:style>
                      <wps:txbx>
                        <w:txbxContent>
                          <w:p w:rsidR="00E96328" w:rsidRPr="00E96328" w:rsidRDefault="00301FE6" w:rsidP="00E96328">
                            <w:pPr>
                              <w:spacing w:after="0"/>
                              <w:rPr>
                                <w:b/>
                                <w:sz w:val="24"/>
                              </w:rPr>
                            </w:pPr>
                            <w:r w:rsidRPr="00E96328">
                              <w:rPr>
                                <w:b/>
                                <w:sz w:val="24"/>
                              </w:rPr>
                              <w:t>Debiprasanna Samal</w:t>
                            </w:r>
                          </w:p>
                          <w:p w:rsidR="00E96328" w:rsidRDefault="00301FE6" w:rsidP="00E96328">
                            <w:pPr>
                              <w:spacing w:after="0"/>
                            </w:pPr>
                            <w:r>
                              <w:t>ETL/ODI Developer</w:t>
                            </w:r>
                            <w:r w:rsidR="005950B8">
                              <w:t>, Data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9" o:spid="_x0000_s1026" style="position:absolute;margin-left:172.1pt;margin-top:4.85pt;width:347.1pt;height:4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" fillcolor="white [3201]" strokecolor="#5b9bd5 [3204]" strokeweight="1pt">
                <v:textbox>
                  <w:txbxContent>
                    <w:p w:rsidR="00E96328" w:rsidRPr="00E96328" w:rsidRDefault="00301FE6" w:rsidP="00E96328">
                      <w:pPr>
                        <w:spacing w:after="0"/>
                        <w:rPr>
                          <w:b/>
                          <w:sz w:val="24"/>
                        </w:rPr>
                      </w:pPr>
                      <w:r w:rsidRPr="00E96328">
                        <w:rPr>
                          <w:b/>
                          <w:sz w:val="24"/>
                        </w:rPr>
                        <w:t>Debiprasanna Samal</w:t>
                      </w:r>
                    </w:p>
                    <w:p w:rsidR="00E96328" w:rsidRDefault="00301FE6" w:rsidP="00E96328">
                      <w:pPr>
                        <w:spacing w:after="0"/>
                      </w:pPr>
                      <w:r>
                        <w:t>ETL/ODI Developer</w:t>
                      </w:r>
                      <w:r w:rsidR="005950B8">
                        <w:t>, Data analyst</w:t>
                      </w:r>
                    </w:p>
                  </w:txbxContent>
                </v:textbox>
              </v:rect>
            </w:pict>
          </mc:Fallback>
        </mc:AlternateContent>
      </w:r>
    </w:p>
    <w:p w:rsidR="000447E9" w:rsidRDefault="000447E9">
      <w:pPr>
        <w:spacing w:after="0"/>
      </w:pPr>
    </w:p>
    <w:p w:rsidR="000447E9" w:rsidRDefault="000447E9">
      <w:pPr>
        <w:spacing w:after="0"/>
      </w:pPr>
    </w:p>
    <w:p w:rsidR="000447E9" w:rsidRDefault="00301FE6">
      <w:pPr>
        <w:spacing w:after="0"/>
      </w:pPr>
      <w:r>
        <w:rPr>
          <w:noProof/>
          <w:lang w:val="en-GB" w:eastAsia="en-GB"/>
        </w:rPr>
        <mc:AlternateContent>
          <mc:Choice Requires="wps">
            <w:drawing>
              <wp:anchor distT="0" distB="0" distL="114300" distR="114300" simplePos="0" relativeHeight="251661312" behindDoc="0" locked="0" layoutInCell="1" hidden="0" allowOverlap="1">
                <wp:simplePos x="0" y="0"/>
                <wp:positionH relativeFrom="column">
                  <wp:posOffset>2189273</wp:posOffset>
                </wp:positionH>
                <wp:positionV relativeFrom="paragraph">
                  <wp:posOffset>74295</wp:posOffset>
                </wp:positionV>
                <wp:extent cx="4392291" cy="486271"/>
                <wp:effectExtent l="0" t="0" r="27940" b="28575"/>
                <wp:wrapNone/>
                <wp:docPr id="75" name="Rectangle 75"/>
                <wp:cNvGraphicFramePr/>
                <a:graphic xmlns:a="http://schemas.openxmlformats.org/drawingml/2006/main">
                  <a:graphicData uri="http://schemas.microsoft.com/office/word/2010/wordprocessingShape">
                    <wps:wsp>
                      <wps:cNvSpPr/>
                      <wps:spPr>
                        <a:xfrm>
                          <a:off x="0" y="0"/>
                          <a:ext cx="4392291" cy="486271"/>
                        </a:xfrm>
                        <a:prstGeom prst="rect">
                          <a:avLst/>
                        </a:prstGeom>
                      </wps:spPr>
                      <wps:style>
                        <a:lnRef idx="2">
                          <a:schemeClr val="accent1"/>
                        </a:lnRef>
                        <a:fillRef idx="1">
                          <a:schemeClr val="lt1"/>
                        </a:fillRef>
                        <a:effectRef idx="0">
                          <a:schemeClr val="accent1"/>
                        </a:effectRef>
                        <a:fontRef idx="minor">
                          <a:schemeClr val="dk1"/>
                        </a:fontRef>
                      </wps:style>
                      <wps:txbx>
                        <w:txbxContent>
                          <w:p w:rsidR="00E96328" w:rsidRPr="00E96328" w:rsidRDefault="00301FE6" w:rsidP="00E96328">
                            <w:pPr>
                              <w:spacing w:after="0"/>
                            </w:pPr>
                            <w:r>
                              <w:t>Contact no</w:t>
                            </w:r>
                            <w:r>
                              <w:tab/>
                              <w:t xml:space="preserve">: </w:t>
                            </w:r>
                            <w:r w:rsidR="00301AD7">
                              <w:t>+91-8150058582</w:t>
                            </w:r>
                          </w:p>
                          <w:p w:rsidR="00E96328" w:rsidRDefault="00301FE6" w:rsidP="00E96328">
                            <w:pPr>
                              <w:spacing w:after="0"/>
                            </w:pPr>
                            <w:r>
                              <w:t>Email ID</w:t>
                            </w:r>
                            <w:r w:rsidRPr="00E96328">
                              <w:t xml:space="preserve"> </w:t>
                            </w:r>
                            <w:r>
                              <w:tab/>
                              <w:t xml:space="preserve">: </w:t>
                            </w:r>
                            <w:hyperlink r:id="rId6" w:history="1">
                              <w:r w:rsidRPr="00E96328">
                                <w:rPr>
                                  <w:rStyle w:val="Hyperlink"/>
                                </w:rPr>
                                <w:t>sdebiprasanna@gmail.com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27" style="position:absolute;margin-left:172.4pt;margin-top:5.85pt;width:345.85pt;height:3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" fillcolor="white [3201]" strokecolor="#5b9bd5 [3204]" strokeweight="1pt">
                <v:textbox>
                  <w:txbxContent>
                    <w:p w:rsidR="00E96328" w:rsidRPr="00E96328" w:rsidRDefault="00301FE6" w:rsidP="00E96328">
                      <w:pPr>
                        <w:spacing w:after="0"/>
                      </w:pPr>
                      <w:r>
                        <w:t>Contact no</w:t>
                      </w:r>
                      <w:r>
                        <w:tab/>
                        <w:t xml:space="preserve">: </w:t>
                      </w:r>
                      <w:r w:rsidR="00301AD7">
                        <w:t>+91-8150058582</w:t>
                      </w:r>
                    </w:p>
                    <w:p w:rsidR="00E96328" w:rsidRDefault="00301FE6" w:rsidP="00E96328">
                      <w:pPr>
                        <w:spacing w:after="0"/>
                      </w:pPr>
                      <w:r>
                        <w:t>Email ID</w:t>
                      </w:r>
                      <w:r w:rsidRPr="00E96328">
                        <w:t xml:space="preserve"> </w:t>
                      </w:r>
                      <w:r>
                        <w:tab/>
                        <w:t xml:space="preserve">: </w:t>
                      </w:r>
                      <w:hyperlink r:id="rId7" w:history="1">
                        <w:r w:rsidRPr="00E96328">
                          <w:rPr>
                            <w:rStyle w:val="Hyperlink"/>
                          </w:rPr>
                          <w:t>sdebiprasanna@gmail.com</w:t>
                        </w:r>
                      </w:hyperlink>
                    </w:p>
                  </w:txbxContent>
                </v:textbox>
              </v:rect>
            </w:pict>
          </mc:Fallback>
        </mc:AlternateContent>
      </w:r>
    </w:p>
    <w:p w:rsidR="000447E9" w:rsidRDefault="000447E9">
      <w:pPr>
        <w:spacing w:after="0"/>
      </w:pPr>
    </w:p>
    <w:p w:rsidR="000447E9" w:rsidRDefault="000447E9">
      <w:pPr>
        <w:spacing w:after="0"/>
      </w:pPr>
    </w:p>
    <w:p w:rsidR="000447E9" w:rsidRDefault="000447E9">
      <w:pPr>
        <w:spacing w:after="0"/>
      </w:pPr>
    </w:p>
    <w:p w:rsidR="000447E9" w:rsidRDefault="00301FE6">
      <w:pPr>
        <w:spacing w:after="0"/>
      </w:pPr>
      <w:r>
        <w:rPr>
          <w:noProof/>
          <w:lang w:val="en-GB" w:eastAsia="en-GB"/>
        </w:rPr>
        <mc:AlternateContent>
          <mc:Choice Requires="wps">
            <w:drawing>
              <wp:anchor distT="0" distB="0" distL="114300" distR="114300" simplePos="0" relativeHeight="251662336" behindDoc="0" locked="0" layoutInCell="1" hidden="0" allowOverlap="1">
                <wp:simplePos x="0" y="0"/>
                <wp:positionH relativeFrom="column">
                  <wp:posOffset>24357</wp:posOffset>
                </wp:positionH>
                <wp:positionV relativeFrom="paragraph">
                  <wp:posOffset>57600</wp:posOffset>
                </wp:positionV>
                <wp:extent cx="6833646" cy="31527"/>
                <wp:effectExtent l="0" t="0" r="24765" b="26035"/>
                <wp:wrapNone/>
                <wp:docPr id="73" name="Straight Connector 73"/>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5D5DFD8" id="Straight Connector 7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pt,4.55pt" to="54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" strokecolor="#4472c4 [3208]" strokeweight=".5pt">
                <v:stroke joinstyle="miter"/>
              </v:line>
            </w:pict>
          </mc:Fallback>
        </mc:AlternateContent>
      </w:r>
    </w:p>
    <w:p w:rsidR="000447E9" w:rsidRDefault="00301FE6">
      <w:pPr>
        <w:spacing w:after="0"/>
        <w:rPr>
          <w:color w:val="2E75B5"/>
          <w:sz w:val="24"/>
          <w:szCs w:val="24"/>
        </w:rPr>
      </w:pPr>
      <w:r>
        <w:rPr>
          <w:color w:val="2E75B5"/>
          <w:sz w:val="24"/>
          <w:szCs w:val="24"/>
        </w:rPr>
        <w:t>PROFILE SUMMARY</w:t>
      </w:r>
    </w:p>
    <w:p w:rsidR="000447E9" w:rsidRDefault="00301FE6">
      <w:pPr>
        <w:spacing w:after="0"/>
      </w:pPr>
      <w:r>
        <w:rPr>
          <w:noProof/>
          <w:lang w:val="en-GB" w:eastAsia="en-GB"/>
        </w:rPr>
        <mc:AlternateContent>
          <mc:Choice Requires="wps">
            <w:drawing>
              <wp:anchor distT="0" distB="0" distL="114300" distR="114300" simplePos="0" relativeHeight="251663360" behindDoc="0" locked="0" layoutInCell="1" hidden="0" allowOverlap="1">
                <wp:simplePos x="0" y="0"/>
                <wp:positionH relativeFrom="column">
                  <wp:posOffset>24768</wp:posOffset>
                </wp:positionH>
                <wp:positionV relativeFrom="paragraph">
                  <wp:posOffset>48979</wp:posOffset>
                </wp:positionV>
                <wp:extent cx="6833235" cy="0"/>
                <wp:effectExtent l="0" t="0" r="24765" b="19050"/>
                <wp:wrapNone/>
                <wp:docPr id="65" name="Straight Connector 65"/>
                <wp:cNvGraphicFramePr/>
                <a:graphic xmlns:a="http://schemas.openxmlformats.org/drawingml/2006/main">
                  <a:graphicData uri="http://schemas.microsoft.com/office/word/2010/wordprocessingShape">
                    <wps:wsp>
                      <wps:cNvCnPr/>
                      <wps:spPr>
                        <a:xfrm flipV="1">
                          <a:off x="0" y="0"/>
                          <a:ext cx="683323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A84FB9A" id="Straight Connector 6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5pt,3.85pt" to="54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" strokecolor="#4472c4 [3208]" strokeweight=".5pt">
                <v:stroke joinstyle="miter"/>
              </v:line>
            </w:pict>
          </mc:Fallback>
        </mc:AlternateContent>
      </w:r>
    </w:p>
    <w:p w:rsidR="000447E9" w:rsidRDefault="00265923">
      <w:pPr>
        <w:spacing w:after="0"/>
      </w:pPr>
      <w:r>
        <w:t xml:space="preserve">I’m working in British Telecom as a software </w:t>
      </w:r>
      <w:r w:rsidR="005A7C4B">
        <w:t xml:space="preserve">engineering </w:t>
      </w:r>
      <w:r>
        <w:t xml:space="preserve">professional having </w:t>
      </w:r>
      <w:r w:rsidR="005950B8">
        <w:t xml:space="preserve">total </w:t>
      </w:r>
      <w:r w:rsidR="0051594E">
        <w:t xml:space="preserve">5 </w:t>
      </w:r>
      <w:bookmarkStart w:id="0" w:name="_GoBack"/>
      <w:bookmarkEnd w:id="0"/>
      <w:r w:rsidR="005A7C4B">
        <w:t xml:space="preserve">years of experience in </w:t>
      </w:r>
      <w:r w:rsidR="00F47F7D">
        <w:t>d</w:t>
      </w:r>
      <w:r w:rsidR="005A7C4B">
        <w:t>ata integration</w:t>
      </w:r>
      <w:r w:rsidR="005950B8">
        <w:t xml:space="preserve">, </w:t>
      </w:r>
      <w:r w:rsidR="00F47F7D">
        <w:t xml:space="preserve">data </w:t>
      </w:r>
      <w:r w:rsidR="005950B8">
        <w:t>warehousing, data analysis... etc</w:t>
      </w:r>
      <w:r w:rsidR="00301FE6">
        <w:t xml:space="preserve">. I have taken responsibility to deliver work in stipulated time with effective communication within team and with </w:t>
      </w:r>
      <w:r w:rsidR="005950B8">
        <w:t>other stakeholders</w:t>
      </w:r>
      <w:r w:rsidR="00301FE6">
        <w:t xml:space="preserve">. </w:t>
      </w:r>
      <w:r w:rsidR="005A7C4B">
        <w:t xml:space="preserve">I have </w:t>
      </w:r>
      <w:r w:rsidR="00627678">
        <w:t xml:space="preserve">great </w:t>
      </w:r>
      <w:r w:rsidR="005A7C4B">
        <w:t>efficiency in working in a team as well as individually.</w:t>
      </w:r>
    </w:p>
    <w:p w:rsidR="005A7C4B" w:rsidRDefault="005A7C4B">
      <w:pPr>
        <w:spacing w:after="0"/>
      </w:pPr>
    </w:p>
    <w:p w:rsidR="000447E9" w:rsidRDefault="00301FE6">
      <w:pPr>
        <w:spacing w:after="0"/>
      </w:pPr>
      <w:r>
        <w:t xml:space="preserve">My career objective is to utilize my acquired knowledge fully in challenging projects where I can perform my best and can boost my knowledge giving optimum benefits to organization. Along with effective work, I would like to learn new technologies which will </w:t>
      </w:r>
      <w:r w:rsidR="005950B8">
        <w:t xml:space="preserve">be </w:t>
      </w:r>
      <w:r>
        <w:t xml:space="preserve">helpful in </w:t>
      </w:r>
      <w:r w:rsidR="005950B8">
        <w:t>organizations as well as my</w:t>
      </w:r>
      <w:r>
        <w:t xml:space="preserve"> career growth.</w:t>
      </w:r>
    </w:p>
    <w:p w:rsidR="000447E9" w:rsidRDefault="00301FE6">
      <w:pPr>
        <w:spacing w:after="0"/>
      </w:pPr>
      <w:r>
        <w:rPr>
          <w:noProof/>
          <w:lang w:val="en-GB" w:eastAsia="en-GB"/>
        </w:rPr>
        <mc:AlternateContent>
          <mc:Choice Requires="wps">
            <w:drawing>
              <wp:anchor distT="0" distB="0" distL="114300" distR="114300" simplePos="0" relativeHeight="251664384" behindDoc="0" locked="0" layoutInCell="1" hidden="0" allowOverlap="1">
                <wp:simplePos x="0" y="0"/>
                <wp:positionH relativeFrom="column">
                  <wp:posOffset>4</wp:posOffset>
                </wp:positionH>
                <wp:positionV relativeFrom="paragraph">
                  <wp:posOffset>71924</wp:posOffset>
                </wp:positionV>
                <wp:extent cx="6833646" cy="31527"/>
                <wp:effectExtent l="0" t="0" r="24765" b="26035"/>
                <wp:wrapNone/>
                <wp:docPr id="66" name="Straight Connector 66"/>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C111287" id="Straight Connector 6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5.65pt" to="538.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" strokecolor="#4472c4 [3208]" strokeweight=".5pt">
                <v:stroke joinstyle="miter"/>
              </v:line>
            </w:pict>
          </mc:Fallback>
        </mc:AlternateContent>
      </w:r>
    </w:p>
    <w:p w:rsidR="000447E9" w:rsidRDefault="00301FE6">
      <w:pPr>
        <w:spacing w:after="0"/>
        <w:rPr>
          <w:color w:val="2E75B5"/>
          <w:sz w:val="24"/>
          <w:szCs w:val="24"/>
        </w:rPr>
      </w:pPr>
      <w:r>
        <w:rPr>
          <w:color w:val="2E75B5"/>
          <w:sz w:val="24"/>
          <w:szCs w:val="24"/>
        </w:rPr>
        <w:t>SKILL SETS</w:t>
      </w:r>
    </w:p>
    <w:p w:rsidR="000447E9" w:rsidRDefault="00301FE6">
      <w:pPr>
        <w:pBdr>
          <w:top w:val="nil"/>
          <w:left w:val="nil"/>
          <w:bottom w:val="nil"/>
          <w:right w:val="nil"/>
          <w:between w:val="nil"/>
        </w:pBdr>
        <w:spacing w:after="0"/>
        <w:ind w:left="720" w:hanging="720"/>
        <w:rPr>
          <w:color w:val="000000"/>
        </w:rPr>
      </w:pPr>
      <w:r>
        <w:rPr>
          <w:noProof/>
          <w:lang w:val="en-GB" w:eastAsia="en-GB"/>
        </w:rPr>
        <mc:AlternateContent>
          <mc:Choice Requires="wps">
            <w:drawing>
              <wp:anchor distT="0" distB="0" distL="114300" distR="114300" simplePos="0" relativeHeight="251665408" behindDoc="0" locked="0" layoutInCell="1" hidden="0" allowOverlap="1">
                <wp:simplePos x="0" y="0"/>
                <wp:positionH relativeFrom="column">
                  <wp:posOffset>4</wp:posOffset>
                </wp:positionH>
                <wp:positionV relativeFrom="paragraph">
                  <wp:posOffset>20955</wp:posOffset>
                </wp:positionV>
                <wp:extent cx="6833646" cy="31527"/>
                <wp:effectExtent l="0" t="0" r="24765" b="26035"/>
                <wp:wrapNone/>
                <wp:docPr id="76" name="Straight Connector 76"/>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19C409A" id="Straight Connector 7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65pt" to="538.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" strokecolor="#4472c4 [3208]" strokeweight=".5pt">
                <v:stroke joinstyle="miter"/>
              </v:line>
            </w:pict>
          </mc:Fallback>
        </mc:AlternateContent>
      </w:r>
    </w:p>
    <w:p w:rsidR="000447E9" w:rsidRDefault="00301FE6">
      <w:pPr>
        <w:numPr>
          <w:ilvl w:val="0"/>
          <w:numId w:val="3"/>
        </w:numPr>
        <w:pBdr>
          <w:top w:val="nil"/>
          <w:left w:val="nil"/>
          <w:bottom w:val="nil"/>
          <w:right w:val="nil"/>
          <w:between w:val="nil"/>
        </w:pBdr>
        <w:spacing w:after="0"/>
        <w:contextualSpacing/>
      </w:pPr>
      <w:r>
        <w:rPr>
          <w:color w:val="000000"/>
        </w:rPr>
        <w:t xml:space="preserve">Having </w:t>
      </w:r>
      <w:r w:rsidR="0051594E">
        <w:rPr>
          <w:color w:val="000000"/>
        </w:rPr>
        <w:t>5</w:t>
      </w:r>
      <w:r>
        <w:rPr>
          <w:color w:val="000000"/>
        </w:rPr>
        <w:t xml:space="preserve"> years of competency in ETL/ELT tools</w:t>
      </w:r>
      <w:r w:rsidR="00465C19">
        <w:rPr>
          <w:color w:val="000000"/>
        </w:rPr>
        <w:t>,</w:t>
      </w:r>
      <w:r>
        <w:rPr>
          <w:color w:val="000000"/>
        </w:rPr>
        <w:t xml:space="preserve"> </w:t>
      </w:r>
      <w:r w:rsidR="00465C19">
        <w:rPr>
          <w:color w:val="000000"/>
        </w:rPr>
        <w:t>data warehousing and Data integration.</w:t>
      </w:r>
    </w:p>
    <w:p w:rsidR="000447E9" w:rsidRPr="005950B8" w:rsidRDefault="00301FE6">
      <w:pPr>
        <w:numPr>
          <w:ilvl w:val="0"/>
          <w:numId w:val="3"/>
        </w:numPr>
        <w:pBdr>
          <w:top w:val="nil"/>
          <w:left w:val="nil"/>
          <w:bottom w:val="nil"/>
          <w:right w:val="nil"/>
          <w:between w:val="nil"/>
        </w:pBdr>
        <w:spacing w:after="0"/>
        <w:contextualSpacing/>
      </w:pPr>
      <w:r>
        <w:rPr>
          <w:color w:val="000000"/>
        </w:rPr>
        <w:t>Having sound knowledge of the arch</w:t>
      </w:r>
      <w:r w:rsidR="005950B8">
        <w:rPr>
          <w:color w:val="000000"/>
        </w:rPr>
        <w:t>itecture and functioning of ODI (11g and 12c).</w:t>
      </w:r>
      <w:r>
        <w:rPr>
          <w:color w:val="000000"/>
        </w:rPr>
        <w:t xml:space="preserve"> </w:t>
      </w:r>
    </w:p>
    <w:p w:rsidR="005950B8" w:rsidRDefault="005950B8" w:rsidP="005950B8">
      <w:pPr>
        <w:numPr>
          <w:ilvl w:val="0"/>
          <w:numId w:val="3"/>
        </w:numPr>
        <w:pBdr>
          <w:top w:val="nil"/>
          <w:left w:val="nil"/>
          <w:bottom w:val="nil"/>
          <w:right w:val="nil"/>
          <w:between w:val="nil"/>
        </w:pBdr>
        <w:spacing w:after="0"/>
        <w:contextualSpacing/>
      </w:pPr>
      <w:r>
        <w:t>Having good experience in SQL and PLSQL</w:t>
      </w:r>
    </w:p>
    <w:p w:rsidR="005950B8" w:rsidRDefault="005950B8">
      <w:pPr>
        <w:numPr>
          <w:ilvl w:val="0"/>
          <w:numId w:val="3"/>
        </w:numPr>
        <w:pBdr>
          <w:top w:val="nil"/>
          <w:left w:val="nil"/>
          <w:bottom w:val="nil"/>
          <w:right w:val="nil"/>
          <w:between w:val="nil"/>
        </w:pBdr>
        <w:spacing w:after="0"/>
        <w:contextualSpacing/>
      </w:pPr>
      <w:r>
        <w:t xml:space="preserve">Created multiple intermediate to complex PLSQL package, procedure, </w:t>
      </w:r>
      <w:proofErr w:type="gramStart"/>
      <w:r>
        <w:t>function ..</w:t>
      </w:r>
      <w:proofErr w:type="gramEnd"/>
      <w:r>
        <w:t>etc.</w:t>
      </w:r>
    </w:p>
    <w:p w:rsidR="005950B8" w:rsidRPr="005950B8" w:rsidRDefault="005950B8">
      <w:pPr>
        <w:numPr>
          <w:ilvl w:val="0"/>
          <w:numId w:val="3"/>
        </w:numPr>
        <w:pBdr>
          <w:top w:val="nil"/>
          <w:left w:val="nil"/>
          <w:bottom w:val="nil"/>
          <w:right w:val="nil"/>
          <w:between w:val="nil"/>
        </w:pBdr>
        <w:spacing w:after="0"/>
        <w:contextualSpacing/>
      </w:pPr>
      <w:r>
        <w:t>Used PLSQL for reconciling huge data and implementing splitting logic of huge data.</w:t>
      </w:r>
    </w:p>
    <w:p w:rsidR="000447E9" w:rsidRPr="00465C19" w:rsidRDefault="00FF4C0F">
      <w:pPr>
        <w:numPr>
          <w:ilvl w:val="0"/>
          <w:numId w:val="3"/>
        </w:numPr>
        <w:pBdr>
          <w:top w:val="nil"/>
          <w:left w:val="nil"/>
          <w:bottom w:val="nil"/>
          <w:right w:val="nil"/>
          <w:between w:val="nil"/>
        </w:pBdr>
        <w:spacing w:after="0"/>
        <w:contextualSpacing/>
        <w:rPr>
          <w:color w:val="000000"/>
        </w:rPr>
      </w:pPr>
      <w:r>
        <w:rPr>
          <w:color w:val="000000"/>
        </w:rPr>
        <w:t>Having great knowledge</w:t>
      </w:r>
      <w:r w:rsidR="00301FE6" w:rsidRPr="00465C19">
        <w:rPr>
          <w:color w:val="000000"/>
        </w:rPr>
        <w:t xml:space="preserve"> </w:t>
      </w:r>
      <w:r w:rsidR="00301FE6">
        <w:rPr>
          <w:color w:val="000000"/>
        </w:rPr>
        <w:t>in desig</w:t>
      </w:r>
      <w:r>
        <w:rPr>
          <w:color w:val="000000"/>
        </w:rPr>
        <w:t>ning and developing interface/mapping</w:t>
      </w:r>
      <w:r w:rsidR="00301FE6">
        <w:rPr>
          <w:color w:val="000000"/>
        </w:rPr>
        <w:t>, yellow interfaces</w:t>
      </w:r>
      <w:r>
        <w:rPr>
          <w:color w:val="000000"/>
        </w:rPr>
        <w:t>/reusable mapping</w:t>
      </w:r>
      <w:r w:rsidR="00301FE6">
        <w:rPr>
          <w:color w:val="000000"/>
        </w:rPr>
        <w:t xml:space="preserve">, packages, </w:t>
      </w:r>
      <w:r w:rsidR="00301FE6" w:rsidRPr="00465C19">
        <w:rPr>
          <w:color w:val="000000"/>
        </w:rPr>
        <w:t>procedur</w:t>
      </w:r>
      <w:r w:rsidR="001754AA">
        <w:rPr>
          <w:color w:val="000000"/>
        </w:rPr>
        <w:t>es, variables,</w:t>
      </w:r>
      <w:r w:rsidR="00301FE6" w:rsidRPr="00465C19">
        <w:rPr>
          <w:color w:val="000000"/>
        </w:rPr>
        <w:t xml:space="preserve"> scenarios</w:t>
      </w:r>
      <w:r w:rsidR="001754AA">
        <w:rPr>
          <w:color w:val="000000"/>
        </w:rPr>
        <w:t xml:space="preserve"> etc</w:t>
      </w:r>
      <w:r>
        <w:rPr>
          <w:color w:val="000000"/>
        </w:rPr>
        <w:t xml:space="preserve"> in ODI</w:t>
      </w:r>
      <w:r w:rsidR="00301FE6" w:rsidRPr="00465C19">
        <w:rPr>
          <w:color w:val="000000"/>
        </w:rPr>
        <w:t>.</w:t>
      </w:r>
    </w:p>
    <w:p w:rsidR="000447E9" w:rsidRPr="007B2B4A" w:rsidRDefault="00301FE6">
      <w:pPr>
        <w:numPr>
          <w:ilvl w:val="0"/>
          <w:numId w:val="3"/>
        </w:numPr>
        <w:pBdr>
          <w:top w:val="nil"/>
          <w:left w:val="nil"/>
          <w:bottom w:val="nil"/>
          <w:right w:val="nil"/>
          <w:between w:val="nil"/>
        </w:pBdr>
        <w:spacing w:after="0"/>
        <w:contextualSpacing/>
      </w:pPr>
      <w:r>
        <w:rPr>
          <w:color w:val="000000"/>
        </w:rPr>
        <w:t>Worked with knowle</w:t>
      </w:r>
      <w:r w:rsidR="00FF4C0F">
        <w:rPr>
          <w:color w:val="000000"/>
        </w:rPr>
        <w:t xml:space="preserve">dge modules like LKM, IKM, CKM, </w:t>
      </w:r>
      <w:proofErr w:type="gramStart"/>
      <w:r w:rsidR="00FF4C0F">
        <w:rPr>
          <w:color w:val="000000"/>
        </w:rPr>
        <w:t>RKM</w:t>
      </w:r>
      <w:proofErr w:type="gramEnd"/>
      <w:r w:rsidR="00265923">
        <w:rPr>
          <w:color w:val="000000"/>
        </w:rPr>
        <w:t xml:space="preserve"> &amp; JKM</w:t>
      </w:r>
      <w:r w:rsidR="00FF4C0F">
        <w:rPr>
          <w:color w:val="000000"/>
        </w:rPr>
        <w:t xml:space="preserve"> and customized </w:t>
      </w:r>
      <w:r w:rsidR="00627678">
        <w:rPr>
          <w:color w:val="000000"/>
        </w:rPr>
        <w:t>those</w:t>
      </w:r>
      <w:r w:rsidR="00FF4C0F">
        <w:rPr>
          <w:color w:val="000000"/>
        </w:rPr>
        <w:t xml:space="preserve"> whenever there is need for out of the box requirements</w:t>
      </w:r>
      <w:r w:rsidR="005950B8">
        <w:rPr>
          <w:color w:val="000000"/>
        </w:rPr>
        <w:t xml:space="preserve"> in ODI</w:t>
      </w:r>
      <w:r w:rsidR="00FF4C0F">
        <w:rPr>
          <w:color w:val="000000"/>
        </w:rPr>
        <w:t>.</w:t>
      </w:r>
    </w:p>
    <w:p w:rsidR="000447E9" w:rsidRPr="007B2B4A" w:rsidRDefault="00627678">
      <w:pPr>
        <w:numPr>
          <w:ilvl w:val="0"/>
          <w:numId w:val="3"/>
        </w:numPr>
        <w:pBdr>
          <w:top w:val="nil"/>
          <w:left w:val="nil"/>
          <w:bottom w:val="nil"/>
          <w:right w:val="nil"/>
          <w:between w:val="nil"/>
        </w:pBdr>
        <w:spacing w:after="0"/>
        <w:contextualSpacing/>
      </w:pPr>
      <w:r>
        <w:rPr>
          <w:color w:val="000000"/>
        </w:rPr>
        <w:t>Sound k</w:t>
      </w:r>
      <w:r w:rsidR="00301FE6">
        <w:rPr>
          <w:color w:val="000000"/>
        </w:rPr>
        <w:t>nowledge on load plan configuration and implementation inside ODI.</w:t>
      </w:r>
    </w:p>
    <w:p w:rsidR="007B2B4A" w:rsidRPr="00FF4C0F" w:rsidRDefault="007B2B4A">
      <w:pPr>
        <w:numPr>
          <w:ilvl w:val="0"/>
          <w:numId w:val="3"/>
        </w:numPr>
        <w:pBdr>
          <w:top w:val="nil"/>
          <w:left w:val="nil"/>
          <w:bottom w:val="nil"/>
          <w:right w:val="nil"/>
          <w:between w:val="nil"/>
        </w:pBdr>
        <w:spacing w:after="0"/>
        <w:contextualSpacing/>
      </w:pPr>
      <w:r>
        <w:rPr>
          <w:color w:val="000000"/>
        </w:rPr>
        <w:t xml:space="preserve">Have developed </w:t>
      </w:r>
      <w:r w:rsidR="00FF4C0F">
        <w:rPr>
          <w:color w:val="000000"/>
        </w:rPr>
        <w:t xml:space="preserve">multiple </w:t>
      </w:r>
      <w:r>
        <w:rPr>
          <w:color w:val="000000"/>
        </w:rPr>
        <w:t>generic ODI framework</w:t>
      </w:r>
      <w:r w:rsidR="00FF4C0F">
        <w:rPr>
          <w:color w:val="000000"/>
        </w:rPr>
        <w:t>s</w:t>
      </w:r>
      <w:r w:rsidR="00627678">
        <w:rPr>
          <w:color w:val="000000"/>
        </w:rPr>
        <w:t xml:space="preserve"> for similar integrations to reduce cost and effort.</w:t>
      </w:r>
    </w:p>
    <w:p w:rsidR="00FF4C0F" w:rsidRPr="00627678" w:rsidRDefault="00FF4C0F">
      <w:pPr>
        <w:numPr>
          <w:ilvl w:val="0"/>
          <w:numId w:val="3"/>
        </w:numPr>
        <w:pBdr>
          <w:top w:val="nil"/>
          <w:left w:val="nil"/>
          <w:bottom w:val="nil"/>
          <w:right w:val="nil"/>
          <w:between w:val="nil"/>
        </w:pBdr>
        <w:spacing w:after="0"/>
        <w:contextualSpacing/>
      </w:pPr>
      <w:r>
        <w:rPr>
          <w:color w:val="000000"/>
        </w:rPr>
        <w:t>Expertize in error handling and data quality check in ODI.</w:t>
      </w:r>
    </w:p>
    <w:p w:rsidR="000447E9" w:rsidRPr="00FF4C0F" w:rsidRDefault="00301FE6">
      <w:pPr>
        <w:numPr>
          <w:ilvl w:val="0"/>
          <w:numId w:val="3"/>
        </w:numPr>
        <w:pBdr>
          <w:top w:val="nil"/>
          <w:left w:val="nil"/>
          <w:bottom w:val="nil"/>
          <w:right w:val="nil"/>
          <w:between w:val="nil"/>
        </w:pBdr>
        <w:spacing w:after="0"/>
        <w:contextualSpacing/>
      </w:pPr>
      <w:r>
        <w:rPr>
          <w:color w:val="000000"/>
        </w:rPr>
        <w:t xml:space="preserve">Strong exposure in </w:t>
      </w:r>
      <w:r w:rsidR="00627678">
        <w:rPr>
          <w:color w:val="000000"/>
        </w:rPr>
        <w:t>R</w:t>
      </w:r>
      <w:r>
        <w:rPr>
          <w:color w:val="000000"/>
        </w:rPr>
        <w:t>DBMS and data warehousing concepts such as OLTP, OLAP, normalization, facts and dimensions</w:t>
      </w:r>
      <w:r w:rsidR="00465C19">
        <w:rPr>
          <w:color w:val="000000"/>
        </w:rPr>
        <w:t>, slowly changing dimensions</w:t>
      </w:r>
      <w:r>
        <w:rPr>
          <w:color w:val="000000"/>
        </w:rPr>
        <w:t xml:space="preserve"> (SCD1, SCD2, SCD3</w:t>
      </w:r>
      <w:r w:rsidR="00265923">
        <w:rPr>
          <w:color w:val="000000"/>
        </w:rPr>
        <w:t>),</w:t>
      </w:r>
      <w:r w:rsidR="007B2B4A">
        <w:rPr>
          <w:color w:val="000000"/>
        </w:rPr>
        <w:t xml:space="preserve"> star schema, s</w:t>
      </w:r>
      <w:r w:rsidR="00FF4C0F">
        <w:rPr>
          <w:color w:val="000000"/>
        </w:rPr>
        <w:t>nowflake schema ..</w:t>
      </w:r>
      <w:r>
        <w:rPr>
          <w:color w:val="000000"/>
        </w:rPr>
        <w:t>etc.</w:t>
      </w:r>
    </w:p>
    <w:p w:rsidR="000447E9" w:rsidRPr="005950B8" w:rsidRDefault="00301FE6">
      <w:pPr>
        <w:numPr>
          <w:ilvl w:val="0"/>
          <w:numId w:val="3"/>
        </w:numPr>
        <w:pBdr>
          <w:top w:val="nil"/>
          <w:left w:val="nil"/>
          <w:bottom w:val="nil"/>
          <w:right w:val="nil"/>
          <w:between w:val="nil"/>
        </w:pBdr>
        <w:spacing w:after="0"/>
        <w:contextualSpacing/>
      </w:pPr>
      <w:r>
        <w:rPr>
          <w:color w:val="000000"/>
        </w:rPr>
        <w:t>Hands on experience in optimizing ODI jobs inside ODI setup as well as from database side.</w:t>
      </w:r>
    </w:p>
    <w:p w:rsidR="005950B8" w:rsidRPr="005950B8" w:rsidRDefault="005950B8">
      <w:pPr>
        <w:numPr>
          <w:ilvl w:val="0"/>
          <w:numId w:val="3"/>
        </w:numPr>
        <w:pBdr>
          <w:top w:val="nil"/>
          <w:left w:val="nil"/>
          <w:bottom w:val="nil"/>
          <w:right w:val="nil"/>
          <w:between w:val="nil"/>
        </w:pBdr>
        <w:spacing w:after="0"/>
        <w:contextualSpacing/>
      </w:pPr>
      <w:r>
        <w:rPr>
          <w:color w:val="000000"/>
        </w:rPr>
        <w:t>Have knowledge on journalizing, Changed Data Capture (CDC), and have experience in implementing the same in ODI.</w:t>
      </w:r>
    </w:p>
    <w:p w:rsidR="005950B8" w:rsidRPr="005950B8" w:rsidRDefault="005950B8">
      <w:pPr>
        <w:numPr>
          <w:ilvl w:val="0"/>
          <w:numId w:val="3"/>
        </w:numPr>
        <w:pBdr>
          <w:top w:val="nil"/>
          <w:left w:val="nil"/>
          <w:bottom w:val="nil"/>
          <w:right w:val="nil"/>
          <w:between w:val="nil"/>
        </w:pBdr>
        <w:spacing w:after="0"/>
        <w:contextualSpacing/>
      </w:pPr>
      <w:r>
        <w:rPr>
          <w:color w:val="000000"/>
        </w:rPr>
        <w:t>Having good experience in SOA, OICs along with ODI as part of end to end integration.</w:t>
      </w:r>
    </w:p>
    <w:p w:rsidR="005950B8" w:rsidRPr="001754AA" w:rsidRDefault="005950B8" w:rsidP="005950B8">
      <w:pPr>
        <w:pBdr>
          <w:top w:val="nil"/>
          <w:left w:val="nil"/>
          <w:bottom w:val="nil"/>
          <w:right w:val="nil"/>
          <w:between w:val="nil"/>
        </w:pBdr>
        <w:spacing w:after="0"/>
        <w:ind w:left="720"/>
        <w:contextualSpacing/>
      </w:pPr>
    </w:p>
    <w:p w:rsidR="000447E9" w:rsidRDefault="00301FE6">
      <w:r>
        <w:rPr>
          <w:noProof/>
          <w:lang w:val="en-GB" w:eastAsia="en-GB"/>
        </w:rPr>
        <mc:AlternateContent>
          <mc:Choice Requires="wps">
            <w:drawing>
              <wp:anchor distT="0" distB="0" distL="114300" distR="114300" simplePos="0" relativeHeight="251666432" behindDoc="0" locked="0" layoutInCell="1" hidden="0" allowOverlap="1">
                <wp:simplePos x="0" y="0"/>
                <wp:positionH relativeFrom="column">
                  <wp:posOffset>4</wp:posOffset>
                </wp:positionH>
                <wp:positionV relativeFrom="paragraph">
                  <wp:posOffset>200851</wp:posOffset>
                </wp:positionV>
                <wp:extent cx="6833646" cy="31527"/>
                <wp:effectExtent l="0" t="0" r="24765" b="26035"/>
                <wp:wrapNone/>
                <wp:docPr id="67" name="Straight Connector 67"/>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F7FA83A" id="Straight Connector 6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15.8pt" to="538.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" strokecolor="#4472c4 [3208]" strokeweight=".5pt">
                <v:stroke joinstyle="miter"/>
              </v:line>
            </w:pict>
          </mc:Fallback>
        </mc:AlternateContent>
      </w:r>
    </w:p>
    <w:p w:rsidR="000447E9" w:rsidRDefault="00301FE6">
      <w:pPr>
        <w:rPr>
          <w:color w:val="2E75B5"/>
          <w:sz w:val="24"/>
          <w:szCs w:val="24"/>
        </w:rPr>
      </w:pPr>
      <w:r>
        <w:rPr>
          <w:color w:val="2E75B5"/>
          <w:sz w:val="24"/>
          <w:szCs w:val="24"/>
        </w:rPr>
        <w:t>TECHNICAL SKILLS</w:t>
      </w:r>
      <w:r>
        <w:rPr>
          <w:noProof/>
          <w:lang w:val="en-GB" w:eastAsia="en-GB"/>
        </w:rPr>
        <mc:AlternateContent>
          <mc:Choice Requires="wps">
            <w:drawing>
              <wp:anchor distT="0" distB="0" distL="114300" distR="114300" simplePos="0" relativeHeight="251667456" behindDoc="0" locked="0" layoutInCell="1" hidden="0" allowOverlap="1">
                <wp:simplePos x="0" y="0"/>
                <wp:positionH relativeFrom="column">
                  <wp:posOffset>4</wp:posOffset>
                </wp:positionH>
                <wp:positionV relativeFrom="paragraph">
                  <wp:posOffset>222976</wp:posOffset>
                </wp:positionV>
                <wp:extent cx="6833646" cy="31527"/>
                <wp:effectExtent l="0" t="0" r="24765" b="26035"/>
                <wp:wrapNone/>
                <wp:docPr id="81" name="Straight Connector 81"/>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B4F149B" id="Straight Connector 8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17.55pt" to="53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" strokecolor="#4472c4 [3208]" strokeweight=".5pt">
                <v:stroke joinstyle="miter"/>
              </v:line>
            </w:pict>
          </mc:Fallback>
        </mc:AlternateContent>
      </w:r>
    </w:p>
    <w:p w:rsidR="000447E9" w:rsidRDefault="000447E9">
      <w:pPr>
        <w:spacing w:after="0"/>
      </w:pPr>
    </w:p>
    <w:p w:rsidR="000447E9" w:rsidRDefault="00301FE6">
      <w:pPr>
        <w:spacing w:after="0"/>
      </w:pPr>
      <w:r>
        <w:rPr>
          <w:b/>
        </w:rPr>
        <w:t>Languages</w:t>
      </w:r>
      <w:r>
        <w:tab/>
      </w:r>
      <w:r>
        <w:tab/>
        <w:t>: SQL/PLSQL</w:t>
      </w:r>
      <w:r w:rsidR="00EE535B">
        <w:t>, Python</w:t>
      </w:r>
    </w:p>
    <w:p w:rsidR="000447E9" w:rsidRDefault="00301FE6">
      <w:pPr>
        <w:spacing w:after="0"/>
      </w:pPr>
      <w:bookmarkStart w:id="1" w:name="_gjdgxs" w:colFirst="0" w:colLast="0"/>
      <w:bookmarkEnd w:id="1"/>
      <w:r>
        <w:rPr>
          <w:b/>
        </w:rPr>
        <w:t>Client Tools</w:t>
      </w:r>
      <w:r>
        <w:tab/>
      </w:r>
      <w:r>
        <w:tab/>
        <w:t>: Oracle Data Integrator (ODI) 11g</w:t>
      </w:r>
      <w:r w:rsidR="00465C19">
        <w:t xml:space="preserve"> &amp; 12c</w:t>
      </w:r>
      <w:r>
        <w:t>, SQL developer</w:t>
      </w:r>
      <w:r w:rsidR="00465C19">
        <w:t>, SOA, OICs</w:t>
      </w:r>
      <w:r>
        <w:t>.</w:t>
      </w:r>
    </w:p>
    <w:p w:rsidR="000447E9" w:rsidRDefault="00301FE6">
      <w:pPr>
        <w:spacing w:after="0"/>
      </w:pPr>
      <w:r>
        <w:rPr>
          <w:b/>
        </w:rPr>
        <w:t>Database</w:t>
      </w:r>
      <w:r>
        <w:tab/>
      </w:r>
      <w:r>
        <w:tab/>
        <w:t>: Oracle 11g</w:t>
      </w:r>
      <w:r w:rsidR="00627678">
        <w:t>, 12c</w:t>
      </w:r>
    </w:p>
    <w:p w:rsidR="000447E9" w:rsidRDefault="00301FE6">
      <w:pPr>
        <w:spacing w:after="0"/>
      </w:pPr>
      <w:r>
        <w:rPr>
          <w:b/>
        </w:rPr>
        <w:t>Operating</w:t>
      </w:r>
      <w:r>
        <w:t xml:space="preserve"> </w:t>
      </w:r>
      <w:r>
        <w:rPr>
          <w:b/>
        </w:rPr>
        <w:t>Systems</w:t>
      </w:r>
      <w:r>
        <w:tab/>
        <w:t>: Windows</w:t>
      </w:r>
    </w:p>
    <w:p w:rsidR="000447E9" w:rsidRDefault="000447E9">
      <w:pPr>
        <w:spacing w:after="0"/>
      </w:pPr>
    </w:p>
    <w:p w:rsidR="001754AA" w:rsidRDefault="001754AA">
      <w:pPr>
        <w:spacing w:after="0"/>
      </w:pPr>
    </w:p>
    <w:p w:rsidR="001754AA" w:rsidRDefault="001754AA">
      <w:pPr>
        <w:spacing w:after="0"/>
      </w:pPr>
    </w:p>
    <w:p w:rsidR="000447E9" w:rsidRDefault="000447E9"/>
    <w:p w:rsidR="000447E9" w:rsidRDefault="00301FE6">
      <w:pPr>
        <w:rPr>
          <w:color w:val="2E75B5"/>
          <w:sz w:val="24"/>
          <w:szCs w:val="24"/>
        </w:rPr>
      </w:pPr>
      <w:r>
        <w:rPr>
          <w:color w:val="2E75B5"/>
          <w:sz w:val="24"/>
          <w:szCs w:val="24"/>
        </w:rPr>
        <w:t xml:space="preserve">ASSIGNMENTS </w:t>
      </w:r>
      <w:r>
        <w:rPr>
          <w:noProof/>
          <w:lang w:val="en-GB" w:eastAsia="en-GB"/>
        </w:rPr>
        <mc:AlternateContent>
          <mc:Choice Requires="wps">
            <w:drawing>
              <wp:anchor distT="0" distB="0" distL="114300" distR="114300" simplePos="0" relativeHeight="251668480" behindDoc="0" locked="0" layoutInCell="1" hidden="0" allowOverlap="1">
                <wp:simplePos x="0" y="0"/>
                <wp:positionH relativeFrom="column">
                  <wp:posOffset>24357</wp:posOffset>
                </wp:positionH>
                <wp:positionV relativeFrom="paragraph">
                  <wp:posOffset>-92876</wp:posOffset>
                </wp:positionV>
                <wp:extent cx="6833646" cy="31527"/>
                <wp:effectExtent l="0" t="0" r="24765" b="26035"/>
                <wp:wrapNone/>
                <wp:docPr id="77" name="Straight Connector 77"/>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C873FB0" id="Straight Connector 7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9pt,-7.3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" strokecolor="#4472c4 [3208]" strokeweight=".5pt">
                <v:stroke joinstyle="miter"/>
              </v:line>
            </w:pict>
          </mc:Fallback>
        </mc:AlternateContent>
      </w:r>
      <w:r>
        <w:rPr>
          <w:noProof/>
          <w:lang w:val="en-GB" w:eastAsia="en-GB"/>
        </w:rPr>
        <mc:AlternateContent>
          <mc:Choice Requires="wps">
            <w:drawing>
              <wp:anchor distT="0" distB="0" distL="114300" distR="114300" simplePos="0" relativeHeight="251669504" behindDoc="0" locked="0" layoutInCell="1" hidden="0" allowOverlap="1">
                <wp:simplePos x="0" y="0"/>
                <wp:positionH relativeFrom="column">
                  <wp:posOffset>4</wp:posOffset>
                </wp:positionH>
                <wp:positionV relativeFrom="paragraph">
                  <wp:posOffset>207119</wp:posOffset>
                </wp:positionV>
                <wp:extent cx="6833646" cy="31527"/>
                <wp:effectExtent l="0" t="0" r="24765" b="26035"/>
                <wp:wrapNone/>
                <wp:docPr id="63" name="Straight Connector 63"/>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67E4ED1A" id="Straight Connector 6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6.3pt" to="538.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" strokecolor="#4472c4 [3208]" strokeweight=".5pt">
                <v:stroke joinstyle="miter"/>
              </v:line>
            </w:pict>
          </mc:Fallback>
        </mc:AlternateContent>
      </w:r>
    </w:p>
    <w:p w:rsidR="001754AA" w:rsidRDefault="001754AA"/>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627678" w:rsidTr="003D4608">
        <w:tc>
          <w:tcPr>
            <w:tcW w:w="2155" w:type="dxa"/>
            <w:shd w:val="clear" w:color="auto" w:fill="9CC3E5"/>
          </w:tcPr>
          <w:p w:rsidR="00627678" w:rsidRDefault="00627678" w:rsidP="003D4608">
            <w:pPr>
              <w:rPr>
                <w:color w:val="2E75B5"/>
                <w:sz w:val="24"/>
                <w:szCs w:val="24"/>
              </w:rPr>
            </w:pPr>
            <w:r>
              <w:rPr>
                <w:b/>
                <w:color w:val="000000"/>
                <w:sz w:val="24"/>
                <w:szCs w:val="24"/>
              </w:rPr>
              <w:t>Assignment5</w:t>
            </w:r>
            <w:r>
              <w:rPr>
                <w:color w:val="000000"/>
                <w:sz w:val="24"/>
                <w:szCs w:val="24"/>
              </w:rPr>
              <w:t>:</w:t>
            </w:r>
          </w:p>
        </w:tc>
        <w:tc>
          <w:tcPr>
            <w:tcW w:w="8635" w:type="dxa"/>
            <w:shd w:val="clear" w:color="auto" w:fill="9CC3E5"/>
          </w:tcPr>
          <w:p w:rsidR="00627678" w:rsidRDefault="005950B8" w:rsidP="003D4608">
            <w:pPr>
              <w:rPr>
                <w:color w:val="2E75B5"/>
                <w:sz w:val="24"/>
                <w:szCs w:val="24"/>
              </w:rPr>
            </w:pPr>
            <w:r>
              <w:rPr>
                <w:color w:val="2E75B5"/>
                <w:sz w:val="24"/>
                <w:szCs w:val="24"/>
              </w:rPr>
              <w:t>British Telecom</w:t>
            </w:r>
          </w:p>
        </w:tc>
      </w:tr>
      <w:tr w:rsidR="00627678" w:rsidTr="003D4608">
        <w:tc>
          <w:tcPr>
            <w:tcW w:w="2155" w:type="dxa"/>
          </w:tcPr>
          <w:p w:rsidR="00627678" w:rsidRDefault="00627678" w:rsidP="003D4608">
            <w:r>
              <w:t>Project</w:t>
            </w:r>
          </w:p>
        </w:tc>
        <w:tc>
          <w:tcPr>
            <w:tcW w:w="8635" w:type="dxa"/>
          </w:tcPr>
          <w:p w:rsidR="00627678" w:rsidRDefault="00627678" w:rsidP="003D4608">
            <w:r>
              <w:t>Making Finance Brilliant PAL</w:t>
            </w:r>
            <w:r w:rsidR="001E2DE9">
              <w:t xml:space="preserve"> (MFBPAL)</w:t>
            </w:r>
          </w:p>
        </w:tc>
      </w:tr>
      <w:tr w:rsidR="00627678" w:rsidTr="003D4608">
        <w:tc>
          <w:tcPr>
            <w:tcW w:w="2155" w:type="dxa"/>
          </w:tcPr>
          <w:p w:rsidR="00627678" w:rsidRDefault="00627678" w:rsidP="003D4608">
            <w:r>
              <w:t>Client</w:t>
            </w:r>
          </w:p>
        </w:tc>
        <w:tc>
          <w:tcPr>
            <w:tcW w:w="8635" w:type="dxa"/>
          </w:tcPr>
          <w:p w:rsidR="00627678" w:rsidRDefault="00627678" w:rsidP="003D4608">
            <w:r w:rsidRPr="00231DDC">
              <w:t xml:space="preserve">BT </w:t>
            </w:r>
            <w:proofErr w:type="spellStart"/>
            <w:r w:rsidRPr="00231DDC">
              <w:t>eServ</w:t>
            </w:r>
            <w:proofErr w:type="spellEnd"/>
            <w:r w:rsidRPr="00231DDC">
              <w:t xml:space="preserve"> India </w:t>
            </w:r>
            <w:proofErr w:type="spellStart"/>
            <w:r w:rsidRPr="00231DDC">
              <w:t>Pvt</w:t>
            </w:r>
            <w:proofErr w:type="spellEnd"/>
            <w:r w:rsidRPr="00231DDC">
              <w:t xml:space="preserve"> Ltd</w:t>
            </w:r>
          </w:p>
        </w:tc>
      </w:tr>
      <w:tr w:rsidR="00627678" w:rsidTr="003D4608">
        <w:tc>
          <w:tcPr>
            <w:tcW w:w="2155" w:type="dxa"/>
          </w:tcPr>
          <w:p w:rsidR="00627678" w:rsidRDefault="00627678" w:rsidP="003D4608">
            <w:r>
              <w:t>Period</w:t>
            </w:r>
          </w:p>
        </w:tc>
        <w:tc>
          <w:tcPr>
            <w:tcW w:w="8635" w:type="dxa"/>
          </w:tcPr>
          <w:p w:rsidR="00627678" w:rsidRDefault="00627678" w:rsidP="00627678">
            <w:r>
              <w:t>1st September 2019 – till date</w:t>
            </w:r>
          </w:p>
        </w:tc>
      </w:tr>
      <w:tr w:rsidR="00627678" w:rsidTr="003D4608">
        <w:tc>
          <w:tcPr>
            <w:tcW w:w="2155" w:type="dxa"/>
          </w:tcPr>
          <w:p w:rsidR="00627678" w:rsidRDefault="00627678" w:rsidP="003D4608">
            <w:r>
              <w:t>Project Description</w:t>
            </w:r>
          </w:p>
        </w:tc>
        <w:tc>
          <w:tcPr>
            <w:tcW w:w="8635" w:type="dxa"/>
          </w:tcPr>
          <w:p w:rsidR="00627678" w:rsidRDefault="00627678" w:rsidP="003D4608">
            <w:r w:rsidRPr="00231DDC">
              <w:t xml:space="preserve">BT </w:t>
            </w:r>
            <w:proofErr w:type="spellStart"/>
            <w:r w:rsidRPr="00231DDC">
              <w:t>eServ</w:t>
            </w:r>
            <w:proofErr w:type="spellEnd"/>
            <w:r w:rsidRPr="00231DDC">
              <w:t xml:space="preserve"> India Pvt</w:t>
            </w:r>
            <w:r>
              <w:t>.</w:t>
            </w:r>
            <w:r w:rsidRPr="00231DDC">
              <w:t xml:space="preserve"> Ltd</w:t>
            </w:r>
            <w:r>
              <w:t xml:space="preserve">. is the branch of UK based telecom company, British Telecom. It has different business spread across various countries. In </w:t>
            </w:r>
            <w:r w:rsidR="001E2DE9">
              <w:t xml:space="preserve">MFB </w:t>
            </w:r>
            <w:r>
              <w:t>PAL (Platform Access Layer), the employee data of BT and all its branch entities (Openreach, EE</w:t>
            </w:r>
            <w:proofErr w:type="gramStart"/>
            <w:r w:rsidR="001E2DE9">
              <w:t>..</w:t>
            </w:r>
            <w:proofErr w:type="gramEnd"/>
            <w:r>
              <w:t xml:space="preserve"> etc) is managed.</w:t>
            </w:r>
          </w:p>
          <w:p w:rsidR="00627678" w:rsidRDefault="00627678" w:rsidP="003D4608"/>
          <w:p w:rsidR="001E2DE9" w:rsidRDefault="001E2DE9" w:rsidP="001E2DE9">
            <w:r>
              <w:t xml:space="preserve">In this project, </w:t>
            </w:r>
            <w:r>
              <w:rPr>
                <w:lang w:eastAsia="es-ES"/>
              </w:rPr>
              <w:t xml:space="preserve">replication of GL posting data from Oracle GFP/ODC/RP1 legacy systems to </w:t>
            </w:r>
            <w:r>
              <w:t>SAP Central Finance</w:t>
            </w:r>
            <w:r w:rsidR="005950B8">
              <w:t xml:space="preserve"> S/4 HANA is being carried out.</w:t>
            </w:r>
          </w:p>
          <w:p w:rsidR="005950B8" w:rsidRDefault="005950B8" w:rsidP="001E2DE9"/>
          <w:p w:rsidR="001E2DE9" w:rsidRDefault="001E2DE9" w:rsidP="001E2DE9">
            <w:r>
              <w:t>Data from source system</w:t>
            </w:r>
            <w:r w:rsidR="005950B8">
              <w:t>s getting loaded into PAL layer using ODI and the data is checked and manipulated using PLSQL procedures whenever required and then</w:t>
            </w:r>
            <w:r>
              <w:t xml:space="preserve"> BODS fetches the data and populates into SLT system</w:t>
            </w:r>
            <w:r w:rsidR="005950B8">
              <w:t>.</w:t>
            </w:r>
          </w:p>
          <w:p w:rsidR="001E2DE9" w:rsidRDefault="001E2DE9" w:rsidP="001E2DE9"/>
        </w:tc>
      </w:tr>
      <w:tr w:rsidR="00627678" w:rsidTr="003D4608">
        <w:trPr>
          <w:trHeight w:val="1520"/>
        </w:trPr>
        <w:tc>
          <w:tcPr>
            <w:tcW w:w="2155" w:type="dxa"/>
          </w:tcPr>
          <w:p w:rsidR="00627678" w:rsidRDefault="00627678" w:rsidP="003D4608">
            <w:r>
              <w:t>Technology/Tool</w:t>
            </w:r>
          </w:p>
        </w:tc>
        <w:tc>
          <w:tcPr>
            <w:tcW w:w="8635" w:type="dxa"/>
          </w:tcPr>
          <w:p w:rsidR="00627678" w:rsidRDefault="00627678" w:rsidP="003D4608">
            <w:pPr>
              <w:numPr>
                <w:ilvl w:val="0"/>
                <w:numId w:val="1"/>
              </w:numPr>
              <w:pBdr>
                <w:top w:val="nil"/>
                <w:left w:val="nil"/>
                <w:bottom w:val="nil"/>
                <w:right w:val="nil"/>
                <w:between w:val="nil"/>
              </w:pBdr>
              <w:spacing w:line="259" w:lineRule="auto"/>
              <w:contextualSpacing/>
            </w:pPr>
            <w:r>
              <w:rPr>
                <w:color w:val="000000"/>
              </w:rPr>
              <w:t>Oracle Data Integrator 12c (12.2.1.3.0)</w:t>
            </w:r>
          </w:p>
          <w:p w:rsidR="00627678" w:rsidRDefault="001E2DE9" w:rsidP="003D4608">
            <w:pPr>
              <w:numPr>
                <w:ilvl w:val="0"/>
                <w:numId w:val="1"/>
              </w:numPr>
              <w:pBdr>
                <w:top w:val="nil"/>
                <w:left w:val="nil"/>
                <w:bottom w:val="nil"/>
                <w:right w:val="nil"/>
                <w:between w:val="nil"/>
              </w:pBdr>
              <w:spacing w:line="259" w:lineRule="auto"/>
              <w:contextualSpacing/>
            </w:pPr>
            <w:r>
              <w:rPr>
                <w:color w:val="000000"/>
              </w:rPr>
              <w:t>Oracle Database 12.1.3</w:t>
            </w:r>
          </w:p>
          <w:p w:rsidR="00627678" w:rsidRPr="00E51193" w:rsidRDefault="001E2DE9" w:rsidP="003D4608">
            <w:pPr>
              <w:numPr>
                <w:ilvl w:val="0"/>
                <w:numId w:val="1"/>
              </w:numPr>
              <w:pBdr>
                <w:top w:val="nil"/>
                <w:left w:val="nil"/>
                <w:bottom w:val="nil"/>
                <w:right w:val="nil"/>
                <w:between w:val="nil"/>
              </w:pBdr>
              <w:spacing w:line="259" w:lineRule="auto"/>
              <w:contextualSpacing/>
            </w:pPr>
            <w:r>
              <w:rPr>
                <w:color w:val="000000"/>
              </w:rPr>
              <w:t>OSB</w:t>
            </w:r>
          </w:p>
          <w:p w:rsidR="00627678" w:rsidRPr="005A7C4B" w:rsidRDefault="00627678" w:rsidP="003D4608">
            <w:pPr>
              <w:numPr>
                <w:ilvl w:val="0"/>
                <w:numId w:val="1"/>
              </w:numPr>
              <w:pBdr>
                <w:top w:val="nil"/>
                <w:left w:val="nil"/>
                <w:bottom w:val="nil"/>
                <w:right w:val="nil"/>
                <w:between w:val="nil"/>
              </w:pBdr>
              <w:spacing w:line="259" w:lineRule="auto"/>
              <w:contextualSpacing/>
            </w:pPr>
            <w:r>
              <w:rPr>
                <w:color w:val="000000"/>
              </w:rPr>
              <w:t>SQL Developer</w:t>
            </w:r>
          </w:p>
          <w:p w:rsidR="00627678" w:rsidRDefault="00627678" w:rsidP="003D4608">
            <w:pPr>
              <w:numPr>
                <w:ilvl w:val="0"/>
                <w:numId w:val="1"/>
              </w:numPr>
              <w:pBdr>
                <w:top w:val="nil"/>
                <w:left w:val="nil"/>
                <w:bottom w:val="nil"/>
                <w:right w:val="nil"/>
                <w:between w:val="nil"/>
              </w:pBdr>
              <w:spacing w:line="259" w:lineRule="auto"/>
              <w:contextualSpacing/>
            </w:pPr>
            <w:r>
              <w:rPr>
                <w:color w:val="000000"/>
              </w:rPr>
              <w:t>GIT</w:t>
            </w:r>
          </w:p>
        </w:tc>
      </w:tr>
      <w:tr w:rsidR="00627678" w:rsidTr="003D4608">
        <w:tc>
          <w:tcPr>
            <w:tcW w:w="2155" w:type="dxa"/>
          </w:tcPr>
          <w:p w:rsidR="00627678" w:rsidRDefault="00627678" w:rsidP="003D4608">
            <w:r>
              <w:t>Role</w:t>
            </w:r>
          </w:p>
        </w:tc>
        <w:tc>
          <w:tcPr>
            <w:tcW w:w="8635" w:type="dxa"/>
          </w:tcPr>
          <w:p w:rsidR="00627678" w:rsidRDefault="00627678" w:rsidP="003D4608">
            <w:r>
              <w:t>ODI/ETL Developer</w:t>
            </w:r>
          </w:p>
        </w:tc>
      </w:tr>
      <w:tr w:rsidR="00627678" w:rsidTr="003D4608">
        <w:tc>
          <w:tcPr>
            <w:tcW w:w="2155" w:type="dxa"/>
          </w:tcPr>
          <w:p w:rsidR="00627678" w:rsidRDefault="00627678" w:rsidP="003D4608">
            <w:r>
              <w:t>Responsibilities</w:t>
            </w:r>
          </w:p>
        </w:tc>
        <w:tc>
          <w:tcPr>
            <w:tcW w:w="8635" w:type="dxa"/>
          </w:tcPr>
          <w:p w:rsidR="001579DF" w:rsidRDefault="001579DF" w:rsidP="001579DF">
            <w:pPr>
              <w:pStyle w:val="ListParagraph"/>
              <w:pBdr>
                <w:top w:val="nil"/>
                <w:left w:val="nil"/>
                <w:bottom w:val="nil"/>
                <w:right w:val="nil"/>
                <w:between w:val="nil"/>
              </w:pBdr>
            </w:pPr>
          </w:p>
          <w:p w:rsidR="00F47F7D" w:rsidRDefault="00F47F7D" w:rsidP="001579DF">
            <w:pPr>
              <w:pStyle w:val="ListParagraph"/>
              <w:numPr>
                <w:ilvl w:val="0"/>
                <w:numId w:val="8"/>
              </w:numPr>
              <w:pBdr>
                <w:top w:val="nil"/>
                <w:left w:val="nil"/>
                <w:bottom w:val="nil"/>
                <w:right w:val="nil"/>
                <w:between w:val="nil"/>
              </w:pBdr>
            </w:pPr>
            <w:r>
              <w:t>Involved in design of the integration from scratch and provided efficient logic for the integration.</w:t>
            </w:r>
          </w:p>
          <w:p w:rsidR="00F47F7D" w:rsidRDefault="00F47F7D" w:rsidP="003D4608">
            <w:pPr>
              <w:pStyle w:val="ListParagraph"/>
              <w:numPr>
                <w:ilvl w:val="0"/>
                <w:numId w:val="6"/>
              </w:numPr>
              <w:pBdr>
                <w:top w:val="nil"/>
                <w:left w:val="nil"/>
                <w:bottom w:val="nil"/>
                <w:right w:val="nil"/>
                <w:between w:val="nil"/>
              </w:pBdr>
            </w:pPr>
            <w:r>
              <w:t xml:space="preserve">Developed multiple </w:t>
            </w:r>
            <w:r w:rsidR="005950B8">
              <w:t>complex ODI integrations to load data into PAL layer</w:t>
            </w:r>
            <w:r w:rsidR="001579DF">
              <w:t>.</w:t>
            </w:r>
          </w:p>
          <w:p w:rsidR="001579DF" w:rsidRDefault="001579DF" w:rsidP="003D4608">
            <w:pPr>
              <w:pStyle w:val="ListParagraph"/>
              <w:numPr>
                <w:ilvl w:val="0"/>
                <w:numId w:val="6"/>
              </w:numPr>
              <w:pBdr>
                <w:top w:val="nil"/>
                <w:left w:val="nil"/>
                <w:bottom w:val="nil"/>
                <w:right w:val="nil"/>
                <w:between w:val="nil"/>
              </w:pBdr>
            </w:pPr>
            <w:r>
              <w:t>Used Cursors, Collections, error handling blocks in PLSQL procedure to split data based on threshold values.</w:t>
            </w:r>
          </w:p>
          <w:p w:rsidR="00F47F7D" w:rsidRDefault="00F47F7D" w:rsidP="003D4608">
            <w:pPr>
              <w:pStyle w:val="ListParagraph"/>
              <w:numPr>
                <w:ilvl w:val="0"/>
                <w:numId w:val="6"/>
              </w:numPr>
              <w:pBdr>
                <w:top w:val="nil"/>
                <w:left w:val="nil"/>
                <w:bottom w:val="nil"/>
                <w:right w:val="nil"/>
                <w:between w:val="nil"/>
              </w:pBdr>
            </w:pPr>
            <w:r>
              <w:t>Created generic ODI code for the error handling of all the upstream systems.</w:t>
            </w:r>
          </w:p>
          <w:p w:rsidR="00F47F7D" w:rsidRDefault="00F47F7D" w:rsidP="003D4608">
            <w:pPr>
              <w:pStyle w:val="ListParagraph"/>
              <w:numPr>
                <w:ilvl w:val="0"/>
                <w:numId w:val="6"/>
              </w:numPr>
              <w:pBdr>
                <w:top w:val="nil"/>
                <w:left w:val="nil"/>
                <w:bottom w:val="nil"/>
                <w:right w:val="nil"/>
                <w:between w:val="nil"/>
              </w:pBdr>
            </w:pPr>
            <w:r>
              <w:t>Worked proactively to deliver project and multiple ad-hoc changes within a strict time limit.</w:t>
            </w:r>
          </w:p>
        </w:tc>
      </w:tr>
    </w:tbl>
    <w:p w:rsidR="00627678" w:rsidRDefault="00627678"/>
    <w:p w:rsidR="001754AA" w:rsidRDefault="001754AA"/>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465C19" w:rsidTr="002A42CB">
        <w:tc>
          <w:tcPr>
            <w:tcW w:w="2155" w:type="dxa"/>
            <w:shd w:val="clear" w:color="auto" w:fill="9CC3E5"/>
          </w:tcPr>
          <w:p w:rsidR="00465C19" w:rsidRDefault="001754AA" w:rsidP="002A42CB">
            <w:pPr>
              <w:rPr>
                <w:color w:val="2E75B5"/>
                <w:sz w:val="24"/>
                <w:szCs w:val="24"/>
              </w:rPr>
            </w:pPr>
            <w:r>
              <w:rPr>
                <w:b/>
                <w:color w:val="000000"/>
                <w:sz w:val="24"/>
                <w:szCs w:val="24"/>
              </w:rPr>
              <w:t>Assignment4</w:t>
            </w:r>
            <w:r w:rsidR="00465C19">
              <w:rPr>
                <w:color w:val="000000"/>
                <w:sz w:val="24"/>
                <w:szCs w:val="24"/>
              </w:rPr>
              <w:t>:</w:t>
            </w:r>
          </w:p>
        </w:tc>
        <w:tc>
          <w:tcPr>
            <w:tcW w:w="8635" w:type="dxa"/>
            <w:shd w:val="clear" w:color="auto" w:fill="9CC3E5"/>
          </w:tcPr>
          <w:p w:rsidR="00465C19" w:rsidRDefault="00F55EEE" w:rsidP="002A42CB">
            <w:pPr>
              <w:rPr>
                <w:color w:val="2E75B5"/>
                <w:sz w:val="24"/>
                <w:szCs w:val="24"/>
              </w:rPr>
            </w:pPr>
            <w:r>
              <w:rPr>
                <w:color w:val="2E75B5"/>
                <w:sz w:val="24"/>
                <w:szCs w:val="24"/>
              </w:rPr>
              <w:t>British Telecom</w:t>
            </w:r>
          </w:p>
        </w:tc>
      </w:tr>
      <w:tr w:rsidR="00465C19" w:rsidTr="002A42CB">
        <w:tc>
          <w:tcPr>
            <w:tcW w:w="2155" w:type="dxa"/>
          </w:tcPr>
          <w:p w:rsidR="00465C19" w:rsidRDefault="00465C19" w:rsidP="002A42CB">
            <w:r>
              <w:t>Project</w:t>
            </w:r>
          </w:p>
        </w:tc>
        <w:tc>
          <w:tcPr>
            <w:tcW w:w="8635" w:type="dxa"/>
          </w:tcPr>
          <w:p w:rsidR="00465C19" w:rsidRDefault="00465C19" w:rsidP="002A42CB">
            <w:r>
              <w:t>Human Resource PAL</w:t>
            </w:r>
          </w:p>
        </w:tc>
      </w:tr>
      <w:tr w:rsidR="00465C19" w:rsidTr="002A42CB">
        <w:tc>
          <w:tcPr>
            <w:tcW w:w="2155" w:type="dxa"/>
          </w:tcPr>
          <w:p w:rsidR="00465C19" w:rsidRDefault="00465C19" w:rsidP="002A42CB">
            <w:r>
              <w:t>Client</w:t>
            </w:r>
          </w:p>
        </w:tc>
        <w:tc>
          <w:tcPr>
            <w:tcW w:w="8635" w:type="dxa"/>
          </w:tcPr>
          <w:p w:rsidR="00465C19" w:rsidRDefault="00231DDC" w:rsidP="002A42CB">
            <w:r w:rsidRPr="00231DDC">
              <w:t xml:space="preserve">BT </w:t>
            </w:r>
            <w:proofErr w:type="spellStart"/>
            <w:r w:rsidRPr="00231DDC">
              <w:t>eServ</w:t>
            </w:r>
            <w:proofErr w:type="spellEnd"/>
            <w:r w:rsidRPr="00231DDC">
              <w:t xml:space="preserve"> India </w:t>
            </w:r>
            <w:proofErr w:type="spellStart"/>
            <w:r w:rsidRPr="00231DDC">
              <w:t>Pvt</w:t>
            </w:r>
            <w:proofErr w:type="spellEnd"/>
            <w:r w:rsidRPr="00231DDC">
              <w:t xml:space="preserve"> Ltd</w:t>
            </w:r>
          </w:p>
        </w:tc>
      </w:tr>
      <w:tr w:rsidR="00465C19" w:rsidTr="002A42CB">
        <w:tc>
          <w:tcPr>
            <w:tcW w:w="2155" w:type="dxa"/>
          </w:tcPr>
          <w:p w:rsidR="00465C19" w:rsidRDefault="00465C19" w:rsidP="002A42CB">
            <w:r>
              <w:t>Period</w:t>
            </w:r>
          </w:p>
        </w:tc>
        <w:tc>
          <w:tcPr>
            <w:tcW w:w="8635" w:type="dxa"/>
          </w:tcPr>
          <w:p w:rsidR="00465C19" w:rsidRDefault="00465C19" w:rsidP="002A42CB">
            <w:r>
              <w:t>13</w:t>
            </w:r>
            <w:r w:rsidRPr="00465C19">
              <w:rPr>
                <w:vertAlign w:val="superscript"/>
              </w:rPr>
              <w:t>th</w:t>
            </w:r>
            <w:r>
              <w:t xml:space="preserve"> Feb 2019 – till date</w:t>
            </w:r>
          </w:p>
        </w:tc>
      </w:tr>
      <w:tr w:rsidR="00465C19" w:rsidTr="002A42CB">
        <w:tc>
          <w:tcPr>
            <w:tcW w:w="2155" w:type="dxa"/>
          </w:tcPr>
          <w:p w:rsidR="00465C19" w:rsidRDefault="00465C19" w:rsidP="002A42CB">
            <w:r>
              <w:t>Project Description</w:t>
            </w:r>
          </w:p>
        </w:tc>
        <w:tc>
          <w:tcPr>
            <w:tcW w:w="8635" w:type="dxa"/>
          </w:tcPr>
          <w:p w:rsidR="00465C19" w:rsidRDefault="00231DDC" w:rsidP="00231DDC">
            <w:r w:rsidRPr="00231DDC">
              <w:t xml:space="preserve">BT </w:t>
            </w:r>
            <w:proofErr w:type="spellStart"/>
            <w:r w:rsidRPr="00231DDC">
              <w:t>eServ</w:t>
            </w:r>
            <w:proofErr w:type="spellEnd"/>
            <w:r w:rsidRPr="00231DDC">
              <w:t xml:space="preserve"> India Pvt</w:t>
            </w:r>
            <w:r>
              <w:t>.</w:t>
            </w:r>
            <w:r w:rsidRPr="00231DDC">
              <w:t xml:space="preserve"> Ltd</w:t>
            </w:r>
            <w:r>
              <w:t>. is the</w:t>
            </w:r>
            <w:r w:rsidR="00627678">
              <w:t xml:space="preserve"> branch</w:t>
            </w:r>
            <w:r>
              <w:t xml:space="preserve"> of UK based telecom company, British Telecom. It has different business spread across various countries. In Human Resource PAL (Platform Access Layer), the employee data of BT and all its branch entities (Openreach, EE</w:t>
            </w:r>
            <w:proofErr w:type="gramStart"/>
            <w:r>
              <w:t>..</w:t>
            </w:r>
            <w:proofErr w:type="gramEnd"/>
            <w:r>
              <w:t xml:space="preserve"> etc) is managed.</w:t>
            </w:r>
          </w:p>
          <w:p w:rsidR="00231DDC" w:rsidRDefault="00231DDC" w:rsidP="00231DDC"/>
          <w:p w:rsidR="00231DDC" w:rsidRDefault="00E51193" w:rsidP="00231DDC">
            <w:r>
              <w:t xml:space="preserve">Being the middleware team between systems inside the organization &amp; outside the organization, data is manipulated and being sent to downstream systems adhering to security </w:t>
            </w:r>
            <w:r>
              <w:lastRenderedPageBreak/>
              <w:t>compliances.</w:t>
            </w:r>
          </w:p>
          <w:p w:rsidR="00E51193" w:rsidRDefault="00E51193" w:rsidP="00231DDC"/>
          <w:p w:rsidR="00E51193" w:rsidRDefault="00E51193" w:rsidP="00E51193">
            <w:r>
              <w:t>ODI (11g &amp; 12c), SOA, OIC are the basic tools being used to manage the various requirements</w:t>
            </w:r>
          </w:p>
        </w:tc>
      </w:tr>
      <w:tr w:rsidR="00465C19" w:rsidTr="002A42CB">
        <w:trPr>
          <w:trHeight w:val="1520"/>
        </w:trPr>
        <w:tc>
          <w:tcPr>
            <w:tcW w:w="2155" w:type="dxa"/>
          </w:tcPr>
          <w:p w:rsidR="00465C19" w:rsidRDefault="00465C19" w:rsidP="002A42CB">
            <w:r>
              <w:lastRenderedPageBreak/>
              <w:t>Technology/Tool</w:t>
            </w:r>
          </w:p>
        </w:tc>
        <w:tc>
          <w:tcPr>
            <w:tcW w:w="8635" w:type="dxa"/>
          </w:tcPr>
          <w:p w:rsidR="00465C19" w:rsidRDefault="00465C19" w:rsidP="002A42CB">
            <w:pPr>
              <w:numPr>
                <w:ilvl w:val="0"/>
                <w:numId w:val="1"/>
              </w:numPr>
              <w:pBdr>
                <w:top w:val="nil"/>
                <w:left w:val="nil"/>
                <w:bottom w:val="nil"/>
                <w:right w:val="nil"/>
                <w:between w:val="nil"/>
              </w:pBdr>
              <w:spacing w:line="259" w:lineRule="auto"/>
              <w:contextualSpacing/>
            </w:pPr>
            <w:r>
              <w:rPr>
                <w:color w:val="000000"/>
              </w:rPr>
              <w:t>Oracle Data Integrator 11g (11.1.1)</w:t>
            </w:r>
            <w:r w:rsidR="00E51193">
              <w:rPr>
                <w:color w:val="000000"/>
              </w:rPr>
              <w:t xml:space="preserve"> &amp; 12c (12.2.1.3.0)</w:t>
            </w:r>
          </w:p>
          <w:p w:rsidR="00465C19" w:rsidRDefault="00465C19" w:rsidP="002A42CB">
            <w:pPr>
              <w:numPr>
                <w:ilvl w:val="0"/>
                <w:numId w:val="1"/>
              </w:numPr>
              <w:pBdr>
                <w:top w:val="nil"/>
                <w:left w:val="nil"/>
                <w:bottom w:val="nil"/>
                <w:right w:val="nil"/>
                <w:between w:val="nil"/>
              </w:pBdr>
              <w:spacing w:line="259" w:lineRule="auto"/>
              <w:contextualSpacing/>
            </w:pPr>
            <w:r>
              <w:rPr>
                <w:color w:val="000000"/>
              </w:rPr>
              <w:t>Oracle Database 11g</w:t>
            </w:r>
          </w:p>
          <w:p w:rsidR="00E51193" w:rsidRPr="00E51193" w:rsidRDefault="00E51193" w:rsidP="002A42CB">
            <w:pPr>
              <w:numPr>
                <w:ilvl w:val="0"/>
                <w:numId w:val="1"/>
              </w:numPr>
              <w:pBdr>
                <w:top w:val="nil"/>
                <w:left w:val="nil"/>
                <w:bottom w:val="nil"/>
                <w:right w:val="nil"/>
                <w:between w:val="nil"/>
              </w:pBdr>
              <w:spacing w:line="259" w:lineRule="auto"/>
              <w:contextualSpacing/>
            </w:pPr>
            <w:r>
              <w:rPr>
                <w:color w:val="000000"/>
              </w:rPr>
              <w:t>SOA services</w:t>
            </w:r>
          </w:p>
          <w:p w:rsidR="00E51193" w:rsidRPr="00E51193" w:rsidRDefault="00E51193" w:rsidP="002A42CB">
            <w:pPr>
              <w:numPr>
                <w:ilvl w:val="0"/>
                <w:numId w:val="1"/>
              </w:numPr>
              <w:pBdr>
                <w:top w:val="nil"/>
                <w:left w:val="nil"/>
                <w:bottom w:val="nil"/>
                <w:right w:val="nil"/>
                <w:between w:val="nil"/>
              </w:pBdr>
              <w:spacing w:line="259" w:lineRule="auto"/>
              <w:contextualSpacing/>
            </w:pPr>
            <w:r>
              <w:rPr>
                <w:color w:val="000000"/>
              </w:rPr>
              <w:t>Oracle Integration Cloud Services</w:t>
            </w:r>
          </w:p>
          <w:p w:rsidR="00E51193" w:rsidRPr="00E51193" w:rsidRDefault="00E51193" w:rsidP="002A42CB">
            <w:pPr>
              <w:numPr>
                <w:ilvl w:val="0"/>
                <w:numId w:val="1"/>
              </w:numPr>
              <w:pBdr>
                <w:top w:val="nil"/>
                <w:left w:val="nil"/>
                <w:bottom w:val="nil"/>
                <w:right w:val="nil"/>
                <w:between w:val="nil"/>
              </w:pBdr>
              <w:spacing w:line="259" w:lineRule="auto"/>
              <w:contextualSpacing/>
            </w:pPr>
            <w:r>
              <w:t>SVN version control system</w:t>
            </w:r>
          </w:p>
          <w:p w:rsidR="00465C19" w:rsidRPr="005A7C4B" w:rsidRDefault="00465C19" w:rsidP="00E51193">
            <w:pPr>
              <w:numPr>
                <w:ilvl w:val="0"/>
                <w:numId w:val="1"/>
              </w:numPr>
              <w:pBdr>
                <w:top w:val="nil"/>
                <w:left w:val="nil"/>
                <w:bottom w:val="nil"/>
                <w:right w:val="nil"/>
                <w:between w:val="nil"/>
              </w:pBdr>
              <w:spacing w:line="259" w:lineRule="auto"/>
              <w:contextualSpacing/>
            </w:pPr>
            <w:r>
              <w:rPr>
                <w:color w:val="000000"/>
              </w:rPr>
              <w:t>SQL Developer</w:t>
            </w:r>
          </w:p>
          <w:p w:rsidR="005A7C4B" w:rsidRDefault="005A7C4B" w:rsidP="00E51193">
            <w:pPr>
              <w:numPr>
                <w:ilvl w:val="0"/>
                <w:numId w:val="1"/>
              </w:numPr>
              <w:pBdr>
                <w:top w:val="nil"/>
                <w:left w:val="nil"/>
                <w:bottom w:val="nil"/>
                <w:right w:val="nil"/>
                <w:between w:val="nil"/>
              </w:pBdr>
              <w:spacing w:line="259" w:lineRule="auto"/>
              <w:contextualSpacing/>
            </w:pPr>
            <w:r>
              <w:rPr>
                <w:color w:val="000000"/>
              </w:rPr>
              <w:t>GIT</w:t>
            </w:r>
          </w:p>
        </w:tc>
      </w:tr>
      <w:tr w:rsidR="00465C19" w:rsidTr="002A42CB">
        <w:tc>
          <w:tcPr>
            <w:tcW w:w="2155" w:type="dxa"/>
          </w:tcPr>
          <w:p w:rsidR="00465C19" w:rsidRDefault="00465C19" w:rsidP="002A42CB">
            <w:r>
              <w:t>Role</w:t>
            </w:r>
          </w:p>
        </w:tc>
        <w:tc>
          <w:tcPr>
            <w:tcW w:w="8635" w:type="dxa"/>
          </w:tcPr>
          <w:p w:rsidR="00465C19" w:rsidRDefault="00465C19" w:rsidP="002A42CB">
            <w:r>
              <w:t>ODI</w:t>
            </w:r>
            <w:r w:rsidR="00E51193">
              <w:t>/ETL</w:t>
            </w:r>
            <w:r>
              <w:t xml:space="preserve"> Developer</w:t>
            </w:r>
          </w:p>
        </w:tc>
      </w:tr>
      <w:tr w:rsidR="00465C19" w:rsidTr="002A42CB">
        <w:tc>
          <w:tcPr>
            <w:tcW w:w="2155" w:type="dxa"/>
          </w:tcPr>
          <w:p w:rsidR="00465C19" w:rsidRDefault="00465C19" w:rsidP="002A42CB">
            <w:r>
              <w:t>Responsibilities</w:t>
            </w:r>
          </w:p>
        </w:tc>
        <w:tc>
          <w:tcPr>
            <w:tcW w:w="8635" w:type="dxa"/>
          </w:tcPr>
          <w:p w:rsidR="00465C19" w:rsidRDefault="0023483E" w:rsidP="0023483E">
            <w:pPr>
              <w:pStyle w:val="ListParagraph"/>
              <w:numPr>
                <w:ilvl w:val="0"/>
                <w:numId w:val="6"/>
              </w:numPr>
              <w:pBdr>
                <w:top w:val="nil"/>
                <w:left w:val="nil"/>
                <w:bottom w:val="nil"/>
                <w:right w:val="nil"/>
                <w:between w:val="nil"/>
              </w:pBdr>
            </w:pPr>
            <w:r>
              <w:t>I have understood the unique requirements of all the upstream &amp; downstream systems for the integration &amp; analyzed for the scope of implementation.</w:t>
            </w:r>
          </w:p>
          <w:p w:rsidR="0023483E" w:rsidRDefault="0023483E" w:rsidP="0023483E">
            <w:pPr>
              <w:pStyle w:val="ListParagraph"/>
              <w:numPr>
                <w:ilvl w:val="0"/>
                <w:numId w:val="6"/>
              </w:numPr>
              <w:pBdr>
                <w:top w:val="nil"/>
                <w:left w:val="nil"/>
                <w:bottom w:val="nil"/>
                <w:right w:val="nil"/>
                <w:between w:val="nil"/>
              </w:pBdr>
            </w:pPr>
            <w:r>
              <w:t>Worked with different systems in parallel to understand requirement change &amp; implementing the same in stipulated time period.</w:t>
            </w:r>
          </w:p>
          <w:p w:rsidR="0023483E" w:rsidRDefault="0023483E" w:rsidP="0023483E">
            <w:pPr>
              <w:pStyle w:val="ListParagraph"/>
              <w:numPr>
                <w:ilvl w:val="0"/>
                <w:numId w:val="6"/>
              </w:numPr>
              <w:pBdr>
                <w:top w:val="nil"/>
                <w:left w:val="nil"/>
                <w:bottom w:val="nil"/>
                <w:right w:val="nil"/>
                <w:between w:val="nil"/>
              </w:pBdr>
            </w:pPr>
            <w:r>
              <w:t>I have built several integrations between systems with agreed error handling and logging procedures.</w:t>
            </w:r>
          </w:p>
          <w:p w:rsidR="00BA0B43" w:rsidRDefault="00BA0B43" w:rsidP="0023483E">
            <w:pPr>
              <w:pStyle w:val="ListParagraph"/>
              <w:numPr>
                <w:ilvl w:val="0"/>
                <w:numId w:val="6"/>
              </w:numPr>
              <w:pBdr>
                <w:top w:val="nil"/>
                <w:left w:val="nil"/>
                <w:bottom w:val="nil"/>
                <w:right w:val="nil"/>
                <w:between w:val="nil"/>
              </w:pBdr>
            </w:pPr>
            <w:r>
              <w:t>Managed the developed code using SVN version control system and supported during deployment and post deployment testing in higher environments.</w:t>
            </w:r>
          </w:p>
          <w:p w:rsidR="0023483E" w:rsidRDefault="0023483E" w:rsidP="0023483E">
            <w:pPr>
              <w:pStyle w:val="ListParagraph"/>
              <w:numPr>
                <w:ilvl w:val="0"/>
                <w:numId w:val="6"/>
              </w:numPr>
              <w:pBdr>
                <w:top w:val="nil"/>
                <w:left w:val="nil"/>
                <w:bottom w:val="nil"/>
                <w:right w:val="nil"/>
                <w:between w:val="nil"/>
              </w:pBdr>
            </w:pPr>
            <w:r>
              <w:t>Apart from assigned task, got engaged in ad-hoc requirement for issues and changes of existing integrations, hence got wider insight of whole system.</w:t>
            </w:r>
          </w:p>
          <w:p w:rsidR="00BA0B43" w:rsidRDefault="0023483E" w:rsidP="00BA0B43">
            <w:pPr>
              <w:pStyle w:val="ListParagraph"/>
              <w:numPr>
                <w:ilvl w:val="0"/>
                <w:numId w:val="6"/>
              </w:numPr>
              <w:pBdr>
                <w:top w:val="nil"/>
                <w:left w:val="nil"/>
                <w:bottom w:val="nil"/>
                <w:right w:val="nil"/>
                <w:between w:val="nil"/>
              </w:pBdr>
            </w:pPr>
            <w:r>
              <w:t>As most of the integrations are si</w:t>
            </w:r>
            <w:r w:rsidR="00BA0B43">
              <w:t>milar &amp; follow similar workflow, created multiple generic frameworks to reduce work effort and to make simpler for execution.</w:t>
            </w:r>
          </w:p>
        </w:tc>
      </w:tr>
    </w:tbl>
    <w:p w:rsidR="001754AA" w:rsidRDefault="001754AA"/>
    <w:p w:rsidR="001754AA" w:rsidRDefault="001754AA"/>
    <w:p w:rsidR="001754AA" w:rsidRDefault="001754AA"/>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0447E9">
        <w:tc>
          <w:tcPr>
            <w:tcW w:w="2155" w:type="dxa"/>
            <w:shd w:val="clear" w:color="auto" w:fill="9CC3E5"/>
          </w:tcPr>
          <w:p w:rsidR="000447E9" w:rsidRDefault="001754AA">
            <w:pPr>
              <w:rPr>
                <w:color w:val="2E75B5"/>
                <w:sz w:val="24"/>
                <w:szCs w:val="24"/>
              </w:rPr>
            </w:pPr>
            <w:r>
              <w:rPr>
                <w:b/>
                <w:color w:val="000000"/>
                <w:sz w:val="24"/>
                <w:szCs w:val="24"/>
              </w:rPr>
              <w:t>Assignment3</w:t>
            </w:r>
            <w:r w:rsidR="00301FE6">
              <w:rPr>
                <w:color w:val="000000"/>
                <w:sz w:val="24"/>
                <w:szCs w:val="24"/>
              </w:rPr>
              <w:t>:</w:t>
            </w:r>
          </w:p>
        </w:tc>
        <w:tc>
          <w:tcPr>
            <w:tcW w:w="8635" w:type="dxa"/>
            <w:shd w:val="clear" w:color="auto" w:fill="9CC3E5"/>
          </w:tcPr>
          <w:p w:rsidR="000447E9" w:rsidRDefault="005950B8">
            <w:pPr>
              <w:rPr>
                <w:color w:val="2E75B5"/>
                <w:sz w:val="24"/>
                <w:szCs w:val="24"/>
              </w:rPr>
            </w:pPr>
            <w:r>
              <w:rPr>
                <w:color w:val="2E75B5"/>
                <w:sz w:val="24"/>
                <w:szCs w:val="24"/>
              </w:rPr>
              <w:t>Capgemini</w:t>
            </w:r>
          </w:p>
        </w:tc>
      </w:tr>
      <w:tr w:rsidR="000447E9">
        <w:tc>
          <w:tcPr>
            <w:tcW w:w="2155" w:type="dxa"/>
          </w:tcPr>
          <w:p w:rsidR="000447E9" w:rsidRDefault="00301FE6">
            <w:r>
              <w:t>Project</w:t>
            </w:r>
          </w:p>
        </w:tc>
        <w:tc>
          <w:tcPr>
            <w:tcW w:w="8635" w:type="dxa"/>
          </w:tcPr>
          <w:p w:rsidR="000447E9" w:rsidRDefault="00301FE6">
            <w:r>
              <w:t>Starbucks Development</w:t>
            </w:r>
          </w:p>
        </w:tc>
      </w:tr>
      <w:tr w:rsidR="000447E9">
        <w:tc>
          <w:tcPr>
            <w:tcW w:w="2155" w:type="dxa"/>
          </w:tcPr>
          <w:p w:rsidR="000447E9" w:rsidRDefault="00301FE6">
            <w:r>
              <w:t>Client</w:t>
            </w:r>
          </w:p>
        </w:tc>
        <w:tc>
          <w:tcPr>
            <w:tcW w:w="8635" w:type="dxa"/>
          </w:tcPr>
          <w:p w:rsidR="000447E9" w:rsidRDefault="00301FE6">
            <w:r>
              <w:t>Starbucks Corporation, USA</w:t>
            </w:r>
          </w:p>
        </w:tc>
      </w:tr>
      <w:tr w:rsidR="000447E9">
        <w:tc>
          <w:tcPr>
            <w:tcW w:w="2155" w:type="dxa"/>
          </w:tcPr>
          <w:p w:rsidR="000447E9" w:rsidRDefault="00301FE6">
            <w:r>
              <w:t>Period</w:t>
            </w:r>
          </w:p>
        </w:tc>
        <w:tc>
          <w:tcPr>
            <w:tcW w:w="8635" w:type="dxa"/>
          </w:tcPr>
          <w:p w:rsidR="000447E9" w:rsidRDefault="00301FE6" w:rsidP="00BA0B43">
            <w:r>
              <w:t xml:space="preserve">4th June 2018 – </w:t>
            </w:r>
            <w:r w:rsidR="00BA0B43">
              <w:t>30</w:t>
            </w:r>
            <w:r w:rsidR="00BA0B43" w:rsidRPr="00BA0B43">
              <w:rPr>
                <w:vertAlign w:val="superscript"/>
              </w:rPr>
              <w:t>th</w:t>
            </w:r>
            <w:r w:rsidR="00BA0B43">
              <w:t xml:space="preserve"> Jan 2019</w:t>
            </w:r>
          </w:p>
        </w:tc>
      </w:tr>
      <w:tr w:rsidR="000447E9">
        <w:tc>
          <w:tcPr>
            <w:tcW w:w="2155" w:type="dxa"/>
          </w:tcPr>
          <w:p w:rsidR="000447E9" w:rsidRDefault="00301FE6">
            <w:r>
              <w:t>Project Description</w:t>
            </w:r>
          </w:p>
        </w:tc>
        <w:tc>
          <w:tcPr>
            <w:tcW w:w="8635" w:type="dxa"/>
          </w:tcPr>
          <w:p w:rsidR="000447E9" w:rsidRDefault="00301FE6">
            <w:r>
              <w:t>Starbucks Corporation is an American </w:t>
            </w:r>
            <w:hyperlink r:id="rId8">
              <w:r>
                <w:t>coffee</w:t>
              </w:r>
            </w:hyperlink>
            <w:r>
              <w:t> company and </w:t>
            </w:r>
            <w:hyperlink r:id="rId9">
              <w:r>
                <w:t>coffeehouse chain</w:t>
              </w:r>
            </w:hyperlink>
            <w:r>
              <w:t xml:space="preserve">. </w:t>
            </w:r>
          </w:p>
          <w:p w:rsidR="000447E9" w:rsidRDefault="000447E9"/>
          <w:p w:rsidR="000447E9" w:rsidRDefault="00301FE6">
            <w:r>
              <w:t xml:space="preserve">OTM (Oracle transportation Management) is the transactional data base of the client. ODI 11g is being used for the ELT task. BIACM package is being used in this project to configure, trigger and pass warehouse parameters during the execution of ODI jobs. </w:t>
            </w:r>
          </w:p>
          <w:p w:rsidR="00F47F7D" w:rsidRDefault="00F47F7D"/>
          <w:p w:rsidR="000447E9" w:rsidRDefault="00301FE6">
            <w:r>
              <w:t>JIRA is being used as the ticketing tool to keep track of the issues and resolutions.</w:t>
            </w:r>
          </w:p>
          <w:p w:rsidR="000447E9" w:rsidRDefault="000447E9"/>
        </w:tc>
      </w:tr>
      <w:tr w:rsidR="000447E9">
        <w:trPr>
          <w:trHeight w:val="1520"/>
        </w:trPr>
        <w:tc>
          <w:tcPr>
            <w:tcW w:w="2155" w:type="dxa"/>
          </w:tcPr>
          <w:p w:rsidR="000447E9" w:rsidRDefault="00301FE6">
            <w:r>
              <w:t>Technology/Tool</w:t>
            </w:r>
          </w:p>
        </w:tc>
        <w:tc>
          <w:tcPr>
            <w:tcW w:w="8635" w:type="dxa"/>
          </w:tcPr>
          <w:p w:rsidR="000447E9" w:rsidRDefault="00301FE6">
            <w:pPr>
              <w:numPr>
                <w:ilvl w:val="0"/>
                <w:numId w:val="1"/>
              </w:numPr>
              <w:pBdr>
                <w:top w:val="nil"/>
                <w:left w:val="nil"/>
                <w:bottom w:val="nil"/>
                <w:right w:val="nil"/>
                <w:between w:val="nil"/>
              </w:pBdr>
              <w:spacing w:line="259" w:lineRule="auto"/>
              <w:contextualSpacing/>
            </w:pPr>
            <w:r>
              <w:rPr>
                <w:color w:val="000000"/>
              </w:rPr>
              <w:t>Oracle Data Integrator 11g (11.1.1)</w:t>
            </w:r>
          </w:p>
          <w:p w:rsidR="000447E9" w:rsidRDefault="00301FE6">
            <w:pPr>
              <w:numPr>
                <w:ilvl w:val="0"/>
                <w:numId w:val="1"/>
              </w:numPr>
              <w:pBdr>
                <w:top w:val="nil"/>
                <w:left w:val="nil"/>
                <w:bottom w:val="nil"/>
                <w:right w:val="nil"/>
                <w:between w:val="nil"/>
              </w:pBdr>
              <w:spacing w:line="259" w:lineRule="auto"/>
              <w:contextualSpacing/>
            </w:pPr>
            <w:r>
              <w:rPr>
                <w:color w:val="000000"/>
              </w:rPr>
              <w:t>Oracle Database 11g</w:t>
            </w:r>
          </w:p>
          <w:p w:rsidR="000447E9" w:rsidRDefault="00301FE6">
            <w:pPr>
              <w:numPr>
                <w:ilvl w:val="0"/>
                <w:numId w:val="1"/>
              </w:numPr>
              <w:pBdr>
                <w:top w:val="nil"/>
                <w:left w:val="nil"/>
                <w:bottom w:val="nil"/>
                <w:right w:val="nil"/>
                <w:between w:val="nil"/>
              </w:pBdr>
              <w:spacing w:line="259" w:lineRule="auto"/>
              <w:contextualSpacing/>
            </w:pPr>
            <w:r>
              <w:rPr>
                <w:color w:val="000000"/>
              </w:rPr>
              <w:t>BIACM (BI Application configuration Manager)</w:t>
            </w:r>
          </w:p>
          <w:p w:rsidR="000447E9" w:rsidRDefault="00301FE6" w:rsidP="000D49B5">
            <w:pPr>
              <w:numPr>
                <w:ilvl w:val="0"/>
                <w:numId w:val="1"/>
              </w:numPr>
              <w:pBdr>
                <w:top w:val="nil"/>
                <w:left w:val="nil"/>
                <w:bottom w:val="nil"/>
                <w:right w:val="nil"/>
                <w:between w:val="nil"/>
              </w:pBdr>
              <w:spacing w:line="259" w:lineRule="auto"/>
              <w:contextualSpacing/>
            </w:pPr>
            <w:r>
              <w:rPr>
                <w:color w:val="000000"/>
              </w:rPr>
              <w:t>SQL Developer/ Oracle Toad</w:t>
            </w:r>
          </w:p>
        </w:tc>
      </w:tr>
      <w:tr w:rsidR="000447E9">
        <w:tc>
          <w:tcPr>
            <w:tcW w:w="2155" w:type="dxa"/>
          </w:tcPr>
          <w:p w:rsidR="000447E9" w:rsidRDefault="00301FE6">
            <w:r>
              <w:t>Role</w:t>
            </w:r>
          </w:p>
        </w:tc>
        <w:tc>
          <w:tcPr>
            <w:tcW w:w="8635" w:type="dxa"/>
          </w:tcPr>
          <w:p w:rsidR="000447E9" w:rsidRDefault="00301FE6">
            <w:r>
              <w:t>ODI Developer</w:t>
            </w:r>
          </w:p>
        </w:tc>
      </w:tr>
      <w:tr w:rsidR="000447E9">
        <w:tc>
          <w:tcPr>
            <w:tcW w:w="2155" w:type="dxa"/>
          </w:tcPr>
          <w:p w:rsidR="000447E9" w:rsidRDefault="00301FE6">
            <w:r>
              <w:t>Responsibilities</w:t>
            </w:r>
          </w:p>
        </w:tc>
        <w:tc>
          <w:tcPr>
            <w:tcW w:w="8635" w:type="dxa"/>
          </w:tcPr>
          <w:p w:rsidR="000447E9" w:rsidRDefault="00301FE6">
            <w:pPr>
              <w:numPr>
                <w:ilvl w:val="0"/>
                <w:numId w:val="4"/>
              </w:numPr>
              <w:pBdr>
                <w:top w:val="nil"/>
                <w:left w:val="nil"/>
                <w:bottom w:val="nil"/>
                <w:right w:val="nil"/>
                <w:between w:val="nil"/>
              </w:pBdr>
              <w:spacing w:line="259" w:lineRule="auto"/>
              <w:contextualSpacing/>
            </w:pPr>
            <w:r>
              <w:rPr>
                <w:color w:val="000000"/>
              </w:rPr>
              <w:t xml:space="preserve">I have carried out building and configuring bunch of medium to complex ODI jobs to populate facts and dimensions in data warehouse. </w:t>
            </w:r>
          </w:p>
          <w:p w:rsidR="000447E9" w:rsidRDefault="00301FE6">
            <w:pPr>
              <w:numPr>
                <w:ilvl w:val="0"/>
                <w:numId w:val="4"/>
              </w:numPr>
              <w:pBdr>
                <w:top w:val="nil"/>
                <w:left w:val="nil"/>
                <w:bottom w:val="nil"/>
                <w:right w:val="nil"/>
                <w:between w:val="nil"/>
              </w:pBdr>
              <w:spacing w:line="259" w:lineRule="auto"/>
              <w:contextualSpacing/>
            </w:pPr>
            <w:r>
              <w:rPr>
                <w:color w:val="000000"/>
              </w:rPr>
              <w:t xml:space="preserve">Communicated efficiently with client for the requirement gathering and design achieving client’s need. </w:t>
            </w:r>
          </w:p>
          <w:p w:rsidR="000447E9" w:rsidRDefault="00301FE6">
            <w:pPr>
              <w:numPr>
                <w:ilvl w:val="0"/>
                <w:numId w:val="4"/>
              </w:numPr>
              <w:pBdr>
                <w:top w:val="nil"/>
                <w:left w:val="nil"/>
                <w:bottom w:val="nil"/>
                <w:right w:val="nil"/>
                <w:between w:val="nil"/>
              </w:pBdr>
              <w:spacing w:line="259" w:lineRule="auto"/>
              <w:contextualSpacing/>
            </w:pPr>
            <w:r>
              <w:rPr>
                <w:color w:val="000000"/>
              </w:rPr>
              <w:t xml:space="preserve">Configured jobs inside package for full load and incremental load using different </w:t>
            </w:r>
            <w:r>
              <w:rPr>
                <w:color w:val="000000"/>
              </w:rPr>
              <w:lastRenderedPageBreak/>
              <w:t xml:space="preserve">methods as per circumstances and requirements. </w:t>
            </w:r>
          </w:p>
          <w:p w:rsidR="000447E9" w:rsidRDefault="00301FE6">
            <w:pPr>
              <w:numPr>
                <w:ilvl w:val="0"/>
                <w:numId w:val="4"/>
              </w:numPr>
              <w:pBdr>
                <w:top w:val="nil"/>
                <w:left w:val="nil"/>
                <w:bottom w:val="nil"/>
                <w:right w:val="nil"/>
                <w:between w:val="nil"/>
              </w:pBdr>
              <w:spacing w:line="259" w:lineRule="auto"/>
              <w:contextualSpacing/>
            </w:pPr>
            <w:r>
              <w:rPr>
                <w:color w:val="000000"/>
              </w:rPr>
              <w:t xml:space="preserve">Involved in BIACM configuration which is used to schedule ODI load plan and pass warehouse parameters to ODI during execution. </w:t>
            </w:r>
          </w:p>
          <w:p w:rsidR="000447E9" w:rsidRDefault="00301FE6">
            <w:pPr>
              <w:numPr>
                <w:ilvl w:val="0"/>
                <w:numId w:val="4"/>
              </w:numPr>
              <w:pBdr>
                <w:top w:val="nil"/>
                <w:left w:val="nil"/>
                <w:bottom w:val="nil"/>
                <w:right w:val="nil"/>
                <w:between w:val="nil"/>
              </w:pBdr>
              <w:spacing w:line="259" w:lineRule="auto"/>
              <w:contextualSpacing/>
            </w:pPr>
            <w:r>
              <w:rPr>
                <w:color w:val="000000"/>
              </w:rPr>
              <w:t xml:space="preserve">Worked with DBA team for the smooth operation of ELT jobs and made optimization whenever required. </w:t>
            </w:r>
          </w:p>
          <w:p w:rsidR="000447E9" w:rsidRDefault="00301FE6">
            <w:pPr>
              <w:numPr>
                <w:ilvl w:val="0"/>
                <w:numId w:val="4"/>
              </w:numPr>
              <w:pBdr>
                <w:top w:val="nil"/>
                <w:left w:val="nil"/>
                <w:bottom w:val="nil"/>
                <w:right w:val="nil"/>
                <w:between w:val="nil"/>
              </w:pBdr>
              <w:spacing w:after="160" w:line="259" w:lineRule="auto"/>
              <w:contextualSpacing/>
            </w:pPr>
            <w:r>
              <w:rPr>
                <w:color w:val="000000"/>
              </w:rPr>
              <w:t>Actively participated in the whole project work including the task assigned to me.</w:t>
            </w:r>
          </w:p>
        </w:tc>
      </w:tr>
    </w:tbl>
    <w:p w:rsidR="000447E9" w:rsidRDefault="000447E9">
      <w:pPr>
        <w:spacing w:after="0"/>
      </w:pPr>
    </w:p>
    <w:p w:rsidR="001754AA" w:rsidRDefault="001754AA">
      <w:pPr>
        <w:spacing w:after="0"/>
      </w:pPr>
    </w:p>
    <w:p w:rsidR="001754AA" w:rsidRDefault="001754AA">
      <w:pPr>
        <w:spacing w:after="0"/>
      </w:pPr>
    </w:p>
    <w:p w:rsidR="001754AA" w:rsidRDefault="001754AA">
      <w:pPr>
        <w:spacing w:after="0"/>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0447E9">
        <w:tc>
          <w:tcPr>
            <w:tcW w:w="2155" w:type="dxa"/>
            <w:shd w:val="clear" w:color="auto" w:fill="9CC3E5"/>
          </w:tcPr>
          <w:p w:rsidR="000447E9" w:rsidRDefault="00301FE6">
            <w:pPr>
              <w:rPr>
                <w:color w:val="2E75B5"/>
                <w:sz w:val="24"/>
                <w:szCs w:val="24"/>
              </w:rPr>
            </w:pPr>
            <w:r>
              <w:rPr>
                <w:b/>
                <w:color w:val="000000"/>
                <w:sz w:val="24"/>
                <w:szCs w:val="24"/>
              </w:rPr>
              <w:t>Assignment2</w:t>
            </w:r>
            <w:r>
              <w:rPr>
                <w:color w:val="000000"/>
                <w:sz w:val="24"/>
                <w:szCs w:val="24"/>
              </w:rPr>
              <w:t>:</w:t>
            </w:r>
          </w:p>
        </w:tc>
        <w:tc>
          <w:tcPr>
            <w:tcW w:w="8635" w:type="dxa"/>
            <w:shd w:val="clear" w:color="auto" w:fill="9CC3E5"/>
          </w:tcPr>
          <w:p w:rsidR="000447E9" w:rsidRDefault="005950B8">
            <w:pPr>
              <w:rPr>
                <w:color w:val="2E75B5"/>
                <w:sz w:val="24"/>
                <w:szCs w:val="24"/>
              </w:rPr>
            </w:pPr>
            <w:r>
              <w:rPr>
                <w:color w:val="2E75B5"/>
                <w:sz w:val="24"/>
                <w:szCs w:val="24"/>
              </w:rPr>
              <w:t>Capgemini</w:t>
            </w:r>
          </w:p>
        </w:tc>
      </w:tr>
      <w:tr w:rsidR="000447E9">
        <w:tc>
          <w:tcPr>
            <w:tcW w:w="2155" w:type="dxa"/>
          </w:tcPr>
          <w:p w:rsidR="000447E9" w:rsidRDefault="00301FE6">
            <w:r>
              <w:t>Project</w:t>
            </w:r>
          </w:p>
        </w:tc>
        <w:tc>
          <w:tcPr>
            <w:tcW w:w="8635" w:type="dxa"/>
          </w:tcPr>
          <w:p w:rsidR="000447E9" w:rsidRDefault="00301FE6">
            <w:r>
              <w:t>TMS Sustain</w:t>
            </w:r>
          </w:p>
        </w:tc>
      </w:tr>
      <w:tr w:rsidR="000447E9">
        <w:tc>
          <w:tcPr>
            <w:tcW w:w="2155" w:type="dxa"/>
          </w:tcPr>
          <w:p w:rsidR="000447E9" w:rsidRDefault="00301FE6">
            <w:r>
              <w:t>Client</w:t>
            </w:r>
          </w:p>
        </w:tc>
        <w:tc>
          <w:tcPr>
            <w:tcW w:w="8635" w:type="dxa"/>
          </w:tcPr>
          <w:p w:rsidR="000447E9" w:rsidRDefault="00301FE6">
            <w:r>
              <w:t>Schlumberger Limited</w:t>
            </w:r>
          </w:p>
        </w:tc>
      </w:tr>
      <w:tr w:rsidR="000447E9">
        <w:tc>
          <w:tcPr>
            <w:tcW w:w="2155" w:type="dxa"/>
          </w:tcPr>
          <w:p w:rsidR="000447E9" w:rsidRDefault="00301FE6">
            <w:r>
              <w:t>Period</w:t>
            </w:r>
          </w:p>
        </w:tc>
        <w:tc>
          <w:tcPr>
            <w:tcW w:w="8635" w:type="dxa"/>
          </w:tcPr>
          <w:p w:rsidR="000447E9" w:rsidRDefault="00301FE6">
            <w:r>
              <w:t>22</w:t>
            </w:r>
            <w:r>
              <w:rPr>
                <w:vertAlign w:val="superscript"/>
              </w:rPr>
              <w:t>nd</w:t>
            </w:r>
            <w:r>
              <w:t xml:space="preserve"> December 2016 – 4</w:t>
            </w:r>
            <w:r>
              <w:rPr>
                <w:vertAlign w:val="superscript"/>
              </w:rPr>
              <w:t>th</w:t>
            </w:r>
            <w:r>
              <w:t xml:space="preserve"> June 2018</w:t>
            </w:r>
          </w:p>
        </w:tc>
      </w:tr>
      <w:tr w:rsidR="000447E9">
        <w:tc>
          <w:tcPr>
            <w:tcW w:w="2155" w:type="dxa"/>
          </w:tcPr>
          <w:p w:rsidR="000447E9" w:rsidRDefault="00301FE6">
            <w:r>
              <w:t>Project Description</w:t>
            </w:r>
          </w:p>
        </w:tc>
        <w:tc>
          <w:tcPr>
            <w:tcW w:w="8635" w:type="dxa"/>
          </w:tcPr>
          <w:p w:rsidR="000447E9" w:rsidRDefault="00301FE6">
            <w:r>
              <w:t>Schlumberger Limited is the world's largest </w:t>
            </w:r>
            <w:hyperlink r:id="rId10">
              <w:r>
                <w:t>oilfield services</w:t>
              </w:r>
            </w:hyperlink>
            <w:r>
              <w:t> company.</w:t>
            </w:r>
          </w:p>
          <w:p w:rsidR="000447E9" w:rsidRDefault="000447E9"/>
          <w:p w:rsidR="000447E9" w:rsidRDefault="00301FE6">
            <w:r>
              <w:t>Fusion Transportation Intelligence (FTI) is used for the Oracle Transportation Management (OTM) application to strategically and tactically analyze the various aspects of the transportation processes and to aid business decision making. ODI is used as an ELT tool to populate into the warehouse tables using the tables available in OTM transactional DB.</w:t>
            </w:r>
          </w:p>
          <w:p w:rsidR="000447E9" w:rsidRDefault="00301FE6">
            <w:r>
              <w:t xml:space="preserve">After data fed into warehouse tables, another system called SIMS pick the data for reporting and analysis purposes. </w:t>
            </w:r>
          </w:p>
          <w:p w:rsidR="000447E9" w:rsidRDefault="000447E9"/>
          <w:p w:rsidR="000447E9" w:rsidRDefault="00301FE6">
            <w:r>
              <w:t>Apart from the inbuilt tables and job structure of FTI package, several out of the box developments done and configured as per business requirement</w:t>
            </w:r>
          </w:p>
        </w:tc>
      </w:tr>
      <w:tr w:rsidR="000447E9">
        <w:trPr>
          <w:trHeight w:val="1520"/>
        </w:trPr>
        <w:tc>
          <w:tcPr>
            <w:tcW w:w="2155" w:type="dxa"/>
          </w:tcPr>
          <w:p w:rsidR="000447E9" w:rsidRDefault="00301FE6">
            <w:r>
              <w:t>Technology/Tool</w:t>
            </w:r>
          </w:p>
        </w:tc>
        <w:tc>
          <w:tcPr>
            <w:tcW w:w="8635" w:type="dxa"/>
          </w:tcPr>
          <w:p w:rsidR="000447E9" w:rsidRDefault="00301FE6">
            <w:pPr>
              <w:numPr>
                <w:ilvl w:val="0"/>
                <w:numId w:val="1"/>
              </w:numPr>
              <w:pBdr>
                <w:top w:val="nil"/>
                <w:left w:val="nil"/>
                <w:bottom w:val="nil"/>
                <w:right w:val="nil"/>
                <w:between w:val="nil"/>
              </w:pBdr>
              <w:spacing w:line="259" w:lineRule="auto"/>
              <w:contextualSpacing/>
            </w:pPr>
            <w:r>
              <w:rPr>
                <w:color w:val="000000"/>
              </w:rPr>
              <w:t>Oracle Data Integrator 11g (11.1.1)</w:t>
            </w:r>
          </w:p>
          <w:p w:rsidR="000447E9" w:rsidRDefault="00301FE6">
            <w:pPr>
              <w:numPr>
                <w:ilvl w:val="0"/>
                <w:numId w:val="1"/>
              </w:numPr>
              <w:pBdr>
                <w:top w:val="nil"/>
                <w:left w:val="nil"/>
                <w:bottom w:val="nil"/>
                <w:right w:val="nil"/>
                <w:between w:val="nil"/>
              </w:pBdr>
              <w:spacing w:line="259" w:lineRule="auto"/>
              <w:contextualSpacing/>
            </w:pPr>
            <w:r>
              <w:rPr>
                <w:color w:val="000000"/>
              </w:rPr>
              <w:t>Oracle Database 11g</w:t>
            </w:r>
          </w:p>
          <w:p w:rsidR="000447E9" w:rsidRDefault="00301FE6">
            <w:pPr>
              <w:numPr>
                <w:ilvl w:val="0"/>
                <w:numId w:val="1"/>
              </w:numPr>
              <w:pBdr>
                <w:top w:val="nil"/>
                <w:left w:val="nil"/>
                <w:bottom w:val="nil"/>
                <w:right w:val="nil"/>
                <w:between w:val="nil"/>
              </w:pBdr>
              <w:spacing w:line="259" w:lineRule="auto"/>
              <w:contextualSpacing/>
            </w:pPr>
            <w:r>
              <w:rPr>
                <w:color w:val="000000"/>
              </w:rPr>
              <w:t>SQL Developer</w:t>
            </w:r>
          </w:p>
          <w:p w:rsidR="000447E9" w:rsidRDefault="00301FE6">
            <w:pPr>
              <w:numPr>
                <w:ilvl w:val="0"/>
                <w:numId w:val="1"/>
              </w:numPr>
              <w:pBdr>
                <w:top w:val="nil"/>
                <w:left w:val="nil"/>
                <w:bottom w:val="nil"/>
                <w:right w:val="nil"/>
                <w:between w:val="nil"/>
              </w:pBdr>
              <w:spacing w:line="259" w:lineRule="auto"/>
              <w:contextualSpacing/>
            </w:pPr>
            <w:r>
              <w:rPr>
                <w:color w:val="000000"/>
              </w:rPr>
              <w:t>Putty</w:t>
            </w:r>
          </w:p>
          <w:p w:rsidR="000447E9" w:rsidRDefault="00301FE6">
            <w:pPr>
              <w:numPr>
                <w:ilvl w:val="0"/>
                <w:numId w:val="1"/>
              </w:numPr>
              <w:pBdr>
                <w:top w:val="nil"/>
                <w:left w:val="nil"/>
                <w:bottom w:val="nil"/>
                <w:right w:val="nil"/>
                <w:between w:val="nil"/>
              </w:pBdr>
              <w:spacing w:after="160" w:line="259" w:lineRule="auto"/>
              <w:contextualSpacing/>
            </w:pPr>
            <w:r>
              <w:rPr>
                <w:color w:val="000000"/>
              </w:rPr>
              <w:t xml:space="preserve">ALM ticketing portal           </w:t>
            </w:r>
          </w:p>
        </w:tc>
      </w:tr>
      <w:tr w:rsidR="000447E9">
        <w:tc>
          <w:tcPr>
            <w:tcW w:w="2155" w:type="dxa"/>
          </w:tcPr>
          <w:p w:rsidR="000447E9" w:rsidRDefault="00301FE6">
            <w:r>
              <w:t>Role</w:t>
            </w:r>
          </w:p>
        </w:tc>
        <w:tc>
          <w:tcPr>
            <w:tcW w:w="8635" w:type="dxa"/>
          </w:tcPr>
          <w:p w:rsidR="000447E9" w:rsidRDefault="00301FE6">
            <w:r>
              <w:t>ODI Expert</w:t>
            </w:r>
          </w:p>
        </w:tc>
      </w:tr>
      <w:tr w:rsidR="000447E9">
        <w:tc>
          <w:tcPr>
            <w:tcW w:w="2155" w:type="dxa"/>
          </w:tcPr>
          <w:p w:rsidR="000447E9" w:rsidRDefault="00301FE6">
            <w:r>
              <w:t>Responsibilities</w:t>
            </w:r>
          </w:p>
        </w:tc>
        <w:tc>
          <w:tcPr>
            <w:tcW w:w="8635" w:type="dxa"/>
          </w:tcPr>
          <w:p w:rsidR="000447E9" w:rsidRDefault="00301FE6">
            <w:pPr>
              <w:numPr>
                <w:ilvl w:val="0"/>
                <w:numId w:val="4"/>
              </w:numPr>
              <w:pBdr>
                <w:top w:val="nil"/>
                <w:left w:val="nil"/>
                <w:bottom w:val="nil"/>
                <w:right w:val="nil"/>
                <w:between w:val="nil"/>
              </w:pBdr>
              <w:spacing w:line="259" w:lineRule="auto"/>
              <w:contextualSpacing/>
            </w:pPr>
            <w:r>
              <w:rPr>
                <w:color w:val="000000"/>
              </w:rPr>
              <w:t>I have created complex ODI jobs for the consolidation of data from several attributes.</w:t>
            </w:r>
          </w:p>
          <w:p w:rsidR="000447E9" w:rsidRDefault="00301FE6">
            <w:pPr>
              <w:numPr>
                <w:ilvl w:val="0"/>
                <w:numId w:val="4"/>
              </w:numPr>
              <w:pBdr>
                <w:top w:val="nil"/>
                <w:left w:val="nil"/>
                <w:bottom w:val="nil"/>
                <w:right w:val="nil"/>
                <w:between w:val="nil"/>
              </w:pBdr>
              <w:spacing w:line="259" w:lineRule="auto"/>
              <w:contextualSpacing/>
            </w:pPr>
            <w:r>
              <w:rPr>
                <w:color w:val="000000"/>
              </w:rPr>
              <w:t xml:space="preserve">I was the only ODI resource in the project to take care of the daily executions, optimization and development whenever required. </w:t>
            </w:r>
          </w:p>
          <w:p w:rsidR="000447E9" w:rsidRDefault="00301FE6">
            <w:pPr>
              <w:numPr>
                <w:ilvl w:val="0"/>
                <w:numId w:val="4"/>
              </w:numPr>
              <w:pBdr>
                <w:top w:val="nil"/>
                <w:left w:val="nil"/>
                <w:bottom w:val="nil"/>
                <w:right w:val="nil"/>
                <w:between w:val="nil"/>
              </w:pBdr>
              <w:spacing w:line="259" w:lineRule="auto"/>
              <w:contextualSpacing/>
            </w:pPr>
            <w:r>
              <w:rPr>
                <w:color w:val="000000"/>
              </w:rPr>
              <w:t xml:space="preserve">Worked with DBA team for the smooth operation of ELT jobs and made optimization from ODI side as well as from data base side whenever required. </w:t>
            </w:r>
          </w:p>
          <w:p w:rsidR="000447E9" w:rsidRDefault="00301FE6">
            <w:pPr>
              <w:numPr>
                <w:ilvl w:val="0"/>
                <w:numId w:val="4"/>
              </w:numPr>
              <w:pBdr>
                <w:top w:val="nil"/>
                <w:left w:val="nil"/>
                <w:bottom w:val="nil"/>
                <w:right w:val="nil"/>
                <w:between w:val="nil"/>
              </w:pBdr>
              <w:spacing w:line="259" w:lineRule="auto"/>
              <w:contextualSpacing/>
            </w:pPr>
            <w:r>
              <w:rPr>
                <w:color w:val="000000"/>
              </w:rPr>
              <w:t>Modified inbuilt ODI jobs and stored procedure configured to resolve the performance issue.</w:t>
            </w:r>
          </w:p>
          <w:p w:rsidR="000447E9" w:rsidRDefault="00301FE6">
            <w:pPr>
              <w:numPr>
                <w:ilvl w:val="0"/>
                <w:numId w:val="4"/>
              </w:numPr>
              <w:pBdr>
                <w:top w:val="nil"/>
                <w:left w:val="nil"/>
                <w:bottom w:val="nil"/>
                <w:right w:val="nil"/>
                <w:between w:val="nil"/>
              </w:pBdr>
              <w:spacing w:line="259" w:lineRule="auto"/>
              <w:contextualSpacing/>
            </w:pPr>
            <w:r>
              <w:rPr>
                <w:color w:val="000000"/>
              </w:rPr>
              <w:t>Proven my expertise by finding out data related and data base configuration related glitch, reported the same to client as well as Oracle Team and made it fixed.</w:t>
            </w:r>
          </w:p>
          <w:p w:rsidR="000447E9" w:rsidRDefault="00301FE6">
            <w:pPr>
              <w:numPr>
                <w:ilvl w:val="0"/>
                <w:numId w:val="4"/>
              </w:numPr>
              <w:pBdr>
                <w:top w:val="nil"/>
                <w:left w:val="nil"/>
                <w:bottom w:val="nil"/>
                <w:right w:val="nil"/>
                <w:between w:val="nil"/>
              </w:pBdr>
              <w:spacing w:line="259" w:lineRule="auto"/>
              <w:contextualSpacing/>
            </w:pPr>
            <w:r>
              <w:rPr>
                <w:color w:val="000000"/>
              </w:rPr>
              <w:t>Actively participated in the whole project work including the task assigned to me.</w:t>
            </w:r>
          </w:p>
          <w:p w:rsidR="000447E9" w:rsidRDefault="00301FE6">
            <w:pPr>
              <w:numPr>
                <w:ilvl w:val="0"/>
                <w:numId w:val="4"/>
              </w:numPr>
              <w:pBdr>
                <w:top w:val="nil"/>
                <w:left w:val="nil"/>
                <w:bottom w:val="nil"/>
                <w:right w:val="nil"/>
                <w:between w:val="nil"/>
              </w:pBdr>
              <w:spacing w:line="259" w:lineRule="auto"/>
              <w:contextualSpacing/>
            </w:pPr>
            <w:r>
              <w:rPr>
                <w:color w:val="000000"/>
              </w:rPr>
              <w:t>Resolved complex issues came up during the daily incremental loading.</w:t>
            </w:r>
          </w:p>
          <w:p w:rsidR="000447E9" w:rsidRDefault="00301FE6">
            <w:pPr>
              <w:numPr>
                <w:ilvl w:val="0"/>
                <w:numId w:val="4"/>
              </w:numPr>
              <w:pBdr>
                <w:top w:val="nil"/>
                <w:left w:val="nil"/>
                <w:bottom w:val="nil"/>
                <w:right w:val="nil"/>
                <w:between w:val="nil"/>
              </w:pBdr>
              <w:spacing w:after="160" w:line="259" w:lineRule="auto"/>
              <w:contextualSpacing/>
            </w:pPr>
            <w:r>
              <w:rPr>
                <w:color w:val="000000"/>
              </w:rPr>
              <w:t>Being a single resource, communicated efficiently with client and team to provide updates and to be in sync of action plans.</w:t>
            </w:r>
          </w:p>
        </w:tc>
      </w:tr>
    </w:tbl>
    <w:p w:rsidR="000447E9" w:rsidRDefault="000447E9">
      <w:pPr>
        <w:spacing w:after="0"/>
      </w:pPr>
    </w:p>
    <w:p w:rsidR="001754AA" w:rsidRDefault="001754AA">
      <w:pPr>
        <w:spacing w:after="0"/>
      </w:pPr>
    </w:p>
    <w:p w:rsidR="001754AA" w:rsidRDefault="001754AA">
      <w:pPr>
        <w:spacing w:after="0"/>
      </w:pPr>
    </w:p>
    <w:p w:rsidR="000447E9" w:rsidRDefault="000447E9">
      <w:pPr>
        <w:spacing w:after="0"/>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0447E9">
        <w:tc>
          <w:tcPr>
            <w:tcW w:w="2155" w:type="dxa"/>
            <w:shd w:val="clear" w:color="auto" w:fill="9CC3E5"/>
          </w:tcPr>
          <w:p w:rsidR="000447E9" w:rsidRDefault="001754AA">
            <w:pPr>
              <w:rPr>
                <w:color w:val="2E75B5"/>
                <w:sz w:val="24"/>
                <w:szCs w:val="24"/>
              </w:rPr>
            </w:pPr>
            <w:r>
              <w:rPr>
                <w:b/>
                <w:color w:val="000000"/>
                <w:sz w:val="24"/>
                <w:szCs w:val="24"/>
              </w:rPr>
              <w:t>Assignment1</w:t>
            </w:r>
            <w:r w:rsidR="00301FE6">
              <w:rPr>
                <w:color w:val="000000"/>
                <w:sz w:val="24"/>
                <w:szCs w:val="24"/>
              </w:rPr>
              <w:t>:</w:t>
            </w:r>
          </w:p>
        </w:tc>
        <w:tc>
          <w:tcPr>
            <w:tcW w:w="8635" w:type="dxa"/>
            <w:shd w:val="clear" w:color="auto" w:fill="9CC3E5"/>
          </w:tcPr>
          <w:p w:rsidR="000447E9" w:rsidRDefault="005950B8">
            <w:pPr>
              <w:rPr>
                <w:color w:val="2E75B5"/>
                <w:sz w:val="24"/>
                <w:szCs w:val="24"/>
              </w:rPr>
            </w:pPr>
            <w:r>
              <w:rPr>
                <w:color w:val="2E75B5"/>
                <w:sz w:val="24"/>
                <w:szCs w:val="24"/>
              </w:rPr>
              <w:t>Capgemini</w:t>
            </w:r>
          </w:p>
        </w:tc>
      </w:tr>
      <w:tr w:rsidR="000447E9">
        <w:tc>
          <w:tcPr>
            <w:tcW w:w="2155" w:type="dxa"/>
          </w:tcPr>
          <w:p w:rsidR="000447E9" w:rsidRDefault="00301FE6">
            <w:r>
              <w:t>Project</w:t>
            </w:r>
          </w:p>
        </w:tc>
        <w:tc>
          <w:tcPr>
            <w:tcW w:w="8635" w:type="dxa"/>
          </w:tcPr>
          <w:p w:rsidR="000447E9" w:rsidRDefault="00301FE6">
            <w:r>
              <w:t>Equifax</w:t>
            </w:r>
          </w:p>
        </w:tc>
      </w:tr>
      <w:tr w:rsidR="000447E9">
        <w:tc>
          <w:tcPr>
            <w:tcW w:w="2155" w:type="dxa"/>
          </w:tcPr>
          <w:p w:rsidR="000447E9" w:rsidRDefault="00301FE6">
            <w:r>
              <w:lastRenderedPageBreak/>
              <w:t>Client</w:t>
            </w:r>
          </w:p>
        </w:tc>
        <w:tc>
          <w:tcPr>
            <w:tcW w:w="8635" w:type="dxa"/>
          </w:tcPr>
          <w:p w:rsidR="000447E9" w:rsidRDefault="00301FE6">
            <w:r>
              <w:t>Equifax Inc.</w:t>
            </w:r>
          </w:p>
        </w:tc>
      </w:tr>
      <w:tr w:rsidR="000447E9">
        <w:tc>
          <w:tcPr>
            <w:tcW w:w="2155" w:type="dxa"/>
          </w:tcPr>
          <w:p w:rsidR="000447E9" w:rsidRDefault="00301FE6">
            <w:r>
              <w:t>Period</w:t>
            </w:r>
          </w:p>
        </w:tc>
        <w:tc>
          <w:tcPr>
            <w:tcW w:w="8635" w:type="dxa"/>
          </w:tcPr>
          <w:p w:rsidR="000447E9" w:rsidRDefault="00301FE6">
            <w:pPr>
              <w:rPr>
                <w:vertAlign w:val="superscript"/>
              </w:rPr>
            </w:pPr>
            <w:r>
              <w:t>1</w:t>
            </w:r>
            <w:r>
              <w:rPr>
                <w:vertAlign w:val="superscript"/>
              </w:rPr>
              <w:t xml:space="preserve">st </w:t>
            </w:r>
            <w:r>
              <w:t>February 2015 – 22</w:t>
            </w:r>
            <w:r>
              <w:rPr>
                <w:vertAlign w:val="superscript"/>
              </w:rPr>
              <w:t>nd</w:t>
            </w:r>
            <w:r>
              <w:t xml:space="preserve"> December 2016</w:t>
            </w:r>
          </w:p>
        </w:tc>
      </w:tr>
      <w:tr w:rsidR="000447E9">
        <w:tc>
          <w:tcPr>
            <w:tcW w:w="2155" w:type="dxa"/>
          </w:tcPr>
          <w:p w:rsidR="000447E9" w:rsidRDefault="00301FE6">
            <w:r>
              <w:t>Project Description</w:t>
            </w:r>
          </w:p>
        </w:tc>
        <w:tc>
          <w:tcPr>
            <w:tcW w:w="8635" w:type="dxa"/>
          </w:tcPr>
          <w:p w:rsidR="000447E9" w:rsidRDefault="00301FE6">
            <w:r>
              <w:t xml:space="preserve">Equifax Inc. is a consumer credit reporting agency. </w:t>
            </w:r>
          </w:p>
          <w:p w:rsidR="000447E9" w:rsidRDefault="000447E9"/>
          <w:p w:rsidR="000447E9" w:rsidRDefault="00301FE6">
            <w:r>
              <w:t xml:space="preserve">The data populated by Billing and Revenue Management (BRM) and other applications </w:t>
            </w:r>
            <w:r w:rsidR="005A7C4B">
              <w:t>pushed</w:t>
            </w:r>
            <w:r>
              <w:t xml:space="preserve"> forward by ODI in OCDM (Oracle Communication Data Model) package provided by Oracle.</w:t>
            </w:r>
          </w:p>
        </w:tc>
      </w:tr>
      <w:tr w:rsidR="000447E9">
        <w:trPr>
          <w:trHeight w:val="1240"/>
        </w:trPr>
        <w:tc>
          <w:tcPr>
            <w:tcW w:w="2155" w:type="dxa"/>
          </w:tcPr>
          <w:p w:rsidR="000447E9" w:rsidRDefault="00301FE6">
            <w:r>
              <w:t>Technology/Tool</w:t>
            </w:r>
          </w:p>
        </w:tc>
        <w:tc>
          <w:tcPr>
            <w:tcW w:w="8635" w:type="dxa"/>
          </w:tcPr>
          <w:p w:rsidR="000447E9" w:rsidRDefault="00301FE6">
            <w:pPr>
              <w:numPr>
                <w:ilvl w:val="0"/>
                <w:numId w:val="1"/>
              </w:numPr>
              <w:pBdr>
                <w:top w:val="nil"/>
                <w:left w:val="nil"/>
                <w:bottom w:val="nil"/>
                <w:right w:val="nil"/>
                <w:between w:val="nil"/>
              </w:pBdr>
              <w:spacing w:line="259" w:lineRule="auto"/>
              <w:contextualSpacing/>
            </w:pPr>
            <w:r>
              <w:rPr>
                <w:color w:val="000000"/>
              </w:rPr>
              <w:t>Oracle Data Integrator 11g (11.1.1)</w:t>
            </w:r>
          </w:p>
          <w:p w:rsidR="000447E9" w:rsidRDefault="00301FE6">
            <w:pPr>
              <w:numPr>
                <w:ilvl w:val="0"/>
                <w:numId w:val="1"/>
              </w:numPr>
              <w:pBdr>
                <w:top w:val="nil"/>
                <w:left w:val="nil"/>
                <w:bottom w:val="nil"/>
                <w:right w:val="nil"/>
                <w:between w:val="nil"/>
              </w:pBdr>
              <w:spacing w:line="259" w:lineRule="auto"/>
              <w:contextualSpacing/>
            </w:pPr>
            <w:r>
              <w:rPr>
                <w:color w:val="000000"/>
              </w:rPr>
              <w:t>Oracle Database 11g</w:t>
            </w:r>
          </w:p>
          <w:p w:rsidR="000447E9" w:rsidRDefault="00301FE6">
            <w:pPr>
              <w:numPr>
                <w:ilvl w:val="0"/>
                <w:numId w:val="1"/>
              </w:numPr>
              <w:pBdr>
                <w:top w:val="nil"/>
                <w:left w:val="nil"/>
                <w:bottom w:val="nil"/>
                <w:right w:val="nil"/>
                <w:between w:val="nil"/>
              </w:pBdr>
              <w:spacing w:line="259" w:lineRule="auto"/>
              <w:contextualSpacing/>
            </w:pPr>
            <w:r>
              <w:rPr>
                <w:color w:val="000000"/>
              </w:rPr>
              <w:t>SQL Developer</w:t>
            </w:r>
          </w:p>
          <w:p w:rsidR="000447E9" w:rsidRDefault="00301FE6">
            <w:pPr>
              <w:numPr>
                <w:ilvl w:val="0"/>
                <w:numId w:val="1"/>
              </w:numPr>
              <w:pBdr>
                <w:top w:val="nil"/>
                <w:left w:val="nil"/>
                <w:bottom w:val="nil"/>
                <w:right w:val="nil"/>
                <w:between w:val="nil"/>
              </w:pBdr>
              <w:spacing w:after="160" w:line="259" w:lineRule="auto"/>
              <w:contextualSpacing/>
            </w:pPr>
            <w:r>
              <w:rPr>
                <w:color w:val="000000"/>
              </w:rPr>
              <w:t>Putty</w:t>
            </w:r>
          </w:p>
        </w:tc>
      </w:tr>
      <w:tr w:rsidR="000447E9">
        <w:tc>
          <w:tcPr>
            <w:tcW w:w="2155" w:type="dxa"/>
          </w:tcPr>
          <w:p w:rsidR="000447E9" w:rsidRDefault="00301FE6">
            <w:r>
              <w:t>Role</w:t>
            </w:r>
          </w:p>
        </w:tc>
        <w:tc>
          <w:tcPr>
            <w:tcW w:w="8635" w:type="dxa"/>
          </w:tcPr>
          <w:p w:rsidR="000447E9" w:rsidRDefault="00301FE6">
            <w:r>
              <w:t>Data Analyst (ODI)</w:t>
            </w:r>
          </w:p>
        </w:tc>
      </w:tr>
      <w:tr w:rsidR="000447E9">
        <w:tc>
          <w:tcPr>
            <w:tcW w:w="2155" w:type="dxa"/>
          </w:tcPr>
          <w:p w:rsidR="000447E9" w:rsidRDefault="00301FE6">
            <w:r>
              <w:t>Responsibilities</w:t>
            </w:r>
          </w:p>
        </w:tc>
        <w:tc>
          <w:tcPr>
            <w:tcW w:w="8635" w:type="dxa"/>
          </w:tcPr>
          <w:p w:rsidR="000447E9" w:rsidRDefault="00301FE6">
            <w:pPr>
              <w:numPr>
                <w:ilvl w:val="0"/>
                <w:numId w:val="4"/>
              </w:numPr>
              <w:pBdr>
                <w:top w:val="nil"/>
                <w:left w:val="nil"/>
                <w:bottom w:val="nil"/>
                <w:right w:val="nil"/>
                <w:between w:val="nil"/>
              </w:pBdr>
              <w:spacing w:line="259" w:lineRule="auto"/>
              <w:contextualSpacing/>
            </w:pPr>
            <w:r>
              <w:rPr>
                <w:color w:val="000000"/>
              </w:rPr>
              <w:t>Configured new load plan to execute out of the box jobs created in ODI.</w:t>
            </w:r>
          </w:p>
          <w:p w:rsidR="000447E9" w:rsidRDefault="00301FE6">
            <w:pPr>
              <w:numPr>
                <w:ilvl w:val="0"/>
                <w:numId w:val="4"/>
              </w:numPr>
              <w:pBdr>
                <w:top w:val="nil"/>
                <w:left w:val="nil"/>
                <w:bottom w:val="nil"/>
                <w:right w:val="nil"/>
                <w:between w:val="nil"/>
              </w:pBdr>
              <w:spacing w:line="259" w:lineRule="auto"/>
              <w:contextualSpacing/>
            </w:pPr>
            <w:r>
              <w:rPr>
                <w:color w:val="000000"/>
              </w:rPr>
              <w:t>Configured Email server in ODI to get automated email status of the ODI execution.</w:t>
            </w:r>
          </w:p>
          <w:p w:rsidR="000447E9" w:rsidRDefault="00301FE6">
            <w:pPr>
              <w:numPr>
                <w:ilvl w:val="0"/>
                <w:numId w:val="4"/>
              </w:numPr>
              <w:pBdr>
                <w:top w:val="nil"/>
                <w:left w:val="nil"/>
                <w:bottom w:val="nil"/>
                <w:right w:val="nil"/>
                <w:between w:val="nil"/>
              </w:pBdr>
              <w:spacing w:line="259" w:lineRule="auto"/>
              <w:contextualSpacing/>
            </w:pPr>
            <w:r>
              <w:rPr>
                <w:color w:val="000000"/>
              </w:rPr>
              <w:t>Resolved several medium to complex issues in ODI.</w:t>
            </w:r>
          </w:p>
          <w:p w:rsidR="000447E9" w:rsidRDefault="00301FE6">
            <w:pPr>
              <w:numPr>
                <w:ilvl w:val="0"/>
                <w:numId w:val="4"/>
              </w:numPr>
              <w:pBdr>
                <w:top w:val="nil"/>
                <w:left w:val="nil"/>
                <w:bottom w:val="nil"/>
                <w:right w:val="nil"/>
                <w:between w:val="nil"/>
              </w:pBdr>
              <w:spacing w:after="160" w:line="259" w:lineRule="auto"/>
              <w:contextualSpacing/>
            </w:pPr>
            <w:r>
              <w:rPr>
                <w:color w:val="000000"/>
              </w:rPr>
              <w:t>Involved in ODI configuration.</w:t>
            </w:r>
          </w:p>
        </w:tc>
      </w:tr>
    </w:tbl>
    <w:p w:rsidR="001754AA" w:rsidRDefault="001754AA">
      <w:pPr>
        <w:spacing w:after="0"/>
      </w:pPr>
    </w:p>
    <w:p w:rsidR="001754AA" w:rsidRDefault="001754AA">
      <w:pPr>
        <w:spacing w:after="0"/>
      </w:pPr>
    </w:p>
    <w:p w:rsidR="001754AA" w:rsidRDefault="001754AA">
      <w:pPr>
        <w:spacing w:after="0"/>
      </w:pPr>
    </w:p>
    <w:p w:rsidR="000447E9" w:rsidRDefault="00301FE6">
      <w:pPr>
        <w:spacing w:after="0"/>
      </w:pPr>
      <w:r>
        <w:rPr>
          <w:noProof/>
          <w:lang w:val="en-GB" w:eastAsia="en-GB"/>
        </w:rPr>
        <mc:AlternateContent>
          <mc:Choice Requires="wps">
            <w:drawing>
              <wp:anchor distT="0" distB="0" distL="114300" distR="114300" simplePos="0" relativeHeight="251670528" behindDoc="0" locked="0" layoutInCell="1" hidden="0" allowOverlap="1">
                <wp:simplePos x="0" y="0"/>
                <wp:positionH relativeFrom="column">
                  <wp:posOffset>4</wp:posOffset>
                </wp:positionH>
                <wp:positionV relativeFrom="paragraph">
                  <wp:posOffset>86474</wp:posOffset>
                </wp:positionV>
                <wp:extent cx="6833646" cy="31527"/>
                <wp:effectExtent l="0" t="0" r="24765" b="26035"/>
                <wp:wrapNone/>
                <wp:docPr id="74" name="Straight Connector 74"/>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E7D31C8" id="Straight Connector 7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6.8pt" to="538.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" strokecolor="#4472c4 [3208]" strokeweight=".5pt">
                <v:stroke joinstyle="miter"/>
              </v:line>
            </w:pict>
          </mc:Fallback>
        </mc:AlternateContent>
      </w:r>
    </w:p>
    <w:p w:rsidR="000447E9" w:rsidRDefault="00301FE6">
      <w:r>
        <w:rPr>
          <w:color w:val="2E75B5"/>
          <w:sz w:val="24"/>
          <w:szCs w:val="24"/>
        </w:rPr>
        <w:t>TRAININGS ATTENDED</w:t>
      </w:r>
      <w:r>
        <w:rPr>
          <w:noProof/>
          <w:lang w:val="en-GB" w:eastAsia="en-GB"/>
        </w:rPr>
        <mc:AlternateContent>
          <mc:Choice Requires="wps">
            <w:drawing>
              <wp:anchor distT="0" distB="0" distL="114300" distR="114300" simplePos="0" relativeHeight="251671552" behindDoc="0" locked="0" layoutInCell="1" hidden="0" allowOverlap="1">
                <wp:simplePos x="0" y="0"/>
                <wp:positionH relativeFrom="column">
                  <wp:posOffset>4</wp:posOffset>
                </wp:positionH>
                <wp:positionV relativeFrom="paragraph">
                  <wp:posOffset>211770</wp:posOffset>
                </wp:positionV>
                <wp:extent cx="6833646" cy="31527"/>
                <wp:effectExtent l="0" t="0" r="24765" b="26035"/>
                <wp:wrapNone/>
                <wp:docPr id="71" name="Straight Connector 71"/>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7A00815" id="Straight Connector 7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16.65pt" to="538.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" strokecolor="#4472c4 [3208]" strokeweight=".5pt">
                <v:stroke joinstyle="miter"/>
              </v:line>
            </w:pict>
          </mc:Fallback>
        </mc:AlternateContent>
      </w:r>
    </w:p>
    <w:p w:rsidR="000447E9" w:rsidRDefault="00301FE6">
      <w:pPr>
        <w:numPr>
          <w:ilvl w:val="0"/>
          <w:numId w:val="2"/>
        </w:numPr>
        <w:pBdr>
          <w:top w:val="nil"/>
          <w:left w:val="nil"/>
          <w:bottom w:val="nil"/>
          <w:right w:val="nil"/>
          <w:between w:val="nil"/>
        </w:pBdr>
        <w:spacing w:after="0"/>
        <w:contextualSpacing/>
      </w:pPr>
      <w:r>
        <w:rPr>
          <w:color w:val="000000"/>
          <w:sz w:val="20"/>
          <w:szCs w:val="20"/>
        </w:rPr>
        <w:t xml:space="preserve">SQL/PLSQL </w:t>
      </w:r>
    </w:p>
    <w:p w:rsidR="000447E9" w:rsidRDefault="00BA0B43">
      <w:pPr>
        <w:numPr>
          <w:ilvl w:val="0"/>
          <w:numId w:val="2"/>
        </w:numPr>
        <w:pBdr>
          <w:top w:val="nil"/>
          <w:left w:val="nil"/>
          <w:bottom w:val="nil"/>
          <w:right w:val="nil"/>
          <w:between w:val="nil"/>
        </w:pBdr>
        <w:spacing w:after="0"/>
        <w:contextualSpacing/>
      </w:pPr>
      <w:r>
        <w:rPr>
          <w:color w:val="000000"/>
          <w:sz w:val="20"/>
          <w:szCs w:val="20"/>
        </w:rPr>
        <w:t>Data Ware Housing</w:t>
      </w:r>
      <w:r w:rsidR="00301FE6">
        <w:rPr>
          <w:color w:val="000000"/>
          <w:sz w:val="20"/>
          <w:szCs w:val="20"/>
        </w:rPr>
        <w:t>/RDBMS Concepts</w:t>
      </w:r>
    </w:p>
    <w:p w:rsidR="000447E9" w:rsidRDefault="00301FE6">
      <w:pPr>
        <w:numPr>
          <w:ilvl w:val="0"/>
          <w:numId w:val="2"/>
        </w:numPr>
        <w:pBdr>
          <w:top w:val="nil"/>
          <w:left w:val="nil"/>
          <w:bottom w:val="nil"/>
          <w:right w:val="nil"/>
          <w:between w:val="nil"/>
        </w:pBdr>
        <w:spacing w:after="0"/>
        <w:contextualSpacing/>
      </w:pPr>
      <w:r>
        <w:rPr>
          <w:color w:val="000000"/>
          <w:sz w:val="20"/>
          <w:szCs w:val="20"/>
        </w:rPr>
        <w:t xml:space="preserve">ODI, </w:t>
      </w:r>
      <w:proofErr w:type="spellStart"/>
      <w:r>
        <w:rPr>
          <w:color w:val="000000"/>
          <w:sz w:val="20"/>
          <w:szCs w:val="20"/>
        </w:rPr>
        <w:t>Informatica</w:t>
      </w:r>
      <w:proofErr w:type="spellEnd"/>
    </w:p>
    <w:p w:rsidR="000447E9" w:rsidRDefault="00301FE6">
      <w:pPr>
        <w:numPr>
          <w:ilvl w:val="0"/>
          <w:numId w:val="2"/>
        </w:numPr>
        <w:pBdr>
          <w:top w:val="nil"/>
          <w:left w:val="nil"/>
          <w:bottom w:val="nil"/>
          <w:right w:val="nil"/>
          <w:between w:val="nil"/>
        </w:pBdr>
        <w:spacing w:after="0"/>
        <w:contextualSpacing/>
      </w:pPr>
      <w:proofErr w:type="spellStart"/>
      <w:r>
        <w:rPr>
          <w:color w:val="000000"/>
          <w:sz w:val="20"/>
          <w:szCs w:val="20"/>
        </w:rPr>
        <w:t>Qlikview</w:t>
      </w:r>
      <w:proofErr w:type="spellEnd"/>
      <w:r>
        <w:rPr>
          <w:color w:val="000000"/>
          <w:sz w:val="20"/>
          <w:szCs w:val="20"/>
        </w:rPr>
        <w:t xml:space="preserve">, </w:t>
      </w:r>
      <w:proofErr w:type="spellStart"/>
      <w:r>
        <w:rPr>
          <w:color w:val="000000"/>
          <w:sz w:val="20"/>
          <w:szCs w:val="20"/>
        </w:rPr>
        <w:t>Spotfire</w:t>
      </w:r>
      <w:proofErr w:type="spellEnd"/>
    </w:p>
    <w:p w:rsidR="00301FE6" w:rsidRPr="001579DF" w:rsidRDefault="00301FE6" w:rsidP="001579DF">
      <w:pPr>
        <w:numPr>
          <w:ilvl w:val="0"/>
          <w:numId w:val="2"/>
        </w:numPr>
        <w:pBdr>
          <w:top w:val="nil"/>
          <w:left w:val="nil"/>
          <w:bottom w:val="nil"/>
          <w:right w:val="nil"/>
          <w:between w:val="nil"/>
        </w:pBdr>
        <w:spacing w:after="0"/>
        <w:contextualSpacing/>
      </w:pPr>
      <w:proofErr w:type="spellStart"/>
      <w:r>
        <w:rPr>
          <w:color w:val="000000"/>
          <w:sz w:val="20"/>
          <w:szCs w:val="20"/>
        </w:rPr>
        <w:t>BigData</w:t>
      </w:r>
      <w:proofErr w:type="spellEnd"/>
      <w:r>
        <w:rPr>
          <w:color w:val="000000"/>
          <w:sz w:val="20"/>
          <w:szCs w:val="20"/>
        </w:rPr>
        <w:t xml:space="preserve">, Hadoop, </w:t>
      </w:r>
      <w:proofErr w:type="spellStart"/>
      <w:r>
        <w:rPr>
          <w:color w:val="000000"/>
          <w:sz w:val="20"/>
          <w:szCs w:val="20"/>
        </w:rPr>
        <w:t>Talend</w:t>
      </w:r>
      <w:proofErr w:type="spellEnd"/>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rPr>
          <w:color w:val="000000"/>
          <w:sz w:val="20"/>
          <w:szCs w:val="20"/>
        </w:rPr>
      </w:pPr>
    </w:p>
    <w:p w:rsidR="00301FE6" w:rsidRDefault="00301FE6" w:rsidP="00301FE6">
      <w:pPr>
        <w:pBdr>
          <w:top w:val="nil"/>
          <w:left w:val="nil"/>
          <w:bottom w:val="nil"/>
          <w:right w:val="nil"/>
          <w:between w:val="nil"/>
        </w:pBdr>
        <w:spacing w:after="0"/>
        <w:ind w:left="720"/>
        <w:contextualSpacing/>
      </w:pPr>
    </w:p>
    <w:p w:rsidR="000447E9" w:rsidRDefault="00301FE6">
      <w:pPr>
        <w:spacing w:after="0"/>
      </w:pPr>
      <w:r>
        <w:rPr>
          <w:noProof/>
          <w:lang w:val="en-GB" w:eastAsia="en-GB"/>
        </w:rPr>
        <mc:AlternateContent>
          <mc:Choice Requires="wps">
            <w:drawing>
              <wp:anchor distT="0" distB="0" distL="114300" distR="114300" simplePos="0" relativeHeight="251672576" behindDoc="0" locked="0" layoutInCell="1" hidden="0" allowOverlap="1">
                <wp:simplePos x="0" y="0"/>
                <wp:positionH relativeFrom="column">
                  <wp:posOffset>4</wp:posOffset>
                </wp:positionH>
                <wp:positionV relativeFrom="paragraph">
                  <wp:posOffset>89855</wp:posOffset>
                </wp:positionV>
                <wp:extent cx="6833646" cy="31527"/>
                <wp:effectExtent l="0" t="0" r="24765" b="26035"/>
                <wp:wrapNone/>
                <wp:docPr id="64" name="Straight Connector 64"/>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4FAF84D" id="Straight Connector 6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7.1pt" to="538.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" strokecolor="#4472c4 [3208]" strokeweight=".5pt">
                <v:stroke joinstyle="miter"/>
              </v:line>
            </w:pict>
          </mc:Fallback>
        </mc:AlternateContent>
      </w:r>
    </w:p>
    <w:p w:rsidR="000447E9" w:rsidRDefault="00301FE6">
      <w:pPr>
        <w:rPr>
          <w:color w:val="2E75B5"/>
          <w:sz w:val="24"/>
          <w:szCs w:val="24"/>
        </w:rPr>
      </w:pPr>
      <w:r>
        <w:rPr>
          <w:color w:val="2E75B5"/>
          <w:sz w:val="24"/>
          <w:szCs w:val="24"/>
        </w:rPr>
        <w:t>QUALIFICATION</w:t>
      </w:r>
      <w:r>
        <w:rPr>
          <w:noProof/>
          <w:lang w:val="en-GB" w:eastAsia="en-GB"/>
        </w:rPr>
        <mc:AlternateContent>
          <mc:Choice Requires="wps">
            <w:drawing>
              <wp:anchor distT="0" distB="0" distL="114300" distR="114300" simplePos="0" relativeHeight="251673600" behindDoc="0" locked="0" layoutInCell="1" hidden="0" allowOverlap="1">
                <wp:simplePos x="0" y="0"/>
                <wp:positionH relativeFrom="column">
                  <wp:posOffset>4</wp:posOffset>
                </wp:positionH>
                <wp:positionV relativeFrom="paragraph">
                  <wp:posOffset>207119</wp:posOffset>
                </wp:positionV>
                <wp:extent cx="6833646" cy="31527"/>
                <wp:effectExtent l="0" t="0" r="24765" b="26035"/>
                <wp:wrapNone/>
                <wp:docPr id="72" name="Straight Connector 72"/>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BFB6F01" id="Straight Connector 7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16.3pt" to="538.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" strokecolor="#4472c4 [3208]" strokeweight=".5pt">
                <v:stroke joinstyle="miter"/>
              </v:line>
            </w:pict>
          </mc:Fallback>
        </mc:AlternateContent>
      </w:r>
    </w:p>
    <w:p w:rsidR="000447E9" w:rsidRDefault="000447E9">
      <w:pPr>
        <w:spacing w:after="0"/>
        <w:rPr>
          <w:color w:val="2E75B5"/>
          <w:sz w:val="24"/>
          <w:szCs w:val="24"/>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4950"/>
        <w:gridCol w:w="1440"/>
        <w:gridCol w:w="1975"/>
      </w:tblGrid>
      <w:tr w:rsidR="000447E9">
        <w:tc>
          <w:tcPr>
            <w:tcW w:w="2425" w:type="dxa"/>
            <w:shd w:val="clear" w:color="auto" w:fill="9CC3E5"/>
          </w:tcPr>
          <w:p w:rsidR="000447E9" w:rsidRDefault="00301FE6">
            <w:pPr>
              <w:rPr>
                <w:b/>
              </w:rPr>
            </w:pPr>
            <w:r>
              <w:rPr>
                <w:b/>
              </w:rPr>
              <w:t>COURSE</w:t>
            </w:r>
          </w:p>
        </w:tc>
        <w:tc>
          <w:tcPr>
            <w:tcW w:w="4950" w:type="dxa"/>
            <w:shd w:val="clear" w:color="auto" w:fill="9CC3E5"/>
          </w:tcPr>
          <w:p w:rsidR="000447E9" w:rsidRDefault="00301FE6">
            <w:pPr>
              <w:rPr>
                <w:b/>
              </w:rPr>
            </w:pPr>
            <w:r>
              <w:rPr>
                <w:b/>
              </w:rPr>
              <w:t>INSTITUTION</w:t>
            </w:r>
          </w:p>
        </w:tc>
        <w:tc>
          <w:tcPr>
            <w:tcW w:w="1440" w:type="dxa"/>
            <w:shd w:val="clear" w:color="auto" w:fill="9CC3E5"/>
          </w:tcPr>
          <w:p w:rsidR="000447E9" w:rsidRDefault="00301FE6">
            <w:pPr>
              <w:rPr>
                <w:b/>
              </w:rPr>
            </w:pPr>
            <w:r>
              <w:rPr>
                <w:b/>
              </w:rPr>
              <w:t>PERCENTAGE</w:t>
            </w:r>
          </w:p>
        </w:tc>
        <w:tc>
          <w:tcPr>
            <w:tcW w:w="1975" w:type="dxa"/>
            <w:shd w:val="clear" w:color="auto" w:fill="9CC3E5"/>
          </w:tcPr>
          <w:p w:rsidR="000447E9" w:rsidRDefault="00301FE6">
            <w:pPr>
              <w:rPr>
                <w:b/>
              </w:rPr>
            </w:pPr>
            <w:r>
              <w:rPr>
                <w:b/>
              </w:rPr>
              <w:t>YEAR OF PASSING</w:t>
            </w:r>
          </w:p>
        </w:tc>
      </w:tr>
      <w:tr w:rsidR="000447E9">
        <w:tc>
          <w:tcPr>
            <w:tcW w:w="2425" w:type="dxa"/>
          </w:tcPr>
          <w:p w:rsidR="000447E9" w:rsidRDefault="00301FE6">
            <w:r>
              <w:t>B. TECH (EEE)</w:t>
            </w:r>
          </w:p>
        </w:tc>
        <w:tc>
          <w:tcPr>
            <w:tcW w:w="4950" w:type="dxa"/>
          </w:tcPr>
          <w:p w:rsidR="000447E9" w:rsidRDefault="00301FE6">
            <w:r>
              <w:rPr>
                <w:sz w:val="20"/>
                <w:szCs w:val="20"/>
              </w:rPr>
              <w:t>Trident Academy Of Technology, Bhubaneswar (BPUT)</w:t>
            </w:r>
          </w:p>
        </w:tc>
        <w:tc>
          <w:tcPr>
            <w:tcW w:w="1440" w:type="dxa"/>
          </w:tcPr>
          <w:p w:rsidR="000447E9" w:rsidRDefault="00301FE6">
            <w:r>
              <w:t>66</w:t>
            </w:r>
          </w:p>
        </w:tc>
        <w:tc>
          <w:tcPr>
            <w:tcW w:w="1975" w:type="dxa"/>
          </w:tcPr>
          <w:p w:rsidR="000447E9" w:rsidRDefault="00301FE6">
            <w:r>
              <w:t>2015</w:t>
            </w:r>
          </w:p>
        </w:tc>
      </w:tr>
      <w:tr w:rsidR="000447E9">
        <w:tc>
          <w:tcPr>
            <w:tcW w:w="2425" w:type="dxa"/>
          </w:tcPr>
          <w:p w:rsidR="000447E9" w:rsidRDefault="00301FE6">
            <w:r>
              <w:t>Intermediate in Science</w:t>
            </w:r>
          </w:p>
        </w:tc>
        <w:tc>
          <w:tcPr>
            <w:tcW w:w="4950" w:type="dxa"/>
          </w:tcPr>
          <w:p w:rsidR="000447E9" w:rsidRDefault="00301FE6">
            <w:r>
              <w:rPr>
                <w:sz w:val="20"/>
                <w:szCs w:val="20"/>
              </w:rPr>
              <w:t>N.C.(</w:t>
            </w:r>
            <w:proofErr w:type="spellStart"/>
            <w:r>
              <w:rPr>
                <w:sz w:val="20"/>
                <w:szCs w:val="20"/>
              </w:rPr>
              <w:t>jr</w:t>
            </w:r>
            <w:proofErr w:type="spellEnd"/>
            <w:r>
              <w:rPr>
                <w:sz w:val="20"/>
                <w:szCs w:val="20"/>
              </w:rPr>
              <w:t xml:space="preserve">) college, </w:t>
            </w:r>
            <w:proofErr w:type="spellStart"/>
            <w:r>
              <w:rPr>
                <w:sz w:val="20"/>
                <w:szCs w:val="20"/>
              </w:rPr>
              <w:t>Jajpur</w:t>
            </w:r>
            <w:proofErr w:type="spellEnd"/>
          </w:p>
        </w:tc>
        <w:tc>
          <w:tcPr>
            <w:tcW w:w="1440" w:type="dxa"/>
          </w:tcPr>
          <w:p w:rsidR="000447E9" w:rsidRDefault="00301FE6">
            <w:r>
              <w:t>65</w:t>
            </w:r>
          </w:p>
        </w:tc>
        <w:tc>
          <w:tcPr>
            <w:tcW w:w="1975" w:type="dxa"/>
          </w:tcPr>
          <w:p w:rsidR="000447E9" w:rsidRDefault="00301FE6">
            <w:r>
              <w:t>2011</w:t>
            </w:r>
          </w:p>
        </w:tc>
      </w:tr>
      <w:tr w:rsidR="000447E9">
        <w:tc>
          <w:tcPr>
            <w:tcW w:w="2425" w:type="dxa"/>
          </w:tcPr>
          <w:p w:rsidR="000447E9" w:rsidRDefault="00301FE6">
            <w:r>
              <w:t>Matriculation</w:t>
            </w:r>
          </w:p>
        </w:tc>
        <w:tc>
          <w:tcPr>
            <w:tcW w:w="4950" w:type="dxa"/>
          </w:tcPr>
          <w:p w:rsidR="000447E9" w:rsidRDefault="00301FE6">
            <w:proofErr w:type="spellStart"/>
            <w:r>
              <w:rPr>
                <w:sz w:val="20"/>
                <w:szCs w:val="20"/>
              </w:rPr>
              <w:t>Baruneswar</w:t>
            </w:r>
            <w:proofErr w:type="spellEnd"/>
            <w:r>
              <w:rPr>
                <w:sz w:val="20"/>
                <w:szCs w:val="20"/>
              </w:rPr>
              <w:t xml:space="preserve"> High School, </w:t>
            </w:r>
            <w:proofErr w:type="spellStart"/>
            <w:r>
              <w:rPr>
                <w:sz w:val="20"/>
                <w:szCs w:val="20"/>
              </w:rPr>
              <w:t>Jajpur</w:t>
            </w:r>
            <w:proofErr w:type="spellEnd"/>
          </w:p>
        </w:tc>
        <w:tc>
          <w:tcPr>
            <w:tcW w:w="1440" w:type="dxa"/>
          </w:tcPr>
          <w:p w:rsidR="000447E9" w:rsidRDefault="00301FE6">
            <w:r>
              <w:t>82</w:t>
            </w:r>
          </w:p>
        </w:tc>
        <w:tc>
          <w:tcPr>
            <w:tcW w:w="1975" w:type="dxa"/>
          </w:tcPr>
          <w:p w:rsidR="000447E9" w:rsidRDefault="00301FE6">
            <w:r>
              <w:t>2009</w:t>
            </w:r>
          </w:p>
        </w:tc>
      </w:tr>
    </w:tbl>
    <w:p w:rsidR="000447E9" w:rsidRDefault="00301FE6">
      <w:pPr>
        <w:spacing w:after="0"/>
      </w:pPr>
      <w:r>
        <w:rPr>
          <w:noProof/>
          <w:lang w:val="en-GB" w:eastAsia="en-GB"/>
        </w:rPr>
        <mc:AlternateContent>
          <mc:Choice Requires="wps">
            <w:drawing>
              <wp:anchor distT="0" distB="0" distL="114300" distR="114300" simplePos="0" relativeHeight="251674624" behindDoc="0" locked="0" layoutInCell="1" hidden="0" allowOverlap="1">
                <wp:simplePos x="0" y="0"/>
                <wp:positionH relativeFrom="column">
                  <wp:posOffset>4</wp:posOffset>
                </wp:positionH>
                <wp:positionV relativeFrom="paragraph">
                  <wp:posOffset>114524</wp:posOffset>
                </wp:positionV>
                <wp:extent cx="6833646" cy="31527"/>
                <wp:effectExtent l="0" t="0" r="24765" b="26035"/>
                <wp:wrapNone/>
                <wp:docPr id="68" name="Straight Connector 68"/>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75FB381" id="Straight Connector 6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0,9pt" to="53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" strokecolor="#4472c4 [3208]" strokeweight=".5pt">
                <v:stroke joinstyle="miter"/>
              </v:line>
            </w:pict>
          </mc:Fallback>
        </mc:AlternateContent>
      </w:r>
    </w:p>
    <w:p w:rsidR="000447E9" w:rsidRDefault="00301FE6">
      <w:pPr>
        <w:spacing w:after="0"/>
        <w:rPr>
          <w:color w:val="2E75B5"/>
          <w:sz w:val="24"/>
          <w:szCs w:val="24"/>
        </w:rPr>
      </w:pPr>
      <w:r>
        <w:rPr>
          <w:color w:val="2E75B5"/>
          <w:sz w:val="24"/>
          <w:szCs w:val="24"/>
        </w:rPr>
        <w:t>PERSONAL DETAILS</w:t>
      </w:r>
    </w:p>
    <w:p w:rsidR="000447E9" w:rsidRDefault="00301FE6">
      <w:pPr>
        <w:spacing w:after="0"/>
      </w:pPr>
      <w:r>
        <w:rPr>
          <w:noProof/>
          <w:lang w:val="en-GB" w:eastAsia="en-GB"/>
        </w:rPr>
        <mc:AlternateContent>
          <mc:Choice Requires="wps">
            <w:drawing>
              <wp:anchor distT="0" distB="0" distL="114300" distR="114300" simplePos="0" relativeHeight="251675648" behindDoc="0" locked="0" layoutInCell="1" hidden="0" allowOverlap="1">
                <wp:simplePos x="0" y="0"/>
                <wp:positionH relativeFrom="column">
                  <wp:posOffset>4</wp:posOffset>
                </wp:positionH>
                <wp:positionV relativeFrom="paragraph">
                  <wp:posOffset>-632</wp:posOffset>
                </wp:positionV>
                <wp:extent cx="6833646" cy="31527"/>
                <wp:effectExtent l="0" t="0" r="24765" b="26035"/>
                <wp:wrapNone/>
                <wp:docPr id="70" name="Straight Connector 70"/>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045555E" id="Straight Connector 7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05pt" to="53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" strokecolor="#4472c4 [3208]" strokeweight=".5pt">
                <v:stroke joinstyle="miter"/>
              </v:line>
            </w:pict>
          </mc:Fallback>
        </mc:AlternateContent>
      </w: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7645"/>
      </w:tblGrid>
      <w:tr w:rsidR="000447E9">
        <w:tc>
          <w:tcPr>
            <w:tcW w:w="3145" w:type="dxa"/>
          </w:tcPr>
          <w:p w:rsidR="000447E9" w:rsidRDefault="00301FE6">
            <w:pPr>
              <w:rPr>
                <w:b/>
              </w:rPr>
            </w:pPr>
            <w:r>
              <w:rPr>
                <w:b/>
              </w:rPr>
              <w:t>Date of Birth</w:t>
            </w:r>
          </w:p>
        </w:tc>
        <w:tc>
          <w:tcPr>
            <w:tcW w:w="7645" w:type="dxa"/>
          </w:tcPr>
          <w:p w:rsidR="000447E9" w:rsidRDefault="00301FE6">
            <w:r>
              <w:t>20</w:t>
            </w:r>
            <w:r>
              <w:rPr>
                <w:vertAlign w:val="superscript"/>
              </w:rPr>
              <w:t>th</w:t>
            </w:r>
            <w:r>
              <w:t xml:space="preserve"> July 1994</w:t>
            </w:r>
          </w:p>
        </w:tc>
      </w:tr>
      <w:tr w:rsidR="000447E9">
        <w:tc>
          <w:tcPr>
            <w:tcW w:w="3145" w:type="dxa"/>
          </w:tcPr>
          <w:p w:rsidR="000447E9" w:rsidRDefault="00301FE6">
            <w:pPr>
              <w:rPr>
                <w:b/>
              </w:rPr>
            </w:pPr>
            <w:r>
              <w:rPr>
                <w:b/>
              </w:rPr>
              <w:t>Nationality</w:t>
            </w:r>
          </w:p>
        </w:tc>
        <w:tc>
          <w:tcPr>
            <w:tcW w:w="7645" w:type="dxa"/>
          </w:tcPr>
          <w:p w:rsidR="000447E9" w:rsidRDefault="00301FE6">
            <w:r>
              <w:t>Indian</w:t>
            </w:r>
          </w:p>
        </w:tc>
      </w:tr>
      <w:tr w:rsidR="000447E9">
        <w:tc>
          <w:tcPr>
            <w:tcW w:w="3145" w:type="dxa"/>
          </w:tcPr>
          <w:p w:rsidR="000447E9" w:rsidRDefault="00301FE6">
            <w:pPr>
              <w:rPr>
                <w:b/>
              </w:rPr>
            </w:pPr>
            <w:r>
              <w:rPr>
                <w:b/>
              </w:rPr>
              <w:lastRenderedPageBreak/>
              <w:t>Sex</w:t>
            </w:r>
          </w:p>
        </w:tc>
        <w:tc>
          <w:tcPr>
            <w:tcW w:w="7645" w:type="dxa"/>
          </w:tcPr>
          <w:p w:rsidR="000447E9" w:rsidRDefault="00301FE6">
            <w:r>
              <w:t>Male</w:t>
            </w:r>
          </w:p>
        </w:tc>
      </w:tr>
      <w:tr w:rsidR="000447E9">
        <w:tc>
          <w:tcPr>
            <w:tcW w:w="3145" w:type="dxa"/>
          </w:tcPr>
          <w:p w:rsidR="000447E9" w:rsidRDefault="00301FE6">
            <w:pPr>
              <w:rPr>
                <w:b/>
              </w:rPr>
            </w:pPr>
            <w:r>
              <w:rPr>
                <w:b/>
              </w:rPr>
              <w:t xml:space="preserve">Language </w:t>
            </w:r>
          </w:p>
        </w:tc>
        <w:tc>
          <w:tcPr>
            <w:tcW w:w="7645" w:type="dxa"/>
          </w:tcPr>
          <w:p w:rsidR="000447E9" w:rsidRDefault="00301FE6">
            <w:r>
              <w:t>Odia, Hindi, English</w:t>
            </w:r>
          </w:p>
        </w:tc>
      </w:tr>
      <w:tr w:rsidR="000447E9">
        <w:tc>
          <w:tcPr>
            <w:tcW w:w="3145" w:type="dxa"/>
          </w:tcPr>
          <w:p w:rsidR="000447E9" w:rsidRDefault="00301FE6">
            <w:pPr>
              <w:rPr>
                <w:b/>
              </w:rPr>
            </w:pPr>
            <w:r>
              <w:rPr>
                <w:b/>
              </w:rPr>
              <w:t>Present Addres</w:t>
            </w:r>
            <w:r w:rsidR="00F47F7D">
              <w:rPr>
                <w:b/>
              </w:rPr>
              <w:t>s</w:t>
            </w:r>
          </w:p>
        </w:tc>
        <w:tc>
          <w:tcPr>
            <w:tcW w:w="7645" w:type="dxa"/>
          </w:tcPr>
          <w:p w:rsidR="000447E9" w:rsidRDefault="00F92750" w:rsidP="00F92750">
            <w:r>
              <w:t xml:space="preserve">#93, </w:t>
            </w:r>
            <w:proofErr w:type="spellStart"/>
            <w:r>
              <w:t>Nandagokulam</w:t>
            </w:r>
            <w:proofErr w:type="spellEnd"/>
            <w:r>
              <w:t>, 5</w:t>
            </w:r>
            <w:r w:rsidRPr="00F92750">
              <w:rPr>
                <w:vertAlign w:val="superscript"/>
              </w:rPr>
              <w:t>th</w:t>
            </w:r>
            <w:r>
              <w:t xml:space="preserve"> cross, 1</w:t>
            </w:r>
            <w:r w:rsidRPr="00F92750">
              <w:rPr>
                <w:vertAlign w:val="superscript"/>
              </w:rPr>
              <w:t>st</w:t>
            </w:r>
            <w:r>
              <w:t xml:space="preserve"> main, TK </w:t>
            </w:r>
            <w:proofErr w:type="spellStart"/>
            <w:r>
              <w:t>layout,</w:t>
            </w:r>
            <w:r w:rsidR="00BA0B43">
              <w:t>Bangalore</w:t>
            </w:r>
            <w:proofErr w:type="spellEnd"/>
            <w:r w:rsidR="00BA0B43">
              <w:t xml:space="preserve"> - 560037</w:t>
            </w:r>
          </w:p>
        </w:tc>
      </w:tr>
      <w:tr w:rsidR="000447E9">
        <w:tc>
          <w:tcPr>
            <w:tcW w:w="3145" w:type="dxa"/>
          </w:tcPr>
          <w:p w:rsidR="000447E9" w:rsidRDefault="00301FE6">
            <w:pPr>
              <w:rPr>
                <w:b/>
              </w:rPr>
            </w:pPr>
            <w:r>
              <w:rPr>
                <w:b/>
              </w:rPr>
              <w:t>Permanent Address</w:t>
            </w:r>
          </w:p>
        </w:tc>
        <w:tc>
          <w:tcPr>
            <w:tcW w:w="7645" w:type="dxa"/>
          </w:tcPr>
          <w:p w:rsidR="000447E9" w:rsidRDefault="00301FE6" w:rsidP="00BA0B43">
            <w:r>
              <w:t xml:space="preserve">C/O- </w:t>
            </w:r>
            <w:proofErr w:type="spellStart"/>
            <w:r>
              <w:t>Aviram</w:t>
            </w:r>
            <w:proofErr w:type="spellEnd"/>
            <w:r>
              <w:t xml:space="preserve"> Samal, AT/PO- </w:t>
            </w:r>
            <w:proofErr w:type="spellStart"/>
            <w:r>
              <w:t>Arei</w:t>
            </w:r>
            <w:proofErr w:type="spellEnd"/>
            <w:r>
              <w:t xml:space="preserve">, District- </w:t>
            </w:r>
            <w:proofErr w:type="spellStart"/>
            <w:r>
              <w:t>Jajpur</w:t>
            </w:r>
            <w:proofErr w:type="spellEnd"/>
            <w:r>
              <w:t>, Odisha</w:t>
            </w:r>
            <w:r w:rsidR="00BA0B43">
              <w:t>, PIN- 755027</w:t>
            </w:r>
          </w:p>
        </w:tc>
      </w:tr>
    </w:tbl>
    <w:p w:rsidR="000447E9" w:rsidRDefault="000447E9">
      <w:pPr>
        <w:spacing w:after="0"/>
      </w:pPr>
    </w:p>
    <w:p w:rsidR="000447E9" w:rsidRDefault="00301FE6">
      <w:pPr>
        <w:spacing w:after="0"/>
      </w:pPr>
      <w:r>
        <w:rPr>
          <w:noProof/>
          <w:lang w:val="en-GB" w:eastAsia="en-GB"/>
        </w:rPr>
        <mc:AlternateContent>
          <mc:Choice Requires="wps">
            <w:drawing>
              <wp:anchor distT="0" distB="0" distL="114300" distR="114300" simplePos="0" relativeHeight="251676672" behindDoc="0" locked="0" layoutInCell="1" hidden="0" allowOverlap="1">
                <wp:simplePos x="0" y="0"/>
                <wp:positionH relativeFrom="column">
                  <wp:posOffset>4</wp:posOffset>
                </wp:positionH>
                <wp:positionV relativeFrom="paragraph">
                  <wp:posOffset>83820</wp:posOffset>
                </wp:positionV>
                <wp:extent cx="6833646" cy="31527"/>
                <wp:effectExtent l="0" t="0" r="24765" b="26035"/>
                <wp:wrapNone/>
                <wp:docPr id="80" name="Straight Connector 80"/>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9BEC6A2" id="Straight Connector 8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0,6.6pt" to="538.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" strokecolor="#4472c4 [3208]" strokeweight=".5pt">
                <v:stroke joinstyle="miter"/>
              </v:line>
            </w:pict>
          </mc:Fallback>
        </mc:AlternateContent>
      </w:r>
    </w:p>
    <w:p w:rsidR="000447E9" w:rsidRDefault="00301FE6">
      <w:pPr>
        <w:rPr>
          <w:color w:val="2E75B5"/>
          <w:sz w:val="24"/>
          <w:szCs w:val="24"/>
        </w:rPr>
      </w:pPr>
      <w:r>
        <w:rPr>
          <w:color w:val="2E75B5"/>
          <w:sz w:val="24"/>
          <w:szCs w:val="24"/>
        </w:rPr>
        <w:t>DECLARATION</w:t>
      </w:r>
      <w:r>
        <w:rPr>
          <w:noProof/>
          <w:lang w:val="en-GB" w:eastAsia="en-GB"/>
        </w:rPr>
        <mc:AlternateContent>
          <mc:Choice Requires="wps">
            <w:drawing>
              <wp:anchor distT="0" distB="0" distL="114300" distR="114300" simplePos="0" relativeHeight="251677696" behindDoc="0" locked="0" layoutInCell="1" hidden="0" allowOverlap="1">
                <wp:simplePos x="0" y="0"/>
                <wp:positionH relativeFrom="column">
                  <wp:posOffset>4</wp:posOffset>
                </wp:positionH>
                <wp:positionV relativeFrom="paragraph">
                  <wp:posOffset>206485</wp:posOffset>
                </wp:positionV>
                <wp:extent cx="6833646" cy="31527"/>
                <wp:effectExtent l="0" t="0" r="24765" b="26035"/>
                <wp:wrapNone/>
                <wp:docPr id="78" name="Straight Connector 78"/>
                <wp:cNvGraphicFramePr/>
                <a:graphic xmlns:a="http://schemas.openxmlformats.org/drawingml/2006/main">
                  <a:graphicData uri="http://schemas.microsoft.com/office/word/2010/wordprocessingShape">
                    <wps:wsp>
                      <wps:cNvCnPr/>
                      <wps:spPr>
                        <a:xfrm flipV="1">
                          <a:off x="0" y="0"/>
                          <a:ext cx="6833646" cy="31527"/>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F29841B" id="Straight Connector 7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0,16.25pt" to="538.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" strokecolor="#4472c4 [3208]" strokeweight=".5pt">
                <v:stroke joinstyle="miter"/>
              </v:line>
            </w:pict>
          </mc:Fallback>
        </mc:AlternateContent>
      </w:r>
    </w:p>
    <w:p w:rsidR="000447E9" w:rsidRDefault="000447E9">
      <w:pPr>
        <w:spacing w:after="0"/>
      </w:pPr>
    </w:p>
    <w:p w:rsidR="000447E9" w:rsidRDefault="00301FE6">
      <w:pPr>
        <w:spacing w:after="0"/>
      </w:pPr>
      <w:r>
        <w:t>I hereby declare that the information provided above is genuine and true to the best of my knowledge.</w:t>
      </w:r>
    </w:p>
    <w:p w:rsidR="000447E9" w:rsidRDefault="000447E9">
      <w:pPr>
        <w:spacing w:after="0"/>
      </w:pPr>
    </w:p>
    <w:p w:rsidR="000447E9" w:rsidRDefault="00301FE6">
      <w:pPr>
        <w:spacing w:after="0"/>
      </w:pPr>
      <w:r>
        <w:t>Sincerely,</w:t>
      </w:r>
    </w:p>
    <w:p w:rsidR="000447E9" w:rsidRDefault="00301FE6">
      <w:pPr>
        <w:spacing w:after="0"/>
      </w:pPr>
      <w:r>
        <w:t>Debiprasanna Samal</w:t>
      </w:r>
    </w:p>
    <w:p w:rsidR="000447E9" w:rsidRDefault="000447E9">
      <w:pPr>
        <w:spacing w:after="0"/>
      </w:pPr>
    </w:p>
    <w:p w:rsidR="000447E9" w:rsidRDefault="000447E9">
      <w:pPr>
        <w:spacing w:after="0"/>
      </w:pPr>
    </w:p>
    <w:p w:rsidR="000447E9" w:rsidRDefault="000447E9">
      <w:pPr>
        <w:spacing w:after="0"/>
      </w:pPr>
    </w:p>
    <w:p w:rsidR="000447E9" w:rsidRDefault="000447E9">
      <w:pPr>
        <w:spacing w:after="0"/>
      </w:pPr>
    </w:p>
    <w:p w:rsidR="000447E9" w:rsidRDefault="000447E9">
      <w:pPr>
        <w:spacing w:after="0"/>
      </w:pPr>
    </w:p>
    <w:p w:rsidR="000447E9" w:rsidRDefault="000447E9">
      <w:pPr>
        <w:spacing w:after="0"/>
      </w:pPr>
    </w:p>
    <w:p w:rsidR="000447E9" w:rsidRDefault="00301FE6">
      <w:pPr>
        <w:spacing w:after="0" w:line="240" w:lineRule="auto"/>
      </w:pPr>
      <w:r>
        <w:tab/>
      </w:r>
      <w:r>
        <w:tab/>
      </w:r>
      <w:r>
        <w:tab/>
      </w:r>
      <w:r>
        <w:tab/>
      </w:r>
      <w:r>
        <w:tab/>
      </w:r>
    </w:p>
    <w:sectPr w:rsidR="000447E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D3F"/>
    <w:multiLevelType w:val="multilevel"/>
    <w:tmpl w:val="9A52D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BC7CE7"/>
    <w:multiLevelType w:val="multilevel"/>
    <w:tmpl w:val="0B784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FD0E48"/>
    <w:multiLevelType w:val="multilevel"/>
    <w:tmpl w:val="1C4E6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025C11"/>
    <w:multiLevelType w:val="hybridMultilevel"/>
    <w:tmpl w:val="8572D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C01443"/>
    <w:multiLevelType w:val="hybridMultilevel"/>
    <w:tmpl w:val="120A7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2957138"/>
    <w:multiLevelType w:val="hybridMultilevel"/>
    <w:tmpl w:val="6E869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BA101C"/>
    <w:multiLevelType w:val="hybridMultilevel"/>
    <w:tmpl w:val="68F6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96514"/>
    <w:multiLevelType w:val="multilevel"/>
    <w:tmpl w:val="E13C7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
  <w:rsids>
    <w:rsidRoot w:val="000447E9"/>
    <w:rsid w:val="000447E9"/>
    <w:rsid w:val="000D49B5"/>
    <w:rsid w:val="001579DF"/>
    <w:rsid w:val="001754AA"/>
    <w:rsid w:val="001E2DE9"/>
    <w:rsid w:val="00231DDC"/>
    <w:rsid w:val="0023483E"/>
    <w:rsid w:val="00265923"/>
    <w:rsid w:val="00301AD7"/>
    <w:rsid w:val="00301FE6"/>
    <w:rsid w:val="00465C19"/>
    <w:rsid w:val="0051594E"/>
    <w:rsid w:val="005950B8"/>
    <w:rsid w:val="005A7C4B"/>
    <w:rsid w:val="005D2BAB"/>
    <w:rsid w:val="00627678"/>
    <w:rsid w:val="007B2B4A"/>
    <w:rsid w:val="0089527E"/>
    <w:rsid w:val="00A84BA4"/>
    <w:rsid w:val="00BA0B43"/>
    <w:rsid w:val="00E51193"/>
    <w:rsid w:val="00EE535B"/>
    <w:rsid w:val="00F47F7D"/>
    <w:rsid w:val="00F5434E"/>
    <w:rsid w:val="00F55EEE"/>
    <w:rsid w:val="00F70268"/>
    <w:rsid w:val="00F92750"/>
    <w:rsid w:val="00FF4C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E4121-E09C-4685-88F0-F77618BA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F5FDF"/>
    <w:rPr>
      <w:color w:val="0563C1" w:themeColor="hyperlink"/>
      <w:u w:val="single"/>
    </w:rPr>
  </w:style>
  <w:style w:type="paragraph" w:styleId="ListParagraph">
    <w:name w:val="List Paragraph"/>
    <w:basedOn w:val="Normal"/>
    <w:uiPriority w:val="34"/>
    <w:qFormat/>
    <w:rsid w:val="00082525"/>
    <w:pPr>
      <w:ind w:left="720"/>
      <w:contextualSpacing/>
    </w:pPr>
  </w:style>
  <w:style w:type="paragraph" w:styleId="HTMLPreformatted">
    <w:name w:val="HTML Preformatted"/>
    <w:basedOn w:val="Normal"/>
    <w:link w:val="HTMLPreformattedChar"/>
    <w:uiPriority w:val="99"/>
    <w:semiHidden/>
    <w:unhideWhenUsed/>
    <w:rsid w:val="00B62A3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62A39"/>
    <w:rPr>
      <w:rFonts w:ascii="Consolas" w:hAnsi="Consolas" w:cs="Consolas"/>
      <w:sz w:val="20"/>
      <w:szCs w:val="20"/>
    </w:rPr>
  </w:style>
  <w:style w:type="table" w:styleId="TableGrid">
    <w:name w:val="Table Grid"/>
    <w:basedOn w:val="TableNormal"/>
    <w:uiPriority w:val="39"/>
    <w:rsid w:val="003E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wikipedia.org/wiki/Coffee" TargetMode="External"/><Relationship Id="rId3" Type="http://schemas.openxmlformats.org/officeDocument/2006/relationships/settings" Target="settings.xml"/><Relationship Id="rId7" Type="http://schemas.openxmlformats.org/officeDocument/2006/relationships/hyperlink" Target="mailto:sdebiprasann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biprasanna@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Oilfield_services" TargetMode="External"/><Relationship Id="rId4" Type="http://schemas.openxmlformats.org/officeDocument/2006/relationships/webSettings" Target="webSettings.xml"/><Relationship Id="rId9" Type="http://schemas.openxmlformats.org/officeDocument/2006/relationships/hyperlink" Target="https://en.wikipedia.org/wiki/List_of_coffeehouse_ch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Samal,D,Debiprasanna,TAJ46 R</cp:lastModifiedBy>
  <cp:revision>6</cp:revision>
  <dcterms:created xsi:type="dcterms:W3CDTF">2020-06-13T09:46:00Z</dcterms:created>
  <dcterms:modified xsi:type="dcterms:W3CDTF">2020-09-15T13:17:00Z</dcterms:modified>
</cp:coreProperties>
</file>