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8C119" w14:textId="77777777" w:rsidR="00EC1543" w:rsidRPr="00C75405" w:rsidRDefault="00A06526" w:rsidP="00BE7AB9">
      <w:pPr>
        <w:pBdr>
          <w:bottom w:val="thickThinSmallGap" w:sz="18" w:space="1" w:color="auto"/>
        </w:pBdr>
        <w:jc w:val="both"/>
        <w:rPr>
          <w:rFonts w:asciiTheme="minorHAnsi" w:hAnsiTheme="minorHAnsi" w:cstheme="minorHAnsi"/>
          <w:b/>
          <w:sz w:val="22"/>
          <w:szCs w:val="22"/>
        </w:rPr>
      </w:pPr>
      <w:r w:rsidRPr="00C75405">
        <w:rPr>
          <w:rFonts w:asciiTheme="minorHAnsi" w:hAnsiTheme="minorHAnsi" w:cstheme="minorHAnsi"/>
          <w:b/>
          <w:sz w:val="22"/>
          <w:szCs w:val="22"/>
        </w:rPr>
        <w:t>PROFESSIONAL EXPERIENCE</w:t>
      </w:r>
      <w:r w:rsidR="00080A47" w:rsidRPr="00C75405">
        <w:rPr>
          <w:rFonts w:asciiTheme="minorHAnsi" w:hAnsiTheme="minorHAnsi" w:cstheme="minorHAnsi"/>
          <w:b/>
          <w:sz w:val="22"/>
          <w:szCs w:val="22"/>
        </w:rPr>
        <w:t>:</w:t>
      </w:r>
    </w:p>
    <w:p w14:paraId="43F483CB" w14:textId="77777777" w:rsidR="00A308B7" w:rsidRPr="00C75405" w:rsidRDefault="00A308B7" w:rsidP="00BE7AB9">
      <w:pPr>
        <w:ind w:left="360"/>
        <w:jc w:val="both"/>
        <w:rPr>
          <w:rFonts w:asciiTheme="minorHAnsi" w:hAnsiTheme="minorHAnsi" w:cstheme="minorHAnsi"/>
          <w:sz w:val="22"/>
          <w:szCs w:val="22"/>
        </w:rPr>
      </w:pPr>
    </w:p>
    <w:p w14:paraId="1670E6EE" w14:textId="0406A472" w:rsidR="000E756B" w:rsidRPr="00C75405" w:rsidRDefault="000E756B" w:rsidP="000E756B">
      <w:pPr>
        <w:pStyle w:val="ListParagraph"/>
        <w:widowControl w:val="0"/>
        <w:numPr>
          <w:ilvl w:val="0"/>
          <w:numId w:val="1"/>
        </w:numPr>
        <w:autoSpaceDE w:val="0"/>
        <w:autoSpaceDN w:val="0"/>
        <w:adjustRightInd w:val="0"/>
        <w:spacing w:after="120" w:line="261" w:lineRule="exact"/>
        <w:rPr>
          <w:rFonts w:asciiTheme="minorHAnsi" w:hAnsiTheme="minorHAnsi" w:cstheme="minorHAnsi"/>
          <w:sz w:val="22"/>
          <w:szCs w:val="22"/>
        </w:rPr>
      </w:pPr>
      <w:r w:rsidRPr="00C75405">
        <w:rPr>
          <w:rFonts w:asciiTheme="minorHAnsi" w:hAnsiTheme="minorHAnsi" w:cstheme="minorHAnsi"/>
          <w:sz w:val="22"/>
          <w:szCs w:val="22"/>
        </w:rPr>
        <w:t xml:space="preserve">Over </w:t>
      </w:r>
      <w:r w:rsidR="00E1434B">
        <w:rPr>
          <w:rFonts w:asciiTheme="minorHAnsi" w:hAnsiTheme="minorHAnsi" w:cstheme="minorHAnsi"/>
          <w:b/>
          <w:sz w:val="22"/>
          <w:szCs w:val="22"/>
        </w:rPr>
        <w:t>8</w:t>
      </w:r>
      <w:r w:rsidRPr="00C75405">
        <w:rPr>
          <w:rFonts w:asciiTheme="minorHAnsi" w:hAnsiTheme="minorHAnsi" w:cstheme="minorHAnsi"/>
          <w:b/>
          <w:sz w:val="22"/>
          <w:szCs w:val="22"/>
        </w:rPr>
        <w:t>+ years</w:t>
      </w:r>
      <w:r w:rsidRPr="00C75405">
        <w:rPr>
          <w:rFonts w:asciiTheme="minorHAnsi" w:hAnsiTheme="minorHAnsi" w:cstheme="minorHAnsi"/>
          <w:sz w:val="22"/>
          <w:szCs w:val="22"/>
        </w:rPr>
        <w:t xml:space="preserve"> of </w:t>
      </w:r>
      <w:r w:rsidRPr="00C75405">
        <w:rPr>
          <w:rFonts w:asciiTheme="minorHAnsi" w:hAnsiTheme="minorHAnsi" w:cstheme="minorHAnsi"/>
          <w:b/>
          <w:sz w:val="22"/>
          <w:szCs w:val="22"/>
        </w:rPr>
        <w:t xml:space="preserve">IT experience </w:t>
      </w:r>
      <w:r w:rsidRPr="00C75405">
        <w:rPr>
          <w:rFonts w:asciiTheme="minorHAnsi" w:hAnsiTheme="minorHAnsi" w:cstheme="minorHAnsi"/>
          <w:sz w:val="22"/>
          <w:szCs w:val="22"/>
        </w:rPr>
        <w:t xml:space="preserve">as </w:t>
      </w:r>
      <w:r w:rsidR="004A01B2" w:rsidRPr="00C75405">
        <w:rPr>
          <w:rFonts w:asciiTheme="minorHAnsi" w:hAnsiTheme="minorHAnsi" w:cstheme="minorHAnsi"/>
          <w:b/>
          <w:sz w:val="22"/>
          <w:szCs w:val="22"/>
        </w:rPr>
        <w:t>Hybrid Cloud Architect</w:t>
      </w:r>
      <w:r w:rsidR="004A01B2" w:rsidRPr="00C75405">
        <w:rPr>
          <w:rFonts w:asciiTheme="minorHAnsi" w:hAnsiTheme="minorHAnsi" w:cstheme="minorHAnsi"/>
          <w:sz w:val="22"/>
          <w:szCs w:val="22"/>
        </w:rPr>
        <w:t xml:space="preserve">, </w:t>
      </w:r>
      <w:proofErr w:type="spellStart"/>
      <w:r w:rsidRPr="00C75405">
        <w:rPr>
          <w:rFonts w:asciiTheme="minorHAnsi" w:hAnsiTheme="minorHAnsi" w:cstheme="minorHAnsi"/>
          <w:b/>
          <w:sz w:val="22"/>
          <w:szCs w:val="22"/>
        </w:rPr>
        <w:t>Devops</w:t>
      </w:r>
      <w:proofErr w:type="spellEnd"/>
      <w:r w:rsidRPr="00C75405">
        <w:rPr>
          <w:rFonts w:asciiTheme="minorHAnsi" w:hAnsiTheme="minorHAnsi" w:cstheme="minorHAnsi"/>
          <w:b/>
          <w:sz w:val="22"/>
          <w:szCs w:val="22"/>
        </w:rPr>
        <w:t xml:space="preserve"> Engineer</w:t>
      </w:r>
      <w:r w:rsidRPr="00C75405">
        <w:rPr>
          <w:rFonts w:asciiTheme="minorHAnsi" w:hAnsiTheme="minorHAnsi" w:cstheme="minorHAnsi"/>
          <w:sz w:val="22"/>
          <w:szCs w:val="22"/>
        </w:rPr>
        <w:t xml:space="preserve">, </w:t>
      </w:r>
      <w:r w:rsidRPr="00C75405">
        <w:rPr>
          <w:rFonts w:asciiTheme="minorHAnsi" w:hAnsiTheme="minorHAnsi" w:cstheme="minorHAnsi"/>
          <w:b/>
          <w:sz w:val="22"/>
          <w:szCs w:val="22"/>
        </w:rPr>
        <w:t>AWS Architect &amp; Developer,</w:t>
      </w:r>
      <w:r w:rsidR="000E6C93" w:rsidRPr="00C75405">
        <w:rPr>
          <w:rFonts w:asciiTheme="minorHAnsi" w:hAnsiTheme="minorHAnsi" w:cstheme="minorHAnsi"/>
          <w:b/>
          <w:sz w:val="22"/>
          <w:szCs w:val="22"/>
        </w:rPr>
        <w:t xml:space="preserve"> </w:t>
      </w:r>
      <w:r w:rsidRPr="00C75405">
        <w:rPr>
          <w:rFonts w:asciiTheme="minorHAnsi" w:hAnsiTheme="minorHAnsi" w:cstheme="minorHAnsi"/>
          <w:b/>
          <w:sz w:val="22"/>
          <w:szCs w:val="22"/>
        </w:rPr>
        <w:t xml:space="preserve">Azure Developer </w:t>
      </w:r>
      <w:proofErr w:type="spellStart"/>
      <w:r w:rsidRPr="00C75405">
        <w:rPr>
          <w:rFonts w:asciiTheme="minorHAnsi" w:hAnsiTheme="minorHAnsi" w:cstheme="minorHAnsi"/>
          <w:b/>
          <w:sz w:val="22"/>
          <w:szCs w:val="22"/>
        </w:rPr>
        <w:t>Administrator</w:t>
      </w:r>
      <w:r w:rsidRPr="00C75405">
        <w:rPr>
          <w:rFonts w:asciiTheme="minorHAnsi" w:hAnsiTheme="minorHAnsi" w:cstheme="minorHAnsi"/>
          <w:sz w:val="22"/>
          <w:szCs w:val="22"/>
        </w:rPr>
        <w:t>,</w:t>
      </w:r>
      <w:r w:rsidR="004351B7" w:rsidRPr="004351B7">
        <w:rPr>
          <w:rFonts w:asciiTheme="minorHAnsi" w:hAnsiTheme="minorHAnsi" w:cstheme="minorHAnsi"/>
          <w:b/>
          <w:sz w:val="22"/>
          <w:szCs w:val="22"/>
        </w:rPr>
        <w:t>Google</w:t>
      </w:r>
      <w:proofErr w:type="spellEnd"/>
      <w:r w:rsidR="004351B7" w:rsidRPr="004351B7">
        <w:rPr>
          <w:rFonts w:asciiTheme="minorHAnsi" w:hAnsiTheme="minorHAnsi" w:cstheme="minorHAnsi"/>
          <w:b/>
          <w:sz w:val="22"/>
          <w:szCs w:val="22"/>
        </w:rPr>
        <w:t xml:space="preserve"> Cloud</w:t>
      </w:r>
      <w:r w:rsidRPr="00C75405">
        <w:rPr>
          <w:rFonts w:asciiTheme="minorHAnsi" w:hAnsiTheme="minorHAnsi" w:cstheme="minorHAnsi"/>
          <w:sz w:val="22"/>
          <w:szCs w:val="22"/>
        </w:rPr>
        <w:t xml:space="preserve"> and </w:t>
      </w:r>
      <w:r w:rsidRPr="00C75405">
        <w:rPr>
          <w:rFonts w:asciiTheme="minorHAnsi" w:hAnsiTheme="minorHAnsi" w:cstheme="minorHAnsi"/>
          <w:b/>
          <w:sz w:val="22"/>
          <w:szCs w:val="22"/>
        </w:rPr>
        <w:t>Linux System Administrator</w:t>
      </w:r>
      <w:r w:rsidRPr="00C75405">
        <w:rPr>
          <w:rFonts w:asciiTheme="minorHAnsi" w:hAnsiTheme="minorHAnsi" w:cstheme="minorHAnsi"/>
          <w:sz w:val="22"/>
          <w:szCs w:val="22"/>
        </w:rPr>
        <w:t xml:space="preserve"> working o</w:t>
      </w:r>
      <w:r w:rsidR="000E6C93" w:rsidRPr="00C75405">
        <w:rPr>
          <w:rFonts w:asciiTheme="minorHAnsi" w:hAnsiTheme="minorHAnsi" w:cstheme="minorHAnsi"/>
          <w:sz w:val="22"/>
          <w:szCs w:val="22"/>
        </w:rPr>
        <w:t>n server-based operating system</w:t>
      </w:r>
      <w:r w:rsidRPr="00C75405">
        <w:rPr>
          <w:rFonts w:asciiTheme="minorHAnsi" w:hAnsiTheme="minorHAnsi" w:cstheme="minorHAnsi"/>
          <w:sz w:val="22"/>
          <w:szCs w:val="22"/>
        </w:rPr>
        <w:t xml:space="preserve"> kernel configurations on Red</w:t>
      </w:r>
      <w:r w:rsidR="000E6C93" w:rsidRPr="00C75405">
        <w:rPr>
          <w:rFonts w:asciiTheme="minorHAnsi" w:hAnsiTheme="minorHAnsi" w:cstheme="minorHAnsi"/>
          <w:sz w:val="22"/>
          <w:szCs w:val="22"/>
        </w:rPr>
        <w:t>-</w:t>
      </w:r>
      <w:r w:rsidRPr="00C75405">
        <w:rPr>
          <w:rFonts w:asciiTheme="minorHAnsi" w:hAnsiTheme="minorHAnsi" w:cstheme="minorHAnsi"/>
          <w:sz w:val="22"/>
          <w:szCs w:val="22"/>
        </w:rPr>
        <w:t>hat Linux, CentOS, SUSE, Debian 7, Ubuntu 12.x/13.x, kernel Parameter &amp; Tuning, Trouble Shooting System &amp; Performance Issues. Extensive experience includes SCM, DevOps Build/Release Management, AWS, Change/Incident Management and Cloud Management.</w:t>
      </w:r>
    </w:p>
    <w:p w14:paraId="0457E652" w14:textId="77777777" w:rsidR="00C13913" w:rsidRPr="00C75405" w:rsidRDefault="00C13913" w:rsidP="00C13913">
      <w:pPr>
        <w:pStyle w:val="ListParagraph"/>
        <w:widowControl w:val="0"/>
        <w:numPr>
          <w:ilvl w:val="0"/>
          <w:numId w:val="1"/>
        </w:numPr>
        <w:autoSpaceDE w:val="0"/>
        <w:autoSpaceDN w:val="0"/>
        <w:adjustRightInd w:val="0"/>
        <w:spacing w:before="100" w:after="200" w:line="276" w:lineRule="auto"/>
        <w:rPr>
          <w:rFonts w:asciiTheme="minorHAnsi" w:eastAsia="Cambria" w:hAnsiTheme="minorHAnsi" w:cstheme="minorHAnsi"/>
          <w:b/>
          <w:sz w:val="22"/>
          <w:szCs w:val="22"/>
          <w:u w:val="single"/>
        </w:rPr>
      </w:pPr>
      <w:r w:rsidRPr="00C75405">
        <w:rPr>
          <w:rFonts w:asciiTheme="minorHAnsi" w:hAnsiTheme="minorHAnsi" w:cstheme="minorHAnsi"/>
          <w:sz w:val="22"/>
          <w:szCs w:val="22"/>
        </w:rPr>
        <w:t xml:space="preserve">Experience in </w:t>
      </w:r>
      <w:r w:rsidRPr="00C75405">
        <w:rPr>
          <w:rFonts w:asciiTheme="minorHAnsi" w:hAnsiTheme="minorHAnsi" w:cstheme="minorHAnsi"/>
          <w:b/>
          <w:sz w:val="22"/>
          <w:szCs w:val="22"/>
        </w:rPr>
        <w:t>Configuration Management</w:t>
      </w:r>
      <w:r w:rsidRPr="00C75405">
        <w:rPr>
          <w:rFonts w:asciiTheme="minorHAnsi" w:hAnsiTheme="minorHAnsi" w:cstheme="minorHAnsi"/>
          <w:sz w:val="22"/>
          <w:szCs w:val="22"/>
        </w:rPr>
        <w:t xml:space="preserve">, </w:t>
      </w:r>
      <w:r w:rsidRPr="00C75405">
        <w:rPr>
          <w:rFonts w:asciiTheme="minorHAnsi" w:hAnsiTheme="minorHAnsi" w:cstheme="minorHAnsi"/>
          <w:b/>
          <w:sz w:val="22"/>
          <w:szCs w:val="22"/>
        </w:rPr>
        <w:t>Change/Release/Build Management</w:t>
      </w:r>
      <w:r w:rsidRPr="00C75405">
        <w:rPr>
          <w:rFonts w:asciiTheme="minorHAnsi" w:hAnsiTheme="minorHAnsi" w:cstheme="minorHAnsi"/>
          <w:sz w:val="22"/>
          <w:szCs w:val="22"/>
        </w:rPr>
        <w:t>, Support and Maintenance under Unix/Linux Platforms (</w:t>
      </w:r>
      <w:r w:rsidRPr="00C75405">
        <w:rPr>
          <w:rFonts w:asciiTheme="minorHAnsi" w:hAnsiTheme="minorHAnsi" w:cstheme="minorHAnsi"/>
          <w:b/>
          <w:sz w:val="22"/>
          <w:szCs w:val="22"/>
        </w:rPr>
        <w:t>REDHAT and CENTOS</w:t>
      </w:r>
      <w:r w:rsidRPr="00C75405">
        <w:rPr>
          <w:rFonts w:asciiTheme="minorHAnsi" w:hAnsiTheme="minorHAnsi" w:cstheme="minorHAnsi"/>
          <w:sz w:val="22"/>
          <w:szCs w:val="22"/>
        </w:rPr>
        <w:t>).</w:t>
      </w:r>
    </w:p>
    <w:p w14:paraId="3B2B918F" w14:textId="77777777" w:rsidR="00C13913" w:rsidRPr="00C75405" w:rsidRDefault="00C13913" w:rsidP="00C13913">
      <w:pPr>
        <w:pStyle w:val="ListParagraph"/>
        <w:numPr>
          <w:ilvl w:val="0"/>
          <w:numId w:val="1"/>
        </w:numPr>
        <w:rPr>
          <w:rFonts w:asciiTheme="minorHAnsi" w:hAnsiTheme="minorHAnsi" w:cstheme="minorHAnsi"/>
          <w:sz w:val="22"/>
          <w:szCs w:val="22"/>
        </w:rPr>
      </w:pPr>
      <w:r w:rsidRPr="00C75405">
        <w:rPr>
          <w:rFonts w:asciiTheme="minorHAnsi" w:hAnsiTheme="minorHAnsi" w:cstheme="minorHAnsi"/>
          <w:sz w:val="22"/>
          <w:szCs w:val="22"/>
        </w:rPr>
        <w:t xml:space="preserve">In-depth knowledge in AWS cloud services like EC2, S3, RDS, VPC, Cloud Front, Route53, Cloud Watch, </w:t>
      </w:r>
      <w:proofErr w:type="spellStart"/>
      <w:r w:rsidRPr="00C75405">
        <w:rPr>
          <w:rFonts w:asciiTheme="minorHAnsi" w:hAnsiTheme="minorHAnsi" w:cstheme="minorHAnsi"/>
          <w:sz w:val="22"/>
          <w:szCs w:val="22"/>
        </w:rPr>
        <w:t>OpsWorks</w:t>
      </w:r>
      <w:proofErr w:type="spellEnd"/>
      <w:r w:rsidRPr="00C75405">
        <w:rPr>
          <w:rFonts w:asciiTheme="minorHAnsi" w:hAnsiTheme="minorHAnsi" w:cstheme="minorHAnsi"/>
          <w:sz w:val="22"/>
          <w:szCs w:val="22"/>
        </w:rPr>
        <w:t>, IAM, SQS, SNS and SES.</w:t>
      </w:r>
    </w:p>
    <w:p w14:paraId="117BF684" w14:textId="77777777" w:rsidR="00C13913" w:rsidRPr="00C75405" w:rsidRDefault="00C13913" w:rsidP="00C13913">
      <w:pPr>
        <w:pStyle w:val="NoSpacing"/>
        <w:numPr>
          <w:ilvl w:val="0"/>
          <w:numId w:val="1"/>
        </w:numPr>
        <w:autoSpaceDE/>
        <w:autoSpaceDN/>
        <w:contextualSpacing/>
        <w:jc w:val="both"/>
        <w:rPr>
          <w:rFonts w:asciiTheme="minorHAnsi" w:hAnsiTheme="minorHAnsi" w:cstheme="minorHAnsi"/>
          <w:sz w:val="22"/>
          <w:szCs w:val="22"/>
        </w:rPr>
      </w:pPr>
      <w:r w:rsidRPr="00C75405">
        <w:rPr>
          <w:rFonts w:asciiTheme="minorHAnsi" w:hAnsiTheme="minorHAnsi" w:cstheme="minorHAnsi"/>
          <w:sz w:val="22"/>
          <w:szCs w:val="22"/>
        </w:rPr>
        <w:t xml:space="preserve">Expertise in DevOps, Release Engineering, Configuration Management, Cloud Infrastructure Automation, it includes </w:t>
      </w:r>
      <w:r w:rsidRPr="00C75405">
        <w:rPr>
          <w:rFonts w:asciiTheme="minorHAnsi" w:hAnsiTheme="minorHAnsi" w:cstheme="minorHAnsi"/>
          <w:b/>
          <w:sz w:val="22"/>
          <w:szCs w:val="22"/>
        </w:rPr>
        <w:t>Amazon Web Services</w:t>
      </w:r>
      <w:r w:rsidRPr="00C75405">
        <w:rPr>
          <w:rFonts w:asciiTheme="minorHAnsi" w:hAnsiTheme="minorHAnsi" w:cstheme="minorHAnsi"/>
          <w:sz w:val="22"/>
          <w:szCs w:val="22"/>
        </w:rPr>
        <w:t xml:space="preserve"> (AWS), </w:t>
      </w:r>
      <w:r w:rsidRPr="00C75405">
        <w:rPr>
          <w:rFonts w:asciiTheme="minorHAnsi" w:hAnsiTheme="minorHAnsi" w:cstheme="minorHAnsi"/>
          <w:b/>
          <w:sz w:val="22"/>
          <w:szCs w:val="22"/>
        </w:rPr>
        <w:t>Ant</w:t>
      </w:r>
      <w:r w:rsidRPr="00C75405">
        <w:rPr>
          <w:rFonts w:asciiTheme="minorHAnsi" w:hAnsiTheme="minorHAnsi" w:cstheme="minorHAnsi"/>
          <w:sz w:val="22"/>
          <w:szCs w:val="22"/>
        </w:rPr>
        <w:t xml:space="preserve">, </w:t>
      </w:r>
      <w:r w:rsidRPr="00C75405">
        <w:rPr>
          <w:rFonts w:asciiTheme="minorHAnsi" w:hAnsiTheme="minorHAnsi" w:cstheme="minorHAnsi"/>
          <w:b/>
          <w:sz w:val="22"/>
          <w:szCs w:val="22"/>
        </w:rPr>
        <w:t>Maven</w:t>
      </w:r>
      <w:r w:rsidRPr="00C75405">
        <w:rPr>
          <w:rFonts w:asciiTheme="minorHAnsi" w:hAnsiTheme="minorHAnsi" w:cstheme="minorHAnsi"/>
          <w:sz w:val="22"/>
          <w:szCs w:val="22"/>
        </w:rPr>
        <w:t xml:space="preserve">, </w:t>
      </w:r>
      <w:r w:rsidRPr="00C75405">
        <w:rPr>
          <w:rFonts w:asciiTheme="minorHAnsi" w:hAnsiTheme="minorHAnsi" w:cstheme="minorHAnsi"/>
          <w:b/>
          <w:sz w:val="22"/>
          <w:szCs w:val="22"/>
        </w:rPr>
        <w:t>Jenkins</w:t>
      </w:r>
      <w:r w:rsidRPr="00C75405">
        <w:rPr>
          <w:rFonts w:asciiTheme="minorHAnsi" w:hAnsiTheme="minorHAnsi" w:cstheme="minorHAnsi"/>
          <w:sz w:val="22"/>
          <w:szCs w:val="22"/>
        </w:rPr>
        <w:t xml:space="preserve">, </w:t>
      </w:r>
      <w:r w:rsidRPr="00C75405">
        <w:rPr>
          <w:rFonts w:asciiTheme="minorHAnsi" w:hAnsiTheme="minorHAnsi" w:cstheme="minorHAnsi"/>
          <w:b/>
          <w:sz w:val="22"/>
          <w:szCs w:val="22"/>
        </w:rPr>
        <w:t>Chef</w:t>
      </w:r>
      <w:r w:rsidRPr="00C75405">
        <w:rPr>
          <w:rFonts w:asciiTheme="minorHAnsi" w:hAnsiTheme="minorHAnsi" w:cstheme="minorHAnsi"/>
          <w:sz w:val="22"/>
          <w:szCs w:val="22"/>
        </w:rPr>
        <w:t>, SVN, and</w:t>
      </w:r>
      <w:r w:rsidRPr="00C75405">
        <w:rPr>
          <w:rFonts w:asciiTheme="minorHAnsi" w:hAnsiTheme="minorHAnsi" w:cstheme="minorHAnsi"/>
          <w:b/>
          <w:sz w:val="22"/>
          <w:szCs w:val="22"/>
        </w:rPr>
        <w:t xml:space="preserve"> GitHub</w:t>
      </w:r>
      <w:r w:rsidRPr="00C75405">
        <w:rPr>
          <w:rFonts w:asciiTheme="minorHAnsi" w:hAnsiTheme="minorHAnsi" w:cstheme="minorHAnsi"/>
          <w:sz w:val="22"/>
          <w:szCs w:val="22"/>
        </w:rPr>
        <w:t>.</w:t>
      </w:r>
    </w:p>
    <w:p w14:paraId="5BACD814" w14:textId="77777777" w:rsidR="00C13913" w:rsidRPr="00C75405" w:rsidRDefault="00C13913" w:rsidP="00C13913">
      <w:pPr>
        <w:pStyle w:val="NoSpacing"/>
        <w:numPr>
          <w:ilvl w:val="0"/>
          <w:numId w:val="1"/>
        </w:numPr>
        <w:autoSpaceDE/>
        <w:autoSpaceDN/>
        <w:contextualSpacing/>
        <w:jc w:val="both"/>
        <w:rPr>
          <w:rFonts w:asciiTheme="minorHAnsi" w:hAnsiTheme="minorHAnsi" w:cstheme="minorHAnsi"/>
          <w:sz w:val="22"/>
          <w:szCs w:val="22"/>
        </w:rPr>
      </w:pPr>
      <w:r w:rsidRPr="00C75405">
        <w:rPr>
          <w:rFonts w:asciiTheme="minorHAnsi" w:hAnsiTheme="minorHAnsi" w:cstheme="minorHAnsi"/>
          <w:sz w:val="22"/>
          <w:szCs w:val="22"/>
        </w:rPr>
        <w:t xml:space="preserve">Experience using </w:t>
      </w:r>
      <w:r w:rsidRPr="00C75405">
        <w:rPr>
          <w:rFonts w:asciiTheme="minorHAnsi" w:hAnsiTheme="minorHAnsi" w:cstheme="minorHAnsi"/>
          <w:b/>
          <w:sz w:val="22"/>
          <w:szCs w:val="22"/>
        </w:rPr>
        <w:t>Turbot</w:t>
      </w:r>
      <w:r w:rsidRPr="00C75405">
        <w:rPr>
          <w:rFonts w:asciiTheme="minorHAnsi" w:hAnsiTheme="minorHAnsi" w:cstheme="minorHAnsi"/>
          <w:sz w:val="22"/>
          <w:szCs w:val="22"/>
        </w:rPr>
        <w:t xml:space="preserve"> to single sign-on into AWS Console, Azure Portal, Google Cloud Console and others to manage resources and develop applications.</w:t>
      </w:r>
    </w:p>
    <w:p w14:paraId="10EA64F7" w14:textId="77777777" w:rsidR="00C13913" w:rsidRPr="00C75405" w:rsidRDefault="00C13913" w:rsidP="00C13913">
      <w:pPr>
        <w:pStyle w:val="NoSpacing"/>
        <w:numPr>
          <w:ilvl w:val="0"/>
          <w:numId w:val="1"/>
        </w:numPr>
        <w:autoSpaceDE/>
        <w:autoSpaceDN/>
        <w:contextualSpacing/>
        <w:jc w:val="both"/>
        <w:rPr>
          <w:rFonts w:asciiTheme="minorHAnsi" w:hAnsiTheme="minorHAnsi" w:cstheme="minorHAnsi"/>
          <w:sz w:val="22"/>
          <w:szCs w:val="22"/>
        </w:rPr>
      </w:pPr>
      <w:r w:rsidRPr="00C75405">
        <w:rPr>
          <w:rFonts w:asciiTheme="minorHAnsi" w:hAnsiTheme="minorHAnsi" w:cstheme="minorHAnsi"/>
          <w:sz w:val="22"/>
          <w:szCs w:val="22"/>
        </w:rPr>
        <w:t xml:space="preserve">Experience in </w:t>
      </w:r>
      <w:r w:rsidRPr="00C75405">
        <w:rPr>
          <w:rFonts w:asciiTheme="minorHAnsi" w:hAnsiTheme="minorHAnsi" w:cstheme="minorHAnsi"/>
          <w:b/>
          <w:sz w:val="22"/>
          <w:szCs w:val="22"/>
        </w:rPr>
        <w:t>migrating</w:t>
      </w:r>
      <w:r w:rsidRPr="00C75405">
        <w:rPr>
          <w:rFonts w:asciiTheme="minorHAnsi" w:hAnsiTheme="minorHAnsi" w:cstheme="minorHAnsi"/>
          <w:sz w:val="22"/>
          <w:szCs w:val="22"/>
        </w:rPr>
        <w:t xml:space="preserve"> objects as part of </w:t>
      </w:r>
      <w:r w:rsidRPr="00C75405">
        <w:rPr>
          <w:rFonts w:asciiTheme="minorHAnsi" w:hAnsiTheme="minorHAnsi" w:cstheme="minorHAnsi"/>
          <w:b/>
          <w:sz w:val="22"/>
          <w:szCs w:val="22"/>
        </w:rPr>
        <w:t>Release Management</w:t>
      </w:r>
      <w:r w:rsidRPr="00C75405">
        <w:rPr>
          <w:rFonts w:asciiTheme="minorHAnsi" w:hAnsiTheme="minorHAnsi" w:cstheme="minorHAnsi"/>
          <w:sz w:val="22"/>
          <w:szCs w:val="22"/>
        </w:rPr>
        <w:t xml:space="preserve"> from lower tenants to production in </w:t>
      </w:r>
      <w:r w:rsidRPr="00C75405">
        <w:rPr>
          <w:rFonts w:asciiTheme="minorHAnsi" w:hAnsiTheme="minorHAnsi" w:cstheme="minorHAnsi"/>
          <w:b/>
          <w:sz w:val="22"/>
          <w:szCs w:val="22"/>
        </w:rPr>
        <w:t>Workday HCM cloud platform</w:t>
      </w:r>
      <w:r w:rsidRPr="00C75405">
        <w:rPr>
          <w:rFonts w:asciiTheme="minorHAnsi" w:hAnsiTheme="minorHAnsi" w:cstheme="minorHAnsi"/>
          <w:sz w:val="22"/>
          <w:szCs w:val="22"/>
        </w:rPr>
        <w:t>.</w:t>
      </w:r>
    </w:p>
    <w:p w14:paraId="0B300836" w14:textId="77777777" w:rsidR="00C13913" w:rsidRPr="00C75405" w:rsidRDefault="00C13913" w:rsidP="00C13913">
      <w:pPr>
        <w:pStyle w:val="NoSpacing"/>
        <w:numPr>
          <w:ilvl w:val="0"/>
          <w:numId w:val="1"/>
        </w:numPr>
        <w:autoSpaceDE/>
        <w:autoSpaceDN/>
        <w:contextualSpacing/>
        <w:jc w:val="both"/>
        <w:rPr>
          <w:rFonts w:asciiTheme="minorHAnsi" w:hAnsiTheme="minorHAnsi" w:cstheme="minorHAnsi"/>
          <w:sz w:val="22"/>
          <w:szCs w:val="22"/>
        </w:rPr>
      </w:pPr>
      <w:r w:rsidRPr="00C75405">
        <w:rPr>
          <w:rFonts w:asciiTheme="minorHAnsi" w:hAnsiTheme="minorHAnsi" w:cstheme="minorHAnsi"/>
          <w:sz w:val="22"/>
          <w:szCs w:val="22"/>
        </w:rPr>
        <w:t xml:space="preserve">Experience moving large </w:t>
      </w:r>
      <w:r w:rsidRPr="00C75405">
        <w:rPr>
          <w:rFonts w:asciiTheme="minorHAnsi" w:hAnsiTheme="minorHAnsi" w:cstheme="minorHAnsi"/>
          <w:b/>
          <w:sz w:val="22"/>
          <w:szCs w:val="22"/>
        </w:rPr>
        <w:t>SQL Server</w:t>
      </w:r>
      <w:r w:rsidRPr="00C75405">
        <w:rPr>
          <w:rFonts w:asciiTheme="minorHAnsi" w:hAnsiTheme="minorHAnsi" w:cstheme="minorHAnsi"/>
          <w:sz w:val="22"/>
          <w:szCs w:val="22"/>
        </w:rPr>
        <w:t xml:space="preserve"> </w:t>
      </w:r>
      <w:r w:rsidRPr="00C75405">
        <w:rPr>
          <w:rFonts w:asciiTheme="minorHAnsi" w:hAnsiTheme="minorHAnsi" w:cstheme="minorHAnsi"/>
          <w:b/>
          <w:sz w:val="22"/>
          <w:szCs w:val="22"/>
        </w:rPr>
        <w:t>databases</w:t>
      </w:r>
      <w:r w:rsidRPr="00C75405">
        <w:rPr>
          <w:rFonts w:asciiTheme="minorHAnsi" w:hAnsiTheme="minorHAnsi" w:cstheme="minorHAnsi"/>
          <w:sz w:val="22"/>
          <w:szCs w:val="22"/>
        </w:rPr>
        <w:t xml:space="preserve"> and </w:t>
      </w:r>
      <w:r w:rsidRPr="00C75405">
        <w:rPr>
          <w:rFonts w:asciiTheme="minorHAnsi" w:hAnsiTheme="minorHAnsi" w:cstheme="minorHAnsi"/>
          <w:b/>
          <w:sz w:val="22"/>
          <w:szCs w:val="22"/>
        </w:rPr>
        <w:t>Microsoft SSIS packages</w:t>
      </w:r>
      <w:r w:rsidRPr="00C75405">
        <w:rPr>
          <w:rFonts w:asciiTheme="minorHAnsi" w:hAnsiTheme="minorHAnsi" w:cstheme="minorHAnsi"/>
          <w:sz w:val="22"/>
          <w:szCs w:val="22"/>
        </w:rPr>
        <w:t xml:space="preserve"> from on-premises to cloud platform.</w:t>
      </w:r>
    </w:p>
    <w:p w14:paraId="4CB7C719" w14:textId="77777777" w:rsidR="00C13913" w:rsidRPr="00C75405" w:rsidRDefault="00C13913" w:rsidP="00C13913">
      <w:pPr>
        <w:pStyle w:val="ListParagraph"/>
        <w:numPr>
          <w:ilvl w:val="0"/>
          <w:numId w:val="1"/>
        </w:numPr>
        <w:autoSpaceDE w:val="0"/>
        <w:autoSpaceDN w:val="0"/>
        <w:adjustRightInd w:val="0"/>
        <w:jc w:val="both"/>
        <w:rPr>
          <w:rFonts w:asciiTheme="minorHAnsi" w:eastAsia="Calibri" w:hAnsiTheme="minorHAnsi" w:cstheme="minorHAnsi"/>
          <w:color w:val="000000"/>
          <w:sz w:val="22"/>
          <w:szCs w:val="22"/>
          <w:lang w:val="en-IN"/>
        </w:rPr>
      </w:pPr>
      <w:r w:rsidRPr="00C75405">
        <w:rPr>
          <w:rFonts w:asciiTheme="minorHAnsi" w:eastAsia="Calibri" w:hAnsiTheme="minorHAnsi" w:cstheme="minorHAnsi"/>
          <w:color w:val="000000"/>
          <w:sz w:val="22"/>
          <w:szCs w:val="22"/>
          <w:lang w:val="en-IN"/>
        </w:rPr>
        <w:t xml:space="preserve">Experience integrating SAP and .Net systems using </w:t>
      </w:r>
      <w:r w:rsidRPr="00C75405">
        <w:rPr>
          <w:rFonts w:asciiTheme="minorHAnsi" w:eastAsia="Calibri" w:hAnsiTheme="minorHAnsi" w:cstheme="minorHAnsi"/>
          <w:b/>
          <w:color w:val="000000"/>
          <w:sz w:val="22"/>
          <w:szCs w:val="22"/>
          <w:lang w:val="en-IN"/>
        </w:rPr>
        <w:t>SAP .Net connector 3.0</w:t>
      </w:r>
      <w:r w:rsidRPr="00C75405">
        <w:rPr>
          <w:rFonts w:asciiTheme="minorHAnsi" w:eastAsia="Calibri" w:hAnsiTheme="minorHAnsi" w:cstheme="minorHAnsi"/>
          <w:color w:val="000000"/>
          <w:sz w:val="22"/>
          <w:szCs w:val="22"/>
          <w:lang w:val="en-IN"/>
        </w:rPr>
        <w:t xml:space="preserve"> and </w:t>
      </w:r>
      <w:r w:rsidRPr="00C75405">
        <w:rPr>
          <w:rFonts w:asciiTheme="minorHAnsi" w:eastAsia="Calibri" w:hAnsiTheme="minorHAnsi" w:cstheme="minorHAnsi"/>
          <w:b/>
          <w:color w:val="000000"/>
          <w:sz w:val="22"/>
          <w:szCs w:val="22"/>
          <w:lang w:val="en-IN"/>
        </w:rPr>
        <w:t>Visual Studio 2010</w:t>
      </w:r>
      <w:r w:rsidRPr="00C75405">
        <w:rPr>
          <w:rFonts w:asciiTheme="minorHAnsi" w:eastAsia="Calibri" w:hAnsiTheme="minorHAnsi" w:cstheme="minorHAnsi"/>
          <w:color w:val="000000"/>
          <w:sz w:val="22"/>
          <w:szCs w:val="22"/>
          <w:lang w:val="en-IN"/>
        </w:rPr>
        <w:t>.</w:t>
      </w:r>
    </w:p>
    <w:p w14:paraId="415DEEDC" w14:textId="77777777" w:rsidR="00C13913" w:rsidRPr="00C75405" w:rsidRDefault="00C13913" w:rsidP="00C13913">
      <w:pPr>
        <w:widowControl w:val="0"/>
        <w:numPr>
          <w:ilvl w:val="0"/>
          <w:numId w:val="1"/>
        </w:numPr>
        <w:overflowPunct w:val="0"/>
        <w:autoSpaceDE w:val="0"/>
        <w:autoSpaceDN w:val="0"/>
        <w:adjustRightInd w:val="0"/>
        <w:ind w:right="14"/>
        <w:jc w:val="both"/>
        <w:rPr>
          <w:rFonts w:asciiTheme="minorHAnsi" w:eastAsia="Cambria" w:hAnsiTheme="minorHAnsi" w:cstheme="minorHAnsi"/>
          <w:sz w:val="22"/>
          <w:szCs w:val="22"/>
        </w:rPr>
      </w:pPr>
      <w:r w:rsidRPr="00C75405">
        <w:rPr>
          <w:rFonts w:asciiTheme="minorHAnsi" w:hAnsiTheme="minorHAnsi" w:cstheme="minorHAnsi"/>
          <w:sz w:val="22"/>
          <w:szCs w:val="22"/>
        </w:rPr>
        <w:t xml:space="preserve">Experience using </w:t>
      </w:r>
      <w:r w:rsidRPr="00C75405">
        <w:rPr>
          <w:rFonts w:asciiTheme="minorHAnsi" w:hAnsiTheme="minorHAnsi" w:cstheme="minorHAnsi"/>
          <w:b/>
          <w:sz w:val="22"/>
          <w:szCs w:val="22"/>
        </w:rPr>
        <w:t>Tomcat, JBOSS, WebLogic</w:t>
      </w:r>
      <w:r w:rsidRPr="00C75405">
        <w:rPr>
          <w:rFonts w:asciiTheme="minorHAnsi" w:hAnsiTheme="minorHAnsi" w:cstheme="minorHAnsi"/>
          <w:sz w:val="22"/>
          <w:szCs w:val="22"/>
        </w:rPr>
        <w:t xml:space="preserve"> and </w:t>
      </w:r>
      <w:r w:rsidRPr="00C75405">
        <w:rPr>
          <w:rFonts w:asciiTheme="minorHAnsi" w:hAnsiTheme="minorHAnsi" w:cstheme="minorHAnsi"/>
          <w:b/>
          <w:sz w:val="22"/>
          <w:szCs w:val="22"/>
        </w:rPr>
        <w:t>Web Sphere 5.1/6.0</w:t>
      </w:r>
      <w:r w:rsidRPr="00C75405">
        <w:rPr>
          <w:rFonts w:asciiTheme="minorHAnsi" w:hAnsiTheme="minorHAnsi" w:cstheme="minorHAnsi"/>
          <w:sz w:val="22"/>
          <w:szCs w:val="22"/>
        </w:rPr>
        <w:t xml:space="preserve"> Application Server on Solaris and Linux boxes.</w:t>
      </w:r>
    </w:p>
    <w:p w14:paraId="4BA15386" w14:textId="77777777" w:rsidR="00C13913" w:rsidRPr="00C75405" w:rsidRDefault="00C13913" w:rsidP="00C13913">
      <w:pPr>
        <w:pStyle w:val="ListParagraph"/>
        <w:widowControl w:val="0"/>
        <w:numPr>
          <w:ilvl w:val="0"/>
          <w:numId w:val="1"/>
        </w:numPr>
        <w:autoSpaceDE w:val="0"/>
        <w:autoSpaceDN w:val="0"/>
        <w:adjustRightInd w:val="0"/>
        <w:rPr>
          <w:rFonts w:asciiTheme="minorHAnsi" w:eastAsia="Cambria" w:hAnsiTheme="minorHAnsi" w:cstheme="minorHAnsi"/>
          <w:b/>
          <w:sz w:val="22"/>
          <w:szCs w:val="22"/>
          <w:u w:val="single"/>
        </w:rPr>
      </w:pPr>
      <w:r w:rsidRPr="00C75405">
        <w:rPr>
          <w:rFonts w:asciiTheme="minorHAnsi" w:hAnsiTheme="minorHAnsi" w:cstheme="minorHAnsi"/>
          <w:sz w:val="22"/>
          <w:szCs w:val="22"/>
        </w:rPr>
        <w:t xml:space="preserve">Experience using </w:t>
      </w:r>
      <w:r w:rsidRPr="00C75405">
        <w:rPr>
          <w:rFonts w:asciiTheme="minorHAnsi" w:hAnsiTheme="minorHAnsi" w:cstheme="minorHAnsi"/>
          <w:b/>
          <w:sz w:val="22"/>
          <w:szCs w:val="22"/>
        </w:rPr>
        <w:t>Docker</w:t>
      </w:r>
      <w:r w:rsidRPr="00C75405">
        <w:rPr>
          <w:rFonts w:asciiTheme="minorHAnsi" w:hAnsiTheme="minorHAnsi" w:cstheme="minorHAnsi"/>
          <w:sz w:val="22"/>
          <w:szCs w:val="22"/>
        </w:rPr>
        <w:t xml:space="preserve"> to virtualize the servers for </w:t>
      </w:r>
      <w:r w:rsidRPr="00C75405">
        <w:rPr>
          <w:rFonts w:asciiTheme="minorHAnsi" w:hAnsiTheme="minorHAnsi" w:cstheme="minorHAnsi"/>
          <w:b/>
          <w:sz w:val="22"/>
          <w:szCs w:val="22"/>
        </w:rPr>
        <w:t>development</w:t>
      </w:r>
      <w:r w:rsidRPr="00C75405">
        <w:rPr>
          <w:rFonts w:asciiTheme="minorHAnsi" w:hAnsiTheme="minorHAnsi" w:cstheme="minorHAnsi"/>
          <w:sz w:val="22"/>
          <w:szCs w:val="22"/>
        </w:rPr>
        <w:t xml:space="preserve"> and </w:t>
      </w:r>
      <w:r w:rsidRPr="00C75405">
        <w:rPr>
          <w:rFonts w:asciiTheme="minorHAnsi" w:hAnsiTheme="minorHAnsi" w:cstheme="minorHAnsi"/>
          <w:b/>
          <w:sz w:val="22"/>
          <w:szCs w:val="22"/>
        </w:rPr>
        <w:t>test</w:t>
      </w:r>
      <w:r w:rsidRPr="00C75405">
        <w:rPr>
          <w:rFonts w:asciiTheme="minorHAnsi" w:hAnsiTheme="minorHAnsi" w:cstheme="minorHAnsi"/>
          <w:sz w:val="22"/>
          <w:szCs w:val="22"/>
        </w:rPr>
        <w:t xml:space="preserve"> environments with </w:t>
      </w:r>
      <w:r w:rsidRPr="00C75405">
        <w:rPr>
          <w:rFonts w:asciiTheme="minorHAnsi" w:hAnsiTheme="minorHAnsi" w:cstheme="minorHAnsi"/>
          <w:b/>
          <w:sz w:val="22"/>
          <w:szCs w:val="22"/>
        </w:rPr>
        <w:t>Docker containers</w:t>
      </w:r>
      <w:r w:rsidRPr="00C75405">
        <w:rPr>
          <w:rFonts w:asciiTheme="minorHAnsi" w:hAnsiTheme="minorHAnsi" w:cstheme="minorHAnsi"/>
          <w:sz w:val="22"/>
          <w:szCs w:val="22"/>
        </w:rPr>
        <w:t>. </w:t>
      </w:r>
    </w:p>
    <w:p w14:paraId="070E2136" w14:textId="77777777" w:rsidR="00C13913" w:rsidRPr="00C75405" w:rsidRDefault="00C13913" w:rsidP="00C13913">
      <w:pPr>
        <w:pStyle w:val="ListParagraph"/>
        <w:numPr>
          <w:ilvl w:val="0"/>
          <w:numId w:val="1"/>
        </w:numPr>
        <w:autoSpaceDE w:val="0"/>
        <w:autoSpaceDN w:val="0"/>
        <w:adjustRightInd w:val="0"/>
        <w:jc w:val="both"/>
        <w:rPr>
          <w:rFonts w:asciiTheme="minorHAnsi" w:eastAsia="Calibri" w:hAnsiTheme="minorHAnsi" w:cstheme="minorHAnsi"/>
          <w:color w:val="000000"/>
          <w:sz w:val="22"/>
          <w:szCs w:val="22"/>
          <w:lang w:val="en-IN"/>
        </w:rPr>
      </w:pPr>
      <w:r w:rsidRPr="00C75405">
        <w:rPr>
          <w:rFonts w:asciiTheme="minorHAnsi" w:hAnsiTheme="minorHAnsi" w:cstheme="minorHAnsi"/>
          <w:color w:val="000000"/>
          <w:sz w:val="22"/>
          <w:szCs w:val="22"/>
          <w:lang w:val="en-IN"/>
        </w:rPr>
        <w:t xml:space="preserve">Created AWS cloud formation templates to create custom-sized </w:t>
      </w:r>
      <w:r w:rsidRPr="00C75405">
        <w:rPr>
          <w:rFonts w:asciiTheme="minorHAnsi" w:hAnsiTheme="minorHAnsi" w:cstheme="minorHAnsi"/>
          <w:b/>
          <w:color w:val="000000"/>
          <w:sz w:val="22"/>
          <w:szCs w:val="22"/>
          <w:lang w:val="en-IN"/>
        </w:rPr>
        <w:t>VPC</w:t>
      </w:r>
      <w:r w:rsidRPr="00C75405">
        <w:rPr>
          <w:rFonts w:asciiTheme="minorHAnsi" w:hAnsiTheme="minorHAnsi" w:cstheme="minorHAnsi"/>
          <w:color w:val="000000"/>
          <w:sz w:val="22"/>
          <w:szCs w:val="22"/>
          <w:lang w:val="en-IN"/>
        </w:rPr>
        <w:t xml:space="preserve">, </w:t>
      </w:r>
      <w:r w:rsidRPr="00C75405">
        <w:rPr>
          <w:rFonts w:asciiTheme="minorHAnsi" w:hAnsiTheme="minorHAnsi" w:cstheme="minorHAnsi"/>
          <w:b/>
          <w:color w:val="000000"/>
          <w:sz w:val="22"/>
          <w:szCs w:val="22"/>
          <w:lang w:val="en-IN"/>
        </w:rPr>
        <w:t>subnets</w:t>
      </w:r>
      <w:r w:rsidRPr="00C75405">
        <w:rPr>
          <w:rFonts w:asciiTheme="minorHAnsi" w:hAnsiTheme="minorHAnsi" w:cstheme="minorHAnsi"/>
          <w:color w:val="000000"/>
          <w:sz w:val="22"/>
          <w:szCs w:val="22"/>
          <w:lang w:val="en-IN"/>
        </w:rPr>
        <w:t xml:space="preserve">, </w:t>
      </w:r>
      <w:r w:rsidRPr="00C75405">
        <w:rPr>
          <w:rFonts w:asciiTheme="minorHAnsi" w:hAnsiTheme="minorHAnsi" w:cstheme="minorHAnsi"/>
          <w:b/>
          <w:color w:val="000000"/>
          <w:sz w:val="22"/>
          <w:szCs w:val="22"/>
          <w:lang w:val="en-IN"/>
        </w:rPr>
        <w:t>EC2</w:t>
      </w:r>
      <w:r w:rsidRPr="00C75405">
        <w:rPr>
          <w:rFonts w:asciiTheme="minorHAnsi" w:hAnsiTheme="minorHAnsi" w:cstheme="minorHAnsi"/>
          <w:color w:val="000000"/>
          <w:sz w:val="22"/>
          <w:szCs w:val="22"/>
          <w:lang w:val="en-IN"/>
        </w:rPr>
        <w:t xml:space="preserve"> instances, </w:t>
      </w:r>
      <w:r w:rsidRPr="00C75405">
        <w:rPr>
          <w:rFonts w:asciiTheme="minorHAnsi" w:hAnsiTheme="minorHAnsi" w:cstheme="minorHAnsi"/>
          <w:b/>
          <w:color w:val="000000"/>
          <w:sz w:val="22"/>
          <w:szCs w:val="22"/>
          <w:lang w:val="en-IN"/>
        </w:rPr>
        <w:t>ELB</w:t>
      </w:r>
      <w:r w:rsidRPr="00C75405">
        <w:rPr>
          <w:rFonts w:asciiTheme="minorHAnsi" w:hAnsiTheme="minorHAnsi" w:cstheme="minorHAnsi"/>
          <w:color w:val="000000"/>
          <w:sz w:val="22"/>
          <w:szCs w:val="22"/>
          <w:lang w:val="en-IN"/>
        </w:rPr>
        <w:t xml:space="preserve"> and </w:t>
      </w:r>
      <w:r w:rsidRPr="00C75405">
        <w:rPr>
          <w:rFonts w:asciiTheme="minorHAnsi" w:hAnsiTheme="minorHAnsi" w:cstheme="minorHAnsi"/>
          <w:b/>
          <w:color w:val="000000"/>
          <w:sz w:val="22"/>
          <w:szCs w:val="22"/>
          <w:lang w:val="en-IN"/>
        </w:rPr>
        <w:t>security groups</w:t>
      </w:r>
      <w:r w:rsidRPr="00C75405">
        <w:rPr>
          <w:rFonts w:asciiTheme="minorHAnsi" w:hAnsiTheme="minorHAnsi" w:cstheme="minorHAnsi"/>
          <w:color w:val="000000"/>
          <w:sz w:val="22"/>
          <w:szCs w:val="22"/>
          <w:lang w:val="en-IN"/>
        </w:rPr>
        <w:t xml:space="preserve">. Worked on tagging standard for proper identification and ownership of EC2 instances and other AWS Services like </w:t>
      </w:r>
      <w:r w:rsidRPr="00C75405">
        <w:rPr>
          <w:rFonts w:asciiTheme="minorHAnsi" w:hAnsiTheme="minorHAnsi" w:cstheme="minorHAnsi"/>
          <w:b/>
          <w:color w:val="000000"/>
          <w:sz w:val="22"/>
          <w:szCs w:val="22"/>
          <w:lang w:val="en-IN"/>
        </w:rPr>
        <w:t xml:space="preserve">Cloud Front, cloud watch, RDS, S3, Route53, SNS, SQS </w:t>
      </w:r>
      <w:r w:rsidRPr="00C75405">
        <w:rPr>
          <w:rFonts w:asciiTheme="minorHAnsi" w:hAnsiTheme="minorHAnsi" w:cstheme="minorHAnsi"/>
          <w:color w:val="000000"/>
          <w:sz w:val="22"/>
          <w:szCs w:val="22"/>
          <w:lang w:val="en-IN"/>
        </w:rPr>
        <w:t>and</w:t>
      </w:r>
      <w:r w:rsidRPr="00C75405">
        <w:rPr>
          <w:rFonts w:asciiTheme="minorHAnsi" w:hAnsiTheme="minorHAnsi" w:cstheme="minorHAnsi"/>
          <w:b/>
          <w:color w:val="000000"/>
          <w:sz w:val="22"/>
          <w:szCs w:val="22"/>
          <w:lang w:val="en-IN"/>
        </w:rPr>
        <w:t xml:space="preserve"> Cloud Trail</w:t>
      </w:r>
      <w:r w:rsidRPr="00C75405">
        <w:rPr>
          <w:rFonts w:asciiTheme="minorHAnsi" w:hAnsiTheme="minorHAnsi" w:cstheme="minorHAnsi"/>
          <w:color w:val="000000"/>
          <w:sz w:val="22"/>
          <w:szCs w:val="22"/>
          <w:lang w:val="en-IN"/>
        </w:rPr>
        <w:t xml:space="preserve">. </w:t>
      </w:r>
    </w:p>
    <w:p w14:paraId="441CCCD0" w14:textId="77777777" w:rsidR="00C13913" w:rsidRPr="00C75405" w:rsidRDefault="00C13913" w:rsidP="00C13913">
      <w:pPr>
        <w:pStyle w:val="ListParagraph"/>
        <w:widowControl w:val="0"/>
        <w:numPr>
          <w:ilvl w:val="0"/>
          <w:numId w:val="1"/>
        </w:numPr>
        <w:autoSpaceDE w:val="0"/>
        <w:autoSpaceDN w:val="0"/>
        <w:adjustRightInd w:val="0"/>
        <w:rPr>
          <w:rFonts w:asciiTheme="minorHAnsi" w:eastAsia="Cambria" w:hAnsiTheme="minorHAnsi" w:cstheme="minorHAnsi"/>
          <w:b/>
          <w:sz w:val="22"/>
          <w:szCs w:val="22"/>
          <w:u w:val="single"/>
        </w:rPr>
      </w:pPr>
      <w:r w:rsidRPr="00C75405">
        <w:rPr>
          <w:rFonts w:asciiTheme="minorHAnsi" w:hAnsiTheme="minorHAnsi" w:cstheme="minorHAnsi"/>
          <w:sz w:val="22"/>
          <w:szCs w:val="22"/>
        </w:rPr>
        <w:t xml:space="preserve">Experience writing </w:t>
      </w:r>
      <w:r w:rsidRPr="00C75405">
        <w:rPr>
          <w:rFonts w:asciiTheme="minorHAnsi" w:hAnsiTheme="minorHAnsi" w:cstheme="minorHAnsi"/>
          <w:b/>
          <w:sz w:val="22"/>
          <w:szCs w:val="22"/>
        </w:rPr>
        <w:t>Ruby, Python, Shell (Bash), Perl and Batch/Power Shell scripts</w:t>
      </w:r>
      <w:r w:rsidRPr="00C75405">
        <w:rPr>
          <w:rFonts w:asciiTheme="minorHAnsi" w:hAnsiTheme="minorHAnsi" w:cstheme="minorHAnsi"/>
          <w:sz w:val="22"/>
          <w:szCs w:val="22"/>
        </w:rPr>
        <w:t xml:space="preserve"> to automate the deployments.</w:t>
      </w:r>
    </w:p>
    <w:p w14:paraId="1FEA2A3F" w14:textId="77777777" w:rsidR="00C13913" w:rsidRPr="00C75405" w:rsidRDefault="00C13913" w:rsidP="00C13913">
      <w:pPr>
        <w:pStyle w:val="ListParagraph"/>
        <w:widowControl w:val="0"/>
        <w:numPr>
          <w:ilvl w:val="0"/>
          <w:numId w:val="1"/>
        </w:numPr>
        <w:autoSpaceDE w:val="0"/>
        <w:autoSpaceDN w:val="0"/>
        <w:adjustRightInd w:val="0"/>
        <w:rPr>
          <w:rFonts w:asciiTheme="minorHAnsi" w:eastAsia="Cambria" w:hAnsiTheme="minorHAnsi" w:cstheme="minorHAnsi"/>
          <w:b/>
          <w:sz w:val="22"/>
          <w:szCs w:val="22"/>
          <w:u w:val="single"/>
        </w:rPr>
      </w:pPr>
      <w:r w:rsidRPr="00C75405">
        <w:rPr>
          <w:rFonts w:asciiTheme="minorHAnsi" w:hAnsiTheme="minorHAnsi" w:cstheme="minorHAnsi"/>
          <w:sz w:val="22"/>
          <w:szCs w:val="22"/>
        </w:rPr>
        <w:t xml:space="preserve">Deployed and </w:t>
      </w:r>
      <w:r w:rsidRPr="00C75405">
        <w:rPr>
          <w:rFonts w:asciiTheme="minorHAnsi" w:hAnsiTheme="minorHAnsi" w:cstheme="minorHAnsi"/>
          <w:b/>
          <w:sz w:val="22"/>
          <w:szCs w:val="22"/>
        </w:rPr>
        <w:t>configured Chef Server</w:t>
      </w:r>
      <w:r w:rsidRPr="00C75405">
        <w:rPr>
          <w:rFonts w:asciiTheme="minorHAnsi" w:hAnsiTheme="minorHAnsi" w:cstheme="minorHAnsi"/>
          <w:sz w:val="22"/>
          <w:szCs w:val="22"/>
        </w:rPr>
        <w:t xml:space="preserve"> and </w:t>
      </w:r>
      <w:r w:rsidRPr="00C75405">
        <w:rPr>
          <w:rFonts w:asciiTheme="minorHAnsi" w:hAnsiTheme="minorHAnsi" w:cstheme="minorHAnsi"/>
          <w:b/>
          <w:sz w:val="22"/>
          <w:szCs w:val="22"/>
        </w:rPr>
        <w:t>Chef Solo</w:t>
      </w:r>
      <w:r w:rsidRPr="00C75405">
        <w:rPr>
          <w:rFonts w:asciiTheme="minorHAnsi" w:hAnsiTheme="minorHAnsi" w:cstheme="minorHAnsi"/>
          <w:sz w:val="22"/>
          <w:szCs w:val="22"/>
        </w:rPr>
        <w:t xml:space="preserve"> including bootstrapping of chef client nodes for provisioning. </w:t>
      </w:r>
      <w:r w:rsidRPr="00C75405">
        <w:rPr>
          <w:rFonts w:asciiTheme="minorHAnsi" w:hAnsiTheme="minorHAnsi" w:cstheme="minorHAnsi"/>
          <w:b/>
          <w:sz w:val="22"/>
          <w:szCs w:val="22"/>
        </w:rPr>
        <w:t>Created roles, cookbooks, recipes, and data bags</w:t>
      </w:r>
      <w:r w:rsidRPr="00C75405">
        <w:rPr>
          <w:rFonts w:asciiTheme="minorHAnsi" w:hAnsiTheme="minorHAnsi" w:cstheme="minorHAnsi"/>
          <w:sz w:val="22"/>
          <w:szCs w:val="22"/>
        </w:rPr>
        <w:t xml:space="preserve"> for server configuration, </w:t>
      </w:r>
      <w:r w:rsidRPr="00C75405">
        <w:rPr>
          <w:rFonts w:asciiTheme="minorHAnsi" w:hAnsiTheme="minorHAnsi" w:cstheme="minorHAnsi"/>
          <w:b/>
          <w:sz w:val="22"/>
          <w:szCs w:val="22"/>
        </w:rPr>
        <w:t>deployment</w:t>
      </w:r>
      <w:r w:rsidRPr="00C75405">
        <w:rPr>
          <w:rFonts w:asciiTheme="minorHAnsi" w:hAnsiTheme="minorHAnsi" w:cstheme="minorHAnsi"/>
          <w:sz w:val="22"/>
          <w:szCs w:val="22"/>
        </w:rPr>
        <w:t xml:space="preserve">, and </w:t>
      </w:r>
      <w:r w:rsidRPr="00C75405">
        <w:rPr>
          <w:rFonts w:asciiTheme="minorHAnsi" w:hAnsiTheme="minorHAnsi" w:cstheme="minorHAnsi"/>
          <w:b/>
          <w:sz w:val="22"/>
          <w:szCs w:val="22"/>
        </w:rPr>
        <w:t>app stack build outs</w:t>
      </w:r>
      <w:r w:rsidRPr="00C75405">
        <w:rPr>
          <w:rFonts w:asciiTheme="minorHAnsi" w:hAnsiTheme="minorHAnsi" w:cstheme="minorHAnsi"/>
          <w:sz w:val="22"/>
          <w:szCs w:val="22"/>
        </w:rPr>
        <w:t>. </w:t>
      </w:r>
    </w:p>
    <w:p w14:paraId="75636ED4" w14:textId="77777777" w:rsidR="00C13913" w:rsidRPr="00C75405" w:rsidRDefault="00C13913" w:rsidP="00C13913">
      <w:pPr>
        <w:pStyle w:val="ListParagraph"/>
        <w:widowControl w:val="0"/>
        <w:numPr>
          <w:ilvl w:val="0"/>
          <w:numId w:val="1"/>
        </w:numPr>
        <w:autoSpaceDE w:val="0"/>
        <w:autoSpaceDN w:val="0"/>
        <w:adjustRightInd w:val="0"/>
        <w:rPr>
          <w:rFonts w:asciiTheme="minorHAnsi" w:hAnsiTheme="minorHAnsi" w:cstheme="minorHAnsi"/>
          <w:b/>
          <w:sz w:val="22"/>
          <w:szCs w:val="22"/>
          <w:u w:val="single"/>
        </w:rPr>
      </w:pPr>
      <w:r w:rsidRPr="00C75405">
        <w:rPr>
          <w:rFonts w:asciiTheme="minorHAnsi" w:hAnsiTheme="minorHAnsi" w:cstheme="minorHAnsi"/>
          <w:sz w:val="22"/>
          <w:szCs w:val="22"/>
        </w:rPr>
        <w:t xml:space="preserve">Experienced in writing </w:t>
      </w:r>
      <w:r w:rsidRPr="00C75405">
        <w:rPr>
          <w:rFonts w:asciiTheme="minorHAnsi" w:hAnsiTheme="minorHAnsi" w:cstheme="minorHAnsi"/>
          <w:b/>
          <w:sz w:val="22"/>
          <w:szCs w:val="22"/>
        </w:rPr>
        <w:t>Chef Recipes</w:t>
      </w:r>
      <w:r w:rsidRPr="00C75405">
        <w:rPr>
          <w:rFonts w:asciiTheme="minorHAnsi" w:hAnsiTheme="minorHAnsi" w:cstheme="minorHAnsi"/>
          <w:sz w:val="22"/>
          <w:szCs w:val="22"/>
        </w:rPr>
        <w:t xml:space="preserve"> to </w:t>
      </w:r>
      <w:r w:rsidRPr="00C75405">
        <w:rPr>
          <w:rFonts w:asciiTheme="minorHAnsi" w:hAnsiTheme="minorHAnsi" w:cstheme="minorHAnsi"/>
          <w:b/>
          <w:sz w:val="22"/>
          <w:szCs w:val="22"/>
        </w:rPr>
        <w:t>automate build/deployment process</w:t>
      </w:r>
      <w:r w:rsidRPr="00C75405">
        <w:rPr>
          <w:rFonts w:asciiTheme="minorHAnsi" w:hAnsiTheme="minorHAnsi" w:cstheme="minorHAnsi"/>
          <w:sz w:val="22"/>
          <w:szCs w:val="22"/>
        </w:rPr>
        <w:t xml:space="preserve"> to improve the overall process from manual processes.</w:t>
      </w:r>
    </w:p>
    <w:p w14:paraId="029FA0D9" w14:textId="77777777" w:rsidR="00C13913" w:rsidRPr="00C75405" w:rsidRDefault="00C13913" w:rsidP="00C13913">
      <w:pPr>
        <w:numPr>
          <w:ilvl w:val="0"/>
          <w:numId w:val="1"/>
        </w:numPr>
        <w:autoSpaceDE w:val="0"/>
        <w:autoSpaceDN w:val="0"/>
        <w:adjustRightInd w:val="0"/>
        <w:jc w:val="both"/>
        <w:rPr>
          <w:rFonts w:asciiTheme="minorHAnsi" w:hAnsiTheme="minorHAnsi" w:cstheme="minorHAnsi"/>
          <w:bCs/>
          <w:sz w:val="22"/>
          <w:szCs w:val="22"/>
        </w:rPr>
      </w:pPr>
      <w:r w:rsidRPr="00C75405">
        <w:rPr>
          <w:rFonts w:asciiTheme="minorHAnsi" w:hAnsiTheme="minorHAnsi" w:cstheme="minorHAnsi"/>
          <w:bCs/>
          <w:sz w:val="22"/>
          <w:szCs w:val="22"/>
        </w:rPr>
        <w:t xml:space="preserve">Extensive experience in deployment of Java/J2EE applications on </w:t>
      </w:r>
      <w:r w:rsidRPr="00C75405">
        <w:rPr>
          <w:rFonts w:asciiTheme="minorHAnsi" w:hAnsiTheme="minorHAnsi" w:cstheme="minorHAnsi"/>
          <w:b/>
          <w:bCs/>
          <w:sz w:val="22"/>
          <w:szCs w:val="22"/>
        </w:rPr>
        <w:t>JBoss</w:t>
      </w:r>
      <w:r w:rsidRPr="00C75405">
        <w:rPr>
          <w:rFonts w:asciiTheme="minorHAnsi" w:hAnsiTheme="minorHAnsi" w:cstheme="minorHAnsi"/>
          <w:bCs/>
          <w:sz w:val="22"/>
          <w:szCs w:val="22"/>
        </w:rPr>
        <w:t xml:space="preserve">, </w:t>
      </w:r>
      <w:r w:rsidRPr="00C75405">
        <w:rPr>
          <w:rFonts w:asciiTheme="minorHAnsi" w:hAnsiTheme="minorHAnsi" w:cstheme="minorHAnsi"/>
          <w:b/>
          <w:bCs/>
          <w:sz w:val="22"/>
          <w:szCs w:val="22"/>
        </w:rPr>
        <w:t>WebLogic</w:t>
      </w:r>
      <w:r w:rsidRPr="00C75405">
        <w:rPr>
          <w:rFonts w:asciiTheme="minorHAnsi" w:hAnsiTheme="minorHAnsi" w:cstheme="minorHAnsi"/>
          <w:bCs/>
          <w:sz w:val="22"/>
          <w:szCs w:val="22"/>
        </w:rPr>
        <w:t xml:space="preserve"> and </w:t>
      </w:r>
      <w:r w:rsidRPr="00C75405">
        <w:rPr>
          <w:rFonts w:asciiTheme="minorHAnsi" w:hAnsiTheme="minorHAnsi" w:cstheme="minorHAnsi"/>
          <w:b/>
          <w:bCs/>
          <w:sz w:val="22"/>
          <w:szCs w:val="22"/>
        </w:rPr>
        <w:t>WebSphere</w:t>
      </w:r>
      <w:r w:rsidRPr="00C75405">
        <w:rPr>
          <w:rFonts w:asciiTheme="minorHAnsi" w:hAnsiTheme="minorHAnsi" w:cstheme="minorHAnsi"/>
          <w:bCs/>
          <w:sz w:val="22"/>
          <w:szCs w:val="22"/>
        </w:rPr>
        <w:t xml:space="preserve"> application servers. </w:t>
      </w:r>
    </w:p>
    <w:p w14:paraId="40EA529D" w14:textId="77777777" w:rsidR="00C13913" w:rsidRPr="00C75405" w:rsidRDefault="00C13913" w:rsidP="00C13913">
      <w:pPr>
        <w:pStyle w:val="ListParagraph"/>
        <w:widowControl w:val="0"/>
        <w:numPr>
          <w:ilvl w:val="0"/>
          <w:numId w:val="1"/>
        </w:numPr>
        <w:contextualSpacing w:val="0"/>
        <w:jc w:val="both"/>
        <w:rPr>
          <w:rFonts w:asciiTheme="minorHAnsi" w:eastAsia="Calibri" w:hAnsiTheme="minorHAnsi" w:cstheme="minorHAnsi"/>
          <w:sz w:val="22"/>
          <w:szCs w:val="22"/>
        </w:rPr>
      </w:pPr>
      <w:r w:rsidRPr="00C75405">
        <w:rPr>
          <w:rFonts w:asciiTheme="minorHAnsi" w:hAnsiTheme="minorHAnsi" w:cstheme="minorHAnsi"/>
          <w:sz w:val="22"/>
          <w:szCs w:val="22"/>
        </w:rPr>
        <w:t xml:space="preserve">Proven ability to scale and administer the Continuous integration systems on multiple platforms using </w:t>
      </w:r>
      <w:r w:rsidRPr="00C75405">
        <w:rPr>
          <w:rFonts w:asciiTheme="minorHAnsi" w:hAnsiTheme="minorHAnsi" w:cstheme="minorHAnsi"/>
          <w:b/>
          <w:sz w:val="22"/>
          <w:szCs w:val="22"/>
        </w:rPr>
        <w:t>Jenkins</w:t>
      </w:r>
      <w:r w:rsidRPr="00C75405">
        <w:rPr>
          <w:rFonts w:asciiTheme="minorHAnsi" w:hAnsiTheme="minorHAnsi" w:cstheme="minorHAnsi"/>
          <w:sz w:val="22"/>
          <w:szCs w:val="22"/>
        </w:rPr>
        <w:t>.</w:t>
      </w:r>
    </w:p>
    <w:p w14:paraId="78702A33" w14:textId="77777777" w:rsidR="00C13913" w:rsidRPr="00C75405" w:rsidRDefault="00C13913" w:rsidP="00C13913">
      <w:pPr>
        <w:pStyle w:val="ListParagraph"/>
        <w:widowControl w:val="0"/>
        <w:numPr>
          <w:ilvl w:val="0"/>
          <w:numId w:val="1"/>
        </w:numPr>
        <w:contextualSpacing w:val="0"/>
        <w:jc w:val="both"/>
        <w:rPr>
          <w:rFonts w:asciiTheme="minorHAnsi" w:eastAsia="Calibri" w:hAnsiTheme="minorHAnsi" w:cstheme="minorHAnsi"/>
          <w:sz w:val="22"/>
          <w:szCs w:val="22"/>
        </w:rPr>
      </w:pPr>
      <w:r w:rsidRPr="00C75405">
        <w:rPr>
          <w:rFonts w:asciiTheme="minorHAnsi" w:hAnsiTheme="minorHAnsi" w:cstheme="minorHAnsi"/>
          <w:sz w:val="22"/>
          <w:szCs w:val="22"/>
        </w:rPr>
        <w:t xml:space="preserve">Expertise in build tools like </w:t>
      </w:r>
      <w:r w:rsidRPr="00C75405">
        <w:rPr>
          <w:rFonts w:asciiTheme="minorHAnsi" w:hAnsiTheme="minorHAnsi" w:cstheme="minorHAnsi"/>
          <w:b/>
          <w:bCs/>
          <w:sz w:val="22"/>
          <w:szCs w:val="22"/>
        </w:rPr>
        <w:t>MAVEN</w:t>
      </w:r>
      <w:r w:rsidRPr="00C75405">
        <w:rPr>
          <w:rFonts w:asciiTheme="minorHAnsi" w:hAnsiTheme="minorHAnsi" w:cstheme="minorHAnsi"/>
          <w:sz w:val="22"/>
          <w:szCs w:val="22"/>
        </w:rPr>
        <w:t xml:space="preserve"> and </w:t>
      </w:r>
      <w:r w:rsidRPr="00C75405">
        <w:rPr>
          <w:rFonts w:asciiTheme="minorHAnsi" w:hAnsiTheme="minorHAnsi" w:cstheme="minorHAnsi"/>
          <w:b/>
          <w:bCs/>
          <w:sz w:val="22"/>
          <w:szCs w:val="22"/>
        </w:rPr>
        <w:t>ANT</w:t>
      </w:r>
      <w:r w:rsidRPr="00C75405">
        <w:rPr>
          <w:rFonts w:asciiTheme="minorHAnsi" w:hAnsiTheme="minorHAnsi" w:cstheme="minorHAnsi"/>
          <w:sz w:val="22"/>
          <w:szCs w:val="22"/>
        </w:rPr>
        <w:t xml:space="preserve"> for building J2EE/Java application artifacts and deploying it on multiple environments such as DEV, QA and PROD.</w:t>
      </w:r>
    </w:p>
    <w:p w14:paraId="020FDD38" w14:textId="77777777" w:rsidR="00C13913" w:rsidRPr="00C75405" w:rsidRDefault="00C13913" w:rsidP="00C13913">
      <w:pPr>
        <w:pStyle w:val="ListParagraph"/>
        <w:numPr>
          <w:ilvl w:val="0"/>
          <w:numId w:val="1"/>
        </w:numPr>
        <w:overflowPunct w:val="0"/>
        <w:autoSpaceDE w:val="0"/>
        <w:autoSpaceDN w:val="0"/>
        <w:adjustRightInd w:val="0"/>
        <w:spacing w:line="259" w:lineRule="auto"/>
        <w:contextualSpacing w:val="0"/>
        <w:jc w:val="both"/>
        <w:textAlignment w:val="baseline"/>
        <w:rPr>
          <w:rFonts w:asciiTheme="minorHAnsi" w:hAnsiTheme="minorHAnsi" w:cstheme="minorHAnsi"/>
          <w:sz w:val="22"/>
          <w:szCs w:val="22"/>
        </w:rPr>
      </w:pPr>
      <w:r w:rsidRPr="00C75405">
        <w:rPr>
          <w:rFonts w:asciiTheme="minorHAnsi" w:hAnsiTheme="minorHAnsi" w:cstheme="minorHAnsi"/>
          <w:sz w:val="22"/>
          <w:szCs w:val="22"/>
        </w:rPr>
        <w:t xml:space="preserve">Experience working with AWS services like </w:t>
      </w:r>
      <w:r w:rsidRPr="00C75405">
        <w:rPr>
          <w:rFonts w:asciiTheme="minorHAnsi" w:hAnsiTheme="minorHAnsi" w:cstheme="minorHAnsi"/>
          <w:b/>
          <w:bCs/>
          <w:sz w:val="22"/>
          <w:szCs w:val="22"/>
        </w:rPr>
        <w:t xml:space="preserve">EC2, RedShift, Lambda, Glue, VPC, IAM, ELB, Dynamo DB, S3, RDS, CloudFormation, CloudWatch, </w:t>
      </w:r>
      <w:proofErr w:type="spellStart"/>
      <w:r w:rsidRPr="00C75405">
        <w:rPr>
          <w:rFonts w:asciiTheme="minorHAnsi" w:hAnsiTheme="minorHAnsi" w:cstheme="minorHAnsi"/>
          <w:b/>
          <w:bCs/>
          <w:sz w:val="22"/>
          <w:szCs w:val="22"/>
        </w:rPr>
        <w:t>SecretsManager</w:t>
      </w:r>
      <w:proofErr w:type="spellEnd"/>
      <w:r w:rsidRPr="00C75405">
        <w:rPr>
          <w:rFonts w:asciiTheme="minorHAnsi" w:hAnsiTheme="minorHAnsi" w:cstheme="minorHAnsi"/>
          <w:b/>
          <w:bCs/>
          <w:sz w:val="22"/>
          <w:szCs w:val="22"/>
        </w:rPr>
        <w:t xml:space="preserve">, SQS, SNS and </w:t>
      </w:r>
      <w:proofErr w:type="spellStart"/>
      <w:r w:rsidRPr="00C75405">
        <w:rPr>
          <w:rFonts w:asciiTheme="minorHAnsi" w:hAnsiTheme="minorHAnsi" w:cstheme="minorHAnsi"/>
          <w:b/>
          <w:bCs/>
          <w:sz w:val="22"/>
          <w:szCs w:val="22"/>
        </w:rPr>
        <w:t>FSx</w:t>
      </w:r>
      <w:proofErr w:type="spellEnd"/>
      <w:r w:rsidRPr="00C75405">
        <w:rPr>
          <w:rFonts w:asciiTheme="minorHAnsi" w:hAnsiTheme="minorHAnsi" w:cstheme="minorHAnsi"/>
          <w:sz w:val="22"/>
          <w:szCs w:val="22"/>
        </w:rPr>
        <w:t>.</w:t>
      </w:r>
    </w:p>
    <w:p w14:paraId="35A65608" w14:textId="77777777" w:rsidR="00C13913" w:rsidRPr="00C75405" w:rsidRDefault="00C13913" w:rsidP="00C13913">
      <w:pPr>
        <w:pStyle w:val="ListParagraph"/>
        <w:numPr>
          <w:ilvl w:val="0"/>
          <w:numId w:val="1"/>
        </w:numPr>
        <w:spacing w:after="120"/>
        <w:rPr>
          <w:rFonts w:asciiTheme="minorHAnsi" w:hAnsiTheme="minorHAnsi" w:cstheme="minorHAnsi"/>
          <w:sz w:val="22"/>
          <w:szCs w:val="22"/>
        </w:rPr>
      </w:pPr>
      <w:r w:rsidRPr="00C75405">
        <w:rPr>
          <w:rFonts w:asciiTheme="minorHAnsi" w:hAnsiTheme="minorHAnsi" w:cstheme="minorHAnsi"/>
          <w:color w:val="000000" w:themeColor="text1"/>
          <w:sz w:val="22"/>
          <w:szCs w:val="22"/>
          <w:lang w:val="en-IN"/>
        </w:rPr>
        <w:t>End to End solution for hosting the web application on AWS cloud with integration to S3 buckets.</w:t>
      </w:r>
    </w:p>
    <w:p w14:paraId="493F3C96" w14:textId="77777777" w:rsidR="00C13913" w:rsidRPr="00C75405" w:rsidRDefault="00C13913" w:rsidP="00C13913">
      <w:pPr>
        <w:pStyle w:val="ListParagraph"/>
        <w:numPr>
          <w:ilvl w:val="0"/>
          <w:numId w:val="11"/>
        </w:numPr>
        <w:spacing w:line="259" w:lineRule="auto"/>
        <w:ind w:left="360"/>
        <w:rPr>
          <w:rFonts w:asciiTheme="minorHAnsi" w:hAnsiTheme="minorHAnsi" w:cstheme="minorHAnsi"/>
          <w:color w:val="000000" w:themeColor="text1"/>
          <w:sz w:val="22"/>
          <w:szCs w:val="22"/>
        </w:rPr>
      </w:pPr>
      <w:r w:rsidRPr="00C75405">
        <w:rPr>
          <w:rFonts w:asciiTheme="minorHAnsi" w:hAnsiTheme="minorHAnsi" w:cstheme="minorHAnsi"/>
          <w:color w:val="000000" w:themeColor="text1"/>
          <w:sz w:val="22"/>
          <w:szCs w:val="22"/>
        </w:rPr>
        <w:t xml:space="preserve">Deploying, managing, and operating scalable, highly available, and fault tolerant systems on </w:t>
      </w:r>
      <w:r w:rsidRPr="00C75405">
        <w:rPr>
          <w:rFonts w:asciiTheme="minorHAnsi" w:hAnsiTheme="minorHAnsi" w:cstheme="minorHAnsi"/>
          <w:b/>
          <w:bCs/>
          <w:color w:val="000000" w:themeColor="text1"/>
          <w:sz w:val="22"/>
          <w:szCs w:val="22"/>
        </w:rPr>
        <w:t>AWS</w:t>
      </w:r>
      <w:r w:rsidRPr="00C75405">
        <w:rPr>
          <w:rFonts w:asciiTheme="minorHAnsi" w:hAnsiTheme="minorHAnsi" w:cstheme="minorHAnsi"/>
          <w:color w:val="000000" w:themeColor="text1"/>
          <w:sz w:val="22"/>
          <w:szCs w:val="22"/>
        </w:rPr>
        <w:t>.</w:t>
      </w:r>
    </w:p>
    <w:p w14:paraId="1A042282" w14:textId="77777777" w:rsidR="00C13913" w:rsidRPr="00C75405" w:rsidRDefault="00C13913" w:rsidP="00C13913">
      <w:pPr>
        <w:pStyle w:val="ListParagraph"/>
        <w:numPr>
          <w:ilvl w:val="0"/>
          <w:numId w:val="11"/>
        </w:numPr>
        <w:overflowPunct w:val="0"/>
        <w:autoSpaceDE w:val="0"/>
        <w:autoSpaceDN w:val="0"/>
        <w:adjustRightInd w:val="0"/>
        <w:spacing w:line="259" w:lineRule="auto"/>
        <w:ind w:left="360"/>
        <w:contextualSpacing w:val="0"/>
        <w:textAlignment w:val="baseline"/>
        <w:rPr>
          <w:rFonts w:asciiTheme="minorHAnsi" w:hAnsiTheme="minorHAnsi" w:cstheme="minorHAnsi"/>
          <w:color w:val="000000" w:themeColor="text1"/>
          <w:sz w:val="22"/>
          <w:szCs w:val="22"/>
        </w:rPr>
      </w:pPr>
      <w:r w:rsidRPr="00C75405">
        <w:rPr>
          <w:rFonts w:asciiTheme="minorHAnsi" w:hAnsiTheme="minorHAnsi" w:cstheme="minorHAnsi"/>
          <w:color w:val="000000" w:themeColor="text1"/>
          <w:sz w:val="22"/>
          <w:szCs w:val="22"/>
        </w:rPr>
        <w:t xml:space="preserve">Expertise in DevOps, Release Engineering, Configuration Management, Cloud Infrastructure and Automation. It includes </w:t>
      </w:r>
      <w:r w:rsidRPr="00C75405">
        <w:rPr>
          <w:rFonts w:asciiTheme="minorHAnsi" w:hAnsiTheme="minorHAnsi" w:cstheme="minorHAnsi"/>
          <w:b/>
          <w:bCs/>
          <w:color w:val="000000" w:themeColor="text1"/>
          <w:sz w:val="22"/>
          <w:szCs w:val="22"/>
        </w:rPr>
        <w:t>Amazon Web Services (AWS), bamboo, Ansible, puppet, SVN, GitHub, Nexus, Tomcat and Linux</w:t>
      </w:r>
      <w:r w:rsidRPr="00C75405">
        <w:rPr>
          <w:rFonts w:asciiTheme="minorHAnsi" w:hAnsiTheme="minorHAnsi" w:cstheme="minorHAnsi"/>
          <w:color w:val="000000" w:themeColor="text1"/>
          <w:sz w:val="22"/>
          <w:szCs w:val="22"/>
        </w:rPr>
        <w:t>.</w:t>
      </w:r>
    </w:p>
    <w:p w14:paraId="2BAC8ACD" w14:textId="77777777" w:rsidR="00C13913" w:rsidRPr="00C75405" w:rsidRDefault="00C13913" w:rsidP="00C13913">
      <w:pPr>
        <w:pStyle w:val="ListParagraph"/>
        <w:numPr>
          <w:ilvl w:val="0"/>
          <w:numId w:val="11"/>
        </w:numPr>
        <w:overflowPunct w:val="0"/>
        <w:autoSpaceDE w:val="0"/>
        <w:autoSpaceDN w:val="0"/>
        <w:adjustRightInd w:val="0"/>
        <w:spacing w:line="259" w:lineRule="auto"/>
        <w:ind w:left="360"/>
        <w:contextualSpacing w:val="0"/>
        <w:textAlignment w:val="baseline"/>
        <w:rPr>
          <w:rFonts w:asciiTheme="minorHAnsi" w:hAnsiTheme="minorHAnsi" w:cstheme="minorHAnsi"/>
          <w:color w:val="000000" w:themeColor="text1"/>
          <w:sz w:val="22"/>
          <w:szCs w:val="22"/>
        </w:rPr>
      </w:pPr>
      <w:r w:rsidRPr="00C75405">
        <w:rPr>
          <w:rFonts w:asciiTheme="minorHAnsi" w:hAnsiTheme="minorHAnsi" w:cstheme="minorHAnsi"/>
          <w:color w:val="000000" w:themeColor="text1"/>
          <w:sz w:val="22"/>
          <w:szCs w:val="22"/>
        </w:rPr>
        <w:t>Experience with Application Deployment Automation Tools like Ansible, Chef and Puppet.</w:t>
      </w:r>
    </w:p>
    <w:p w14:paraId="1555AF72" w14:textId="77777777" w:rsidR="00C13913" w:rsidRPr="00C75405" w:rsidRDefault="00C13913" w:rsidP="000E5D64">
      <w:pPr>
        <w:pStyle w:val="ListParagraph"/>
        <w:widowControl w:val="0"/>
        <w:autoSpaceDE w:val="0"/>
        <w:autoSpaceDN w:val="0"/>
        <w:adjustRightInd w:val="0"/>
        <w:spacing w:after="120" w:line="261" w:lineRule="exact"/>
        <w:ind w:left="360"/>
        <w:rPr>
          <w:rFonts w:asciiTheme="minorHAnsi" w:hAnsiTheme="minorHAnsi" w:cstheme="minorHAnsi"/>
          <w:sz w:val="22"/>
          <w:szCs w:val="22"/>
        </w:rPr>
      </w:pPr>
    </w:p>
    <w:p w14:paraId="4AAB4324" w14:textId="77777777" w:rsidR="00E1434B" w:rsidRDefault="00E1434B" w:rsidP="00E27139">
      <w:pPr>
        <w:rPr>
          <w:rFonts w:asciiTheme="minorHAnsi" w:hAnsiTheme="minorHAnsi" w:cstheme="minorHAnsi"/>
          <w:b/>
          <w:sz w:val="22"/>
          <w:szCs w:val="22"/>
        </w:rPr>
      </w:pPr>
    </w:p>
    <w:p w14:paraId="740D4CCA" w14:textId="0DDF4D75" w:rsidR="00E27139" w:rsidRPr="00C75405" w:rsidRDefault="00E27139" w:rsidP="00E27139">
      <w:pPr>
        <w:rPr>
          <w:rFonts w:asciiTheme="minorHAnsi" w:hAnsiTheme="minorHAnsi" w:cstheme="minorHAnsi"/>
          <w:b/>
          <w:sz w:val="22"/>
          <w:szCs w:val="22"/>
        </w:rPr>
      </w:pPr>
      <w:r w:rsidRPr="00C75405">
        <w:rPr>
          <w:rFonts w:asciiTheme="minorHAnsi" w:hAnsiTheme="minorHAnsi" w:cstheme="minorHAnsi"/>
          <w:b/>
          <w:sz w:val="22"/>
          <w:szCs w:val="22"/>
        </w:rPr>
        <w:t>Educational Qualification:</w:t>
      </w:r>
    </w:p>
    <w:p w14:paraId="3D47E3FC" w14:textId="77777777" w:rsidR="00E27139" w:rsidRDefault="004D735D" w:rsidP="00E27139">
      <w:pPr>
        <w:rPr>
          <w:rFonts w:asciiTheme="minorHAnsi" w:hAnsiTheme="minorHAnsi" w:cstheme="minorHAnsi"/>
          <w:b/>
          <w:sz w:val="22"/>
          <w:szCs w:val="22"/>
        </w:rPr>
      </w:pPr>
      <w:r w:rsidRPr="00C75405">
        <w:rPr>
          <w:rFonts w:asciiTheme="minorHAnsi" w:hAnsiTheme="minorHAnsi" w:cstheme="minorHAnsi"/>
          <w:b/>
          <w:sz w:val="22"/>
          <w:szCs w:val="22"/>
        </w:rPr>
        <w:t>B-</w:t>
      </w:r>
      <w:proofErr w:type="gramStart"/>
      <w:r w:rsidRPr="00C75405">
        <w:rPr>
          <w:rFonts w:asciiTheme="minorHAnsi" w:hAnsiTheme="minorHAnsi" w:cstheme="minorHAnsi"/>
          <w:b/>
          <w:sz w:val="22"/>
          <w:szCs w:val="22"/>
        </w:rPr>
        <w:t xml:space="preserve">TECH </w:t>
      </w:r>
      <w:r w:rsidR="00E27139" w:rsidRPr="00C75405">
        <w:rPr>
          <w:rFonts w:asciiTheme="minorHAnsi" w:hAnsiTheme="minorHAnsi" w:cstheme="minorHAnsi"/>
          <w:b/>
          <w:sz w:val="22"/>
          <w:szCs w:val="22"/>
        </w:rPr>
        <w:t>,</w:t>
      </w:r>
      <w:proofErr w:type="gramEnd"/>
      <w:r w:rsidR="0002698F" w:rsidRPr="00C75405">
        <w:rPr>
          <w:rFonts w:asciiTheme="minorHAnsi" w:hAnsiTheme="minorHAnsi" w:cstheme="minorHAnsi"/>
          <w:b/>
          <w:sz w:val="22"/>
          <w:szCs w:val="22"/>
        </w:rPr>
        <w:t xml:space="preserve"> </w:t>
      </w:r>
      <w:r w:rsidR="005F3DF6" w:rsidRPr="00C75405">
        <w:rPr>
          <w:rFonts w:asciiTheme="minorHAnsi" w:hAnsiTheme="minorHAnsi" w:cstheme="minorHAnsi"/>
          <w:b/>
          <w:sz w:val="22"/>
          <w:szCs w:val="22"/>
        </w:rPr>
        <w:t>ECE,</w:t>
      </w:r>
      <w:r w:rsidR="00E27139" w:rsidRPr="00C75405">
        <w:rPr>
          <w:rFonts w:asciiTheme="minorHAnsi" w:hAnsiTheme="minorHAnsi" w:cstheme="minorHAnsi"/>
          <w:b/>
          <w:sz w:val="22"/>
          <w:szCs w:val="22"/>
        </w:rPr>
        <w:t xml:space="preserve"> JNTUK</w:t>
      </w:r>
    </w:p>
    <w:p w14:paraId="0A02051B" w14:textId="77777777" w:rsidR="00DE3FA7" w:rsidRPr="00C75405" w:rsidRDefault="00DE3FA7" w:rsidP="00E27139">
      <w:pPr>
        <w:rPr>
          <w:rFonts w:asciiTheme="minorHAnsi" w:hAnsiTheme="minorHAnsi" w:cstheme="minorHAnsi"/>
          <w:b/>
          <w:sz w:val="22"/>
          <w:szCs w:val="22"/>
        </w:rPr>
      </w:pPr>
    </w:p>
    <w:p w14:paraId="0A8A8606" w14:textId="77777777" w:rsidR="00CF1D3D" w:rsidRPr="00C75405" w:rsidRDefault="00CF1D3D" w:rsidP="00E27139">
      <w:pPr>
        <w:rPr>
          <w:rFonts w:asciiTheme="minorHAnsi" w:hAnsiTheme="minorHAnsi" w:cstheme="minorHAnsi"/>
          <w:b/>
          <w:sz w:val="22"/>
          <w:szCs w:val="22"/>
        </w:rPr>
      </w:pPr>
    </w:p>
    <w:p w14:paraId="7F4443E8" w14:textId="77777777" w:rsidR="00CF1D3D" w:rsidRPr="00C75405" w:rsidRDefault="00CF1D3D" w:rsidP="0002698F">
      <w:pPr>
        <w:pBdr>
          <w:bottom w:val="thickThinSmallGap" w:sz="18" w:space="1" w:color="auto"/>
        </w:pBdr>
        <w:jc w:val="both"/>
        <w:rPr>
          <w:rFonts w:asciiTheme="minorHAnsi" w:hAnsiTheme="minorHAnsi" w:cstheme="minorHAnsi"/>
          <w:sz w:val="22"/>
          <w:szCs w:val="22"/>
        </w:rPr>
      </w:pPr>
    </w:p>
    <w:p w14:paraId="78EE102B" w14:textId="77777777" w:rsidR="00C73B35" w:rsidRPr="00C75405" w:rsidRDefault="00407F83" w:rsidP="00CF1D3D">
      <w:pPr>
        <w:pBdr>
          <w:bottom w:val="thickThinSmallGap" w:sz="18" w:space="0" w:color="auto"/>
        </w:pBdr>
        <w:jc w:val="both"/>
        <w:rPr>
          <w:rFonts w:asciiTheme="minorHAnsi" w:hAnsiTheme="minorHAnsi" w:cstheme="minorHAnsi"/>
          <w:b/>
          <w:color w:val="4F81BD"/>
          <w:sz w:val="22"/>
          <w:szCs w:val="22"/>
        </w:rPr>
      </w:pPr>
      <w:r w:rsidRPr="00C75405">
        <w:rPr>
          <w:rFonts w:asciiTheme="minorHAnsi" w:hAnsiTheme="minorHAnsi" w:cstheme="minorHAnsi"/>
          <w:b/>
          <w:color w:val="4F81BD"/>
          <w:sz w:val="22"/>
          <w:szCs w:val="22"/>
        </w:rPr>
        <w:t>TECHNICALSKILLS</w:t>
      </w:r>
      <w:r w:rsidR="00080A47" w:rsidRPr="00C75405">
        <w:rPr>
          <w:rFonts w:asciiTheme="minorHAnsi" w:hAnsiTheme="minorHAnsi" w:cstheme="minorHAnsi"/>
          <w:b/>
          <w:color w:val="4F81BD"/>
          <w:sz w:val="22"/>
          <w:szCs w:val="22"/>
        </w:rPr>
        <w:t>:</w:t>
      </w:r>
    </w:p>
    <w:p w14:paraId="5FEF293F" w14:textId="77777777" w:rsidR="0002698F" w:rsidRPr="00C75405" w:rsidRDefault="0002698F" w:rsidP="00CF1D3D">
      <w:pPr>
        <w:pBdr>
          <w:bottom w:val="thickThinSmallGap" w:sz="18" w:space="0" w:color="auto"/>
        </w:pBdr>
        <w:jc w:val="both"/>
        <w:rPr>
          <w:rFonts w:asciiTheme="minorHAnsi" w:hAnsiTheme="minorHAnsi" w:cstheme="minorHAnsi"/>
          <w:b/>
          <w:color w:val="548DD4"/>
          <w:sz w:val="22"/>
          <w:szCs w:val="22"/>
        </w:rPr>
      </w:pPr>
    </w:p>
    <w:tbl>
      <w:tblPr>
        <w:tblW w:w="9795" w:type="dxa"/>
        <w:jc w:val="center"/>
        <w:tblBorders>
          <w:top w:val="single" w:sz="24" w:space="0" w:color="FFFFFF"/>
          <w:left w:val="single" w:sz="24" w:space="0" w:color="FFFFFF"/>
          <w:bottom w:val="single" w:sz="24" w:space="0" w:color="FFFFFF"/>
          <w:right w:val="single" w:sz="24" w:space="0" w:color="FFFFFF"/>
          <w:insideH w:val="single" w:sz="4" w:space="0" w:color="FFFFFF"/>
          <w:insideV w:val="single" w:sz="4" w:space="0" w:color="FFFFFF"/>
        </w:tblBorders>
        <w:shd w:val="clear" w:color="auto" w:fill="EEECE1"/>
        <w:tblLayout w:type="fixed"/>
        <w:tblLook w:val="0000" w:firstRow="0" w:lastRow="0" w:firstColumn="0" w:lastColumn="0" w:noHBand="0" w:noVBand="0"/>
      </w:tblPr>
      <w:tblGrid>
        <w:gridCol w:w="3098"/>
        <w:gridCol w:w="6697"/>
      </w:tblGrid>
      <w:tr w:rsidR="004A01B2" w:rsidRPr="00C75405" w14:paraId="7AAF0440" w14:textId="77777777" w:rsidTr="00DE3FA7">
        <w:trPr>
          <w:trHeight w:val="608"/>
          <w:jc w:val="center"/>
        </w:trPr>
        <w:tc>
          <w:tcPr>
            <w:tcW w:w="3098" w:type="dxa"/>
            <w:shd w:val="clear" w:color="auto" w:fill="EEECE1"/>
          </w:tcPr>
          <w:p w14:paraId="750E37D1" w14:textId="77777777" w:rsidR="004A01B2" w:rsidRPr="00C75405" w:rsidRDefault="004A01B2" w:rsidP="00DE3FA7">
            <w:pPr>
              <w:pStyle w:val="Normal1"/>
              <w:tabs>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stheme="minorHAnsi"/>
                <w:b/>
                <w:color w:val="auto"/>
                <w:sz w:val="22"/>
              </w:rPr>
            </w:pPr>
            <w:r w:rsidRPr="00C75405">
              <w:rPr>
                <w:rFonts w:asciiTheme="minorHAnsi" w:hAnsiTheme="minorHAnsi" w:cstheme="minorHAnsi"/>
                <w:b/>
                <w:color w:val="auto"/>
                <w:sz w:val="22"/>
              </w:rPr>
              <w:t>Operating Systems</w:t>
            </w:r>
          </w:p>
        </w:tc>
        <w:tc>
          <w:tcPr>
            <w:tcW w:w="6697" w:type="dxa"/>
            <w:shd w:val="clear" w:color="auto" w:fill="EEECE1"/>
          </w:tcPr>
          <w:p w14:paraId="3D803647" w14:textId="77777777" w:rsidR="004A01B2" w:rsidRPr="00C75405" w:rsidRDefault="004A01B2" w:rsidP="00DE3FA7">
            <w:pPr>
              <w:pStyle w:val="Normal1"/>
              <w:tabs>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stheme="minorHAnsi"/>
                <w:color w:val="auto"/>
                <w:sz w:val="22"/>
              </w:rPr>
            </w:pPr>
            <w:r w:rsidRPr="00C75405">
              <w:rPr>
                <w:rFonts w:asciiTheme="minorHAnsi" w:hAnsiTheme="minorHAnsi" w:cstheme="minorHAnsi"/>
                <w:color w:val="auto"/>
                <w:sz w:val="22"/>
              </w:rPr>
              <w:t>RHEL/CentOS 5.x/6.x/7.x, Ubuntu/Debian/Fedora, Sun Solaris 7/8/9/10, Windows Server 2003/2008/2012</w:t>
            </w:r>
          </w:p>
        </w:tc>
      </w:tr>
      <w:tr w:rsidR="004A01B2" w:rsidRPr="00C75405" w14:paraId="62B9563E" w14:textId="77777777" w:rsidTr="00DE3FA7">
        <w:trPr>
          <w:trHeight w:val="608"/>
          <w:jc w:val="center"/>
        </w:trPr>
        <w:tc>
          <w:tcPr>
            <w:tcW w:w="3098" w:type="dxa"/>
            <w:shd w:val="clear" w:color="auto" w:fill="EEECE1"/>
          </w:tcPr>
          <w:p w14:paraId="27430FE0" w14:textId="77777777" w:rsidR="004A01B2" w:rsidRPr="00C75405" w:rsidRDefault="004A01B2" w:rsidP="00DE3FA7">
            <w:pPr>
              <w:pStyle w:val="Normal1"/>
              <w:tabs>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stheme="minorHAnsi"/>
                <w:b/>
                <w:color w:val="auto"/>
                <w:sz w:val="22"/>
              </w:rPr>
            </w:pPr>
            <w:r w:rsidRPr="00C75405">
              <w:rPr>
                <w:rFonts w:asciiTheme="minorHAnsi" w:hAnsiTheme="minorHAnsi" w:cstheme="minorHAnsi"/>
                <w:b/>
                <w:color w:val="auto"/>
                <w:sz w:val="22"/>
              </w:rPr>
              <w:t>Build/Automation Tools</w:t>
            </w:r>
          </w:p>
        </w:tc>
        <w:tc>
          <w:tcPr>
            <w:tcW w:w="6697" w:type="dxa"/>
            <w:shd w:val="clear" w:color="auto" w:fill="EEECE1"/>
          </w:tcPr>
          <w:p w14:paraId="52C4CB55" w14:textId="77777777" w:rsidR="004A01B2" w:rsidRPr="00C75405" w:rsidRDefault="004A01B2" w:rsidP="00DE3FA7">
            <w:pPr>
              <w:pStyle w:val="Normal1"/>
              <w:tabs>
                <w:tab w:val="left" w:pos="360"/>
                <w:tab w:val="left" w:pos="1080"/>
                <w:tab w:val="left" w:pos="1800"/>
                <w:tab w:val="left" w:pos="2520"/>
                <w:tab w:val="left" w:pos="3240"/>
                <w:tab w:val="left" w:pos="3960"/>
                <w:tab w:val="left" w:pos="4680"/>
                <w:tab w:val="left" w:pos="5400"/>
                <w:tab w:val="left" w:pos="6120"/>
                <w:tab w:val="left" w:pos="6840"/>
              </w:tabs>
              <w:jc w:val="both"/>
              <w:rPr>
                <w:rFonts w:asciiTheme="minorHAnsi" w:hAnsiTheme="minorHAnsi" w:cstheme="minorHAnsi"/>
                <w:color w:val="auto"/>
                <w:sz w:val="22"/>
              </w:rPr>
            </w:pPr>
            <w:r w:rsidRPr="00C75405">
              <w:rPr>
                <w:rFonts w:asciiTheme="minorHAnsi" w:hAnsiTheme="minorHAnsi" w:cstheme="minorHAnsi"/>
                <w:color w:val="auto"/>
                <w:sz w:val="22"/>
              </w:rPr>
              <w:t xml:space="preserve">Ansible, Chef, Puppet, </w:t>
            </w:r>
            <w:proofErr w:type="spellStart"/>
            <w:r w:rsidRPr="00C75405">
              <w:rPr>
                <w:rFonts w:asciiTheme="minorHAnsi" w:hAnsiTheme="minorHAnsi" w:cstheme="minorHAnsi"/>
                <w:color w:val="auto"/>
                <w:sz w:val="22"/>
              </w:rPr>
              <w:t>SaltStack</w:t>
            </w:r>
            <w:proofErr w:type="spellEnd"/>
            <w:r w:rsidRPr="00C75405">
              <w:rPr>
                <w:rFonts w:asciiTheme="minorHAnsi" w:hAnsiTheme="minorHAnsi" w:cstheme="minorHAnsi"/>
                <w:color w:val="auto"/>
                <w:sz w:val="22"/>
              </w:rPr>
              <w:t xml:space="preserve">, Jenkins, Maven, Ant, Jenkins, Go-Cd, Bamboo, Team City, Build Forge, Gradle, TFS, </w:t>
            </w:r>
            <w:proofErr w:type="spellStart"/>
            <w:r w:rsidRPr="00C75405">
              <w:rPr>
                <w:rFonts w:asciiTheme="minorHAnsi" w:hAnsiTheme="minorHAnsi" w:cstheme="minorHAnsi"/>
                <w:color w:val="auto"/>
                <w:sz w:val="22"/>
              </w:rPr>
              <w:t>MSBuild</w:t>
            </w:r>
            <w:proofErr w:type="spellEnd"/>
            <w:r w:rsidRPr="00C75405">
              <w:rPr>
                <w:rFonts w:asciiTheme="minorHAnsi" w:hAnsiTheme="minorHAnsi" w:cstheme="minorHAnsi"/>
                <w:color w:val="auto"/>
                <w:sz w:val="22"/>
              </w:rPr>
              <w:t xml:space="preserve">, </w:t>
            </w:r>
            <w:proofErr w:type="spellStart"/>
            <w:r w:rsidRPr="00C75405">
              <w:rPr>
                <w:rFonts w:asciiTheme="minorHAnsi" w:hAnsiTheme="minorHAnsi" w:cstheme="minorHAnsi"/>
                <w:color w:val="auto"/>
                <w:sz w:val="22"/>
              </w:rPr>
              <w:t>Udeploy</w:t>
            </w:r>
            <w:proofErr w:type="spellEnd"/>
            <w:r w:rsidRPr="00C75405">
              <w:rPr>
                <w:rFonts w:asciiTheme="minorHAnsi" w:hAnsiTheme="minorHAnsi" w:cstheme="minorHAnsi"/>
                <w:color w:val="auto"/>
                <w:sz w:val="22"/>
              </w:rPr>
              <w:t>, DVO, Fastlane, Concourse</w:t>
            </w:r>
          </w:p>
        </w:tc>
      </w:tr>
      <w:tr w:rsidR="004A01B2" w:rsidRPr="00C75405" w14:paraId="6C81D99C" w14:textId="77777777" w:rsidTr="00DE3FA7">
        <w:trPr>
          <w:trHeight w:val="608"/>
          <w:jc w:val="center"/>
        </w:trPr>
        <w:tc>
          <w:tcPr>
            <w:tcW w:w="3098" w:type="dxa"/>
            <w:shd w:val="clear" w:color="auto" w:fill="EEECE1"/>
          </w:tcPr>
          <w:p w14:paraId="7B2E649B" w14:textId="77777777" w:rsidR="004A01B2" w:rsidRPr="00C75405" w:rsidRDefault="004A01B2" w:rsidP="00DE3FA7">
            <w:pPr>
              <w:pStyle w:val="Normal1"/>
              <w:tabs>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stheme="minorHAnsi"/>
                <w:b/>
                <w:color w:val="auto"/>
                <w:sz w:val="22"/>
              </w:rPr>
            </w:pPr>
            <w:r w:rsidRPr="00C75405">
              <w:rPr>
                <w:rFonts w:asciiTheme="minorHAnsi" w:hAnsiTheme="minorHAnsi" w:cstheme="minorHAnsi"/>
                <w:b/>
                <w:color w:val="auto"/>
                <w:sz w:val="22"/>
              </w:rPr>
              <w:t xml:space="preserve">Cloud Technologies </w:t>
            </w:r>
          </w:p>
        </w:tc>
        <w:tc>
          <w:tcPr>
            <w:tcW w:w="6697" w:type="dxa"/>
            <w:shd w:val="clear" w:color="auto" w:fill="EEECE1"/>
          </w:tcPr>
          <w:p w14:paraId="3DD69794" w14:textId="77777777" w:rsidR="004A01B2" w:rsidRPr="00C75405" w:rsidRDefault="004A01B2" w:rsidP="00DE3FA7">
            <w:pPr>
              <w:pStyle w:val="Normal1"/>
              <w:tabs>
                <w:tab w:val="left" w:pos="360"/>
                <w:tab w:val="left" w:pos="1080"/>
                <w:tab w:val="left" w:pos="1800"/>
                <w:tab w:val="left" w:pos="2520"/>
                <w:tab w:val="left" w:pos="3240"/>
                <w:tab w:val="left" w:pos="3960"/>
                <w:tab w:val="left" w:pos="4680"/>
                <w:tab w:val="left" w:pos="5400"/>
                <w:tab w:val="left" w:pos="6120"/>
                <w:tab w:val="left" w:pos="6840"/>
              </w:tabs>
              <w:jc w:val="both"/>
              <w:rPr>
                <w:rFonts w:asciiTheme="minorHAnsi" w:hAnsiTheme="minorHAnsi" w:cstheme="minorHAnsi"/>
                <w:color w:val="auto"/>
                <w:sz w:val="22"/>
              </w:rPr>
            </w:pPr>
            <w:r w:rsidRPr="00C75405">
              <w:rPr>
                <w:rFonts w:asciiTheme="minorHAnsi" w:hAnsiTheme="minorHAnsi" w:cstheme="minorHAnsi"/>
                <w:color w:val="auto"/>
                <w:sz w:val="22"/>
              </w:rPr>
              <w:t xml:space="preserve">AWS, Microsoft Azure, Workday HCM, Pivotal Cloud Foundry (PCF), Open-Shift, Google Cloud, </w:t>
            </w:r>
            <w:proofErr w:type="spellStart"/>
            <w:r w:rsidRPr="00C75405">
              <w:rPr>
                <w:rFonts w:asciiTheme="minorHAnsi" w:hAnsiTheme="minorHAnsi" w:cstheme="minorHAnsi"/>
                <w:color w:val="auto"/>
                <w:sz w:val="22"/>
              </w:rPr>
              <w:t>openstack</w:t>
            </w:r>
            <w:r w:rsidR="003D6E31">
              <w:rPr>
                <w:rFonts w:asciiTheme="minorHAnsi" w:hAnsiTheme="minorHAnsi" w:cstheme="minorHAnsi"/>
                <w:color w:val="auto"/>
                <w:sz w:val="22"/>
              </w:rPr>
              <w:t>,Okta</w:t>
            </w:r>
            <w:r w:rsidR="00054ACF">
              <w:rPr>
                <w:rFonts w:asciiTheme="minorHAnsi" w:hAnsiTheme="minorHAnsi" w:cstheme="minorHAnsi"/>
                <w:color w:val="auto"/>
                <w:sz w:val="22"/>
              </w:rPr>
              <w:t>,openstack</w:t>
            </w:r>
            <w:proofErr w:type="spellEnd"/>
          </w:p>
        </w:tc>
      </w:tr>
      <w:tr w:rsidR="004A01B2" w:rsidRPr="00C75405" w14:paraId="6BC0E809" w14:textId="77777777" w:rsidTr="00DE3FA7">
        <w:trPr>
          <w:trHeight w:val="296"/>
          <w:jc w:val="center"/>
        </w:trPr>
        <w:tc>
          <w:tcPr>
            <w:tcW w:w="3098" w:type="dxa"/>
            <w:shd w:val="clear" w:color="auto" w:fill="EEECE1"/>
          </w:tcPr>
          <w:p w14:paraId="4C863580" w14:textId="77777777" w:rsidR="004A01B2" w:rsidRPr="00C75405" w:rsidRDefault="004A01B2" w:rsidP="00DE3FA7">
            <w:pPr>
              <w:pStyle w:val="Normal1"/>
              <w:tabs>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stheme="minorHAnsi"/>
                <w:b/>
                <w:color w:val="auto"/>
                <w:sz w:val="22"/>
              </w:rPr>
            </w:pPr>
            <w:r w:rsidRPr="00C75405">
              <w:rPr>
                <w:rFonts w:asciiTheme="minorHAnsi" w:hAnsiTheme="minorHAnsi" w:cstheme="minorHAnsi"/>
                <w:b/>
                <w:color w:val="auto"/>
                <w:sz w:val="22"/>
              </w:rPr>
              <w:t>Languages</w:t>
            </w:r>
          </w:p>
        </w:tc>
        <w:tc>
          <w:tcPr>
            <w:tcW w:w="6697" w:type="dxa"/>
            <w:shd w:val="clear" w:color="auto" w:fill="EEECE1"/>
          </w:tcPr>
          <w:p w14:paraId="53BF44D8" w14:textId="77777777" w:rsidR="004A01B2" w:rsidRPr="00C75405" w:rsidRDefault="004A01B2" w:rsidP="00DE3FA7">
            <w:pPr>
              <w:pStyle w:val="Normal1"/>
              <w:tabs>
                <w:tab w:val="left" w:pos="360"/>
                <w:tab w:val="left" w:pos="1080"/>
                <w:tab w:val="left" w:pos="1800"/>
                <w:tab w:val="left" w:pos="2520"/>
                <w:tab w:val="left" w:pos="3240"/>
                <w:tab w:val="left" w:pos="3960"/>
                <w:tab w:val="left" w:pos="4680"/>
                <w:tab w:val="left" w:pos="5400"/>
                <w:tab w:val="left" w:pos="6120"/>
                <w:tab w:val="left" w:pos="6840"/>
              </w:tabs>
              <w:jc w:val="both"/>
              <w:rPr>
                <w:rFonts w:asciiTheme="minorHAnsi" w:hAnsiTheme="minorHAnsi" w:cstheme="minorHAnsi"/>
                <w:color w:val="auto"/>
                <w:sz w:val="22"/>
              </w:rPr>
            </w:pPr>
            <w:r w:rsidRPr="00C75405">
              <w:rPr>
                <w:rFonts w:asciiTheme="minorHAnsi" w:hAnsiTheme="minorHAnsi" w:cstheme="minorHAnsi"/>
                <w:color w:val="auto"/>
                <w:sz w:val="22"/>
              </w:rPr>
              <w:t>Shell, Bash, Perl, Python, Groovy, JAVA, C#.Net</w:t>
            </w:r>
          </w:p>
        </w:tc>
      </w:tr>
      <w:tr w:rsidR="004A01B2" w:rsidRPr="00C75405" w14:paraId="66B19574" w14:textId="77777777" w:rsidTr="00DE3FA7">
        <w:trPr>
          <w:trHeight w:val="310"/>
          <w:jc w:val="center"/>
        </w:trPr>
        <w:tc>
          <w:tcPr>
            <w:tcW w:w="3098" w:type="dxa"/>
            <w:shd w:val="clear" w:color="auto" w:fill="EEECE1"/>
          </w:tcPr>
          <w:p w14:paraId="62928BBE" w14:textId="77777777" w:rsidR="004A01B2" w:rsidRPr="00C75405" w:rsidRDefault="004A01B2" w:rsidP="00DE3FA7">
            <w:pPr>
              <w:pStyle w:val="Normal1"/>
              <w:tabs>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stheme="minorHAnsi"/>
                <w:b/>
                <w:color w:val="auto"/>
                <w:sz w:val="22"/>
              </w:rPr>
            </w:pPr>
            <w:r w:rsidRPr="00C75405">
              <w:rPr>
                <w:rFonts w:asciiTheme="minorHAnsi" w:hAnsiTheme="minorHAnsi" w:cstheme="minorHAnsi"/>
                <w:b/>
                <w:color w:val="auto"/>
                <w:sz w:val="22"/>
              </w:rPr>
              <w:t>Databases/Monitoring</w:t>
            </w:r>
          </w:p>
        </w:tc>
        <w:tc>
          <w:tcPr>
            <w:tcW w:w="6697" w:type="dxa"/>
            <w:shd w:val="clear" w:color="auto" w:fill="EEECE1"/>
          </w:tcPr>
          <w:p w14:paraId="2B07D636" w14:textId="77777777" w:rsidR="004A01B2" w:rsidRPr="00C75405" w:rsidRDefault="004A01B2" w:rsidP="00DE3FA7">
            <w:pPr>
              <w:pStyle w:val="Normal1"/>
              <w:tabs>
                <w:tab w:val="left" w:pos="360"/>
                <w:tab w:val="left" w:pos="1080"/>
                <w:tab w:val="left" w:pos="1800"/>
                <w:tab w:val="left" w:pos="2520"/>
                <w:tab w:val="left" w:pos="3240"/>
                <w:tab w:val="left" w:pos="3960"/>
                <w:tab w:val="left" w:pos="4680"/>
                <w:tab w:val="left" w:pos="5400"/>
                <w:tab w:val="left" w:pos="6120"/>
                <w:tab w:val="left" w:pos="6840"/>
              </w:tabs>
              <w:jc w:val="both"/>
              <w:rPr>
                <w:rFonts w:asciiTheme="minorHAnsi" w:hAnsiTheme="minorHAnsi" w:cstheme="minorHAnsi"/>
                <w:color w:val="auto"/>
                <w:sz w:val="22"/>
              </w:rPr>
            </w:pPr>
            <w:r w:rsidRPr="00C75405">
              <w:rPr>
                <w:rFonts w:asciiTheme="minorHAnsi" w:hAnsiTheme="minorHAnsi" w:cstheme="minorHAnsi"/>
                <w:color w:val="auto"/>
                <w:sz w:val="22"/>
              </w:rPr>
              <w:t xml:space="preserve">MySQL, MongoDB, Postgres, RedShift, Oracle, SQL Server, Cassandra, Neo4j, Elastic Search, Log stash, Kibana, Log stash, AppDynamics, Splunk, Nagios, </w:t>
            </w:r>
            <w:proofErr w:type="spellStart"/>
            <w:r w:rsidRPr="00C75405">
              <w:rPr>
                <w:rFonts w:asciiTheme="minorHAnsi" w:hAnsiTheme="minorHAnsi" w:cstheme="minorHAnsi"/>
                <w:color w:val="auto"/>
                <w:sz w:val="22"/>
              </w:rPr>
              <w:t>Marklogic</w:t>
            </w:r>
            <w:proofErr w:type="spellEnd"/>
          </w:p>
        </w:tc>
      </w:tr>
      <w:tr w:rsidR="004A01B2" w:rsidRPr="00C75405" w14:paraId="49B75A86" w14:textId="77777777" w:rsidTr="00DE3FA7">
        <w:trPr>
          <w:trHeight w:val="368"/>
          <w:jc w:val="center"/>
        </w:trPr>
        <w:tc>
          <w:tcPr>
            <w:tcW w:w="3098" w:type="dxa"/>
            <w:shd w:val="clear" w:color="auto" w:fill="EEECE1"/>
          </w:tcPr>
          <w:p w14:paraId="45BF7A0D" w14:textId="77777777" w:rsidR="004A01B2" w:rsidRPr="00C75405" w:rsidRDefault="004A01B2" w:rsidP="00DE3FA7">
            <w:pPr>
              <w:pStyle w:val="Normal1"/>
              <w:tabs>
                <w:tab w:val="left" w:pos="360"/>
              </w:tabs>
              <w:rPr>
                <w:rFonts w:asciiTheme="minorHAnsi" w:hAnsiTheme="minorHAnsi" w:cstheme="minorHAnsi"/>
                <w:b/>
                <w:color w:val="auto"/>
                <w:sz w:val="22"/>
              </w:rPr>
            </w:pPr>
            <w:r w:rsidRPr="00C75405">
              <w:rPr>
                <w:rFonts w:asciiTheme="minorHAnsi" w:hAnsiTheme="minorHAnsi" w:cstheme="minorHAnsi"/>
                <w:b/>
                <w:color w:val="auto"/>
                <w:sz w:val="22"/>
              </w:rPr>
              <w:t>Web/App Server</w:t>
            </w:r>
          </w:p>
        </w:tc>
        <w:tc>
          <w:tcPr>
            <w:tcW w:w="6697" w:type="dxa"/>
            <w:shd w:val="clear" w:color="auto" w:fill="EEECE1"/>
          </w:tcPr>
          <w:p w14:paraId="5DBA28AD" w14:textId="56292CED" w:rsidR="004A01B2" w:rsidRPr="00C75405" w:rsidRDefault="004A01B2" w:rsidP="00DE3FA7">
            <w:pPr>
              <w:jc w:val="both"/>
              <w:rPr>
                <w:rFonts w:asciiTheme="minorHAnsi" w:hAnsiTheme="minorHAnsi" w:cstheme="minorHAnsi"/>
                <w:sz w:val="22"/>
                <w:szCs w:val="22"/>
              </w:rPr>
            </w:pPr>
            <w:r w:rsidRPr="00C75405">
              <w:rPr>
                <w:rFonts w:asciiTheme="minorHAnsi" w:hAnsiTheme="minorHAnsi" w:cstheme="minorHAnsi"/>
                <w:sz w:val="22"/>
                <w:szCs w:val="22"/>
              </w:rPr>
              <w:t xml:space="preserve">Apache, IIS, HIS, Tomcat, WebSphere, WebLogic, </w:t>
            </w:r>
            <w:proofErr w:type="spellStart"/>
            <w:r w:rsidRPr="00C75405">
              <w:rPr>
                <w:rFonts w:asciiTheme="minorHAnsi" w:hAnsiTheme="minorHAnsi" w:cstheme="minorHAnsi"/>
                <w:sz w:val="22"/>
                <w:szCs w:val="22"/>
              </w:rPr>
              <w:t>Jboss</w:t>
            </w:r>
            <w:proofErr w:type="spellEnd"/>
            <w:r w:rsidR="009A10C4">
              <w:rPr>
                <w:rFonts w:asciiTheme="minorHAnsi" w:hAnsiTheme="minorHAnsi" w:cstheme="minorHAnsi"/>
                <w:sz w:val="22"/>
                <w:szCs w:val="22"/>
              </w:rPr>
              <w:t>, Storm, Spark</w:t>
            </w:r>
          </w:p>
        </w:tc>
      </w:tr>
      <w:tr w:rsidR="004A01B2" w:rsidRPr="00C75405" w14:paraId="2064C514" w14:textId="77777777" w:rsidTr="00DE3FA7">
        <w:trPr>
          <w:trHeight w:val="310"/>
          <w:jc w:val="center"/>
        </w:trPr>
        <w:tc>
          <w:tcPr>
            <w:tcW w:w="3098" w:type="dxa"/>
            <w:shd w:val="clear" w:color="auto" w:fill="EEECE1"/>
          </w:tcPr>
          <w:p w14:paraId="1A18B32E" w14:textId="77777777" w:rsidR="004A01B2" w:rsidRPr="00C75405" w:rsidRDefault="004A01B2" w:rsidP="00DE3FA7">
            <w:pPr>
              <w:pStyle w:val="Normal1"/>
              <w:tabs>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stheme="minorHAnsi"/>
                <w:b/>
                <w:color w:val="auto"/>
                <w:sz w:val="22"/>
              </w:rPr>
            </w:pPr>
            <w:r w:rsidRPr="00C75405">
              <w:rPr>
                <w:rFonts w:asciiTheme="minorHAnsi" w:hAnsiTheme="minorHAnsi" w:cstheme="minorHAnsi"/>
                <w:b/>
                <w:color w:val="auto"/>
                <w:sz w:val="22"/>
              </w:rPr>
              <w:t>Bug Tracking Tools</w:t>
            </w:r>
          </w:p>
        </w:tc>
        <w:tc>
          <w:tcPr>
            <w:tcW w:w="6697" w:type="dxa"/>
            <w:shd w:val="clear" w:color="auto" w:fill="EEECE1"/>
          </w:tcPr>
          <w:p w14:paraId="409E9FC9" w14:textId="77777777" w:rsidR="004A01B2" w:rsidRPr="00C75405" w:rsidRDefault="004A01B2" w:rsidP="00DE3FA7">
            <w:pPr>
              <w:pStyle w:val="NoSpacing"/>
              <w:jc w:val="both"/>
              <w:rPr>
                <w:rFonts w:asciiTheme="minorHAnsi" w:hAnsiTheme="minorHAnsi" w:cstheme="minorHAnsi"/>
                <w:sz w:val="22"/>
                <w:szCs w:val="22"/>
              </w:rPr>
            </w:pPr>
            <w:r w:rsidRPr="00C75405">
              <w:rPr>
                <w:rFonts w:asciiTheme="minorHAnsi" w:hAnsiTheme="minorHAnsi" w:cstheme="minorHAnsi"/>
                <w:sz w:val="22"/>
                <w:szCs w:val="22"/>
              </w:rPr>
              <w:t>JIRA, Rally, Kanban, RAID</w:t>
            </w:r>
          </w:p>
        </w:tc>
      </w:tr>
      <w:tr w:rsidR="004A01B2" w:rsidRPr="00C75405" w14:paraId="66E74FD6" w14:textId="77777777" w:rsidTr="00DE3FA7">
        <w:trPr>
          <w:trHeight w:val="296"/>
          <w:jc w:val="center"/>
        </w:trPr>
        <w:tc>
          <w:tcPr>
            <w:tcW w:w="3098" w:type="dxa"/>
            <w:shd w:val="clear" w:color="auto" w:fill="EEECE1"/>
          </w:tcPr>
          <w:p w14:paraId="54E948B0" w14:textId="77777777" w:rsidR="004A01B2" w:rsidRPr="00C75405" w:rsidRDefault="004A01B2" w:rsidP="00DE3FA7">
            <w:pPr>
              <w:rPr>
                <w:rFonts w:asciiTheme="minorHAnsi" w:hAnsiTheme="minorHAnsi" w:cstheme="minorHAnsi"/>
                <w:sz w:val="22"/>
                <w:szCs w:val="22"/>
              </w:rPr>
            </w:pPr>
            <w:r w:rsidRPr="00C75405">
              <w:rPr>
                <w:rFonts w:asciiTheme="minorHAnsi" w:hAnsiTheme="minorHAnsi" w:cstheme="minorHAnsi"/>
                <w:b/>
                <w:sz w:val="22"/>
                <w:szCs w:val="22"/>
              </w:rPr>
              <w:t>Version Control Tools</w:t>
            </w:r>
          </w:p>
        </w:tc>
        <w:tc>
          <w:tcPr>
            <w:tcW w:w="6697" w:type="dxa"/>
            <w:shd w:val="clear" w:color="auto" w:fill="EEECE1"/>
          </w:tcPr>
          <w:p w14:paraId="1496592A" w14:textId="77777777" w:rsidR="004A01B2" w:rsidRPr="00C75405" w:rsidRDefault="004A01B2" w:rsidP="00DE3FA7">
            <w:pPr>
              <w:pStyle w:val="Normal1"/>
              <w:tabs>
                <w:tab w:val="left" w:pos="360"/>
                <w:tab w:val="left" w:pos="1080"/>
                <w:tab w:val="left" w:pos="1800"/>
                <w:tab w:val="left" w:pos="2520"/>
                <w:tab w:val="left" w:pos="3240"/>
                <w:tab w:val="left" w:pos="3960"/>
                <w:tab w:val="left" w:pos="4680"/>
                <w:tab w:val="left" w:pos="5400"/>
                <w:tab w:val="left" w:pos="6120"/>
                <w:tab w:val="left" w:pos="6840"/>
              </w:tabs>
              <w:jc w:val="both"/>
              <w:rPr>
                <w:rFonts w:asciiTheme="minorHAnsi" w:hAnsiTheme="minorHAnsi" w:cstheme="minorHAnsi"/>
                <w:color w:val="auto"/>
                <w:sz w:val="22"/>
              </w:rPr>
            </w:pPr>
            <w:r w:rsidRPr="00C75405">
              <w:rPr>
                <w:rFonts w:asciiTheme="minorHAnsi" w:hAnsiTheme="minorHAnsi" w:cstheme="minorHAnsi"/>
                <w:color w:val="auto"/>
                <w:sz w:val="22"/>
              </w:rPr>
              <w:t>GIT, Subversion, Bit Bucket, CVS, Serena, Clear Case</w:t>
            </w:r>
            <w:r w:rsidR="00DA09B8">
              <w:rPr>
                <w:rFonts w:asciiTheme="minorHAnsi" w:hAnsiTheme="minorHAnsi" w:cstheme="minorHAnsi"/>
                <w:color w:val="auto"/>
                <w:sz w:val="22"/>
              </w:rPr>
              <w:t xml:space="preserve">, </w:t>
            </w:r>
            <w:proofErr w:type="spellStart"/>
            <w:r w:rsidR="00DA09B8">
              <w:rPr>
                <w:rFonts w:asciiTheme="minorHAnsi" w:hAnsiTheme="minorHAnsi" w:cstheme="minorHAnsi"/>
                <w:color w:val="auto"/>
                <w:sz w:val="22"/>
              </w:rPr>
              <w:t>Gitlab,Jenkins</w:t>
            </w:r>
            <w:proofErr w:type="spellEnd"/>
          </w:p>
        </w:tc>
      </w:tr>
      <w:tr w:rsidR="004A01B2" w:rsidRPr="00C75405" w14:paraId="3A9073BB" w14:textId="77777777" w:rsidTr="00DE3FA7">
        <w:trPr>
          <w:trHeight w:val="608"/>
          <w:jc w:val="center"/>
        </w:trPr>
        <w:tc>
          <w:tcPr>
            <w:tcW w:w="3098" w:type="dxa"/>
            <w:shd w:val="clear" w:color="auto" w:fill="EEECE1"/>
          </w:tcPr>
          <w:p w14:paraId="52EEABB1" w14:textId="77777777" w:rsidR="004A01B2" w:rsidRPr="00C75405" w:rsidRDefault="004A01B2" w:rsidP="00DE3FA7">
            <w:pPr>
              <w:rPr>
                <w:rFonts w:asciiTheme="minorHAnsi" w:hAnsiTheme="minorHAnsi" w:cstheme="minorHAnsi"/>
                <w:sz w:val="22"/>
                <w:szCs w:val="22"/>
              </w:rPr>
            </w:pPr>
            <w:r w:rsidRPr="00C75405">
              <w:rPr>
                <w:rFonts w:asciiTheme="minorHAnsi" w:hAnsiTheme="minorHAnsi" w:cstheme="minorHAnsi"/>
                <w:b/>
                <w:sz w:val="22"/>
                <w:szCs w:val="22"/>
              </w:rPr>
              <w:t>Web Technologies/Programming Languages</w:t>
            </w:r>
          </w:p>
        </w:tc>
        <w:tc>
          <w:tcPr>
            <w:tcW w:w="6697" w:type="dxa"/>
            <w:shd w:val="clear" w:color="auto" w:fill="EEECE1"/>
          </w:tcPr>
          <w:p w14:paraId="293D952C" w14:textId="77777777" w:rsidR="004A01B2" w:rsidRPr="00C75405" w:rsidRDefault="004A01B2" w:rsidP="00DE3FA7">
            <w:pPr>
              <w:pStyle w:val="Normal1"/>
              <w:tabs>
                <w:tab w:val="left" w:pos="360"/>
                <w:tab w:val="left" w:pos="1080"/>
                <w:tab w:val="left" w:pos="1800"/>
                <w:tab w:val="left" w:pos="2520"/>
                <w:tab w:val="left" w:pos="3240"/>
                <w:tab w:val="left" w:pos="3960"/>
                <w:tab w:val="left" w:pos="4680"/>
                <w:tab w:val="left" w:pos="5400"/>
                <w:tab w:val="left" w:pos="6120"/>
                <w:tab w:val="left" w:pos="6840"/>
              </w:tabs>
              <w:jc w:val="both"/>
              <w:rPr>
                <w:rFonts w:asciiTheme="minorHAnsi" w:hAnsiTheme="minorHAnsi" w:cstheme="minorHAnsi"/>
                <w:color w:val="auto"/>
                <w:sz w:val="22"/>
              </w:rPr>
            </w:pPr>
            <w:r w:rsidRPr="00C75405">
              <w:rPr>
                <w:rFonts w:asciiTheme="minorHAnsi" w:hAnsiTheme="minorHAnsi" w:cstheme="minorHAnsi"/>
                <w:color w:val="auto"/>
                <w:sz w:val="22"/>
              </w:rPr>
              <w:t>Servlets, JDBC, JSP, XML, HTML, .Net, Java Script, Java/J2EE, C, C++, Perl scripting, Python, Shell scripting, Ruby, YAML, Swagger Tool</w:t>
            </w:r>
          </w:p>
        </w:tc>
      </w:tr>
      <w:tr w:rsidR="004A01B2" w:rsidRPr="00C75405" w14:paraId="7CE7ED92" w14:textId="77777777" w:rsidTr="00DE3FA7">
        <w:trPr>
          <w:trHeight w:val="310"/>
          <w:jc w:val="center"/>
        </w:trPr>
        <w:tc>
          <w:tcPr>
            <w:tcW w:w="3098" w:type="dxa"/>
            <w:shd w:val="clear" w:color="auto" w:fill="EEECE1"/>
          </w:tcPr>
          <w:p w14:paraId="52B48FFE" w14:textId="77777777" w:rsidR="004A01B2" w:rsidRPr="00C75405" w:rsidRDefault="004A01B2" w:rsidP="00DE3FA7">
            <w:pPr>
              <w:rPr>
                <w:rFonts w:asciiTheme="minorHAnsi" w:hAnsiTheme="minorHAnsi" w:cstheme="minorHAnsi"/>
                <w:b/>
                <w:sz w:val="22"/>
                <w:szCs w:val="22"/>
              </w:rPr>
            </w:pPr>
            <w:r w:rsidRPr="00C75405">
              <w:rPr>
                <w:rFonts w:asciiTheme="minorHAnsi" w:hAnsiTheme="minorHAnsi" w:cstheme="minorHAnsi"/>
                <w:b/>
                <w:sz w:val="22"/>
                <w:szCs w:val="22"/>
              </w:rPr>
              <w:t>Virtualization Tools</w:t>
            </w:r>
          </w:p>
        </w:tc>
        <w:tc>
          <w:tcPr>
            <w:tcW w:w="6697" w:type="dxa"/>
            <w:shd w:val="clear" w:color="auto" w:fill="EEECE1"/>
          </w:tcPr>
          <w:p w14:paraId="7404F2EA" w14:textId="77777777" w:rsidR="004A01B2" w:rsidRPr="00C75405" w:rsidRDefault="004A01B2" w:rsidP="00DE3FA7">
            <w:pPr>
              <w:pStyle w:val="Normal1"/>
              <w:tabs>
                <w:tab w:val="left" w:pos="360"/>
                <w:tab w:val="left" w:pos="1080"/>
                <w:tab w:val="left" w:pos="1800"/>
                <w:tab w:val="left" w:pos="2520"/>
                <w:tab w:val="left" w:pos="3240"/>
                <w:tab w:val="left" w:pos="3960"/>
                <w:tab w:val="left" w:pos="4680"/>
                <w:tab w:val="left" w:pos="5400"/>
                <w:tab w:val="left" w:pos="6120"/>
                <w:tab w:val="left" w:pos="6840"/>
              </w:tabs>
              <w:jc w:val="both"/>
              <w:rPr>
                <w:rFonts w:asciiTheme="minorHAnsi" w:hAnsiTheme="minorHAnsi" w:cstheme="minorHAnsi"/>
                <w:color w:val="auto"/>
                <w:sz w:val="22"/>
              </w:rPr>
            </w:pPr>
            <w:r w:rsidRPr="00C75405">
              <w:rPr>
                <w:rFonts w:asciiTheme="minorHAnsi" w:hAnsiTheme="minorHAnsi" w:cstheme="minorHAnsi"/>
                <w:color w:val="auto"/>
                <w:sz w:val="22"/>
              </w:rPr>
              <w:t>Virtual Box, Docker, Kubernetes, VM-Ware</w:t>
            </w:r>
          </w:p>
        </w:tc>
      </w:tr>
      <w:tr w:rsidR="004A01B2" w:rsidRPr="00C75405" w14:paraId="2E819884" w14:textId="77777777" w:rsidTr="00DE3FA7">
        <w:trPr>
          <w:trHeight w:val="310"/>
          <w:jc w:val="center"/>
        </w:trPr>
        <w:tc>
          <w:tcPr>
            <w:tcW w:w="3098" w:type="dxa"/>
            <w:shd w:val="clear" w:color="auto" w:fill="EEECE1"/>
          </w:tcPr>
          <w:p w14:paraId="6891EFE6" w14:textId="77777777" w:rsidR="004A01B2" w:rsidRPr="00C75405" w:rsidRDefault="004A01B2" w:rsidP="00DE3FA7">
            <w:pPr>
              <w:rPr>
                <w:rFonts w:asciiTheme="minorHAnsi" w:hAnsiTheme="minorHAnsi" w:cstheme="minorHAnsi"/>
                <w:b/>
                <w:sz w:val="22"/>
                <w:szCs w:val="22"/>
              </w:rPr>
            </w:pPr>
            <w:r w:rsidRPr="00C75405">
              <w:rPr>
                <w:rFonts w:asciiTheme="minorHAnsi" w:hAnsiTheme="minorHAnsi" w:cstheme="minorHAnsi"/>
                <w:b/>
                <w:sz w:val="22"/>
                <w:szCs w:val="22"/>
              </w:rPr>
              <w:t>Development Methodologies</w:t>
            </w:r>
          </w:p>
        </w:tc>
        <w:tc>
          <w:tcPr>
            <w:tcW w:w="6697" w:type="dxa"/>
            <w:shd w:val="clear" w:color="auto" w:fill="EEECE1"/>
          </w:tcPr>
          <w:p w14:paraId="41AD401E" w14:textId="77777777" w:rsidR="004A01B2" w:rsidRPr="00C75405" w:rsidRDefault="004A01B2" w:rsidP="00DE3FA7">
            <w:pPr>
              <w:pStyle w:val="Normal1"/>
              <w:tabs>
                <w:tab w:val="left" w:pos="360"/>
                <w:tab w:val="left" w:pos="1080"/>
                <w:tab w:val="left" w:pos="1800"/>
                <w:tab w:val="left" w:pos="2520"/>
                <w:tab w:val="left" w:pos="3240"/>
                <w:tab w:val="left" w:pos="3960"/>
                <w:tab w:val="left" w:pos="4680"/>
                <w:tab w:val="left" w:pos="5400"/>
                <w:tab w:val="left" w:pos="6120"/>
                <w:tab w:val="left" w:pos="6840"/>
              </w:tabs>
              <w:jc w:val="both"/>
              <w:rPr>
                <w:rFonts w:asciiTheme="minorHAnsi" w:hAnsiTheme="minorHAnsi" w:cstheme="minorHAnsi"/>
                <w:color w:val="auto"/>
                <w:sz w:val="22"/>
              </w:rPr>
            </w:pPr>
            <w:r w:rsidRPr="00C75405">
              <w:rPr>
                <w:rFonts w:asciiTheme="minorHAnsi" w:hAnsiTheme="minorHAnsi" w:cstheme="minorHAnsi"/>
                <w:color w:val="auto"/>
                <w:sz w:val="22"/>
              </w:rPr>
              <w:t>Agile, Waterfall, Extreme Programming</w:t>
            </w:r>
          </w:p>
        </w:tc>
      </w:tr>
      <w:tr w:rsidR="004A01B2" w:rsidRPr="00C75405" w14:paraId="33EAEEAF" w14:textId="77777777" w:rsidTr="00DE3FA7">
        <w:trPr>
          <w:trHeight w:val="310"/>
          <w:jc w:val="center"/>
        </w:trPr>
        <w:tc>
          <w:tcPr>
            <w:tcW w:w="3098" w:type="dxa"/>
            <w:shd w:val="clear" w:color="auto" w:fill="EEECE1"/>
          </w:tcPr>
          <w:p w14:paraId="3CC4BCB8" w14:textId="77777777" w:rsidR="004A01B2" w:rsidRPr="00C75405" w:rsidRDefault="004A01B2" w:rsidP="00DE3FA7">
            <w:pPr>
              <w:rPr>
                <w:rFonts w:asciiTheme="minorHAnsi" w:hAnsiTheme="minorHAnsi" w:cstheme="minorHAnsi"/>
                <w:b/>
                <w:sz w:val="22"/>
                <w:szCs w:val="22"/>
              </w:rPr>
            </w:pPr>
            <w:r w:rsidRPr="00C75405">
              <w:rPr>
                <w:rFonts w:asciiTheme="minorHAnsi" w:hAnsiTheme="minorHAnsi" w:cstheme="minorHAnsi"/>
                <w:b/>
                <w:sz w:val="22"/>
                <w:szCs w:val="22"/>
              </w:rPr>
              <w:t>IDE</w:t>
            </w:r>
          </w:p>
        </w:tc>
        <w:tc>
          <w:tcPr>
            <w:tcW w:w="6697" w:type="dxa"/>
            <w:shd w:val="clear" w:color="auto" w:fill="EEECE1"/>
          </w:tcPr>
          <w:p w14:paraId="6288C498" w14:textId="77777777" w:rsidR="004A01B2" w:rsidRPr="00C75405" w:rsidRDefault="004A01B2" w:rsidP="00DE3FA7">
            <w:pPr>
              <w:pStyle w:val="Normal1"/>
              <w:tabs>
                <w:tab w:val="left" w:pos="360"/>
                <w:tab w:val="left" w:pos="1080"/>
                <w:tab w:val="left" w:pos="1800"/>
                <w:tab w:val="left" w:pos="2520"/>
                <w:tab w:val="left" w:pos="3240"/>
                <w:tab w:val="left" w:pos="3960"/>
                <w:tab w:val="left" w:pos="4680"/>
                <w:tab w:val="left" w:pos="5400"/>
                <w:tab w:val="left" w:pos="6120"/>
                <w:tab w:val="left" w:pos="6840"/>
              </w:tabs>
              <w:jc w:val="both"/>
              <w:rPr>
                <w:rFonts w:asciiTheme="minorHAnsi" w:hAnsiTheme="minorHAnsi" w:cstheme="minorHAnsi"/>
                <w:color w:val="auto"/>
                <w:sz w:val="22"/>
              </w:rPr>
            </w:pPr>
            <w:r w:rsidRPr="00C75405">
              <w:rPr>
                <w:rFonts w:asciiTheme="minorHAnsi" w:hAnsiTheme="minorHAnsi" w:cstheme="minorHAnsi"/>
                <w:color w:val="auto"/>
                <w:sz w:val="22"/>
              </w:rPr>
              <w:t>Visual Studio 2005/2010/2013, TOAD, SQL Developer, IntelliJ</w:t>
            </w:r>
          </w:p>
        </w:tc>
      </w:tr>
    </w:tbl>
    <w:p w14:paraId="56D385E4" w14:textId="77777777" w:rsidR="007B2562" w:rsidRPr="00C75405" w:rsidRDefault="007B2562" w:rsidP="00BE7AB9">
      <w:pPr>
        <w:pBdr>
          <w:bottom w:val="single" w:sz="12" w:space="1" w:color="auto"/>
        </w:pBdr>
        <w:jc w:val="both"/>
        <w:rPr>
          <w:rFonts w:asciiTheme="minorHAnsi" w:hAnsiTheme="minorHAnsi" w:cstheme="minorHAnsi"/>
          <w:b/>
          <w:color w:val="4F81BD"/>
          <w:sz w:val="22"/>
          <w:szCs w:val="22"/>
        </w:rPr>
      </w:pPr>
    </w:p>
    <w:p w14:paraId="0BC45F43" w14:textId="77777777" w:rsidR="00E163E8" w:rsidRPr="00C75405" w:rsidRDefault="00E163E8" w:rsidP="00BE7AB9">
      <w:pPr>
        <w:pBdr>
          <w:bottom w:val="single" w:sz="12" w:space="1" w:color="auto"/>
        </w:pBdr>
        <w:jc w:val="both"/>
        <w:rPr>
          <w:rFonts w:asciiTheme="minorHAnsi" w:hAnsiTheme="minorHAnsi" w:cstheme="minorHAnsi"/>
          <w:b/>
          <w:color w:val="4F81BD"/>
          <w:sz w:val="22"/>
          <w:szCs w:val="22"/>
        </w:rPr>
      </w:pPr>
      <w:r w:rsidRPr="00C75405">
        <w:rPr>
          <w:rFonts w:asciiTheme="minorHAnsi" w:hAnsiTheme="minorHAnsi" w:cstheme="minorHAnsi"/>
          <w:b/>
          <w:color w:val="4F81BD"/>
          <w:sz w:val="22"/>
          <w:szCs w:val="22"/>
        </w:rPr>
        <w:t>PROFESSIONAL</w:t>
      </w:r>
      <w:r w:rsidR="00080A47" w:rsidRPr="00C75405">
        <w:rPr>
          <w:rFonts w:asciiTheme="minorHAnsi" w:hAnsiTheme="minorHAnsi" w:cstheme="minorHAnsi"/>
          <w:b/>
          <w:color w:val="4F81BD"/>
          <w:sz w:val="22"/>
          <w:szCs w:val="22"/>
        </w:rPr>
        <w:t>EXPER</w:t>
      </w:r>
      <w:r w:rsidRPr="00C75405">
        <w:rPr>
          <w:rFonts w:asciiTheme="minorHAnsi" w:hAnsiTheme="minorHAnsi" w:cstheme="minorHAnsi"/>
          <w:b/>
          <w:color w:val="4F81BD"/>
          <w:sz w:val="22"/>
          <w:szCs w:val="22"/>
        </w:rPr>
        <w:t>I</w:t>
      </w:r>
      <w:r w:rsidR="00080A47" w:rsidRPr="00C75405">
        <w:rPr>
          <w:rFonts w:asciiTheme="minorHAnsi" w:hAnsiTheme="minorHAnsi" w:cstheme="minorHAnsi"/>
          <w:b/>
          <w:color w:val="4F81BD"/>
          <w:sz w:val="22"/>
          <w:szCs w:val="22"/>
        </w:rPr>
        <w:t>E</w:t>
      </w:r>
      <w:r w:rsidRPr="00C75405">
        <w:rPr>
          <w:rFonts w:asciiTheme="minorHAnsi" w:hAnsiTheme="minorHAnsi" w:cstheme="minorHAnsi"/>
          <w:b/>
          <w:color w:val="4F81BD"/>
          <w:sz w:val="22"/>
          <w:szCs w:val="22"/>
        </w:rPr>
        <w:t>NCE</w:t>
      </w:r>
      <w:r w:rsidR="00C73B35" w:rsidRPr="00C75405">
        <w:rPr>
          <w:rFonts w:asciiTheme="minorHAnsi" w:hAnsiTheme="minorHAnsi" w:cstheme="minorHAnsi"/>
          <w:b/>
          <w:color w:val="4F81BD"/>
          <w:sz w:val="22"/>
          <w:szCs w:val="22"/>
        </w:rPr>
        <w:t>:</w:t>
      </w:r>
    </w:p>
    <w:p w14:paraId="020A8D5C" w14:textId="77777777" w:rsidR="00E1434B" w:rsidRPr="00E1434B" w:rsidRDefault="00E1434B" w:rsidP="00E1434B">
      <w:pPr>
        <w:jc w:val="both"/>
        <w:rPr>
          <w:rFonts w:asciiTheme="minorHAnsi" w:hAnsiTheme="minorHAnsi" w:cstheme="minorHAnsi"/>
          <w:b/>
          <w:color w:val="4F81BD"/>
          <w:sz w:val="22"/>
          <w:szCs w:val="22"/>
        </w:rPr>
      </w:pPr>
      <w:r w:rsidRPr="00E1434B">
        <w:rPr>
          <w:rFonts w:asciiTheme="minorHAnsi" w:hAnsiTheme="minorHAnsi" w:cstheme="minorHAnsi"/>
          <w:b/>
          <w:color w:val="4F81BD"/>
          <w:sz w:val="22"/>
          <w:szCs w:val="22"/>
        </w:rPr>
        <w:t>Client: Charter Communications</w:t>
      </w:r>
      <w:r w:rsidRPr="00E1434B">
        <w:rPr>
          <w:rFonts w:asciiTheme="minorHAnsi" w:hAnsiTheme="minorHAnsi" w:cstheme="minorHAnsi"/>
          <w:b/>
          <w:color w:val="4F81BD"/>
          <w:sz w:val="22"/>
          <w:szCs w:val="22"/>
        </w:rPr>
        <w:tab/>
      </w:r>
      <w:r w:rsidRPr="00E1434B">
        <w:rPr>
          <w:rFonts w:asciiTheme="minorHAnsi" w:hAnsiTheme="minorHAnsi" w:cstheme="minorHAnsi"/>
          <w:b/>
          <w:color w:val="4F81BD"/>
          <w:sz w:val="22"/>
          <w:szCs w:val="22"/>
        </w:rPr>
        <w:tab/>
      </w:r>
      <w:r w:rsidRPr="00E1434B">
        <w:rPr>
          <w:rFonts w:asciiTheme="minorHAnsi" w:hAnsiTheme="minorHAnsi" w:cstheme="minorHAnsi"/>
          <w:b/>
          <w:color w:val="4F81BD"/>
          <w:sz w:val="22"/>
          <w:szCs w:val="22"/>
        </w:rPr>
        <w:tab/>
      </w:r>
      <w:r w:rsidRPr="00E1434B">
        <w:rPr>
          <w:rFonts w:asciiTheme="minorHAnsi" w:hAnsiTheme="minorHAnsi" w:cstheme="minorHAnsi"/>
          <w:b/>
          <w:color w:val="4F81BD"/>
          <w:sz w:val="22"/>
          <w:szCs w:val="22"/>
        </w:rPr>
        <w:tab/>
      </w:r>
      <w:r w:rsidRPr="00E1434B">
        <w:rPr>
          <w:rFonts w:asciiTheme="minorHAnsi" w:hAnsiTheme="minorHAnsi" w:cstheme="minorHAnsi"/>
          <w:b/>
          <w:color w:val="4F81BD"/>
          <w:sz w:val="22"/>
          <w:szCs w:val="22"/>
        </w:rPr>
        <w:tab/>
      </w:r>
      <w:r w:rsidRPr="00E1434B">
        <w:rPr>
          <w:rFonts w:asciiTheme="minorHAnsi" w:hAnsiTheme="minorHAnsi" w:cstheme="minorHAnsi"/>
          <w:b/>
          <w:color w:val="4F81BD"/>
          <w:sz w:val="22"/>
          <w:szCs w:val="22"/>
        </w:rPr>
        <w:tab/>
      </w:r>
      <w:r w:rsidRPr="00E1434B">
        <w:rPr>
          <w:rFonts w:asciiTheme="minorHAnsi" w:hAnsiTheme="minorHAnsi" w:cstheme="minorHAnsi"/>
          <w:b/>
          <w:color w:val="4F81BD"/>
          <w:sz w:val="22"/>
          <w:szCs w:val="22"/>
        </w:rPr>
        <w:tab/>
        <w:t xml:space="preserve">          Aug 2019 – Present           </w:t>
      </w:r>
    </w:p>
    <w:p w14:paraId="3A0999E5" w14:textId="66D0A638" w:rsidR="00DA7A4E" w:rsidRDefault="00E1434B" w:rsidP="00E1434B">
      <w:pPr>
        <w:jc w:val="both"/>
        <w:rPr>
          <w:rFonts w:asciiTheme="minorHAnsi" w:hAnsiTheme="minorHAnsi" w:cstheme="minorHAnsi"/>
          <w:b/>
          <w:color w:val="4F81BD"/>
          <w:sz w:val="22"/>
          <w:szCs w:val="22"/>
        </w:rPr>
      </w:pPr>
      <w:r w:rsidRPr="00E1434B">
        <w:rPr>
          <w:rFonts w:asciiTheme="minorHAnsi" w:hAnsiTheme="minorHAnsi" w:cstheme="minorHAnsi"/>
          <w:b/>
          <w:color w:val="4F81BD"/>
          <w:sz w:val="22"/>
          <w:szCs w:val="22"/>
        </w:rPr>
        <w:t xml:space="preserve">Role: Senior </w:t>
      </w:r>
      <w:r w:rsidR="001E1FC4">
        <w:rPr>
          <w:rFonts w:asciiTheme="minorHAnsi" w:hAnsiTheme="minorHAnsi" w:cstheme="minorHAnsi"/>
          <w:b/>
          <w:color w:val="4F81BD"/>
          <w:sz w:val="22"/>
          <w:szCs w:val="22"/>
        </w:rPr>
        <w:t xml:space="preserve">Architect </w:t>
      </w:r>
    </w:p>
    <w:p w14:paraId="6A67BC77" w14:textId="77777777" w:rsidR="00E1434B" w:rsidRPr="00C75405" w:rsidRDefault="00E1434B" w:rsidP="00E1434B">
      <w:pPr>
        <w:jc w:val="both"/>
        <w:rPr>
          <w:rFonts w:asciiTheme="minorHAnsi" w:hAnsiTheme="minorHAnsi" w:cstheme="minorHAnsi"/>
          <w:b/>
          <w:color w:val="4F81BD"/>
          <w:sz w:val="22"/>
          <w:szCs w:val="22"/>
        </w:rPr>
      </w:pPr>
    </w:p>
    <w:p w14:paraId="1D61BB8A" w14:textId="77777777" w:rsidR="00CB5DDC" w:rsidRPr="00C75405" w:rsidRDefault="00CB5DDC" w:rsidP="00CB5DDC">
      <w:pPr>
        <w:jc w:val="both"/>
        <w:rPr>
          <w:rFonts w:asciiTheme="minorHAnsi" w:hAnsiTheme="minorHAnsi" w:cstheme="minorHAnsi"/>
          <w:b/>
          <w:color w:val="4F81BD"/>
          <w:sz w:val="22"/>
          <w:szCs w:val="22"/>
        </w:rPr>
      </w:pPr>
      <w:r w:rsidRPr="00C75405">
        <w:rPr>
          <w:rFonts w:asciiTheme="minorHAnsi" w:hAnsiTheme="minorHAnsi" w:cstheme="minorHAnsi"/>
          <w:b/>
          <w:color w:val="4F81BD"/>
          <w:sz w:val="22"/>
          <w:szCs w:val="22"/>
        </w:rPr>
        <w:t xml:space="preserve">The </w:t>
      </w:r>
      <w:r w:rsidR="0046130E">
        <w:rPr>
          <w:rFonts w:asciiTheme="minorHAnsi" w:hAnsiTheme="minorHAnsi" w:cstheme="minorHAnsi"/>
          <w:b/>
          <w:color w:val="4F81BD"/>
          <w:sz w:val="22"/>
          <w:szCs w:val="22"/>
        </w:rPr>
        <w:t>Architect is responsible for building Solutions on Hybrid Architect</w:t>
      </w:r>
      <w:r w:rsidRPr="00C75405">
        <w:rPr>
          <w:rFonts w:asciiTheme="minorHAnsi" w:hAnsiTheme="minorHAnsi" w:cstheme="minorHAnsi"/>
          <w:b/>
          <w:color w:val="4F81BD"/>
          <w:sz w:val="22"/>
          <w:szCs w:val="22"/>
        </w:rPr>
        <w:t xml:space="preserve">. This individual ensures that system hardware, operating systems, software systems, and related procedures adhere to organizational expectations of availability </w:t>
      </w:r>
      <w:r w:rsidR="00D33553" w:rsidRPr="00C75405">
        <w:rPr>
          <w:rFonts w:asciiTheme="minorHAnsi" w:hAnsiTheme="minorHAnsi" w:cstheme="minorHAnsi"/>
          <w:b/>
          <w:color w:val="4F81BD"/>
          <w:sz w:val="22"/>
          <w:szCs w:val="22"/>
        </w:rPr>
        <w:t>and performance.</w:t>
      </w:r>
    </w:p>
    <w:p w14:paraId="27D16F98" w14:textId="77777777" w:rsidR="00C13913" w:rsidRPr="00C75405" w:rsidRDefault="00C13913" w:rsidP="00CB5DDC">
      <w:pPr>
        <w:jc w:val="both"/>
        <w:rPr>
          <w:rFonts w:asciiTheme="minorHAnsi" w:hAnsiTheme="minorHAnsi" w:cstheme="minorHAnsi"/>
          <w:b/>
          <w:color w:val="4F81BD"/>
          <w:sz w:val="22"/>
          <w:szCs w:val="22"/>
        </w:rPr>
      </w:pPr>
    </w:p>
    <w:p w14:paraId="28B2D317" w14:textId="77777777" w:rsidR="00065308" w:rsidRPr="00C75405" w:rsidRDefault="00065308" w:rsidP="00CB5DDC">
      <w:pPr>
        <w:jc w:val="both"/>
        <w:rPr>
          <w:rFonts w:asciiTheme="minorHAnsi" w:hAnsiTheme="minorHAnsi" w:cstheme="minorHAnsi"/>
          <w:b/>
          <w:color w:val="4F81BD"/>
          <w:sz w:val="22"/>
          <w:szCs w:val="22"/>
        </w:rPr>
      </w:pPr>
    </w:p>
    <w:p w14:paraId="6F58EE06" w14:textId="77777777" w:rsidR="00065308" w:rsidRPr="00C75405" w:rsidRDefault="00065308" w:rsidP="00CB5DDC">
      <w:pPr>
        <w:jc w:val="both"/>
        <w:rPr>
          <w:rFonts w:asciiTheme="minorHAnsi" w:hAnsiTheme="minorHAnsi" w:cstheme="minorHAnsi"/>
          <w:b/>
          <w:sz w:val="22"/>
          <w:szCs w:val="22"/>
        </w:rPr>
      </w:pPr>
      <w:r w:rsidRPr="00C75405">
        <w:rPr>
          <w:rFonts w:asciiTheme="minorHAnsi" w:hAnsiTheme="minorHAnsi" w:cstheme="minorHAnsi"/>
          <w:b/>
          <w:sz w:val="22"/>
          <w:szCs w:val="22"/>
        </w:rPr>
        <w:t xml:space="preserve">Roles and Responsibilities: </w:t>
      </w:r>
    </w:p>
    <w:p w14:paraId="41B03FC2" w14:textId="77777777" w:rsidR="0098487C" w:rsidRPr="00717152" w:rsidRDefault="0098487C" w:rsidP="0098487C">
      <w:pPr>
        <w:pStyle w:val="ListParagraph"/>
        <w:numPr>
          <w:ilvl w:val="0"/>
          <w:numId w:val="12"/>
        </w:numPr>
        <w:overflowPunct w:val="0"/>
        <w:autoSpaceDE w:val="0"/>
        <w:autoSpaceDN w:val="0"/>
        <w:adjustRightInd w:val="0"/>
        <w:contextualSpacing w:val="0"/>
        <w:jc w:val="both"/>
        <w:textAlignment w:val="baseline"/>
        <w:rPr>
          <w:rFonts w:asciiTheme="minorHAnsi" w:hAnsiTheme="minorHAnsi" w:cstheme="minorHAnsi"/>
          <w:color w:val="000000" w:themeColor="text1"/>
          <w:sz w:val="22"/>
          <w:szCs w:val="22"/>
        </w:rPr>
      </w:pPr>
      <w:r w:rsidRPr="00C75405">
        <w:rPr>
          <w:rFonts w:asciiTheme="minorHAnsi" w:eastAsia="Calibri" w:hAnsiTheme="minorHAnsi" w:cstheme="minorHAnsi"/>
          <w:sz w:val="22"/>
          <w:szCs w:val="22"/>
        </w:rPr>
        <w:t>Understand the business requirements and propose optimal AWS infrastructure solutions.</w:t>
      </w:r>
    </w:p>
    <w:p w14:paraId="218ADEC1" w14:textId="77777777" w:rsidR="00717152" w:rsidRPr="00C75405" w:rsidRDefault="00717152" w:rsidP="0098487C">
      <w:pPr>
        <w:pStyle w:val="ListParagraph"/>
        <w:numPr>
          <w:ilvl w:val="0"/>
          <w:numId w:val="12"/>
        </w:numPr>
        <w:overflowPunct w:val="0"/>
        <w:autoSpaceDE w:val="0"/>
        <w:autoSpaceDN w:val="0"/>
        <w:adjustRightInd w:val="0"/>
        <w:contextualSpacing w:val="0"/>
        <w:jc w:val="both"/>
        <w:textAlignment w:val="baseline"/>
        <w:rPr>
          <w:rFonts w:asciiTheme="minorHAnsi" w:hAnsiTheme="minorHAnsi" w:cstheme="minorHAnsi"/>
          <w:color w:val="000000" w:themeColor="text1"/>
          <w:sz w:val="22"/>
          <w:szCs w:val="22"/>
        </w:rPr>
      </w:pPr>
      <w:r>
        <w:rPr>
          <w:rFonts w:asciiTheme="minorHAnsi" w:eastAsia="Calibri" w:hAnsiTheme="minorHAnsi" w:cstheme="minorHAnsi"/>
          <w:sz w:val="22"/>
          <w:szCs w:val="22"/>
        </w:rPr>
        <w:t>Experience writing docker file</w:t>
      </w:r>
      <w:r w:rsidR="00225670">
        <w:rPr>
          <w:rFonts w:asciiTheme="minorHAnsi" w:eastAsia="Calibri" w:hAnsiTheme="minorHAnsi" w:cstheme="minorHAnsi"/>
          <w:sz w:val="22"/>
          <w:szCs w:val="22"/>
        </w:rPr>
        <w:t xml:space="preserve"> and building and pushing the docker image on to ECR Repo</w:t>
      </w:r>
      <w:r>
        <w:rPr>
          <w:rFonts w:asciiTheme="minorHAnsi" w:eastAsia="Calibri" w:hAnsiTheme="minorHAnsi" w:cstheme="minorHAnsi"/>
          <w:sz w:val="22"/>
          <w:szCs w:val="22"/>
        </w:rPr>
        <w:t xml:space="preserve"> for </w:t>
      </w:r>
      <w:proofErr w:type="spellStart"/>
      <w:r>
        <w:rPr>
          <w:rFonts w:asciiTheme="minorHAnsi" w:eastAsia="Calibri" w:hAnsiTheme="minorHAnsi" w:cstheme="minorHAnsi"/>
          <w:sz w:val="22"/>
          <w:szCs w:val="22"/>
        </w:rPr>
        <w:t>Jhub</w:t>
      </w:r>
      <w:proofErr w:type="spellEnd"/>
      <w:r>
        <w:rPr>
          <w:rFonts w:asciiTheme="minorHAnsi" w:eastAsia="Calibri" w:hAnsiTheme="minorHAnsi" w:cstheme="minorHAnsi"/>
          <w:sz w:val="22"/>
          <w:szCs w:val="22"/>
        </w:rPr>
        <w:t xml:space="preserve"> hub and deploying helm charts on the </w:t>
      </w:r>
      <w:proofErr w:type="spellStart"/>
      <w:r>
        <w:rPr>
          <w:rFonts w:asciiTheme="minorHAnsi" w:eastAsia="Calibri" w:hAnsiTheme="minorHAnsi" w:cstheme="minorHAnsi"/>
          <w:sz w:val="22"/>
          <w:szCs w:val="22"/>
        </w:rPr>
        <w:t>aws</w:t>
      </w:r>
      <w:proofErr w:type="spellEnd"/>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eks</w:t>
      </w:r>
      <w:proofErr w:type="spellEnd"/>
      <w:r>
        <w:rPr>
          <w:rFonts w:asciiTheme="minorHAnsi" w:eastAsia="Calibri" w:hAnsiTheme="minorHAnsi" w:cstheme="minorHAnsi"/>
          <w:sz w:val="22"/>
          <w:szCs w:val="22"/>
        </w:rPr>
        <w:t xml:space="preserve"> cluster</w:t>
      </w:r>
      <w:r w:rsidR="00225670">
        <w:rPr>
          <w:rFonts w:asciiTheme="minorHAnsi" w:eastAsia="Calibri" w:hAnsiTheme="minorHAnsi" w:cstheme="minorHAnsi"/>
          <w:sz w:val="22"/>
          <w:szCs w:val="22"/>
        </w:rPr>
        <w:t>.</w:t>
      </w:r>
    </w:p>
    <w:p w14:paraId="67904D74" w14:textId="77777777" w:rsidR="0098487C" w:rsidRPr="00C75405" w:rsidRDefault="0098487C" w:rsidP="0098487C">
      <w:pPr>
        <w:numPr>
          <w:ilvl w:val="0"/>
          <w:numId w:val="12"/>
        </w:numPr>
        <w:jc w:val="both"/>
        <w:rPr>
          <w:rFonts w:asciiTheme="minorHAnsi" w:hAnsiTheme="minorHAnsi" w:cstheme="minorHAnsi"/>
          <w:b/>
          <w:bCs/>
          <w:color w:val="000000" w:themeColor="text1"/>
          <w:sz w:val="22"/>
          <w:szCs w:val="22"/>
        </w:rPr>
      </w:pPr>
      <w:r w:rsidRPr="00C75405">
        <w:rPr>
          <w:rFonts w:asciiTheme="minorHAnsi" w:eastAsia="Calibri" w:hAnsiTheme="minorHAnsi" w:cstheme="minorHAnsi"/>
          <w:sz w:val="22"/>
          <w:szCs w:val="22"/>
        </w:rPr>
        <w:t xml:space="preserve">Architected end-to-end </w:t>
      </w:r>
      <w:r w:rsidRPr="00C75405">
        <w:rPr>
          <w:rFonts w:asciiTheme="minorHAnsi" w:eastAsia="Calibri" w:hAnsiTheme="minorHAnsi" w:cstheme="minorHAnsi"/>
          <w:b/>
          <w:bCs/>
          <w:sz w:val="22"/>
          <w:szCs w:val="22"/>
        </w:rPr>
        <w:t>data warehouse</w:t>
      </w:r>
      <w:r w:rsidRPr="00C75405">
        <w:rPr>
          <w:rFonts w:asciiTheme="minorHAnsi" w:eastAsia="Calibri" w:hAnsiTheme="minorHAnsi" w:cstheme="minorHAnsi"/>
          <w:sz w:val="22"/>
          <w:szCs w:val="22"/>
        </w:rPr>
        <w:t xml:space="preserve"> solution and implemented using various AWS services like </w:t>
      </w:r>
      <w:r w:rsidRPr="00C75405">
        <w:rPr>
          <w:rFonts w:asciiTheme="minorHAnsi" w:eastAsia="Calibri" w:hAnsiTheme="minorHAnsi" w:cstheme="minorHAnsi"/>
          <w:b/>
          <w:bCs/>
          <w:sz w:val="22"/>
          <w:szCs w:val="22"/>
        </w:rPr>
        <w:t>RedShift, Glue, S3,</w:t>
      </w:r>
      <w:r w:rsidR="002C6F2D" w:rsidRPr="00C75405">
        <w:rPr>
          <w:rFonts w:asciiTheme="minorHAnsi" w:eastAsia="Calibri" w:hAnsiTheme="minorHAnsi" w:cstheme="minorHAnsi"/>
          <w:b/>
          <w:bCs/>
          <w:sz w:val="22"/>
          <w:szCs w:val="22"/>
        </w:rPr>
        <w:t>EMR,</w:t>
      </w:r>
      <w:r w:rsidR="00851364" w:rsidRPr="00C75405">
        <w:rPr>
          <w:rFonts w:asciiTheme="minorHAnsi" w:eastAsia="Calibri" w:hAnsiTheme="minorHAnsi" w:cstheme="minorHAnsi"/>
          <w:b/>
          <w:bCs/>
          <w:sz w:val="22"/>
          <w:szCs w:val="22"/>
        </w:rPr>
        <w:t>Alation</w:t>
      </w:r>
      <w:r w:rsidR="00A87053" w:rsidRPr="00C75405">
        <w:rPr>
          <w:rFonts w:asciiTheme="minorHAnsi" w:eastAsia="Calibri" w:hAnsiTheme="minorHAnsi" w:cstheme="minorHAnsi"/>
          <w:b/>
          <w:bCs/>
          <w:sz w:val="22"/>
          <w:szCs w:val="22"/>
        </w:rPr>
        <w:t>,IAM,</w:t>
      </w:r>
      <w:r w:rsidRPr="00C75405">
        <w:rPr>
          <w:rFonts w:asciiTheme="minorHAnsi" w:eastAsia="Calibri" w:hAnsiTheme="minorHAnsi" w:cstheme="minorHAnsi"/>
          <w:b/>
          <w:bCs/>
          <w:sz w:val="22"/>
          <w:szCs w:val="22"/>
        </w:rPr>
        <w:t xml:space="preserve"> </w:t>
      </w:r>
      <w:proofErr w:type="spellStart"/>
      <w:r w:rsidRPr="00C75405">
        <w:rPr>
          <w:rFonts w:asciiTheme="minorHAnsi" w:eastAsia="Calibri" w:hAnsiTheme="minorHAnsi" w:cstheme="minorHAnsi"/>
          <w:b/>
          <w:bCs/>
          <w:sz w:val="22"/>
          <w:szCs w:val="22"/>
        </w:rPr>
        <w:t>Lambda,</w:t>
      </w:r>
      <w:r w:rsidR="00CB6680" w:rsidRPr="00C75405">
        <w:rPr>
          <w:rFonts w:asciiTheme="minorHAnsi" w:eastAsia="Calibri" w:hAnsiTheme="minorHAnsi" w:cstheme="minorHAnsi"/>
          <w:b/>
          <w:bCs/>
          <w:sz w:val="22"/>
          <w:szCs w:val="22"/>
        </w:rPr>
        <w:t>Kinesis,data</w:t>
      </w:r>
      <w:proofErr w:type="spellEnd"/>
      <w:r w:rsidR="00CB6680" w:rsidRPr="00C75405">
        <w:rPr>
          <w:rFonts w:asciiTheme="minorHAnsi" w:eastAsia="Calibri" w:hAnsiTheme="minorHAnsi" w:cstheme="minorHAnsi"/>
          <w:b/>
          <w:bCs/>
          <w:sz w:val="22"/>
          <w:szCs w:val="22"/>
        </w:rPr>
        <w:t xml:space="preserve"> </w:t>
      </w:r>
      <w:proofErr w:type="spellStart"/>
      <w:r w:rsidR="00CB6680" w:rsidRPr="00C75405">
        <w:rPr>
          <w:rFonts w:asciiTheme="minorHAnsi" w:eastAsia="Calibri" w:hAnsiTheme="minorHAnsi" w:cstheme="minorHAnsi"/>
          <w:b/>
          <w:bCs/>
          <w:sz w:val="22"/>
          <w:szCs w:val="22"/>
        </w:rPr>
        <w:t>pipeline,SQS</w:t>
      </w:r>
      <w:proofErr w:type="spellEnd"/>
      <w:r w:rsidR="00CB6680" w:rsidRPr="00C75405">
        <w:rPr>
          <w:rFonts w:asciiTheme="minorHAnsi" w:eastAsia="Calibri" w:hAnsiTheme="minorHAnsi" w:cstheme="minorHAnsi"/>
          <w:b/>
          <w:bCs/>
          <w:sz w:val="22"/>
          <w:szCs w:val="22"/>
        </w:rPr>
        <w:t>,</w:t>
      </w:r>
      <w:r w:rsidRPr="00C75405">
        <w:rPr>
          <w:rFonts w:asciiTheme="minorHAnsi" w:eastAsia="Calibri" w:hAnsiTheme="minorHAnsi" w:cstheme="minorHAnsi"/>
          <w:b/>
          <w:bCs/>
          <w:sz w:val="22"/>
          <w:szCs w:val="22"/>
        </w:rPr>
        <w:t xml:space="preserve"> SNS, CloudWatch, etc.</w:t>
      </w:r>
    </w:p>
    <w:p w14:paraId="25F855F3" w14:textId="534C0A18" w:rsidR="0098487C" w:rsidRPr="00C75405" w:rsidRDefault="0098487C" w:rsidP="0098487C">
      <w:pPr>
        <w:numPr>
          <w:ilvl w:val="0"/>
          <w:numId w:val="12"/>
        </w:numPr>
        <w:jc w:val="both"/>
        <w:rPr>
          <w:rFonts w:asciiTheme="minorHAnsi" w:hAnsiTheme="minorHAnsi" w:cstheme="minorHAnsi"/>
          <w:b/>
          <w:bCs/>
          <w:color w:val="000000" w:themeColor="text1"/>
          <w:sz w:val="22"/>
          <w:szCs w:val="22"/>
        </w:rPr>
      </w:pPr>
      <w:proofErr w:type="gramStart"/>
      <w:r w:rsidRPr="00C75405">
        <w:rPr>
          <w:rFonts w:asciiTheme="minorHAnsi" w:eastAsia="Calibri" w:hAnsiTheme="minorHAnsi" w:cstheme="minorHAnsi"/>
          <w:sz w:val="22"/>
          <w:szCs w:val="22"/>
        </w:rPr>
        <w:t xml:space="preserve">Developed </w:t>
      </w:r>
      <w:r w:rsidR="00474263">
        <w:rPr>
          <w:rFonts w:asciiTheme="minorHAnsi" w:eastAsia="Calibri" w:hAnsiTheme="minorHAnsi" w:cstheme="minorHAnsi"/>
          <w:sz w:val="22"/>
          <w:szCs w:val="22"/>
        </w:rPr>
        <w:t>,</w:t>
      </w:r>
      <w:proofErr w:type="gramEnd"/>
      <w:r w:rsidR="00474263">
        <w:rPr>
          <w:rFonts w:asciiTheme="minorHAnsi" w:eastAsia="Calibri" w:hAnsiTheme="minorHAnsi" w:cstheme="minorHAnsi"/>
          <w:sz w:val="22"/>
          <w:szCs w:val="22"/>
        </w:rPr>
        <w:t xml:space="preserve"> </w:t>
      </w:r>
      <w:r w:rsidR="00474263" w:rsidRPr="00474263">
        <w:rPr>
          <w:rFonts w:asciiTheme="minorHAnsi" w:eastAsia="Calibri" w:hAnsiTheme="minorHAnsi" w:cstheme="minorHAnsi"/>
          <w:b/>
          <w:sz w:val="22"/>
          <w:szCs w:val="22"/>
        </w:rPr>
        <w:t>Spark</w:t>
      </w:r>
      <w:r w:rsidR="00474263">
        <w:rPr>
          <w:rFonts w:asciiTheme="minorHAnsi" w:eastAsia="Calibri" w:hAnsiTheme="minorHAnsi" w:cstheme="minorHAnsi"/>
          <w:sz w:val="22"/>
          <w:szCs w:val="22"/>
        </w:rPr>
        <w:t xml:space="preserve">, </w:t>
      </w:r>
      <w:r w:rsidRPr="00C75405">
        <w:rPr>
          <w:rFonts w:asciiTheme="minorHAnsi" w:eastAsia="Calibri" w:hAnsiTheme="minorHAnsi" w:cstheme="minorHAnsi"/>
          <w:b/>
          <w:bCs/>
          <w:sz w:val="22"/>
          <w:szCs w:val="22"/>
        </w:rPr>
        <w:t>PySpark</w:t>
      </w:r>
      <w:r w:rsidRPr="00C75405">
        <w:rPr>
          <w:rFonts w:asciiTheme="minorHAnsi" w:eastAsia="Calibri" w:hAnsiTheme="minorHAnsi" w:cstheme="minorHAnsi"/>
          <w:sz w:val="22"/>
          <w:szCs w:val="22"/>
        </w:rPr>
        <w:t xml:space="preserve"> scripts</w:t>
      </w:r>
      <w:r w:rsidR="00723D75">
        <w:rPr>
          <w:rFonts w:asciiTheme="minorHAnsi" w:eastAsia="Calibri" w:hAnsiTheme="minorHAnsi" w:cstheme="minorHAnsi"/>
          <w:sz w:val="22"/>
          <w:szCs w:val="22"/>
        </w:rPr>
        <w:t xml:space="preserve"> and PSO</w:t>
      </w:r>
      <w:r w:rsidRPr="00C75405">
        <w:rPr>
          <w:rFonts w:asciiTheme="minorHAnsi" w:eastAsia="Calibri" w:hAnsiTheme="minorHAnsi" w:cstheme="minorHAnsi"/>
          <w:sz w:val="22"/>
          <w:szCs w:val="22"/>
        </w:rPr>
        <w:t xml:space="preserve"> for </w:t>
      </w:r>
      <w:r w:rsidRPr="00C75405">
        <w:rPr>
          <w:rFonts w:asciiTheme="minorHAnsi" w:eastAsia="Calibri" w:hAnsiTheme="minorHAnsi" w:cstheme="minorHAnsi"/>
          <w:b/>
          <w:bCs/>
          <w:sz w:val="22"/>
          <w:szCs w:val="22"/>
        </w:rPr>
        <w:t>AWS Glue</w:t>
      </w:r>
      <w:r w:rsidRPr="00C75405">
        <w:rPr>
          <w:rFonts w:asciiTheme="minorHAnsi" w:eastAsia="Calibri" w:hAnsiTheme="minorHAnsi" w:cstheme="minorHAnsi"/>
          <w:sz w:val="22"/>
          <w:szCs w:val="22"/>
        </w:rPr>
        <w:t xml:space="preserve"> ETL jobs.</w:t>
      </w:r>
    </w:p>
    <w:p w14:paraId="430619F4" w14:textId="77777777" w:rsidR="0098487C" w:rsidRPr="00C75405" w:rsidRDefault="0098487C" w:rsidP="0098487C">
      <w:pPr>
        <w:numPr>
          <w:ilvl w:val="0"/>
          <w:numId w:val="12"/>
        </w:numPr>
        <w:jc w:val="both"/>
        <w:rPr>
          <w:rFonts w:asciiTheme="minorHAnsi" w:hAnsiTheme="minorHAnsi" w:cstheme="minorHAnsi"/>
          <w:b/>
          <w:bCs/>
          <w:color w:val="000000" w:themeColor="text1"/>
          <w:sz w:val="22"/>
          <w:szCs w:val="22"/>
        </w:rPr>
      </w:pPr>
      <w:r w:rsidRPr="00C75405">
        <w:rPr>
          <w:rFonts w:asciiTheme="minorHAnsi" w:eastAsia="Calibri" w:hAnsiTheme="minorHAnsi" w:cstheme="minorHAnsi"/>
          <w:sz w:val="22"/>
          <w:szCs w:val="22"/>
        </w:rPr>
        <w:t xml:space="preserve">Developed </w:t>
      </w:r>
      <w:r w:rsidRPr="00C75405">
        <w:rPr>
          <w:rFonts w:asciiTheme="minorHAnsi" w:eastAsia="Calibri" w:hAnsiTheme="minorHAnsi" w:cstheme="minorHAnsi"/>
          <w:b/>
          <w:bCs/>
          <w:sz w:val="22"/>
          <w:szCs w:val="22"/>
        </w:rPr>
        <w:t xml:space="preserve">CloudFormation </w:t>
      </w:r>
      <w:r w:rsidRPr="00C75405">
        <w:rPr>
          <w:rFonts w:asciiTheme="minorHAnsi" w:eastAsia="Calibri" w:hAnsiTheme="minorHAnsi" w:cstheme="minorHAnsi"/>
          <w:sz w:val="22"/>
          <w:szCs w:val="22"/>
        </w:rPr>
        <w:t xml:space="preserve">scripts to spin up </w:t>
      </w:r>
      <w:r w:rsidRPr="00C75405">
        <w:rPr>
          <w:rFonts w:asciiTheme="minorHAnsi" w:eastAsia="Calibri" w:hAnsiTheme="minorHAnsi" w:cstheme="minorHAnsi"/>
          <w:b/>
          <w:bCs/>
          <w:sz w:val="22"/>
          <w:szCs w:val="22"/>
        </w:rPr>
        <w:t xml:space="preserve">RedShift </w:t>
      </w:r>
      <w:r w:rsidRPr="00C75405">
        <w:rPr>
          <w:rFonts w:asciiTheme="minorHAnsi" w:eastAsia="Calibri" w:hAnsiTheme="minorHAnsi" w:cstheme="minorHAnsi"/>
          <w:sz w:val="22"/>
          <w:szCs w:val="22"/>
        </w:rPr>
        <w:t>clusters.</w:t>
      </w:r>
    </w:p>
    <w:p w14:paraId="5C1E74D7" w14:textId="77777777" w:rsidR="005225A1" w:rsidRPr="00C75405" w:rsidRDefault="005225A1" w:rsidP="0098487C">
      <w:pPr>
        <w:numPr>
          <w:ilvl w:val="0"/>
          <w:numId w:val="12"/>
        </w:numPr>
        <w:jc w:val="both"/>
        <w:rPr>
          <w:rFonts w:asciiTheme="minorHAnsi" w:hAnsiTheme="minorHAnsi" w:cstheme="minorHAnsi"/>
          <w:b/>
          <w:bCs/>
          <w:color w:val="000000" w:themeColor="text1"/>
          <w:sz w:val="22"/>
          <w:szCs w:val="22"/>
        </w:rPr>
      </w:pPr>
      <w:r w:rsidRPr="00C75405">
        <w:rPr>
          <w:rFonts w:asciiTheme="minorHAnsi" w:eastAsia="Calibri" w:hAnsiTheme="minorHAnsi" w:cstheme="minorHAnsi"/>
          <w:sz w:val="22"/>
          <w:szCs w:val="22"/>
        </w:rPr>
        <w:lastRenderedPageBreak/>
        <w:t xml:space="preserve">Experience working on Aws Guard Duty , Aws </w:t>
      </w:r>
      <w:proofErr w:type="spellStart"/>
      <w:r w:rsidRPr="00C75405">
        <w:rPr>
          <w:rFonts w:asciiTheme="minorHAnsi" w:eastAsia="Calibri" w:hAnsiTheme="minorHAnsi" w:cstheme="minorHAnsi"/>
          <w:sz w:val="22"/>
          <w:szCs w:val="22"/>
        </w:rPr>
        <w:t>Inspector,WAF</w:t>
      </w:r>
      <w:proofErr w:type="spellEnd"/>
      <w:r w:rsidRPr="00C75405">
        <w:rPr>
          <w:rFonts w:asciiTheme="minorHAnsi" w:eastAsia="Calibri" w:hAnsiTheme="minorHAnsi" w:cstheme="minorHAnsi"/>
          <w:sz w:val="22"/>
          <w:szCs w:val="22"/>
        </w:rPr>
        <w:t xml:space="preserve">, API GATEWAY, Code deploy, Code commit, code </w:t>
      </w:r>
      <w:proofErr w:type="spellStart"/>
      <w:r w:rsidRPr="00C75405">
        <w:rPr>
          <w:rFonts w:asciiTheme="minorHAnsi" w:eastAsia="Calibri" w:hAnsiTheme="minorHAnsi" w:cstheme="minorHAnsi"/>
          <w:sz w:val="22"/>
          <w:szCs w:val="22"/>
        </w:rPr>
        <w:t>pipeline,aws</w:t>
      </w:r>
      <w:proofErr w:type="spellEnd"/>
      <w:r w:rsidRPr="00C75405">
        <w:rPr>
          <w:rFonts w:asciiTheme="minorHAnsi" w:eastAsia="Calibri" w:hAnsiTheme="minorHAnsi" w:cstheme="minorHAnsi"/>
          <w:sz w:val="22"/>
          <w:szCs w:val="22"/>
        </w:rPr>
        <w:t xml:space="preserve"> Glue</w:t>
      </w:r>
    </w:p>
    <w:p w14:paraId="177535B9" w14:textId="77777777" w:rsidR="00BA1C5F" w:rsidRDefault="00BA1C5F" w:rsidP="0098487C">
      <w:pPr>
        <w:numPr>
          <w:ilvl w:val="0"/>
          <w:numId w:val="12"/>
        </w:numPr>
        <w:jc w:val="both"/>
        <w:rPr>
          <w:rFonts w:asciiTheme="minorHAnsi" w:hAnsiTheme="minorHAnsi" w:cstheme="minorHAnsi"/>
          <w:b/>
          <w:bCs/>
          <w:color w:val="000000" w:themeColor="text1"/>
          <w:sz w:val="22"/>
          <w:szCs w:val="22"/>
        </w:rPr>
      </w:pPr>
      <w:r w:rsidRPr="00C75405">
        <w:rPr>
          <w:rFonts w:asciiTheme="minorHAnsi" w:hAnsiTheme="minorHAnsi" w:cstheme="minorHAnsi"/>
          <w:b/>
          <w:bCs/>
          <w:color w:val="000000" w:themeColor="text1"/>
          <w:sz w:val="22"/>
          <w:szCs w:val="22"/>
        </w:rPr>
        <w:t xml:space="preserve">Experience writing docker files for </w:t>
      </w:r>
      <w:proofErr w:type="spellStart"/>
      <w:r w:rsidRPr="00C75405">
        <w:rPr>
          <w:rFonts w:asciiTheme="minorHAnsi" w:hAnsiTheme="minorHAnsi" w:cstheme="minorHAnsi"/>
          <w:b/>
          <w:bCs/>
          <w:color w:val="000000" w:themeColor="text1"/>
          <w:sz w:val="22"/>
          <w:szCs w:val="22"/>
        </w:rPr>
        <w:t>Juyputer</w:t>
      </w:r>
      <w:proofErr w:type="spellEnd"/>
      <w:r w:rsidRPr="00C75405">
        <w:rPr>
          <w:rFonts w:asciiTheme="minorHAnsi" w:hAnsiTheme="minorHAnsi" w:cstheme="minorHAnsi"/>
          <w:b/>
          <w:bCs/>
          <w:color w:val="000000" w:themeColor="text1"/>
          <w:sz w:val="22"/>
          <w:szCs w:val="22"/>
        </w:rPr>
        <w:t xml:space="preserve"> hub notebook, Building images and pushing images to ECR Repository.</w:t>
      </w:r>
    </w:p>
    <w:p w14:paraId="069AB6FA" w14:textId="77777777" w:rsidR="006337D0" w:rsidRDefault="006337D0" w:rsidP="0098487C">
      <w:pPr>
        <w:numPr>
          <w:ilvl w:val="0"/>
          <w:numId w:val="12"/>
        </w:numPr>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Experience working on </w:t>
      </w:r>
      <w:proofErr w:type="spellStart"/>
      <w:r w:rsidR="00ED0AEA">
        <w:rPr>
          <w:rFonts w:asciiTheme="minorHAnsi" w:hAnsiTheme="minorHAnsi" w:cstheme="minorHAnsi"/>
          <w:b/>
          <w:bCs/>
          <w:color w:val="000000" w:themeColor="text1"/>
          <w:sz w:val="22"/>
          <w:szCs w:val="22"/>
        </w:rPr>
        <w:t>Vmware</w:t>
      </w:r>
      <w:proofErr w:type="spellEnd"/>
      <w:r w:rsidR="00ED0AEA">
        <w:rPr>
          <w:rFonts w:asciiTheme="minorHAnsi" w:hAnsiTheme="minorHAnsi" w:cstheme="minorHAnsi"/>
          <w:b/>
          <w:bCs/>
          <w:color w:val="000000" w:themeColor="text1"/>
          <w:sz w:val="22"/>
          <w:szCs w:val="22"/>
        </w:rPr>
        <w:t xml:space="preserve">, </w:t>
      </w:r>
      <w:proofErr w:type="spellStart"/>
      <w:r>
        <w:rPr>
          <w:rFonts w:asciiTheme="minorHAnsi" w:hAnsiTheme="minorHAnsi" w:cstheme="minorHAnsi"/>
          <w:b/>
          <w:bCs/>
          <w:color w:val="000000" w:themeColor="text1"/>
          <w:sz w:val="22"/>
          <w:szCs w:val="22"/>
        </w:rPr>
        <w:t>powershell</w:t>
      </w:r>
      <w:proofErr w:type="spellEnd"/>
      <w:r>
        <w:rPr>
          <w:rFonts w:asciiTheme="minorHAnsi" w:hAnsiTheme="minorHAnsi" w:cstheme="minorHAnsi"/>
          <w:b/>
          <w:bCs/>
          <w:color w:val="000000" w:themeColor="text1"/>
          <w:sz w:val="22"/>
          <w:szCs w:val="22"/>
        </w:rPr>
        <w:t xml:space="preserve"> to automate the </w:t>
      </w:r>
      <w:proofErr w:type="spellStart"/>
      <w:r>
        <w:rPr>
          <w:rFonts w:asciiTheme="minorHAnsi" w:hAnsiTheme="minorHAnsi" w:cstheme="minorHAnsi"/>
          <w:b/>
          <w:bCs/>
          <w:color w:val="000000" w:themeColor="text1"/>
          <w:sz w:val="22"/>
          <w:szCs w:val="22"/>
        </w:rPr>
        <w:t>mysql</w:t>
      </w:r>
      <w:proofErr w:type="spellEnd"/>
      <w:r>
        <w:rPr>
          <w:rFonts w:asciiTheme="minorHAnsi" w:hAnsiTheme="minorHAnsi" w:cstheme="minorHAnsi"/>
          <w:b/>
          <w:bCs/>
          <w:color w:val="000000" w:themeColor="text1"/>
          <w:sz w:val="22"/>
          <w:szCs w:val="22"/>
        </w:rPr>
        <w:t xml:space="preserve"> DB.</w:t>
      </w:r>
    </w:p>
    <w:p w14:paraId="786A5435" w14:textId="77777777" w:rsidR="00254E30" w:rsidRDefault="00254E30" w:rsidP="0098487C">
      <w:pPr>
        <w:numPr>
          <w:ilvl w:val="0"/>
          <w:numId w:val="12"/>
        </w:numPr>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Created Terraform Modules to reuse the IAS.</w:t>
      </w:r>
    </w:p>
    <w:p w14:paraId="222D68B8" w14:textId="77777777" w:rsidR="001439E8" w:rsidRDefault="001439E8" w:rsidP="0098487C">
      <w:pPr>
        <w:numPr>
          <w:ilvl w:val="0"/>
          <w:numId w:val="12"/>
        </w:numPr>
        <w:jc w:val="both"/>
        <w:rPr>
          <w:rFonts w:asciiTheme="minorHAnsi" w:hAnsiTheme="minorHAnsi" w:cstheme="minorHAnsi"/>
          <w:b/>
          <w:bCs/>
          <w:color w:val="000000" w:themeColor="text1"/>
          <w:sz w:val="22"/>
          <w:szCs w:val="22"/>
        </w:rPr>
      </w:pPr>
      <w:proofErr w:type="spellStart"/>
      <w:r>
        <w:rPr>
          <w:rFonts w:asciiTheme="minorHAnsi" w:hAnsiTheme="minorHAnsi" w:cstheme="minorHAnsi"/>
          <w:b/>
          <w:bCs/>
          <w:color w:val="000000" w:themeColor="text1"/>
          <w:sz w:val="22"/>
          <w:szCs w:val="22"/>
        </w:rPr>
        <w:t>Expereince</w:t>
      </w:r>
      <w:proofErr w:type="spellEnd"/>
      <w:r>
        <w:rPr>
          <w:rFonts w:asciiTheme="minorHAnsi" w:hAnsiTheme="minorHAnsi" w:cstheme="minorHAnsi"/>
          <w:b/>
          <w:bCs/>
          <w:color w:val="000000" w:themeColor="text1"/>
          <w:sz w:val="22"/>
          <w:szCs w:val="22"/>
        </w:rPr>
        <w:t xml:space="preserve"> working on SAP Basis and integrating to </w:t>
      </w:r>
      <w:proofErr w:type="spellStart"/>
      <w:r>
        <w:rPr>
          <w:rFonts w:asciiTheme="minorHAnsi" w:hAnsiTheme="minorHAnsi" w:cstheme="minorHAnsi"/>
          <w:b/>
          <w:bCs/>
          <w:color w:val="000000" w:themeColor="text1"/>
          <w:sz w:val="22"/>
          <w:szCs w:val="22"/>
        </w:rPr>
        <w:t>aws</w:t>
      </w:r>
      <w:proofErr w:type="spellEnd"/>
      <w:r>
        <w:rPr>
          <w:rFonts w:asciiTheme="minorHAnsi" w:hAnsiTheme="minorHAnsi" w:cstheme="minorHAnsi"/>
          <w:b/>
          <w:bCs/>
          <w:color w:val="000000" w:themeColor="text1"/>
          <w:sz w:val="22"/>
          <w:szCs w:val="22"/>
        </w:rPr>
        <w:t xml:space="preserve"> cloud.</w:t>
      </w:r>
    </w:p>
    <w:p w14:paraId="4317313C" w14:textId="77777777" w:rsidR="006E0A62" w:rsidRPr="00C75405" w:rsidRDefault="006E0A62" w:rsidP="0098487C">
      <w:pPr>
        <w:numPr>
          <w:ilvl w:val="0"/>
          <w:numId w:val="12"/>
        </w:numPr>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Deployed SAP HANA on Google Cloud/ AWS CLOUD.</w:t>
      </w:r>
    </w:p>
    <w:p w14:paraId="6BC8B531" w14:textId="77777777" w:rsidR="0098487C" w:rsidRPr="009E14B7" w:rsidRDefault="0098487C" w:rsidP="0098487C">
      <w:pPr>
        <w:numPr>
          <w:ilvl w:val="0"/>
          <w:numId w:val="12"/>
        </w:numPr>
        <w:jc w:val="both"/>
        <w:rPr>
          <w:rFonts w:asciiTheme="minorHAnsi" w:hAnsiTheme="minorHAnsi" w:cstheme="minorHAnsi"/>
          <w:b/>
          <w:bCs/>
          <w:color w:val="000000" w:themeColor="text1"/>
          <w:sz w:val="22"/>
          <w:szCs w:val="22"/>
        </w:rPr>
      </w:pPr>
      <w:r w:rsidRPr="00C75405">
        <w:rPr>
          <w:rFonts w:asciiTheme="minorHAnsi" w:eastAsia="Calibri" w:hAnsiTheme="minorHAnsi" w:cstheme="minorHAnsi"/>
          <w:sz w:val="22"/>
          <w:szCs w:val="22"/>
        </w:rPr>
        <w:t xml:space="preserve">Developed </w:t>
      </w:r>
      <w:r w:rsidRPr="00C75405">
        <w:rPr>
          <w:rFonts w:asciiTheme="minorHAnsi" w:eastAsia="Calibri" w:hAnsiTheme="minorHAnsi" w:cstheme="minorHAnsi"/>
          <w:b/>
          <w:bCs/>
          <w:sz w:val="22"/>
          <w:szCs w:val="22"/>
        </w:rPr>
        <w:t xml:space="preserve">Lambda </w:t>
      </w:r>
      <w:r w:rsidRPr="00C75405">
        <w:rPr>
          <w:rFonts w:asciiTheme="minorHAnsi" w:eastAsia="Calibri" w:hAnsiTheme="minorHAnsi" w:cstheme="minorHAnsi"/>
          <w:sz w:val="22"/>
          <w:szCs w:val="22"/>
        </w:rPr>
        <w:t xml:space="preserve">functions to achieve various functionalities like </w:t>
      </w:r>
      <w:r w:rsidRPr="00C75405">
        <w:rPr>
          <w:rFonts w:asciiTheme="minorHAnsi" w:eastAsia="Calibri" w:hAnsiTheme="minorHAnsi" w:cstheme="minorHAnsi"/>
          <w:b/>
          <w:bCs/>
          <w:sz w:val="22"/>
          <w:szCs w:val="22"/>
        </w:rPr>
        <w:t>triggering Glue jobs</w:t>
      </w:r>
      <w:r w:rsidRPr="00C75405">
        <w:rPr>
          <w:rFonts w:asciiTheme="minorHAnsi" w:eastAsia="Calibri" w:hAnsiTheme="minorHAnsi" w:cstheme="minorHAnsi"/>
          <w:sz w:val="22"/>
          <w:szCs w:val="22"/>
        </w:rPr>
        <w:t xml:space="preserve">, </w:t>
      </w:r>
      <w:r w:rsidRPr="00C75405">
        <w:rPr>
          <w:rFonts w:asciiTheme="minorHAnsi" w:eastAsia="Calibri" w:hAnsiTheme="minorHAnsi" w:cstheme="minorHAnsi"/>
          <w:b/>
          <w:bCs/>
          <w:sz w:val="22"/>
          <w:szCs w:val="22"/>
        </w:rPr>
        <w:t>extract RedShift data</w:t>
      </w:r>
      <w:r w:rsidRPr="00C75405">
        <w:rPr>
          <w:rFonts w:asciiTheme="minorHAnsi" w:eastAsia="Calibri" w:hAnsiTheme="minorHAnsi" w:cstheme="minorHAnsi"/>
          <w:sz w:val="22"/>
          <w:szCs w:val="22"/>
        </w:rPr>
        <w:t xml:space="preserve">, generate </w:t>
      </w:r>
      <w:r w:rsidRPr="00C75405">
        <w:rPr>
          <w:rFonts w:asciiTheme="minorHAnsi" w:eastAsia="Calibri" w:hAnsiTheme="minorHAnsi" w:cstheme="minorHAnsi"/>
          <w:b/>
          <w:bCs/>
          <w:sz w:val="22"/>
          <w:szCs w:val="22"/>
        </w:rPr>
        <w:t>notifications</w:t>
      </w:r>
      <w:r w:rsidRPr="00C75405">
        <w:rPr>
          <w:rFonts w:asciiTheme="minorHAnsi" w:eastAsia="Calibri" w:hAnsiTheme="minorHAnsi" w:cstheme="minorHAnsi"/>
          <w:sz w:val="22"/>
          <w:szCs w:val="22"/>
        </w:rPr>
        <w:t>, etc.</w:t>
      </w:r>
    </w:p>
    <w:p w14:paraId="0DDC164F" w14:textId="77777777" w:rsidR="009E14B7" w:rsidRPr="009E14B7" w:rsidRDefault="009E14B7" w:rsidP="009E14B7">
      <w:pPr>
        <w:numPr>
          <w:ilvl w:val="0"/>
          <w:numId w:val="12"/>
        </w:numPr>
        <w:jc w:val="both"/>
        <w:rPr>
          <w:rFonts w:asciiTheme="minorHAnsi" w:hAnsiTheme="minorHAnsi" w:cstheme="minorHAnsi"/>
          <w:b/>
          <w:bCs/>
          <w:color w:val="000000" w:themeColor="text1"/>
          <w:sz w:val="22"/>
          <w:szCs w:val="22"/>
        </w:rPr>
      </w:pPr>
      <w:r w:rsidRPr="009E14B7">
        <w:rPr>
          <w:rFonts w:asciiTheme="minorHAnsi" w:hAnsiTheme="minorHAnsi" w:cstheme="minorHAnsi"/>
          <w:b/>
          <w:bCs/>
          <w:color w:val="000000" w:themeColor="text1"/>
          <w:sz w:val="22"/>
          <w:szCs w:val="22"/>
        </w:rPr>
        <w:t xml:space="preserve">Experience working on System architecture, replacement strategy </w:t>
      </w:r>
      <w:proofErr w:type="gramStart"/>
      <w:r w:rsidRPr="009E14B7">
        <w:rPr>
          <w:rFonts w:asciiTheme="minorHAnsi" w:hAnsiTheme="minorHAnsi" w:cstheme="minorHAnsi"/>
          <w:b/>
          <w:bCs/>
          <w:color w:val="000000" w:themeColor="text1"/>
          <w:sz w:val="22"/>
          <w:szCs w:val="22"/>
        </w:rPr>
        <w:t>and  Application</w:t>
      </w:r>
      <w:proofErr w:type="gramEnd"/>
      <w:r w:rsidRPr="009E14B7">
        <w:rPr>
          <w:rFonts w:asciiTheme="minorHAnsi" w:hAnsiTheme="minorHAnsi" w:cstheme="minorHAnsi"/>
          <w:b/>
          <w:bCs/>
          <w:color w:val="000000" w:themeColor="text1"/>
          <w:sz w:val="22"/>
          <w:szCs w:val="22"/>
        </w:rPr>
        <w:t xml:space="preserve"> architecture.</w:t>
      </w:r>
    </w:p>
    <w:p w14:paraId="4F5091C4" w14:textId="77777777" w:rsidR="009E14B7" w:rsidRPr="009E14B7" w:rsidRDefault="009E14B7" w:rsidP="009E14B7">
      <w:pPr>
        <w:numPr>
          <w:ilvl w:val="0"/>
          <w:numId w:val="12"/>
        </w:numPr>
        <w:jc w:val="both"/>
        <w:rPr>
          <w:rFonts w:asciiTheme="minorHAnsi" w:hAnsiTheme="minorHAnsi" w:cstheme="minorHAnsi"/>
          <w:b/>
          <w:bCs/>
          <w:color w:val="000000" w:themeColor="text1"/>
          <w:sz w:val="22"/>
          <w:szCs w:val="22"/>
        </w:rPr>
      </w:pPr>
      <w:r w:rsidRPr="009E14B7">
        <w:rPr>
          <w:rFonts w:asciiTheme="minorHAnsi" w:hAnsiTheme="minorHAnsi" w:cstheme="minorHAnsi"/>
          <w:b/>
          <w:bCs/>
          <w:color w:val="000000" w:themeColor="text1"/>
          <w:sz w:val="22"/>
          <w:szCs w:val="22"/>
        </w:rPr>
        <w:t>Experience working on application development, operations, security and business leads and achieve consensus for architectural decisions.</w:t>
      </w:r>
    </w:p>
    <w:p w14:paraId="60F4E777" w14:textId="77777777" w:rsidR="009E14B7" w:rsidRPr="00035ABC" w:rsidRDefault="009E14B7" w:rsidP="009E14B7">
      <w:pPr>
        <w:numPr>
          <w:ilvl w:val="0"/>
          <w:numId w:val="12"/>
        </w:numPr>
        <w:jc w:val="both"/>
        <w:rPr>
          <w:rFonts w:asciiTheme="minorHAnsi" w:hAnsiTheme="minorHAnsi" w:cstheme="minorHAnsi"/>
          <w:b/>
          <w:bCs/>
          <w:color w:val="000000" w:themeColor="text1"/>
          <w:sz w:val="22"/>
          <w:szCs w:val="22"/>
        </w:rPr>
      </w:pPr>
      <w:r w:rsidRPr="009E14B7">
        <w:rPr>
          <w:rFonts w:asciiTheme="minorHAnsi" w:hAnsiTheme="minorHAnsi" w:cstheme="minorHAnsi"/>
          <w:b/>
          <w:bCs/>
          <w:color w:val="000000" w:themeColor="text1"/>
          <w:sz w:val="22"/>
          <w:szCs w:val="22"/>
        </w:rPr>
        <w:t xml:space="preserve">Experience working on Oracle fusion, Oracle to OSS, cloud native) modern  architecture for </w:t>
      </w:r>
      <w:proofErr w:type="spellStart"/>
      <w:r w:rsidRPr="009E14B7">
        <w:rPr>
          <w:rFonts w:asciiTheme="minorHAnsi" w:hAnsiTheme="minorHAnsi" w:cstheme="minorHAnsi"/>
          <w:b/>
          <w:bCs/>
          <w:color w:val="000000" w:themeColor="text1"/>
          <w:sz w:val="22"/>
          <w:szCs w:val="22"/>
        </w:rPr>
        <w:t>CalHEERS</w:t>
      </w:r>
      <w:proofErr w:type="spellEnd"/>
      <w:r w:rsidRPr="009E14B7">
        <w:rPr>
          <w:rFonts w:asciiTheme="minorHAnsi" w:hAnsiTheme="minorHAnsi" w:cstheme="minorHAnsi"/>
          <w:b/>
          <w:bCs/>
          <w:color w:val="000000" w:themeColor="text1"/>
          <w:sz w:val="22"/>
          <w:szCs w:val="22"/>
        </w:rPr>
        <w:t>.</w:t>
      </w:r>
    </w:p>
    <w:p w14:paraId="2E60A336" w14:textId="77777777" w:rsidR="00035ABC" w:rsidRDefault="00035ABC" w:rsidP="0098487C">
      <w:pPr>
        <w:numPr>
          <w:ilvl w:val="0"/>
          <w:numId w:val="12"/>
        </w:numPr>
        <w:jc w:val="both"/>
        <w:rPr>
          <w:rFonts w:asciiTheme="minorHAnsi" w:hAnsiTheme="minorHAnsi" w:cstheme="minorHAnsi"/>
          <w:b/>
          <w:bCs/>
          <w:color w:val="000000" w:themeColor="text1"/>
          <w:sz w:val="22"/>
          <w:szCs w:val="22"/>
        </w:rPr>
      </w:pPr>
      <w:r w:rsidRPr="00035ABC">
        <w:rPr>
          <w:rFonts w:asciiTheme="minorHAnsi" w:hAnsiTheme="minorHAnsi" w:cstheme="minorHAnsi"/>
          <w:b/>
          <w:bCs/>
          <w:color w:val="000000" w:themeColor="text1"/>
          <w:sz w:val="22"/>
          <w:szCs w:val="22"/>
        </w:rPr>
        <w:t>experience working on  MIF integration standardization,   Manhattan WMOS Testing and Deployment Support    and WMOS Production Support</w:t>
      </w:r>
    </w:p>
    <w:p w14:paraId="4C62266F" w14:textId="77777777" w:rsidR="0038422D" w:rsidRPr="00C75405" w:rsidRDefault="0038422D" w:rsidP="0098487C">
      <w:pPr>
        <w:numPr>
          <w:ilvl w:val="0"/>
          <w:numId w:val="12"/>
        </w:numPr>
        <w:jc w:val="both"/>
        <w:rPr>
          <w:rFonts w:asciiTheme="minorHAnsi" w:hAnsiTheme="minorHAnsi" w:cstheme="minorHAnsi"/>
          <w:b/>
          <w:bCs/>
          <w:color w:val="000000" w:themeColor="text1"/>
          <w:sz w:val="22"/>
          <w:szCs w:val="22"/>
        </w:rPr>
      </w:pPr>
      <w:r w:rsidRPr="0038422D">
        <w:rPr>
          <w:rFonts w:asciiTheme="minorHAnsi" w:hAnsiTheme="minorHAnsi" w:cstheme="minorHAnsi"/>
          <w:b/>
          <w:bCs/>
          <w:color w:val="000000" w:themeColor="text1"/>
          <w:sz w:val="22"/>
          <w:szCs w:val="22"/>
        </w:rPr>
        <w:t xml:space="preserve">Experience working on Prisma Cloud and </w:t>
      </w:r>
      <w:proofErr w:type="spellStart"/>
      <w:r w:rsidRPr="0038422D">
        <w:rPr>
          <w:rFonts w:asciiTheme="minorHAnsi" w:hAnsiTheme="minorHAnsi" w:cstheme="minorHAnsi"/>
          <w:b/>
          <w:bCs/>
          <w:color w:val="000000" w:themeColor="text1"/>
          <w:sz w:val="22"/>
          <w:szCs w:val="22"/>
        </w:rPr>
        <w:t>Fortigate</w:t>
      </w:r>
      <w:proofErr w:type="spellEnd"/>
    </w:p>
    <w:p w14:paraId="6C6945AA" w14:textId="77777777" w:rsidR="0098487C" w:rsidRPr="00C75405" w:rsidRDefault="0098487C" w:rsidP="0098487C">
      <w:pPr>
        <w:numPr>
          <w:ilvl w:val="0"/>
          <w:numId w:val="12"/>
        </w:numPr>
        <w:jc w:val="both"/>
        <w:rPr>
          <w:rFonts w:asciiTheme="minorHAnsi" w:hAnsiTheme="minorHAnsi" w:cstheme="minorHAnsi"/>
          <w:b/>
          <w:bCs/>
          <w:color w:val="000000" w:themeColor="text1"/>
          <w:sz w:val="22"/>
          <w:szCs w:val="22"/>
        </w:rPr>
      </w:pPr>
      <w:r w:rsidRPr="00C75405">
        <w:rPr>
          <w:rFonts w:asciiTheme="minorHAnsi" w:eastAsia="Calibri" w:hAnsiTheme="minorHAnsi" w:cstheme="minorHAnsi"/>
          <w:sz w:val="22"/>
          <w:szCs w:val="22"/>
        </w:rPr>
        <w:t xml:space="preserve">Extensively used </w:t>
      </w:r>
      <w:r w:rsidRPr="00C75405">
        <w:rPr>
          <w:rFonts w:asciiTheme="minorHAnsi" w:eastAsia="Calibri" w:hAnsiTheme="minorHAnsi" w:cstheme="minorHAnsi"/>
          <w:b/>
          <w:bCs/>
          <w:sz w:val="22"/>
          <w:szCs w:val="22"/>
        </w:rPr>
        <w:t xml:space="preserve">SNS </w:t>
      </w:r>
      <w:r w:rsidRPr="00C75405">
        <w:rPr>
          <w:rFonts w:asciiTheme="minorHAnsi" w:eastAsia="Calibri" w:hAnsiTheme="minorHAnsi" w:cstheme="minorHAnsi"/>
          <w:sz w:val="22"/>
          <w:szCs w:val="22"/>
        </w:rPr>
        <w:t xml:space="preserve">service to create and setup </w:t>
      </w:r>
      <w:r w:rsidRPr="00C75405">
        <w:rPr>
          <w:rFonts w:asciiTheme="minorHAnsi" w:eastAsia="Calibri" w:hAnsiTheme="minorHAnsi" w:cstheme="minorHAnsi"/>
          <w:b/>
          <w:bCs/>
          <w:sz w:val="22"/>
          <w:szCs w:val="22"/>
        </w:rPr>
        <w:t xml:space="preserve">topics </w:t>
      </w:r>
      <w:r w:rsidRPr="00C75405">
        <w:rPr>
          <w:rFonts w:asciiTheme="minorHAnsi" w:eastAsia="Calibri" w:hAnsiTheme="minorHAnsi" w:cstheme="minorHAnsi"/>
          <w:sz w:val="22"/>
          <w:szCs w:val="22"/>
        </w:rPr>
        <w:t xml:space="preserve">and </w:t>
      </w:r>
      <w:r w:rsidRPr="00C75405">
        <w:rPr>
          <w:rFonts w:asciiTheme="minorHAnsi" w:eastAsia="Calibri" w:hAnsiTheme="minorHAnsi" w:cstheme="minorHAnsi"/>
          <w:b/>
          <w:bCs/>
          <w:sz w:val="22"/>
          <w:szCs w:val="22"/>
        </w:rPr>
        <w:t>subscriptions</w:t>
      </w:r>
      <w:r w:rsidRPr="00C75405">
        <w:rPr>
          <w:rFonts w:asciiTheme="minorHAnsi" w:eastAsia="Calibri" w:hAnsiTheme="minorHAnsi" w:cstheme="minorHAnsi"/>
          <w:sz w:val="22"/>
          <w:szCs w:val="22"/>
        </w:rPr>
        <w:t>.</w:t>
      </w:r>
    </w:p>
    <w:p w14:paraId="1DA286B1" w14:textId="77777777" w:rsidR="0098487C" w:rsidRPr="00C75405" w:rsidRDefault="0098487C" w:rsidP="0098487C">
      <w:pPr>
        <w:numPr>
          <w:ilvl w:val="0"/>
          <w:numId w:val="12"/>
        </w:numPr>
        <w:jc w:val="both"/>
        <w:rPr>
          <w:rFonts w:asciiTheme="minorHAnsi" w:hAnsiTheme="minorHAnsi" w:cstheme="minorHAnsi"/>
          <w:b/>
          <w:bCs/>
          <w:color w:val="000000" w:themeColor="text1"/>
          <w:sz w:val="22"/>
          <w:szCs w:val="22"/>
        </w:rPr>
      </w:pPr>
      <w:r w:rsidRPr="00C75405">
        <w:rPr>
          <w:rFonts w:asciiTheme="minorHAnsi" w:eastAsia="Calibri" w:hAnsiTheme="minorHAnsi" w:cstheme="minorHAnsi"/>
          <w:sz w:val="22"/>
          <w:szCs w:val="22"/>
        </w:rPr>
        <w:t xml:space="preserve">Created </w:t>
      </w:r>
      <w:r w:rsidRPr="00C75405">
        <w:rPr>
          <w:rFonts w:asciiTheme="minorHAnsi" w:eastAsia="Calibri" w:hAnsiTheme="minorHAnsi" w:cstheme="minorHAnsi"/>
          <w:b/>
          <w:bCs/>
          <w:sz w:val="22"/>
          <w:szCs w:val="22"/>
        </w:rPr>
        <w:t xml:space="preserve">CloudWatch rules </w:t>
      </w:r>
      <w:r w:rsidRPr="00C75405">
        <w:rPr>
          <w:rFonts w:asciiTheme="minorHAnsi" w:eastAsia="Calibri" w:hAnsiTheme="minorHAnsi" w:cstheme="minorHAnsi"/>
          <w:sz w:val="22"/>
          <w:szCs w:val="22"/>
        </w:rPr>
        <w:t xml:space="preserve">and </w:t>
      </w:r>
      <w:r w:rsidRPr="00C75405">
        <w:rPr>
          <w:rFonts w:asciiTheme="minorHAnsi" w:eastAsia="Calibri" w:hAnsiTheme="minorHAnsi" w:cstheme="minorHAnsi"/>
          <w:b/>
          <w:bCs/>
          <w:sz w:val="22"/>
          <w:szCs w:val="22"/>
        </w:rPr>
        <w:t xml:space="preserve">dashboards </w:t>
      </w:r>
      <w:r w:rsidRPr="00C75405">
        <w:rPr>
          <w:rFonts w:asciiTheme="minorHAnsi" w:eastAsia="Calibri" w:hAnsiTheme="minorHAnsi" w:cstheme="minorHAnsi"/>
          <w:sz w:val="22"/>
          <w:szCs w:val="22"/>
        </w:rPr>
        <w:t>for effectively monitoring the entire data warehouse ecosystem.</w:t>
      </w:r>
    </w:p>
    <w:p w14:paraId="7F15F88F" w14:textId="77777777" w:rsidR="0098487C" w:rsidRPr="00C75405" w:rsidRDefault="0098487C" w:rsidP="0098487C">
      <w:pPr>
        <w:numPr>
          <w:ilvl w:val="0"/>
          <w:numId w:val="12"/>
        </w:numPr>
        <w:jc w:val="both"/>
        <w:rPr>
          <w:rFonts w:asciiTheme="minorHAnsi" w:hAnsiTheme="minorHAnsi" w:cstheme="minorHAnsi"/>
          <w:b/>
          <w:bCs/>
          <w:color w:val="000000" w:themeColor="text1"/>
          <w:sz w:val="22"/>
          <w:szCs w:val="22"/>
        </w:rPr>
      </w:pPr>
      <w:r w:rsidRPr="00C75405">
        <w:rPr>
          <w:rFonts w:asciiTheme="minorHAnsi" w:eastAsia="Calibri" w:hAnsiTheme="minorHAnsi" w:cstheme="minorHAnsi"/>
          <w:sz w:val="22"/>
          <w:szCs w:val="22"/>
        </w:rPr>
        <w:t xml:space="preserve">Involved in Identifying and setting up ideal configurations for AWS </w:t>
      </w:r>
      <w:r w:rsidRPr="00C75405">
        <w:rPr>
          <w:rFonts w:asciiTheme="minorHAnsi" w:eastAsia="Calibri" w:hAnsiTheme="minorHAnsi" w:cstheme="minorHAnsi"/>
          <w:b/>
          <w:bCs/>
          <w:sz w:val="22"/>
          <w:szCs w:val="22"/>
        </w:rPr>
        <w:t>Redshift</w:t>
      </w:r>
      <w:r w:rsidRPr="00C75405">
        <w:rPr>
          <w:rFonts w:asciiTheme="minorHAnsi" w:eastAsia="Calibri" w:hAnsiTheme="minorHAnsi" w:cstheme="minorHAnsi"/>
          <w:sz w:val="22"/>
          <w:szCs w:val="22"/>
        </w:rPr>
        <w:t xml:space="preserve"> and loaded large loads of data.</w:t>
      </w:r>
    </w:p>
    <w:p w14:paraId="08ED7200" w14:textId="77777777" w:rsidR="0098487C" w:rsidRPr="00C75405" w:rsidRDefault="0098487C" w:rsidP="0098487C">
      <w:pPr>
        <w:numPr>
          <w:ilvl w:val="0"/>
          <w:numId w:val="12"/>
        </w:numPr>
        <w:jc w:val="both"/>
        <w:rPr>
          <w:rFonts w:asciiTheme="minorHAnsi" w:hAnsiTheme="minorHAnsi" w:cstheme="minorHAnsi"/>
          <w:b/>
          <w:bCs/>
          <w:color w:val="000000" w:themeColor="text1"/>
          <w:sz w:val="22"/>
          <w:szCs w:val="22"/>
        </w:rPr>
      </w:pPr>
      <w:r w:rsidRPr="00C75405">
        <w:rPr>
          <w:rFonts w:asciiTheme="minorHAnsi" w:eastAsia="Calibri" w:hAnsiTheme="minorHAnsi" w:cstheme="minorHAnsi"/>
          <w:sz w:val="22"/>
          <w:szCs w:val="22"/>
        </w:rPr>
        <w:t xml:space="preserve">Worked with database team in architecting the optimal </w:t>
      </w:r>
      <w:r w:rsidRPr="00C75405">
        <w:rPr>
          <w:rFonts w:asciiTheme="minorHAnsi" w:eastAsia="Calibri" w:hAnsiTheme="minorHAnsi" w:cstheme="minorHAnsi"/>
          <w:b/>
          <w:bCs/>
          <w:sz w:val="22"/>
          <w:szCs w:val="22"/>
        </w:rPr>
        <w:t>database design</w:t>
      </w:r>
      <w:r w:rsidRPr="00C75405">
        <w:rPr>
          <w:rFonts w:asciiTheme="minorHAnsi" w:eastAsia="Calibri" w:hAnsiTheme="minorHAnsi" w:cstheme="minorHAnsi"/>
          <w:sz w:val="22"/>
          <w:szCs w:val="22"/>
        </w:rPr>
        <w:t xml:space="preserve"> by identifying the </w:t>
      </w:r>
      <w:r w:rsidRPr="00C75405">
        <w:rPr>
          <w:rFonts w:asciiTheme="minorHAnsi" w:eastAsia="Calibri" w:hAnsiTheme="minorHAnsi" w:cstheme="minorHAnsi"/>
          <w:b/>
          <w:bCs/>
          <w:sz w:val="22"/>
          <w:szCs w:val="22"/>
        </w:rPr>
        <w:t>distribution</w:t>
      </w:r>
      <w:r w:rsidRPr="00C75405">
        <w:rPr>
          <w:rFonts w:asciiTheme="minorHAnsi" w:eastAsia="Calibri" w:hAnsiTheme="minorHAnsi" w:cstheme="minorHAnsi"/>
          <w:sz w:val="22"/>
          <w:szCs w:val="22"/>
        </w:rPr>
        <w:t xml:space="preserve"> and </w:t>
      </w:r>
      <w:r w:rsidRPr="00C75405">
        <w:rPr>
          <w:rFonts w:asciiTheme="minorHAnsi" w:eastAsia="Calibri" w:hAnsiTheme="minorHAnsi" w:cstheme="minorHAnsi"/>
          <w:b/>
          <w:bCs/>
          <w:sz w:val="22"/>
          <w:szCs w:val="22"/>
        </w:rPr>
        <w:t xml:space="preserve">sort </w:t>
      </w:r>
      <w:r w:rsidRPr="00C75405">
        <w:rPr>
          <w:rFonts w:asciiTheme="minorHAnsi" w:eastAsia="Calibri" w:hAnsiTheme="minorHAnsi" w:cstheme="minorHAnsi"/>
          <w:sz w:val="22"/>
          <w:szCs w:val="22"/>
        </w:rPr>
        <w:t>keys.</w:t>
      </w:r>
    </w:p>
    <w:p w14:paraId="183B1AC8" w14:textId="77777777" w:rsidR="0098487C" w:rsidRPr="00C75405" w:rsidRDefault="0098487C" w:rsidP="0098487C">
      <w:pPr>
        <w:numPr>
          <w:ilvl w:val="0"/>
          <w:numId w:val="12"/>
        </w:numPr>
        <w:jc w:val="both"/>
        <w:rPr>
          <w:rFonts w:asciiTheme="minorHAnsi" w:hAnsiTheme="minorHAnsi" w:cstheme="minorHAnsi"/>
          <w:b/>
          <w:bCs/>
          <w:color w:val="000000" w:themeColor="text1"/>
          <w:sz w:val="22"/>
          <w:szCs w:val="22"/>
        </w:rPr>
      </w:pPr>
      <w:r w:rsidRPr="00C75405">
        <w:rPr>
          <w:rFonts w:asciiTheme="minorHAnsi" w:eastAsia="Calibri" w:hAnsiTheme="minorHAnsi" w:cstheme="minorHAnsi"/>
          <w:sz w:val="22"/>
          <w:szCs w:val="22"/>
        </w:rPr>
        <w:t xml:space="preserve">Drove the enterprise wide reporting initiative by architecting the reporting solution using </w:t>
      </w:r>
      <w:r w:rsidRPr="00C75405">
        <w:rPr>
          <w:rFonts w:asciiTheme="minorHAnsi" w:eastAsia="Calibri" w:hAnsiTheme="minorHAnsi" w:cstheme="minorHAnsi"/>
          <w:b/>
          <w:bCs/>
          <w:sz w:val="22"/>
          <w:szCs w:val="22"/>
        </w:rPr>
        <w:t>Power BI</w:t>
      </w:r>
      <w:r w:rsidRPr="00C75405">
        <w:rPr>
          <w:rFonts w:asciiTheme="minorHAnsi" w:eastAsia="Calibri" w:hAnsiTheme="minorHAnsi" w:cstheme="minorHAnsi"/>
          <w:sz w:val="22"/>
          <w:szCs w:val="22"/>
        </w:rPr>
        <w:t xml:space="preserve">. Helped setup the </w:t>
      </w:r>
      <w:r w:rsidRPr="00C75405">
        <w:rPr>
          <w:rFonts w:asciiTheme="minorHAnsi" w:eastAsia="Calibri" w:hAnsiTheme="minorHAnsi" w:cstheme="minorHAnsi"/>
          <w:b/>
          <w:bCs/>
          <w:sz w:val="22"/>
          <w:szCs w:val="22"/>
        </w:rPr>
        <w:t xml:space="preserve">development </w:t>
      </w:r>
      <w:r w:rsidRPr="00C75405">
        <w:rPr>
          <w:rFonts w:asciiTheme="minorHAnsi" w:eastAsia="Calibri" w:hAnsiTheme="minorHAnsi" w:cstheme="minorHAnsi"/>
          <w:sz w:val="22"/>
          <w:szCs w:val="22"/>
        </w:rPr>
        <w:t xml:space="preserve">environment for developers and </w:t>
      </w:r>
      <w:r w:rsidRPr="00C75405">
        <w:rPr>
          <w:rFonts w:asciiTheme="minorHAnsi" w:eastAsia="Calibri" w:hAnsiTheme="minorHAnsi" w:cstheme="minorHAnsi"/>
          <w:b/>
          <w:bCs/>
          <w:sz w:val="22"/>
          <w:szCs w:val="22"/>
        </w:rPr>
        <w:t xml:space="preserve">trained </w:t>
      </w:r>
      <w:r w:rsidRPr="00C75405">
        <w:rPr>
          <w:rFonts w:asciiTheme="minorHAnsi" w:eastAsia="Calibri" w:hAnsiTheme="minorHAnsi" w:cstheme="minorHAnsi"/>
          <w:sz w:val="22"/>
          <w:szCs w:val="22"/>
        </w:rPr>
        <w:t>end users.</w:t>
      </w:r>
    </w:p>
    <w:p w14:paraId="2E7F27A6" w14:textId="77777777" w:rsidR="0098487C" w:rsidRPr="00C75405" w:rsidRDefault="0098487C" w:rsidP="0098487C">
      <w:pPr>
        <w:numPr>
          <w:ilvl w:val="0"/>
          <w:numId w:val="12"/>
        </w:numPr>
        <w:jc w:val="both"/>
        <w:rPr>
          <w:rFonts w:asciiTheme="minorHAnsi" w:hAnsiTheme="minorHAnsi" w:cstheme="minorHAnsi"/>
          <w:b/>
          <w:bCs/>
          <w:color w:val="000000" w:themeColor="text1"/>
          <w:sz w:val="22"/>
          <w:szCs w:val="22"/>
        </w:rPr>
      </w:pPr>
      <w:r w:rsidRPr="00C75405">
        <w:rPr>
          <w:rFonts w:asciiTheme="minorHAnsi" w:eastAsia="Calibri" w:hAnsiTheme="minorHAnsi" w:cstheme="minorHAnsi"/>
          <w:sz w:val="22"/>
          <w:szCs w:val="22"/>
        </w:rPr>
        <w:t xml:space="preserve">Designed and developed the enterprise level AWS </w:t>
      </w:r>
      <w:r w:rsidRPr="00C75405">
        <w:rPr>
          <w:rFonts w:asciiTheme="minorHAnsi" w:eastAsia="Calibri" w:hAnsiTheme="minorHAnsi" w:cstheme="minorHAnsi"/>
          <w:b/>
          <w:bCs/>
          <w:sz w:val="22"/>
          <w:szCs w:val="22"/>
        </w:rPr>
        <w:t>disaster recovery</w:t>
      </w:r>
      <w:r w:rsidRPr="00C75405">
        <w:rPr>
          <w:rFonts w:asciiTheme="minorHAnsi" w:eastAsia="Calibri" w:hAnsiTheme="minorHAnsi" w:cstheme="minorHAnsi"/>
          <w:sz w:val="22"/>
          <w:szCs w:val="22"/>
        </w:rPr>
        <w:t xml:space="preserve"> strategy using </w:t>
      </w:r>
      <w:r w:rsidRPr="00C75405">
        <w:rPr>
          <w:rFonts w:asciiTheme="minorHAnsi" w:eastAsia="Calibri" w:hAnsiTheme="minorHAnsi" w:cstheme="minorHAnsi"/>
          <w:b/>
          <w:bCs/>
          <w:sz w:val="22"/>
          <w:szCs w:val="22"/>
        </w:rPr>
        <w:t>CloudFormation</w:t>
      </w:r>
      <w:r w:rsidRPr="00C75405">
        <w:rPr>
          <w:rFonts w:asciiTheme="minorHAnsi" w:eastAsia="Calibri" w:hAnsiTheme="minorHAnsi" w:cstheme="minorHAnsi"/>
          <w:sz w:val="22"/>
          <w:szCs w:val="22"/>
        </w:rPr>
        <w:t xml:space="preserve"> templates, </w:t>
      </w:r>
      <w:r w:rsidRPr="00C75405">
        <w:rPr>
          <w:rFonts w:asciiTheme="minorHAnsi" w:eastAsia="Calibri" w:hAnsiTheme="minorHAnsi" w:cstheme="minorHAnsi"/>
          <w:b/>
          <w:bCs/>
          <w:sz w:val="22"/>
          <w:szCs w:val="22"/>
        </w:rPr>
        <w:t xml:space="preserve">Python </w:t>
      </w:r>
      <w:r w:rsidRPr="00C75405">
        <w:rPr>
          <w:rFonts w:asciiTheme="minorHAnsi" w:eastAsia="Calibri" w:hAnsiTheme="minorHAnsi" w:cstheme="minorHAnsi"/>
          <w:sz w:val="22"/>
          <w:szCs w:val="22"/>
        </w:rPr>
        <w:t xml:space="preserve">scripts, etc. </w:t>
      </w:r>
    </w:p>
    <w:p w14:paraId="5F20DF99" w14:textId="77777777" w:rsidR="0098487C" w:rsidRPr="00C75405" w:rsidRDefault="0098487C" w:rsidP="0098487C">
      <w:pPr>
        <w:numPr>
          <w:ilvl w:val="0"/>
          <w:numId w:val="12"/>
        </w:numPr>
        <w:jc w:val="both"/>
        <w:rPr>
          <w:rFonts w:asciiTheme="minorHAnsi" w:hAnsiTheme="minorHAnsi" w:cstheme="minorHAnsi"/>
          <w:b/>
          <w:bCs/>
          <w:color w:val="000000" w:themeColor="text1"/>
          <w:sz w:val="22"/>
          <w:szCs w:val="22"/>
        </w:rPr>
      </w:pPr>
      <w:r w:rsidRPr="00C75405">
        <w:rPr>
          <w:rFonts w:asciiTheme="minorHAnsi" w:eastAsia="Calibri" w:hAnsiTheme="minorHAnsi" w:cstheme="minorHAnsi"/>
          <w:sz w:val="22"/>
          <w:szCs w:val="22"/>
        </w:rPr>
        <w:t>Working with cross-functional teams with wide variety of technological and functional backgrounds to achieve the organizational objectives.</w:t>
      </w:r>
    </w:p>
    <w:p w14:paraId="0B2ED7B0" w14:textId="77777777" w:rsidR="0098487C" w:rsidRPr="00C75405" w:rsidRDefault="0098487C" w:rsidP="0098487C">
      <w:pPr>
        <w:numPr>
          <w:ilvl w:val="0"/>
          <w:numId w:val="12"/>
        </w:numPr>
        <w:jc w:val="both"/>
        <w:rPr>
          <w:rFonts w:asciiTheme="minorHAnsi" w:hAnsiTheme="minorHAnsi" w:cstheme="minorHAnsi"/>
          <w:b/>
          <w:bCs/>
          <w:color w:val="000000" w:themeColor="text1"/>
          <w:sz w:val="22"/>
          <w:szCs w:val="22"/>
        </w:rPr>
      </w:pPr>
      <w:r w:rsidRPr="00C75405">
        <w:rPr>
          <w:rFonts w:asciiTheme="minorHAnsi" w:eastAsia="Calibri" w:hAnsiTheme="minorHAnsi" w:cstheme="minorHAnsi"/>
          <w:sz w:val="22"/>
          <w:szCs w:val="22"/>
        </w:rPr>
        <w:t>Setting up directives in using multiple AWS services for other teams to follow.</w:t>
      </w:r>
    </w:p>
    <w:p w14:paraId="1F152C05" w14:textId="77777777" w:rsidR="0098487C" w:rsidRPr="00C75405" w:rsidRDefault="0098487C" w:rsidP="0098487C">
      <w:pPr>
        <w:pStyle w:val="ListParagraph"/>
        <w:numPr>
          <w:ilvl w:val="0"/>
          <w:numId w:val="12"/>
        </w:numPr>
        <w:overflowPunct w:val="0"/>
        <w:autoSpaceDE w:val="0"/>
        <w:autoSpaceDN w:val="0"/>
        <w:adjustRightInd w:val="0"/>
        <w:contextualSpacing w:val="0"/>
        <w:jc w:val="both"/>
        <w:textAlignment w:val="baseline"/>
        <w:rPr>
          <w:rFonts w:asciiTheme="minorHAnsi" w:hAnsiTheme="minorHAnsi" w:cstheme="minorHAnsi"/>
          <w:color w:val="000000" w:themeColor="text1"/>
          <w:sz w:val="22"/>
          <w:szCs w:val="22"/>
        </w:rPr>
      </w:pPr>
      <w:r w:rsidRPr="00C75405">
        <w:rPr>
          <w:rFonts w:asciiTheme="minorHAnsi" w:eastAsia="Calibri" w:hAnsiTheme="minorHAnsi" w:cstheme="minorHAnsi"/>
          <w:sz w:val="22"/>
          <w:szCs w:val="22"/>
        </w:rPr>
        <w:t xml:space="preserve">Setup and build AWS infrastructure resources like </w:t>
      </w:r>
      <w:r w:rsidRPr="00C75405">
        <w:rPr>
          <w:rFonts w:asciiTheme="minorHAnsi" w:eastAsia="Calibri" w:hAnsiTheme="minorHAnsi" w:cstheme="minorHAnsi"/>
          <w:b/>
          <w:bCs/>
          <w:sz w:val="22"/>
          <w:szCs w:val="22"/>
        </w:rPr>
        <w:t>VPC EC2, S3, IAM, EBS, Security Gr</w:t>
      </w:r>
      <w:r w:rsidR="00134094">
        <w:rPr>
          <w:rFonts w:asciiTheme="minorHAnsi" w:eastAsia="Calibri" w:hAnsiTheme="minorHAnsi" w:cstheme="minorHAnsi"/>
          <w:b/>
          <w:bCs/>
          <w:sz w:val="22"/>
          <w:szCs w:val="22"/>
        </w:rPr>
        <w:t>oup, Auto Scaling, EMR, ECR ,</w:t>
      </w:r>
      <w:r w:rsidR="00134094" w:rsidRPr="00134094">
        <w:t xml:space="preserve"> </w:t>
      </w:r>
      <w:r w:rsidR="00134094" w:rsidRPr="00134094">
        <w:rPr>
          <w:rFonts w:asciiTheme="minorHAnsi" w:eastAsia="Calibri" w:hAnsiTheme="minorHAnsi" w:cstheme="minorHAnsi"/>
          <w:b/>
          <w:bCs/>
          <w:sz w:val="22"/>
          <w:szCs w:val="22"/>
        </w:rPr>
        <w:t>Oracle, MySQL, AWS Aurora,</w:t>
      </w:r>
      <w:r w:rsidR="003968D0">
        <w:rPr>
          <w:rFonts w:asciiTheme="minorHAnsi" w:eastAsia="Calibri" w:hAnsiTheme="minorHAnsi" w:cstheme="minorHAnsi"/>
          <w:b/>
          <w:bCs/>
          <w:sz w:val="22"/>
          <w:szCs w:val="22"/>
        </w:rPr>
        <w:t xml:space="preserve"> </w:t>
      </w:r>
      <w:proofErr w:type="spellStart"/>
      <w:r w:rsidR="00175D46">
        <w:rPr>
          <w:rFonts w:asciiTheme="minorHAnsi" w:eastAsia="Calibri" w:hAnsiTheme="minorHAnsi" w:cstheme="minorHAnsi"/>
          <w:b/>
          <w:bCs/>
          <w:sz w:val="22"/>
          <w:szCs w:val="22"/>
        </w:rPr>
        <w:t>APIGateway</w:t>
      </w:r>
      <w:proofErr w:type="spellEnd"/>
      <w:r w:rsidR="00175D46">
        <w:rPr>
          <w:rFonts w:asciiTheme="minorHAnsi" w:eastAsia="Calibri" w:hAnsiTheme="minorHAnsi" w:cstheme="minorHAnsi"/>
          <w:b/>
          <w:bCs/>
          <w:sz w:val="22"/>
          <w:szCs w:val="22"/>
        </w:rPr>
        <w:t>,</w:t>
      </w:r>
      <w:r w:rsidR="003968D0">
        <w:rPr>
          <w:rFonts w:asciiTheme="minorHAnsi" w:eastAsia="Calibri" w:hAnsiTheme="minorHAnsi" w:cstheme="minorHAnsi"/>
          <w:b/>
          <w:bCs/>
          <w:sz w:val="22"/>
          <w:szCs w:val="22"/>
        </w:rPr>
        <w:t xml:space="preserve"> </w:t>
      </w:r>
      <w:r w:rsidR="00175D46">
        <w:rPr>
          <w:rFonts w:asciiTheme="minorHAnsi" w:eastAsia="Calibri" w:hAnsiTheme="minorHAnsi" w:cstheme="minorHAnsi"/>
          <w:b/>
          <w:bCs/>
          <w:sz w:val="22"/>
          <w:szCs w:val="22"/>
        </w:rPr>
        <w:t xml:space="preserve">Step Functions, </w:t>
      </w:r>
      <w:r w:rsidR="003968D0">
        <w:rPr>
          <w:rFonts w:asciiTheme="minorHAnsi" w:eastAsia="Calibri" w:hAnsiTheme="minorHAnsi" w:cstheme="minorHAnsi"/>
          <w:b/>
          <w:bCs/>
          <w:sz w:val="22"/>
          <w:szCs w:val="22"/>
        </w:rPr>
        <w:t xml:space="preserve"> </w:t>
      </w:r>
      <w:r w:rsidR="00134094" w:rsidRPr="00134094">
        <w:rPr>
          <w:rFonts w:asciiTheme="minorHAnsi" w:eastAsia="Calibri" w:hAnsiTheme="minorHAnsi" w:cstheme="minorHAnsi"/>
          <w:b/>
          <w:bCs/>
          <w:sz w:val="22"/>
          <w:szCs w:val="22"/>
        </w:rPr>
        <w:t>DynamoDB</w:t>
      </w:r>
      <w:r w:rsidR="00134094">
        <w:rPr>
          <w:rFonts w:asciiTheme="minorHAnsi" w:eastAsia="Calibri" w:hAnsiTheme="minorHAnsi" w:cstheme="minorHAnsi"/>
          <w:b/>
          <w:bCs/>
          <w:sz w:val="22"/>
          <w:szCs w:val="22"/>
        </w:rPr>
        <w:t xml:space="preserve"> </w:t>
      </w:r>
      <w:r w:rsidRPr="00C75405">
        <w:rPr>
          <w:rFonts w:asciiTheme="minorHAnsi" w:eastAsia="Calibri" w:hAnsiTheme="minorHAnsi" w:cstheme="minorHAnsi"/>
          <w:b/>
          <w:bCs/>
          <w:sz w:val="22"/>
          <w:szCs w:val="22"/>
        </w:rPr>
        <w:t>in Cloud Formation templates.</w:t>
      </w:r>
    </w:p>
    <w:p w14:paraId="0A466E52" w14:textId="77777777" w:rsidR="0098487C" w:rsidRPr="00C75405" w:rsidRDefault="0098487C" w:rsidP="0098487C">
      <w:pPr>
        <w:numPr>
          <w:ilvl w:val="0"/>
          <w:numId w:val="12"/>
        </w:numPr>
        <w:jc w:val="both"/>
        <w:rPr>
          <w:rFonts w:asciiTheme="minorHAnsi" w:hAnsiTheme="minorHAnsi" w:cstheme="minorHAnsi"/>
          <w:b/>
          <w:bCs/>
          <w:color w:val="000000" w:themeColor="text1"/>
          <w:sz w:val="22"/>
          <w:szCs w:val="22"/>
        </w:rPr>
      </w:pPr>
      <w:r w:rsidRPr="00C75405">
        <w:rPr>
          <w:rFonts w:asciiTheme="minorHAnsi" w:eastAsia="Calibri" w:hAnsiTheme="minorHAnsi" w:cstheme="minorHAnsi"/>
          <w:sz w:val="22"/>
          <w:szCs w:val="22"/>
        </w:rPr>
        <w:t xml:space="preserve">Experience </w:t>
      </w:r>
      <w:r w:rsidRPr="00C75405">
        <w:rPr>
          <w:rFonts w:asciiTheme="minorHAnsi" w:eastAsia="Calibri" w:hAnsiTheme="minorHAnsi" w:cstheme="minorHAnsi"/>
          <w:b/>
          <w:bCs/>
          <w:sz w:val="22"/>
          <w:szCs w:val="22"/>
        </w:rPr>
        <w:t>migrating</w:t>
      </w:r>
      <w:r w:rsidRPr="00C75405">
        <w:rPr>
          <w:rFonts w:asciiTheme="minorHAnsi" w:eastAsia="Calibri" w:hAnsiTheme="minorHAnsi" w:cstheme="minorHAnsi"/>
          <w:sz w:val="22"/>
          <w:szCs w:val="22"/>
        </w:rPr>
        <w:t xml:space="preserve"> applications and data from on-prem to </w:t>
      </w:r>
      <w:r w:rsidRPr="00C75405">
        <w:rPr>
          <w:rFonts w:asciiTheme="minorHAnsi" w:eastAsia="Calibri" w:hAnsiTheme="minorHAnsi" w:cstheme="minorHAnsi"/>
          <w:b/>
          <w:bCs/>
          <w:sz w:val="22"/>
          <w:szCs w:val="22"/>
        </w:rPr>
        <w:t>AWS</w:t>
      </w:r>
      <w:r w:rsidRPr="00C75405">
        <w:rPr>
          <w:rFonts w:asciiTheme="minorHAnsi" w:eastAsia="Calibri" w:hAnsiTheme="minorHAnsi" w:cstheme="minorHAnsi"/>
          <w:sz w:val="22"/>
          <w:szCs w:val="22"/>
        </w:rPr>
        <w:t xml:space="preserve"> cloud</w:t>
      </w:r>
      <w:r w:rsidR="00F70359">
        <w:rPr>
          <w:rFonts w:asciiTheme="minorHAnsi" w:eastAsia="Calibri" w:hAnsiTheme="minorHAnsi" w:cstheme="minorHAnsi"/>
          <w:sz w:val="22"/>
          <w:szCs w:val="22"/>
        </w:rPr>
        <w:t xml:space="preserve"> using SMS</w:t>
      </w:r>
      <w:r w:rsidRPr="00C75405">
        <w:rPr>
          <w:rFonts w:asciiTheme="minorHAnsi" w:eastAsia="Calibri" w:hAnsiTheme="minorHAnsi" w:cstheme="minorHAnsi"/>
          <w:sz w:val="22"/>
          <w:szCs w:val="22"/>
        </w:rPr>
        <w:t>.</w:t>
      </w:r>
    </w:p>
    <w:p w14:paraId="4B030399" w14:textId="77777777" w:rsidR="0098487C" w:rsidRPr="00C75405" w:rsidRDefault="0098487C" w:rsidP="0098487C">
      <w:pPr>
        <w:numPr>
          <w:ilvl w:val="0"/>
          <w:numId w:val="12"/>
        </w:numPr>
        <w:jc w:val="both"/>
        <w:rPr>
          <w:rFonts w:asciiTheme="minorHAnsi" w:hAnsiTheme="minorHAnsi" w:cstheme="minorHAnsi"/>
          <w:b/>
          <w:bCs/>
          <w:color w:val="000000" w:themeColor="text1"/>
          <w:sz w:val="22"/>
          <w:szCs w:val="22"/>
        </w:rPr>
      </w:pPr>
      <w:r w:rsidRPr="00C75405">
        <w:rPr>
          <w:rFonts w:asciiTheme="minorHAnsi" w:eastAsia="Calibri" w:hAnsiTheme="minorHAnsi" w:cstheme="minorHAnsi"/>
          <w:sz w:val="22"/>
          <w:szCs w:val="22"/>
        </w:rPr>
        <w:t xml:space="preserve">Build </w:t>
      </w:r>
      <w:r w:rsidRPr="00C75405">
        <w:rPr>
          <w:rFonts w:asciiTheme="minorHAnsi" w:eastAsia="Calibri" w:hAnsiTheme="minorHAnsi" w:cstheme="minorHAnsi"/>
          <w:b/>
          <w:bCs/>
          <w:sz w:val="22"/>
          <w:szCs w:val="22"/>
        </w:rPr>
        <w:t>Ansible</w:t>
      </w:r>
      <w:r w:rsidRPr="00C75405">
        <w:rPr>
          <w:rFonts w:asciiTheme="minorHAnsi" w:eastAsia="Calibri" w:hAnsiTheme="minorHAnsi" w:cstheme="minorHAnsi"/>
          <w:sz w:val="22"/>
          <w:szCs w:val="22"/>
        </w:rPr>
        <w:t xml:space="preserve"> playbooks to automate provisioning and configuration management.</w:t>
      </w:r>
    </w:p>
    <w:p w14:paraId="4DADED2E" w14:textId="77777777" w:rsidR="0098487C" w:rsidRPr="00C75405" w:rsidRDefault="0098487C" w:rsidP="0098487C">
      <w:pPr>
        <w:numPr>
          <w:ilvl w:val="0"/>
          <w:numId w:val="12"/>
        </w:numPr>
        <w:jc w:val="both"/>
        <w:rPr>
          <w:rFonts w:asciiTheme="minorHAnsi" w:hAnsiTheme="minorHAnsi" w:cstheme="minorHAnsi"/>
          <w:b/>
          <w:bCs/>
          <w:color w:val="000000" w:themeColor="text1"/>
          <w:sz w:val="22"/>
          <w:szCs w:val="22"/>
        </w:rPr>
      </w:pPr>
      <w:r w:rsidRPr="00C75405">
        <w:rPr>
          <w:rFonts w:asciiTheme="minorHAnsi" w:eastAsia="Calibri" w:hAnsiTheme="minorHAnsi" w:cstheme="minorHAnsi"/>
          <w:sz w:val="22"/>
          <w:szCs w:val="22"/>
        </w:rPr>
        <w:t xml:space="preserve">Installed </w:t>
      </w:r>
      <w:proofErr w:type="spellStart"/>
      <w:proofErr w:type="gramStart"/>
      <w:r w:rsidRPr="00C75405">
        <w:rPr>
          <w:rFonts w:asciiTheme="minorHAnsi" w:eastAsia="Calibri" w:hAnsiTheme="minorHAnsi" w:cstheme="minorHAnsi"/>
          <w:b/>
          <w:bCs/>
          <w:sz w:val="22"/>
          <w:szCs w:val="22"/>
        </w:rPr>
        <w:t>Marklogic</w:t>
      </w:r>
      <w:proofErr w:type="spellEnd"/>
      <w:r w:rsidRPr="00C75405">
        <w:rPr>
          <w:rFonts w:asciiTheme="minorHAnsi" w:eastAsia="Calibri" w:hAnsiTheme="minorHAnsi" w:cstheme="minorHAnsi"/>
          <w:sz w:val="22"/>
          <w:szCs w:val="22"/>
        </w:rPr>
        <w:t xml:space="preserve"> </w:t>
      </w:r>
      <w:r w:rsidR="00827EAC">
        <w:rPr>
          <w:rFonts w:asciiTheme="minorHAnsi" w:eastAsia="Calibri" w:hAnsiTheme="minorHAnsi" w:cstheme="minorHAnsi"/>
          <w:sz w:val="22"/>
          <w:szCs w:val="22"/>
        </w:rPr>
        <w:t>,</w:t>
      </w:r>
      <w:proofErr w:type="gramEnd"/>
      <w:r w:rsidR="00827EAC">
        <w:rPr>
          <w:rFonts w:asciiTheme="minorHAnsi" w:eastAsia="Calibri" w:hAnsiTheme="minorHAnsi" w:cstheme="minorHAnsi"/>
          <w:sz w:val="22"/>
          <w:szCs w:val="22"/>
        </w:rPr>
        <w:t xml:space="preserve"> KAFKA, </w:t>
      </w:r>
      <w:r w:rsidRPr="00C75405">
        <w:rPr>
          <w:rFonts w:asciiTheme="minorHAnsi" w:eastAsia="Calibri" w:hAnsiTheme="minorHAnsi" w:cstheme="minorHAnsi"/>
          <w:sz w:val="22"/>
          <w:szCs w:val="22"/>
        </w:rPr>
        <w:t xml:space="preserve">and </w:t>
      </w:r>
      <w:r w:rsidRPr="00C75405">
        <w:rPr>
          <w:rFonts w:asciiTheme="minorHAnsi" w:eastAsia="Calibri" w:hAnsiTheme="minorHAnsi" w:cstheme="minorHAnsi"/>
          <w:b/>
          <w:bCs/>
          <w:sz w:val="22"/>
          <w:szCs w:val="22"/>
        </w:rPr>
        <w:t>New Relic</w:t>
      </w:r>
      <w:r w:rsidRPr="00C75405">
        <w:rPr>
          <w:rFonts w:asciiTheme="minorHAnsi" w:eastAsia="Calibri" w:hAnsiTheme="minorHAnsi" w:cstheme="minorHAnsi"/>
          <w:sz w:val="22"/>
          <w:szCs w:val="22"/>
        </w:rPr>
        <w:t xml:space="preserve"> plugins using Ansible playbooks.</w:t>
      </w:r>
    </w:p>
    <w:p w14:paraId="2470ED6E" w14:textId="77777777" w:rsidR="0098487C" w:rsidRPr="00065981" w:rsidRDefault="0098487C" w:rsidP="0098487C">
      <w:pPr>
        <w:numPr>
          <w:ilvl w:val="0"/>
          <w:numId w:val="12"/>
        </w:numPr>
        <w:jc w:val="both"/>
        <w:rPr>
          <w:rFonts w:asciiTheme="minorHAnsi" w:hAnsiTheme="minorHAnsi" w:cstheme="minorHAnsi"/>
          <w:b/>
          <w:bCs/>
          <w:color w:val="000000" w:themeColor="text1"/>
          <w:sz w:val="22"/>
          <w:szCs w:val="22"/>
        </w:rPr>
      </w:pPr>
      <w:r w:rsidRPr="00C75405">
        <w:rPr>
          <w:rFonts w:asciiTheme="minorHAnsi" w:eastAsia="Calibri" w:hAnsiTheme="minorHAnsi" w:cstheme="minorHAnsi"/>
          <w:sz w:val="22"/>
          <w:szCs w:val="22"/>
        </w:rPr>
        <w:t xml:space="preserve">Develop </w:t>
      </w:r>
      <w:r w:rsidRPr="00C75405">
        <w:rPr>
          <w:rFonts w:asciiTheme="minorHAnsi" w:eastAsia="Calibri" w:hAnsiTheme="minorHAnsi" w:cstheme="minorHAnsi"/>
          <w:b/>
          <w:bCs/>
          <w:sz w:val="22"/>
          <w:szCs w:val="22"/>
        </w:rPr>
        <w:t>Jenkins</w:t>
      </w:r>
      <w:r w:rsidR="006F6A61">
        <w:rPr>
          <w:rFonts w:asciiTheme="minorHAnsi" w:eastAsia="Calibri" w:hAnsiTheme="minorHAnsi" w:cstheme="minorHAnsi"/>
          <w:b/>
          <w:bCs/>
          <w:sz w:val="22"/>
          <w:szCs w:val="22"/>
        </w:rPr>
        <w:t xml:space="preserve">, </w:t>
      </w:r>
      <w:r w:rsidR="006F6A61">
        <w:rPr>
          <w:rFonts w:ascii="Calibri" w:hAnsi="Calibri" w:cs="Calibri"/>
          <w:color w:val="222222"/>
          <w:sz w:val="22"/>
          <w:szCs w:val="22"/>
          <w:shd w:val="clear" w:color="auto" w:fill="FFFFFF"/>
        </w:rPr>
        <w:t>Fastlane</w:t>
      </w:r>
      <w:r w:rsidRPr="00C75405">
        <w:rPr>
          <w:rFonts w:asciiTheme="minorHAnsi" w:eastAsia="Calibri" w:hAnsiTheme="minorHAnsi" w:cstheme="minorHAnsi"/>
          <w:sz w:val="22"/>
          <w:szCs w:val="22"/>
        </w:rPr>
        <w:t xml:space="preserve"> build pipelines to automate build process</w:t>
      </w:r>
      <w:r w:rsidR="00065981">
        <w:rPr>
          <w:rFonts w:asciiTheme="minorHAnsi" w:eastAsia="Calibri" w:hAnsiTheme="minorHAnsi" w:cstheme="minorHAnsi"/>
          <w:sz w:val="22"/>
          <w:szCs w:val="22"/>
        </w:rPr>
        <w:t>(</w:t>
      </w:r>
      <w:r w:rsidR="00065981">
        <w:rPr>
          <w:rFonts w:ascii="Calibri" w:hAnsi="Calibri" w:cs="Calibri"/>
          <w:color w:val="222222"/>
          <w:sz w:val="22"/>
          <w:szCs w:val="22"/>
          <w:shd w:val="clear" w:color="auto" w:fill="FFFFFF"/>
        </w:rPr>
        <w:t>Jacoco)</w:t>
      </w:r>
      <w:r w:rsidRPr="00C75405">
        <w:rPr>
          <w:rFonts w:asciiTheme="minorHAnsi" w:eastAsia="Calibri" w:hAnsiTheme="minorHAnsi" w:cstheme="minorHAnsi"/>
          <w:sz w:val="22"/>
          <w:szCs w:val="22"/>
        </w:rPr>
        <w:t>.</w:t>
      </w:r>
    </w:p>
    <w:p w14:paraId="1B516822" w14:textId="77777777" w:rsidR="00065981" w:rsidRPr="00C75405" w:rsidRDefault="00065981" w:rsidP="0098487C">
      <w:pPr>
        <w:numPr>
          <w:ilvl w:val="0"/>
          <w:numId w:val="12"/>
        </w:numPr>
        <w:jc w:val="both"/>
        <w:rPr>
          <w:rFonts w:asciiTheme="minorHAnsi" w:hAnsiTheme="minorHAnsi" w:cstheme="minorHAnsi"/>
          <w:b/>
          <w:bCs/>
          <w:color w:val="000000" w:themeColor="text1"/>
          <w:sz w:val="22"/>
          <w:szCs w:val="22"/>
        </w:rPr>
      </w:pPr>
      <w:r>
        <w:rPr>
          <w:rFonts w:asciiTheme="minorHAnsi" w:eastAsia="Calibri" w:hAnsiTheme="minorHAnsi" w:cstheme="minorHAnsi"/>
          <w:sz w:val="22"/>
          <w:szCs w:val="22"/>
        </w:rPr>
        <w:t xml:space="preserve">Worked on deploying mobile app using </w:t>
      </w:r>
      <w:proofErr w:type="spellStart"/>
      <w:r>
        <w:rPr>
          <w:rFonts w:asciiTheme="minorHAnsi" w:eastAsia="Calibri" w:hAnsiTheme="minorHAnsi" w:cstheme="minorHAnsi"/>
          <w:sz w:val="22"/>
          <w:szCs w:val="22"/>
        </w:rPr>
        <w:t>fastlane</w:t>
      </w:r>
      <w:proofErr w:type="spellEnd"/>
      <w:r>
        <w:rPr>
          <w:rFonts w:asciiTheme="minorHAnsi" w:eastAsia="Calibri" w:hAnsiTheme="minorHAnsi" w:cstheme="minorHAnsi"/>
          <w:sz w:val="22"/>
          <w:szCs w:val="22"/>
        </w:rPr>
        <w:t>.</w:t>
      </w:r>
    </w:p>
    <w:p w14:paraId="1D14ABA8" w14:textId="77777777" w:rsidR="0098487C" w:rsidRPr="00C75405" w:rsidRDefault="0098487C" w:rsidP="0098487C">
      <w:pPr>
        <w:numPr>
          <w:ilvl w:val="0"/>
          <w:numId w:val="12"/>
        </w:numPr>
        <w:jc w:val="both"/>
        <w:rPr>
          <w:rFonts w:asciiTheme="minorHAnsi" w:hAnsiTheme="minorHAnsi" w:cstheme="minorHAnsi"/>
          <w:b/>
          <w:bCs/>
          <w:color w:val="000000" w:themeColor="text1"/>
          <w:sz w:val="22"/>
          <w:szCs w:val="22"/>
        </w:rPr>
      </w:pPr>
      <w:r w:rsidRPr="00C75405">
        <w:rPr>
          <w:rFonts w:asciiTheme="minorHAnsi" w:eastAsia="Calibri" w:hAnsiTheme="minorHAnsi" w:cstheme="minorHAnsi"/>
          <w:sz w:val="22"/>
          <w:szCs w:val="22"/>
        </w:rPr>
        <w:t xml:space="preserve">Build </w:t>
      </w:r>
      <w:r w:rsidRPr="00C75405">
        <w:rPr>
          <w:rFonts w:asciiTheme="minorHAnsi" w:eastAsia="Calibri" w:hAnsiTheme="minorHAnsi" w:cstheme="minorHAnsi"/>
          <w:b/>
          <w:bCs/>
          <w:sz w:val="22"/>
          <w:szCs w:val="22"/>
        </w:rPr>
        <w:t>New Relic dashboards</w:t>
      </w:r>
      <w:r w:rsidRPr="00C75405">
        <w:rPr>
          <w:rFonts w:asciiTheme="minorHAnsi" w:eastAsia="Calibri" w:hAnsiTheme="minorHAnsi" w:cstheme="minorHAnsi"/>
          <w:sz w:val="22"/>
          <w:szCs w:val="22"/>
        </w:rPr>
        <w:t xml:space="preserve"> to track the application and database performance.</w:t>
      </w:r>
    </w:p>
    <w:p w14:paraId="3D0A1490" w14:textId="77777777" w:rsidR="0098487C" w:rsidRPr="00C75405" w:rsidRDefault="0098487C" w:rsidP="0098487C">
      <w:pPr>
        <w:numPr>
          <w:ilvl w:val="0"/>
          <w:numId w:val="12"/>
        </w:numPr>
        <w:jc w:val="both"/>
        <w:rPr>
          <w:rFonts w:asciiTheme="minorHAnsi" w:hAnsiTheme="minorHAnsi" w:cstheme="minorHAnsi"/>
          <w:b/>
          <w:bCs/>
          <w:color w:val="000000" w:themeColor="text1"/>
          <w:sz w:val="22"/>
          <w:szCs w:val="22"/>
        </w:rPr>
      </w:pPr>
      <w:r w:rsidRPr="00C75405">
        <w:rPr>
          <w:rFonts w:asciiTheme="minorHAnsi" w:eastAsia="Calibri" w:hAnsiTheme="minorHAnsi" w:cstheme="minorHAnsi"/>
          <w:sz w:val="22"/>
          <w:szCs w:val="22"/>
        </w:rPr>
        <w:t xml:space="preserve">Develop </w:t>
      </w:r>
      <w:r w:rsidRPr="00C75405">
        <w:rPr>
          <w:rFonts w:asciiTheme="minorHAnsi" w:eastAsia="Calibri" w:hAnsiTheme="minorHAnsi" w:cstheme="minorHAnsi"/>
          <w:b/>
          <w:bCs/>
          <w:sz w:val="22"/>
          <w:szCs w:val="22"/>
        </w:rPr>
        <w:t>workflow scripts</w:t>
      </w:r>
      <w:r w:rsidRPr="00C75405">
        <w:rPr>
          <w:rFonts w:asciiTheme="minorHAnsi" w:eastAsia="Calibri" w:hAnsiTheme="minorHAnsi" w:cstheme="minorHAnsi"/>
          <w:sz w:val="22"/>
          <w:szCs w:val="22"/>
        </w:rPr>
        <w:t xml:space="preserve"> to enable Ansible playbook execution.</w:t>
      </w:r>
    </w:p>
    <w:p w14:paraId="46C3AB8F" w14:textId="77777777" w:rsidR="0098487C" w:rsidRPr="00C75405" w:rsidRDefault="0098487C" w:rsidP="0098487C">
      <w:pPr>
        <w:numPr>
          <w:ilvl w:val="0"/>
          <w:numId w:val="12"/>
        </w:numPr>
        <w:jc w:val="both"/>
        <w:rPr>
          <w:rFonts w:asciiTheme="minorHAnsi" w:hAnsiTheme="minorHAnsi" w:cstheme="minorHAnsi"/>
          <w:b/>
          <w:bCs/>
          <w:color w:val="000000" w:themeColor="text1"/>
          <w:sz w:val="22"/>
          <w:szCs w:val="22"/>
        </w:rPr>
      </w:pPr>
      <w:r w:rsidRPr="00C75405">
        <w:rPr>
          <w:rFonts w:asciiTheme="minorHAnsi" w:eastAsia="Calibri" w:hAnsiTheme="minorHAnsi" w:cstheme="minorHAnsi"/>
          <w:sz w:val="22"/>
          <w:szCs w:val="22"/>
        </w:rPr>
        <w:t xml:space="preserve">Experience in automating AWS environments using </w:t>
      </w:r>
      <w:r w:rsidRPr="00C75405">
        <w:rPr>
          <w:rFonts w:asciiTheme="minorHAnsi" w:eastAsia="Calibri" w:hAnsiTheme="minorHAnsi" w:cstheme="minorHAnsi"/>
          <w:b/>
          <w:bCs/>
          <w:sz w:val="22"/>
          <w:szCs w:val="22"/>
        </w:rPr>
        <w:t>Terraform</w:t>
      </w:r>
      <w:r w:rsidRPr="00C75405">
        <w:rPr>
          <w:rFonts w:asciiTheme="minorHAnsi" w:eastAsia="Calibri" w:hAnsiTheme="minorHAnsi" w:cstheme="minorHAnsi"/>
          <w:sz w:val="22"/>
          <w:szCs w:val="22"/>
        </w:rPr>
        <w:t>.</w:t>
      </w:r>
    </w:p>
    <w:p w14:paraId="5B995F38" w14:textId="77777777" w:rsidR="0098487C" w:rsidRPr="00C75405" w:rsidRDefault="0098487C" w:rsidP="0098487C">
      <w:pPr>
        <w:numPr>
          <w:ilvl w:val="0"/>
          <w:numId w:val="12"/>
        </w:numPr>
        <w:jc w:val="both"/>
        <w:rPr>
          <w:rFonts w:asciiTheme="minorHAnsi" w:hAnsiTheme="minorHAnsi" w:cstheme="minorHAnsi"/>
          <w:b/>
          <w:bCs/>
          <w:color w:val="000000" w:themeColor="text1"/>
          <w:sz w:val="22"/>
          <w:szCs w:val="22"/>
        </w:rPr>
      </w:pPr>
      <w:r w:rsidRPr="00C75405">
        <w:rPr>
          <w:rFonts w:asciiTheme="minorHAnsi" w:eastAsia="Calibri" w:hAnsiTheme="minorHAnsi" w:cstheme="minorHAnsi"/>
          <w:sz w:val="22"/>
          <w:szCs w:val="22"/>
        </w:rPr>
        <w:t xml:space="preserve">Developed </w:t>
      </w:r>
      <w:r w:rsidRPr="00C75405">
        <w:rPr>
          <w:rFonts w:asciiTheme="minorHAnsi" w:eastAsia="Calibri" w:hAnsiTheme="minorHAnsi" w:cstheme="minorHAnsi"/>
          <w:b/>
          <w:bCs/>
          <w:sz w:val="22"/>
          <w:szCs w:val="22"/>
        </w:rPr>
        <w:t>bash scripts</w:t>
      </w:r>
      <w:r w:rsidRPr="00C75405">
        <w:rPr>
          <w:rFonts w:asciiTheme="minorHAnsi" w:eastAsia="Calibri" w:hAnsiTheme="minorHAnsi" w:cstheme="minorHAnsi"/>
          <w:sz w:val="22"/>
          <w:szCs w:val="22"/>
        </w:rPr>
        <w:t xml:space="preserve"> for </w:t>
      </w:r>
      <w:proofErr w:type="spellStart"/>
      <w:r w:rsidRPr="00C75405">
        <w:rPr>
          <w:rFonts w:asciiTheme="minorHAnsi" w:eastAsia="Calibri" w:hAnsiTheme="minorHAnsi" w:cstheme="minorHAnsi"/>
          <w:sz w:val="22"/>
          <w:szCs w:val="22"/>
        </w:rPr>
        <w:t>Adhoc</w:t>
      </w:r>
      <w:proofErr w:type="spellEnd"/>
      <w:r w:rsidRPr="00C75405">
        <w:rPr>
          <w:rFonts w:asciiTheme="minorHAnsi" w:eastAsia="Calibri" w:hAnsiTheme="minorHAnsi" w:cstheme="minorHAnsi"/>
          <w:sz w:val="22"/>
          <w:szCs w:val="22"/>
        </w:rPr>
        <w:t xml:space="preserve"> tasks.</w:t>
      </w:r>
    </w:p>
    <w:p w14:paraId="25E6D21E" w14:textId="77777777" w:rsidR="0098487C" w:rsidRPr="00C75405" w:rsidRDefault="0098487C" w:rsidP="0098487C">
      <w:pPr>
        <w:numPr>
          <w:ilvl w:val="0"/>
          <w:numId w:val="12"/>
        </w:numPr>
        <w:jc w:val="both"/>
        <w:rPr>
          <w:rFonts w:asciiTheme="minorHAnsi" w:hAnsiTheme="minorHAnsi" w:cstheme="minorHAnsi"/>
          <w:b/>
          <w:bCs/>
          <w:color w:val="000000" w:themeColor="text1"/>
          <w:sz w:val="22"/>
          <w:szCs w:val="22"/>
        </w:rPr>
      </w:pPr>
      <w:r w:rsidRPr="00C75405">
        <w:rPr>
          <w:rFonts w:asciiTheme="minorHAnsi" w:eastAsia="Calibri" w:hAnsiTheme="minorHAnsi" w:cstheme="minorHAnsi"/>
          <w:sz w:val="22"/>
          <w:szCs w:val="22"/>
        </w:rPr>
        <w:t xml:space="preserve">Created ansible role to deploy FFM Baseline for the CA </w:t>
      </w:r>
      <w:r w:rsidRPr="00C75405">
        <w:rPr>
          <w:rFonts w:asciiTheme="minorHAnsi" w:eastAsia="Calibri" w:hAnsiTheme="minorHAnsi" w:cstheme="minorHAnsi"/>
          <w:b/>
          <w:bCs/>
          <w:sz w:val="22"/>
          <w:szCs w:val="22"/>
        </w:rPr>
        <w:t>API Gateway</w:t>
      </w:r>
      <w:r w:rsidRPr="00C75405">
        <w:rPr>
          <w:rFonts w:asciiTheme="minorHAnsi" w:eastAsia="Calibri" w:hAnsiTheme="minorHAnsi" w:cstheme="minorHAnsi"/>
          <w:sz w:val="22"/>
          <w:szCs w:val="22"/>
        </w:rPr>
        <w:t xml:space="preserve"> platform.</w:t>
      </w:r>
    </w:p>
    <w:p w14:paraId="23179C85" w14:textId="77777777" w:rsidR="0098487C" w:rsidRPr="00C75405" w:rsidRDefault="0098487C" w:rsidP="0098487C">
      <w:pPr>
        <w:numPr>
          <w:ilvl w:val="0"/>
          <w:numId w:val="12"/>
        </w:numPr>
        <w:jc w:val="both"/>
        <w:rPr>
          <w:rFonts w:asciiTheme="minorHAnsi" w:hAnsiTheme="minorHAnsi" w:cstheme="minorHAnsi"/>
          <w:b/>
          <w:bCs/>
          <w:color w:val="000000" w:themeColor="text1"/>
          <w:sz w:val="22"/>
          <w:szCs w:val="22"/>
        </w:rPr>
      </w:pPr>
      <w:r w:rsidRPr="00C75405">
        <w:rPr>
          <w:rFonts w:asciiTheme="minorHAnsi" w:eastAsia="Calibri" w:hAnsiTheme="minorHAnsi" w:cstheme="minorHAnsi"/>
          <w:sz w:val="22"/>
          <w:szCs w:val="22"/>
        </w:rPr>
        <w:t xml:space="preserve">Created ansible role to install, configure and uninstall </w:t>
      </w:r>
      <w:proofErr w:type="spellStart"/>
      <w:r w:rsidRPr="00C75405">
        <w:rPr>
          <w:rFonts w:asciiTheme="minorHAnsi" w:eastAsia="Calibri" w:hAnsiTheme="minorHAnsi" w:cstheme="minorHAnsi"/>
          <w:b/>
          <w:bCs/>
          <w:sz w:val="22"/>
          <w:szCs w:val="22"/>
        </w:rPr>
        <w:t>HAProxy</w:t>
      </w:r>
      <w:proofErr w:type="spellEnd"/>
      <w:r w:rsidRPr="00C75405">
        <w:rPr>
          <w:rFonts w:asciiTheme="minorHAnsi" w:eastAsia="Calibri" w:hAnsiTheme="minorHAnsi" w:cstheme="minorHAnsi"/>
          <w:sz w:val="22"/>
          <w:szCs w:val="22"/>
        </w:rPr>
        <w:t>.</w:t>
      </w:r>
    </w:p>
    <w:p w14:paraId="5BDC6911" w14:textId="77777777" w:rsidR="00731511" w:rsidRPr="00C75405" w:rsidRDefault="00731511" w:rsidP="00731511">
      <w:pPr>
        <w:numPr>
          <w:ilvl w:val="0"/>
          <w:numId w:val="12"/>
        </w:numPr>
        <w:jc w:val="both"/>
        <w:rPr>
          <w:rFonts w:asciiTheme="minorHAnsi" w:hAnsiTheme="minorHAnsi" w:cstheme="minorHAnsi"/>
          <w:bCs/>
          <w:color w:val="000000" w:themeColor="text1"/>
          <w:sz w:val="22"/>
          <w:szCs w:val="22"/>
        </w:rPr>
      </w:pPr>
      <w:r w:rsidRPr="00C75405">
        <w:rPr>
          <w:rFonts w:asciiTheme="minorHAnsi" w:hAnsiTheme="minorHAnsi" w:cstheme="minorHAnsi"/>
          <w:bCs/>
          <w:color w:val="000000" w:themeColor="text1"/>
          <w:sz w:val="22"/>
          <w:szCs w:val="22"/>
        </w:rPr>
        <w:t>Define cloud network architecture using Azure virtual networks, VPN and express route to establish connectivity between on premise and cloud</w:t>
      </w:r>
    </w:p>
    <w:p w14:paraId="31B78758" w14:textId="77777777" w:rsidR="00731511" w:rsidRPr="00C75405" w:rsidRDefault="00731511" w:rsidP="00731511">
      <w:pPr>
        <w:numPr>
          <w:ilvl w:val="0"/>
          <w:numId w:val="12"/>
        </w:numPr>
        <w:jc w:val="both"/>
        <w:rPr>
          <w:rFonts w:asciiTheme="minorHAnsi" w:hAnsiTheme="minorHAnsi" w:cstheme="minorHAnsi"/>
          <w:bCs/>
          <w:color w:val="000000" w:themeColor="text1"/>
          <w:sz w:val="22"/>
          <w:szCs w:val="22"/>
        </w:rPr>
      </w:pPr>
      <w:r w:rsidRPr="00C75405">
        <w:rPr>
          <w:rFonts w:asciiTheme="minorHAnsi" w:hAnsiTheme="minorHAnsi" w:cstheme="minorHAnsi"/>
          <w:bCs/>
          <w:color w:val="000000" w:themeColor="text1"/>
          <w:sz w:val="22"/>
          <w:szCs w:val="22"/>
        </w:rPr>
        <w:t xml:space="preserve">Develop </w:t>
      </w:r>
      <w:proofErr w:type="spellStart"/>
      <w:r w:rsidRPr="00C75405">
        <w:rPr>
          <w:rFonts w:asciiTheme="minorHAnsi" w:hAnsiTheme="minorHAnsi" w:cstheme="minorHAnsi"/>
          <w:bCs/>
          <w:color w:val="000000" w:themeColor="text1"/>
          <w:sz w:val="22"/>
          <w:szCs w:val="22"/>
        </w:rPr>
        <w:t>powershell</w:t>
      </w:r>
      <w:proofErr w:type="spellEnd"/>
      <w:r w:rsidRPr="00C75405">
        <w:rPr>
          <w:rFonts w:asciiTheme="minorHAnsi" w:hAnsiTheme="minorHAnsi" w:cstheme="minorHAnsi"/>
          <w:bCs/>
          <w:color w:val="000000" w:themeColor="text1"/>
          <w:sz w:val="22"/>
          <w:szCs w:val="22"/>
        </w:rPr>
        <w:t xml:space="preserve"> scripts and ARM templates to automate the provisioning and deployment process</w:t>
      </w:r>
    </w:p>
    <w:p w14:paraId="68D01076" w14:textId="77777777" w:rsidR="00731511" w:rsidRPr="00C75405" w:rsidRDefault="00731511" w:rsidP="00731511">
      <w:pPr>
        <w:numPr>
          <w:ilvl w:val="0"/>
          <w:numId w:val="12"/>
        </w:numPr>
        <w:jc w:val="both"/>
        <w:rPr>
          <w:rFonts w:asciiTheme="minorHAnsi" w:hAnsiTheme="minorHAnsi" w:cstheme="minorHAnsi"/>
          <w:bCs/>
          <w:color w:val="000000" w:themeColor="text1"/>
          <w:sz w:val="22"/>
          <w:szCs w:val="22"/>
        </w:rPr>
      </w:pPr>
      <w:r w:rsidRPr="00C75405">
        <w:rPr>
          <w:rFonts w:asciiTheme="minorHAnsi" w:hAnsiTheme="minorHAnsi" w:cstheme="minorHAnsi"/>
          <w:bCs/>
          <w:color w:val="000000" w:themeColor="text1"/>
          <w:sz w:val="22"/>
          <w:szCs w:val="22"/>
        </w:rPr>
        <w:lastRenderedPageBreak/>
        <w:t>Designed and configured Azure Virtual Networks (</w:t>
      </w:r>
      <w:proofErr w:type="spellStart"/>
      <w:r w:rsidRPr="00C75405">
        <w:rPr>
          <w:rFonts w:asciiTheme="minorHAnsi" w:hAnsiTheme="minorHAnsi" w:cstheme="minorHAnsi"/>
          <w:bCs/>
          <w:color w:val="000000" w:themeColor="text1"/>
          <w:sz w:val="22"/>
          <w:szCs w:val="22"/>
        </w:rPr>
        <w:t>VNets</w:t>
      </w:r>
      <w:proofErr w:type="spellEnd"/>
      <w:r w:rsidRPr="00C75405">
        <w:rPr>
          <w:rFonts w:asciiTheme="minorHAnsi" w:hAnsiTheme="minorHAnsi" w:cstheme="minorHAnsi"/>
          <w:bCs/>
          <w:color w:val="000000" w:themeColor="text1"/>
          <w:sz w:val="22"/>
          <w:szCs w:val="22"/>
        </w:rPr>
        <w:t>), subnets, Azure network settings, DHCP address blocks, DNS settings, security policies and routing.</w:t>
      </w:r>
    </w:p>
    <w:p w14:paraId="11146260" w14:textId="77777777" w:rsidR="00731511" w:rsidRPr="00C75405" w:rsidRDefault="00731511" w:rsidP="00731511">
      <w:pPr>
        <w:numPr>
          <w:ilvl w:val="0"/>
          <w:numId w:val="12"/>
        </w:numPr>
        <w:jc w:val="both"/>
        <w:rPr>
          <w:rFonts w:asciiTheme="minorHAnsi" w:hAnsiTheme="minorHAnsi" w:cstheme="minorHAnsi"/>
          <w:bCs/>
          <w:color w:val="000000" w:themeColor="text1"/>
          <w:sz w:val="22"/>
          <w:szCs w:val="22"/>
        </w:rPr>
      </w:pPr>
      <w:r w:rsidRPr="00C75405">
        <w:rPr>
          <w:rFonts w:asciiTheme="minorHAnsi" w:hAnsiTheme="minorHAnsi" w:cstheme="minorHAnsi"/>
          <w:bCs/>
          <w:color w:val="000000" w:themeColor="text1"/>
          <w:sz w:val="22"/>
          <w:szCs w:val="22"/>
        </w:rPr>
        <w:t xml:space="preserve">Deployed Azure IaaS virtual machines (VMs) and Cloud services (PaaS role instances) into secure </w:t>
      </w:r>
      <w:proofErr w:type="spellStart"/>
      <w:r w:rsidRPr="00C75405">
        <w:rPr>
          <w:rFonts w:asciiTheme="minorHAnsi" w:hAnsiTheme="minorHAnsi" w:cstheme="minorHAnsi"/>
          <w:bCs/>
          <w:color w:val="000000" w:themeColor="text1"/>
          <w:sz w:val="22"/>
          <w:szCs w:val="22"/>
        </w:rPr>
        <w:t>VNets</w:t>
      </w:r>
      <w:proofErr w:type="spellEnd"/>
      <w:r w:rsidRPr="00C75405">
        <w:rPr>
          <w:rFonts w:asciiTheme="minorHAnsi" w:hAnsiTheme="minorHAnsi" w:cstheme="minorHAnsi"/>
          <w:bCs/>
          <w:color w:val="000000" w:themeColor="text1"/>
          <w:sz w:val="22"/>
          <w:szCs w:val="22"/>
        </w:rPr>
        <w:t xml:space="preserve"> and subnets.</w:t>
      </w:r>
    </w:p>
    <w:p w14:paraId="560EB8BE" w14:textId="77777777" w:rsidR="00731511" w:rsidRPr="00C75405" w:rsidRDefault="00731511" w:rsidP="00731511">
      <w:pPr>
        <w:numPr>
          <w:ilvl w:val="0"/>
          <w:numId w:val="12"/>
        </w:numPr>
        <w:jc w:val="both"/>
        <w:rPr>
          <w:rFonts w:asciiTheme="minorHAnsi" w:hAnsiTheme="minorHAnsi" w:cstheme="minorHAnsi"/>
          <w:bCs/>
          <w:color w:val="000000" w:themeColor="text1"/>
          <w:sz w:val="22"/>
          <w:szCs w:val="22"/>
        </w:rPr>
      </w:pPr>
      <w:r w:rsidRPr="00C75405">
        <w:rPr>
          <w:rFonts w:asciiTheme="minorHAnsi" w:hAnsiTheme="minorHAnsi" w:cstheme="minorHAnsi"/>
          <w:bCs/>
          <w:color w:val="000000" w:themeColor="text1"/>
          <w:sz w:val="22"/>
          <w:szCs w:val="22"/>
        </w:rPr>
        <w:t xml:space="preserve">Designed </w:t>
      </w:r>
      <w:proofErr w:type="spellStart"/>
      <w:r w:rsidRPr="00C75405">
        <w:rPr>
          <w:rFonts w:asciiTheme="minorHAnsi" w:hAnsiTheme="minorHAnsi" w:cstheme="minorHAnsi"/>
          <w:bCs/>
          <w:color w:val="000000" w:themeColor="text1"/>
          <w:sz w:val="22"/>
          <w:szCs w:val="22"/>
        </w:rPr>
        <w:t>VNets</w:t>
      </w:r>
      <w:proofErr w:type="spellEnd"/>
      <w:r w:rsidRPr="00C75405">
        <w:rPr>
          <w:rFonts w:asciiTheme="minorHAnsi" w:hAnsiTheme="minorHAnsi" w:cstheme="minorHAnsi"/>
          <w:bCs/>
          <w:color w:val="000000" w:themeColor="text1"/>
          <w:sz w:val="22"/>
          <w:szCs w:val="22"/>
        </w:rPr>
        <w:t xml:space="preserve"> and subscriptions to confirm to Azure Network Limits.</w:t>
      </w:r>
    </w:p>
    <w:p w14:paraId="0DD22FE3" w14:textId="77777777" w:rsidR="00731511" w:rsidRPr="00C75405" w:rsidRDefault="00731511" w:rsidP="00731511">
      <w:pPr>
        <w:numPr>
          <w:ilvl w:val="0"/>
          <w:numId w:val="12"/>
        </w:numPr>
        <w:jc w:val="both"/>
        <w:rPr>
          <w:rFonts w:asciiTheme="minorHAnsi" w:hAnsiTheme="minorHAnsi" w:cstheme="minorHAnsi"/>
          <w:bCs/>
          <w:color w:val="000000" w:themeColor="text1"/>
          <w:sz w:val="22"/>
          <w:szCs w:val="22"/>
        </w:rPr>
      </w:pPr>
      <w:r w:rsidRPr="00C75405">
        <w:rPr>
          <w:rFonts w:asciiTheme="minorHAnsi" w:hAnsiTheme="minorHAnsi" w:cstheme="minorHAnsi"/>
          <w:bCs/>
          <w:color w:val="000000" w:themeColor="text1"/>
          <w:sz w:val="22"/>
          <w:szCs w:val="22"/>
        </w:rPr>
        <w:t xml:space="preserve">Exposed Virtual machines and cloud services in the </w:t>
      </w:r>
      <w:proofErr w:type="spellStart"/>
      <w:r w:rsidRPr="00C75405">
        <w:rPr>
          <w:rFonts w:asciiTheme="minorHAnsi" w:hAnsiTheme="minorHAnsi" w:cstheme="minorHAnsi"/>
          <w:bCs/>
          <w:color w:val="000000" w:themeColor="text1"/>
          <w:sz w:val="22"/>
          <w:szCs w:val="22"/>
        </w:rPr>
        <w:t>VNets</w:t>
      </w:r>
      <w:proofErr w:type="spellEnd"/>
      <w:r w:rsidRPr="00C75405">
        <w:rPr>
          <w:rFonts w:asciiTheme="minorHAnsi" w:hAnsiTheme="minorHAnsi" w:cstheme="minorHAnsi"/>
          <w:bCs/>
          <w:color w:val="000000" w:themeColor="text1"/>
          <w:sz w:val="22"/>
          <w:szCs w:val="22"/>
        </w:rPr>
        <w:t xml:space="preserve"> to the Internet using Azure External Load </w:t>
      </w:r>
      <w:proofErr w:type="gramStart"/>
      <w:r w:rsidRPr="00C75405">
        <w:rPr>
          <w:rFonts w:asciiTheme="minorHAnsi" w:hAnsiTheme="minorHAnsi" w:cstheme="minorHAnsi"/>
          <w:bCs/>
          <w:color w:val="000000" w:themeColor="text1"/>
          <w:sz w:val="22"/>
          <w:szCs w:val="22"/>
        </w:rPr>
        <w:t>Balancer .</w:t>
      </w:r>
      <w:proofErr w:type="gramEnd"/>
    </w:p>
    <w:p w14:paraId="5383C94B" w14:textId="77777777" w:rsidR="00731511" w:rsidRPr="00C75405" w:rsidRDefault="00731511" w:rsidP="00731511">
      <w:pPr>
        <w:numPr>
          <w:ilvl w:val="0"/>
          <w:numId w:val="12"/>
        </w:numPr>
        <w:jc w:val="both"/>
        <w:rPr>
          <w:rFonts w:asciiTheme="minorHAnsi" w:hAnsiTheme="minorHAnsi" w:cstheme="minorHAnsi"/>
          <w:bCs/>
          <w:color w:val="000000" w:themeColor="text1"/>
          <w:sz w:val="22"/>
          <w:szCs w:val="22"/>
        </w:rPr>
      </w:pPr>
      <w:r w:rsidRPr="00C75405">
        <w:rPr>
          <w:rFonts w:asciiTheme="minorHAnsi" w:hAnsiTheme="minorHAnsi" w:cstheme="minorHAnsi"/>
          <w:bCs/>
          <w:color w:val="000000" w:themeColor="text1"/>
          <w:sz w:val="22"/>
          <w:szCs w:val="22"/>
        </w:rPr>
        <w:t xml:space="preserve">Provided high availability for IaaS VMs and PaaS role instances for access from other services in the </w:t>
      </w:r>
      <w:proofErr w:type="spellStart"/>
      <w:r w:rsidRPr="00C75405">
        <w:rPr>
          <w:rFonts w:asciiTheme="minorHAnsi" w:hAnsiTheme="minorHAnsi" w:cstheme="minorHAnsi"/>
          <w:bCs/>
          <w:color w:val="000000" w:themeColor="text1"/>
          <w:sz w:val="22"/>
          <w:szCs w:val="22"/>
        </w:rPr>
        <w:t>VNet</w:t>
      </w:r>
      <w:proofErr w:type="spellEnd"/>
      <w:r w:rsidRPr="00C75405">
        <w:rPr>
          <w:rFonts w:asciiTheme="minorHAnsi" w:hAnsiTheme="minorHAnsi" w:cstheme="minorHAnsi"/>
          <w:bCs/>
          <w:color w:val="000000" w:themeColor="text1"/>
          <w:sz w:val="22"/>
          <w:szCs w:val="22"/>
        </w:rPr>
        <w:t xml:space="preserve"> with Azure Internal Load Balancer.</w:t>
      </w:r>
    </w:p>
    <w:p w14:paraId="01CE1412" w14:textId="77777777" w:rsidR="00731511" w:rsidRPr="00C75405" w:rsidRDefault="00731511" w:rsidP="00731511">
      <w:pPr>
        <w:numPr>
          <w:ilvl w:val="0"/>
          <w:numId w:val="12"/>
        </w:numPr>
        <w:jc w:val="both"/>
        <w:rPr>
          <w:rFonts w:asciiTheme="minorHAnsi" w:hAnsiTheme="minorHAnsi" w:cstheme="minorHAnsi"/>
          <w:bCs/>
          <w:color w:val="000000" w:themeColor="text1"/>
          <w:sz w:val="22"/>
          <w:szCs w:val="22"/>
        </w:rPr>
      </w:pPr>
      <w:r w:rsidRPr="00C75405">
        <w:rPr>
          <w:rFonts w:asciiTheme="minorHAnsi" w:hAnsiTheme="minorHAnsi" w:cstheme="minorHAnsi"/>
          <w:bCs/>
          <w:color w:val="000000" w:themeColor="text1"/>
          <w:sz w:val="22"/>
          <w:szCs w:val="22"/>
        </w:rPr>
        <w:t>Implemented high availability with Azure Classic and Azure Resource Manager deployment models.</w:t>
      </w:r>
    </w:p>
    <w:p w14:paraId="59E4B780" w14:textId="77777777" w:rsidR="00731511" w:rsidRPr="00C75405" w:rsidRDefault="00731511" w:rsidP="00731511">
      <w:pPr>
        <w:numPr>
          <w:ilvl w:val="0"/>
          <w:numId w:val="12"/>
        </w:numPr>
        <w:jc w:val="both"/>
        <w:rPr>
          <w:rFonts w:asciiTheme="minorHAnsi" w:hAnsiTheme="minorHAnsi" w:cstheme="minorHAnsi"/>
          <w:bCs/>
          <w:color w:val="000000" w:themeColor="text1"/>
          <w:sz w:val="22"/>
          <w:szCs w:val="22"/>
        </w:rPr>
      </w:pPr>
      <w:r w:rsidRPr="00C75405">
        <w:rPr>
          <w:rFonts w:asciiTheme="minorHAnsi" w:hAnsiTheme="minorHAnsi" w:cstheme="minorHAnsi"/>
          <w:bCs/>
          <w:color w:val="000000" w:themeColor="text1"/>
          <w:sz w:val="22"/>
          <w:szCs w:val="22"/>
        </w:rPr>
        <w:t>Designed Network Security Groups (NSGs) to control inbound and outbound access to network interfaces (NICs), VMs and subnets.</w:t>
      </w:r>
    </w:p>
    <w:p w14:paraId="366095D9" w14:textId="77777777" w:rsidR="00731511" w:rsidRPr="00C75405" w:rsidRDefault="00731511" w:rsidP="00731511">
      <w:pPr>
        <w:numPr>
          <w:ilvl w:val="0"/>
          <w:numId w:val="12"/>
        </w:numPr>
        <w:jc w:val="both"/>
        <w:rPr>
          <w:rFonts w:asciiTheme="minorHAnsi" w:hAnsiTheme="minorHAnsi" w:cstheme="minorHAnsi"/>
          <w:bCs/>
          <w:color w:val="000000" w:themeColor="text1"/>
          <w:sz w:val="22"/>
          <w:szCs w:val="22"/>
        </w:rPr>
      </w:pPr>
      <w:r w:rsidRPr="00C75405">
        <w:rPr>
          <w:rFonts w:asciiTheme="minorHAnsi" w:hAnsiTheme="minorHAnsi" w:cstheme="minorHAnsi"/>
          <w:bCs/>
          <w:color w:val="000000" w:themeColor="text1"/>
          <w:sz w:val="22"/>
          <w:szCs w:val="22"/>
        </w:rPr>
        <w:t>Setup Azure Virtual Appliances (VMs) to meet security requirements as software based appliance functions (firewall, WAN optimization and intrusion detections).</w:t>
      </w:r>
    </w:p>
    <w:p w14:paraId="32618957" w14:textId="77777777" w:rsidR="00731511" w:rsidRPr="00C75405" w:rsidRDefault="00731511" w:rsidP="00731511">
      <w:pPr>
        <w:numPr>
          <w:ilvl w:val="0"/>
          <w:numId w:val="12"/>
        </w:numPr>
        <w:jc w:val="both"/>
        <w:rPr>
          <w:rFonts w:asciiTheme="minorHAnsi" w:hAnsiTheme="minorHAnsi" w:cstheme="minorHAnsi"/>
          <w:bCs/>
          <w:color w:val="000000" w:themeColor="text1"/>
          <w:sz w:val="22"/>
          <w:szCs w:val="22"/>
        </w:rPr>
      </w:pPr>
      <w:r w:rsidRPr="00C75405">
        <w:rPr>
          <w:rFonts w:asciiTheme="minorHAnsi" w:hAnsiTheme="minorHAnsi" w:cstheme="minorHAnsi"/>
          <w:bCs/>
          <w:color w:val="000000" w:themeColor="text1"/>
          <w:sz w:val="22"/>
          <w:szCs w:val="22"/>
        </w:rPr>
        <w:t>Utilized NSGs for layer 4 Access Control List (ACLs) for incoming and outgoing packets.</w:t>
      </w:r>
    </w:p>
    <w:p w14:paraId="62DE8A79" w14:textId="77777777" w:rsidR="00731511" w:rsidRPr="00C75405" w:rsidRDefault="00731511" w:rsidP="00731511">
      <w:pPr>
        <w:numPr>
          <w:ilvl w:val="0"/>
          <w:numId w:val="12"/>
        </w:numPr>
        <w:jc w:val="both"/>
        <w:rPr>
          <w:rFonts w:asciiTheme="minorHAnsi" w:hAnsiTheme="minorHAnsi" w:cstheme="minorHAnsi"/>
          <w:bCs/>
          <w:color w:val="000000" w:themeColor="text1"/>
          <w:sz w:val="22"/>
          <w:szCs w:val="22"/>
        </w:rPr>
      </w:pPr>
      <w:r w:rsidRPr="00C75405">
        <w:rPr>
          <w:rFonts w:asciiTheme="minorHAnsi" w:hAnsiTheme="minorHAnsi" w:cstheme="minorHAnsi"/>
          <w:bCs/>
          <w:color w:val="000000" w:themeColor="text1"/>
          <w:sz w:val="22"/>
          <w:szCs w:val="22"/>
        </w:rPr>
        <w:t>Used firewall appliance where requirements call for layer 7 security models.</w:t>
      </w:r>
    </w:p>
    <w:p w14:paraId="0E7322D2" w14:textId="77777777" w:rsidR="00731511" w:rsidRPr="00C75405" w:rsidRDefault="00731511" w:rsidP="00731511">
      <w:pPr>
        <w:numPr>
          <w:ilvl w:val="0"/>
          <w:numId w:val="12"/>
        </w:numPr>
        <w:jc w:val="both"/>
        <w:rPr>
          <w:rFonts w:asciiTheme="minorHAnsi" w:hAnsiTheme="minorHAnsi" w:cstheme="minorHAnsi"/>
          <w:bCs/>
          <w:color w:val="000000" w:themeColor="text1"/>
          <w:sz w:val="22"/>
          <w:szCs w:val="22"/>
        </w:rPr>
      </w:pPr>
      <w:r w:rsidRPr="00C75405">
        <w:rPr>
          <w:rFonts w:asciiTheme="minorHAnsi" w:hAnsiTheme="minorHAnsi" w:cstheme="minorHAnsi"/>
          <w:bCs/>
          <w:color w:val="000000" w:themeColor="text1"/>
          <w:sz w:val="22"/>
          <w:szCs w:val="22"/>
        </w:rPr>
        <w:t xml:space="preserve">Leveraged VNET system routes and underlying route table that holds Local </w:t>
      </w:r>
      <w:proofErr w:type="spellStart"/>
      <w:r w:rsidRPr="00C75405">
        <w:rPr>
          <w:rFonts w:asciiTheme="minorHAnsi" w:hAnsiTheme="minorHAnsi" w:cstheme="minorHAnsi"/>
          <w:bCs/>
          <w:color w:val="000000" w:themeColor="text1"/>
          <w:sz w:val="22"/>
          <w:szCs w:val="22"/>
        </w:rPr>
        <w:t>VNet</w:t>
      </w:r>
      <w:proofErr w:type="spellEnd"/>
      <w:r w:rsidRPr="00C75405">
        <w:rPr>
          <w:rFonts w:asciiTheme="minorHAnsi" w:hAnsiTheme="minorHAnsi" w:cstheme="minorHAnsi"/>
          <w:bCs/>
          <w:color w:val="000000" w:themeColor="text1"/>
          <w:sz w:val="22"/>
          <w:szCs w:val="22"/>
        </w:rPr>
        <w:t xml:space="preserve"> Rules, On-premise Rules, Internet Rules and IP Forwarding as design basis.</w:t>
      </w:r>
    </w:p>
    <w:p w14:paraId="720B841D" w14:textId="77777777" w:rsidR="00731511" w:rsidRPr="00C75405" w:rsidRDefault="00731511" w:rsidP="00731511">
      <w:pPr>
        <w:numPr>
          <w:ilvl w:val="0"/>
          <w:numId w:val="12"/>
        </w:numPr>
        <w:jc w:val="both"/>
        <w:rPr>
          <w:rFonts w:asciiTheme="minorHAnsi" w:hAnsiTheme="minorHAnsi" w:cstheme="minorHAnsi"/>
          <w:bCs/>
          <w:color w:val="000000" w:themeColor="text1"/>
          <w:sz w:val="22"/>
          <w:szCs w:val="22"/>
        </w:rPr>
      </w:pPr>
      <w:r w:rsidRPr="00C75405">
        <w:rPr>
          <w:rFonts w:asciiTheme="minorHAnsi" w:hAnsiTheme="minorHAnsi" w:cstheme="minorHAnsi"/>
          <w:bCs/>
          <w:color w:val="000000" w:themeColor="text1"/>
          <w:sz w:val="22"/>
          <w:szCs w:val="22"/>
        </w:rPr>
        <w:t>Designed User Defined Routes with custom route tables for specific cases to force tunnelling to the Internet via On-premise network and control use of virtual appliances in the customer's Azure environment.</w:t>
      </w:r>
    </w:p>
    <w:p w14:paraId="3ED844B8" w14:textId="77777777" w:rsidR="00731511" w:rsidRPr="00C75405" w:rsidRDefault="00731511" w:rsidP="00731511">
      <w:pPr>
        <w:numPr>
          <w:ilvl w:val="0"/>
          <w:numId w:val="12"/>
        </w:numPr>
        <w:jc w:val="both"/>
        <w:rPr>
          <w:rFonts w:asciiTheme="minorHAnsi" w:hAnsiTheme="minorHAnsi" w:cstheme="minorHAnsi"/>
          <w:bCs/>
          <w:color w:val="000000" w:themeColor="text1"/>
          <w:sz w:val="22"/>
          <w:szCs w:val="22"/>
        </w:rPr>
      </w:pPr>
      <w:r w:rsidRPr="00C75405">
        <w:rPr>
          <w:rFonts w:asciiTheme="minorHAnsi" w:hAnsiTheme="minorHAnsi" w:cstheme="minorHAnsi"/>
          <w:bCs/>
          <w:color w:val="000000" w:themeColor="text1"/>
          <w:sz w:val="22"/>
          <w:szCs w:val="22"/>
        </w:rPr>
        <w:t>Associated routes with Virtual networks via the route table per relationship constraints.</w:t>
      </w:r>
    </w:p>
    <w:p w14:paraId="09D12E2C" w14:textId="77777777" w:rsidR="00731511" w:rsidRPr="00C75405" w:rsidRDefault="00731511" w:rsidP="00731511">
      <w:pPr>
        <w:numPr>
          <w:ilvl w:val="0"/>
          <w:numId w:val="12"/>
        </w:numPr>
        <w:jc w:val="both"/>
        <w:rPr>
          <w:rFonts w:asciiTheme="minorHAnsi" w:hAnsiTheme="minorHAnsi" w:cstheme="minorHAnsi"/>
          <w:bCs/>
          <w:color w:val="000000" w:themeColor="text1"/>
          <w:sz w:val="22"/>
          <w:szCs w:val="22"/>
        </w:rPr>
      </w:pPr>
      <w:r w:rsidRPr="00C75405">
        <w:rPr>
          <w:rFonts w:asciiTheme="minorHAnsi" w:hAnsiTheme="minorHAnsi" w:cstheme="minorHAnsi"/>
          <w:bCs/>
          <w:color w:val="000000" w:themeColor="text1"/>
          <w:sz w:val="22"/>
          <w:szCs w:val="22"/>
        </w:rPr>
        <w:t>Managed IP Forwarding for VMs and role instances acting as virtual appliances.</w:t>
      </w:r>
    </w:p>
    <w:p w14:paraId="38E513F8" w14:textId="77777777" w:rsidR="00731511" w:rsidRPr="00C75405" w:rsidRDefault="00731511" w:rsidP="00731511">
      <w:pPr>
        <w:numPr>
          <w:ilvl w:val="0"/>
          <w:numId w:val="12"/>
        </w:numPr>
        <w:jc w:val="both"/>
        <w:rPr>
          <w:rFonts w:asciiTheme="minorHAnsi" w:hAnsiTheme="minorHAnsi" w:cstheme="minorHAnsi"/>
          <w:bCs/>
          <w:color w:val="000000" w:themeColor="text1"/>
          <w:sz w:val="22"/>
          <w:szCs w:val="22"/>
        </w:rPr>
      </w:pPr>
      <w:r w:rsidRPr="00C75405">
        <w:rPr>
          <w:rFonts w:asciiTheme="minorHAnsi" w:hAnsiTheme="minorHAnsi" w:cstheme="minorHAnsi"/>
          <w:bCs/>
          <w:color w:val="000000" w:themeColor="text1"/>
          <w:sz w:val="22"/>
          <w:szCs w:val="22"/>
        </w:rPr>
        <w:t xml:space="preserve">Configured BGP routes to enable ExpressRoute connections between on premise data </w:t>
      </w:r>
      <w:proofErr w:type="spellStart"/>
      <w:r w:rsidRPr="00C75405">
        <w:rPr>
          <w:rFonts w:asciiTheme="minorHAnsi" w:hAnsiTheme="minorHAnsi" w:cstheme="minorHAnsi"/>
          <w:bCs/>
          <w:color w:val="000000" w:themeColor="text1"/>
          <w:sz w:val="22"/>
          <w:szCs w:val="22"/>
        </w:rPr>
        <w:t>centres</w:t>
      </w:r>
      <w:proofErr w:type="spellEnd"/>
      <w:r w:rsidRPr="00C75405">
        <w:rPr>
          <w:rFonts w:asciiTheme="minorHAnsi" w:hAnsiTheme="minorHAnsi" w:cstheme="minorHAnsi"/>
          <w:bCs/>
          <w:color w:val="000000" w:themeColor="text1"/>
          <w:sz w:val="22"/>
          <w:szCs w:val="22"/>
        </w:rPr>
        <w:t xml:space="preserve"> and Azure cloud.</w:t>
      </w:r>
    </w:p>
    <w:p w14:paraId="473BDD98" w14:textId="77777777" w:rsidR="000E0FEA" w:rsidRPr="0023762D" w:rsidRDefault="000E0FEA" w:rsidP="00731511">
      <w:pPr>
        <w:numPr>
          <w:ilvl w:val="0"/>
          <w:numId w:val="12"/>
        </w:numPr>
        <w:jc w:val="both"/>
        <w:rPr>
          <w:rFonts w:asciiTheme="minorHAnsi" w:hAnsiTheme="minorHAnsi" w:cstheme="minorHAnsi"/>
          <w:bCs/>
          <w:color w:val="000000" w:themeColor="text1"/>
          <w:sz w:val="22"/>
          <w:szCs w:val="22"/>
        </w:rPr>
      </w:pPr>
      <w:r w:rsidRPr="0023762D">
        <w:rPr>
          <w:rFonts w:asciiTheme="minorHAnsi" w:hAnsiTheme="minorHAnsi" w:cstheme="minorHAnsi"/>
          <w:bCs/>
          <w:color w:val="000000" w:themeColor="text1"/>
          <w:sz w:val="22"/>
          <w:szCs w:val="22"/>
        </w:rPr>
        <w:t xml:space="preserve">Experience working </w:t>
      </w:r>
      <w:proofErr w:type="gramStart"/>
      <w:r w:rsidRPr="0023762D">
        <w:rPr>
          <w:rFonts w:asciiTheme="minorHAnsi" w:hAnsiTheme="minorHAnsi" w:cstheme="minorHAnsi"/>
          <w:bCs/>
          <w:color w:val="000000" w:themeColor="text1"/>
          <w:sz w:val="22"/>
          <w:szCs w:val="22"/>
        </w:rPr>
        <w:t xml:space="preserve">on </w:t>
      </w:r>
      <w:r w:rsidR="0023762D" w:rsidRPr="0023762D">
        <w:rPr>
          <w:rFonts w:ascii="Calibri" w:hAnsi="Calibri" w:cs="Calibri"/>
          <w:color w:val="333333"/>
          <w:sz w:val="22"/>
          <w:szCs w:val="22"/>
          <w:shd w:val="clear" w:color="auto" w:fill="FFFFFF"/>
        </w:rPr>
        <w:t> SAMLv</w:t>
      </w:r>
      <w:proofErr w:type="gramEnd"/>
      <w:r w:rsidR="0023762D" w:rsidRPr="0023762D">
        <w:rPr>
          <w:rFonts w:ascii="Calibri" w:hAnsi="Calibri" w:cs="Calibri"/>
          <w:color w:val="333333"/>
          <w:sz w:val="22"/>
          <w:szCs w:val="22"/>
          <w:shd w:val="clear" w:color="auto" w:fill="FFFFFF"/>
        </w:rPr>
        <w:t xml:space="preserve">2, MFA and OAuth2 </w:t>
      </w:r>
      <w:proofErr w:type="spellStart"/>
      <w:r w:rsidR="0023762D" w:rsidRPr="0023762D">
        <w:rPr>
          <w:rFonts w:ascii="Calibri" w:hAnsi="Calibri" w:cs="Calibri"/>
          <w:color w:val="333333"/>
          <w:sz w:val="22"/>
          <w:szCs w:val="22"/>
          <w:shd w:val="clear" w:color="auto" w:fill="FFFFFF"/>
        </w:rPr>
        <w:t>implementations</w:t>
      </w:r>
      <w:r w:rsidR="00932210" w:rsidRPr="0023762D">
        <w:rPr>
          <w:rFonts w:asciiTheme="minorHAnsi" w:hAnsiTheme="minorHAnsi" w:cstheme="minorHAnsi"/>
          <w:bCs/>
          <w:color w:val="000000" w:themeColor="text1"/>
          <w:sz w:val="22"/>
          <w:szCs w:val="22"/>
        </w:rPr>
        <w:t>Okta</w:t>
      </w:r>
      <w:proofErr w:type="spellEnd"/>
      <w:r w:rsidR="00932210" w:rsidRPr="0023762D">
        <w:rPr>
          <w:rFonts w:asciiTheme="minorHAnsi" w:hAnsiTheme="minorHAnsi" w:cstheme="minorHAnsi"/>
          <w:bCs/>
          <w:color w:val="000000" w:themeColor="text1"/>
          <w:sz w:val="22"/>
          <w:szCs w:val="22"/>
        </w:rPr>
        <w:t xml:space="preserve">, </w:t>
      </w:r>
      <w:r w:rsidRPr="0023762D">
        <w:rPr>
          <w:rFonts w:asciiTheme="minorHAnsi" w:hAnsiTheme="minorHAnsi" w:cstheme="minorHAnsi"/>
          <w:bCs/>
          <w:color w:val="000000" w:themeColor="text1"/>
          <w:sz w:val="22"/>
          <w:szCs w:val="22"/>
        </w:rPr>
        <w:t xml:space="preserve">Azure </w:t>
      </w:r>
      <w:proofErr w:type="spellStart"/>
      <w:r w:rsidRPr="0023762D">
        <w:rPr>
          <w:rFonts w:asciiTheme="minorHAnsi" w:hAnsiTheme="minorHAnsi" w:cstheme="minorHAnsi"/>
          <w:bCs/>
          <w:color w:val="000000" w:themeColor="text1"/>
          <w:sz w:val="22"/>
          <w:szCs w:val="22"/>
        </w:rPr>
        <w:t>Devops</w:t>
      </w:r>
      <w:proofErr w:type="spellEnd"/>
      <w:r w:rsidRPr="0023762D">
        <w:rPr>
          <w:rFonts w:asciiTheme="minorHAnsi" w:hAnsiTheme="minorHAnsi" w:cstheme="minorHAnsi"/>
          <w:bCs/>
          <w:color w:val="000000" w:themeColor="text1"/>
          <w:sz w:val="22"/>
          <w:szCs w:val="22"/>
        </w:rPr>
        <w:t xml:space="preserve"> Pipeline, azure </w:t>
      </w:r>
      <w:proofErr w:type="spellStart"/>
      <w:r w:rsidRPr="0023762D">
        <w:rPr>
          <w:rFonts w:asciiTheme="minorHAnsi" w:hAnsiTheme="minorHAnsi" w:cstheme="minorHAnsi"/>
          <w:bCs/>
          <w:color w:val="000000" w:themeColor="text1"/>
          <w:sz w:val="22"/>
          <w:szCs w:val="22"/>
        </w:rPr>
        <w:t>databricks</w:t>
      </w:r>
      <w:proofErr w:type="spellEnd"/>
      <w:r w:rsidRPr="0023762D">
        <w:rPr>
          <w:rFonts w:asciiTheme="minorHAnsi" w:hAnsiTheme="minorHAnsi" w:cstheme="minorHAnsi"/>
          <w:bCs/>
          <w:color w:val="000000" w:themeColor="text1"/>
          <w:sz w:val="22"/>
          <w:szCs w:val="22"/>
        </w:rPr>
        <w:t xml:space="preserve">, Data Lake, Data Factory, azure AD and azure Insight for data engineering and </w:t>
      </w:r>
      <w:proofErr w:type="spellStart"/>
      <w:r w:rsidRPr="0023762D">
        <w:rPr>
          <w:rFonts w:asciiTheme="minorHAnsi" w:hAnsiTheme="minorHAnsi" w:cstheme="minorHAnsi"/>
          <w:bCs/>
          <w:color w:val="000000" w:themeColor="text1"/>
          <w:sz w:val="22"/>
          <w:szCs w:val="22"/>
        </w:rPr>
        <w:t>datascience</w:t>
      </w:r>
      <w:proofErr w:type="spellEnd"/>
      <w:r w:rsidRPr="0023762D">
        <w:rPr>
          <w:rFonts w:asciiTheme="minorHAnsi" w:hAnsiTheme="minorHAnsi" w:cstheme="minorHAnsi"/>
          <w:bCs/>
          <w:color w:val="000000" w:themeColor="text1"/>
          <w:sz w:val="22"/>
          <w:szCs w:val="22"/>
        </w:rPr>
        <w:t xml:space="preserve"> team.</w:t>
      </w:r>
    </w:p>
    <w:p w14:paraId="5EB0FB84" w14:textId="77777777" w:rsidR="002C6F2D" w:rsidRPr="00C75405" w:rsidRDefault="002C6F2D" w:rsidP="00731511">
      <w:pPr>
        <w:numPr>
          <w:ilvl w:val="0"/>
          <w:numId w:val="12"/>
        </w:numPr>
        <w:jc w:val="both"/>
        <w:rPr>
          <w:rFonts w:asciiTheme="minorHAnsi" w:hAnsiTheme="minorHAnsi" w:cstheme="minorHAnsi"/>
          <w:bCs/>
          <w:color w:val="000000" w:themeColor="text1"/>
          <w:sz w:val="22"/>
          <w:szCs w:val="22"/>
        </w:rPr>
      </w:pPr>
      <w:r w:rsidRPr="00C75405">
        <w:rPr>
          <w:rFonts w:asciiTheme="minorHAnsi" w:hAnsiTheme="minorHAnsi" w:cstheme="minorHAnsi"/>
          <w:bCs/>
          <w:color w:val="000000" w:themeColor="text1"/>
          <w:sz w:val="22"/>
          <w:szCs w:val="22"/>
        </w:rPr>
        <w:t>Experience working on troubleshooting Kubernetes issues.</w:t>
      </w:r>
    </w:p>
    <w:p w14:paraId="46ADD4FD" w14:textId="77777777" w:rsidR="009E547E" w:rsidRPr="00C75405" w:rsidRDefault="009E547E" w:rsidP="009E547E">
      <w:pPr>
        <w:numPr>
          <w:ilvl w:val="0"/>
          <w:numId w:val="12"/>
        </w:numPr>
        <w:jc w:val="both"/>
        <w:rPr>
          <w:rFonts w:asciiTheme="minorHAnsi" w:hAnsiTheme="minorHAnsi" w:cstheme="minorHAnsi"/>
          <w:bCs/>
          <w:color w:val="000000" w:themeColor="text1"/>
          <w:sz w:val="22"/>
          <w:szCs w:val="22"/>
        </w:rPr>
      </w:pPr>
      <w:r w:rsidRPr="00C75405">
        <w:rPr>
          <w:rFonts w:asciiTheme="minorHAnsi" w:hAnsiTheme="minorHAnsi" w:cstheme="minorHAnsi"/>
          <w:bCs/>
          <w:color w:val="000000" w:themeColor="text1"/>
          <w:sz w:val="22"/>
          <w:szCs w:val="22"/>
        </w:rPr>
        <w:t>Worked on google cloud platform (GCP) services like compute engine, cloud load balancing, cloud storage, cloud SQL, stack driver monitoring and cloud deployment manager.</w:t>
      </w:r>
    </w:p>
    <w:p w14:paraId="15D0C62E" w14:textId="77777777" w:rsidR="009E547E" w:rsidRDefault="009E547E" w:rsidP="009E547E">
      <w:pPr>
        <w:numPr>
          <w:ilvl w:val="0"/>
          <w:numId w:val="12"/>
        </w:numPr>
        <w:jc w:val="both"/>
        <w:rPr>
          <w:rFonts w:asciiTheme="minorHAnsi" w:hAnsiTheme="minorHAnsi" w:cstheme="minorHAnsi"/>
          <w:bCs/>
          <w:color w:val="000000" w:themeColor="text1"/>
          <w:sz w:val="22"/>
          <w:szCs w:val="22"/>
        </w:rPr>
      </w:pPr>
      <w:r w:rsidRPr="00C75405">
        <w:rPr>
          <w:rFonts w:asciiTheme="minorHAnsi" w:hAnsiTheme="minorHAnsi" w:cstheme="minorHAnsi"/>
          <w:bCs/>
          <w:color w:val="000000" w:themeColor="text1"/>
          <w:sz w:val="22"/>
          <w:szCs w:val="22"/>
        </w:rPr>
        <w:t>Setup GCP Firewall rules to allow or deny traffic to and from the VM's instances based on specified configuration and used GCP cloud CDN (content delivery network) to deliver content from GCP cache locations drastically improving user experience and latency.</w:t>
      </w:r>
    </w:p>
    <w:p w14:paraId="054F8524" w14:textId="77777777" w:rsidR="00B175AD" w:rsidRPr="00C75405" w:rsidRDefault="00B175AD" w:rsidP="009E547E">
      <w:pPr>
        <w:numPr>
          <w:ilvl w:val="0"/>
          <w:numId w:val="12"/>
        </w:numPr>
        <w:jc w:val="both"/>
        <w:rPr>
          <w:rFonts w:asciiTheme="minorHAnsi" w:hAnsiTheme="minorHAnsi" w:cstheme="minorHAnsi"/>
          <w:bCs/>
          <w:color w:val="000000" w:themeColor="text1"/>
          <w:sz w:val="22"/>
          <w:szCs w:val="22"/>
        </w:rPr>
      </w:pPr>
      <w:proofErr w:type="spellStart"/>
      <w:r>
        <w:rPr>
          <w:rFonts w:asciiTheme="minorHAnsi" w:hAnsiTheme="minorHAnsi" w:cstheme="minorHAnsi"/>
          <w:bCs/>
          <w:color w:val="000000" w:themeColor="text1"/>
          <w:sz w:val="22"/>
          <w:szCs w:val="22"/>
        </w:rPr>
        <w:t>Provisoned</w:t>
      </w:r>
      <w:proofErr w:type="spellEnd"/>
      <w:r>
        <w:rPr>
          <w:rFonts w:asciiTheme="minorHAnsi" w:hAnsiTheme="minorHAnsi" w:cstheme="minorHAnsi"/>
          <w:bCs/>
          <w:color w:val="000000" w:themeColor="text1"/>
          <w:sz w:val="22"/>
          <w:szCs w:val="22"/>
        </w:rPr>
        <w:t xml:space="preserve"> Databricks cluster to run spark jobs on it.</w:t>
      </w:r>
    </w:p>
    <w:p w14:paraId="56B372EB" w14:textId="77777777" w:rsidR="009E547E" w:rsidRDefault="009E547E" w:rsidP="009E547E">
      <w:pPr>
        <w:numPr>
          <w:ilvl w:val="0"/>
          <w:numId w:val="12"/>
        </w:numPr>
        <w:jc w:val="both"/>
        <w:rPr>
          <w:rFonts w:asciiTheme="minorHAnsi" w:hAnsiTheme="minorHAnsi" w:cstheme="minorHAnsi"/>
          <w:bCs/>
          <w:color w:val="000000" w:themeColor="text1"/>
          <w:sz w:val="22"/>
          <w:szCs w:val="22"/>
        </w:rPr>
      </w:pPr>
      <w:r w:rsidRPr="00C75405">
        <w:rPr>
          <w:rFonts w:asciiTheme="minorHAnsi" w:hAnsiTheme="minorHAnsi" w:cstheme="minorHAnsi"/>
          <w:bCs/>
          <w:color w:val="000000" w:themeColor="text1"/>
          <w:sz w:val="22"/>
          <w:szCs w:val="22"/>
        </w:rPr>
        <w:t xml:space="preserve">Worked on GKE Topology Diagram including masters, slave, RBAC, helm, </w:t>
      </w:r>
      <w:proofErr w:type="spellStart"/>
      <w:r w:rsidRPr="00C75405">
        <w:rPr>
          <w:rFonts w:asciiTheme="minorHAnsi" w:hAnsiTheme="minorHAnsi" w:cstheme="minorHAnsi"/>
          <w:bCs/>
          <w:color w:val="000000" w:themeColor="text1"/>
          <w:sz w:val="22"/>
          <w:szCs w:val="22"/>
        </w:rPr>
        <w:t>kubectl</w:t>
      </w:r>
      <w:proofErr w:type="spellEnd"/>
      <w:r w:rsidRPr="00C75405">
        <w:rPr>
          <w:rFonts w:asciiTheme="minorHAnsi" w:hAnsiTheme="minorHAnsi" w:cstheme="minorHAnsi"/>
          <w:bCs/>
          <w:color w:val="000000" w:themeColor="text1"/>
          <w:sz w:val="22"/>
          <w:szCs w:val="22"/>
        </w:rPr>
        <w:t xml:space="preserve">, ingress controllers GKE Diagram including masters, slave, RBAC, helm, </w:t>
      </w:r>
      <w:proofErr w:type="spellStart"/>
      <w:r w:rsidRPr="00C75405">
        <w:rPr>
          <w:rFonts w:asciiTheme="minorHAnsi" w:hAnsiTheme="minorHAnsi" w:cstheme="minorHAnsi"/>
          <w:bCs/>
          <w:color w:val="000000" w:themeColor="text1"/>
          <w:sz w:val="22"/>
          <w:szCs w:val="22"/>
        </w:rPr>
        <w:t>kubectl</w:t>
      </w:r>
      <w:proofErr w:type="spellEnd"/>
      <w:r w:rsidRPr="00C75405">
        <w:rPr>
          <w:rFonts w:asciiTheme="minorHAnsi" w:hAnsiTheme="minorHAnsi" w:cstheme="minorHAnsi"/>
          <w:bCs/>
          <w:color w:val="000000" w:themeColor="text1"/>
          <w:sz w:val="22"/>
          <w:szCs w:val="22"/>
        </w:rPr>
        <w:t>, ingress controllers</w:t>
      </w:r>
      <w:r w:rsidR="00C75405" w:rsidRPr="00C75405">
        <w:rPr>
          <w:rFonts w:asciiTheme="minorHAnsi" w:hAnsiTheme="minorHAnsi" w:cstheme="minorHAnsi"/>
          <w:bCs/>
          <w:color w:val="000000" w:themeColor="text1"/>
          <w:sz w:val="22"/>
          <w:szCs w:val="22"/>
        </w:rPr>
        <w:t>.</w:t>
      </w:r>
    </w:p>
    <w:p w14:paraId="3D4C8E18" w14:textId="77777777" w:rsidR="000E5D64" w:rsidRPr="00C75405" w:rsidRDefault="000E5D64" w:rsidP="009E547E">
      <w:pPr>
        <w:numPr>
          <w:ilvl w:val="0"/>
          <w:numId w:val="12"/>
        </w:numPr>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Experience working on </w:t>
      </w:r>
      <w:proofErr w:type="spellStart"/>
      <w:proofErr w:type="gramStart"/>
      <w:r>
        <w:rPr>
          <w:rFonts w:asciiTheme="minorHAnsi" w:hAnsiTheme="minorHAnsi" w:cstheme="minorHAnsi"/>
          <w:bCs/>
          <w:color w:val="000000" w:themeColor="text1"/>
          <w:sz w:val="22"/>
          <w:szCs w:val="22"/>
        </w:rPr>
        <w:t>Bigquery</w:t>
      </w:r>
      <w:r w:rsidR="00ED761E">
        <w:rPr>
          <w:rFonts w:asciiTheme="minorHAnsi" w:hAnsiTheme="minorHAnsi" w:cstheme="minorHAnsi"/>
          <w:bCs/>
          <w:color w:val="000000" w:themeColor="text1"/>
          <w:sz w:val="22"/>
          <w:szCs w:val="22"/>
        </w:rPr>
        <w:t>,Big</w:t>
      </w:r>
      <w:proofErr w:type="spellEnd"/>
      <w:proofErr w:type="gramEnd"/>
      <w:r w:rsidR="00ED761E">
        <w:rPr>
          <w:rFonts w:asciiTheme="minorHAnsi" w:hAnsiTheme="minorHAnsi" w:cstheme="minorHAnsi"/>
          <w:bCs/>
          <w:color w:val="000000" w:themeColor="text1"/>
          <w:sz w:val="22"/>
          <w:szCs w:val="22"/>
        </w:rPr>
        <w:t xml:space="preserve"> Table</w:t>
      </w:r>
      <w:r>
        <w:rPr>
          <w:rFonts w:asciiTheme="minorHAnsi" w:hAnsiTheme="minorHAnsi" w:cstheme="minorHAnsi"/>
          <w:bCs/>
          <w:color w:val="000000" w:themeColor="text1"/>
          <w:sz w:val="22"/>
          <w:szCs w:val="22"/>
        </w:rPr>
        <w:t xml:space="preserve"> and MPP database.</w:t>
      </w:r>
    </w:p>
    <w:p w14:paraId="3CF3F7B3" w14:textId="77777777" w:rsidR="00C75405" w:rsidRPr="009659CA" w:rsidRDefault="00C75405" w:rsidP="009E547E">
      <w:pPr>
        <w:numPr>
          <w:ilvl w:val="0"/>
          <w:numId w:val="12"/>
        </w:numPr>
        <w:jc w:val="both"/>
        <w:rPr>
          <w:rFonts w:asciiTheme="minorHAnsi" w:hAnsiTheme="minorHAnsi" w:cstheme="minorHAnsi"/>
          <w:bCs/>
          <w:color w:val="000000" w:themeColor="text1"/>
          <w:sz w:val="22"/>
          <w:szCs w:val="22"/>
        </w:rPr>
      </w:pPr>
      <w:r w:rsidRPr="00C75405">
        <w:rPr>
          <w:rFonts w:asciiTheme="minorHAnsi" w:hAnsiTheme="minorHAnsi" w:cstheme="minorHAnsi"/>
          <w:sz w:val="22"/>
          <w:szCs w:val="22"/>
          <w:shd w:val="clear" w:color="auto" w:fill="FFFFFF"/>
        </w:rPr>
        <w:t>Created projects, VPC's, Subnetwork's, GKE Clusters for environments QA3, QA9 and prod using Terraform Created projects, VPC's, Subnetwork's, GKE Clusters for environments.</w:t>
      </w:r>
    </w:p>
    <w:p w14:paraId="767264B7" w14:textId="77777777" w:rsidR="009659CA" w:rsidRDefault="009659CA" w:rsidP="00FA16C9">
      <w:pPr>
        <w:numPr>
          <w:ilvl w:val="0"/>
          <w:numId w:val="12"/>
        </w:numPr>
        <w:jc w:val="both"/>
        <w:rPr>
          <w:rFonts w:asciiTheme="minorHAnsi" w:hAnsiTheme="minorHAnsi" w:cstheme="minorHAnsi"/>
          <w:bCs/>
          <w:color w:val="000000" w:themeColor="text1"/>
          <w:sz w:val="22"/>
          <w:szCs w:val="22"/>
        </w:rPr>
      </w:pPr>
      <w:r w:rsidRPr="009659CA">
        <w:rPr>
          <w:rFonts w:asciiTheme="minorHAnsi" w:hAnsiTheme="minorHAnsi" w:cstheme="minorHAnsi"/>
          <w:bCs/>
          <w:color w:val="000000" w:themeColor="text1"/>
          <w:sz w:val="22"/>
          <w:szCs w:val="22"/>
        </w:rPr>
        <w:t>experience working on Azure Active Directory deployment,</w:t>
      </w:r>
      <w:r w:rsidR="00A70C8F">
        <w:rPr>
          <w:rFonts w:asciiTheme="minorHAnsi" w:hAnsiTheme="minorHAnsi" w:cstheme="minorHAnsi"/>
          <w:bCs/>
          <w:color w:val="000000" w:themeColor="text1"/>
          <w:sz w:val="22"/>
          <w:szCs w:val="22"/>
        </w:rPr>
        <w:t xml:space="preserve"> </w:t>
      </w:r>
      <w:r w:rsidRPr="009659CA">
        <w:rPr>
          <w:rFonts w:asciiTheme="minorHAnsi" w:hAnsiTheme="minorHAnsi" w:cstheme="minorHAnsi"/>
          <w:bCs/>
          <w:color w:val="000000" w:themeColor="text1"/>
          <w:sz w:val="22"/>
          <w:szCs w:val="22"/>
        </w:rPr>
        <w:t>Azure AD Domain Services,</w:t>
      </w:r>
      <w:r w:rsidR="00A70C8F">
        <w:rPr>
          <w:rFonts w:asciiTheme="minorHAnsi" w:hAnsiTheme="minorHAnsi" w:cstheme="minorHAnsi"/>
          <w:bCs/>
          <w:color w:val="000000" w:themeColor="text1"/>
          <w:sz w:val="22"/>
          <w:szCs w:val="22"/>
        </w:rPr>
        <w:t xml:space="preserve"> </w:t>
      </w:r>
      <w:r w:rsidRPr="009659CA">
        <w:rPr>
          <w:rFonts w:asciiTheme="minorHAnsi" w:hAnsiTheme="minorHAnsi" w:cstheme="minorHAnsi"/>
          <w:bCs/>
          <w:color w:val="000000" w:themeColor="text1"/>
          <w:sz w:val="22"/>
          <w:szCs w:val="22"/>
        </w:rPr>
        <w:t>Azu</w:t>
      </w:r>
      <w:r w:rsidR="005922BA">
        <w:rPr>
          <w:rFonts w:asciiTheme="minorHAnsi" w:hAnsiTheme="minorHAnsi" w:cstheme="minorHAnsi"/>
          <w:bCs/>
          <w:color w:val="000000" w:themeColor="text1"/>
          <w:sz w:val="22"/>
          <w:szCs w:val="22"/>
        </w:rPr>
        <w:t>re Active Directory ( Migration</w:t>
      </w:r>
      <w:r w:rsidRPr="009659CA">
        <w:rPr>
          <w:rFonts w:asciiTheme="minorHAnsi" w:hAnsiTheme="minorHAnsi" w:cstheme="minorHAnsi"/>
          <w:bCs/>
          <w:color w:val="000000" w:themeColor="text1"/>
          <w:sz w:val="22"/>
          <w:szCs w:val="22"/>
        </w:rPr>
        <w:t>- on-premises and Azure IaaS),Azure Infrastructure,</w:t>
      </w:r>
      <w:r w:rsidR="00A70C8F">
        <w:rPr>
          <w:rFonts w:asciiTheme="minorHAnsi" w:hAnsiTheme="minorHAnsi" w:cstheme="minorHAnsi"/>
          <w:bCs/>
          <w:color w:val="000000" w:themeColor="text1"/>
          <w:sz w:val="22"/>
          <w:szCs w:val="22"/>
        </w:rPr>
        <w:t xml:space="preserve"> </w:t>
      </w:r>
      <w:r w:rsidRPr="009659CA">
        <w:rPr>
          <w:rFonts w:asciiTheme="minorHAnsi" w:hAnsiTheme="minorHAnsi" w:cstheme="minorHAnsi"/>
          <w:bCs/>
          <w:color w:val="000000" w:themeColor="text1"/>
          <w:sz w:val="22"/>
          <w:szCs w:val="22"/>
        </w:rPr>
        <w:t>Virtual machines,</w:t>
      </w:r>
      <w:r w:rsidR="00A70C8F">
        <w:rPr>
          <w:rFonts w:asciiTheme="minorHAnsi" w:hAnsiTheme="minorHAnsi" w:cstheme="minorHAnsi"/>
          <w:bCs/>
          <w:color w:val="000000" w:themeColor="text1"/>
          <w:sz w:val="22"/>
          <w:szCs w:val="22"/>
        </w:rPr>
        <w:t xml:space="preserve"> </w:t>
      </w:r>
      <w:r w:rsidRPr="009659CA">
        <w:rPr>
          <w:rFonts w:asciiTheme="minorHAnsi" w:hAnsiTheme="minorHAnsi" w:cstheme="minorHAnsi"/>
          <w:bCs/>
          <w:color w:val="000000" w:themeColor="text1"/>
          <w:sz w:val="22"/>
          <w:szCs w:val="22"/>
        </w:rPr>
        <w:t>Virtual Networks,</w:t>
      </w:r>
      <w:r w:rsidR="00A70C8F">
        <w:rPr>
          <w:rFonts w:asciiTheme="minorHAnsi" w:hAnsiTheme="minorHAnsi" w:cstheme="minorHAnsi"/>
          <w:bCs/>
          <w:color w:val="000000" w:themeColor="text1"/>
          <w:sz w:val="22"/>
          <w:szCs w:val="22"/>
        </w:rPr>
        <w:t xml:space="preserve"> </w:t>
      </w:r>
      <w:r w:rsidRPr="009659CA">
        <w:rPr>
          <w:rFonts w:asciiTheme="minorHAnsi" w:hAnsiTheme="minorHAnsi" w:cstheme="minorHAnsi"/>
          <w:bCs/>
          <w:color w:val="000000" w:themeColor="text1"/>
          <w:sz w:val="22"/>
          <w:szCs w:val="22"/>
        </w:rPr>
        <w:t>Network Security Group,</w:t>
      </w:r>
      <w:r w:rsidR="00A70C8F">
        <w:rPr>
          <w:rFonts w:asciiTheme="minorHAnsi" w:hAnsiTheme="minorHAnsi" w:cstheme="minorHAnsi"/>
          <w:bCs/>
          <w:color w:val="000000" w:themeColor="text1"/>
          <w:sz w:val="22"/>
          <w:szCs w:val="22"/>
        </w:rPr>
        <w:t xml:space="preserve"> </w:t>
      </w:r>
      <w:r w:rsidRPr="009659CA">
        <w:rPr>
          <w:rFonts w:asciiTheme="minorHAnsi" w:hAnsiTheme="minorHAnsi" w:cstheme="minorHAnsi"/>
          <w:bCs/>
          <w:color w:val="000000" w:themeColor="text1"/>
          <w:sz w:val="22"/>
          <w:szCs w:val="22"/>
        </w:rPr>
        <w:t>Load Balancer,</w:t>
      </w:r>
      <w:r w:rsidR="00A70C8F">
        <w:rPr>
          <w:rFonts w:asciiTheme="minorHAnsi" w:hAnsiTheme="minorHAnsi" w:cstheme="minorHAnsi"/>
          <w:bCs/>
          <w:color w:val="000000" w:themeColor="text1"/>
          <w:sz w:val="22"/>
          <w:szCs w:val="22"/>
        </w:rPr>
        <w:t xml:space="preserve"> </w:t>
      </w:r>
      <w:r w:rsidRPr="009659CA">
        <w:rPr>
          <w:rFonts w:asciiTheme="minorHAnsi" w:hAnsiTheme="minorHAnsi" w:cstheme="minorHAnsi"/>
          <w:bCs/>
          <w:color w:val="000000" w:themeColor="text1"/>
          <w:sz w:val="22"/>
          <w:szCs w:val="22"/>
        </w:rPr>
        <w:t xml:space="preserve">Traffic </w:t>
      </w:r>
      <w:proofErr w:type="spellStart"/>
      <w:r w:rsidRPr="009659CA">
        <w:rPr>
          <w:rFonts w:asciiTheme="minorHAnsi" w:hAnsiTheme="minorHAnsi" w:cstheme="minorHAnsi"/>
          <w:bCs/>
          <w:color w:val="000000" w:themeColor="text1"/>
          <w:sz w:val="22"/>
          <w:szCs w:val="22"/>
        </w:rPr>
        <w:t>Manager,Route</w:t>
      </w:r>
      <w:proofErr w:type="spellEnd"/>
      <w:r w:rsidRPr="009659CA">
        <w:rPr>
          <w:rFonts w:asciiTheme="minorHAnsi" w:hAnsiTheme="minorHAnsi" w:cstheme="minorHAnsi"/>
          <w:bCs/>
          <w:color w:val="000000" w:themeColor="text1"/>
          <w:sz w:val="22"/>
          <w:szCs w:val="22"/>
        </w:rPr>
        <w:t xml:space="preserve"> Tables,</w:t>
      </w:r>
      <w:r w:rsidR="00A70C8F">
        <w:rPr>
          <w:rFonts w:asciiTheme="minorHAnsi" w:hAnsiTheme="minorHAnsi" w:cstheme="minorHAnsi"/>
          <w:bCs/>
          <w:color w:val="000000" w:themeColor="text1"/>
          <w:sz w:val="22"/>
          <w:szCs w:val="22"/>
        </w:rPr>
        <w:t xml:space="preserve"> </w:t>
      </w:r>
      <w:r w:rsidRPr="009659CA">
        <w:rPr>
          <w:rFonts w:asciiTheme="minorHAnsi" w:hAnsiTheme="minorHAnsi" w:cstheme="minorHAnsi"/>
          <w:bCs/>
          <w:color w:val="000000" w:themeColor="text1"/>
          <w:sz w:val="22"/>
          <w:szCs w:val="22"/>
        </w:rPr>
        <w:t>Storage accounts,</w:t>
      </w:r>
      <w:r w:rsidR="00A70C8F">
        <w:rPr>
          <w:rFonts w:asciiTheme="minorHAnsi" w:hAnsiTheme="minorHAnsi" w:cstheme="minorHAnsi"/>
          <w:bCs/>
          <w:color w:val="000000" w:themeColor="text1"/>
          <w:sz w:val="22"/>
          <w:szCs w:val="22"/>
        </w:rPr>
        <w:t xml:space="preserve"> </w:t>
      </w:r>
      <w:r w:rsidRPr="009659CA">
        <w:rPr>
          <w:rFonts w:asciiTheme="minorHAnsi" w:hAnsiTheme="minorHAnsi" w:cstheme="minorHAnsi"/>
          <w:bCs/>
          <w:color w:val="000000" w:themeColor="text1"/>
          <w:sz w:val="22"/>
          <w:szCs w:val="22"/>
        </w:rPr>
        <w:t xml:space="preserve">Recovery Services </w:t>
      </w:r>
      <w:proofErr w:type="spellStart"/>
      <w:r w:rsidRPr="009659CA">
        <w:rPr>
          <w:rFonts w:asciiTheme="minorHAnsi" w:hAnsiTheme="minorHAnsi" w:cstheme="minorHAnsi"/>
          <w:bCs/>
          <w:color w:val="000000" w:themeColor="text1"/>
          <w:sz w:val="22"/>
          <w:szCs w:val="22"/>
        </w:rPr>
        <w:t>Vaul</w:t>
      </w:r>
      <w:r w:rsidR="00FA16C9">
        <w:rPr>
          <w:rFonts w:asciiTheme="minorHAnsi" w:hAnsiTheme="minorHAnsi" w:cstheme="minorHAnsi"/>
          <w:bCs/>
          <w:color w:val="000000" w:themeColor="text1"/>
          <w:sz w:val="22"/>
          <w:szCs w:val="22"/>
        </w:rPr>
        <w:t>ts,K</w:t>
      </w:r>
      <w:r w:rsidR="00F80654">
        <w:rPr>
          <w:rFonts w:asciiTheme="minorHAnsi" w:hAnsiTheme="minorHAnsi" w:cstheme="minorHAnsi"/>
          <w:bCs/>
          <w:color w:val="000000" w:themeColor="text1"/>
          <w:sz w:val="22"/>
          <w:szCs w:val="22"/>
        </w:rPr>
        <w:t>ey</w:t>
      </w:r>
      <w:proofErr w:type="spellEnd"/>
      <w:r w:rsidR="00F80654">
        <w:rPr>
          <w:rFonts w:asciiTheme="minorHAnsi" w:hAnsiTheme="minorHAnsi" w:cstheme="minorHAnsi"/>
          <w:bCs/>
          <w:color w:val="000000" w:themeColor="text1"/>
          <w:sz w:val="22"/>
          <w:szCs w:val="22"/>
        </w:rPr>
        <w:t xml:space="preserve"> Vault,Azure</w:t>
      </w:r>
      <w:r w:rsidR="00FA16C9">
        <w:rPr>
          <w:rFonts w:asciiTheme="minorHAnsi" w:hAnsiTheme="minorHAnsi" w:cstheme="minorHAnsi"/>
          <w:bCs/>
          <w:color w:val="000000" w:themeColor="text1"/>
          <w:sz w:val="22"/>
          <w:szCs w:val="22"/>
        </w:rPr>
        <w:t>Backup,AzureMonitoring,Azure</w:t>
      </w:r>
      <w:r w:rsidRPr="009659CA">
        <w:rPr>
          <w:rFonts w:asciiTheme="minorHAnsi" w:hAnsiTheme="minorHAnsi" w:cstheme="minorHAnsi"/>
          <w:bCs/>
          <w:color w:val="000000" w:themeColor="text1"/>
          <w:sz w:val="22"/>
          <w:szCs w:val="22"/>
        </w:rPr>
        <w:t>Monitor</w:t>
      </w:r>
      <w:r w:rsidR="00FA16C9">
        <w:rPr>
          <w:rFonts w:asciiTheme="minorHAnsi" w:hAnsiTheme="minorHAnsi" w:cstheme="minorHAnsi"/>
          <w:bCs/>
          <w:color w:val="000000" w:themeColor="text1"/>
          <w:sz w:val="22"/>
          <w:szCs w:val="22"/>
        </w:rPr>
        <w:t>LogAnalytics,Alerts,Metrics,Azure</w:t>
      </w:r>
      <w:r w:rsidRPr="00FA16C9">
        <w:rPr>
          <w:rFonts w:asciiTheme="minorHAnsi" w:hAnsiTheme="minorHAnsi" w:cstheme="minorHAnsi"/>
          <w:bCs/>
          <w:color w:val="000000" w:themeColor="text1"/>
          <w:sz w:val="22"/>
          <w:szCs w:val="22"/>
        </w:rPr>
        <w:t>Management/Governance,Policy,Blueprints,Management Groups,</w:t>
      </w:r>
      <w:r w:rsidR="00A70C8F">
        <w:rPr>
          <w:rFonts w:asciiTheme="minorHAnsi" w:hAnsiTheme="minorHAnsi" w:cstheme="minorHAnsi"/>
          <w:bCs/>
          <w:color w:val="000000" w:themeColor="text1"/>
          <w:sz w:val="22"/>
          <w:szCs w:val="22"/>
        </w:rPr>
        <w:t xml:space="preserve"> </w:t>
      </w:r>
      <w:r w:rsidRPr="00FA16C9">
        <w:rPr>
          <w:rFonts w:asciiTheme="minorHAnsi" w:hAnsiTheme="minorHAnsi" w:cstheme="minorHAnsi"/>
          <w:bCs/>
          <w:color w:val="000000" w:themeColor="text1"/>
          <w:sz w:val="22"/>
          <w:szCs w:val="22"/>
        </w:rPr>
        <w:t xml:space="preserve">Azure </w:t>
      </w:r>
      <w:proofErr w:type="spellStart"/>
      <w:r w:rsidRPr="00FA16C9">
        <w:rPr>
          <w:rFonts w:asciiTheme="minorHAnsi" w:hAnsiTheme="minorHAnsi" w:cstheme="minorHAnsi"/>
          <w:bCs/>
          <w:color w:val="000000" w:themeColor="text1"/>
          <w:sz w:val="22"/>
          <w:szCs w:val="22"/>
        </w:rPr>
        <w:t>Automation,</w:t>
      </w:r>
      <w:r w:rsidR="00557AD4">
        <w:rPr>
          <w:rFonts w:asciiTheme="minorHAnsi" w:hAnsiTheme="minorHAnsi" w:cstheme="minorHAnsi"/>
          <w:bCs/>
          <w:color w:val="000000" w:themeColor="text1"/>
          <w:sz w:val="22"/>
          <w:szCs w:val="22"/>
        </w:rPr>
        <w:t>Data</w:t>
      </w:r>
      <w:proofErr w:type="spellEnd"/>
      <w:r w:rsidR="00557AD4">
        <w:rPr>
          <w:rFonts w:asciiTheme="minorHAnsi" w:hAnsiTheme="minorHAnsi" w:cstheme="minorHAnsi"/>
          <w:bCs/>
          <w:color w:val="000000" w:themeColor="text1"/>
          <w:sz w:val="22"/>
          <w:szCs w:val="22"/>
        </w:rPr>
        <w:t xml:space="preserve"> Flow,</w:t>
      </w:r>
      <w:r w:rsidR="00A70C8F">
        <w:rPr>
          <w:rFonts w:asciiTheme="minorHAnsi" w:hAnsiTheme="minorHAnsi" w:cstheme="minorHAnsi"/>
          <w:bCs/>
          <w:color w:val="000000" w:themeColor="text1"/>
          <w:sz w:val="22"/>
          <w:szCs w:val="22"/>
        </w:rPr>
        <w:t xml:space="preserve"> </w:t>
      </w:r>
      <w:r w:rsidRPr="00FA16C9">
        <w:rPr>
          <w:rFonts w:asciiTheme="minorHAnsi" w:hAnsiTheme="minorHAnsi" w:cstheme="minorHAnsi"/>
          <w:bCs/>
          <w:color w:val="000000" w:themeColor="text1"/>
          <w:sz w:val="22"/>
          <w:szCs w:val="22"/>
        </w:rPr>
        <w:t>Azure DevOps,</w:t>
      </w:r>
      <w:r w:rsidR="00A70C8F">
        <w:rPr>
          <w:rFonts w:asciiTheme="minorHAnsi" w:hAnsiTheme="minorHAnsi" w:cstheme="minorHAnsi"/>
          <w:bCs/>
          <w:color w:val="000000" w:themeColor="text1"/>
          <w:sz w:val="22"/>
          <w:szCs w:val="22"/>
        </w:rPr>
        <w:t xml:space="preserve"> </w:t>
      </w:r>
      <w:r w:rsidRPr="00FA16C9">
        <w:rPr>
          <w:rFonts w:asciiTheme="minorHAnsi" w:hAnsiTheme="minorHAnsi" w:cstheme="minorHAnsi"/>
          <w:bCs/>
          <w:color w:val="000000" w:themeColor="text1"/>
          <w:sz w:val="22"/>
          <w:szCs w:val="22"/>
        </w:rPr>
        <w:t>Deploying</w:t>
      </w:r>
      <w:r w:rsidR="00557AD4">
        <w:rPr>
          <w:rFonts w:asciiTheme="minorHAnsi" w:hAnsiTheme="minorHAnsi" w:cstheme="minorHAnsi"/>
          <w:bCs/>
          <w:color w:val="000000" w:themeColor="text1"/>
          <w:sz w:val="22"/>
          <w:szCs w:val="22"/>
        </w:rPr>
        <w:t xml:space="preserve"> Azure infrastructure as code an</w:t>
      </w:r>
      <w:r w:rsidRPr="00FA16C9">
        <w:rPr>
          <w:rFonts w:asciiTheme="minorHAnsi" w:hAnsiTheme="minorHAnsi" w:cstheme="minorHAnsi"/>
          <w:bCs/>
          <w:color w:val="000000" w:themeColor="text1"/>
          <w:sz w:val="22"/>
          <w:szCs w:val="22"/>
        </w:rPr>
        <w:t>d  ARM  Terraform templates</w:t>
      </w:r>
    </w:p>
    <w:p w14:paraId="1D8EC6C1" w14:textId="77777777" w:rsidR="00FA59BF" w:rsidRPr="00FA59BF" w:rsidRDefault="00FA59BF" w:rsidP="00FA59BF">
      <w:pPr>
        <w:numPr>
          <w:ilvl w:val="0"/>
          <w:numId w:val="12"/>
        </w:numPr>
        <w:jc w:val="both"/>
        <w:rPr>
          <w:rFonts w:asciiTheme="minorHAnsi" w:hAnsiTheme="minorHAnsi" w:cstheme="minorHAnsi"/>
          <w:bCs/>
          <w:color w:val="000000" w:themeColor="text1"/>
          <w:sz w:val="22"/>
          <w:szCs w:val="22"/>
        </w:rPr>
      </w:pPr>
      <w:r w:rsidRPr="00FA59BF">
        <w:rPr>
          <w:rFonts w:asciiTheme="minorHAnsi" w:hAnsiTheme="minorHAnsi" w:cstheme="minorHAnsi"/>
          <w:bCs/>
          <w:color w:val="000000" w:themeColor="text1"/>
          <w:sz w:val="22"/>
          <w:szCs w:val="22"/>
        </w:rPr>
        <w:t>Provide the permissions and required access to all the pub/sub topics</w:t>
      </w:r>
      <w:r>
        <w:rPr>
          <w:rFonts w:asciiTheme="minorHAnsi" w:hAnsiTheme="minorHAnsi" w:cstheme="minorHAnsi"/>
          <w:bCs/>
          <w:color w:val="000000" w:themeColor="text1"/>
          <w:sz w:val="22"/>
          <w:szCs w:val="22"/>
        </w:rPr>
        <w:t>(GCP)</w:t>
      </w:r>
      <w:r w:rsidRPr="00FA59BF">
        <w:rPr>
          <w:rFonts w:asciiTheme="minorHAnsi" w:hAnsiTheme="minorHAnsi" w:cstheme="minorHAnsi"/>
          <w:bCs/>
          <w:color w:val="000000" w:themeColor="text1"/>
          <w:sz w:val="22"/>
          <w:szCs w:val="22"/>
        </w:rPr>
        <w:t xml:space="preserve"> and sinks to push/write the data to </w:t>
      </w:r>
      <w:proofErr w:type="spellStart"/>
      <w:r w:rsidRPr="00FA59BF">
        <w:rPr>
          <w:rFonts w:asciiTheme="minorHAnsi" w:hAnsiTheme="minorHAnsi" w:cstheme="minorHAnsi"/>
          <w:bCs/>
          <w:color w:val="000000" w:themeColor="text1"/>
          <w:sz w:val="22"/>
          <w:szCs w:val="22"/>
        </w:rPr>
        <w:t>Stackdriver</w:t>
      </w:r>
      <w:proofErr w:type="spellEnd"/>
      <w:r w:rsidRPr="00FA59BF">
        <w:rPr>
          <w:rFonts w:asciiTheme="minorHAnsi" w:hAnsiTheme="minorHAnsi" w:cstheme="minorHAnsi"/>
          <w:bCs/>
          <w:color w:val="000000" w:themeColor="text1"/>
          <w:sz w:val="22"/>
          <w:szCs w:val="22"/>
        </w:rPr>
        <w:t>.</w:t>
      </w:r>
    </w:p>
    <w:p w14:paraId="096BA0C6" w14:textId="77777777" w:rsidR="00FA59BF" w:rsidRPr="00FA59BF" w:rsidRDefault="00FA59BF" w:rsidP="00FA59BF">
      <w:pPr>
        <w:numPr>
          <w:ilvl w:val="0"/>
          <w:numId w:val="12"/>
        </w:numPr>
        <w:jc w:val="both"/>
        <w:rPr>
          <w:rFonts w:asciiTheme="minorHAnsi" w:hAnsiTheme="minorHAnsi" w:cstheme="minorHAnsi"/>
          <w:bCs/>
          <w:color w:val="000000" w:themeColor="text1"/>
          <w:sz w:val="22"/>
          <w:szCs w:val="22"/>
        </w:rPr>
      </w:pPr>
      <w:r w:rsidRPr="00FA59BF">
        <w:rPr>
          <w:rFonts w:asciiTheme="minorHAnsi" w:hAnsiTheme="minorHAnsi" w:cstheme="minorHAnsi"/>
          <w:bCs/>
          <w:color w:val="000000" w:themeColor="text1"/>
          <w:sz w:val="22"/>
          <w:szCs w:val="22"/>
        </w:rPr>
        <w:t xml:space="preserve">Setup Alerting and monitoring using </w:t>
      </w:r>
      <w:proofErr w:type="spellStart"/>
      <w:r w:rsidRPr="00FA59BF">
        <w:rPr>
          <w:rFonts w:asciiTheme="minorHAnsi" w:hAnsiTheme="minorHAnsi" w:cstheme="minorHAnsi"/>
          <w:bCs/>
          <w:color w:val="000000" w:themeColor="text1"/>
          <w:sz w:val="22"/>
          <w:szCs w:val="22"/>
        </w:rPr>
        <w:t>Stackdriver</w:t>
      </w:r>
      <w:proofErr w:type="spellEnd"/>
      <w:r w:rsidRPr="00FA59BF">
        <w:rPr>
          <w:rFonts w:asciiTheme="minorHAnsi" w:hAnsiTheme="minorHAnsi" w:cstheme="minorHAnsi"/>
          <w:bCs/>
          <w:color w:val="000000" w:themeColor="text1"/>
          <w:sz w:val="22"/>
          <w:szCs w:val="22"/>
        </w:rPr>
        <w:t xml:space="preserve"> in GCP</w:t>
      </w:r>
      <w:r w:rsidR="00CC79FD">
        <w:rPr>
          <w:rFonts w:asciiTheme="minorHAnsi" w:hAnsiTheme="minorHAnsi" w:cstheme="minorHAnsi"/>
          <w:bCs/>
          <w:color w:val="000000" w:themeColor="text1"/>
          <w:sz w:val="22"/>
          <w:szCs w:val="22"/>
        </w:rPr>
        <w:t xml:space="preserve"> and </w:t>
      </w:r>
      <w:r w:rsidR="00CC79FD" w:rsidRPr="00CC79FD">
        <w:rPr>
          <w:rFonts w:asciiTheme="minorHAnsi" w:hAnsiTheme="minorHAnsi" w:cstheme="minorHAnsi"/>
          <w:bCs/>
          <w:color w:val="000000" w:themeColor="text1"/>
          <w:sz w:val="22"/>
          <w:szCs w:val="22"/>
        </w:rPr>
        <w:t>Chatbot Engineer</w:t>
      </w:r>
      <w:r w:rsidRPr="00FA59BF">
        <w:rPr>
          <w:rFonts w:asciiTheme="minorHAnsi" w:hAnsiTheme="minorHAnsi" w:cstheme="minorHAnsi"/>
          <w:bCs/>
          <w:color w:val="000000" w:themeColor="text1"/>
          <w:sz w:val="22"/>
          <w:szCs w:val="22"/>
        </w:rPr>
        <w:t>.</w:t>
      </w:r>
    </w:p>
    <w:p w14:paraId="01038A6D" w14:textId="77777777" w:rsidR="00FA59BF" w:rsidRPr="00FA59BF" w:rsidRDefault="00FA59BF" w:rsidP="00FA59BF">
      <w:pPr>
        <w:numPr>
          <w:ilvl w:val="0"/>
          <w:numId w:val="12"/>
        </w:numPr>
        <w:jc w:val="both"/>
        <w:rPr>
          <w:rFonts w:asciiTheme="minorHAnsi" w:hAnsiTheme="minorHAnsi" w:cstheme="minorHAnsi"/>
          <w:bCs/>
          <w:color w:val="000000" w:themeColor="text1"/>
          <w:sz w:val="22"/>
          <w:szCs w:val="22"/>
        </w:rPr>
      </w:pPr>
      <w:r w:rsidRPr="00FA59BF">
        <w:rPr>
          <w:rFonts w:asciiTheme="minorHAnsi" w:hAnsiTheme="minorHAnsi" w:cstheme="minorHAnsi"/>
          <w:bCs/>
          <w:color w:val="000000" w:themeColor="text1"/>
          <w:sz w:val="22"/>
          <w:szCs w:val="22"/>
        </w:rPr>
        <w:lastRenderedPageBreak/>
        <w:t xml:space="preserve">Create custom log metrics using </w:t>
      </w:r>
      <w:proofErr w:type="spellStart"/>
      <w:r w:rsidRPr="00FA59BF">
        <w:rPr>
          <w:rFonts w:asciiTheme="minorHAnsi" w:hAnsiTheme="minorHAnsi" w:cstheme="minorHAnsi"/>
          <w:bCs/>
          <w:color w:val="000000" w:themeColor="text1"/>
          <w:sz w:val="22"/>
          <w:szCs w:val="22"/>
        </w:rPr>
        <w:t>Stackdriver</w:t>
      </w:r>
      <w:proofErr w:type="spellEnd"/>
      <w:r w:rsidRPr="00FA59BF">
        <w:rPr>
          <w:rFonts w:asciiTheme="minorHAnsi" w:hAnsiTheme="minorHAnsi" w:cstheme="minorHAnsi"/>
          <w:bCs/>
          <w:color w:val="000000" w:themeColor="text1"/>
          <w:sz w:val="22"/>
          <w:szCs w:val="22"/>
        </w:rPr>
        <w:t xml:space="preserve"> logging </w:t>
      </w:r>
      <w:r>
        <w:rPr>
          <w:rFonts w:asciiTheme="minorHAnsi" w:hAnsiTheme="minorHAnsi" w:cstheme="minorHAnsi"/>
          <w:bCs/>
          <w:color w:val="000000" w:themeColor="text1"/>
          <w:sz w:val="22"/>
          <w:szCs w:val="22"/>
        </w:rPr>
        <w:t>(GCP)</w:t>
      </w:r>
      <w:r w:rsidRPr="00FA59BF">
        <w:rPr>
          <w:rFonts w:asciiTheme="minorHAnsi" w:hAnsiTheme="minorHAnsi" w:cstheme="minorHAnsi"/>
          <w:bCs/>
          <w:color w:val="000000" w:themeColor="text1"/>
          <w:sz w:val="22"/>
          <w:szCs w:val="22"/>
        </w:rPr>
        <w:t>and create charts and alerts using the custom log metrics.</w:t>
      </w:r>
    </w:p>
    <w:p w14:paraId="7FE21770" w14:textId="77777777" w:rsidR="00FA59BF" w:rsidRPr="00FA59BF" w:rsidRDefault="00FA59BF" w:rsidP="00FA59BF">
      <w:pPr>
        <w:numPr>
          <w:ilvl w:val="0"/>
          <w:numId w:val="12"/>
        </w:numPr>
        <w:jc w:val="both"/>
        <w:rPr>
          <w:rFonts w:asciiTheme="minorHAnsi" w:hAnsiTheme="minorHAnsi" w:cstheme="minorHAnsi"/>
          <w:bCs/>
          <w:color w:val="000000" w:themeColor="text1"/>
          <w:sz w:val="22"/>
          <w:szCs w:val="22"/>
        </w:rPr>
      </w:pPr>
      <w:r w:rsidRPr="00FA59BF">
        <w:rPr>
          <w:rFonts w:asciiTheme="minorHAnsi" w:hAnsiTheme="minorHAnsi" w:cstheme="minorHAnsi"/>
          <w:bCs/>
          <w:color w:val="000000" w:themeColor="text1"/>
          <w:sz w:val="22"/>
          <w:szCs w:val="22"/>
        </w:rPr>
        <w:t>Developed a continuous deployment pipeline using shell scripts in Jenkins.</w:t>
      </w:r>
    </w:p>
    <w:p w14:paraId="1FAA2B76" w14:textId="77777777" w:rsidR="00FA59BF" w:rsidRPr="00FA16C9" w:rsidRDefault="00FA59BF" w:rsidP="00FA59BF">
      <w:pPr>
        <w:numPr>
          <w:ilvl w:val="0"/>
          <w:numId w:val="12"/>
        </w:numPr>
        <w:jc w:val="both"/>
        <w:rPr>
          <w:rFonts w:asciiTheme="minorHAnsi" w:hAnsiTheme="minorHAnsi" w:cstheme="minorHAnsi"/>
          <w:bCs/>
          <w:color w:val="000000" w:themeColor="text1"/>
          <w:sz w:val="22"/>
          <w:szCs w:val="22"/>
        </w:rPr>
      </w:pPr>
      <w:r w:rsidRPr="00FA59BF">
        <w:rPr>
          <w:rFonts w:asciiTheme="minorHAnsi" w:hAnsiTheme="minorHAnsi" w:cstheme="minorHAnsi"/>
          <w:bCs/>
          <w:color w:val="000000" w:themeColor="text1"/>
          <w:sz w:val="22"/>
          <w:szCs w:val="22"/>
        </w:rPr>
        <w:t xml:space="preserve">Containerized all the ticketing related applications - Spring Boot Java and </w:t>
      </w:r>
      <w:proofErr w:type="spellStart"/>
      <w:r w:rsidRPr="00FA59BF">
        <w:rPr>
          <w:rFonts w:asciiTheme="minorHAnsi" w:hAnsiTheme="minorHAnsi" w:cstheme="minorHAnsi"/>
          <w:bCs/>
          <w:color w:val="000000" w:themeColor="text1"/>
          <w:sz w:val="22"/>
          <w:szCs w:val="22"/>
        </w:rPr>
        <w:t>Node.Js</w:t>
      </w:r>
      <w:proofErr w:type="spellEnd"/>
      <w:r w:rsidRPr="00FA59BF">
        <w:rPr>
          <w:rFonts w:asciiTheme="minorHAnsi" w:hAnsiTheme="minorHAnsi" w:cstheme="minorHAnsi"/>
          <w:bCs/>
          <w:color w:val="000000" w:themeColor="text1"/>
          <w:sz w:val="22"/>
          <w:szCs w:val="22"/>
        </w:rPr>
        <w:t xml:space="preserve"> applications using Docker.</w:t>
      </w:r>
    </w:p>
    <w:p w14:paraId="5E5211FA" w14:textId="77777777" w:rsidR="0098487C" w:rsidRPr="00C75405" w:rsidRDefault="0098487C" w:rsidP="00CB5DDC">
      <w:pPr>
        <w:jc w:val="both"/>
        <w:rPr>
          <w:rFonts w:asciiTheme="minorHAnsi" w:hAnsiTheme="minorHAnsi" w:cstheme="minorHAnsi"/>
          <w:b/>
          <w:sz w:val="22"/>
          <w:szCs w:val="22"/>
        </w:rPr>
      </w:pPr>
    </w:p>
    <w:p w14:paraId="0D8881EF" w14:textId="728EB9D2" w:rsidR="00097980" w:rsidRPr="00C75405" w:rsidRDefault="00097980" w:rsidP="00097980">
      <w:pPr>
        <w:pStyle w:val="ResumeBulletPoints"/>
        <w:numPr>
          <w:ilvl w:val="0"/>
          <w:numId w:val="0"/>
        </w:numPr>
        <w:tabs>
          <w:tab w:val="left" w:pos="720"/>
        </w:tabs>
        <w:rPr>
          <w:rFonts w:asciiTheme="minorHAnsi" w:hAnsiTheme="minorHAnsi" w:cstheme="minorHAnsi"/>
          <w:color w:val="000000"/>
          <w:sz w:val="22"/>
          <w:szCs w:val="22"/>
        </w:rPr>
      </w:pPr>
      <w:r w:rsidRPr="00C75405">
        <w:rPr>
          <w:rFonts w:asciiTheme="minorHAnsi" w:hAnsiTheme="minorHAnsi" w:cstheme="minorHAnsi"/>
          <w:b/>
          <w:bCs/>
          <w:i/>
          <w:sz w:val="22"/>
          <w:szCs w:val="22"/>
        </w:rPr>
        <w:t>Environment</w:t>
      </w:r>
      <w:r w:rsidRPr="00C75405">
        <w:rPr>
          <w:rFonts w:asciiTheme="minorHAnsi" w:hAnsiTheme="minorHAnsi" w:cstheme="minorHAnsi"/>
          <w:b/>
          <w:bCs/>
          <w:color w:val="808080"/>
          <w:sz w:val="22"/>
          <w:szCs w:val="22"/>
        </w:rPr>
        <w:t>:</w:t>
      </w:r>
      <w:r w:rsidRPr="00C75405">
        <w:rPr>
          <w:rFonts w:asciiTheme="minorHAnsi" w:hAnsiTheme="minorHAnsi" w:cstheme="minorHAnsi"/>
          <w:sz w:val="22"/>
          <w:szCs w:val="22"/>
        </w:rPr>
        <w:t xml:space="preserve"> </w:t>
      </w:r>
      <w:r w:rsidRPr="00C75405">
        <w:rPr>
          <w:rFonts w:asciiTheme="minorHAnsi" w:hAnsiTheme="minorHAnsi" w:cstheme="minorHAnsi"/>
          <w:color w:val="000000"/>
          <w:sz w:val="22"/>
          <w:szCs w:val="22"/>
        </w:rPr>
        <w:t>Java, Micro services, GitHub, Chef, Ansible, Puppet, Jenkins, Bamboo, Tomcat, Apache</w:t>
      </w:r>
      <w:r w:rsidR="006C7FAD">
        <w:rPr>
          <w:rFonts w:asciiTheme="minorHAnsi" w:hAnsiTheme="minorHAnsi" w:cstheme="minorHAnsi"/>
          <w:color w:val="000000"/>
          <w:sz w:val="22"/>
          <w:szCs w:val="22"/>
        </w:rPr>
        <w:t xml:space="preserve"> Storm</w:t>
      </w:r>
      <w:r w:rsidRPr="00C75405">
        <w:rPr>
          <w:rFonts w:asciiTheme="minorHAnsi" w:hAnsiTheme="minorHAnsi" w:cstheme="minorHAnsi"/>
          <w:color w:val="000000"/>
          <w:sz w:val="22"/>
          <w:szCs w:val="22"/>
        </w:rPr>
        <w:t>, Python, Maven, Nexus, Linux, Docker, Vagrant, Kubernetes, AWS EC2, AWS SQS, AWS S3, AWS RDS, AWS Cloud Watch, SonarQube ,</w:t>
      </w:r>
      <w:proofErr w:type="spellStart"/>
      <w:r w:rsidRPr="00C75405">
        <w:rPr>
          <w:rFonts w:asciiTheme="minorHAnsi" w:hAnsiTheme="minorHAnsi" w:cstheme="minorHAnsi"/>
          <w:color w:val="000000"/>
          <w:sz w:val="22"/>
          <w:szCs w:val="22"/>
        </w:rPr>
        <w:t>Jboss</w:t>
      </w:r>
      <w:proofErr w:type="spellEnd"/>
      <w:r w:rsidRPr="00C75405">
        <w:rPr>
          <w:rFonts w:asciiTheme="minorHAnsi" w:hAnsiTheme="minorHAnsi" w:cstheme="minorHAnsi"/>
          <w:color w:val="000000"/>
          <w:sz w:val="22"/>
          <w:szCs w:val="22"/>
        </w:rPr>
        <w:t xml:space="preserve">, WebLogic, </w:t>
      </w:r>
      <w:proofErr w:type="spellStart"/>
      <w:r w:rsidRPr="00C75405">
        <w:rPr>
          <w:rFonts w:asciiTheme="minorHAnsi" w:hAnsiTheme="minorHAnsi" w:cstheme="minorHAnsi"/>
          <w:color w:val="000000"/>
          <w:sz w:val="22"/>
          <w:szCs w:val="22"/>
        </w:rPr>
        <w:t>Jboss</w:t>
      </w:r>
      <w:proofErr w:type="spellEnd"/>
      <w:r w:rsidRPr="00C75405">
        <w:rPr>
          <w:rFonts w:asciiTheme="minorHAnsi" w:hAnsiTheme="minorHAnsi" w:cstheme="minorHAnsi"/>
          <w:color w:val="000000"/>
          <w:sz w:val="22"/>
          <w:szCs w:val="22"/>
        </w:rPr>
        <w:t xml:space="preserve">, Apache, Team city, GitHub, JIRA, RPM, KANBAN, Rally, ServiceNow, Elastic Search, Log stash, Splunk, AWS RedShift, Oracle, DynamoDB, AWS-RDS, Hadoop, AWS ECR, MS BUILD, TFS, Concourse, Fastlane, </w:t>
      </w:r>
      <w:proofErr w:type="spellStart"/>
      <w:r w:rsidRPr="00C75405">
        <w:rPr>
          <w:rFonts w:asciiTheme="minorHAnsi" w:hAnsiTheme="minorHAnsi" w:cstheme="minorHAnsi"/>
          <w:color w:val="000000"/>
          <w:sz w:val="22"/>
          <w:szCs w:val="22"/>
        </w:rPr>
        <w:t>Hockeyapp</w:t>
      </w:r>
      <w:proofErr w:type="spellEnd"/>
      <w:r w:rsidRPr="00C75405">
        <w:rPr>
          <w:rFonts w:asciiTheme="minorHAnsi" w:hAnsiTheme="minorHAnsi" w:cstheme="minorHAnsi"/>
          <w:color w:val="000000"/>
          <w:sz w:val="22"/>
          <w:szCs w:val="22"/>
        </w:rPr>
        <w:t xml:space="preserve">, </w:t>
      </w:r>
      <w:proofErr w:type="spellStart"/>
      <w:r w:rsidRPr="00C75405">
        <w:rPr>
          <w:rFonts w:asciiTheme="minorHAnsi" w:hAnsiTheme="minorHAnsi" w:cstheme="minorHAnsi"/>
          <w:color w:val="000000"/>
          <w:sz w:val="22"/>
          <w:szCs w:val="22"/>
        </w:rPr>
        <w:t>CircleCI</w:t>
      </w:r>
      <w:proofErr w:type="spellEnd"/>
      <w:r w:rsidRPr="00C75405">
        <w:rPr>
          <w:rFonts w:asciiTheme="minorHAnsi" w:hAnsiTheme="minorHAnsi" w:cstheme="minorHAnsi"/>
          <w:color w:val="000000"/>
          <w:sz w:val="22"/>
          <w:szCs w:val="22"/>
        </w:rPr>
        <w:t>, Groovy, Azure, Workday HCM, SQL Server, SSIS.</w:t>
      </w:r>
    </w:p>
    <w:p w14:paraId="48ED66B2" w14:textId="77777777" w:rsidR="00065308" w:rsidRPr="00C75405" w:rsidRDefault="00065308" w:rsidP="00065308">
      <w:pPr>
        <w:jc w:val="both"/>
        <w:rPr>
          <w:rFonts w:asciiTheme="minorHAnsi" w:hAnsiTheme="minorHAnsi" w:cstheme="minorHAnsi"/>
          <w:b/>
          <w:color w:val="000000" w:themeColor="text1"/>
          <w:sz w:val="22"/>
          <w:szCs w:val="22"/>
        </w:rPr>
      </w:pPr>
    </w:p>
    <w:p w14:paraId="77A89113" w14:textId="77777777" w:rsidR="002C742C" w:rsidRPr="002C742C" w:rsidRDefault="002C742C" w:rsidP="002C742C">
      <w:pPr>
        <w:jc w:val="both"/>
        <w:rPr>
          <w:rFonts w:asciiTheme="minorHAnsi" w:hAnsiTheme="minorHAnsi" w:cstheme="minorHAnsi"/>
          <w:b/>
          <w:color w:val="4F81BD"/>
          <w:sz w:val="22"/>
          <w:szCs w:val="22"/>
        </w:rPr>
      </w:pPr>
      <w:r w:rsidRPr="002C742C">
        <w:rPr>
          <w:rFonts w:asciiTheme="minorHAnsi" w:hAnsiTheme="minorHAnsi" w:cstheme="minorHAnsi"/>
          <w:b/>
          <w:color w:val="4F81BD"/>
          <w:sz w:val="22"/>
          <w:szCs w:val="22"/>
        </w:rPr>
        <w:t>Client: CenturyLink, Denver, CO.</w:t>
      </w:r>
      <w:r w:rsidRPr="002C742C">
        <w:rPr>
          <w:rFonts w:asciiTheme="minorHAnsi" w:hAnsiTheme="minorHAnsi" w:cstheme="minorHAnsi"/>
          <w:b/>
          <w:color w:val="4F81BD"/>
          <w:sz w:val="22"/>
          <w:szCs w:val="22"/>
        </w:rPr>
        <w:tab/>
      </w:r>
      <w:r w:rsidRPr="002C742C">
        <w:rPr>
          <w:rFonts w:asciiTheme="minorHAnsi" w:hAnsiTheme="minorHAnsi" w:cstheme="minorHAnsi"/>
          <w:b/>
          <w:color w:val="4F81BD"/>
          <w:sz w:val="22"/>
          <w:szCs w:val="22"/>
        </w:rPr>
        <w:tab/>
      </w:r>
      <w:r w:rsidRPr="002C742C">
        <w:rPr>
          <w:rFonts w:asciiTheme="minorHAnsi" w:hAnsiTheme="minorHAnsi" w:cstheme="minorHAnsi"/>
          <w:b/>
          <w:color w:val="4F81BD"/>
          <w:sz w:val="22"/>
          <w:szCs w:val="22"/>
        </w:rPr>
        <w:tab/>
      </w:r>
      <w:r w:rsidRPr="002C742C">
        <w:rPr>
          <w:rFonts w:asciiTheme="minorHAnsi" w:hAnsiTheme="minorHAnsi" w:cstheme="minorHAnsi"/>
          <w:b/>
          <w:color w:val="4F81BD"/>
          <w:sz w:val="22"/>
          <w:szCs w:val="22"/>
        </w:rPr>
        <w:tab/>
      </w:r>
      <w:r w:rsidRPr="002C742C">
        <w:rPr>
          <w:rFonts w:asciiTheme="minorHAnsi" w:hAnsiTheme="minorHAnsi" w:cstheme="minorHAnsi"/>
          <w:b/>
          <w:color w:val="4F81BD"/>
          <w:sz w:val="22"/>
          <w:szCs w:val="22"/>
        </w:rPr>
        <w:tab/>
      </w:r>
      <w:r w:rsidRPr="002C742C">
        <w:rPr>
          <w:rFonts w:asciiTheme="minorHAnsi" w:hAnsiTheme="minorHAnsi" w:cstheme="minorHAnsi"/>
          <w:b/>
          <w:color w:val="4F81BD"/>
          <w:sz w:val="22"/>
          <w:szCs w:val="22"/>
        </w:rPr>
        <w:tab/>
      </w:r>
      <w:r w:rsidRPr="002C742C">
        <w:rPr>
          <w:rFonts w:asciiTheme="minorHAnsi" w:hAnsiTheme="minorHAnsi" w:cstheme="minorHAnsi"/>
          <w:b/>
          <w:color w:val="4F81BD"/>
          <w:sz w:val="22"/>
          <w:szCs w:val="22"/>
        </w:rPr>
        <w:tab/>
        <w:t xml:space="preserve">         Aug 2018– Aug 2019</w:t>
      </w:r>
    </w:p>
    <w:p w14:paraId="764C9375" w14:textId="7AB97D6C" w:rsidR="004D1390" w:rsidRPr="00C75405" w:rsidRDefault="00190AE1" w:rsidP="00424D53">
      <w:pPr>
        <w:jc w:val="both"/>
        <w:rPr>
          <w:rFonts w:asciiTheme="minorHAnsi" w:hAnsiTheme="minorHAnsi" w:cstheme="minorHAnsi"/>
          <w:b/>
          <w:sz w:val="22"/>
          <w:szCs w:val="22"/>
        </w:rPr>
      </w:pPr>
      <w:r w:rsidRPr="00C75405">
        <w:rPr>
          <w:rFonts w:asciiTheme="minorHAnsi" w:hAnsiTheme="minorHAnsi" w:cstheme="minorHAnsi"/>
          <w:b/>
          <w:color w:val="4F81BD"/>
          <w:sz w:val="22"/>
          <w:szCs w:val="22"/>
        </w:rPr>
        <w:t>Hybrid Cloud Architect/</w:t>
      </w:r>
      <w:proofErr w:type="spellStart"/>
      <w:r w:rsidRPr="00C75405">
        <w:rPr>
          <w:rFonts w:asciiTheme="minorHAnsi" w:hAnsiTheme="minorHAnsi" w:cstheme="minorHAnsi"/>
          <w:b/>
          <w:color w:val="4F81BD"/>
          <w:sz w:val="22"/>
          <w:szCs w:val="22"/>
        </w:rPr>
        <w:t>Devops</w:t>
      </w:r>
      <w:proofErr w:type="spellEnd"/>
      <w:r w:rsidRPr="00C75405">
        <w:rPr>
          <w:rFonts w:asciiTheme="minorHAnsi" w:hAnsiTheme="minorHAnsi" w:cstheme="minorHAnsi"/>
          <w:b/>
          <w:color w:val="4F81BD"/>
          <w:sz w:val="22"/>
          <w:szCs w:val="22"/>
        </w:rPr>
        <w:t xml:space="preserve"> </w:t>
      </w:r>
      <w:r w:rsidR="00D45CDB" w:rsidRPr="00C75405">
        <w:rPr>
          <w:rFonts w:asciiTheme="minorHAnsi" w:hAnsiTheme="minorHAnsi" w:cstheme="minorHAnsi"/>
          <w:b/>
          <w:color w:val="4F81BD"/>
          <w:sz w:val="22"/>
          <w:szCs w:val="22"/>
        </w:rPr>
        <w:t>Architect (</w:t>
      </w:r>
      <w:r w:rsidRPr="00C75405">
        <w:rPr>
          <w:rFonts w:asciiTheme="minorHAnsi" w:hAnsiTheme="minorHAnsi" w:cstheme="minorHAnsi"/>
          <w:b/>
          <w:color w:val="4F81BD"/>
          <w:sz w:val="22"/>
          <w:szCs w:val="22"/>
        </w:rPr>
        <w:t>AWS/AZURE/GCP</w:t>
      </w:r>
      <w:r w:rsidR="00403A69">
        <w:rPr>
          <w:rFonts w:asciiTheme="minorHAnsi" w:hAnsiTheme="minorHAnsi" w:cstheme="minorHAnsi"/>
          <w:b/>
          <w:color w:val="4F81BD"/>
          <w:sz w:val="22"/>
          <w:szCs w:val="22"/>
        </w:rPr>
        <w:t>)</w:t>
      </w:r>
    </w:p>
    <w:p w14:paraId="72C1D8B3" w14:textId="77777777" w:rsidR="00424D53" w:rsidRPr="00C75405" w:rsidRDefault="00424D53" w:rsidP="00424D53">
      <w:pPr>
        <w:jc w:val="both"/>
        <w:rPr>
          <w:rFonts w:asciiTheme="minorHAnsi" w:hAnsiTheme="minorHAnsi" w:cstheme="minorHAnsi"/>
          <w:b/>
          <w:sz w:val="22"/>
          <w:szCs w:val="22"/>
        </w:rPr>
      </w:pPr>
      <w:r w:rsidRPr="00C75405">
        <w:rPr>
          <w:rFonts w:asciiTheme="minorHAnsi" w:hAnsiTheme="minorHAnsi" w:cstheme="minorHAnsi"/>
          <w:b/>
          <w:sz w:val="22"/>
          <w:szCs w:val="22"/>
        </w:rPr>
        <w:t>Log Digger</w:t>
      </w:r>
    </w:p>
    <w:p w14:paraId="11A34C22" w14:textId="77777777" w:rsidR="00424D53" w:rsidRPr="00C75405" w:rsidRDefault="00424D53" w:rsidP="00424D53">
      <w:pPr>
        <w:jc w:val="both"/>
        <w:rPr>
          <w:rFonts w:asciiTheme="minorHAnsi" w:hAnsiTheme="minorHAnsi" w:cstheme="minorHAnsi"/>
          <w:b/>
          <w:sz w:val="22"/>
          <w:szCs w:val="22"/>
        </w:rPr>
      </w:pPr>
      <w:r w:rsidRPr="00C75405">
        <w:rPr>
          <w:rFonts w:asciiTheme="minorHAnsi" w:hAnsiTheme="minorHAnsi" w:cstheme="minorHAnsi"/>
          <w:b/>
          <w:sz w:val="22"/>
          <w:szCs w:val="22"/>
        </w:rPr>
        <w:t xml:space="preserve">It facilitates the data loading and enrichment for DE team and sometimes analysis </w:t>
      </w:r>
      <w:r w:rsidR="00671A6A" w:rsidRPr="00C75405">
        <w:rPr>
          <w:rFonts w:asciiTheme="minorHAnsi" w:hAnsiTheme="minorHAnsi" w:cstheme="minorHAnsi"/>
          <w:b/>
          <w:sz w:val="22"/>
          <w:szCs w:val="22"/>
        </w:rPr>
        <w:t>user’s.</w:t>
      </w:r>
    </w:p>
    <w:p w14:paraId="40AC66A1" w14:textId="77777777" w:rsidR="008A2D88" w:rsidRPr="00C75405" w:rsidRDefault="00424D53" w:rsidP="0042611D">
      <w:pPr>
        <w:rPr>
          <w:rFonts w:asciiTheme="minorHAnsi" w:hAnsiTheme="minorHAnsi" w:cstheme="minorHAnsi"/>
          <w:b/>
          <w:sz w:val="22"/>
          <w:szCs w:val="22"/>
        </w:rPr>
      </w:pPr>
      <w:r w:rsidRPr="00C75405">
        <w:rPr>
          <w:rFonts w:asciiTheme="minorHAnsi" w:hAnsiTheme="minorHAnsi" w:cstheme="minorHAnsi"/>
          <w:b/>
          <w:sz w:val="22"/>
          <w:szCs w:val="22"/>
        </w:rPr>
        <w:t>Responsibilities:</w:t>
      </w:r>
    </w:p>
    <w:p w14:paraId="30EA03C2"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 xml:space="preserve">Experience in provisioning a Calendar Service module for single and multi-node environment using </w:t>
      </w:r>
      <w:r w:rsidRPr="00C75405">
        <w:rPr>
          <w:rFonts w:asciiTheme="minorHAnsi" w:hAnsiTheme="minorHAnsi" w:cstheme="minorHAnsi"/>
          <w:b/>
          <w:color w:val="000000"/>
          <w:sz w:val="22"/>
          <w:szCs w:val="22"/>
        </w:rPr>
        <w:t>Terraform</w:t>
      </w:r>
      <w:r w:rsidRPr="00C75405">
        <w:rPr>
          <w:rFonts w:asciiTheme="minorHAnsi" w:hAnsiTheme="minorHAnsi" w:cstheme="minorHAnsi"/>
          <w:color w:val="000000"/>
          <w:sz w:val="22"/>
          <w:szCs w:val="22"/>
        </w:rPr>
        <w:t>.</w:t>
      </w:r>
    </w:p>
    <w:p w14:paraId="1C9EF814"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Experience in Upgrading Neo4j Graph DB from 2.2.0 to 3.2.5 using chef cookbook.</w:t>
      </w:r>
    </w:p>
    <w:p w14:paraId="199FDF80" w14:textId="77777777" w:rsidR="00F4151A" w:rsidRPr="00C75405" w:rsidRDefault="00F4151A" w:rsidP="00F4151A">
      <w:pPr>
        <w:widowControl w:val="0"/>
        <w:numPr>
          <w:ilvl w:val="0"/>
          <w:numId w:val="12"/>
        </w:numPr>
        <w:overflowPunct w:val="0"/>
        <w:autoSpaceDE w:val="0"/>
        <w:autoSpaceDN w:val="0"/>
        <w:adjustRightInd w:val="0"/>
        <w:ind w:right="14"/>
        <w:jc w:val="both"/>
        <w:rPr>
          <w:rFonts w:asciiTheme="minorHAnsi" w:eastAsia="Cambria" w:hAnsiTheme="minorHAnsi" w:cstheme="minorHAnsi"/>
          <w:color w:val="000000"/>
          <w:sz w:val="22"/>
          <w:szCs w:val="22"/>
        </w:rPr>
      </w:pPr>
      <w:r w:rsidRPr="00C75405">
        <w:rPr>
          <w:rFonts w:asciiTheme="minorHAnsi" w:hAnsiTheme="minorHAnsi" w:cstheme="minorHAnsi"/>
          <w:color w:val="000000"/>
          <w:sz w:val="22"/>
          <w:szCs w:val="22"/>
        </w:rPr>
        <w:t>Experience in automating Application Server Tomcat,</w:t>
      </w:r>
      <w:r w:rsidRPr="00C75405">
        <w:rPr>
          <w:rFonts w:asciiTheme="minorHAnsi" w:hAnsiTheme="minorHAnsi" w:cstheme="minorHAnsi"/>
          <w:b/>
          <w:color w:val="000000"/>
          <w:sz w:val="22"/>
          <w:szCs w:val="22"/>
        </w:rPr>
        <w:t xml:space="preserve"> JBOSS and WebLogic </w:t>
      </w:r>
      <w:r w:rsidRPr="00C75405">
        <w:rPr>
          <w:rFonts w:asciiTheme="minorHAnsi" w:hAnsiTheme="minorHAnsi" w:cstheme="minorHAnsi"/>
          <w:color w:val="000000"/>
          <w:sz w:val="22"/>
          <w:szCs w:val="22"/>
        </w:rPr>
        <w:t xml:space="preserve">using </w:t>
      </w:r>
      <w:r w:rsidRPr="00C75405">
        <w:rPr>
          <w:rFonts w:asciiTheme="minorHAnsi" w:hAnsiTheme="minorHAnsi" w:cstheme="minorHAnsi"/>
          <w:b/>
          <w:color w:val="000000"/>
          <w:sz w:val="22"/>
          <w:szCs w:val="22"/>
        </w:rPr>
        <w:t>chef Cookbooks</w:t>
      </w:r>
      <w:r w:rsidRPr="00C75405">
        <w:rPr>
          <w:rFonts w:asciiTheme="minorHAnsi" w:hAnsiTheme="minorHAnsi" w:cstheme="minorHAnsi"/>
          <w:color w:val="000000"/>
          <w:sz w:val="22"/>
          <w:szCs w:val="22"/>
        </w:rPr>
        <w:t xml:space="preserve"> and </w:t>
      </w:r>
      <w:r w:rsidRPr="00C75405">
        <w:rPr>
          <w:rFonts w:asciiTheme="minorHAnsi" w:hAnsiTheme="minorHAnsi" w:cstheme="minorHAnsi"/>
          <w:b/>
          <w:color w:val="000000"/>
          <w:sz w:val="22"/>
          <w:szCs w:val="22"/>
        </w:rPr>
        <w:t>Ansible</w:t>
      </w:r>
      <w:r w:rsidRPr="00C75405">
        <w:rPr>
          <w:rFonts w:asciiTheme="minorHAnsi" w:hAnsiTheme="minorHAnsi" w:cstheme="minorHAnsi"/>
          <w:color w:val="000000"/>
          <w:sz w:val="22"/>
          <w:szCs w:val="22"/>
        </w:rPr>
        <w:t>.</w:t>
      </w:r>
    </w:p>
    <w:p w14:paraId="254DE8E0"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 xml:space="preserve">Experience in Automating Microsoft SQL server 2014 using </w:t>
      </w:r>
      <w:r w:rsidRPr="00C75405">
        <w:rPr>
          <w:rFonts w:asciiTheme="minorHAnsi" w:hAnsiTheme="minorHAnsi" w:cstheme="minorHAnsi"/>
          <w:b/>
          <w:color w:val="000000"/>
          <w:sz w:val="22"/>
          <w:szCs w:val="22"/>
        </w:rPr>
        <w:t>PowerShell</w:t>
      </w:r>
      <w:r w:rsidRPr="00C75405">
        <w:rPr>
          <w:rFonts w:asciiTheme="minorHAnsi" w:hAnsiTheme="minorHAnsi" w:cstheme="minorHAnsi"/>
          <w:color w:val="000000"/>
          <w:sz w:val="22"/>
          <w:szCs w:val="22"/>
        </w:rPr>
        <w:t xml:space="preserve"> on Windows Machine 2012 R2.</w:t>
      </w:r>
    </w:p>
    <w:p w14:paraId="38EB95C5"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 xml:space="preserve">Perform Upgrades for </w:t>
      </w:r>
      <w:r w:rsidRPr="00C75405">
        <w:rPr>
          <w:rFonts w:asciiTheme="minorHAnsi" w:hAnsiTheme="minorHAnsi" w:cstheme="minorHAnsi"/>
          <w:b/>
          <w:color w:val="000000"/>
          <w:sz w:val="22"/>
          <w:szCs w:val="22"/>
        </w:rPr>
        <w:t>Team Foundation Server</w:t>
      </w:r>
      <w:r w:rsidRPr="00C75405">
        <w:rPr>
          <w:rFonts w:asciiTheme="minorHAnsi" w:hAnsiTheme="minorHAnsi" w:cstheme="minorHAnsi"/>
          <w:color w:val="000000"/>
          <w:sz w:val="22"/>
          <w:szCs w:val="22"/>
        </w:rPr>
        <w:t xml:space="preserve"> and help migrate to Team Services</w:t>
      </w:r>
    </w:p>
    <w:p w14:paraId="40DD697A"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Installed Java and Scala using Ansible playbooks.</w:t>
      </w:r>
    </w:p>
    <w:p w14:paraId="09244F08"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 xml:space="preserve">Experience in updating the Key Tab File for </w:t>
      </w:r>
      <w:r w:rsidRPr="00C75405">
        <w:rPr>
          <w:rFonts w:asciiTheme="minorHAnsi" w:hAnsiTheme="minorHAnsi" w:cstheme="minorHAnsi"/>
          <w:b/>
          <w:color w:val="000000"/>
          <w:sz w:val="22"/>
          <w:szCs w:val="22"/>
        </w:rPr>
        <w:t>Entity Manager</w:t>
      </w:r>
      <w:r w:rsidRPr="00C75405">
        <w:rPr>
          <w:rFonts w:asciiTheme="minorHAnsi" w:hAnsiTheme="minorHAnsi" w:cstheme="minorHAnsi"/>
          <w:color w:val="000000"/>
          <w:sz w:val="22"/>
          <w:szCs w:val="22"/>
        </w:rPr>
        <w:t xml:space="preserve"> and </w:t>
      </w:r>
      <w:r w:rsidRPr="00C75405">
        <w:rPr>
          <w:rFonts w:asciiTheme="minorHAnsi" w:hAnsiTheme="minorHAnsi" w:cstheme="minorHAnsi"/>
          <w:b/>
          <w:color w:val="000000"/>
          <w:sz w:val="22"/>
          <w:szCs w:val="22"/>
        </w:rPr>
        <w:t>App-ops</w:t>
      </w:r>
      <w:r w:rsidRPr="00C75405">
        <w:rPr>
          <w:rFonts w:asciiTheme="minorHAnsi" w:hAnsiTheme="minorHAnsi" w:cstheme="minorHAnsi"/>
          <w:color w:val="000000"/>
          <w:sz w:val="22"/>
          <w:szCs w:val="22"/>
        </w:rPr>
        <w:t xml:space="preserve"> on development and production</w:t>
      </w:r>
      <w:r w:rsidRPr="00C75405">
        <w:rPr>
          <w:rFonts w:asciiTheme="minorHAnsi" w:hAnsiTheme="minorHAnsi" w:cstheme="minorHAnsi"/>
          <w:b/>
          <w:color w:val="000000"/>
          <w:sz w:val="22"/>
          <w:szCs w:val="22"/>
        </w:rPr>
        <w:t xml:space="preserve"> </w:t>
      </w:r>
      <w:r w:rsidRPr="00C75405">
        <w:rPr>
          <w:rFonts w:asciiTheme="minorHAnsi" w:hAnsiTheme="minorHAnsi" w:cstheme="minorHAnsi"/>
          <w:color w:val="000000"/>
          <w:sz w:val="22"/>
          <w:szCs w:val="22"/>
        </w:rPr>
        <w:t xml:space="preserve">environments. </w:t>
      </w:r>
    </w:p>
    <w:p w14:paraId="50F893FD"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 xml:space="preserve">Experience providing Continuous Integration/Delivery solutions using Jenkins, Maven and </w:t>
      </w:r>
      <w:proofErr w:type="spellStart"/>
      <w:r w:rsidRPr="00C75405">
        <w:rPr>
          <w:rFonts w:asciiTheme="minorHAnsi" w:hAnsiTheme="minorHAnsi" w:cstheme="minorHAnsi"/>
          <w:color w:val="000000"/>
          <w:sz w:val="22"/>
          <w:szCs w:val="22"/>
        </w:rPr>
        <w:t>UDeploy</w:t>
      </w:r>
      <w:proofErr w:type="spellEnd"/>
      <w:r w:rsidRPr="00C75405">
        <w:rPr>
          <w:rFonts w:asciiTheme="minorHAnsi" w:hAnsiTheme="minorHAnsi" w:cstheme="minorHAnsi"/>
          <w:color w:val="000000"/>
          <w:sz w:val="22"/>
          <w:szCs w:val="22"/>
        </w:rPr>
        <w:t>. Experience testing security products a plus.</w:t>
      </w:r>
    </w:p>
    <w:p w14:paraId="6B521F95"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Documented Rest API using Swagger Tool.</w:t>
      </w:r>
    </w:p>
    <w:p w14:paraId="48928CB1"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Developed and Deployed Java Micro services on AWS cloud.</w:t>
      </w:r>
    </w:p>
    <w:p w14:paraId="392C3BFE"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shd w:val="clear" w:color="auto" w:fill="FFFFFF"/>
        </w:rPr>
        <w:t xml:space="preserve">Created build definitions for various applications using </w:t>
      </w:r>
      <w:proofErr w:type="spellStart"/>
      <w:r w:rsidRPr="00C75405">
        <w:rPr>
          <w:rFonts w:asciiTheme="minorHAnsi" w:hAnsiTheme="minorHAnsi" w:cstheme="minorHAnsi"/>
          <w:color w:val="000000"/>
          <w:sz w:val="22"/>
          <w:szCs w:val="22"/>
          <w:shd w:val="clear" w:color="auto" w:fill="FFFFFF"/>
        </w:rPr>
        <w:t>MSBuild</w:t>
      </w:r>
      <w:proofErr w:type="spellEnd"/>
      <w:r w:rsidRPr="00C75405">
        <w:rPr>
          <w:rFonts w:asciiTheme="minorHAnsi" w:hAnsiTheme="minorHAnsi" w:cstheme="minorHAnsi"/>
          <w:color w:val="000000"/>
          <w:sz w:val="22"/>
          <w:szCs w:val="22"/>
          <w:shd w:val="clear" w:color="auto" w:fill="FFFFFF"/>
        </w:rPr>
        <w:t>.</w:t>
      </w:r>
    </w:p>
    <w:p w14:paraId="71064302"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shd w:val="clear" w:color="auto" w:fill="FFFFFF"/>
        </w:rPr>
        <w:t>Implemented Team Foundation Server as Version Management for Microsoft Technologies.</w:t>
      </w:r>
    </w:p>
    <w:p w14:paraId="1845855C" w14:textId="77777777" w:rsidR="00F4151A" w:rsidRPr="00C75405" w:rsidRDefault="00F4151A" w:rsidP="00F4151A">
      <w:pPr>
        <w:numPr>
          <w:ilvl w:val="0"/>
          <w:numId w:val="12"/>
        </w:numPr>
        <w:shd w:val="clear" w:color="auto" w:fill="FFFFFF"/>
        <w:spacing w:before="100" w:beforeAutospacing="1" w:after="100" w:afterAutospacing="1"/>
        <w:rPr>
          <w:rFonts w:asciiTheme="minorHAnsi" w:hAnsiTheme="minorHAnsi" w:cstheme="minorHAnsi"/>
          <w:color w:val="000000"/>
          <w:sz w:val="22"/>
          <w:szCs w:val="22"/>
        </w:rPr>
      </w:pPr>
      <w:r w:rsidRPr="00C75405">
        <w:rPr>
          <w:rFonts w:asciiTheme="minorHAnsi" w:hAnsiTheme="minorHAnsi" w:cstheme="minorHAnsi"/>
          <w:color w:val="000000"/>
          <w:sz w:val="22"/>
          <w:szCs w:val="22"/>
        </w:rPr>
        <w:t>Installed MS Build extension pack and Team Foundation Power Tools.</w:t>
      </w:r>
    </w:p>
    <w:p w14:paraId="3E19E7F9"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 xml:space="preserve">Experience in automating AWS environment using </w:t>
      </w:r>
      <w:r w:rsidRPr="00C75405">
        <w:rPr>
          <w:rFonts w:asciiTheme="minorHAnsi" w:hAnsiTheme="minorHAnsi" w:cstheme="minorHAnsi"/>
          <w:b/>
          <w:color w:val="000000"/>
          <w:sz w:val="22"/>
          <w:szCs w:val="22"/>
        </w:rPr>
        <w:t>Terraform</w:t>
      </w:r>
      <w:r w:rsidRPr="00C75405">
        <w:rPr>
          <w:rFonts w:asciiTheme="minorHAnsi" w:hAnsiTheme="minorHAnsi" w:cstheme="minorHAnsi"/>
          <w:color w:val="000000"/>
          <w:sz w:val="22"/>
          <w:szCs w:val="22"/>
        </w:rPr>
        <w:t>.</w:t>
      </w:r>
    </w:p>
    <w:p w14:paraId="02E5153A"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sz w:val="22"/>
          <w:szCs w:val="22"/>
        </w:rPr>
        <w:t xml:space="preserve">Configured </w:t>
      </w:r>
      <w:r w:rsidRPr="00C75405">
        <w:rPr>
          <w:rFonts w:asciiTheme="minorHAnsi" w:hAnsiTheme="minorHAnsi" w:cstheme="minorHAnsi"/>
          <w:b/>
          <w:sz w:val="22"/>
          <w:szCs w:val="22"/>
        </w:rPr>
        <w:t>AWS Virtual Private Cloud (VPC)</w:t>
      </w:r>
      <w:r w:rsidRPr="00C75405">
        <w:rPr>
          <w:rFonts w:asciiTheme="minorHAnsi" w:hAnsiTheme="minorHAnsi" w:cstheme="minorHAnsi"/>
          <w:sz w:val="22"/>
          <w:szCs w:val="22"/>
        </w:rPr>
        <w:t xml:space="preserve"> and </w:t>
      </w:r>
      <w:r w:rsidRPr="00C75405">
        <w:rPr>
          <w:rFonts w:asciiTheme="minorHAnsi" w:hAnsiTheme="minorHAnsi" w:cstheme="minorHAnsi"/>
          <w:b/>
          <w:sz w:val="22"/>
          <w:szCs w:val="22"/>
        </w:rPr>
        <w:t>Database Subnet Group</w:t>
      </w:r>
      <w:r w:rsidRPr="00C75405">
        <w:rPr>
          <w:rFonts w:asciiTheme="minorHAnsi" w:hAnsiTheme="minorHAnsi" w:cstheme="minorHAnsi"/>
          <w:sz w:val="22"/>
          <w:szCs w:val="22"/>
        </w:rPr>
        <w:t xml:space="preserve"> for isolation of resources within the </w:t>
      </w:r>
      <w:r w:rsidRPr="00C75405">
        <w:rPr>
          <w:rFonts w:asciiTheme="minorHAnsi" w:hAnsiTheme="minorHAnsi" w:cstheme="minorHAnsi"/>
          <w:b/>
          <w:sz w:val="22"/>
          <w:szCs w:val="22"/>
        </w:rPr>
        <w:t>Amazon RDS MySQL DB cluster, AWS-Dynamo DB and AWS-RedShift.</w:t>
      </w:r>
    </w:p>
    <w:p w14:paraId="296BF66A" w14:textId="3E7D0644" w:rsidR="00F4151A" w:rsidRPr="00C75405" w:rsidRDefault="00F4151A" w:rsidP="00F4151A">
      <w:pPr>
        <w:pStyle w:val="ListParagraph"/>
        <w:numPr>
          <w:ilvl w:val="0"/>
          <w:numId w:val="12"/>
        </w:numPr>
        <w:jc w:val="both"/>
        <w:rPr>
          <w:rFonts w:asciiTheme="minorHAnsi" w:hAnsiTheme="minorHAnsi" w:cstheme="minorHAnsi"/>
          <w:b/>
          <w:sz w:val="22"/>
          <w:szCs w:val="22"/>
        </w:rPr>
      </w:pPr>
      <w:r w:rsidRPr="00C75405">
        <w:rPr>
          <w:rFonts w:asciiTheme="minorHAnsi" w:hAnsiTheme="minorHAnsi" w:cstheme="minorHAnsi"/>
          <w:sz w:val="22"/>
          <w:szCs w:val="22"/>
        </w:rPr>
        <w:t xml:space="preserve">Used </w:t>
      </w:r>
      <w:r w:rsidRPr="00C75405">
        <w:rPr>
          <w:rFonts w:asciiTheme="minorHAnsi" w:hAnsiTheme="minorHAnsi" w:cstheme="minorHAnsi"/>
          <w:b/>
          <w:sz w:val="22"/>
          <w:szCs w:val="22"/>
        </w:rPr>
        <w:t>AWS Beanstalk</w:t>
      </w:r>
      <w:r w:rsidRPr="00C75405">
        <w:rPr>
          <w:rFonts w:asciiTheme="minorHAnsi" w:hAnsiTheme="minorHAnsi" w:cstheme="minorHAnsi"/>
          <w:sz w:val="22"/>
          <w:szCs w:val="22"/>
        </w:rPr>
        <w:t xml:space="preserve"> for deploying and scaling web applications and services developed </w:t>
      </w:r>
      <w:r w:rsidRPr="00C75405">
        <w:rPr>
          <w:rFonts w:asciiTheme="minorHAnsi" w:hAnsiTheme="minorHAnsi" w:cstheme="minorHAnsi"/>
          <w:b/>
          <w:sz w:val="22"/>
          <w:szCs w:val="22"/>
        </w:rPr>
        <w:t xml:space="preserve">with Java, PHP, Node.js, Python, Ruby, </w:t>
      </w:r>
      <w:r w:rsidRPr="00C75405">
        <w:rPr>
          <w:rFonts w:asciiTheme="minorHAnsi" w:hAnsiTheme="minorHAnsi" w:cstheme="minorHAnsi"/>
          <w:sz w:val="22"/>
          <w:szCs w:val="22"/>
        </w:rPr>
        <w:t xml:space="preserve">and </w:t>
      </w:r>
      <w:r w:rsidRPr="00C75405">
        <w:rPr>
          <w:rFonts w:asciiTheme="minorHAnsi" w:hAnsiTheme="minorHAnsi" w:cstheme="minorHAnsi"/>
          <w:b/>
          <w:sz w:val="22"/>
          <w:szCs w:val="22"/>
        </w:rPr>
        <w:t>Docker</w:t>
      </w:r>
      <w:r w:rsidRPr="00C75405">
        <w:rPr>
          <w:rFonts w:asciiTheme="minorHAnsi" w:hAnsiTheme="minorHAnsi" w:cstheme="minorHAnsi"/>
          <w:sz w:val="22"/>
          <w:szCs w:val="22"/>
        </w:rPr>
        <w:t xml:space="preserve"> on familiar servers such as </w:t>
      </w:r>
      <w:r w:rsidRPr="00C75405">
        <w:rPr>
          <w:rFonts w:asciiTheme="minorHAnsi" w:hAnsiTheme="minorHAnsi" w:cstheme="minorHAnsi"/>
          <w:b/>
          <w:sz w:val="22"/>
          <w:szCs w:val="22"/>
        </w:rPr>
        <w:t>Apache</w:t>
      </w:r>
      <w:r w:rsidRPr="00C75405">
        <w:rPr>
          <w:rFonts w:asciiTheme="minorHAnsi" w:hAnsiTheme="minorHAnsi" w:cstheme="minorHAnsi"/>
          <w:sz w:val="22"/>
          <w:szCs w:val="22"/>
        </w:rPr>
        <w:t>,</w:t>
      </w:r>
      <w:r w:rsidR="006D3384">
        <w:rPr>
          <w:rFonts w:asciiTheme="minorHAnsi" w:hAnsiTheme="minorHAnsi" w:cstheme="minorHAnsi"/>
          <w:sz w:val="22"/>
          <w:szCs w:val="22"/>
        </w:rPr>
        <w:t xml:space="preserve"> </w:t>
      </w:r>
      <w:r w:rsidR="006D3384" w:rsidRPr="00464FE1">
        <w:rPr>
          <w:rFonts w:asciiTheme="minorHAnsi" w:hAnsiTheme="minorHAnsi" w:cstheme="minorHAnsi"/>
          <w:b/>
          <w:sz w:val="22"/>
          <w:szCs w:val="22"/>
        </w:rPr>
        <w:t>Spark</w:t>
      </w:r>
      <w:r w:rsidRPr="00C75405">
        <w:rPr>
          <w:rFonts w:asciiTheme="minorHAnsi" w:hAnsiTheme="minorHAnsi" w:cstheme="minorHAnsi"/>
          <w:sz w:val="22"/>
          <w:szCs w:val="22"/>
        </w:rPr>
        <w:t xml:space="preserve"> and </w:t>
      </w:r>
      <w:r w:rsidRPr="00C75405">
        <w:rPr>
          <w:rFonts w:asciiTheme="minorHAnsi" w:hAnsiTheme="minorHAnsi" w:cstheme="minorHAnsi"/>
          <w:b/>
          <w:sz w:val="22"/>
          <w:szCs w:val="22"/>
        </w:rPr>
        <w:t>IIS.</w:t>
      </w:r>
    </w:p>
    <w:p w14:paraId="2DD8F7A9"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 xml:space="preserve">Upgraded </w:t>
      </w:r>
      <w:r w:rsidRPr="00C75405">
        <w:rPr>
          <w:rFonts w:asciiTheme="minorHAnsi" w:hAnsiTheme="minorHAnsi" w:cstheme="minorHAnsi"/>
          <w:b/>
          <w:color w:val="000000"/>
          <w:sz w:val="22"/>
          <w:szCs w:val="22"/>
        </w:rPr>
        <w:t xml:space="preserve">NEO4j </w:t>
      </w:r>
      <w:r w:rsidRPr="00C75405">
        <w:rPr>
          <w:rFonts w:asciiTheme="minorHAnsi" w:hAnsiTheme="minorHAnsi" w:cstheme="minorHAnsi"/>
          <w:color w:val="000000"/>
          <w:sz w:val="22"/>
          <w:szCs w:val="22"/>
        </w:rPr>
        <w:t>version from community to enterprise edition as it supports clustering.</w:t>
      </w:r>
    </w:p>
    <w:p w14:paraId="77A1CCE2"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Updated calendar service cookbook with new calendar simulator properties (</w:t>
      </w:r>
      <w:r w:rsidRPr="00C75405">
        <w:rPr>
          <w:rFonts w:asciiTheme="minorHAnsi" w:hAnsiTheme="minorHAnsi" w:cstheme="minorHAnsi"/>
          <w:b/>
          <w:color w:val="000000"/>
          <w:sz w:val="22"/>
          <w:szCs w:val="22"/>
        </w:rPr>
        <w:t>application. Properties</w:t>
      </w:r>
      <w:r w:rsidRPr="00C75405">
        <w:rPr>
          <w:rFonts w:asciiTheme="minorHAnsi" w:hAnsiTheme="minorHAnsi" w:cstheme="minorHAnsi"/>
          <w:color w:val="000000"/>
          <w:sz w:val="22"/>
          <w:szCs w:val="22"/>
        </w:rPr>
        <w:t>), tested and uploaded in the chef Super Market.</w:t>
      </w:r>
    </w:p>
    <w:p w14:paraId="153DE6AD" w14:textId="77777777" w:rsidR="00F4151A" w:rsidRPr="00C75405" w:rsidRDefault="00F4151A" w:rsidP="00F4151A">
      <w:pPr>
        <w:pStyle w:val="ListParagraph"/>
        <w:numPr>
          <w:ilvl w:val="0"/>
          <w:numId w:val="12"/>
        </w:numPr>
        <w:jc w:val="both"/>
        <w:rPr>
          <w:rFonts w:asciiTheme="minorHAnsi" w:hAnsiTheme="minorHAnsi" w:cstheme="minorHAnsi"/>
          <w:color w:val="000000" w:themeColor="text1"/>
          <w:sz w:val="22"/>
          <w:szCs w:val="22"/>
        </w:rPr>
      </w:pPr>
      <w:r w:rsidRPr="00C75405">
        <w:rPr>
          <w:rFonts w:asciiTheme="minorHAnsi" w:hAnsiTheme="minorHAnsi" w:cstheme="minorHAnsi"/>
          <w:color w:val="000000" w:themeColor="text1"/>
          <w:sz w:val="22"/>
          <w:szCs w:val="22"/>
        </w:rPr>
        <w:t xml:space="preserve">Provisioned multiple EC2 instances in R2 pipeline to boost the performance of the environment using </w:t>
      </w:r>
      <w:r w:rsidRPr="00C75405">
        <w:rPr>
          <w:rFonts w:asciiTheme="minorHAnsi" w:hAnsiTheme="minorHAnsi" w:cstheme="minorHAnsi"/>
          <w:b/>
          <w:bCs/>
          <w:color w:val="000000" w:themeColor="text1"/>
          <w:sz w:val="22"/>
          <w:szCs w:val="22"/>
        </w:rPr>
        <w:t>Terraform</w:t>
      </w:r>
      <w:r w:rsidRPr="00C75405">
        <w:rPr>
          <w:rFonts w:asciiTheme="minorHAnsi" w:hAnsiTheme="minorHAnsi" w:cstheme="minorHAnsi"/>
          <w:color w:val="000000" w:themeColor="text1"/>
          <w:sz w:val="22"/>
          <w:szCs w:val="22"/>
        </w:rPr>
        <w:t xml:space="preserve"> and update instance to m4.large in AWS-EC2.</w:t>
      </w:r>
    </w:p>
    <w:p w14:paraId="02C735F8"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 xml:space="preserve">Tested Individual Deploy Input the module versioning for remaining components - Model Factory, Calendar Simulator, calendar Service for </w:t>
      </w:r>
      <w:r w:rsidRPr="00C75405">
        <w:rPr>
          <w:rFonts w:asciiTheme="minorHAnsi" w:hAnsiTheme="minorHAnsi" w:cstheme="minorHAnsi"/>
          <w:b/>
          <w:color w:val="000000"/>
          <w:sz w:val="22"/>
          <w:szCs w:val="22"/>
        </w:rPr>
        <w:t>Flyway. Created, Migrated and Tested end to end snapshots</w:t>
      </w:r>
      <w:r w:rsidRPr="00C75405">
        <w:rPr>
          <w:rFonts w:asciiTheme="minorHAnsi" w:hAnsiTheme="minorHAnsi" w:cstheme="minorHAnsi"/>
          <w:color w:val="000000"/>
          <w:sz w:val="22"/>
          <w:szCs w:val="22"/>
        </w:rPr>
        <w:t xml:space="preserve"> </w:t>
      </w:r>
      <w:r w:rsidRPr="00C75405">
        <w:rPr>
          <w:rFonts w:asciiTheme="minorHAnsi" w:hAnsiTheme="minorHAnsi" w:cstheme="minorHAnsi"/>
          <w:b/>
          <w:color w:val="000000"/>
          <w:sz w:val="22"/>
          <w:szCs w:val="22"/>
        </w:rPr>
        <w:t>of RC versions</w:t>
      </w:r>
      <w:r w:rsidRPr="00C75405">
        <w:rPr>
          <w:rFonts w:asciiTheme="minorHAnsi" w:hAnsiTheme="minorHAnsi" w:cstheme="minorHAnsi"/>
          <w:color w:val="000000"/>
          <w:sz w:val="22"/>
          <w:szCs w:val="22"/>
        </w:rPr>
        <w:t xml:space="preserve"> and verified tomcat configuration files are getting generated.</w:t>
      </w:r>
    </w:p>
    <w:p w14:paraId="2F6E2AA2"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 xml:space="preserve">Deployed EMS Delta and successfully run </w:t>
      </w:r>
      <w:proofErr w:type="spellStart"/>
      <w:r w:rsidRPr="00C75405">
        <w:rPr>
          <w:rFonts w:asciiTheme="minorHAnsi" w:hAnsiTheme="minorHAnsi" w:cstheme="minorHAnsi"/>
          <w:b/>
          <w:color w:val="000000"/>
          <w:sz w:val="22"/>
          <w:szCs w:val="22"/>
        </w:rPr>
        <w:t>Cukes</w:t>
      </w:r>
      <w:proofErr w:type="spellEnd"/>
      <w:r w:rsidRPr="00C75405">
        <w:rPr>
          <w:rFonts w:asciiTheme="minorHAnsi" w:hAnsiTheme="minorHAnsi" w:cstheme="minorHAnsi"/>
          <w:color w:val="000000"/>
          <w:sz w:val="22"/>
          <w:szCs w:val="22"/>
        </w:rPr>
        <w:t xml:space="preserve"> test for entire System Specification.</w:t>
      </w:r>
    </w:p>
    <w:p w14:paraId="306663E5" w14:textId="77777777" w:rsidR="00F4151A" w:rsidRPr="00C75405" w:rsidRDefault="00F4151A" w:rsidP="00F4151A">
      <w:pPr>
        <w:pStyle w:val="ListParagraph"/>
        <w:numPr>
          <w:ilvl w:val="0"/>
          <w:numId w:val="12"/>
        </w:numPr>
        <w:jc w:val="both"/>
        <w:rPr>
          <w:rFonts w:asciiTheme="minorHAnsi" w:hAnsiTheme="minorHAnsi" w:cstheme="minorHAnsi"/>
          <w:color w:val="000000" w:themeColor="text1"/>
          <w:sz w:val="22"/>
          <w:szCs w:val="22"/>
        </w:rPr>
      </w:pPr>
      <w:r w:rsidRPr="00C75405">
        <w:rPr>
          <w:rFonts w:asciiTheme="minorHAnsi" w:hAnsiTheme="minorHAnsi" w:cstheme="minorHAnsi"/>
          <w:color w:val="000000" w:themeColor="text1"/>
          <w:sz w:val="22"/>
          <w:szCs w:val="22"/>
        </w:rPr>
        <w:lastRenderedPageBreak/>
        <w:t xml:space="preserve">Validated calendar service Application by provisioning on </w:t>
      </w:r>
      <w:r w:rsidRPr="00C75405">
        <w:rPr>
          <w:rFonts w:asciiTheme="minorHAnsi" w:hAnsiTheme="minorHAnsi" w:cstheme="minorHAnsi"/>
          <w:b/>
          <w:bCs/>
          <w:color w:val="000000" w:themeColor="text1"/>
          <w:sz w:val="22"/>
          <w:szCs w:val="22"/>
        </w:rPr>
        <w:t>Small, Medium and Large</w:t>
      </w:r>
      <w:r w:rsidRPr="00C75405">
        <w:rPr>
          <w:rFonts w:asciiTheme="minorHAnsi" w:hAnsiTheme="minorHAnsi" w:cstheme="minorHAnsi"/>
          <w:color w:val="000000" w:themeColor="text1"/>
          <w:sz w:val="22"/>
          <w:szCs w:val="22"/>
        </w:rPr>
        <w:t xml:space="preserve"> environments for Multi-node and single node in AWS.</w:t>
      </w:r>
    </w:p>
    <w:p w14:paraId="631306E8"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 xml:space="preserve">Experience using </w:t>
      </w:r>
      <w:r w:rsidRPr="00C75405">
        <w:rPr>
          <w:rFonts w:asciiTheme="minorHAnsi" w:hAnsiTheme="minorHAnsi" w:cstheme="minorHAnsi"/>
          <w:b/>
          <w:color w:val="000000"/>
          <w:sz w:val="22"/>
          <w:szCs w:val="22"/>
        </w:rPr>
        <w:t>HockeyApp</w:t>
      </w:r>
      <w:r w:rsidRPr="00C75405">
        <w:rPr>
          <w:rFonts w:asciiTheme="minorHAnsi" w:hAnsiTheme="minorHAnsi" w:cstheme="minorHAnsi"/>
          <w:color w:val="000000"/>
          <w:sz w:val="22"/>
          <w:szCs w:val="22"/>
        </w:rPr>
        <w:t xml:space="preserve"> to </w:t>
      </w:r>
      <w:proofErr w:type="spellStart"/>
      <w:r w:rsidRPr="00C75405">
        <w:rPr>
          <w:rFonts w:asciiTheme="minorHAnsi" w:hAnsiTheme="minorHAnsi" w:cstheme="minorHAnsi"/>
          <w:color w:val="000000"/>
          <w:sz w:val="22"/>
          <w:szCs w:val="22"/>
        </w:rPr>
        <w:t>symbolicate</w:t>
      </w:r>
      <w:proofErr w:type="spellEnd"/>
      <w:r w:rsidRPr="00C75405">
        <w:rPr>
          <w:rFonts w:asciiTheme="minorHAnsi" w:hAnsiTheme="minorHAnsi" w:cstheme="minorHAnsi"/>
          <w:color w:val="000000"/>
          <w:sz w:val="22"/>
          <w:szCs w:val="22"/>
        </w:rPr>
        <w:t xml:space="preserve"> and group related crashes to track their frequency and prioritize accordingly.</w:t>
      </w:r>
    </w:p>
    <w:p w14:paraId="6BFCCD64"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 xml:space="preserve">Implemented several Continuous Delivery Pipelines for different products using </w:t>
      </w:r>
      <w:r w:rsidRPr="00C75405">
        <w:rPr>
          <w:rFonts w:asciiTheme="minorHAnsi" w:hAnsiTheme="minorHAnsi" w:cstheme="minorHAnsi"/>
          <w:b/>
          <w:color w:val="000000"/>
          <w:sz w:val="22"/>
          <w:szCs w:val="22"/>
        </w:rPr>
        <w:t>Jenkins, Go-CD and Bamboo</w:t>
      </w:r>
      <w:r w:rsidRPr="00C75405">
        <w:rPr>
          <w:rFonts w:asciiTheme="minorHAnsi" w:hAnsiTheme="minorHAnsi" w:cstheme="minorHAnsi"/>
          <w:color w:val="000000"/>
          <w:sz w:val="22"/>
          <w:szCs w:val="22"/>
        </w:rPr>
        <w:t>.</w:t>
      </w:r>
    </w:p>
    <w:p w14:paraId="5C6070BC" w14:textId="77777777" w:rsidR="00F4151A" w:rsidRPr="00C75405" w:rsidRDefault="00F4151A" w:rsidP="00F4151A">
      <w:pPr>
        <w:pStyle w:val="ListParagraph"/>
        <w:numPr>
          <w:ilvl w:val="0"/>
          <w:numId w:val="12"/>
        </w:numPr>
        <w:jc w:val="both"/>
        <w:rPr>
          <w:rFonts w:asciiTheme="minorHAnsi" w:hAnsiTheme="minorHAnsi" w:cstheme="minorHAnsi"/>
          <w:b/>
          <w:color w:val="000000"/>
          <w:sz w:val="22"/>
          <w:szCs w:val="22"/>
        </w:rPr>
      </w:pPr>
      <w:r w:rsidRPr="00C75405">
        <w:rPr>
          <w:rFonts w:asciiTheme="minorHAnsi" w:hAnsiTheme="minorHAnsi" w:cstheme="minorHAnsi"/>
          <w:color w:val="000000"/>
          <w:sz w:val="22"/>
          <w:szCs w:val="22"/>
        </w:rPr>
        <w:t xml:space="preserve">Set up build pipelines in Jenkins by using various plug-ins like </w:t>
      </w:r>
      <w:r w:rsidRPr="00C75405">
        <w:rPr>
          <w:rFonts w:asciiTheme="minorHAnsi" w:hAnsiTheme="minorHAnsi" w:cstheme="minorHAnsi"/>
          <w:b/>
          <w:color w:val="000000"/>
          <w:sz w:val="22"/>
          <w:szCs w:val="22"/>
        </w:rPr>
        <w:t>Maven plug-in, EC2 plug-in</w:t>
      </w:r>
      <w:r w:rsidRPr="00C75405">
        <w:rPr>
          <w:rFonts w:asciiTheme="minorHAnsi" w:hAnsiTheme="minorHAnsi" w:cstheme="minorHAnsi"/>
          <w:color w:val="000000"/>
          <w:sz w:val="22"/>
          <w:szCs w:val="22"/>
        </w:rPr>
        <w:t xml:space="preserve">, </w:t>
      </w:r>
      <w:r w:rsidRPr="00C75405">
        <w:rPr>
          <w:rFonts w:asciiTheme="minorHAnsi" w:hAnsiTheme="minorHAnsi" w:cstheme="minorHAnsi"/>
          <w:b/>
          <w:color w:val="000000"/>
          <w:sz w:val="22"/>
          <w:szCs w:val="22"/>
        </w:rPr>
        <w:t>Docker, Terraform, JDK.</w:t>
      </w:r>
    </w:p>
    <w:p w14:paraId="7AD1BC6D"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Implemented collaborative development environment using GIT, GitHub and Integrated it with Jenkins.</w:t>
      </w:r>
    </w:p>
    <w:p w14:paraId="5B36A386"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Set up Jenkins master and added the necessary plug-ins and adding more slaves to support scalability and agility.</w:t>
      </w:r>
    </w:p>
    <w:p w14:paraId="5A2C2452"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 xml:space="preserve">Experience with build tools </w:t>
      </w:r>
      <w:r w:rsidRPr="00C75405">
        <w:rPr>
          <w:rFonts w:asciiTheme="minorHAnsi" w:hAnsiTheme="minorHAnsi" w:cstheme="minorHAnsi"/>
          <w:b/>
          <w:color w:val="000000"/>
          <w:sz w:val="22"/>
          <w:szCs w:val="22"/>
        </w:rPr>
        <w:t>Ant</w:t>
      </w:r>
      <w:r w:rsidRPr="00C75405">
        <w:rPr>
          <w:rFonts w:asciiTheme="minorHAnsi" w:hAnsiTheme="minorHAnsi" w:cstheme="minorHAnsi"/>
          <w:color w:val="000000"/>
          <w:sz w:val="22"/>
          <w:szCs w:val="22"/>
        </w:rPr>
        <w:t xml:space="preserve"> and </w:t>
      </w:r>
      <w:r w:rsidRPr="00C75405">
        <w:rPr>
          <w:rFonts w:asciiTheme="minorHAnsi" w:hAnsiTheme="minorHAnsi" w:cstheme="minorHAnsi"/>
          <w:b/>
          <w:color w:val="000000"/>
          <w:sz w:val="22"/>
          <w:szCs w:val="22"/>
        </w:rPr>
        <w:t>Maven</w:t>
      </w:r>
      <w:r w:rsidRPr="00C75405">
        <w:rPr>
          <w:rFonts w:asciiTheme="minorHAnsi" w:hAnsiTheme="minorHAnsi" w:cstheme="minorHAnsi"/>
          <w:color w:val="000000"/>
          <w:sz w:val="22"/>
          <w:szCs w:val="22"/>
        </w:rPr>
        <w:t xml:space="preserve"> for writing </w:t>
      </w:r>
      <w:proofErr w:type="spellStart"/>
      <w:r w:rsidRPr="00C75405">
        <w:rPr>
          <w:rFonts w:asciiTheme="minorHAnsi" w:hAnsiTheme="minorHAnsi" w:cstheme="minorHAnsi"/>
          <w:color w:val="000000"/>
          <w:sz w:val="22"/>
          <w:szCs w:val="22"/>
        </w:rPr>
        <w:t>build.xmls</w:t>
      </w:r>
      <w:proofErr w:type="spellEnd"/>
      <w:r w:rsidRPr="00C75405">
        <w:rPr>
          <w:rFonts w:asciiTheme="minorHAnsi" w:hAnsiTheme="minorHAnsi" w:cstheme="minorHAnsi"/>
          <w:color w:val="000000"/>
          <w:sz w:val="22"/>
          <w:szCs w:val="22"/>
        </w:rPr>
        <w:t xml:space="preserve"> and </w:t>
      </w:r>
      <w:proofErr w:type="spellStart"/>
      <w:r w:rsidRPr="00C75405">
        <w:rPr>
          <w:rFonts w:asciiTheme="minorHAnsi" w:hAnsiTheme="minorHAnsi" w:cstheme="minorHAnsi"/>
          <w:color w:val="000000"/>
          <w:sz w:val="22"/>
          <w:szCs w:val="22"/>
        </w:rPr>
        <w:t>pom.xmls</w:t>
      </w:r>
      <w:proofErr w:type="spellEnd"/>
      <w:r w:rsidRPr="00C75405">
        <w:rPr>
          <w:rFonts w:asciiTheme="minorHAnsi" w:hAnsiTheme="minorHAnsi" w:cstheme="minorHAnsi"/>
          <w:color w:val="000000"/>
          <w:sz w:val="22"/>
          <w:szCs w:val="22"/>
        </w:rPr>
        <w:t xml:space="preserve"> respectively.</w:t>
      </w:r>
    </w:p>
    <w:p w14:paraId="6A7A330E"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Created and maintained various DevOps related tools for the team such as provisioning scripts, deployment tools and staged virtual environments using Docker and Vagrant.</w:t>
      </w:r>
    </w:p>
    <w:p w14:paraId="6D05950C" w14:textId="77777777" w:rsidR="00F4151A" w:rsidRPr="00C75405" w:rsidRDefault="00F4151A" w:rsidP="00F4151A">
      <w:pPr>
        <w:pStyle w:val="ListParagraph"/>
        <w:numPr>
          <w:ilvl w:val="0"/>
          <w:numId w:val="12"/>
        </w:numPr>
        <w:jc w:val="both"/>
        <w:rPr>
          <w:rFonts w:asciiTheme="minorHAnsi" w:hAnsiTheme="minorHAnsi" w:cstheme="minorHAnsi"/>
          <w:color w:val="000000" w:themeColor="text1"/>
          <w:sz w:val="22"/>
          <w:szCs w:val="22"/>
        </w:rPr>
      </w:pPr>
      <w:r w:rsidRPr="00C75405">
        <w:rPr>
          <w:rFonts w:asciiTheme="minorHAnsi" w:hAnsiTheme="minorHAnsi" w:cstheme="minorHAnsi"/>
          <w:color w:val="000000" w:themeColor="text1"/>
          <w:sz w:val="22"/>
          <w:szCs w:val="22"/>
        </w:rPr>
        <w:t xml:space="preserve">Responsible for ensuring Continuous Delivery/Continuous Integration across all environments from </w:t>
      </w:r>
      <w:r w:rsidRPr="00C75405">
        <w:rPr>
          <w:rFonts w:asciiTheme="minorHAnsi" w:hAnsiTheme="minorHAnsi" w:cstheme="minorHAnsi"/>
          <w:b/>
          <w:bCs/>
          <w:color w:val="000000" w:themeColor="text1"/>
          <w:sz w:val="22"/>
          <w:szCs w:val="22"/>
        </w:rPr>
        <w:t>UAT/TEST to Pre-Production and Production using Jenkins, TeamCity and Concourse</w:t>
      </w:r>
      <w:r w:rsidRPr="00C75405">
        <w:rPr>
          <w:rFonts w:asciiTheme="minorHAnsi" w:hAnsiTheme="minorHAnsi" w:cstheme="minorHAnsi"/>
          <w:color w:val="000000" w:themeColor="text1"/>
          <w:sz w:val="22"/>
          <w:szCs w:val="22"/>
        </w:rPr>
        <w:t>.</w:t>
      </w:r>
    </w:p>
    <w:p w14:paraId="0A33DBF5"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 xml:space="preserve">Configured and worked on static code quality and coverage tools like </w:t>
      </w:r>
      <w:r w:rsidRPr="00C75405">
        <w:rPr>
          <w:rFonts w:asciiTheme="minorHAnsi" w:hAnsiTheme="minorHAnsi" w:cstheme="minorHAnsi"/>
          <w:b/>
          <w:color w:val="000000"/>
          <w:sz w:val="22"/>
          <w:szCs w:val="22"/>
        </w:rPr>
        <w:t>SonarQube</w:t>
      </w:r>
      <w:r w:rsidRPr="00C75405">
        <w:rPr>
          <w:rFonts w:asciiTheme="minorHAnsi" w:hAnsiTheme="minorHAnsi" w:cstheme="minorHAnsi"/>
          <w:color w:val="000000"/>
          <w:sz w:val="22"/>
          <w:szCs w:val="22"/>
        </w:rPr>
        <w:t>.</w:t>
      </w:r>
    </w:p>
    <w:p w14:paraId="0289FD61"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Onboard numerous applications into SonarQube and help maintain the SonarQube installation.</w:t>
      </w:r>
    </w:p>
    <w:p w14:paraId="02CA2EA2"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 xml:space="preserve">Installed SonarQube as a Docker container on </w:t>
      </w:r>
      <w:proofErr w:type="spellStart"/>
      <w:r w:rsidRPr="00C75405">
        <w:rPr>
          <w:rFonts w:asciiTheme="minorHAnsi" w:hAnsiTheme="minorHAnsi" w:cstheme="minorHAnsi"/>
          <w:color w:val="000000"/>
          <w:sz w:val="22"/>
          <w:szCs w:val="22"/>
        </w:rPr>
        <w:t>openstack</w:t>
      </w:r>
      <w:proofErr w:type="spellEnd"/>
      <w:r w:rsidRPr="00C75405">
        <w:rPr>
          <w:rFonts w:asciiTheme="minorHAnsi" w:hAnsiTheme="minorHAnsi" w:cstheme="minorHAnsi"/>
          <w:color w:val="000000"/>
          <w:sz w:val="22"/>
          <w:szCs w:val="22"/>
        </w:rPr>
        <w:t xml:space="preserve">, </w:t>
      </w:r>
      <w:r w:rsidRPr="00C75405">
        <w:rPr>
          <w:rFonts w:asciiTheme="minorHAnsi" w:hAnsiTheme="minorHAnsi" w:cstheme="minorHAnsi"/>
          <w:b/>
          <w:color w:val="000000"/>
          <w:sz w:val="22"/>
          <w:szCs w:val="22"/>
        </w:rPr>
        <w:t>Azure, AWS EC2</w:t>
      </w:r>
      <w:r w:rsidRPr="00C75405">
        <w:rPr>
          <w:rFonts w:asciiTheme="minorHAnsi" w:hAnsiTheme="minorHAnsi" w:cstheme="minorHAnsi"/>
          <w:color w:val="000000"/>
          <w:sz w:val="22"/>
          <w:szCs w:val="22"/>
        </w:rPr>
        <w:t xml:space="preserve"> and integrated it with Jenkins.</w:t>
      </w:r>
    </w:p>
    <w:p w14:paraId="216BBFC4" w14:textId="77777777" w:rsidR="00F4151A" w:rsidRPr="00C75405" w:rsidRDefault="00F4151A" w:rsidP="00F4151A">
      <w:pPr>
        <w:pStyle w:val="ListParagraph"/>
        <w:numPr>
          <w:ilvl w:val="0"/>
          <w:numId w:val="12"/>
        </w:numPr>
        <w:jc w:val="both"/>
        <w:rPr>
          <w:rFonts w:asciiTheme="minorHAnsi" w:hAnsiTheme="minorHAnsi" w:cstheme="minorHAnsi"/>
          <w:b/>
          <w:color w:val="000000"/>
          <w:sz w:val="22"/>
          <w:szCs w:val="22"/>
        </w:rPr>
      </w:pPr>
      <w:r w:rsidRPr="00C75405">
        <w:rPr>
          <w:rFonts w:asciiTheme="minorHAnsi" w:hAnsiTheme="minorHAnsi" w:cstheme="minorHAnsi"/>
          <w:color w:val="000000"/>
          <w:sz w:val="22"/>
          <w:szCs w:val="22"/>
        </w:rPr>
        <w:t xml:space="preserve">Designed AWS Cloud Formation templates to create custom sized </w:t>
      </w:r>
      <w:r w:rsidRPr="00C75405">
        <w:rPr>
          <w:rFonts w:asciiTheme="minorHAnsi" w:hAnsiTheme="minorHAnsi" w:cstheme="minorHAnsi"/>
          <w:b/>
          <w:color w:val="000000"/>
          <w:sz w:val="22"/>
          <w:szCs w:val="22"/>
        </w:rPr>
        <w:t>VPC, subnets, NAT to ensure successful deployment of Web applications and database templates. </w:t>
      </w:r>
    </w:p>
    <w:p w14:paraId="3DA8948C"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 xml:space="preserve">Build scalable and concurrent Backend </w:t>
      </w:r>
      <w:r w:rsidRPr="00C75405">
        <w:rPr>
          <w:rFonts w:asciiTheme="minorHAnsi" w:hAnsiTheme="minorHAnsi" w:cstheme="minorHAnsi"/>
          <w:b/>
          <w:color w:val="000000"/>
          <w:sz w:val="22"/>
          <w:szCs w:val="22"/>
        </w:rPr>
        <w:t>Restful API</w:t>
      </w:r>
      <w:r w:rsidRPr="00C75405">
        <w:rPr>
          <w:rFonts w:asciiTheme="minorHAnsi" w:hAnsiTheme="minorHAnsi" w:cstheme="minorHAnsi"/>
          <w:color w:val="000000"/>
          <w:sz w:val="22"/>
          <w:szCs w:val="22"/>
        </w:rPr>
        <w:t xml:space="preserve"> using Go Programming language, MySQL and deployed to Amazon Web Servers in the cloud. Used GO programming language to build Monolith server and </w:t>
      </w:r>
      <w:r w:rsidRPr="00C75405">
        <w:rPr>
          <w:rFonts w:asciiTheme="minorHAnsi" w:hAnsiTheme="minorHAnsi" w:cstheme="minorHAnsi"/>
          <w:b/>
          <w:color w:val="000000"/>
          <w:sz w:val="22"/>
          <w:szCs w:val="22"/>
        </w:rPr>
        <w:t>AUTH application</w:t>
      </w:r>
      <w:r w:rsidRPr="00C75405">
        <w:rPr>
          <w:rFonts w:asciiTheme="minorHAnsi" w:hAnsiTheme="minorHAnsi" w:cstheme="minorHAnsi"/>
          <w:color w:val="000000"/>
          <w:sz w:val="22"/>
          <w:szCs w:val="22"/>
        </w:rPr>
        <w:t>.</w:t>
      </w:r>
    </w:p>
    <w:p w14:paraId="07578299"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Developing modern RESTful web services in Go Programming Language and Work with UI developer to integrate the GO API’s with front-end.</w:t>
      </w:r>
    </w:p>
    <w:p w14:paraId="4339E2DA"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 xml:space="preserve">Created custom </w:t>
      </w:r>
      <w:r w:rsidRPr="00C75405">
        <w:rPr>
          <w:rFonts w:asciiTheme="minorHAnsi" w:hAnsiTheme="minorHAnsi" w:cstheme="minorHAnsi"/>
          <w:b/>
          <w:color w:val="000000"/>
          <w:sz w:val="22"/>
          <w:szCs w:val="22"/>
        </w:rPr>
        <w:t>monitors, alarms and notifications for EC2 hosts using Cloud Watch</w:t>
      </w:r>
      <w:r w:rsidRPr="00C75405">
        <w:rPr>
          <w:rFonts w:asciiTheme="minorHAnsi" w:hAnsiTheme="minorHAnsi" w:cstheme="minorHAnsi"/>
          <w:color w:val="000000"/>
          <w:sz w:val="22"/>
          <w:szCs w:val="22"/>
        </w:rPr>
        <w:t>. </w:t>
      </w:r>
    </w:p>
    <w:p w14:paraId="1EC092AC"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Created and updated </w:t>
      </w:r>
      <w:r w:rsidRPr="00C75405">
        <w:rPr>
          <w:rFonts w:asciiTheme="minorHAnsi" w:hAnsiTheme="minorHAnsi" w:cstheme="minorHAnsi"/>
          <w:b/>
          <w:color w:val="000000"/>
          <w:sz w:val="22"/>
          <w:szCs w:val="22"/>
        </w:rPr>
        <w:t>puppet manifests and modules, files, and packages stored in the Git repository</w:t>
      </w:r>
      <w:r w:rsidRPr="00C75405">
        <w:rPr>
          <w:rFonts w:asciiTheme="minorHAnsi" w:hAnsiTheme="minorHAnsi" w:cstheme="minorHAnsi"/>
          <w:color w:val="000000"/>
          <w:sz w:val="22"/>
          <w:szCs w:val="22"/>
        </w:rPr>
        <w:t>.</w:t>
      </w:r>
    </w:p>
    <w:p w14:paraId="5CC7A347" w14:textId="77777777" w:rsidR="00F4151A" w:rsidRPr="00C75405" w:rsidRDefault="00F4151A" w:rsidP="00F4151A">
      <w:pPr>
        <w:pStyle w:val="ListParagraph"/>
        <w:numPr>
          <w:ilvl w:val="0"/>
          <w:numId w:val="12"/>
        </w:numPr>
        <w:jc w:val="both"/>
        <w:rPr>
          <w:rFonts w:asciiTheme="minorHAnsi" w:hAnsiTheme="minorHAnsi" w:cstheme="minorHAnsi"/>
          <w:color w:val="000000" w:themeColor="text1"/>
          <w:sz w:val="22"/>
          <w:szCs w:val="22"/>
        </w:rPr>
      </w:pPr>
      <w:r w:rsidRPr="00C75405">
        <w:rPr>
          <w:rFonts w:asciiTheme="minorHAnsi" w:hAnsiTheme="minorHAnsi" w:cstheme="minorHAnsi"/>
          <w:color w:val="000000" w:themeColor="text1"/>
          <w:sz w:val="22"/>
          <w:szCs w:val="22"/>
        </w:rPr>
        <w:t>Configured and administered GitHub Enterprise in AWS with High Availability (HA) enabled.</w:t>
      </w:r>
    </w:p>
    <w:p w14:paraId="71CFCFFA"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 xml:space="preserve">Working experience of installing </w:t>
      </w:r>
      <w:r w:rsidRPr="00C75405">
        <w:rPr>
          <w:rFonts w:asciiTheme="minorHAnsi" w:hAnsiTheme="minorHAnsi" w:cstheme="minorHAnsi"/>
          <w:b/>
          <w:color w:val="000000"/>
          <w:sz w:val="22"/>
          <w:szCs w:val="22"/>
        </w:rPr>
        <w:t>Chef Server and managing multiple nodes using Chef</w:t>
      </w:r>
      <w:r w:rsidRPr="00C75405">
        <w:rPr>
          <w:rFonts w:asciiTheme="minorHAnsi" w:hAnsiTheme="minorHAnsi" w:cstheme="minorHAnsi"/>
          <w:color w:val="000000"/>
          <w:sz w:val="22"/>
          <w:szCs w:val="22"/>
        </w:rPr>
        <w:t>. </w:t>
      </w:r>
    </w:p>
    <w:p w14:paraId="4C6AAD52"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Developed Chef Cookbooks and Recipes to manage system configuration. </w:t>
      </w:r>
    </w:p>
    <w:p w14:paraId="3387F43D"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 xml:space="preserve">Worked in setting up </w:t>
      </w:r>
      <w:r w:rsidRPr="00C75405">
        <w:rPr>
          <w:rFonts w:asciiTheme="minorHAnsi" w:hAnsiTheme="minorHAnsi" w:cstheme="minorHAnsi"/>
          <w:b/>
          <w:color w:val="000000"/>
          <w:sz w:val="22"/>
          <w:szCs w:val="22"/>
        </w:rPr>
        <w:t>Chef Infrastructure, Chef Repo and Chef Nodes.</w:t>
      </w:r>
      <w:r w:rsidRPr="00C75405">
        <w:rPr>
          <w:rFonts w:asciiTheme="minorHAnsi" w:hAnsiTheme="minorHAnsi" w:cstheme="minorHAnsi"/>
          <w:color w:val="000000"/>
          <w:sz w:val="22"/>
          <w:szCs w:val="22"/>
        </w:rPr>
        <w:t> </w:t>
      </w:r>
    </w:p>
    <w:p w14:paraId="01B18CA6"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 xml:space="preserve">Written </w:t>
      </w:r>
      <w:r w:rsidRPr="00C75405">
        <w:rPr>
          <w:rFonts w:asciiTheme="minorHAnsi" w:hAnsiTheme="minorHAnsi" w:cstheme="minorHAnsi"/>
          <w:b/>
          <w:color w:val="000000"/>
          <w:sz w:val="22"/>
          <w:szCs w:val="22"/>
        </w:rPr>
        <w:t>Chef Cookbooks</w:t>
      </w:r>
      <w:r w:rsidRPr="00C75405">
        <w:rPr>
          <w:rFonts w:asciiTheme="minorHAnsi" w:hAnsiTheme="minorHAnsi" w:cstheme="minorHAnsi"/>
          <w:color w:val="000000"/>
          <w:sz w:val="22"/>
          <w:szCs w:val="22"/>
        </w:rPr>
        <w:t xml:space="preserve"> for various DB configurations to modularize and optimize product configuration.</w:t>
      </w:r>
    </w:p>
    <w:p w14:paraId="136D7088"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 xml:space="preserve">Maintained </w:t>
      </w:r>
      <w:r w:rsidRPr="00C75405">
        <w:rPr>
          <w:rFonts w:asciiTheme="minorHAnsi" w:hAnsiTheme="minorHAnsi" w:cstheme="minorHAnsi"/>
          <w:b/>
          <w:color w:val="000000"/>
          <w:sz w:val="22"/>
          <w:szCs w:val="22"/>
        </w:rPr>
        <w:t>branches/forks in GitHub version</w:t>
      </w:r>
      <w:r w:rsidRPr="00C75405">
        <w:rPr>
          <w:rFonts w:asciiTheme="minorHAnsi" w:hAnsiTheme="minorHAnsi" w:cstheme="minorHAnsi"/>
          <w:color w:val="000000"/>
          <w:sz w:val="22"/>
          <w:szCs w:val="22"/>
        </w:rPr>
        <w:t xml:space="preserve"> control for the changes made in cookbooks as per release.</w:t>
      </w:r>
    </w:p>
    <w:p w14:paraId="6882DC09"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 xml:space="preserve">Implemented Chef Recipes for Deployment of build on internal Data Centre Servers and re-used and modified same Chef Recipes to create a Deployment directly into </w:t>
      </w:r>
      <w:r w:rsidRPr="00C75405">
        <w:rPr>
          <w:rFonts w:asciiTheme="minorHAnsi" w:hAnsiTheme="minorHAnsi" w:cstheme="minorHAnsi"/>
          <w:b/>
          <w:color w:val="000000"/>
          <w:sz w:val="22"/>
          <w:szCs w:val="22"/>
        </w:rPr>
        <w:t>Amazon EC2 instances</w:t>
      </w:r>
      <w:r w:rsidRPr="00C75405">
        <w:rPr>
          <w:rFonts w:asciiTheme="minorHAnsi" w:hAnsiTheme="minorHAnsi" w:cstheme="minorHAnsi"/>
          <w:color w:val="000000"/>
          <w:sz w:val="22"/>
          <w:szCs w:val="22"/>
        </w:rPr>
        <w:t>. </w:t>
      </w:r>
    </w:p>
    <w:p w14:paraId="7F4032D0"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 xml:space="preserve">Extensively used </w:t>
      </w:r>
      <w:r w:rsidRPr="00C75405">
        <w:rPr>
          <w:rFonts w:asciiTheme="minorHAnsi" w:hAnsiTheme="minorHAnsi" w:cstheme="minorHAnsi"/>
          <w:b/>
          <w:color w:val="000000"/>
          <w:sz w:val="22"/>
          <w:szCs w:val="22"/>
        </w:rPr>
        <w:t>Docker for virtualization</w:t>
      </w:r>
      <w:r w:rsidRPr="00C75405">
        <w:rPr>
          <w:rFonts w:asciiTheme="minorHAnsi" w:hAnsiTheme="minorHAnsi" w:cstheme="minorHAnsi"/>
          <w:color w:val="000000"/>
          <w:sz w:val="22"/>
          <w:szCs w:val="22"/>
        </w:rPr>
        <w:t>, Ship, Run and Deploy the application securely to fasten Build/Release Engineering process.</w:t>
      </w:r>
    </w:p>
    <w:p w14:paraId="5CEA44D4"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 xml:space="preserve">Worked on </w:t>
      </w:r>
      <w:r w:rsidRPr="00C75405">
        <w:rPr>
          <w:rFonts w:asciiTheme="minorHAnsi" w:hAnsiTheme="minorHAnsi" w:cstheme="minorHAnsi"/>
          <w:b/>
          <w:color w:val="000000"/>
          <w:sz w:val="22"/>
          <w:szCs w:val="22"/>
        </w:rPr>
        <w:t>Docker and Vagrant</w:t>
      </w:r>
      <w:r w:rsidRPr="00C75405">
        <w:rPr>
          <w:rFonts w:asciiTheme="minorHAnsi" w:hAnsiTheme="minorHAnsi" w:cstheme="minorHAnsi"/>
          <w:color w:val="000000"/>
          <w:sz w:val="22"/>
          <w:szCs w:val="22"/>
        </w:rPr>
        <w:t xml:space="preserve"> for different infrastructure setup and testing of code.</w:t>
      </w:r>
    </w:p>
    <w:p w14:paraId="225F6F2E"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Hands-on Experience in the design, implementation, and support of automated containerized infrastructure (Docker), leveraging continuous integration and continuous delivery processes for service development and Cluster/monitoring/ for infrastructure service deployment and administration.</w:t>
      </w:r>
    </w:p>
    <w:p w14:paraId="4238FC58"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Evaluated Kubernetes for Docker container orchestration.</w:t>
      </w:r>
    </w:p>
    <w:p w14:paraId="1F35A47F"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 xml:space="preserve">Used Maven dependency management system to deploy snapshot releases and </w:t>
      </w:r>
      <w:r w:rsidRPr="00C75405">
        <w:rPr>
          <w:rFonts w:asciiTheme="minorHAnsi" w:hAnsiTheme="minorHAnsi" w:cstheme="minorHAnsi"/>
          <w:b/>
          <w:color w:val="000000"/>
          <w:sz w:val="22"/>
          <w:szCs w:val="22"/>
        </w:rPr>
        <w:t>release artifacts</w:t>
      </w:r>
      <w:r w:rsidRPr="00C75405">
        <w:rPr>
          <w:rFonts w:asciiTheme="minorHAnsi" w:hAnsiTheme="minorHAnsi" w:cstheme="minorHAnsi"/>
          <w:color w:val="000000"/>
          <w:sz w:val="22"/>
          <w:szCs w:val="22"/>
        </w:rPr>
        <w:t xml:space="preserve"> to nexus to share artifacts across the projects.</w:t>
      </w:r>
    </w:p>
    <w:p w14:paraId="67F45E85"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Used Build tools like maven for building and deploying artifacts such as WAR from source code.</w:t>
      </w:r>
    </w:p>
    <w:p w14:paraId="24DB11F9" w14:textId="77777777" w:rsidR="00F4151A" w:rsidRPr="00C75405" w:rsidRDefault="00F4151A" w:rsidP="00F4151A">
      <w:pPr>
        <w:pStyle w:val="ListParagraph"/>
        <w:numPr>
          <w:ilvl w:val="0"/>
          <w:numId w:val="12"/>
        </w:numPr>
        <w:jc w:val="both"/>
        <w:rPr>
          <w:rFonts w:asciiTheme="minorHAnsi" w:hAnsiTheme="minorHAnsi" w:cstheme="minorHAnsi"/>
          <w:sz w:val="22"/>
          <w:szCs w:val="22"/>
        </w:rPr>
      </w:pPr>
      <w:r w:rsidRPr="00C75405">
        <w:rPr>
          <w:rFonts w:asciiTheme="minorHAnsi" w:hAnsiTheme="minorHAnsi" w:cstheme="minorHAnsi"/>
          <w:sz w:val="22"/>
          <w:szCs w:val="22"/>
        </w:rPr>
        <w:t xml:space="preserve">Created monitors, alarms and notifications for EC2 hosts using </w:t>
      </w:r>
      <w:r w:rsidRPr="00C75405">
        <w:rPr>
          <w:rFonts w:asciiTheme="minorHAnsi" w:hAnsiTheme="minorHAnsi" w:cstheme="minorHAnsi"/>
          <w:b/>
          <w:sz w:val="22"/>
          <w:szCs w:val="22"/>
        </w:rPr>
        <w:t>Cloud Watch</w:t>
      </w:r>
      <w:r w:rsidRPr="00C75405">
        <w:rPr>
          <w:rFonts w:asciiTheme="minorHAnsi" w:hAnsiTheme="minorHAnsi" w:cstheme="minorHAnsi"/>
          <w:sz w:val="22"/>
          <w:szCs w:val="22"/>
        </w:rPr>
        <w:t>.</w:t>
      </w:r>
    </w:p>
    <w:p w14:paraId="034D4864" w14:textId="77777777" w:rsidR="00F4151A" w:rsidRPr="00C75405" w:rsidRDefault="00F4151A" w:rsidP="00F4151A">
      <w:pPr>
        <w:pStyle w:val="ListParagraph"/>
        <w:numPr>
          <w:ilvl w:val="0"/>
          <w:numId w:val="12"/>
        </w:numPr>
        <w:jc w:val="both"/>
        <w:rPr>
          <w:rFonts w:asciiTheme="minorHAnsi" w:hAnsiTheme="minorHAnsi" w:cstheme="minorHAnsi"/>
          <w:sz w:val="22"/>
          <w:szCs w:val="22"/>
        </w:rPr>
      </w:pPr>
      <w:r w:rsidRPr="00C75405">
        <w:rPr>
          <w:rFonts w:asciiTheme="minorHAnsi" w:hAnsiTheme="minorHAnsi" w:cstheme="minorHAnsi"/>
          <w:sz w:val="22"/>
          <w:szCs w:val="22"/>
        </w:rPr>
        <w:t xml:space="preserve">Setup Custom Service, job Scheduler and set repetitions options using </w:t>
      </w:r>
      <w:r w:rsidRPr="00C75405">
        <w:rPr>
          <w:rFonts w:asciiTheme="minorHAnsi" w:hAnsiTheme="minorHAnsi" w:cstheme="minorHAnsi"/>
          <w:b/>
          <w:sz w:val="22"/>
          <w:szCs w:val="22"/>
        </w:rPr>
        <w:t>Playbooks in Ansible</w:t>
      </w:r>
      <w:r w:rsidRPr="00C75405">
        <w:rPr>
          <w:rFonts w:asciiTheme="minorHAnsi" w:hAnsiTheme="minorHAnsi" w:cstheme="minorHAnsi"/>
          <w:sz w:val="22"/>
          <w:szCs w:val="22"/>
        </w:rPr>
        <w:t>.</w:t>
      </w:r>
    </w:p>
    <w:p w14:paraId="46DECA04" w14:textId="77777777" w:rsidR="00F4151A" w:rsidRPr="00C75405" w:rsidRDefault="00F4151A" w:rsidP="00F4151A">
      <w:pPr>
        <w:pStyle w:val="ListParagraph"/>
        <w:numPr>
          <w:ilvl w:val="0"/>
          <w:numId w:val="12"/>
        </w:numPr>
        <w:jc w:val="both"/>
        <w:rPr>
          <w:rFonts w:asciiTheme="minorHAnsi" w:hAnsiTheme="minorHAnsi" w:cstheme="minorHAnsi"/>
          <w:sz w:val="22"/>
          <w:szCs w:val="22"/>
        </w:rPr>
      </w:pPr>
      <w:r w:rsidRPr="00C75405">
        <w:rPr>
          <w:rFonts w:asciiTheme="minorHAnsi" w:hAnsiTheme="minorHAnsi" w:cstheme="minorHAnsi"/>
          <w:sz w:val="22"/>
          <w:szCs w:val="22"/>
        </w:rPr>
        <w:lastRenderedPageBreak/>
        <w:t xml:space="preserve">Performed </w:t>
      </w:r>
      <w:r w:rsidRPr="00C75405">
        <w:rPr>
          <w:rFonts w:asciiTheme="minorHAnsi" w:hAnsiTheme="minorHAnsi" w:cstheme="minorHAnsi"/>
          <w:b/>
          <w:sz w:val="22"/>
          <w:szCs w:val="22"/>
        </w:rPr>
        <w:t>Health checks</w:t>
      </w:r>
      <w:r w:rsidRPr="00C75405">
        <w:rPr>
          <w:rFonts w:asciiTheme="minorHAnsi" w:hAnsiTheme="minorHAnsi" w:cstheme="minorHAnsi"/>
          <w:sz w:val="22"/>
          <w:szCs w:val="22"/>
        </w:rPr>
        <w:t xml:space="preserve"> for applications before moving to production.</w:t>
      </w:r>
    </w:p>
    <w:p w14:paraId="6BF8E34E" w14:textId="77777777" w:rsidR="00F4151A" w:rsidRPr="00C75405" w:rsidRDefault="00F4151A" w:rsidP="00F4151A">
      <w:pPr>
        <w:pStyle w:val="ListParagraph"/>
        <w:numPr>
          <w:ilvl w:val="0"/>
          <w:numId w:val="12"/>
        </w:numPr>
        <w:jc w:val="both"/>
        <w:rPr>
          <w:rFonts w:asciiTheme="minorHAnsi" w:hAnsiTheme="minorHAnsi" w:cstheme="minorHAnsi"/>
          <w:sz w:val="22"/>
          <w:szCs w:val="22"/>
        </w:rPr>
      </w:pPr>
      <w:r w:rsidRPr="00C75405">
        <w:rPr>
          <w:rFonts w:asciiTheme="minorHAnsi" w:hAnsiTheme="minorHAnsi" w:cstheme="minorHAnsi"/>
          <w:sz w:val="22"/>
          <w:szCs w:val="22"/>
        </w:rPr>
        <w:t xml:space="preserve">Configured and managed </w:t>
      </w:r>
      <w:r w:rsidRPr="00C75405">
        <w:rPr>
          <w:rFonts w:asciiTheme="minorHAnsi" w:hAnsiTheme="minorHAnsi" w:cstheme="minorHAnsi"/>
          <w:b/>
          <w:sz w:val="22"/>
          <w:szCs w:val="22"/>
        </w:rPr>
        <w:t>Jenkins</w:t>
      </w:r>
      <w:r w:rsidRPr="00C75405">
        <w:rPr>
          <w:rFonts w:asciiTheme="minorHAnsi" w:hAnsiTheme="minorHAnsi" w:cstheme="minorHAnsi"/>
          <w:sz w:val="22"/>
          <w:szCs w:val="22"/>
        </w:rPr>
        <w:t xml:space="preserve"> and </w:t>
      </w:r>
      <w:proofErr w:type="spellStart"/>
      <w:r w:rsidRPr="00C75405">
        <w:rPr>
          <w:rFonts w:asciiTheme="minorHAnsi" w:hAnsiTheme="minorHAnsi" w:cstheme="minorHAnsi"/>
          <w:b/>
          <w:sz w:val="22"/>
          <w:szCs w:val="22"/>
        </w:rPr>
        <w:t>UDeploy</w:t>
      </w:r>
      <w:proofErr w:type="spellEnd"/>
      <w:r w:rsidRPr="00C75405">
        <w:rPr>
          <w:rFonts w:asciiTheme="minorHAnsi" w:hAnsiTheme="minorHAnsi" w:cstheme="minorHAnsi"/>
          <w:sz w:val="22"/>
          <w:szCs w:val="22"/>
        </w:rPr>
        <w:t xml:space="preserve"> for </w:t>
      </w:r>
      <w:r w:rsidRPr="00C75405">
        <w:rPr>
          <w:rFonts w:asciiTheme="minorHAnsi" w:hAnsiTheme="minorHAnsi" w:cstheme="minorHAnsi"/>
          <w:b/>
          <w:sz w:val="22"/>
          <w:szCs w:val="22"/>
        </w:rPr>
        <w:t>continuous Integration</w:t>
      </w:r>
      <w:r w:rsidRPr="00C75405">
        <w:rPr>
          <w:rFonts w:asciiTheme="minorHAnsi" w:hAnsiTheme="minorHAnsi" w:cstheme="minorHAnsi"/>
          <w:sz w:val="22"/>
          <w:szCs w:val="22"/>
        </w:rPr>
        <w:t xml:space="preserve"> and end-to-end automation for all the build and deployments.</w:t>
      </w:r>
    </w:p>
    <w:p w14:paraId="46350EBD" w14:textId="77777777" w:rsidR="00F4151A" w:rsidRPr="00C75405" w:rsidRDefault="00F4151A" w:rsidP="00F4151A">
      <w:pPr>
        <w:numPr>
          <w:ilvl w:val="0"/>
          <w:numId w:val="12"/>
        </w:numPr>
        <w:spacing w:line="252" w:lineRule="auto"/>
        <w:contextualSpacing/>
        <w:jc w:val="both"/>
        <w:rPr>
          <w:rFonts w:asciiTheme="minorHAnsi" w:hAnsiTheme="minorHAnsi" w:cstheme="minorHAnsi"/>
          <w:bCs/>
          <w:sz w:val="22"/>
          <w:szCs w:val="22"/>
        </w:rPr>
      </w:pPr>
      <w:r w:rsidRPr="00C75405">
        <w:rPr>
          <w:rFonts w:asciiTheme="minorHAnsi" w:hAnsiTheme="minorHAnsi" w:cstheme="minorHAnsi"/>
          <w:bCs/>
          <w:sz w:val="22"/>
          <w:szCs w:val="22"/>
        </w:rPr>
        <w:t>Worked on building</w:t>
      </w:r>
      <w:r w:rsidRPr="00C75405">
        <w:rPr>
          <w:rFonts w:asciiTheme="minorHAnsi" w:hAnsiTheme="minorHAnsi" w:cstheme="minorHAnsi"/>
          <w:b/>
          <w:bCs/>
          <w:sz w:val="22"/>
          <w:szCs w:val="22"/>
        </w:rPr>
        <w:t xml:space="preserve"> Puppet enterprise modules</w:t>
      </w:r>
      <w:r w:rsidRPr="00C75405">
        <w:rPr>
          <w:rFonts w:asciiTheme="minorHAnsi" w:hAnsiTheme="minorHAnsi" w:cstheme="minorHAnsi"/>
          <w:bCs/>
          <w:sz w:val="22"/>
          <w:szCs w:val="22"/>
        </w:rPr>
        <w:t xml:space="preserve"> using </w:t>
      </w:r>
      <w:r w:rsidRPr="00C75405">
        <w:rPr>
          <w:rFonts w:asciiTheme="minorHAnsi" w:hAnsiTheme="minorHAnsi" w:cstheme="minorHAnsi"/>
          <w:b/>
          <w:bCs/>
          <w:sz w:val="22"/>
          <w:szCs w:val="22"/>
        </w:rPr>
        <w:t>puppet DSL</w:t>
      </w:r>
      <w:r w:rsidRPr="00C75405">
        <w:rPr>
          <w:rFonts w:asciiTheme="minorHAnsi" w:hAnsiTheme="minorHAnsi" w:cstheme="minorHAnsi"/>
          <w:bCs/>
          <w:sz w:val="22"/>
          <w:szCs w:val="22"/>
        </w:rPr>
        <w:t xml:space="preserve"> to automate infrastructure provisioning and configuration automation across the environments. </w:t>
      </w:r>
    </w:p>
    <w:p w14:paraId="7C83359C" w14:textId="77777777" w:rsidR="00F4151A" w:rsidRPr="00C75405" w:rsidRDefault="00F4151A" w:rsidP="00F4151A">
      <w:pPr>
        <w:numPr>
          <w:ilvl w:val="0"/>
          <w:numId w:val="12"/>
        </w:numPr>
        <w:contextualSpacing/>
        <w:jc w:val="both"/>
        <w:rPr>
          <w:rFonts w:asciiTheme="minorHAnsi" w:hAnsiTheme="minorHAnsi" w:cstheme="minorHAnsi"/>
          <w:sz w:val="22"/>
          <w:szCs w:val="22"/>
        </w:rPr>
      </w:pPr>
      <w:r w:rsidRPr="00C75405">
        <w:rPr>
          <w:rFonts w:asciiTheme="minorHAnsi" w:hAnsiTheme="minorHAnsi" w:cstheme="minorHAnsi"/>
          <w:sz w:val="22"/>
          <w:szCs w:val="22"/>
        </w:rPr>
        <w:t xml:space="preserve">Created and maintained build related scripts developed in </w:t>
      </w:r>
      <w:r w:rsidRPr="00C75405">
        <w:rPr>
          <w:rFonts w:asciiTheme="minorHAnsi" w:hAnsiTheme="minorHAnsi" w:cstheme="minorHAnsi"/>
          <w:b/>
          <w:sz w:val="22"/>
          <w:szCs w:val="22"/>
        </w:rPr>
        <w:t>ANT</w:t>
      </w:r>
      <w:r w:rsidRPr="00C75405">
        <w:rPr>
          <w:rFonts w:asciiTheme="minorHAnsi" w:hAnsiTheme="minorHAnsi" w:cstheme="minorHAnsi"/>
          <w:sz w:val="22"/>
          <w:szCs w:val="22"/>
        </w:rPr>
        <w:t>,</w:t>
      </w:r>
      <w:r w:rsidRPr="00C75405">
        <w:rPr>
          <w:rFonts w:asciiTheme="minorHAnsi" w:hAnsiTheme="minorHAnsi" w:cstheme="minorHAnsi"/>
          <w:b/>
          <w:sz w:val="22"/>
          <w:szCs w:val="22"/>
        </w:rPr>
        <w:t xml:space="preserve"> Ruby</w:t>
      </w:r>
      <w:r w:rsidRPr="00C75405">
        <w:rPr>
          <w:rFonts w:asciiTheme="minorHAnsi" w:hAnsiTheme="minorHAnsi" w:cstheme="minorHAnsi"/>
          <w:sz w:val="22"/>
          <w:szCs w:val="22"/>
        </w:rPr>
        <w:t xml:space="preserve"> and</w:t>
      </w:r>
      <w:r w:rsidRPr="00C75405">
        <w:rPr>
          <w:rFonts w:asciiTheme="minorHAnsi" w:hAnsiTheme="minorHAnsi" w:cstheme="minorHAnsi"/>
          <w:b/>
          <w:sz w:val="22"/>
          <w:szCs w:val="22"/>
        </w:rPr>
        <w:t xml:space="preserve"> Python </w:t>
      </w:r>
      <w:r w:rsidRPr="00C75405">
        <w:rPr>
          <w:rFonts w:asciiTheme="minorHAnsi" w:hAnsiTheme="minorHAnsi" w:cstheme="minorHAnsi"/>
          <w:sz w:val="22"/>
          <w:szCs w:val="22"/>
        </w:rPr>
        <w:t xml:space="preserve">and worked with development team to migrate </w:t>
      </w:r>
      <w:r w:rsidRPr="00C75405">
        <w:rPr>
          <w:rFonts w:asciiTheme="minorHAnsi" w:hAnsiTheme="minorHAnsi" w:cstheme="minorHAnsi"/>
          <w:b/>
          <w:sz w:val="22"/>
          <w:szCs w:val="22"/>
        </w:rPr>
        <w:t>Ant</w:t>
      </w:r>
      <w:r w:rsidRPr="00C75405">
        <w:rPr>
          <w:rFonts w:asciiTheme="minorHAnsi" w:hAnsiTheme="minorHAnsi" w:cstheme="minorHAnsi"/>
          <w:sz w:val="22"/>
          <w:szCs w:val="22"/>
        </w:rPr>
        <w:t xml:space="preserve"> scripts to </w:t>
      </w:r>
      <w:r w:rsidRPr="00C75405">
        <w:rPr>
          <w:rFonts w:asciiTheme="minorHAnsi" w:hAnsiTheme="minorHAnsi" w:cstheme="minorHAnsi"/>
          <w:b/>
          <w:sz w:val="22"/>
          <w:szCs w:val="22"/>
        </w:rPr>
        <w:t>Maven</w:t>
      </w:r>
      <w:r w:rsidRPr="00C75405">
        <w:rPr>
          <w:rFonts w:asciiTheme="minorHAnsi" w:hAnsiTheme="minorHAnsi" w:cstheme="minorHAnsi"/>
          <w:sz w:val="22"/>
          <w:szCs w:val="22"/>
        </w:rPr>
        <w:t>.</w:t>
      </w:r>
    </w:p>
    <w:p w14:paraId="50AC906A" w14:textId="77777777" w:rsidR="00F4151A" w:rsidRPr="00C75405" w:rsidRDefault="00F4151A" w:rsidP="00F4151A">
      <w:pPr>
        <w:numPr>
          <w:ilvl w:val="0"/>
          <w:numId w:val="12"/>
        </w:numPr>
        <w:spacing w:line="252" w:lineRule="auto"/>
        <w:contextualSpacing/>
        <w:jc w:val="both"/>
        <w:rPr>
          <w:rFonts w:asciiTheme="minorHAnsi" w:hAnsiTheme="minorHAnsi" w:cstheme="minorHAnsi"/>
          <w:bCs/>
          <w:sz w:val="22"/>
          <w:szCs w:val="22"/>
        </w:rPr>
      </w:pPr>
      <w:r w:rsidRPr="00C75405">
        <w:rPr>
          <w:rFonts w:asciiTheme="minorHAnsi" w:hAnsiTheme="minorHAnsi" w:cstheme="minorHAnsi"/>
          <w:bCs/>
          <w:sz w:val="22"/>
          <w:szCs w:val="22"/>
        </w:rPr>
        <w:t xml:space="preserve">Troubleshooting, event </w:t>
      </w:r>
      <w:r w:rsidRPr="00C75405">
        <w:rPr>
          <w:rFonts w:asciiTheme="minorHAnsi" w:hAnsiTheme="minorHAnsi" w:cstheme="minorHAnsi"/>
          <w:b/>
          <w:bCs/>
          <w:sz w:val="22"/>
          <w:szCs w:val="22"/>
        </w:rPr>
        <w:t>inspection and reporting of various puppet issues</w:t>
      </w:r>
      <w:r w:rsidRPr="00C75405">
        <w:rPr>
          <w:rFonts w:asciiTheme="minorHAnsi" w:hAnsiTheme="minorHAnsi" w:cstheme="minorHAnsi"/>
          <w:bCs/>
          <w:sz w:val="22"/>
          <w:szCs w:val="22"/>
        </w:rPr>
        <w:t xml:space="preserve"> and starting/restarting of puppet enterprise services.</w:t>
      </w:r>
    </w:p>
    <w:p w14:paraId="072D1E55" w14:textId="77777777" w:rsidR="00F4151A" w:rsidRPr="00C75405" w:rsidRDefault="00F4151A" w:rsidP="00F4151A">
      <w:pPr>
        <w:numPr>
          <w:ilvl w:val="0"/>
          <w:numId w:val="12"/>
        </w:numPr>
        <w:spacing w:line="252" w:lineRule="auto"/>
        <w:contextualSpacing/>
        <w:jc w:val="both"/>
        <w:rPr>
          <w:rFonts w:asciiTheme="minorHAnsi" w:hAnsiTheme="minorHAnsi" w:cstheme="minorHAnsi"/>
          <w:bCs/>
          <w:sz w:val="22"/>
          <w:szCs w:val="22"/>
        </w:rPr>
      </w:pPr>
      <w:r w:rsidRPr="00C75405">
        <w:rPr>
          <w:rFonts w:asciiTheme="minorHAnsi" w:hAnsiTheme="minorHAnsi" w:cstheme="minorHAnsi"/>
          <w:bCs/>
          <w:sz w:val="22"/>
          <w:szCs w:val="22"/>
        </w:rPr>
        <w:t>Worked on Swagger API and auto-generated documentation for all REST calls.</w:t>
      </w:r>
    </w:p>
    <w:p w14:paraId="68F164F7" w14:textId="77777777" w:rsidR="00F4151A" w:rsidRPr="00C75405" w:rsidRDefault="00F4151A" w:rsidP="00F4151A">
      <w:pPr>
        <w:pStyle w:val="ListParagraph"/>
        <w:numPr>
          <w:ilvl w:val="0"/>
          <w:numId w:val="12"/>
        </w:numPr>
        <w:jc w:val="both"/>
        <w:rPr>
          <w:rFonts w:asciiTheme="minorHAnsi" w:hAnsiTheme="minorHAnsi" w:cstheme="minorHAnsi"/>
          <w:sz w:val="22"/>
          <w:szCs w:val="22"/>
        </w:rPr>
      </w:pPr>
      <w:r w:rsidRPr="00C75405">
        <w:rPr>
          <w:rFonts w:asciiTheme="minorHAnsi" w:hAnsiTheme="minorHAnsi" w:cstheme="minorHAnsi"/>
          <w:sz w:val="22"/>
          <w:szCs w:val="22"/>
        </w:rPr>
        <w:t>Worked on installation and configurations of</w:t>
      </w:r>
      <w:r w:rsidRPr="00C75405">
        <w:rPr>
          <w:rFonts w:asciiTheme="minorHAnsi" w:hAnsiTheme="minorHAnsi" w:cstheme="minorHAnsi"/>
          <w:b/>
          <w:sz w:val="22"/>
          <w:szCs w:val="22"/>
        </w:rPr>
        <w:t xml:space="preserve"> Puppet</w:t>
      </w:r>
      <w:r w:rsidRPr="00C75405">
        <w:rPr>
          <w:rFonts w:asciiTheme="minorHAnsi" w:hAnsiTheme="minorHAnsi" w:cstheme="minorHAnsi"/>
          <w:sz w:val="22"/>
          <w:szCs w:val="22"/>
        </w:rPr>
        <w:t xml:space="preserve"> to deploy applications on servers.</w:t>
      </w:r>
    </w:p>
    <w:p w14:paraId="0FBB3984" w14:textId="77777777" w:rsidR="00F4151A" w:rsidRPr="00C75405" w:rsidRDefault="00F4151A" w:rsidP="00F4151A">
      <w:pPr>
        <w:pStyle w:val="ListParagraph"/>
        <w:numPr>
          <w:ilvl w:val="0"/>
          <w:numId w:val="12"/>
        </w:numPr>
        <w:jc w:val="both"/>
        <w:rPr>
          <w:rFonts w:asciiTheme="minorHAnsi" w:hAnsiTheme="minorHAnsi" w:cstheme="minorHAnsi"/>
          <w:sz w:val="22"/>
          <w:szCs w:val="22"/>
        </w:rPr>
      </w:pPr>
      <w:r w:rsidRPr="00C75405">
        <w:rPr>
          <w:rFonts w:asciiTheme="minorHAnsi" w:hAnsiTheme="minorHAnsi" w:cstheme="minorHAnsi"/>
          <w:sz w:val="22"/>
          <w:szCs w:val="22"/>
        </w:rPr>
        <w:t xml:space="preserve">Rolled out </w:t>
      </w:r>
      <w:r w:rsidRPr="00C75405">
        <w:rPr>
          <w:rFonts w:asciiTheme="minorHAnsi" w:hAnsiTheme="minorHAnsi" w:cstheme="minorHAnsi"/>
          <w:b/>
          <w:sz w:val="22"/>
          <w:szCs w:val="22"/>
        </w:rPr>
        <w:t>Ansible automation and wrote playbooks</w:t>
      </w:r>
      <w:r w:rsidRPr="00C75405">
        <w:rPr>
          <w:rFonts w:asciiTheme="minorHAnsi" w:hAnsiTheme="minorHAnsi" w:cstheme="minorHAnsi"/>
          <w:sz w:val="22"/>
          <w:szCs w:val="22"/>
        </w:rPr>
        <w:t xml:space="preserve"> and plays to update configurations of network services.</w:t>
      </w:r>
    </w:p>
    <w:p w14:paraId="1C9A3201" w14:textId="77777777" w:rsidR="00F4151A" w:rsidRPr="00C75405" w:rsidRDefault="00F4151A" w:rsidP="00F4151A">
      <w:pPr>
        <w:pStyle w:val="ListParagraph"/>
        <w:numPr>
          <w:ilvl w:val="0"/>
          <w:numId w:val="12"/>
        </w:numPr>
        <w:jc w:val="both"/>
        <w:rPr>
          <w:rFonts w:asciiTheme="minorHAnsi" w:hAnsiTheme="minorHAnsi" w:cstheme="minorHAnsi"/>
          <w:sz w:val="22"/>
          <w:szCs w:val="22"/>
        </w:rPr>
      </w:pPr>
      <w:r w:rsidRPr="00C75405">
        <w:rPr>
          <w:rFonts w:asciiTheme="minorHAnsi" w:hAnsiTheme="minorHAnsi" w:cstheme="minorHAnsi"/>
          <w:sz w:val="22"/>
          <w:szCs w:val="22"/>
        </w:rPr>
        <w:t xml:space="preserve">Created </w:t>
      </w:r>
      <w:r w:rsidRPr="00C75405">
        <w:rPr>
          <w:rFonts w:asciiTheme="minorHAnsi" w:hAnsiTheme="minorHAnsi" w:cstheme="minorHAnsi"/>
          <w:b/>
          <w:sz w:val="22"/>
          <w:szCs w:val="22"/>
        </w:rPr>
        <w:t>S3 backups</w:t>
      </w:r>
      <w:r w:rsidRPr="00C75405">
        <w:rPr>
          <w:rFonts w:asciiTheme="minorHAnsi" w:hAnsiTheme="minorHAnsi" w:cstheme="minorHAnsi"/>
          <w:sz w:val="22"/>
          <w:szCs w:val="22"/>
        </w:rPr>
        <w:t xml:space="preserve"> using versioning enable and moved objects to </w:t>
      </w:r>
      <w:r w:rsidRPr="00C75405">
        <w:rPr>
          <w:rFonts w:asciiTheme="minorHAnsi" w:hAnsiTheme="minorHAnsi" w:cstheme="minorHAnsi"/>
          <w:b/>
          <w:sz w:val="22"/>
          <w:szCs w:val="22"/>
        </w:rPr>
        <w:t>Amazon Glacier</w:t>
      </w:r>
      <w:r w:rsidRPr="00C75405">
        <w:rPr>
          <w:rFonts w:asciiTheme="minorHAnsi" w:hAnsiTheme="minorHAnsi" w:cstheme="minorHAnsi"/>
          <w:sz w:val="22"/>
          <w:szCs w:val="22"/>
        </w:rPr>
        <w:t xml:space="preserve"> for archiving purpose.</w:t>
      </w:r>
    </w:p>
    <w:p w14:paraId="627D1AEA" w14:textId="77777777" w:rsidR="00F4151A" w:rsidRPr="00C75405" w:rsidRDefault="00F4151A" w:rsidP="00F4151A">
      <w:pPr>
        <w:pStyle w:val="ListParagraph"/>
        <w:numPr>
          <w:ilvl w:val="0"/>
          <w:numId w:val="12"/>
        </w:numPr>
        <w:jc w:val="both"/>
        <w:rPr>
          <w:rFonts w:asciiTheme="minorHAnsi" w:hAnsiTheme="minorHAnsi" w:cstheme="minorHAnsi"/>
          <w:sz w:val="22"/>
          <w:szCs w:val="22"/>
        </w:rPr>
      </w:pPr>
      <w:r w:rsidRPr="00C75405">
        <w:rPr>
          <w:rFonts w:asciiTheme="minorHAnsi" w:hAnsiTheme="minorHAnsi" w:cstheme="minorHAnsi"/>
          <w:sz w:val="22"/>
          <w:szCs w:val="22"/>
        </w:rPr>
        <w:t xml:space="preserve">Analyzed </w:t>
      </w:r>
      <w:r w:rsidRPr="00C75405">
        <w:rPr>
          <w:rFonts w:asciiTheme="minorHAnsi" w:hAnsiTheme="minorHAnsi" w:cstheme="minorHAnsi"/>
          <w:b/>
          <w:sz w:val="22"/>
          <w:szCs w:val="22"/>
        </w:rPr>
        <w:t>Ansible playbooks</w:t>
      </w:r>
      <w:r w:rsidRPr="00C75405">
        <w:rPr>
          <w:rFonts w:asciiTheme="minorHAnsi" w:hAnsiTheme="minorHAnsi" w:cstheme="minorHAnsi"/>
          <w:sz w:val="22"/>
          <w:szCs w:val="22"/>
        </w:rPr>
        <w:t xml:space="preserve"> to determine how to migrate them to </w:t>
      </w:r>
      <w:r w:rsidRPr="00C75405">
        <w:rPr>
          <w:rFonts w:asciiTheme="minorHAnsi" w:hAnsiTheme="minorHAnsi" w:cstheme="minorHAnsi"/>
          <w:b/>
          <w:sz w:val="22"/>
          <w:szCs w:val="22"/>
        </w:rPr>
        <w:t>Chef &amp; Ruby</w:t>
      </w:r>
      <w:r w:rsidRPr="00C75405">
        <w:rPr>
          <w:rFonts w:asciiTheme="minorHAnsi" w:hAnsiTheme="minorHAnsi" w:cstheme="minorHAnsi"/>
          <w:sz w:val="22"/>
          <w:szCs w:val="22"/>
        </w:rPr>
        <w:t>.</w:t>
      </w:r>
    </w:p>
    <w:p w14:paraId="747E78F1" w14:textId="77777777" w:rsidR="00F4151A" w:rsidRPr="00C75405" w:rsidRDefault="00F4151A" w:rsidP="00F4151A">
      <w:pPr>
        <w:pStyle w:val="ListParagraph"/>
        <w:numPr>
          <w:ilvl w:val="0"/>
          <w:numId w:val="12"/>
        </w:numPr>
        <w:jc w:val="both"/>
        <w:rPr>
          <w:rFonts w:asciiTheme="minorHAnsi" w:hAnsiTheme="minorHAnsi" w:cstheme="minorHAnsi"/>
          <w:sz w:val="22"/>
          <w:szCs w:val="22"/>
        </w:rPr>
      </w:pPr>
      <w:r w:rsidRPr="00C75405">
        <w:rPr>
          <w:rFonts w:asciiTheme="minorHAnsi" w:hAnsiTheme="minorHAnsi" w:cstheme="minorHAnsi"/>
          <w:sz w:val="22"/>
          <w:szCs w:val="22"/>
        </w:rPr>
        <w:t xml:space="preserve">Participated in weekly </w:t>
      </w:r>
      <w:r w:rsidRPr="00C75405">
        <w:rPr>
          <w:rFonts w:asciiTheme="minorHAnsi" w:hAnsiTheme="minorHAnsi" w:cstheme="minorHAnsi"/>
          <w:b/>
          <w:sz w:val="22"/>
          <w:szCs w:val="22"/>
        </w:rPr>
        <w:t>release meetings</w:t>
      </w:r>
      <w:r w:rsidRPr="00C75405">
        <w:rPr>
          <w:rFonts w:asciiTheme="minorHAnsi" w:hAnsiTheme="minorHAnsi" w:cstheme="minorHAnsi"/>
          <w:sz w:val="22"/>
          <w:szCs w:val="22"/>
        </w:rPr>
        <w:t xml:space="preserve"> with </w:t>
      </w:r>
      <w:r w:rsidRPr="00C75405">
        <w:rPr>
          <w:rFonts w:asciiTheme="minorHAnsi" w:hAnsiTheme="minorHAnsi" w:cstheme="minorHAnsi"/>
          <w:b/>
          <w:sz w:val="22"/>
          <w:szCs w:val="22"/>
        </w:rPr>
        <w:t>Technology stakeholders</w:t>
      </w:r>
      <w:r w:rsidRPr="00C75405">
        <w:rPr>
          <w:rFonts w:asciiTheme="minorHAnsi" w:hAnsiTheme="minorHAnsi" w:cstheme="minorHAnsi"/>
          <w:sz w:val="22"/>
          <w:szCs w:val="22"/>
        </w:rPr>
        <w:t>, identify and mitigate potential risks associated with the releases.</w:t>
      </w:r>
    </w:p>
    <w:p w14:paraId="32F2B202"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 xml:space="preserve">Collaborated in the automation of AWS infrastructure via Terraform and Jenkins - software and service Configuration via </w:t>
      </w:r>
      <w:r w:rsidRPr="00C75405">
        <w:rPr>
          <w:rFonts w:asciiTheme="minorHAnsi" w:hAnsiTheme="minorHAnsi" w:cstheme="minorHAnsi"/>
          <w:b/>
          <w:color w:val="000000"/>
          <w:sz w:val="22"/>
          <w:szCs w:val="22"/>
        </w:rPr>
        <w:t>chef cookbooks</w:t>
      </w:r>
      <w:r w:rsidRPr="00C75405">
        <w:rPr>
          <w:rFonts w:asciiTheme="minorHAnsi" w:hAnsiTheme="minorHAnsi" w:cstheme="minorHAnsi"/>
          <w:color w:val="000000"/>
          <w:sz w:val="22"/>
          <w:szCs w:val="22"/>
        </w:rPr>
        <w:t>.</w:t>
      </w:r>
    </w:p>
    <w:p w14:paraId="23A3C554"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Developed test scripts using groovy for data driven testing of SOAP and REST Web service using SOAP UI.</w:t>
      </w:r>
    </w:p>
    <w:p w14:paraId="5CD5EFBF"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Experience on Groovy Scripts for Web Service API Testing.</w:t>
      </w:r>
    </w:p>
    <w:p w14:paraId="165B5020"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Used Groovy for Maintenance &amp; Reporting.</w:t>
      </w:r>
    </w:p>
    <w:p w14:paraId="481D9804"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Experience in automating the build/release of iOS and android apps using Fastlane.</w:t>
      </w:r>
    </w:p>
    <w:p w14:paraId="325DBABB"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 xml:space="preserve">Experience with </w:t>
      </w:r>
      <w:r w:rsidRPr="00C75405">
        <w:rPr>
          <w:rFonts w:asciiTheme="minorHAnsi" w:hAnsiTheme="minorHAnsi" w:cstheme="minorHAnsi"/>
          <w:b/>
          <w:color w:val="000000"/>
          <w:sz w:val="22"/>
          <w:szCs w:val="22"/>
        </w:rPr>
        <w:t>deployments, maintenance and troubleshooting applications</w:t>
      </w:r>
      <w:r w:rsidRPr="00C75405">
        <w:rPr>
          <w:rFonts w:asciiTheme="minorHAnsi" w:hAnsiTheme="minorHAnsi" w:cstheme="minorHAnsi"/>
          <w:color w:val="000000"/>
          <w:sz w:val="22"/>
          <w:szCs w:val="22"/>
        </w:rPr>
        <w:t xml:space="preserve"> on Microsoft Cloud infrastructure Azure.</w:t>
      </w:r>
    </w:p>
    <w:p w14:paraId="50D15347"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Working on Azure for highly available customer facing B2B and B2C applications.</w:t>
      </w:r>
    </w:p>
    <w:p w14:paraId="09749F3E"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Converted .Net application to Microsoft Azure Cloud Service Project as part of cloud deployment.</w:t>
      </w:r>
    </w:p>
    <w:p w14:paraId="5A0DB5D5"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Migrated large SQL Server databases and SSIS package from on-prem to Azure cloud.</w:t>
      </w:r>
    </w:p>
    <w:p w14:paraId="5B05A1F1"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333333"/>
          <w:sz w:val="22"/>
          <w:szCs w:val="22"/>
          <w:shd w:val="clear" w:color="auto" w:fill="FFFFFF"/>
        </w:rPr>
        <w:t xml:space="preserve">Implemented centralized logging using </w:t>
      </w:r>
      <w:proofErr w:type="spellStart"/>
      <w:r w:rsidRPr="00C75405">
        <w:rPr>
          <w:rFonts w:asciiTheme="minorHAnsi" w:hAnsiTheme="minorHAnsi" w:cstheme="minorHAnsi"/>
          <w:b/>
          <w:color w:val="333333"/>
          <w:sz w:val="22"/>
          <w:szCs w:val="22"/>
          <w:shd w:val="clear" w:color="auto" w:fill="FFFFFF"/>
        </w:rPr>
        <w:t>ElasticSearch</w:t>
      </w:r>
      <w:proofErr w:type="spellEnd"/>
      <w:r w:rsidRPr="00C75405">
        <w:rPr>
          <w:rFonts w:asciiTheme="minorHAnsi" w:hAnsiTheme="minorHAnsi" w:cstheme="minorHAnsi"/>
          <w:b/>
          <w:color w:val="333333"/>
          <w:sz w:val="22"/>
          <w:szCs w:val="22"/>
          <w:shd w:val="clear" w:color="auto" w:fill="FFFFFF"/>
        </w:rPr>
        <w:t xml:space="preserve">, </w:t>
      </w:r>
      <w:proofErr w:type="spellStart"/>
      <w:r w:rsidRPr="00C75405">
        <w:rPr>
          <w:rFonts w:asciiTheme="minorHAnsi" w:hAnsiTheme="minorHAnsi" w:cstheme="minorHAnsi"/>
          <w:b/>
          <w:color w:val="333333"/>
          <w:sz w:val="22"/>
          <w:szCs w:val="22"/>
          <w:shd w:val="clear" w:color="auto" w:fill="FFFFFF"/>
        </w:rPr>
        <w:t>LogStash</w:t>
      </w:r>
      <w:proofErr w:type="spellEnd"/>
      <w:r w:rsidRPr="00C75405">
        <w:rPr>
          <w:rFonts w:asciiTheme="minorHAnsi" w:hAnsiTheme="minorHAnsi" w:cstheme="minorHAnsi"/>
          <w:b/>
          <w:color w:val="333333"/>
          <w:sz w:val="22"/>
          <w:szCs w:val="22"/>
          <w:shd w:val="clear" w:color="auto" w:fill="FFFFFF"/>
        </w:rPr>
        <w:t xml:space="preserve"> and Kibana (ELK).</w:t>
      </w:r>
      <w:r w:rsidRPr="00C75405">
        <w:rPr>
          <w:rFonts w:asciiTheme="minorHAnsi" w:hAnsiTheme="minorHAnsi" w:cstheme="minorHAnsi"/>
          <w:color w:val="333333"/>
          <w:sz w:val="22"/>
          <w:szCs w:val="22"/>
          <w:shd w:val="clear" w:color="auto" w:fill="FFFFFF"/>
        </w:rPr>
        <w:t xml:space="preserve"> Added Redis in between client and server </w:t>
      </w:r>
      <w:proofErr w:type="spellStart"/>
      <w:r w:rsidRPr="00C75405">
        <w:rPr>
          <w:rFonts w:asciiTheme="minorHAnsi" w:hAnsiTheme="minorHAnsi" w:cstheme="minorHAnsi"/>
          <w:color w:val="333333"/>
          <w:sz w:val="22"/>
          <w:szCs w:val="22"/>
          <w:shd w:val="clear" w:color="auto" w:fill="FFFFFF"/>
        </w:rPr>
        <w:t>logstash</w:t>
      </w:r>
      <w:proofErr w:type="spellEnd"/>
      <w:r w:rsidRPr="00C75405">
        <w:rPr>
          <w:rFonts w:asciiTheme="minorHAnsi" w:hAnsiTheme="minorHAnsi" w:cstheme="minorHAnsi"/>
          <w:color w:val="333333"/>
          <w:sz w:val="22"/>
          <w:szCs w:val="22"/>
          <w:shd w:val="clear" w:color="auto" w:fill="FFFFFF"/>
        </w:rPr>
        <w:t xml:space="preserve"> nodes for caching/persistence to enable real-time online updates to the </w:t>
      </w:r>
      <w:proofErr w:type="spellStart"/>
      <w:r w:rsidRPr="00C75405">
        <w:rPr>
          <w:rFonts w:asciiTheme="minorHAnsi" w:hAnsiTheme="minorHAnsi" w:cstheme="minorHAnsi"/>
          <w:color w:val="333333"/>
          <w:sz w:val="22"/>
          <w:szCs w:val="22"/>
          <w:shd w:val="clear" w:color="auto" w:fill="FFFFFF"/>
        </w:rPr>
        <w:t>logstash</w:t>
      </w:r>
      <w:proofErr w:type="spellEnd"/>
      <w:r w:rsidRPr="00C75405">
        <w:rPr>
          <w:rFonts w:asciiTheme="minorHAnsi" w:hAnsiTheme="minorHAnsi" w:cstheme="minorHAnsi"/>
          <w:color w:val="333333"/>
          <w:sz w:val="22"/>
          <w:szCs w:val="22"/>
          <w:shd w:val="clear" w:color="auto" w:fill="FFFFFF"/>
        </w:rPr>
        <w:t xml:space="preserve"> configuration.</w:t>
      </w:r>
    </w:p>
    <w:p w14:paraId="0222742B"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shd w:val="clear" w:color="auto" w:fill="FFFFFF"/>
        </w:rPr>
        <w:t>Optimizing the EMRFS for Hadoop to directly read and write in parallel to AWS S3.</w:t>
      </w:r>
    </w:p>
    <w:p w14:paraId="7ECF5262" w14:textId="77777777" w:rsidR="00F4151A" w:rsidRPr="00FA59BF"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shd w:val="clear" w:color="auto" w:fill="FFFFFF"/>
        </w:rPr>
        <w:t>Hands-on experience in installing, configuring and monitoring HDFS clusters (on premise &amp; cloud AWS) and Amazon ECR.</w:t>
      </w:r>
    </w:p>
    <w:p w14:paraId="729885B8" w14:textId="77777777" w:rsidR="00FA59BF" w:rsidRPr="00FA59BF" w:rsidRDefault="00FA59BF" w:rsidP="00FA59BF">
      <w:pPr>
        <w:pStyle w:val="ListParagraph"/>
        <w:numPr>
          <w:ilvl w:val="0"/>
          <w:numId w:val="12"/>
        </w:numPr>
        <w:jc w:val="both"/>
        <w:rPr>
          <w:rFonts w:asciiTheme="minorHAnsi" w:hAnsiTheme="minorHAnsi" w:cstheme="minorHAnsi"/>
          <w:color w:val="000000"/>
          <w:sz w:val="22"/>
          <w:szCs w:val="22"/>
        </w:rPr>
      </w:pPr>
      <w:r w:rsidRPr="00FA59BF">
        <w:rPr>
          <w:rFonts w:asciiTheme="minorHAnsi" w:hAnsiTheme="minorHAnsi" w:cstheme="minorHAnsi"/>
          <w:color w:val="000000"/>
          <w:sz w:val="22"/>
          <w:szCs w:val="22"/>
        </w:rPr>
        <w:t>Provide the permissions and required access to all the pub/sub</w:t>
      </w:r>
      <w:r>
        <w:rPr>
          <w:rFonts w:asciiTheme="minorHAnsi" w:hAnsiTheme="minorHAnsi" w:cstheme="minorHAnsi"/>
          <w:color w:val="000000"/>
          <w:sz w:val="22"/>
          <w:szCs w:val="22"/>
        </w:rPr>
        <w:t>(GCP)</w:t>
      </w:r>
      <w:r w:rsidRPr="00FA59BF">
        <w:rPr>
          <w:rFonts w:asciiTheme="minorHAnsi" w:hAnsiTheme="minorHAnsi" w:cstheme="minorHAnsi"/>
          <w:color w:val="000000"/>
          <w:sz w:val="22"/>
          <w:szCs w:val="22"/>
        </w:rPr>
        <w:t xml:space="preserve"> topics and sinks to push/write the data to </w:t>
      </w:r>
      <w:proofErr w:type="spellStart"/>
      <w:r w:rsidRPr="00FA59BF">
        <w:rPr>
          <w:rFonts w:asciiTheme="minorHAnsi" w:hAnsiTheme="minorHAnsi" w:cstheme="minorHAnsi"/>
          <w:color w:val="000000"/>
          <w:sz w:val="22"/>
          <w:szCs w:val="22"/>
        </w:rPr>
        <w:t>Stackdriver</w:t>
      </w:r>
      <w:proofErr w:type="spellEnd"/>
      <w:r w:rsidRPr="00FA59BF">
        <w:rPr>
          <w:rFonts w:asciiTheme="minorHAnsi" w:hAnsiTheme="minorHAnsi" w:cstheme="minorHAnsi"/>
          <w:color w:val="000000"/>
          <w:sz w:val="22"/>
          <w:szCs w:val="22"/>
        </w:rPr>
        <w:t>.</w:t>
      </w:r>
    </w:p>
    <w:p w14:paraId="604EC805" w14:textId="77777777" w:rsidR="00FA59BF" w:rsidRPr="00FA59BF" w:rsidRDefault="00FA59BF" w:rsidP="00FA59BF">
      <w:pPr>
        <w:pStyle w:val="ListParagraph"/>
        <w:numPr>
          <w:ilvl w:val="0"/>
          <w:numId w:val="12"/>
        </w:numPr>
        <w:jc w:val="both"/>
        <w:rPr>
          <w:rFonts w:asciiTheme="minorHAnsi" w:hAnsiTheme="minorHAnsi" w:cstheme="minorHAnsi"/>
          <w:color w:val="000000"/>
          <w:sz w:val="22"/>
          <w:szCs w:val="22"/>
        </w:rPr>
      </w:pPr>
      <w:r w:rsidRPr="00FA59BF">
        <w:rPr>
          <w:rFonts w:asciiTheme="minorHAnsi" w:hAnsiTheme="minorHAnsi" w:cstheme="minorHAnsi"/>
          <w:color w:val="000000"/>
          <w:sz w:val="22"/>
          <w:szCs w:val="22"/>
        </w:rPr>
        <w:t xml:space="preserve">Setup Alerting and monitoring using </w:t>
      </w:r>
      <w:proofErr w:type="spellStart"/>
      <w:r w:rsidRPr="00FA59BF">
        <w:rPr>
          <w:rFonts w:asciiTheme="minorHAnsi" w:hAnsiTheme="minorHAnsi" w:cstheme="minorHAnsi"/>
          <w:color w:val="000000"/>
          <w:sz w:val="22"/>
          <w:szCs w:val="22"/>
        </w:rPr>
        <w:t>Stackdriver</w:t>
      </w:r>
      <w:proofErr w:type="spellEnd"/>
      <w:r w:rsidRPr="00FA59BF">
        <w:rPr>
          <w:rFonts w:asciiTheme="minorHAnsi" w:hAnsiTheme="minorHAnsi" w:cstheme="minorHAnsi"/>
          <w:color w:val="000000"/>
          <w:sz w:val="22"/>
          <w:szCs w:val="22"/>
        </w:rPr>
        <w:t xml:space="preserve"> in GCP.</w:t>
      </w:r>
    </w:p>
    <w:p w14:paraId="495C6279" w14:textId="77777777" w:rsidR="00FA59BF" w:rsidRPr="00FA59BF" w:rsidRDefault="00FA59BF" w:rsidP="00FA59BF">
      <w:pPr>
        <w:pStyle w:val="ListParagraph"/>
        <w:numPr>
          <w:ilvl w:val="0"/>
          <w:numId w:val="12"/>
        </w:numPr>
        <w:jc w:val="both"/>
        <w:rPr>
          <w:rFonts w:asciiTheme="minorHAnsi" w:hAnsiTheme="minorHAnsi" w:cstheme="minorHAnsi"/>
          <w:color w:val="000000"/>
          <w:sz w:val="22"/>
          <w:szCs w:val="22"/>
        </w:rPr>
      </w:pPr>
      <w:r w:rsidRPr="00FA59BF">
        <w:rPr>
          <w:rFonts w:asciiTheme="minorHAnsi" w:hAnsiTheme="minorHAnsi" w:cstheme="minorHAnsi"/>
          <w:color w:val="000000"/>
          <w:sz w:val="22"/>
          <w:szCs w:val="22"/>
        </w:rPr>
        <w:t xml:space="preserve">Create custom log metrics using </w:t>
      </w:r>
      <w:proofErr w:type="spellStart"/>
      <w:r w:rsidRPr="00FA59BF">
        <w:rPr>
          <w:rFonts w:asciiTheme="minorHAnsi" w:hAnsiTheme="minorHAnsi" w:cstheme="minorHAnsi"/>
          <w:color w:val="000000"/>
          <w:sz w:val="22"/>
          <w:szCs w:val="22"/>
        </w:rPr>
        <w:t>Stackdriver</w:t>
      </w:r>
      <w:proofErr w:type="spellEnd"/>
      <w:r w:rsidRPr="00FA59BF">
        <w:rPr>
          <w:rFonts w:asciiTheme="minorHAnsi" w:hAnsiTheme="minorHAnsi" w:cstheme="minorHAnsi"/>
          <w:color w:val="000000"/>
          <w:sz w:val="22"/>
          <w:szCs w:val="22"/>
        </w:rPr>
        <w:t xml:space="preserve"> logging and create charts and alerts using the custom log metrics.</w:t>
      </w:r>
    </w:p>
    <w:p w14:paraId="783AA30E" w14:textId="77777777" w:rsidR="00FA59BF" w:rsidRPr="00FA59BF" w:rsidRDefault="00FA59BF" w:rsidP="00FA59BF">
      <w:pPr>
        <w:pStyle w:val="ListParagraph"/>
        <w:numPr>
          <w:ilvl w:val="0"/>
          <w:numId w:val="12"/>
        </w:numPr>
        <w:jc w:val="both"/>
        <w:rPr>
          <w:rFonts w:asciiTheme="minorHAnsi" w:hAnsiTheme="minorHAnsi" w:cstheme="minorHAnsi"/>
          <w:color w:val="000000"/>
          <w:sz w:val="22"/>
          <w:szCs w:val="22"/>
        </w:rPr>
      </w:pPr>
      <w:r w:rsidRPr="00FA59BF">
        <w:rPr>
          <w:rFonts w:asciiTheme="minorHAnsi" w:hAnsiTheme="minorHAnsi" w:cstheme="minorHAnsi"/>
          <w:color w:val="000000"/>
          <w:sz w:val="22"/>
          <w:szCs w:val="22"/>
        </w:rPr>
        <w:t>Developed a continuous deployment pipeline using shell scripts in Jenkins.</w:t>
      </w:r>
    </w:p>
    <w:p w14:paraId="7C8E4DE3" w14:textId="77777777" w:rsidR="00FA59BF" w:rsidRPr="00C75405" w:rsidRDefault="00FA59BF" w:rsidP="00FA59BF">
      <w:pPr>
        <w:pStyle w:val="ListParagraph"/>
        <w:numPr>
          <w:ilvl w:val="0"/>
          <w:numId w:val="12"/>
        </w:numPr>
        <w:jc w:val="both"/>
        <w:rPr>
          <w:rFonts w:asciiTheme="minorHAnsi" w:hAnsiTheme="minorHAnsi" w:cstheme="minorHAnsi"/>
          <w:color w:val="000000"/>
          <w:sz w:val="22"/>
          <w:szCs w:val="22"/>
        </w:rPr>
      </w:pPr>
      <w:r w:rsidRPr="00FA59BF">
        <w:rPr>
          <w:rFonts w:asciiTheme="minorHAnsi" w:hAnsiTheme="minorHAnsi" w:cstheme="minorHAnsi"/>
          <w:color w:val="000000"/>
          <w:sz w:val="22"/>
          <w:szCs w:val="22"/>
        </w:rPr>
        <w:t xml:space="preserve">Containerized all the ticketing related applications - Spring Boot Java and </w:t>
      </w:r>
      <w:proofErr w:type="spellStart"/>
      <w:r w:rsidRPr="00FA59BF">
        <w:rPr>
          <w:rFonts w:asciiTheme="minorHAnsi" w:hAnsiTheme="minorHAnsi" w:cstheme="minorHAnsi"/>
          <w:color w:val="000000"/>
          <w:sz w:val="22"/>
          <w:szCs w:val="22"/>
        </w:rPr>
        <w:t>Node.Js</w:t>
      </w:r>
      <w:proofErr w:type="spellEnd"/>
      <w:r w:rsidRPr="00FA59BF">
        <w:rPr>
          <w:rFonts w:asciiTheme="minorHAnsi" w:hAnsiTheme="minorHAnsi" w:cstheme="minorHAnsi"/>
          <w:color w:val="000000"/>
          <w:sz w:val="22"/>
          <w:szCs w:val="22"/>
        </w:rPr>
        <w:t xml:space="preserve"> applications using Docker.</w:t>
      </w:r>
    </w:p>
    <w:p w14:paraId="7A4EFCC4"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shd w:val="clear" w:color="auto" w:fill="FFFFFF"/>
        </w:rPr>
        <w:t xml:space="preserve">Installed and configured </w:t>
      </w:r>
      <w:r w:rsidRPr="00C75405">
        <w:rPr>
          <w:rFonts w:asciiTheme="minorHAnsi" w:hAnsiTheme="minorHAnsi" w:cstheme="minorHAnsi"/>
          <w:b/>
          <w:color w:val="000000"/>
          <w:sz w:val="22"/>
          <w:szCs w:val="22"/>
          <w:shd w:val="clear" w:color="auto" w:fill="FFFFFF"/>
        </w:rPr>
        <w:t>Kafka, Zookeeper</w:t>
      </w:r>
      <w:r w:rsidRPr="00C75405">
        <w:rPr>
          <w:rFonts w:asciiTheme="minorHAnsi" w:hAnsiTheme="minorHAnsi" w:cstheme="minorHAnsi"/>
          <w:color w:val="000000"/>
          <w:sz w:val="22"/>
          <w:szCs w:val="22"/>
          <w:shd w:val="clear" w:color="auto" w:fill="FFFFFF"/>
        </w:rPr>
        <w:t xml:space="preserve"> clusters setup using Ansible Playbook.</w:t>
      </w:r>
    </w:p>
    <w:p w14:paraId="4343DC6B" w14:textId="77777777" w:rsidR="00F4151A" w:rsidRPr="00C75405"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shd w:val="clear" w:color="auto" w:fill="FFFFFF"/>
        </w:rPr>
        <w:t>Experience in writing docker template for Kafka Producer and consumer Run time.</w:t>
      </w:r>
    </w:p>
    <w:p w14:paraId="1D6BE065" w14:textId="77777777" w:rsidR="00F4151A" w:rsidRDefault="00F4151A" w:rsidP="00F4151A">
      <w:pPr>
        <w:pStyle w:val="ListParagraph"/>
        <w:numPr>
          <w:ilvl w:val="0"/>
          <w:numId w:val="12"/>
        </w:numPr>
        <w:jc w:val="both"/>
        <w:rPr>
          <w:rFonts w:asciiTheme="minorHAnsi" w:hAnsiTheme="minorHAnsi" w:cstheme="minorHAnsi"/>
          <w:color w:val="000000"/>
          <w:sz w:val="22"/>
          <w:szCs w:val="22"/>
        </w:rPr>
      </w:pPr>
      <w:r w:rsidRPr="00C75405">
        <w:rPr>
          <w:rFonts w:asciiTheme="minorHAnsi" w:hAnsiTheme="minorHAnsi" w:cstheme="minorHAnsi"/>
          <w:color w:val="000000"/>
          <w:sz w:val="22"/>
          <w:szCs w:val="22"/>
        </w:rPr>
        <w:t>Hosted Continuous Integration for web applications on the fastest testing platform on the internet using Circle CI.</w:t>
      </w:r>
    </w:p>
    <w:p w14:paraId="4E8C4F44" w14:textId="77777777" w:rsidR="00D217E1" w:rsidRDefault="00D217E1" w:rsidP="00F4151A">
      <w:pPr>
        <w:pStyle w:val="ListParagraph"/>
        <w:numPr>
          <w:ilvl w:val="0"/>
          <w:numId w:val="12"/>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Configured Splunk and </w:t>
      </w:r>
      <w:proofErr w:type="spellStart"/>
      <w:r>
        <w:rPr>
          <w:rFonts w:asciiTheme="minorHAnsi" w:hAnsiTheme="minorHAnsi" w:cstheme="minorHAnsi"/>
          <w:color w:val="000000"/>
          <w:sz w:val="22"/>
          <w:szCs w:val="22"/>
        </w:rPr>
        <w:t>newrelic</w:t>
      </w:r>
      <w:proofErr w:type="spellEnd"/>
      <w:r>
        <w:rPr>
          <w:rFonts w:asciiTheme="minorHAnsi" w:hAnsiTheme="minorHAnsi" w:cstheme="minorHAnsi"/>
          <w:color w:val="000000"/>
          <w:sz w:val="22"/>
          <w:szCs w:val="22"/>
        </w:rPr>
        <w:t xml:space="preserve"> agent’s on the </w:t>
      </w:r>
      <w:proofErr w:type="spellStart"/>
      <w:r>
        <w:rPr>
          <w:rFonts w:asciiTheme="minorHAnsi" w:hAnsiTheme="minorHAnsi" w:cstheme="minorHAnsi"/>
          <w:color w:val="000000"/>
          <w:sz w:val="22"/>
          <w:szCs w:val="22"/>
        </w:rPr>
        <w:t>vm</w:t>
      </w:r>
      <w:proofErr w:type="spellEnd"/>
      <w:r>
        <w:rPr>
          <w:rFonts w:asciiTheme="minorHAnsi" w:hAnsiTheme="minorHAnsi" w:cstheme="minorHAnsi"/>
          <w:color w:val="000000"/>
          <w:sz w:val="22"/>
          <w:szCs w:val="22"/>
        </w:rPr>
        <w:t xml:space="preserve"> machines.</w:t>
      </w:r>
    </w:p>
    <w:p w14:paraId="77C9D5F7" w14:textId="77777777" w:rsidR="00832AF1" w:rsidRPr="00FA16C9" w:rsidRDefault="00832AF1" w:rsidP="00832AF1">
      <w:pPr>
        <w:numPr>
          <w:ilvl w:val="0"/>
          <w:numId w:val="12"/>
        </w:numPr>
        <w:jc w:val="both"/>
        <w:rPr>
          <w:rFonts w:asciiTheme="minorHAnsi" w:hAnsiTheme="minorHAnsi" w:cstheme="minorHAnsi"/>
          <w:bCs/>
          <w:color w:val="000000" w:themeColor="text1"/>
          <w:sz w:val="22"/>
          <w:szCs w:val="22"/>
        </w:rPr>
      </w:pPr>
      <w:r w:rsidRPr="009659CA">
        <w:rPr>
          <w:rFonts w:asciiTheme="minorHAnsi" w:hAnsiTheme="minorHAnsi" w:cstheme="minorHAnsi"/>
          <w:bCs/>
          <w:color w:val="000000" w:themeColor="text1"/>
          <w:sz w:val="22"/>
          <w:szCs w:val="22"/>
        </w:rPr>
        <w:lastRenderedPageBreak/>
        <w:t xml:space="preserve">experience working on Azure Active Directory </w:t>
      </w:r>
      <w:proofErr w:type="spellStart"/>
      <w:r w:rsidRPr="009659CA">
        <w:rPr>
          <w:rFonts w:asciiTheme="minorHAnsi" w:hAnsiTheme="minorHAnsi" w:cstheme="minorHAnsi"/>
          <w:bCs/>
          <w:color w:val="000000" w:themeColor="text1"/>
          <w:sz w:val="22"/>
          <w:szCs w:val="22"/>
        </w:rPr>
        <w:t>deployment,Azure</w:t>
      </w:r>
      <w:proofErr w:type="spellEnd"/>
      <w:r w:rsidRPr="009659CA">
        <w:rPr>
          <w:rFonts w:asciiTheme="minorHAnsi" w:hAnsiTheme="minorHAnsi" w:cstheme="minorHAnsi"/>
          <w:bCs/>
          <w:color w:val="000000" w:themeColor="text1"/>
          <w:sz w:val="22"/>
          <w:szCs w:val="22"/>
        </w:rPr>
        <w:t xml:space="preserve"> AD Domain </w:t>
      </w:r>
      <w:proofErr w:type="spellStart"/>
      <w:r w:rsidRPr="009659CA">
        <w:rPr>
          <w:rFonts w:asciiTheme="minorHAnsi" w:hAnsiTheme="minorHAnsi" w:cstheme="minorHAnsi"/>
          <w:bCs/>
          <w:color w:val="000000" w:themeColor="text1"/>
          <w:sz w:val="22"/>
          <w:szCs w:val="22"/>
        </w:rPr>
        <w:t>Services,Azure</w:t>
      </w:r>
      <w:proofErr w:type="spellEnd"/>
      <w:r w:rsidRPr="009659CA">
        <w:rPr>
          <w:rFonts w:asciiTheme="minorHAnsi" w:hAnsiTheme="minorHAnsi" w:cstheme="minorHAnsi"/>
          <w:bCs/>
          <w:color w:val="000000" w:themeColor="text1"/>
          <w:sz w:val="22"/>
          <w:szCs w:val="22"/>
        </w:rPr>
        <w:t xml:space="preserve"> Active Directory ( Migration - on-premises and Azure IaaS),Azure </w:t>
      </w:r>
      <w:proofErr w:type="spellStart"/>
      <w:r w:rsidRPr="009659CA">
        <w:rPr>
          <w:rFonts w:asciiTheme="minorHAnsi" w:hAnsiTheme="minorHAnsi" w:cstheme="minorHAnsi"/>
          <w:bCs/>
          <w:color w:val="000000" w:themeColor="text1"/>
          <w:sz w:val="22"/>
          <w:szCs w:val="22"/>
        </w:rPr>
        <w:t>Infrastructure,Virtual</w:t>
      </w:r>
      <w:proofErr w:type="spellEnd"/>
      <w:r w:rsidRPr="009659CA">
        <w:rPr>
          <w:rFonts w:asciiTheme="minorHAnsi" w:hAnsiTheme="minorHAnsi" w:cstheme="minorHAnsi"/>
          <w:bCs/>
          <w:color w:val="000000" w:themeColor="text1"/>
          <w:sz w:val="22"/>
          <w:szCs w:val="22"/>
        </w:rPr>
        <w:t xml:space="preserve"> </w:t>
      </w:r>
      <w:proofErr w:type="spellStart"/>
      <w:r w:rsidRPr="009659CA">
        <w:rPr>
          <w:rFonts w:asciiTheme="minorHAnsi" w:hAnsiTheme="minorHAnsi" w:cstheme="minorHAnsi"/>
          <w:bCs/>
          <w:color w:val="000000" w:themeColor="text1"/>
          <w:sz w:val="22"/>
          <w:szCs w:val="22"/>
        </w:rPr>
        <w:t>machines,Virtual</w:t>
      </w:r>
      <w:proofErr w:type="spellEnd"/>
      <w:r w:rsidRPr="009659CA">
        <w:rPr>
          <w:rFonts w:asciiTheme="minorHAnsi" w:hAnsiTheme="minorHAnsi" w:cstheme="minorHAnsi"/>
          <w:bCs/>
          <w:color w:val="000000" w:themeColor="text1"/>
          <w:sz w:val="22"/>
          <w:szCs w:val="22"/>
        </w:rPr>
        <w:t xml:space="preserve"> </w:t>
      </w:r>
      <w:proofErr w:type="spellStart"/>
      <w:r w:rsidRPr="009659CA">
        <w:rPr>
          <w:rFonts w:asciiTheme="minorHAnsi" w:hAnsiTheme="minorHAnsi" w:cstheme="minorHAnsi"/>
          <w:bCs/>
          <w:color w:val="000000" w:themeColor="text1"/>
          <w:sz w:val="22"/>
          <w:szCs w:val="22"/>
        </w:rPr>
        <w:t>Networks,Network</w:t>
      </w:r>
      <w:proofErr w:type="spellEnd"/>
      <w:r w:rsidRPr="009659CA">
        <w:rPr>
          <w:rFonts w:asciiTheme="minorHAnsi" w:hAnsiTheme="minorHAnsi" w:cstheme="minorHAnsi"/>
          <w:bCs/>
          <w:color w:val="000000" w:themeColor="text1"/>
          <w:sz w:val="22"/>
          <w:szCs w:val="22"/>
        </w:rPr>
        <w:t xml:space="preserve"> Security </w:t>
      </w:r>
      <w:proofErr w:type="spellStart"/>
      <w:r w:rsidRPr="009659CA">
        <w:rPr>
          <w:rFonts w:asciiTheme="minorHAnsi" w:hAnsiTheme="minorHAnsi" w:cstheme="minorHAnsi"/>
          <w:bCs/>
          <w:color w:val="000000" w:themeColor="text1"/>
          <w:sz w:val="22"/>
          <w:szCs w:val="22"/>
        </w:rPr>
        <w:t>Group,Load</w:t>
      </w:r>
      <w:proofErr w:type="spellEnd"/>
      <w:r w:rsidRPr="009659CA">
        <w:rPr>
          <w:rFonts w:asciiTheme="minorHAnsi" w:hAnsiTheme="minorHAnsi" w:cstheme="minorHAnsi"/>
          <w:bCs/>
          <w:color w:val="000000" w:themeColor="text1"/>
          <w:sz w:val="22"/>
          <w:szCs w:val="22"/>
        </w:rPr>
        <w:t xml:space="preserve"> </w:t>
      </w:r>
      <w:proofErr w:type="spellStart"/>
      <w:r w:rsidRPr="009659CA">
        <w:rPr>
          <w:rFonts w:asciiTheme="minorHAnsi" w:hAnsiTheme="minorHAnsi" w:cstheme="minorHAnsi"/>
          <w:bCs/>
          <w:color w:val="000000" w:themeColor="text1"/>
          <w:sz w:val="22"/>
          <w:szCs w:val="22"/>
        </w:rPr>
        <w:t>Balancer,Traffic</w:t>
      </w:r>
      <w:proofErr w:type="spellEnd"/>
      <w:r w:rsidRPr="009659CA">
        <w:rPr>
          <w:rFonts w:asciiTheme="minorHAnsi" w:hAnsiTheme="minorHAnsi" w:cstheme="minorHAnsi"/>
          <w:bCs/>
          <w:color w:val="000000" w:themeColor="text1"/>
          <w:sz w:val="22"/>
          <w:szCs w:val="22"/>
        </w:rPr>
        <w:t xml:space="preserve"> </w:t>
      </w:r>
      <w:proofErr w:type="spellStart"/>
      <w:r w:rsidRPr="009659CA">
        <w:rPr>
          <w:rFonts w:asciiTheme="minorHAnsi" w:hAnsiTheme="minorHAnsi" w:cstheme="minorHAnsi"/>
          <w:bCs/>
          <w:color w:val="000000" w:themeColor="text1"/>
          <w:sz w:val="22"/>
          <w:szCs w:val="22"/>
        </w:rPr>
        <w:t>Manager,Route</w:t>
      </w:r>
      <w:proofErr w:type="spellEnd"/>
      <w:r w:rsidRPr="009659CA">
        <w:rPr>
          <w:rFonts w:asciiTheme="minorHAnsi" w:hAnsiTheme="minorHAnsi" w:cstheme="minorHAnsi"/>
          <w:bCs/>
          <w:color w:val="000000" w:themeColor="text1"/>
          <w:sz w:val="22"/>
          <w:szCs w:val="22"/>
        </w:rPr>
        <w:t xml:space="preserve"> </w:t>
      </w:r>
      <w:proofErr w:type="spellStart"/>
      <w:r w:rsidRPr="009659CA">
        <w:rPr>
          <w:rFonts w:asciiTheme="minorHAnsi" w:hAnsiTheme="minorHAnsi" w:cstheme="minorHAnsi"/>
          <w:bCs/>
          <w:color w:val="000000" w:themeColor="text1"/>
          <w:sz w:val="22"/>
          <w:szCs w:val="22"/>
        </w:rPr>
        <w:t>Tables,Storage</w:t>
      </w:r>
      <w:proofErr w:type="spellEnd"/>
      <w:r w:rsidRPr="009659CA">
        <w:rPr>
          <w:rFonts w:asciiTheme="minorHAnsi" w:hAnsiTheme="minorHAnsi" w:cstheme="minorHAnsi"/>
          <w:bCs/>
          <w:color w:val="000000" w:themeColor="text1"/>
          <w:sz w:val="22"/>
          <w:szCs w:val="22"/>
        </w:rPr>
        <w:t xml:space="preserve"> </w:t>
      </w:r>
      <w:proofErr w:type="spellStart"/>
      <w:r w:rsidRPr="009659CA">
        <w:rPr>
          <w:rFonts w:asciiTheme="minorHAnsi" w:hAnsiTheme="minorHAnsi" w:cstheme="minorHAnsi"/>
          <w:bCs/>
          <w:color w:val="000000" w:themeColor="text1"/>
          <w:sz w:val="22"/>
          <w:szCs w:val="22"/>
        </w:rPr>
        <w:t>accounts,Recovery</w:t>
      </w:r>
      <w:proofErr w:type="spellEnd"/>
      <w:r w:rsidRPr="009659CA">
        <w:rPr>
          <w:rFonts w:asciiTheme="minorHAnsi" w:hAnsiTheme="minorHAnsi" w:cstheme="minorHAnsi"/>
          <w:bCs/>
          <w:color w:val="000000" w:themeColor="text1"/>
          <w:sz w:val="22"/>
          <w:szCs w:val="22"/>
        </w:rPr>
        <w:t xml:space="preserve"> Services </w:t>
      </w:r>
      <w:proofErr w:type="spellStart"/>
      <w:r w:rsidRPr="009659CA">
        <w:rPr>
          <w:rFonts w:asciiTheme="minorHAnsi" w:hAnsiTheme="minorHAnsi" w:cstheme="minorHAnsi"/>
          <w:bCs/>
          <w:color w:val="000000" w:themeColor="text1"/>
          <w:sz w:val="22"/>
          <w:szCs w:val="22"/>
        </w:rPr>
        <w:t>Vaul</w:t>
      </w:r>
      <w:r>
        <w:rPr>
          <w:rFonts w:asciiTheme="minorHAnsi" w:hAnsiTheme="minorHAnsi" w:cstheme="minorHAnsi"/>
          <w:bCs/>
          <w:color w:val="000000" w:themeColor="text1"/>
          <w:sz w:val="22"/>
          <w:szCs w:val="22"/>
        </w:rPr>
        <w:t>ts,Key</w:t>
      </w:r>
      <w:proofErr w:type="spellEnd"/>
      <w:r>
        <w:rPr>
          <w:rFonts w:asciiTheme="minorHAnsi" w:hAnsiTheme="minorHAnsi" w:cstheme="minorHAnsi"/>
          <w:bCs/>
          <w:color w:val="000000" w:themeColor="text1"/>
          <w:sz w:val="22"/>
          <w:szCs w:val="22"/>
        </w:rPr>
        <w:t xml:space="preserve"> </w:t>
      </w:r>
      <w:proofErr w:type="spellStart"/>
      <w:r>
        <w:rPr>
          <w:rFonts w:asciiTheme="minorHAnsi" w:hAnsiTheme="minorHAnsi" w:cstheme="minorHAnsi"/>
          <w:bCs/>
          <w:color w:val="000000" w:themeColor="text1"/>
          <w:sz w:val="22"/>
          <w:szCs w:val="22"/>
        </w:rPr>
        <w:t>Vault,Azure</w:t>
      </w:r>
      <w:proofErr w:type="spellEnd"/>
      <w:r>
        <w:rPr>
          <w:rFonts w:asciiTheme="minorHAnsi" w:hAnsiTheme="minorHAnsi" w:cstheme="minorHAnsi"/>
          <w:bCs/>
          <w:color w:val="000000" w:themeColor="text1"/>
          <w:sz w:val="22"/>
          <w:szCs w:val="22"/>
        </w:rPr>
        <w:t xml:space="preserve"> Backup,AzureMonitoring,Azure</w:t>
      </w:r>
      <w:r w:rsidRPr="009659CA">
        <w:rPr>
          <w:rFonts w:asciiTheme="minorHAnsi" w:hAnsiTheme="minorHAnsi" w:cstheme="minorHAnsi"/>
          <w:bCs/>
          <w:color w:val="000000" w:themeColor="text1"/>
          <w:sz w:val="22"/>
          <w:szCs w:val="22"/>
        </w:rPr>
        <w:t>Monitor</w:t>
      </w:r>
      <w:r>
        <w:rPr>
          <w:rFonts w:asciiTheme="minorHAnsi" w:hAnsiTheme="minorHAnsi" w:cstheme="minorHAnsi"/>
          <w:bCs/>
          <w:color w:val="000000" w:themeColor="text1"/>
          <w:sz w:val="22"/>
          <w:szCs w:val="22"/>
        </w:rPr>
        <w:t>LogAnalytics,Alerts,Metrics,Azure</w:t>
      </w:r>
      <w:r w:rsidRPr="00FA16C9">
        <w:rPr>
          <w:rFonts w:asciiTheme="minorHAnsi" w:hAnsiTheme="minorHAnsi" w:cstheme="minorHAnsi"/>
          <w:bCs/>
          <w:color w:val="000000" w:themeColor="text1"/>
          <w:sz w:val="22"/>
          <w:szCs w:val="22"/>
        </w:rPr>
        <w:t xml:space="preserve">Management/Governance,Policy,Blueprints,Management </w:t>
      </w:r>
      <w:proofErr w:type="spellStart"/>
      <w:r w:rsidRPr="00FA16C9">
        <w:rPr>
          <w:rFonts w:asciiTheme="minorHAnsi" w:hAnsiTheme="minorHAnsi" w:cstheme="minorHAnsi"/>
          <w:bCs/>
          <w:color w:val="000000" w:themeColor="text1"/>
          <w:sz w:val="22"/>
          <w:szCs w:val="22"/>
        </w:rPr>
        <w:t>Groups,Azure</w:t>
      </w:r>
      <w:proofErr w:type="spellEnd"/>
      <w:r w:rsidRPr="00FA16C9">
        <w:rPr>
          <w:rFonts w:asciiTheme="minorHAnsi" w:hAnsiTheme="minorHAnsi" w:cstheme="minorHAnsi"/>
          <w:bCs/>
          <w:color w:val="000000" w:themeColor="text1"/>
          <w:sz w:val="22"/>
          <w:szCs w:val="22"/>
        </w:rPr>
        <w:t xml:space="preserve"> </w:t>
      </w:r>
      <w:proofErr w:type="spellStart"/>
      <w:r w:rsidRPr="00FA16C9">
        <w:rPr>
          <w:rFonts w:asciiTheme="minorHAnsi" w:hAnsiTheme="minorHAnsi" w:cstheme="minorHAnsi"/>
          <w:bCs/>
          <w:color w:val="000000" w:themeColor="text1"/>
          <w:sz w:val="22"/>
          <w:szCs w:val="22"/>
        </w:rPr>
        <w:t>Automation,Azure</w:t>
      </w:r>
      <w:proofErr w:type="spellEnd"/>
      <w:r w:rsidRPr="00FA16C9">
        <w:rPr>
          <w:rFonts w:asciiTheme="minorHAnsi" w:hAnsiTheme="minorHAnsi" w:cstheme="minorHAnsi"/>
          <w:bCs/>
          <w:color w:val="000000" w:themeColor="text1"/>
          <w:sz w:val="22"/>
          <w:szCs w:val="22"/>
        </w:rPr>
        <w:t xml:space="preserve"> </w:t>
      </w:r>
      <w:proofErr w:type="spellStart"/>
      <w:r w:rsidRPr="00FA16C9">
        <w:rPr>
          <w:rFonts w:asciiTheme="minorHAnsi" w:hAnsiTheme="minorHAnsi" w:cstheme="minorHAnsi"/>
          <w:bCs/>
          <w:color w:val="000000" w:themeColor="text1"/>
          <w:sz w:val="22"/>
          <w:szCs w:val="22"/>
        </w:rPr>
        <w:t>DevOps,Deploying</w:t>
      </w:r>
      <w:proofErr w:type="spellEnd"/>
      <w:r w:rsidRPr="00FA16C9">
        <w:rPr>
          <w:rFonts w:asciiTheme="minorHAnsi" w:hAnsiTheme="minorHAnsi" w:cstheme="minorHAnsi"/>
          <w:bCs/>
          <w:color w:val="000000" w:themeColor="text1"/>
          <w:sz w:val="22"/>
          <w:szCs w:val="22"/>
        </w:rPr>
        <w:t xml:space="preserve"> Azure infrastructure as code </w:t>
      </w:r>
      <w:proofErr w:type="spellStart"/>
      <w:r w:rsidRPr="00FA16C9">
        <w:rPr>
          <w:rFonts w:asciiTheme="minorHAnsi" w:hAnsiTheme="minorHAnsi" w:cstheme="minorHAnsi"/>
          <w:bCs/>
          <w:color w:val="000000" w:themeColor="text1"/>
          <w:sz w:val="22"/>
          <w:szCs w:val="22"/>
        </w:rPr>
        <w:t>amd</w:t>
      </w:r>
      <w:proofErr w:type="spellEnd"/>
      <w:r w:rsidRPr="00FA16C9">
        <w:rPr>
          <w:rFonts w:asciiTheme="minorHAnsi" w:hAnsiTheme="minorHAnsi" w:cstheme="minorHAnsi"/>
          <w:bCs/>
          <w:color w:val="000000" w:themeColor="text1"/>
          <w:sz w:val="22"/>
          <w:szCs w:val="22"/>
        </w:rPr>
        <w:t xml:space="preserve">  ARM  Terraform templates</w:t>
      </w:r>
      <w:r>
        <w:rPr>
          <w:rFonts w:asciiTheme="minorHAnsi" w:hAnsiTheme="minorHAnsi" w:cstheme="minorHAnsi"/>
          <w:bCs/>
          <w:color w:val="000000" w:themeColor="text1"/>
          <w:sz w:val="22"/>
          <w:szCs w:val="22"/>
        </w:rPr>
        <w:t>.</w:t>
      </w:r>
    </w:p>
    <w:p w14:paraId="15226503" w14:textId="77777777" w:rsidR="00832AF1" w:rsidRPr="00C75405" w:rsidRDefault="00832AF1" w:rsidP="00832AF1">
      <w:pPr>
        <w:pStyle w:val="ListParagraph"/>
        <w:jc w:val="both"/>
        <w:rPr>
          <w:rFonts w:asciiTheme="minorHAnsi" w:hAnsiTheme="minorHAnsi" w:cstheme="minorHAnsi"/>
          <w:color w:val="000000"/>
          <w:sz w:val="22"/>
          <w:szCs w:val="22"/>
        </w:rPr>
      </w:pPr>
    </w:p>
    <w:p w14:paraId="6389D65D" w14:textId="77777777" w:rsidR="00F4151A" w:rsidRPr="00C75405" w:rsidRDefault="00F4151A" w:rsidP="00F4151A">
      <w:pPr>
        <w:pStyle w:val="ListParagraph"/>
        <w:ind w:left="360"/>
        <w:jc w:val="both"/>
        <w:rPr>
          <w:rFonts w:asciiTheme="minorHAnsi" w:hAnsiTheme="minorHAnsi" w:cstheme="minorHAnsi"/>
          <w:color w:val="000000"/>
          <w:sz w:val="22"/>
          <w:szCs w:val="22"/>
        </w:rPr>
      </w:pPr>
    </w:p>
    <w:p w14:paraId="39F1A96B" w14:textId="77777777" w:rsidR="004B4765" w:rsidRPr="00C75405" w:rsidRDefault="004B4765" w:rsidP="004B4765">
      <w:pPr>
        <w:suppressAutoHyphens/>
        <w:jc w:val="both"/>
        <w:rPr>
          <w:rFonts w:asciiTheme="minorHAnsi" w:hAnsiTheme="minorHAnsi" w:cstheme="minorHAnsi"/>
          <w:sz w:val="22"/>
          <w:szCs w:val="22"/>
        </w:rPr>
      </w:pPr>
    </w:p>
    <w:p w14:paraId="06FD3C7A" w14:textId="37A12848" w:rsidR="004B4765" w:rsidRPr="00C75405" w:rsidRDefault="004B4765" w:rsidP="004B4765">
      <w:pPr>
        <w:jc w:val="both"/>
        <w:rPr>
          <w:rFonts w:asciiTheme="minorHAnsi" w:hAnsiTheme="minorHAnsi" w:cstheme="minorHAnsi"/>
          <w:bCs/>
          <w:sz w:val="22"/>
          <w:szCs w:val="22"/>
        </w:rPr>
      </w:pPr>
      <w:r w:rsidRPr="00C75405">
        <w:rPr>
          <w:rFonts w:asciiTheme="minorHAnsi" w:hAnsiTheme="minorHAnsi" w:cstheme="minorHAnsi"/>
          <w:b/>
          <w:i/>
          <w:sz w:val="22"/>
          <w:szCs w:val="22"/>
        </w:rPr>
        <w:t>Environment</w:t>
      </w:r>
      <w:r w:rsidRPr="00C75405">
        <w:rPr>
          <w:rFonts w:asciiTheme="minorHAnsi" w:hAnsiTheme="minorHAnsi" w:cstheme="minorHAnsi"/>
          <w:b/>
          <w:sz w:val="22"/>
          <w:szCs w:val="22"/>
        </w:rPr>
        <w:t>:</w:t>
      </w:r>
      <w:r w:rsidRPr="00C75405">
        <w:rPr>
          <w:rFonts w:asciiTheme="minorHAnsi" w:hAnsiTheme="minorHAnsi" w:cstheme="minorHAnsi"/>
          <w:sz w:val="22"/>
          <w:szCs w:val="22"/>
        </w:rPr>
        <w:t xml:space="preserve"> </w:t>
      </w:r>
      <w:r w:rsidRPr="00C75405">
        <w:rPr>
          <w:rFonts w:asciiTheme="minorHAnsi" w:hAnsiTheme="minorHAnsi" w:cstheme="minorHAnsi"/>
          <w:color w:val="000000"/>
          <w:sz w:val="22"/>
          <w:szCs w:val="22"/>
          <w:shd w:val="clear" w:color="auto" w:fill="FFFFFF"/>
        </w:rPr>
        <w:t xml:space="preserve">Linux, RHEL, AWS, PCF, Shell Scripting, Jira, Bamboo, GIT, Splunk, Web services, </w:t>
      </w:r>
      <w:r w:rsidRPr="00C75405">
        <w:rPr>
          <w:rFonts w:asciiTheme="minorHAnsi" w:hAnsiTheme="minorHAnsi" w:cstheme="minorHAnsi"/>
          <w:color w:val="000000"/>
          <w:sz w:val="22"/>
          <w:szCs w:val="22"/>
        </w:rPr>
        <w:t>REST APIs</w:t>
      </w:r>
      <w:r w:rsidRPr="00C75405">
        <w:rPr>
          <w:rFonts w:asciiTheme="minorHAnsi" w:hAnsiTheme="minorHAnsi" w:cstheme="minorHAnsi"/>
          <w:color w:val="000000"/>
          <w:sz w:val="22"/>
          <w:szCs w:val="22"/>
          <w:shd w:val="clear" w:color="auto" w:fill="FFFFFF"/>
        </w:rPr>
        <w:t>, Apache-Tomcat, JBoss, Ansible ,</w:t>
      </w:r>
      <w:r w:rsidRPr="00C75405">
        <w:rPr>
          <w:rFonts w:asciiTheme="minorHAnsi" w:hAnsiTheme="minorHAnsi" w:cstheme="minorHAnsi"/>
          <w:color w:val="000000"/>
          <w:sz w:val="22"/>
          <w:szCs w:val="22"/>
        </w:rPr>
        <w:t xml:space="preserve">Ubuntu, Azure, </w:t>
      </w:r>
      <w:proofErr w:type="spellStart"/>
      <w:r w:rsidRPr="00C75405">
        <w:rPr>
          <w:rFonts w:asciiTheme="minorHAnsi" w:hAnsiTheme="minorHAnsi" w:cstheme="minorHAnsi"/>
          <w:color w:val="000000"/>
          <w:sz w:val="22"/>
          <w:szCs w:val="22"/>
        </w:rPr>
        <w:t>Weblogic</w:t>
      </w:r>
      <w:proofErr w:type="spellEnd"/>
      <w:r w:rsidRPr="00C75405">
        <w:rPr>
          <w:rFonts w:asciiTheme="minorHAnsi" w:hAnsiTheme="minorHAnsi" w:cstheme="minorHAnsi"/>
          <w:color w:val="000000"/>
          <w:sz w:val="22"/>
          <w:szCs w:val="22"/>
        </w:rPr>
        <w:t>, SVN, Maven, ANT, IIS, LINUX, XML, Power Shell, Shell Scripts, Python, Jenkins, Apache Tomcat, AWS, GIT, Puppet, Kibana, Apache</w:t>
      </w:r>
      <w:r w:rsidR="00A82007">
        <w:rPr>
          <w:rFonts w:asciiTheme="minorHAnsi" w:hAnsiTheme="minorHAnsi" w:cstheme="minorHAnsi"/>
          <w:color w:val="000000"/>
          <w:sz w:val="22"/>
          <w:szCs w:val="22"/>
        </w:rPr>
        <w:t xml:space="preserve"> Storm</w:t>
      </w:r>
      <w:r w:rsidRPr="00C75405">
        <w:rPr>
          <w:rFonts w:asciiTheme="minorHAnsi" w:hAnsiTheme="minorHAnsi" w:cstheme="minorHAnsi"/>
          <w:color w:val="000000"/>
          <w:sz w:val="22"/>
          <w:szCs w:val="22"/>
        </w:rPr>
        <w:t xml:space="preserve">, Chef , Puppet , Ansible, Docker ,JAVA ,Elastic Search , Logstash , </w:t>
      </w:r>
      <w:proofErr w:type="spellStart"/>
      <w:r w:rsidRPr="00C75405">
        <w:rPr>
          <w:rFonts w:asciiTheme="minorHAnsi" w:hAnsiTheme="minorHAnsi" w:cstheme="minorHAnsi"/>
          <w:color w:val="000000"/>
          <w:sz w:val="22"/>
          <w:szCs w:val="22"/>
        </w:rPr>
        <w:t>kibana</w:t>
      </w:r>
      <w:proofErr w:type="spellEnd"/>
      <w:r w:rsidRPr="00C75405">
        <w:rPr>
          <w:rFonts w:asciiTheme="minorHAnsi" w:hAnsiTheme="minorHAnsi" w:cstheme="minorHAnsi"/>
          <w:color w:val="000000"/>
          <w:sz w:val="22"/>
          <w:szCs w:val="22"/>
        </w:rPr>
        <w:t xml:space="preserve">, Splunk, concourse, Fastlane, </w:t>
      </w:r>
      <w:proofErr w:type="spellStart"/>
      <w:r w:rsidRPr="00C75405">
        <w:rPr>
          <w:rFonts w:asciiTheme="minorHAnsi" w:hAnsiTheme="minorHAnsi" w:cstheme="minorHAnsi"/>
          <w:color w:val="000000"/>
          <w:sz w:val="22"/>
          <w:szCs w:val="22"/>
        </w:rPr>
        <w:t>Hockeyapp</w:t>
      </w:r>
      <w:proofErr w:type="spellEnd"/>
      <w:r w:rsidRPr="00C75405">
        <w:rPr>
          <w:rFonts w:asciiTheme="minorHAnsi" w:hAnsiTheme="minorHAnsi" w:cstheme="minorHAnsi"/>
          <w:color w:val="000000"/>
          <w:sz w:val="22"/>
          <w:szCs w:val="22"/>
        </w:rPr>
        <w:t>, Circle CI, Groovy.</w:t>
      </w:r>
    </w:p>
    <w:p w14:paraId="3C05B630" w14:textId="77777777" w:rsidR="004B4765" w:rsidRPr="00C75405" w:rsidRDefault="004B4765" w:rsidP="004B4765">
      <w:pPr>
        <w:suppressAutoHyphens/>
        <w:jc w:val="both"/>
        <w:rPr>
          <w:rFonts w:asciiTheme="minorHAnsi" w:hAnsiTheme="minorHAnsi" w:cstheme="minorHAnsi"/>
          <w:sz w:val="22"/>
          <w:szCs w:val="22"/>
        </w:rPr>
      </w:pPr>
    </w:p>
    <w:p w14:paraId="422B2D2C" w14:textId="62679685" w:rsidR="002D1504" w:rsidRPr="00C75405" w:rsidRDefault="001E1FC4" w:rsidP="00A810B4">
      <w:pPr>
        <w:jc w:val="both"/>
        <w:rPr>
          <w:rFonts w:asciiTheme="minorHAnsi" w:hAnsiTheme="minorHAnsi" w:cstheme="minorHAnsi"/>
          <w:b/>
          <w:color w:val="4F81BD"/>
          <w:sz w:val="22"/>
          <w:szCs w:val="22"/>
        </w:rPr>
      </w:pPr>
      <w:r w:rsidRPr="001E1FC4">
        <w:rPr>
          <w:rFonts w:asciiTheme="minorHAnsi" w:hAnsiTheme="minorHAnsi" w:cstheme="minorHAnsi"/>
          <w:b/>
          <w:color w:val="4F81BD"/>
          <w:sz w:val="22"/>
          <w:szCs w:val="22"/>
        </w:rPr>
        <w:t>Client: Data point Info Solutions Pvt. Ltd, Hyderabad, India.                                                            June 2016 – Aug 2018</w:t>
      </w:r>
    </w:p>
    <w:p w14:paraId="0D70D3BE" w14:textId="1D9E3232" w:rsidR="00742387" w:rsidRPr="00C75405" w:rsidRDefault="00742387" w:rsidP="00742387">
      <w:pPr>
        <w:jc w:val="both"/>
        <w:rPr>
          <w:rFonts w:asciiTheme="minorHAnsi" w:hAnsiTheme="minorHAnsi" w:cstheme="minorHAnsi"/>
          <w:b/>
          <w:sz w:val="22"/>
          <w:szCs w:val="22"/>
        </w:rPr>
      </w:pPr>
      <w:r w:rsidRPr="00C75405">
        <w:rPr>
          <w:rFonts w:asciiTheme="minorHAnsi" w:hAnsiTheme="minorHAnsi" w:cstheme="minorHAnsi"/>
          <w:b/>
          <w:color w:val="4F81BD"/>
          <w:sz w:val="22"/>
          <w:szCs w:val="22"/>
        </w:rPr>
        <w:t>Hybrid Cloud Architect/</w:t>
      </w:r>
      <w:proofErr w:type="spellStart"/>
      <w:r w:rsidRPr="00C75405">
        <w:rPr>
          <w:rFonts w:asciiTheme="minorHAnsi" w:hAnsiTheme="minorHAnsi" w:cstheme="minorHAnsi"/>
          <w:b/>
          <w:color w:val="4F81BD"/>
          <w:sz w:val="22"/>
          <w:szCs w:val="22"/>
        </w:rPr>
        <w:t>Devops</w:t>
      </w:r>
      <w:proofErr w:type="spellEnd"/>
      <w:r w:rsidRPr="00C75405">
        <w:rPr>
          <w:rFonts w:asciiTheme="minorHAnsi" w:hAnsiTheme="minorHAnsi" w:cstheme="minorHAnsi"/>
          <w:b/>
          <w:color w:val="4F81BD"/>
          <w:sz w:val="22"/>
          <w:szCs w:val="22"/>
        </w:rPr>
        <w:t xml:space="preserve"> </w:t>
      </w:r>
      <w:r w:rsidR="00662426" w:rsidRPr="00C75405">
        <w:rPr>
          <w:rFonts w:asciiTheme="minorHAnsi" w:hAnsiTheme="minorHAnsi" w:cstheme="minorHAnsi"/>
          <w:b/>
          <w:color w:val="4F81BD"/>
          <w:sz w:val="22"/>
          <w:szCs w:val="22"/>
        </w:rPr>
        <w:t>Architect (</w:t>
      </w:r>
      <w:r w:rsidRPr="00C75405">
        <w:rPr>
          <w:rFonts w:asciiTheme="minorHAnsi" w:hAnsiTheme="minorHAnsi" w:cstheme="minorHAnsi"/>
          <w:b/>
          <w:color w:val="4F81BD"/>
          <w:sz w:val="22"/>
          <w:szCs w:val="22"/>
        </w:rPr>
        <w:t>AWS/AZURE/GCP</w:t>
      </w:r>
      <w:r>
        <w:rPr>
          <w:rFonts w:asciiTheme="minorHAnsi" w:hAnsiTheme="minorHAnsi" w:cstheme="minorHAnsi"/>
          <w:b/>
          <w:color w:val="4F81BD"/>
          <w:sz w:val="22"/>
          <w:szCs w:val="22"/>
        </w:rPr>
        <w:t>)</w:t>
      </w:r>
    </w:p>
    <w:p w14:paraId="3C77E2EF" w14:textId="77777777" w:rsidR="00A1702B" w:rsidRPr="00C75405" w:rsidRDefault="00A1702B" w:rsidP="00A810B4">
      <w:pPr>
        <w:jc w:val="both"/>
        <w:rPr>
          <w:rFonts w:asciiTheme="minorHAnsi" w:hAnsiTheme="minorHAnsi" w:cstheme="minorHAnsi"/>
          <w:color w:val="4F81BD" w:themeColor="accent1"/>
          <w:sz w:val="22"/>
          <w:szCs w:val="22"/>
        </w:rPr>
      </w:pPr>
    </w:p>
    <w:p w14:paraId="5E49CC87" w14:textId="77777777" w:rsidR="00A810B4" w:rsidRPr="00C75405" w:rsidRDefault="00A810B4" w:rsidP="00A810B4">
      <w:pPr>
        <w:rPr>
          <w:rFonts w:asciiTheme="minorHAnsi" w:hAnsiTheme="minorHAnsi" w:cstheme="minorHAnsi"/>
          <w:b/>
          <w:color w:val="8496B0"/>
          <w:sz w:val="22"/>
          <w:szCs w:val="22"/>
        </w:rPr>
      </w:pPr>
      <w:r w:rsidRPr="00C75405">
        <w:rPr>
          <w:rFonts w:asciiTheme="minorHAnsi" w:hAnsiTheme="minorHAnsi" w:cstheme="minorHAnsi"/>
          <w:b/>
          <w:sz w:val="22"/>
          <w:szCs w:val="22"/>
        </w:rPr>
        <w:t>Account Management Service:</w:t>
      </w:r>
    </w:p>
    <w:p w14:paraId="503851DA" w14:textId="77777777" w:rsidR="00A810B4" w:rsidRPr="00C75405" w:rsidRDefault="00A810B4" w:rsidP="00A810B4">
      <w:pPr>
        <w:rPr>
          <w:rFonts w:asciiTheme="minorHAnsi" w:hAnsiTheme="minorHAnsi" w:cstheme="minorHAnsi"/>
          <w:sz w:val="22"/>
          <w:szCs w:val="22"/>
        </w:rPr>
      </w:pPr>
      <w:r w:rsidRPr="00C75405">
        <w:rPr>
          <w:rFonts w:asciiTheme="minorHAnsi" w:hAnsiTheme="minorHAnsi" w:cstheme="minorHAnsi"/>
          <w:b/>
          <w:sz w:val="22"/>
          <w:szCs w:val="22"/>
        </w:rPr>
        <w:t>Account Management Service (AMS)</w:t>
      </w:r>
      <w:r w:rsidRPr="00C75405">
        <w:rPr>
          <w:rFonts w:asciiTheme="minorHAnsi" w:hAnsiTheme="minorHAnsi" w:cstheme="minorHAnsi"/>
          <w:sz w:val="22"/>
          <w:szCs w:val="22"/>
        </w:rPr>
        <w:t xml:space="preserve"> is a strategic web service that is part of the Enterprise Service Platform (ESP). It provides functionality pertaining to a customer's financial relationship with Comcast which includes: monthly rates, account balances, credits/adjustments, and payment and PDF bill statements. To retrieve this information, AMS communicates with CSG and DDP billing systems.</w:t>
      </w:r>
    </w:p>
    <w:p w14:paraId="1BA8E6DF" w14:textId="77777777" w:rsidR="00A810B4" w:rsidRPr="00C75405" w:rsidRDefault="00A810B4" w:rsidP="00A810B4">
      <w:pPr>
        <w:rPr>
          <w:rFonts w:asciiTheme="minorHAnsi" w:hAnsiTheme="minorHAnsi" w:cstheme="minorHAnsi"/>
          <w:b/>
          <w:sz w:val="22"/>
          <w:szCs w:val="22"/>
        </w:rPr>
      </w:pPr>
      <w:r w:rsidRPr="00C75405">
        <w:rPr>
          <w:rFonts w:asciiTheme="minorHAnsi" w:hAnsiTheme="minorHAnsi" w:cstheme="minorHAnsi"/>
          <w:b/>
          <w:sz w:val="22"/>
          <w:szCs w:val="22"/>
        </w:rPr>
        <w:t>Responsibilities:</w:t>
      </w:r>
    </w:p>
    <w:p w14:paraId="39ADC836"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Working and supporting on continuous integration on GO CD ,Jenkins, maven, Git for Amazon EC2 deployment instances on cloud computing , Pivotal cloud Foundry and store the build artifacts in S3 bucket deployment.</w:t>
      </w:r>
    </w:p>
    <w:p w14:paraId="5AE6993B"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Experience in deployment of Java/J2EE applications on JBoss, and WebLogic application servers.</w:t>
      </w:r>
    </w:p>
    <w:p w14:paraId="5B914F90"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Supporting for Git version control system merging, hooks, branching the files and creation of repos.</w:t>
      </w:r>
    </w:p>
    <w:p w14:paraId="70A62D10"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Worked on Administration, maintenance, and support of Linux (Red Hat 5.x/6.x/7 and CentOS) Servers.</w:t>
      </w:r>
    </w:p>
    <w:p w14:paraId="321BB247"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Worked on installation and configuration of DevOps Automation Tool Ansible.</w:t>
      </w:r>
    </w:p>
    <w:p w14:paraId="6B93242F"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Worked on migration from Datacenter to AWS.</w:t>
      </w:r>
    </w:p>
    <w:p w14:paraId="06E0097A"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Deploy and monitor scalable infrastructure on Amazon web services (AWS) and configuration management using Ansible.</w:t>
      </w:r>
    </w:p>
    <w:p w14:paraId="5BD83E19" w14:textId="4FECD348"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 xml:space="preserve">Implemented Infrastructure automation through </w:t>
      </w:r>
      <w:r w:rsidR="004F271B" w:rsidRPr="00C75405">
        <w:rPr>
          <w:rFonts w:asciiTheme="minorHAnsi" w:hAnsiTheme="minorHAnsi" w:cstheme="minorHAnsi"/>
          <w:sz w:val="22"/>
          <w:szCs w:val="22"/>
        </w:rPr>
        <w:t>chef for</w:t>
      </w:r>
      <w:r w:rsidRPr="00C75405">
        <w:rPr>
          <w:rFonts w:asciiTheme="minorHAnsi" w:hAnsiTheme="minorHAnsi" w:cstheme="minorHAnsi"/>
          <w:sz w:val="22"/>
          <w:szCs w:val="22"/>
        </w:rPr>
        <w:t xml:space="preserve"> auto provisioning, code deployments, software installation and configuration updates. </w:t>
      </w:r>
    </w:p>
    <w:p w14:paraId="11D32871" w14:textId="34184898"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 xml:space="preserve">Integrated </w:t>
      </w:r>
      <w:r w:rsidR="00EA6A80" w:rsidRPr="00C75405">
        <w:rPr>
          <w:rFonts w:asciiTheme="minorHAnsi" w:hAnsiTheme="minorHAnsi" w:cstheme="minorHAnsi"/>
          <w:sz w:val="22"/>
          <w:szCs w:val="22"/>
        </w:rPr>
        <w:t>Office 365</w:t>
      </w:r>
      <w:r w:rsidR="004F271B" w:rsidRPr="00C75405">
        <w:rPr>
          <w:rFonts w:asciiTheme="minorHAnsi" w:hAnsiTheme="minorHAnsi" w:cstheme="minorHAnsi"/>
          <w:sz w:val="22"/>
          <w:szCs w:val="22"/>
        </w:rPr>
        <w:t>, GIT</w:t>
      </w:r>
      <w:r w:rsidRPr="00C75405">
        <w:rPr>
          <w:rFonts w:asciiTheme="minorHAnsi" w:hAnsiTheme="minorHAnsi" w:cstheme="minorHAnsi"/>
          <w:sz w:val="22"/>
          <w:szCs w:val="22"/>
        </w:rPr>
        <w:t xml:space="preserve"> into Jenkins to automate the code check-out process.</w:t>
      </w:r>
    </w:p>
    <w:p w14:paraId="6CC324FB"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Configured different Jenkins Plug-ins, used Jenkins to Schedule Jobs, automated builds and deployments.</w:t>
      </w:r>
    </w:p>
    <w:p w14:paraId="156E984A"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Developed scripts to automate builds using Ant and Maven as build tools in Jenkins and to create new jobs in Jenkins.</w:t>
      </w:r>
    </w:p>
    <w:p w14:paraId="4ED4FFF6"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 xml:space="preserve">Installed, tested and deployed monitoring solutions with </w:t>
      </w:r>
      <w:r w:rsidRPr="00C75405">
        <w:rPr>
          <w:rFonts w:asciiTheme="minorHAnsi" w:hAnsiTheme="minorHAnsi" w:cstheme="minorHAnsi"/>
          <w:b/>
          <w:sz w:val="22"/>
          <w:szCs w:val="22"/>
        </w:rPr>
        <w:t xml:space="preserve">Splunk, </w:t>
      </w:r>
      <w:proofErr w:type="gramStart"/>
      <w:r w:rsidRPr="00C75405">
        <w:rPr>
          <w:rFonts w:asciiTheme="minorHAnsi" w:hAnsiTheme="minorHAnsi" w:cstheme="minorHAnsi"/>
          <w:b/>
          <w:sz w:val="22"/>
          <w:szCs w:val="22"/>
        </w:rPr>
        <w:t>Logstash ,Kibana</w:t>
      </w:r>
      <w:proofErr w:type="gramEnd"/>
      <w:r w:rsidRPr="00C75405">
        <w:rPr>
          <w:rFonts w:asciiTheme="minorHAnsi" w:hAnsiTheme="minorHAnsi" w:cstheme="minorHAnsi"/>
          <w:sz w:val="22"/>
          <w:szCs w:val="22"/>
        </w:rPr>
        <w:t xml:space="preserve"> services.</w:t>
      </w:r>
    </w:p>
    <w:p w14:paraId="5C6C593B"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Applied patches every quarter regularly to meet audit requirements using Oracle Ops Center, Red Hat Satellite server, Up2Date, YUM, RPM tools.</w:t>
      </w:r>
    </w:p>
    <w:p w14:paraId="43A8169B" w14:textId="71B16464"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 xml:space="preserve">Worked on </w:t>
      </w:r>
      <w:proofErr w:type="spellStart"/>
      <w:r w:rsidRPr="00C75405">
        <w:rPr>
          <w:rFonts w:asciiTheme="minorHAnsi" w:hAnsiTheme="minorHAnsi" w:cstheme="minorHAnsi"/>
          <w:sz w:val="22"/>
          <w:szCs w:val="22"/>
        </w:rPr>
        <w:t>Jboss</w:t>
      </w:r>
      <w:proofErr w:type="spellEnd"/>
      <w:r w:rsidRPr="00C75405">
        <w:rPr>
          <w:rFonts w:asciiTheme="minorHAnsi" w:hAnsiTheme="minorHAnsi" w:cstheme="minorHAnsi"/>
          <w:sz w:val="22"/>
          <w:szCs w:val="22"/>
        </w:rPr>
        <w:t xml:space="preserve">, </w:t>
      </w:r>
      <w:r w:rsidR="00D81B13" w:rsidRPr="00C75405">
        <w:rPr>
          <w:rFonts w:asciiTheme="minorHAnsi" w:hAnsiTheme="minorHAnsi" w:cstheme="minorHAnsi"/>
          <w:sz w:val="22"/>
          <w:szCs w:val="22"/>
        </w:rPr>
        <w:t>Apache,</w:t>
      </w:r>
      <w:r w:rsidR="00D81B13">
        <w:rPr>
          <w:rFonts w:asciiTheme="minorHAnsi" w:hAnsiTheme="minorHAnsi" w:cstheme="minorHAnsi"/>
          <w:sz w:val="22"/>
          <w:szCs w:val="22"/>
        </w:rPr>
        <w:t xml:space="preserve"> Storm, </w:t>
      </w:r>
      <w:proofErr w:type="spellStart"/>
      <w:r w:rsidR="00D81B13" w:rsidRPr="00C75405">
        <w:rPr>
          <w:rFonts w:asciiTheme="minorHAnsi" w:hAnsiTheme="minorHAnsi" w:cstheme="minorHAnsi"/>
          <w:sz w:val="22"/>
          <w:szCs w:val="22"/>
        </w:rPr>
        <w:t>MailServer</w:t>
      </w:r>
      <w:proofErr w:type="spellEnd"/>
      <w:r w:rsidRPr="00C75405">
        <w:rPr>
          <w:rFonts w:asciiTheme="minorHAnsi" w:hAnsiTheme="minorHAnsi" w:cstheme="minorHAnsi"/>
          <w:sz w:val="22"/>
          <w:szCs w:val="22"/>
        </w:rPr>
        <w:t>, and Firewall in both development and Production.</w:t>
      </w:r>
    </w:p>
    <w:p w14:paraId="227820E9" w14:textId="77777777" w:rsidR="00BF4942"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Worked with Groovy for compilation, collections, exception handling and declaring classes during syntax failures of builds.</w:t>
      </w:r>
    </w:p>
    <w:p w14:paraId="759353FF" w14:textId="77777777" w:rsidR="009A61A5" w:rsidRPr="009A61A5" w:rsidRDefault="009A61A5" w:rsidP="009A61A5">
      <w:pPr>
        <w:pStyle w:val="ListParagraph"/>
        <w:numPr>
          <w:ilvl w:val="0"/>
          <w:numId w:val="22"/>
        </w:numPr>
        <w:autoSpaceDN w:val="0"/>
        <w:rPr>
          <w:rFonts w:asciiTheme="minorHAnsi" w:hAnsiTheme="minorHAnsi" w:cstheme="minorHAnsi"/>
          <w:sz w:val="22"/>
          <w:szCs w:val="22"/>
        </w:rPr>
      </w:pPr>
      <w:r w:rsidRPr="009A61A5">
        <w:rPr>
          <w:rFonts w:asciiTheme="minorHAnsi" w:hAnsiTheme="minorHAnsi" w:cstheme="minorHAnsi"/>
          <w:sz w:val="22"/>
          <w:szCs w:val="22"/>
        </w:rPr>
        <w:lastRenderedPageBreak/>
        <w:t xml:space="preserve">Migrated 9 microservices to Google Cloud Platform from </w:t>
      </w:r>
      <w:proofErr w:type="spellStart"/>
      <w:r w:rsidRPr="009A61A5">
        <w:rPr>
          <w:rFonts w:asciiTheme="minorHAnsi" w:hAnsiTheme="minorHAnsi" w:cstheme="minorHAnsi"/>
          <w:sz w:val="22"/>
          <w:szCs w:val="22"/>
        </w:rPr>
        <w:t>skava</w:t>
      </w:r>
      <w:proofErr w:type="spellEnd"/>
      <w:r w:rsidRPr="009A61A5">
        <w:rPr>
          <w:rFonts w:asciiTheme="minorHAnsi" w:hAnsiTheme="minorHAnsi" w:cstheme="minorHAnsi"/>
          <w:sz w:val="22"/>
          <w:szCs w:val="22"/>
        </w:rPr>
        <w:t xml:space="preserve"> and have one more big release planned with 4 more microservices.</w:t>
      </w:r>
    </w:p>
    <w:p w14:paraId="300A572C" w14:textId="77777777" w:rsidR="009A61A5" w:rsidRPr="009A61A5" w:rsidRDefault="009A61A5" w:rsidP="009A61A5">
      <w:pPr>
        <w:pStyle w:val="ListParagraph"/>
        <w:numPr>
          <w:ilvl w:val="0"/>
          <w:numId w:val="22"/>
        </w:numPr>
        <w:autoSpaceDN w:val="0"/>
        <w:rPr>
          <w:rFonts w:asciiTheme="minorHAnsi" w:hAnsiTheme="minorHAnsi" w:cstheme="minorHAnsi"/>
          <w:sz w:val="22"/>
          <w:szCs w:val="22"/>
        </w:rPr>
      </w:pPr>
      <w:r w:rsidRPr="009A61A5">
        <w:rPr>
          <w:rFonts w:asciiTheme="minorHAnsi" w:hAnsiTheme="minorHAnsi" w:cstheme="minorHAnsi"/>
          <w:sz w:val="22"/>
          <w:szCs w:val="22"/>
        </w:rPr>
        <w:t xml:space="preserve">Working on the migration of mobile application from </w:t>
      </w:r>
      <w:proofErr w:type="spellStart"/>
      <w:r w:rsidRPr="009A61A5">
        <w:rPr>
          <w:rFonts w:asciiTheme="minorHAnsi" w:hAnsiTheme="minorHAnsi" w:cstheme="minorHAnsi"/>
          <w:sz w:val="22"/>
          <w:szCs w:val="22"/>
        </w:rPr>
        <w:t>skava</w:t>
      </w:r>
      <w:proofErr w:type="spellEnd"/>
      <w:r w:rsidRPr="009A61A5">
        <w:rPr>
          <w:rFonts w:asciiTheme="minorHAnsi" w:hAnsiTheme="minorHAnsi" w:cstheme="minorHAnsi"/>
          <w:sz w:val="22"/>
          <w:szCs w:val="22"/>
        </w:rPr>
        <w:t xml:space="preserve"> to cloud (Google Cloud) by making the chunk of code to microservices.</w:t>
      </w:r>
    </w:p>
    <w:p w14:paraId="17BEFE71" w14:textId="77777777" w:rsidR="009A61A5" w:rsidRPr="009A61A5" w:rsidRDefault="009A61A5" w:rsidP="009A61A5">
      <w:pPr>
        <w:pStyle w:val="ListParagraph"/>
        <w:numPr>
          <w:ilvl w:val="0"/>
          <w:numId w:val="22"/>
        </w:numPr>
        <w:autoSpaceDN w:val="0"/>
        <w:rPr>
          <w:rFonts w:asciiTheme="minorHAnsi" w:hAnsiTheme="minorHAnsi" w:cstheme="minorHAnsi"/>
          <w:sz w:val="22"/>
          <w:szCs w:val="22"/>
        </w:rPr>
      </w:pPr>
      <w:r w:rsidRPr="009A61A5">
        <w:rPr>
          <w:rFonts w:asciiTheme="minorHAnsi" w:hAnsiTheme="minorHAnsi" w:cstheme="minorHAnsi"/>
          <w:sz w:val="22"/>
          <w:szCs w:val="22"/>
        </w:rPr>
        <w:t xml:space="preserve">Involved in CI/CD process using GIT, Nexus, Jenkins job creation, Maven build and Create Docker image and use the docker image to deploy in </w:t>
      </w:r>
      <w:proofErr w:type="spellStart"/>
      <w:r w:rsidRPr="009A61A5">
        <w:rPr>
          <w:rFonts w:asciiTheme="minorHAnsi" w:hAnsiTheme="minorHAnsi" w:cstheme="minorHAnsi"/>
          <w:sz w:val="22"/>
          <w:szCs w:val="22"/>
        </w:rPr>
        <w:t>gcloud</w:t>
      </w:r>
      <w:proofErr w:type="spellEnd"/>
      <w:r w:rsidRPr="009A61A5">
        <w:rPr>
          <w:rFonts w:asciiTheme="minorHAnsi" w:hAnsiTheme="minorHAnsi" w:cstheme="minorHAnsi"/>
          <w:sz w:val="22"/>
          <w:szCs w:val="22"/>
        </w:rPr>
        <w:t xml:space="preserve"> clusters.</w:t>
      </w:r>
    </w:p>
    <w:p w14:paraId="1533E528" w14:textId="77777777" w:rsidR="009A61A5" w:rsidRPr="00C75405" w:rsidRDefault="009A61A5" w:rsidP="009A61A5">
      <w:pPr>
        <w:pStyle w:val="ListParagraph"/>
        <w:numPr>
          <w:ilvl w:val="0"/>
          <w:numId w:val="22"/>
        </w:numPr>
        <w:autoSpaceDN w:val="0"/>
        <w:contextualSpacing w:val="0"/>
        <w:rPr>
          <w:rFonts w:asciiTheme="minorHAnsi" w:hAnsiTheme="minorHAnsi" w:cstheme="minorHAnsi"/>
          <w:sz w:val="22"/>
          <w:szCs w:val="22"/>
        </w:rPr>
      </w:pPr>
      <w:r w:rsidRPr="009A61A5">
        <w:rPr>
          <w:rFonts w:asciiTheme="minorHAnsi" w:hAnsiTheme="minorHAnsi" w:cstheme="minorHAnsi"/>
          <w:sz w:val="22"/>
          <w:szCs w:val="22"/>
        </w:rPr>
        <w:t>Extensive Knowledge and hands-on experience implementing PaaS, IaaS, SaaS style delivery models inside the Enterprise (Data center) and in Public Clouds using like AWS, Google Cloud, and Kubernetes etc.</w:t>
      </w:r>
    </w:p>
    <w:p w14:paraId="02EAFA8A"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Deployed Build artifacts using Ansible Playbooks into Apache instances which were integrated using Python and Shell scripts.</w:t>
      </w:r>
    </w:p>
    <w:p w14:paraId="0B9A2CCB"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Designed chef cook books to manage configurations and automate installation process.</w:t>
      </w:r>
    </w:p>
    <w:p w14:paraId="34B5251E"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 xml:space="preserve">Experience in configuration and administration of </w:t>
      </w:r>
      <w:proofErr w:type="spellStart"/>
      <w:r w:rsidRPr="00C75405">
        <w:rPr>
          <w:rFonts w:asciiTheme="minorHAnsi" w:hAnsiTheme="minorHAnsi" w:cstheme="minorHAnsi"/>
          <w:sz w:val="22"/>
          <w:szCs w:val="22"/>
        </w:rPr>
        <w:t>wildfly</w:t>
      </w:r>
      <w:proofErr w:type="spellEnd"/>
      <w:r w:rsidRPr="00C75405">
        <w:rPr>
          <w:rFonts w:asciiTheme="minorHAnsi" w:hAnsiTheme="minorHAnsi" w:cstheme="minorHAnsi"/>
          <w:sz w:val="22"/>
          <w:szCs w:val="22"/>
        </w:rPr>
        <w:t xml:space="preserve">, </w:t>
      </w:r>
      <w:proofErr w:type="spellStart"/>
      <w:r w:rsidRPr="00C75405">
        <w:rPr>
          <w:rFonts w:asciiTheme="minorHAnsi" w:hAnsiTheme="minorHAnsi" w:cstheme="minorHAnsi"/>
          <w:sz w:val="22"/>
          <w:szCs w:val="22"/>
        </w:rPr>
        <w:t>jboss</w:t>
      </w:r>
      <w:proofErr w:type="spellEnd"/>
      <w:r w:rsidRPr="00C75405">
        <w:rPr>
          <w:rFonts w:asciiTheme="minorHAnsi" w:hAnsiTheme="minorHAnsi" w:cstheme="minorHAnsi"/>
          <w:sz w:val="22"/>
          <w:szCs w:val="22"/>
        </w:rPr>
        <w:t xml:space="preserve"> and tomcat.</w:t>
      </w:r>
    </w:p>
    <w:p w14:paraId="245DB14E"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 xml:space="preserve">Used and written Shell scripts to deploy build artifacts to </w:t>
      </w:r>
      <w:proofErr w:type="spellStart"/>
      <w:r w:rsidRPr="00C75405">
        <w:rPr>
          <w:rFonts w:asciiTheme="minorHAnsi" w:hAnsiTheme="minorHAnsi" w:cstheme="minorHAnsi"/>
          <w:sz w:val="22"/>
          <w:szCs w:val="22"/>
        </w:rPr>
        <w:t>wildfly</w:t>
      </w:r>
      <w:proofErr w:type="spellEnd"/>
      <w:r w:rsidRPr="00C75405">
        <w:rPr>
          <w:rFonts w:asciiTheme="minorHAnsi" w:hAnsiTheme="minorHAnsi" w:cstheme="minorHAnsi"/>
          <w:sz w:val="22"/>
          <w:szCs w:val="22"/>
        </w:rPr>
        <w:t xml:space="preserve"> and tomcat servers.</w:t>
      </w:r>
    </w:p>
    <w:p w14:paraId="3967B785"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Manage AWS EC2 instance using Elastic load balancers (ELB) and Auto Scaling groups.</w:t>
      </w:r>
    </w:p>
    <w:p w14:paraId="5AF831A9"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Utilize the LAMP stack (Linux, Apache, MySQL, PHP /Perl) to meet customer needs.</w:t>
      </w:r>
    </w:p>
    <w:p w14:paraId="7E95F55C"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Setup Database clusters from scratch and automate the installation – MongoDB and Cassandra</w:t>
      </w:r>
    </w:p>
    <w:p w14:paraId="59F2C9E0"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Use automated scripts based on Shell and Python for Automation.</w:t>
      </w:r>
    </w:p>
    <w:p w14:paraId="52376F2A"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 xml:space="preserve">Working on Amazon EC2 cloud computing Ubuntu Linux, tomcat application deployment using chef supporting on chef recipes with </w:t>
      </w:r>
      <w:proofErr w:type="spellStart"/>
      <w:r w:rsidRPr="00C75405">
        <w:rPr>
          <w:rFonts w:asciiTheme="minorHAnsi" w:hAnsiTheme="minorHAnsi" w:cstheme="minorHAnsi"/>
          <w:sz w:val="22"/>
          <w:szCs w:val="22"/>
        </w:rPr>
        <w:t>cloudops</w:t>
      </w:r>
      <w:proofErr w:type="spellEnd"/>
      <w:r w:rsidRPr="00C75405">
        <w:rPr>
          <w:rFonts w:asciiTheme="minorHAnsi" w:hAnsiTheme="minorHAnsi" w:cstheme="minorHAnsi"/>
          <w:sz w:val="22"/>
          <w:szCs w:val="22"/>
        </w:rPr>
        <w:t xml:space="preserve">/TechOps team of configuration management. </w:t>
      </w:r>
    </w:p>
    <w:p w14:paraId="33B08177"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Supporting Maven multi module builds and store artifacts in remote repository in Artifactory.</w:t>
      </w:r>
    </w:p>
    <w:p w14:paraId="15637897"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Experience in Manage TFS Security/Permissions.</w:t>
      </w:r>
    </w:p>
    <w:p w14:paraId="241601D6"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Experience in resolving issues with TFS System Availability and Performance.</w:t>
      </w:r>
    </w:p>
    <w:p w14:paraId="7B51456E"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 xml:space="preserve">Experience in </w:t>
      </w:r>
      <w:proofErr w:type="gramStart"/>
      <w:r w:rsidRPr="00C75405">
        <w:rPr>
          <w:rFonts w:asciiTheme="minorHAnsi" w:hAnsiTheme="minorHAnsi" w:cstheme="minorHAnsi"/>
          <w:sz w:val="22"/>
          <w:szCs w:val="22"/>
        </w:rPr>
        <w:t>Implementing  Work</w:t>
      </w:r>
      <w:proofErr w:type="gramEnd"/>
      <w:r w:rsidRPr="00C75405">
        <w:rPr>
          <w:rFonts w:asciiTheme="minorHAnsi" w:hAnsiTheme="minorHAnsi" w:cstheme="minorHAnsi"/>
          <w:sz w:val="22"/>
          <w:szCs w:val="22"/>
        </w:rPr>
        <w:t xml:space="preserve"> Item Customizations as needed to TFS.</w:t>
      </w:r>
    </w:p>
    <w:p w14:paraId="77E1933B"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Supporting configuration of Jenkins Build pipeline jobs, plug-ins installation with team for configuration of maven multi module jobs.</w:t>
      </w:r>
    </w:p>
    <w:p w14:paraId="23DA2B75"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Experience in technical information from sources such as design documents, wiki pages, GitLab repositories and vendor documentation for use in documentation activities.</w:t>
      </w:r>
    </w:p>
    <w:p w14:paraId="03C1E613"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Experience with Confluence and wiki editor.</w:t>
      </w:r>
    </w:p>
    <w:p w14:paraId="40A40DB7"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Experience with Linux, APIs, and command line operations.</w:t>
      </w:r>
    </w:p>
    <w:p w14:paraId="70AF02C3"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Experience using in-house tools to review code for accuracy and finding defects.</w:t>
      </w:r>
    </w:p>
    <w:p w14:paraId="0509F884"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Experienced with deployments, Maintenance   and   troubleshooting applications on Microsoft Cloud infrastructure Azure.</w:t>
      </w:r>
    </w:p>
    <w:p w14:paraId="6A8F953A"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Converted .Net application to Microsoft Azure Cloud Service Project as part of cloud deployment.</w:t>
      </w:r>
    </w:p>
    <w:p w14:paraId="215CB188"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 xml:space="preserve">Experience deploying and operating Azure and AWS, specifically </w:t>
      </w:r>
      <w:proofErr w:type="spellStart"/>
      <w:proofErr w:type="gramStart"/>
      <w:r w:rsidR="0081105E" w:rsidRPr="00C75405">
        <w:rPr>
          <w:rFonts w:asciiTheme="minorHAnsi" w:hAnsiTheme="minorHAnsi" w:cstheme="minorHAnsi"/>
          <w:sz w:val="22"/>
          <w:szCs w:val="22"/>
        </w:rPr>
        <w:t>Redshift,</w:t>
      </w:r>
      <w:r w:rsidRPr="00C75405">
        <w:rPr>
          <w:rFonts w:asciiTheme="minorHAnsi" w:hAnsiTheme="minorHAnsi" w:cstheme="minorHAnsi"/>
          <w:sz w:val="22"/>
          <w:szCs w:val="22"/>
        </w:rPr>
        <w:t>VPC</w:t>
      </w:r>
      <w:proofErr w:type="spellEnd"/>
      <w:proofErr w:type="gramEnd"/>
      <w:r w:rsidRPr="00C75405">
        <w:rPr>
          <w:rFonts w:asciiTheme="minorHAnsi" w:hAnsiTheme="minorHAnsi" w:cstheme="minorHAnsi"/>
          <w:sz w:val="22"/>
          <w:szCs w:val="22"/>
        </w:rPr>
        <w:t>, EC2, S3, EBS, IAM, ELB, Cloud Formation and Cloud Watch using the AWS console and AWS CLI.</w:t>
      </w:r>
    </w:p>
    <w:p w14:paraId="7C13719D" w14:textId="77777777" w:rsidR="00BF4942" w:rsidRPr="00C75405" w:rsidRDefault="00BF4942" w:rsidP="00BF4942">
      <w:pPr>
        <w:pStyle w:val="ListParagraph"/>
        <w:numPr>
          <w:ilvl w:val="0"/>
          <w:numId w:val="22"/>
        </w:numPr>
        <w:autoSpaceDN w:val="0"/>
        <w:contextualSpacing w:val="0"/>
        <w:rPr>
          <w:rFonts w:asciiTheme="minorHAnsi" w:hAnsiTheme="minorHAnsi" w:cstheme="minorHAnsi"/>
          <w:sz w:val="22"/>
          <w:szCs w:val="22"/>
        </w:rPr>
      </w:pPr>
      <w:r w:rsidRPr="00C75405">
        <w:rPr>
          <w:rFonts w:asciiTheme="minorHAnsi" w:hAnsiTheme="minorHAnsi" w:cstheme="minorHAnsi"/>
          <w:sz w:val="22"/>
          <w:szCs w:val="22"/>
        </w:rPr>
        <w:t>Troubleshooting and performance tuning issues with applications like Oracle10g, MySQL 5.xand Java Applications on   operating systems which included RHEL.</w:t>
      </w:r>
    </w:p>
    <w:p w14:paraId="10FA919E" w14:textId="77777777" w:rsidR="00BF4942" w:rsidRPr="00C75405" w:rsidRDefault="00BF4942" w:rsidP="00BF4942">
      <w:pPr>
        <w:jc w:val="both"/>
        <w:rPr>
          <w:rFonts w:asciiTheme="minorHAnsi" w:hAnsiTheme="minorHAnsi" w:cstheme="minorHAnsi"/>
          <w:bCs/>
          <w:sz w:val="22"/>
          <w:szCs w:val="22"/>
        </w:rPr>
      </w:pPr>
    </w:p>
    <w:p w14:paraId="77B11E5B" w14:textId="77777777" w:rsidR="00BF4942" w:rsidRPr="00C75405" w:rsidRDefault="00BF4942" w:rsidP="00BF4942">
      <w:pPr>
        <w:spacing w:before="40"/>
        <w:jc w:val="both"/>
        <w:rPr>
          <w:rFonts w:asciiTheme="minorHAnsi" w:hAnsiTheme="minorHAnsi" w:cstheme="minorHAnsi"/>
          <w:sz w:val="22"/>
          <w:szCs w:val="22"/>
        </w:rPr>
      </w:pPr>
      <w:r w:rsidRPr="00C75405">
        <w:rPr>
          <w:rFonts w:asciiTheme="minorHAnsi" w:hAnsiTheme="minorHAnsi" w:cstheme="minorHAnsi"/>
          <w:b/>
          <w:i/>
          <w:sz w:val="22"/>
          <w:szCs w:val="22"/>
        </w:rPr>
        <w:t>Environment</w:t>
      </w:r>
      <w:r w:rsidRPr="00C75405">
        <w:rPr>
          <w:rFonts w:asciiTheme="minorHAnsi" w:hAnsiTheme="minorHAnsi" w:cstheme="minorHAnsi"/>
          <w:b/>
          <w:sz w:val="22"/>
          <w:szCs w:val="22"/>
        </w:rPr>
        <w:t>:</w:t>
      </w:r>
      <w:r w:rsidRPr="00C75405">
        <w:rPr>
          <w:rFonts w:asciiTheme="minorHAnsi" w:hAnsiTheme="minorHAnsi" w:cstheme="minorHAnsi"/>
          <w:sz w:val="22"/>
          <w:szCs w:val="22"/>
        </w:rPr>
        <w:t xml:space="preserve"> </w:t>
      </w:r>
      <w:r w:rsidRPr="00C75405">
        <w:rPr>
          <w:rFonts w:asciiTheme="minorHAnsi" w:hAnsiTheme="minorHAnsi" w:cstheme="minorHAnsi"/>
          <w:color w:val="000000"/>
          <w:sz w:val="22"/>
          <w:szCs w:val="22"/>
          <w:shd w:val="clear" w:color="auto" w:fill="FFFFFF"/>
        </w:rPr>
        <w:t xml:space="preserve">Linux, Python, AWS, Shell Scripting, Bit Bucket, Jira, Bamboo, GIT, Nagios, Web services, Tomcat, Puppet Modules, </w:t>
      </w:r>
      <w:r w:rsidRPr="00C75405">
        <w:rPr>
          <w:rFonts w:asciiTheme="minorHAnsi" w:hAnsiTheme="minorHAnsi" w:cstheme="minorHAnsi"/>
          <w:color w:val="000000"/>
          <w:sz w:val="22"/>
          <w:szCs w:val="22"/>
        </w:rPr>
        <w:t xml:space="preserve">Ubuntu, Azure, </w:t>
      </w:r>
      <w:proofErr w:type="spellStart"/>
      <w:r w:rsidRPr="00C75405">
        <w:rPr>
          <w:rFonts w:asciiTheme="minorHAnsi" w:hAnsiTheme="minorHAnsi" w:cstheme="minorHAnsi"/>
          <w:color w:val="000000"/>
          <w:sz w:val="22"/>
          <w:szCs w:val="22"/>
        </w:rPr>
        <w:t>Weblogic</w:t>
      </w:r>
      <w:proofErr w:type="spellEnd"/>
      <w:r w:rsidRPr="00C75405">
        <w:rPr>
          <w:rFonts w:asciiTheme="minorHAnsi" w:hAnsiTheme="minorHAnsi" w:cstheme="minorHAnsi"/>
          <w:color w:val="000000"/>
          <w:sz w:val="22"/>
          <w:szCs w:val="22"/>
        </w:rPr>
        <w:t>, SVN, Maven, ANT, IIS, LINUX, XML, Power Shell, Shell Scripts, Python, Jenkins, Apache Tomcat, AWS, GIT, Puppet, Cloud  Foundry, Splunk.</w:t>
      </w:r>
    </w:p>
    <w:p w14:paraId="60E67F98" w14:textId="77777777" w:rsidR="00A810B4" w:rsidRPr="00C75405" w:rsidRDefault="00A810B4" w:rsidP="00A810B4">
      <w:pPr>
        <w:rPr>
          <w:rFonts w:asciiTheme="minorHAnsi" w:hAnsiTheme="minorHAnsi" w:cstheme="minorHAnsi"/>
          <w:color w:val="548DD4"/>
          <w:sz w:val="22"/>
          <w:szCs w:val="22"/>
        </w:rPr>
      </w:pPr>
    </w:p>
    <w:sectPr w:rsidR="00A810B4" w:rsidRPr="00C75405" w:rsidSect="00D26635">
      <w:headerReference w:type="even" r:id="rId8"/>
      <w:headerReference w:type="default" r:id="rId9"/>
      <w:footerReference w:type="even" r:id="rId10"/>
      <w:footerReference w:type="default" r:id="rId11"/>
      <w:headerReference w:type="first" r:id="rId12"/>
      <w:footerReference w:type="first" r:id="rId13"/>
      <w:pgSz w:w="12240" w:h="15840"/>
      <w:pgMar w:top="1620" w:right="540" w:bottom="720" w:left="72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FB33CF" w14:textId="77777777" w:rsidR="000F76D8" w:rsidRDefault="000F76D8" w:rsidP="00F22832">
      <w:r>
        <w:separator/>
      </w:r>
    </w:p>
  </w:endnote>
  <w:endnote w:type="continuationSeparator" w:id="0">
    <w:p w14:paraId="0520EE33" w14:textId="77777777" w:rsidR="000F76D8" w:rsidRDefault="000F76D8" w:rsidP="00F2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2AEF" w:usb1="4000207B"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65A22" w14:textId="77777777" w:rsidR="00DE3FA7" w:rsidRDefault="00DE3FA7" w:rsidP="0086272B">
    <w:pPr>
      <w:pStyle w:val="Footer"/>
      <w:rPr>
        <w:rFonts w:ascii="Arial" w:hAnsi="Arial" w:cs="Arial"/>
        <w:color w:val="000000"/>
        <w:sz w:val="20"/>
      </w:rPr>
    </w:pPr>
  </w:p>
  <w:p w14:paraId="6FBCB619" w14:textId="77777777" w:rsidR="00DE3FA7" w:rsidRPr="00700E21" w:rsidRDefault="00DE3FA7" w:rsidP="00700E21">
    <w:pPr>
      <w:pStyle w:val="Footer"/>
      <w:jc w:val="center"/>
      <w:rPr>
        <w:rFonts w:ascii="Calibri" w:hAnsi="Calibri" w:cs="Arial"/>
        <w:color w:val="000000"/>
        <w:sz w:val="22"/>
        <w:szCs w:val="22"/>
      </w:rPr>
    </w:pPr>
    <w:r w:rsidRPr="00700E21">
      <w:rPr>
        <w:rFonts w:ascii="Calibri" w:hAnsi="Calibri" w:cs="Arial"/>
        <w:color w:val="000000"/>
        <w:sz w:val="22"/>
        <w:szCs w:val="22"/>
      </w:rPr>
      <w:t>Information Classification: General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5804A" w14:textId="77777777" w:rsidR="00DE3FA7" w:rsidRDefault="00DE3FA7" w:rsidP="0086272B">
    <w:pPr>
      <w:pStyle w:val="Footer"/>
      <w:rPr>
        <w:rFonts w:ascii="Arial" w:hAnsi="Arial" w:cs="Arial"/>
        <w:color w:val="000000"/>
        <w:sz w:val="20"/>
      </w:rPr>
    </w:pPr>
  </w:p>
  <w:p w14:paraId="19C778E4" w14:textId="77777777" w:rsidR="00DE3FA7" w:rsidRPr="00700E21" w:rsidRDefault="00DE3FA7" w:rsidP="00700E21">
    <w:pPr>
      <w:pStyle w:val="Footer"/>
      <w:jc w:val="center"/>
      <w:rPr>
        <w:rFonts w:ascii="Calibri" w:hAnsi="Calibri" w:cs="Arial"/>
        <w:color w:val="000000"/>
        <w:sz w:val="22"/>
        <w:szCs w:val="22"/>
      </w:rPr>
    </w:pPr>
    <w:r w:rsidRPr="00700E21">
      <w:rPr>
        <w:rFonts w:ascii="Calibri" w:hAnsi="Calibri" w:cs="Arial"/>
        <w:color w:val="000000"/>
        <w:sz w:val="22"/>
        <w:szCs w:val="22"/>
      </w:rPr>
      <w:t>Information Classification: General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E7466" w14:textId="77777777" w:rsidR="00DE3FA7" w:rsidRDefault="00DE3FA7" w:rsidP="00E973EF">
    <w:pPr>
      <w:pStyle w:val="Footer"/>
      <w:rPr>
        <w:rFonts w:ascii="Arial" w:hAnsi="Arial" w:cs="Arial"/>
        <w:color w:val="000000"/>
        <w:sz w:val="20"/>
      </w:rPr>
    </w:pPr>
  </w:p>
  <w:p w14:paraId="6914701A" w14:textId="77777777" w:rsidR="00DE3FA7" w:rsidRPr="00700E21" w:rsidRDefault="00DE3FA7" w:rsidP="00E973EF">
    <w:pPr>
      <w:pStyle w:val="Footer"/>
      <w:jc w:val="center"/>
      <w:rPr>
        <w:rFonts w:ascii="Calibri" w:hAnsi="Calibri" w:cs="Arial"/>
        <w:color w:val="000000"/>
        <w:sz w:val="22"/>
        <w:szCs w:val="22"/>
      </w:rPr>
    </w:pPr>
    <w:r w:rsidRPr="00700E21">
      <w:rPr>
        <w:rFonts w:ascii="Calibri" w:hAnsi="Calibri" w:cs="Arial"/>
        <w:color w:val="000000"/>
        <w:sz w:val="22"/>
        <w:szCs w:val="22"/>
      </w:rPr>
      <w:t>Information Classification: General</w:t>
    </w:r>
  </w:p>
  <w:p w14:paraId="501D89CF" w14:textId="77777777" w:rsidR="00DE3FA7" w:rsidRDefault="00DE3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DD2EC" w14:textId="77777777" w:rsidR="000F76D8" w:rsidRDefault="000F76D8" w:rsidP="00F22832">
      <w:r>
        <w:separator/>
      </w:r>
    </w:p>
  </w:footnote>
  <w:footnote w:type="continuationSeparator" w:id="0">
    <w:p w14:paraId="77F14F6B" w14:textId="77777777" w:rsidR="000F76D8" w:rsidRDefault="000F76D8" w:rsidP="00F22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2289A" w14:textId="659E08FB" w:rsidR="00E1434B" w:rsidRDefault="00E1434B" w:rsidP="00E1434B">
    <w:pPr>
      <w:tabs>
        <w:tab w:val="right" w:pos="10800"/>
      </w:tabs>
      <w:ind w:left="3600" w:firstLine="720"/>
      <w:jc w:val="both"/>
      <w:rPr>
        <w:rFonts w:asciiTheme="majorHAnsi" w:hAnsiTheme="majorHAnsi"/>
        <w:b/>
        <w:sz w:val="32"/>
        <w:szCs w:val="32"/>
      </w:rPr>
    </w:pPr>
    <w:r>
      <w:rPr>
        <w:rFonts w:asciiTheme="majorHAnsi" w:hAnsiTheme="majorHAnsi"/>
        <w:b/>
        <w:sz w:val="32"/>
        <w:szCs w:val="32"/>
      </w:rPr>
      <w:t xml:space="preserve">Rakesh </w:t>
    </w:r>
    <w:proofErr w:type="spellStart"/>
    <w:r>
      <w:rPr>
        <w:rFonts w:asciiTheme="majorHAnsi" w:hAnsiTheme="majorHAnsi"/>
        <w:b/>
        <w:sz w:val="32"/>
        <w:szCs w:val="32"/>
      </w:rPr>
      <w:t>K</w:t>
    </w:r>
    <w:r w:rsidR="00E14766">
      <w:rPr>
        <w:rFonts w:asciiTheme="majorHAnsi" w:hAnsiTheme="majorHAnsi"/>
        <w:b/>
        <w:sz w:val="32"/>
        <w:szCs w:val="32"/>
      </w:rPr>
      <w:t>oka</w:t>
    </w:r>
    <w:proofErr w:type="spellEnd"/>
    <w:r>
      <w:rPr>
        <w:rFonts w:asciiTheme="majorHAnsi" w:hAnsiTheme="majorHAnsi"/>
        <w:b/>
        <w:sz w:val="32"/>
        <w:szCs w:val="32"/>
      </w:rPr>
      <w:t xml:space="preserve">                            </w:t>
    </w:r>
    <w:r>
      <w:rPr>
        <w:noProof/>
      </w:rPr>
      <w:drawing>
        <wp:inline distT="0" distB="0" distL="0" distR="0" wp14:anchorId="6347B045" wp14:editId="50422733">
          <wp:extent cx="1165860" cy="5791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77718" cy="585010"/>
                  </a:xfrm>
                  <a:prstGeom prst="rect">
                    <a:avLst/>
                  </a:prstGeom>
                </pic:spPr>
              </pic:pic>
            </a:graphicData>
          </a:graphic>
        </wp:inline>
      </w:drawing>
    </w:r>
  </w:p>
  <w:p w14:paraId="47DC5AA9" w14:textId="77777777" w:rsidR="00E1434B" w:rsidRPr="00080A47" w:rsidRDefault="00E1434B" w:rsidP="00E1434B">
    <w:pPr>
      <w:tabs>
        <w:tab w:val="right" w:pos="10800"/>
      </w:tabs>
      <w:ind w:left="3600" w:firstLine="720"/>
      <w:jc w:val="both"/>
      <w:rPr>
        <w:rFonts w:asciiTheme="majorHAnsi" w:hAnsiTheme="majorHAnsi"/>
        <w:b/>
        <w:sz w:val="32"/>
        <w:szCs w:val="32"/>
      </w:rPr>
    </w:pPr>
  </w:p>
  <w:p w14:paraId="6B8EE081" w14:textId="1AB4DB63" w:rsidR="00E1434B" w:rsidRPr="00C73B35" w:rsidRDefault="00E1434B" w:rsidP="00E1434B">
    <w:pPr>
      <w:pStyle w:val="Header"/>
      <w:rPr>
        <w:rFonts w:ascii="Times New Roman" w:hAnsi="Times New Roman"/>
        <w:sz w:val="22"/>
        <w:szCs w:val="22"/>
      </w:rPr>
    </w:pPr>
  </w:p>
  <w:p w14:paraId="09B7E5F5" w14:textId="77777777" w:rsidR="00DE3FA7" w:rsidRPr="00E1434B" w:rsidRDefault="00DE3FA7" w:rsidP="00E14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D7311" w14:textId="19EB6084" w:rsidR="00E1434B" w:rsidRDefault="00E1434B" w:rsidP="00E1434B">
    <w:pPr>
      <w:tabs>
        <w:tab w:val="right" w:pos="10800"/>
      </w:tabs>
      <w:ind w:left="3600" w:firstLine="720"/>
      <w:jc w:val="both"/>
      <w:rPr>
        <w:rFonts w:asciiTheme="majorHAnsi" w:hAnsiTheme="majorHAnsi"/>
        <w:b/>
        <w:sz w:val="32"/>
        <w:szCs w:val="32"/>
      </w:rPr>
    </w:pPr>
    <w:r>
      <w:rPr>
        <w:rFonts w:asciiTheme="majorHAnsi" w:hAnsiTheme="majorHAnsi"/>
        <w:b/>
        <w:sz w:val="32"/>
        <w:szCs w:val="32"/>
      </w:rPr>
      <w:t>Rakesh K</w:t>
    </w:r>
    <w:r w:rsidR="008C44F1">
      <w:rPr>
        <w:rFonts w:asciiTheme="majorHAnsi" w:hAnsiTheme="majorHAnsi"/>
        <w:b/>
        <w:sz w:val="32"/>
        <w:szCs w:val="32"/>
      </w:rPr>
      <w:t>oka</w:t>
    </w:r>
    <w:r>
      <w:rPr>
        <w:rFonts w:asciiTheme="majorHAnsi" w:hAnsiTheme="majorHAnsi"/>
        <w:b/>
        <w:sz w:val="32"/>
        <w:szCs w:val="32"/>
      </w:rPr>
      <w:t xml:space="preserve">                            </w:t>
    </w:r>
    <w:r>
      <w:rPr>
        <w:noProof/>
      </w:rPr>
      <w:drawing>
        <wp:inline distT="0" distB="0" distL="0" distR="0" wp14:anchorId="3B82B04F" wp14:editId="1FB29B72">
          <wp:extent cx="1165860" cy="579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77718" cy="585010"/>
                  </a:xfrm>
                  <a:prstGeom prst="rect">
                    <a:avLst/>
                  </a:prstGeom>
                </pic:spPr>
              </pic:pic>
            </a:graphicData>
          </a:graphic>
        </wp:inline>
      </w:drawing>
    </w:r>
  </w:p>
  <w:p w14:paraId="441426A5" w14:textId="399B48AA" w:rsidR="00E1434B" w:rsidRPr="00E6224B" w:rsidRDefault="00D26635" w:rsidP="00E1434B">
    <w:pPr>
      <w:tabs>
        <w:tab w:val="right" w:pos="10800"/>
      </w:tabs>
      <w:ind w:left="3600" w:firstLine="720"/>
      <w:jc w:val="both"/>
      <w:rPr>
        <w:rFonts w:asciiTheme="majorHAnsi" w:hAnsiTheme="majorHAnsi"/>
        <w:bCs/>
      </w:rPr>
    </w:pPr>
    <w:hyperlink r:id="rId2" w:history="1">
      <w:r w:rsidRPr="00E6224B">
        <w:rPr>
          <w:rStyle w:val="Hyperlink"/>
          <w:rFonts w:asciiTheme="majorHAnsi" w:hAnsiTheme="majorHAnsi"/>
          <w:bCs/>
          <w:u w:val="none"/>
        </w:rPr>
        <w:t>jack@cloudintellisoft.com</w:t>
      </w:r>
    </w:hyperlink>
  </w:p>
  <w:p w14:paraId="1C2008E3" w14:textId="286D8119" w:rsidR="00D26635" w:rsidRPr="00E6224B" w:rsidRDefault="00D26635" w:rsidP="00E1434B">
    <w:pPr>
      <w:tabs>
        <w:tab w:val="right" w:pos="10800"/>
      </w:tabs>
      <w:ind w:left="3600" w:firstLine="720"/>
      <w:jc w:val="both"/>
      <w:rPr>
        <w:rFonts w:asciiTheme="majorHAnsi" w:hAnsiTheme="majorHAnsi"/>
        <w:bCs/>
      </w:rPr>
    </w:pPr>
    <w:r w:rsidRPr="00E6224B">
      <w:rPr>
        <w:rFonts w:asciiTheme="majorHAnsi" w:hAnsiTheme="majorHAnsi"/>
        <w:bCs/>
      </w:rPr>
      <w:t>678-902-7343</w:t>
    </w:r>
  </w:p>
  <w:p w14:paraId="715AB24C" w14:textId="38524CEA" w:rsidR="00DE3FA7" w:rsidRPr="00E1434B" w:rsidRDefault="00DE3FA7" w:rsidP="00E143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6B935" w14:textId="6E0C10D7" w:rsidR="00DE3FA7" w:rsidRDefault="00DE3FA7" w:rsidP="00E973EF">
    <w:pPr>
      <w:tabs>
        <w:tab w:val="right" w:pos="10800"/>
      </w:tabs>
      <w:ind w:left="3600" w:firstLine="720"/>
      <w:jc w:val="both"/>
      <w:rPr>
        <w:rFonts w:asciiTheme="majorHAnsi" w:hAnsiTheme="majorHAnsi"/>
        <w:b/>
        <w:sz w:val="32"/>
        <w:szCs w:val="32"/>
      </w:rPr>
    </w:pPr>
    <w:r>
      <w:rPr>
        <w:rFonts w:asciiTheme="majorHAnsi" w:hAnsiTheme="majorHAnsi"/>
        <w:b/>
        <w:sz w:val="32"/>
        <w:szCs w:val="32"/>
      </w:rPr>
      <w:t>Ra</w:t>
    </w:r>
    <w:r w:rsidR="00B71A63">
      <w:rPr>
        <w:rFonts w:asciiTheme="majorHAnsi" w:hAnsiTheme="majorHAnsi"/>
        <w:b/>
        <w:sz w:val="32"/>
        <w:szCs w:val="32"/>
      </w:rPr>
      <w:t xml:space="preserve">kesh </w:t>
    </w:r>
    <w:proofErr w:type="spellStart"/>
    <w:r w:rsidR="00B71A63">
      <w:rPr>
        <w:rFonts w:asciiTheme="majorHAnsi" w:hAnsiTheme="majorHAnsi"/>
        <w:b/>
        <w:sz w:val="32"/>
        <w:szCs w:val="32"/>
      </w:rPr>
      <w:t>K</w:t>
    </w:r>
    <w:r w:rsidR="00C317BC">
      <w:rPr>
        <w:rFonts w:asciiTheme="majorHAnsi" w:hAnsiTheme="majorHAnsi"/>
        <w:b/>
        <w:sz w:val="32"/>
        <w:szCs w:val="32"/>
      </w:rPr>
      <w:t>oka</w:t>
    </w:r>
    <w:proofErr w:type="spellEnd"/>
    <w:r>
      <w:rPr>
        <w:rFonts w:asciiTheme="majorHAnsi" w:hAnsiTheme="majorHAnsi"/>
        <w:b/>
        <w:sz w:val="32"/>
        <w:szCs w:val="32"/>
      </w:rPr>
      <w:t xml:space="preserve">      </w:t>
    </w:r>
    <w:r w:rsidR="00DA0B1E">
      <w:rPr>
        <w:rFonts w:asciiTheme="majorHAnsi" w:hAnsiTheme="majorHAnsi"/>
        <w:b/>
        <w:sz w:val="32"/>
        <w:szCs w:val="32"/>
      </w:rPr>
      <w:t xml:space="preserve">                    </w:t>
    </w:r>
    <w:r>
      <w:rPr>
        <w:rFonts w:asciiTheme="majorHAnsi" w:hAnsiTheme="majorHAnsi"/>
        <w:b/>
        <w:sz w:val="32"/>
        <w:szCs w:val="32"/>
      </w:rPr>
      <w:t xml:space="preserve">  </w:t>
    </w:r>
    <w:r>
      <w:rPr>
        <w:noProof/>
      </w:rPr>
      <w:drawing>
        <wp:inline distT="0" distB="0" distL="0" distR="0" wp14:anchorId="705C1C77" wp14:editId="18BCED0E">
          <wp:extent cx="1165860" cy="579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77718" cy="585010"/>
                  </a:xfrm>
                  <a:prstGeom prst="rect">
                    <a:avLst/>
                  </a:prstGeom>
                </pic:spPr>
              </pic:pic>
            </a:graphicData>
          </a:graphic>
        </wp:inline>
      </w:drawing>
    </w:r>
  </w:p>
  <w:p w14:paraId="231C1D51" w14:textId="77777777" w:rsidR="00DE3FA7" w:rsidRPr="00080A47" w:rsidRDefault="00DE3FA7" w:rsidP="00E973EF">
    <w:pPr>
      <w:tabs>
        <w:tab w:val="right" w:pos="10800"/>
      </w:tabs>
      <w:ind w:left="3600" w:firstLine="720"/>
      <w:jc w:val="both"/>
      <w:rPr>
        <w:rFonts w:asciiTheme="majorHAnsi" w:hAnsiTheme="majorHAnsi"/>
        <w:b/>
        <w:sz w:val="32"/>
        <w:szCs w:val="32"/>
      </w:rPr>
    </w:pPr>
  </w:p>
  <w:p w14:paraId="089D7808" w14:textId="4AFB8B8F" w:rsidR="00DE3FA7" w:rsidRPr="00C73B35" w:rsidRDefault="00DE3FA7" w:rsidP="00E973EF">
    <w:pPr>
      <w:pStyle w:val="Header"/>
      <w:rPr>
        <w:rFonts w:ascii="Times New Roman" w:hAnsi="Times New Roman"/>
        <w:sz w:val="22"/>
        <w:szCs w:val="22"/>
      </w:rPr>
    </w:pPr>
    <w:r w:rsidRPr="00C73B35">
      <w:rPr>
        <w:rFonts w:ascii="Times New Roman" w:hAnsi="Times New Roman"/>
        <w:b/>
        <w:sz w:val="22"/>
        <w:szCs w:val="22"/>
      </w:rPr>
      <w:t>Phone:</w:t>
    </w:r>
    <w:r w:rsidR="00B71A63" w:rsidRPr="00B71A63">
      <w:t xml:space="preserve"> </w:t>
    </w:r>
    <w:r w:rsidR="009D231B" w:rsidRPr="009D231B">
      <w:t xml:space="preserve">+1 </w:t>
    </w:r>
    <w:r w:rsidR="00D26773">
      <w:t>678-902-7343</w:t>
    </w:r>
    <w:r>
      <w:rPr>
        <w:rFonts w:ascii="Times New Roman" w:hAnsi="Times New Roman"/>
        <w:sz w:val="22"/>
        <w:szCs w:val="22"/>
      </w:rPr>
      <w:tab/>
    </w:r>
    <w:r>
      <w:rPr>
        <w:rFonts w:ascii="Times New Roman" w:hAnsi="Times New Roman"/>
        <w:sz w:val="22"/>
        <w:szCs w:val="22"/>
      </w:rPr>
      <w:tab/>
    </w:r>
    <w:r w:rsidR="00B71A63">
      <w:rPr>
        <w:rFonts w:ascii="Times New Roman" w:hAnsi="Times New Roman"/>
        <w:sz w:val="22"/>
        <w:szCs w:val="22"/>
      </w:rPr>
      <w:t xml:space="preserve">     </w:t>
    </w:r>
    <w:r w:rsidRPr="00C73B35">
      <w:rPr>
        <w:rFonts w:ascii="Times New Roman" w:hAnsi="Times New Roman"/>
        <w:b/>
        <w:sz w:val="22"/>
        <w:szCs w:val="22"/>
      </w:rPr>
      <w:t>Email:</w:t>
    </w:r>
    <w:r w:rsidRPr="004D1811">
      <w:t xml:space="preserve"> </w:t>
    </w:r>
    <w:r w:rsidR="00D26773">
      <w:t>jack@cloudintellisoft.</w:t>
    </w:r>
    <w:r w:rsidR="00B71A63" w:rsidRPr="00B71A63">
      <w:t>com</w:t>
    </w:r>
  </w:p>
  <w:p w14:paraId="1C1288F3" w14:textId="77777777" w:rsidR="00DE3FA7" w:rsidRDefault="00DE3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52278"/>
    <w:multiLevelType w:val="multilevel"/>
    <w:tmpl w:val="0CB4B4D4"/>
    <w:lvl w:ilvl="0">
      <w:start w:val="1"/>
      <w:numFmt w:val="bullet"/>
      <w:lvlText w:val=""/>
      <w:lvlJc w:val="left"/>
      <w:rPr>
        <w:rFonts w:ascii="Wingdings" w:hAnsi="Wingdings" w:hint="default"/>
        <w:b w:val="0"/>
        <w:bCs w:val="0"/>
        <w:i w:val="0"/>
        <w:iCs w:val="0"/>
        <w:strike w:val="0"/>
        <w:color w:val="000000"/>
        <w:sz w:val="20"/>
        <w:szCs w:val="20"/>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AA63DA9"/>
    <w:multiLevelType w:val="hybridMultilevel"/>
    <w:tmpl w:val="9B9E6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F226F"/>
    <w:multiLevelType w:val="multilevel"/>
    <w:tmpl w:val="66B6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55B94"/>
    <w:multiLevelType w:val="hybridMultilevel"/>
    <w:tmpl w:val="1402FCD6"/>
    <w:lvl w:ilvl="0" w:tplc="2480A1FA">
      <w:start w:val="1"/>
      <w:numFmt w:val="bullet"/>
      <w:lvlText w:val=""/>
      <w:lvlJc w:val="left"/>
      <w:pPr>
        <w:ind w:left="720" w:hanging="360"/>
      </w:pPr>
      <w:rPr>
        <w:rFonts w:ascii="Wingdings" w:hAnsi="Wingdings" w:hint="default"/>
        <w:b w:val="0"/>
        <w:bCs w:val="0"/>
        <w:i w:val="0"/>
        <w:iCs w:val="0"/>
        <w:strike w:val="0"/>
        <w:color w:val="000000"/>
        <w:sz w:val="20"/>
        <w:szCs w:val="20"/>
        <w:u w:val="none"/>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F4176E"/>
    <w:multiLevelType w:val="hybridMultilevel"/>
    <w:tmpl w:val="2E68D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CA57C1D"/>
    <w:multiLevelType w:val="hybridMultilevel"/>
    <w:tmpl w:val="74D45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03B32"/>
    <w:multiLevelType w:val="hybridMultilevel"/>
    <w:tmpl w:val="52BA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C3267"/>
    <w:multiLevelType w:val="hybridMultilevel"/>
    <w:tmpl w:val="8CC84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15881"/>
    <w:multiLevelType w:val="hybridMultilevel"/>
    <w:tmpl w:val="3EF6C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312701"/>
    <w:multiLevelType w:val="hybridMultilevel"/>
    <w:tmpl w:val="2B9EC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852CCD"/>
    <w:multiLevelType w:val="multilevel"/>
    <w:tmpl w:val="6F62A096"/>
    <w:lvl w:ilvl="0">
      <w:start w:val="1"/>
      <w:numFmt w:val="bullet"/>
      <w:pStyle w:val="ResumeBullet"/>
      <w:lvlText w:val=""/>
      <w:lvlJc w:val="left"/>
      <w:pPr>
        <w:tabs>
          <w:tab w:val="num" w:pos="360"/>
        </w:tabs>
        <w:ind w:left="360" w:hanging="360"/>
      </w:pPr>
      <w:rPr>
        <w:rFonts w:ascii="Symbol" w:hAnsi="Symbol" w:hint="default"/>
      </w:rPr>
    </w:lvl>
    <w:lvl w:ilvl="1">
      <w:start w:val="1"/>
      <w:numFmt w:val="bullet"/>
      <w:pStyle w:val="ResumeBullet2"/>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numFmt w:val="none"/>
      <w:lvlText w:val=""/>
      <w:lvlJc w:val="left"/>
      <w:pPr>
        <w:tabs>
          <w:tab w:val="num" w:pos="360"/>
        </w:tabs>
        <w:ind w:left="0" w:firstLine="0"/>
      </w:pPr>
    </w:lvl>
  </w:abstractNum>
  <w:abstractNum w:abstractNumId="11" w15:restartNumberingAfterBreak="0">
    <w:nsid w:val="4B9B35C0"/>
    <w:multiLevelType w:val="hybridMultilevel"/>
    <w:tmpl w:val="D6145D46"/>
    <w:lvl w:ilvl="0" w:tplc="9F90C126">
      <w:start w:val="1"/>
      <w:numFmt w:val="bullet"/>
      <w:pStyle w:val="ResumeBulletPoints"/>
      <w:lvlText w:val=""/>
      <w:lvlJc w:val="left"/>
      <w:pPr>
        <w:tabs>
          <w:tab w:val="num" w:pos="720"/>
        </w:tabs>
        <w:ind w:left="720" w:hanging="360"/>
      </w:pPr>
      <w:rPr>
        <w:rFonts w:ascii="Wingdings" w:hAnsi="Wingdings" w:hint="default"/>
        <w:sz w:val="20"/>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1BB3708"/>
    <w:multiLevelType w:val="hybridMultilevel"/>
    <w:tmpl w:val="E5FCAE0A"/>
    <w:lvl w:ilvl="0" w:tplc="2480A1FA">
      <w:start w:val="1"/>
      <w:numFmt w:val="bullet"/>
      <w:lvlText w:val=""/>
      <w:lvlJc w:val="left"/>
      <w:pPr>
        <w:ind w:left="720" w:hanging="360"/>
      </w:pPr>
      <w:rPr>
        <w:rFonts w:ascii="Wingdings" w:hAnsi="Wingdings" w:hint="default"/>
        <w:b w:val="0"/>
        <w:bCs w:val="0"/>
        <w:i w:val="0"/>
        <w:iCs w:val="0"/>
        <w:strike w:val="0"/>
        <w:color w:val="000000"/>
        <w:sz w:val="20"/>
        <w:szCs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CC7C81"/>
    <w:multiLevelType w:val="hybridMultilevel"/>
    <w:tmpl w:val="8406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5" w15:restartNumberingAfterBreak="0">
    <w:nsid w:val="66F17F94"/>
    <w:multiLevelType w:val="hybridMultilevel"/>
    <w:tmpl w:val="33CA4938"/>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B1134F7"/>
    <w:multiLevelType w:val="hybridMultilevel"/>
    <w:tmpl w:val="2D86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64592A"/>
    <w:multiLevelType w:val="hybridMultilevel"/>
    <w:tmpl w:val="2CA2AE9C"/>
    <w:lvl w:ilvl="0" w:tplc="70FE2CA8">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34509B"/>
    <w:multiLevelType w:val="hybridMultilevel"/>
    <w:tmpl w:val="3F88C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12"/>
  </w:num>
  <w:num w:numId="5">
    <w:abstractNumId w:val="5"/>
  </w:num>
  <w:num w:numId="6">
    <w:abstractNumId w:val="8"/>
  </w:num>
  <w:num w:numId="7">
    <w:abstractNumId w:val="13"/>
  </w:num>
  <w:num w:numId="8">
    <w:abstractNumId w:val="16"/>
  </w:num>
  <w:num w:numId="9">
    <w:abstractNumId w:val="6"/>
  </w:num>
  <w:num w:numId="10">
    <w:abstractNumId w:val="10"/>
  </w:num>
  <w:num w:numId="11">
    <w:abstractNumId w:val="4"/>
  </w:num>
  <w:num w:numId="12">
    <w:abstractNumId w:val="18"/>
  </w:num>
  <w:num w:numId="13">
    <w:abstractNumId w:val="17"/>
  </w:num>
  <w:num w:numId="14">
    <w:abstractNumId w:val="1"/>
  </w:num>
  <w:num w:numId="15">
    <w:abstractNumId w:val="15"/>
  </w:num>
  <w:num w:numId="16">
    <w:abstractNumId w:val="7"/>
  </w:num>
  <w:num w:numId="17">
    <w:abstractNumId w:val="2"/>
  </w:num>
  <w:num w:numId="18">
    <w:abstractNumId w:val="14"/>
  </w:num>
  <w:num w:numId="19">
    <w:abstractNumId w:val="11"/>
  </w:num>
  <w:num w:numId="20">
    <w:abstractNumId w:val="18"/>
  </w:num>
  <w:num w:numId="21">
    <w:abstractNumId w:val="6"/>
  </w:num>
  <w:num w:numId="22">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872D6"/>
    <w:rsid w:val="00000D00"/>
    <w:rsid w:val="00001390"/>
    <w:rsid w:val="00004D37"/>
    <w:rsid w:val="000051C5"/>
    <w:rsid w:val="0001658D"/>
    <w:rsid w:val="00020D89"/>
    <w:rsid w:val="00020E41"/>
    <w:rsid w:val="0002137D"/>
    <w:rsid w:val="00023D0C"/>
    <w:rsid w:val="00023EC2"/>
    <w:rsid w:val="00026642"/>
    <w:rsid w:val="0002698F"/>
    <w:rsid w:val="00031B22"/>
    <w:rsid w:val="00033D6A"/>
    <w:rsid w:val="00035ABC"/>
    <w:rsid w:val="00035B96"/>
    <w:rsid w:val="00035E83"/>
    <w:rsid w:val="00036076"/>
    <w:rsid w:val="0004099F"/>
    <w:rsid w:val="00044B7A"/>
    <w:rsid w:val="000456FF"/>
    <w:rsid w:val="00046660"/>
    <w:rsid w:val="000469FB"/>
    <w:rsid w:val="000470FD"/>
    <w:rsid w:val="00053753"/>
    <w:rsid w:val="00054ACF"/>
    <w:rsid w:val="00054DB8"/>
    <w:rsid w:val="00056D05"/>
    <w:rsid w:val="00057A81"/>
    <w:rsid w:val="00060AF4"/>
    <w:rsid w:val="00065308"/>
    <w:rsid w:val="00065981"/>
    <w:rsid w:val="0006695E"/>
    <w:rsid w:val="00075325"/>
    <w:rsid w:val="00075D45"/>
    <w:rsid w:val="00080A47"/>
    <w:rsid w:val="00082971"/>
    <w:rsid w:val="00083C98"/>
    <w:rsid w:val="000844AF"/>
    <w:rsid w:val="00085EE7"/>
    <w:rsid w:val="0009158D"/>
    <w:rsid w:val="000932DC"/>
    <w:rsid w:val="00095096"/>
    <w:rsid w:val="00095931"/>
    <w:rsid w:val="00097980"/>
    <w:rsid w:val="00097C3B"/>
    <w:rsid w:val="000A42C5"/>
    <w:rsid w:val="000A6FAF"/>
    <w:rsid w:val="000B1E32"/>
    <w:rsid w:val="000B6319"/>
    <w:rsid w:val="000C014B"/>
    <w:rsid w:val="000C0AB0"/>
    <w:rsid w:val="000C42DD"/>
    <w:rsid w:val="000C51D3"/>
    <w:rsid w:val="000C6D1E"/>
    <w:rsid w:val="000C7CC8"/>
    <w:rsid w:val="000D763E"/>
    <w:rsid w:val="000E01B7"/>
    <w:rsid w:val="000E053A"/>
    <w:rsid w:val="000E0FEA"/>
    <w:rsid w:val="000E5D64"/>
    <w:rsid w:val="000E6851"/>
    <w:rsid w:val="000E6BEF"/>
    <w:rsid w:val="000E6C93"/>
    <w:rsid w:val="000E7189"/>
    <w:rsid w:val="000E756B"/>
    <w:rsid w:val="000F02EC"/>
    <w:rsid w:val="000F6561"/>
    <w:rsid w:val="000F76D8"/>
    <w:rsid w:val="001025D1"/>
    <w:rsid w:val="00102F78"/>
    <w:rsid w:val="00103246"/>
    <w:rsid w:val="00106523"/>
    <w:rsid w:val="00107F05"/>
    <w:rsid w:val="0011024C"/>
    <w:rsid w:val="00111DB3"/>
    <w:rsid w:val="00113B4C"/>
    <w:rsid w:val="00115215"/>
    <w:rsid w:val="001158DA"/>
    <w:rsid w:val="0011630A"/>
    <w:rsid w:val="00117A75"/>
    <w:rsid w:val="00117C43"/>
    <w:rsid w:val="00121E1E"/>
    <w:rsid w:val="00126649"/>
    <w:rsid w:val="00131F98"/>
    <w:rsid w:val="00134094"/>
    <w:rsid w:val="00134951"/>
    <w:rsid w:val="00134977"/>
    <w:rsid w:val="00135640"/>
    <w:rsid w:val="00137A25"/>
    <w:rsid w:val="00140ECE"/>
    <w:rsid w:val="001439E8"/>
    <w:rsid w:val="00144123"/>
    <w:rsid w:val="00146F55"/>
    <w:rsid w:val="00147AEC"/>
    <w:rsid w:val="0015116A"/>
    <w:rsid w:val="00151F6F"/>
    <w:rsid w:val="001553C2"/>
    <w:rsid w:val="001561C0"/>
    <w:rsid w:val="00157475"/>
    <w:rsid w:val="00157A73"/>
    <w:rsid w:val="00162E3D"/>
    <w:rsid w:val="00163E3F"/>
    <w:rsid w:val="0016538A"/>
    <w:rsid w:val="00167C3E"/>
    <w:rsid w:val="00171441"/>
    <w:rsid w:val="00171E4D"/>
    <w:rsid w:val="00172692"/>
    <w:rsid w:val="001743DA"/>
    <w:rsid w:val="00174753"/>
    <w:rsid w:val="00175BD1"/>
    <w:rsid w:val="00175D46"/>
    <w:rsid w:val="00180F79"/>
    <w:rsid w:val="0018185A"/>
    <w:rsid w:val="00182A2B"/>
    <w:rsid w:val="0018438F"/>
    <w:rsid w:val="001855EC"/>
    <w:rsid w:val="00190AE1"/>
    <w:rsid w:val="001914EE"/>
    <w:rsid w:val="00193653"/>
    <w:rsid w:val="001966FB"/>
    <w:rsid w:val="001968FE"/>
    <w:rsid w:val="001A4658"/>
    <w:rsid w:val="001A4BE7"/>
    <w:rsid w:val="001B15E0"/>
    <w:rsid w:val="001B2A9E"/>
    <w:rsid w:val="001B2DCB"/>
    <w:rsid w:val="001B722C"/>
    <w:rsid w:val="001C0011"/>
    <w:rsid w:val="001C0ABB"/>
    <w:rsid w:val="001C0D73"/>
    <w:rsid w:val="001C1BA4"/>
    <w:rsid w:val="001C27A1"/>
    <w:rsid w:val="001C3420"/>
    <w:rsid w:val="001C50EC"/>
    <w:rsid w:val="001C5796"/>
    <w:rsid w:val="001C6157"/>
    <w:rsid w:val="001C6664"/>
    <w:rsid w:val="001C6C9F"/>
    <w:rsid w:val="001D0AB7"/>
    <w:rsid w:val="001D4919"/>
    <w:rsid w:val="001E0622"/>
    <w:rsid w:val="001E07EA"/>
    <w:rsid w:val="001E0BCF"/>
    <w:rsid w:val="001E1BD5"/>
    <w:rsid w:val="001E1FC4"/>
    <w:rsid w:val="001E2858"/>
    <w:rsid w:val="001E29A3"/>
    <w:rsid w:val="001E2E14"/>
    <w:rsid w:val="001E31BB"/>
    <w:rsid w:val="001E3885"/>
    <w:rsid w:val="001E6D47"/>
    <w:rsid w:val="001E727D"/>
    <w:rsid w:val="001F011F"/>
    <w:rsid w:val="001F044C"/>
    <w:rsid w:val="001F1278"/>
    <w:rsid w:val="001F3A70"/>
    <w:rsid w:val="001F7AF6"/>
    <w:rsid w:val="00201299"/>
    <w:rsid w:val="00201A0D"/>
    <w:rsid w:val="00201AC7"/>
    <w:rsid w:val="00204489"/>
    <w:rsid w:val="00206D2C"/>
    <w:rsid w:val="002079BD"/>
    <w:rsid w:val="0021190B"/>
    <w:rsid w:val="00211F85"/>
    <w:rsid w:val="0021620F"/>
    <w:rsid w:val="0021669F"/>
    <w:rsid w:val="002176B6"/>
    <w:rsid w:val="00220127"/>
    <w:rsid w:val="00222F06"/>
    <w:rsid w:val="00225259"/>
    <w:rsid w:val="00225670"/>
    <w:rsid w:val="00225802"/>
    <w:rsid w:val="00225E57"/>
    <w:rsid w:val="00226242"/>
    <w:rsid w:val="00226EBF"/>
    <w:rsid w:val="00227716"/>
    <w:rsid w:val="00227CCA"/>
    <w:rsid w:val="00235276"/>
    <w:rsid w:val="00235D38"/>
    <w:rsid w:val="00236CCF"/>
    <w:rsid w:val="0023762D"/>
    <w:rsid w:val="002378D5"/>
    <w:rsid w:val="00241D5F"/>
    <w:rsid w:val="00243832"/>
    <w:rsid w:val="00243F88"/>
    <w:rsid w:val="0024596B"/>
    <w:rsid w:val="002508A5"/>
    <w:rsid w:val="00252DAD"/>
    <w:rsid w:val="002531D9"/>
    <w:rsid w:val="00253FCC"/>
    <w:rsid w:val="00254E30"/>
    <w:rsid w:val="0025548D"/>
    <w:rsid w:val="002575E7"/>
    <w:rsid w:val="002577A4"/>
    <w:rsid w:val="00260DCB"/>
    <w:rsid w:val="002625FE"/>
    <w:rsid w:val="002633BC"/>
    <w:rsid w:val="002636E1"/>
    <w:rsid w:val="00263A73"/>
    <w:rsid w:val="00265F01"/>
    <w:rsid w:val="00270B96"/>
    <w:rsid w:val="00271121"/>
    <w:rsid w:val="002742B5"/>
    <w:rsid w:val="00277A5E"/>
    <w:rsid w:val="00277FAC"/>
    <w:rsid w:val="002836D5"/>
    <w:rsid w:val="00284AE4"/>
    <w:rsid w:val="00284CA9"/>
    <w:rsid w:val="00285542"/>
    <w:rsid w:val="0028657F"/>
    <w:rsid w:val="00286E6C"/>
    <w:rsid w:val="00287FDA"/>
    <w:rsid w:val="002A0533"/>
    <w:rsid w:val="002A0B68"/>
    <w:rsid w:val="002A3592"/>
    <w:rsid w:val="002A6399"/>
    <w:rsid w:val="002A7C53"/>
    <w:rsid w:val="002A7FDE"/>
    <w:rsid w:val="002B0059"/>
    <w:rsid w:val="002B197E"/>
    <w:rsid w:val="002B2517"/>
    <w:rsid w:val="002B34D5"/>
    <w:rsid w:val="002B5DF4"/>
    <w:rsid w:val="002B60E2"/>
    <w:rsid w:val="002B75B7"/>
    <w:rsid w:val="002B7A63"/>
    <w:rsid w:val="002C0155"/>
    <w:rsid w:val="002C091E"/>
    <w:rsid w:val="002C468C"/>
    <w:rsid w:val="002C696B"/>
    <w:rsid w:val="002C6F2D"/>
    <w:rsid w:val="002C742C"/>
    <w:rsid w:val="002C77CC"/>
    <w:rsid w:val="002D04B8"/>
    <w:rsid w:val="002D1504"/>
    <w:rsid w:val="002D3F67"/>
    <w:rsid w:val="002D5225"/>
    <w:rsid w:val="002E08F1"/>
    <w:rsid w:val="002E37A8"/>
    <w:rsid w:val="002E615A"/>
    <w:rsid w:val="002F42BD"/>
    <w:rsid w:val="002F4BAA"/>
    <w:rsid w:val="002F6674"/>
    <w:rsid w:val="00301654"/>
    <w:rsid w:val="00301FDC"/>
    <w:rsid w:val="00302872"/>
    <w:rsid w:val="003060D1"/>
    <w:rsid w:val="00311D5C"/>
    <w:rsid w:val="003129DC"/>
    <w:rsid w:val="0031378A"/>
    <w:rsid w:val="00314836"/>
    <w:rsid w:val="00314DE0"/>
    <w:rsid w:val="00315035"/>
    <w:rsid w:val="00316CCC"/>
    <w:rsid w:val="00317962"/>
    <w:rsid w:val="00317A31"/>
    <w:rsid w:val="003214A1"/>
    <w:rsid w:val="003237C2"/>
    <w:rsid w:val="003245B2"/>
    <w:rsid w:val="00325912"/>
    <w:rsid w:val="003259BB"/>
    <w:rsid w:val="0033034D"/>
    <w:rsid w:val="003319BC"/>
    <w:rsid w:val="003335F2"/>
    <w:rsid w:val="00333E8D"/>
    <w:rsid w:val="00340CAB"/>
    <w:rsid w:val="00342232"/>
    <w:rsid w:val="0034250D"/>
    <w:rsid w:val="00347D1F"/>
    <w:rsid w:val="0035322D"/>
    <w:rsid w:val="00354966"/>
    <w:rsid w:val="00356D16"/>
    <w:rsid w:val="00362C26"/>
    <w:rsid w:val="00363DFB"/>
    <w:rsid w:val="00370C88"/>
    <w:rsid w:val="00372200"/>
    <w:rsid w:val="00372F53"/>
    <w:rsid w:val="00377539"/>
    <w:rsid w:val="00377AA1"/>
    <w:rsid w:val="00383014"/>
    <w:rsid w:val="0038422D"/>
    <w:rsid w:val="00384ADE"/>
    <w:rsid w:val="00387E43"/>
    <w:rsid w:val="00392AA4"/>
    <w:rsid w:val="00395960"/>
    <w:rsid w:val="003968D0"/>
    <w:rsid w:val="00397838"/>
    <w:rsid w:val="00397AED"/>
    <w:rsid w:val="003A039B"/>
    <w:rsid w:val="003A06DA"/>
    <w:rsid w:val="003A1D00"/>
    <w:rsid w:val="003A2C31"/>
    <w:rsid w:val="003A59EA"/>
    <w:rsid w:val="003A6480"/>
    <w:rsid w:val="003A6A47"/>
    <w:rsid w:val="003A7414"/>
    <w:rsid w:val="003B2A8E"/>
    <w:rsid w:val="003B6335"/>
    <w:rsid w:val="003B6DA8"/>
    <w:rsid w:val="003B7219"/>
    <w:rsid w:val="003C30C2"/>
    <w:rsid w:val="003C646B"/>
    <w:rsid w:val="003D158F"/>
    <w:rsid w:val="003D23AF"/>
    <w:rsid w:val="003D6E31"/>
    <w:rsid w:val="003E1CBE"/>
    <w:rsid w:val="003E1FB3"/>
    <w:rsid w:val="003E4A2F"/>
    <w:rsid w:val="003E6DCA"/>
    <w:rsid w:val="003F5263"/>
    <w:rsid w:val="004004CF"/>
    <w:rsid w:val="00403A69"/>
    <w:rsid w:val="00407F83"/>
    <w:rsid w:val="00410CC5"/>
    <w:rsid w:val="0041491F"/>
    <w:rsid w:val="00416C46"/>
    <w:rsid w:val="00422A63"/>
    <w:rsid w:val="0042412C"/>
    <w:rsid w:val="00424D53"/>
    <w:rsid w:val="0042611D"/>
    <w:rsid w:val="00427901"/>
    <w:rsid w:val="004312A5"/>
    <w:rsid w:val="0043224C"/>
    <w:rsid w:val="0043259D"/>
    <w:rsid w:val="004329B4"/>
    <w:rsid w:val="004334F6"/>
    <w:rsid w:val="0043389D"/>
    <w:rsid w:val="00433A9F"/>
    <w:rsid w:val="004351B7"/>
    <w:rsid w:val="00435B6B"/>
    <w:rsid w:val="00436644"/>
    <w:rsid w:val="00443595"/>
    <w:rsid w:val="0044582B"/>
    <w:rsid w:val="004508BB"/>
    <w:rsid w:val="00451521"/>
    <w:rsid w:val="00452A9D"/>
    <w:rsid w:val="00452F51"/>
    <w:rsid w:val="004535C6"/>
    <w:rsid w:val="004536B8"/>
    <w:rsid w:val="00454226"/>
    <w:rsid w:val="00456920"/>
    <w:rsid w:val="00457B78"/>
    <w:rsid w:val="004609C7"/>
    <w:rsid w:val="0046130E"/>
    <w:rsid w:val="00464FE1"/>
    <w:rsid w:val="00466066"/>
    <w:rsid w:val="00467378"/>
    <w:rsid w:val="004721F1"/>
    <w:rsid w:val="004728E9"/>
    <w:rsid w:val="00474263"/>
    <w:rsid w:val="00474384"/>
    <w:rsid w:val="00474BD1"/>
    <w:rsid w:val="00477A6B"/>
    <w:rsid w:val="0048093C"/>
    <w:rsid w:val="00484889"/>
    <w:rsid w:val="00484C87"/>
    <w:rsid w:val="00485914"/>
    <w:rsid w:val="00487814"/>
    <w:rsid w:val="0049115C"/>
    <w:rsid w:val="00493AAE"/>
    <w:rsid w:val="00494DBB"/>
    <w:rsid w:val="00497E17"/>
    <w:rsid w:val="004A01B2"/>
    <w:rsid w:val="004A06C8"/>
    <w:rsid w:val="004A37FA"/>
    <w:rsid w:val="004A7F5E"/>
    <w:rsid w:val="004B0F52"/>
    <w:rsid w:val="004B21F9"/>
    <w:rsid w:val="004B3424"/>
    <w:rsid w:val="004B4765"/>
    <w:rsid w:val="004C3D91"/>
    <w:rsid w:val="004C4A31"/>
    <w:rsid w:val="004C606C"/>
    <w:rsid w:val="004C653F"/>
    <w:rsid w:val="004C7BF9"/>
    <w:rsid w:val="004D1390"/>
    <w:rsid w:val="004D1811"/>
    <w:rsid w:val="004D41A2"/>
    <w:rsid w:val="004D584B"/>
    <w:rsid w:val="004D6E45"/>
    <w:rsid w:val="004D735D"/>
    <w:rsid w:val="004D7FE4"/>
    <w:rsid w:val="004E1D4D"/>
    <w:rsid w:val="004E2AE7"/>
    <w:rsid w:val="004E4206"/>
    <w:rsid w:val="004E599F"/>
    <w:rsid w:val="004E6E8D"/>
    <w:rsid w:val="004E72AC"/>
    <w:rsid w:val="004E7385"/>
    <w:rsid w:val="004F0E14"/>
    <w:rsid w:val="004F271B"/>
    <w:rsid w:val="004F3A1B"/>
    <w:rsid w:val="004F43BD"/>
    <w:rsid w:val="004F5857"/>
    <w:rsid w:val="004F744C"/>
    <w:rsid w:val="005009F4"/>
    <w:rsid w:val="00501E96"/>
    <w:rsid w:val="0050245C"/>
    <w:rsid w:val="00503276"/>
    <w:rsid w:val="00503606"/>
    <w:rsid w:val="00504094"/>
    <w:rsid w:val="00504127"/>
    <w:rsid w:val="0050488D"/>
    <w:rsid w:val="00504FFF"/>
    <w:rsid w:val="005050D0"/>
    <w:rsid w:val="00505C1B"/>
    <w:rsid w:val="0050719F"/>
    <w:rsid w:val="00511C6D"/>
    <w:rsid w:val="005135BF"/>
    <w:rsid w:val="00514D25"/>
    <w:rsid w:val="00515319"/>
    <w:rsid w:val="005171A4"/>
    <w:rsid w:val="0052145A"/>
    <w:rsid w:val="005225A1"/>
    <w:rsid w:val="005241C7"/>
    <w:rsid w:val="0052439F"/>
    <w:rsid w:val="00527419"/>
    <w:rsid w:val="005276E3"/>
    <w:rsid w:val="00532466"/>
    <w:rsid w:val="00532470"/>
    <w:rsid w:val="005330A9"/>
    <w:rsid w:val="00534397"/>
    <w:rsid w:val="005354DA"/>
    <w:rsid w:val="0054590C"/>
    <w:rsid w:val="00545D78"/>
    <w:rsid w:val="005525BF"/>
    <w:rsid w:val="00552CA1"/>
    <w:rsid w:val="00557AD4"/>
    <w:rsid w:val="00564421"/>
    <w:rsid w:val="00565FBA"/>
    <w:rsid w:val="00572296"/>
    <w:rsid w:val="00573684"/>
    <w:rsid w:val="00574BAE"/>
    <w:rsid w:val="00575C7B"/>
    <w:rsid w:val="00576F49"/>
    <w:rsid w:val="0057744C"/>
    <w:rsid w:val="005820E2"/>
    <w:rsid w:val="005825BC"/>
    <w:rsid w:val="00584041"/>
    <w:rsid w:val="00585C15"/>
    <w:rsid w:val="00585C21"/>
    <w:rsid w:val="00587CCA"/>
    <w:rsid w:val="00590B62"/>
    <w:rsid w:val="005922BA"/>
    <w:rsid w:val="0059486D"/>
    <w:rsid w:val="005954C2"/>
    <w:rsid w:val="00595743"/>
    <w:rsid w:val="0059776D"/>
    <w:rsid w:val="005A0FE1"/>
    <w:rsid w:val="005A36F1"/>
    <w:rsid w:val="005A4C61"/>
    <w:rsid w:val="005A798F"/>
    <w:rsid w:val="005A7C9E"/>
    <w:rsid w:val="005B21F5"/>
    <w:rsid w:val="005B71C2"/>
    <w:rsid w:val="005C0EEA"/>
    <w:rsid w:val="005C1D11"/>
    <w:rsid w:val="005C1D24"/>
    <w:rsid w:val="005C3C92"/>
    <w:rsid w:val="005D37C8"/>
    <w:rsid w:val="005D3F31"/>
    <w:rsid w:val="005D40B5"/>
    <w:rsid w:val="005D7521"/>
    <w:rsid w:val="005E4DE5"/>
    <w:rsid w:val="005E4F03"/>
    <w:rsid w:val="005F1AF4"/>
    <w:rsid w:val="005F21E6"/>
    <w:rsid w:val="005F3DF6"/>
    <w:rsid w:val="005F4308"/>
    <w:rsid w:val="00600CE2"/>
    <w:rsid w:val="00602458"/>
    <w:rsid w:val="006024AD"/>
    <w:rsid w:val="006033C9"/>
    <w:rsid w:val="00604777"/>
    <w:rsid w:val="00605271"/>
    <w:rsid w:val="00606AD3"/>
    <w:rsid w:val="006106AE"/>
    <w:rsid w:val="006149A4"/>
    <w:rsid w:val="006167A8"/>
    <w:rsid w:val="0062362A"/>
    <w:rsid w:val="00624980"/>
    <w:rsid w:val="00624A62"/>
    <w:rsid w:val="00627F73"/>
    <w:rsid w:val="0063169F"/>
    <w:rsid w:val="00632179"/>
    <w:rsid w:val="00632316"/>
    <w:rsid w:val="0063289B"/>
    <w:rsid w:val="006337D0"/>
    <w:rsid w:val="006361AF"/>
    <w:rsid w:val="00650857"/>
    <w:rsid w:val="00651A54"/>
    <w:rsid w:val="00651A6D"/>
    <w:rsid w:val="0065282F"/>
    <w:rsid w:val="00654856"/>
    <w:rsid w:val="00656BF5"/>
    <w:rsid w:val="00657AA0"/>
    <w:rsid w:val="00660606"/>
    <w:rsid w:val="006609D3"/>
    <w:rsid w:val="00660BD8"/>
    <w:rsid w:val="006611E5"/>
    <w:rsid w:val="00662426"/>
    <w:rsid w:val="00663E15"/>
    <w:rsid w:val="0066653B"/>
    <w:rsid w:val="00666720"/>
    <w:rsid w:val="006668C9"/>
    <w:rsid w:val="00670A19"/>
    <w:rsid w:val="00671A6A"/>
    <w:rsid w:val="00676535"/>
    <w:rsid w:val="006808FF"/>
    <w:rsid w:val="00680F12"/>
    <w:rsid w:val="006817F4"/>
    <w:rsid w:val="00682154"/>
    <w:rsid w:val="00684E73"/>
    <w:rsid w:val="00690F48"/>
    <w:rsid w:val="00691F0E"/>
    <w:rsid w:val="00692C26"/>
    <w:rsid w:val="0069573B"/>
    <w:rsid w:val="006963C9"/>
    <w:rsid w:val="006971DF"/>
    <w:rsid w:val="006A429F"/>
    <w:rsid w:val="006A689A"/>
    <w:rsid w:val="006A70CA"/>
    <w:rsid w:val="006A7639"/>
    <w:rsid w:val="006B4868"/>
    <w:rsid w:val="006B4996"/>
    <w:rsid w:val="006B6082"/>
    <w:rsid w:val="006B686F"/>
    <w:rsid w:val="006B6FFA"/>
    <w:rsid w:val="006C0337"/>
    <w:rsid w:val="006C0780"/>
    <w:rsid w:val="006C1DCD"/>
    <w:rsid w:val="006C2866"/>
    <w:rsid w:val="006C6D44"/>
    <w:rsid w:val="006C7E84"/>
    <w:rsid w:val="006C7FAD"/>
    <w:rsid w:val="006D150B"/>
    <w:rsid w:val="006D26E1"/>
    <w:rsid w:val="006D3384"/>
    <w:rsid w:val="006D52B0"/>
    <w:rsid w:val="006D6CF6"/>
    <w:rsid w:val="006D7B2E"/>
    <w:rsid w:val="006E0A62"/>
    <w:rsid w:val="006E7B1B"/>
    <w:rsid w:val="006F1B35"/>
    <w:rsid w:val="006F1D3B"/>
    <w:rsid w:val="006F3EB0"/>
    <w:rsid w:val="006F6A61"/>
    <w:rsid w:val="006F7872"/>
    <w:rsid w:val="00700E21"/>
    <w:rsid w:val="007045AD"/>
    <w:rsid w:val="007051F9"/>
    <w:rsid w:val="007064EC"/>
    <w:rsid w:val="00707147"/>
    <w:rsid w:val="0070755D"/>
    <w:rsid w:val="007142E7"/>
    <w:rsid w:val="00717152"/>
    <w:rsid w:val="00717BFB"/>
    <w:rsid w:val="00723D75"/>
    <w:rsid w:val="00724183"/>
    <w:rsid w:val="007311CB"/>
    <w:rsid w:val="00731511"/>
    <w:rsid w:val="00735525"/>
    <w:rsid w:val="00740977"/>
    <w:rsid w:val="00741B66"/>
    <w:rsid w:val="00742387"/>
    <w:rsid w:val="0074266E"/>
    <w:rsid w:val="00743593"/>
    <w:rsid w:val="007439F4"/>
    <w:rsid w:val="00743EF4"/>
    <w:rsid w:val="00744065"/>
    <w:rsid w:val="0074643A"/>
    <w:rsid w:val="00746600"/>
    <w:rsid w:val="00746F26"/>
    <w:rsid w:val="0075032A"/>
    <w:rsid w:val="00750E93"/>
    <w:rsid w:val="00753206"/>
    <w:rsid w:val="0075592D"/>
    <w:rsid w:val="00762A48"/>
    <w:rsid w:val="00764541"/>
    <w:rsid w:val="007654B4"/>
    <w:rsid w:val="00765802"/>
    <w:rsid w:val="007664F5"/>
    <w:rsid w:val="00766C08"/>
    <w:rsid w:val="00771FE4"/>
    <w:rsid w:val="00776971"/>
    <w:rsid w:val="00776B52"/>
    <w:rsid w:val="0077726C"/>
    <w:rsid w:val="00780AC8"/>
    <w:rsid w:val="0078450E"/>
    <w:rsid w:val="0078495D"/>
    <w:rsid w:val="00790FC5"/>
    <w:rsid w:val="00791D64"/>
    <w:rsid w:val="00791FC7"/>
    <w:rsid w:val="00792E9A"/>
    <w:rsid w:val="0079319E"/>
    <w:rsid w:val="0079344B"/>
    <w:rsid w:val="007938C6"/>
    <w:rsid w:val="00796421"/>
    <w:rsid w:val="007A1B47"/>
    <w:rsid w:val="007A5CA3"/>
    <w:rsid w:val="007A7F9A"/>
    <w:rsid w:val="007B0EA6"/>
    <w:rsid w:val="007B24A2"/>
    <w:rsid w:val="007B2562"/>
    <w:rsid w:val="007B5B74"/>
    <w:rsid w:val="007B7447"/>
    <w:rsid w:val="007B74D1"/>
    <w:rsid w:val="007B7889"/>
    <w:rsid w:val="007C165D"/>
    <w:rsid w:val="007C538E"/>
    <w:rsid w:val="007D14ED"/>
    <w:rsid w:val="007D237D"/>
    <w:rsid w:val="007D2502"/>
    <w:rsid w:val="007D318E"/>
    <w:rsid w:val="007D349C"/>
    <w:rsid w:val="007D3D4D"/>
    <w:rsid w:val="007D6C3B"/>
    <w:rsid w:val="007D6E62"/>
    <w:rsid w:val="007E0B24"/>
    <w:rsid w:val="007E2747"/>
    <w:rsid w:val="007E3B5A"/>
    <w:rsid w:val="007E6AD9"/>
    <w:rsid w:val="007E6EA9"/>
    <w:rsid w:val="007F0875"/>
    <w:rsid w:val="007F33C9"/>
    <w:rsid w:val="0080085F"/>
    <w:rsid w:val="00801BF6"/>
    <w:rsid w:val="00802C03"/>
    <w:rsid w:val="00804924"/>
    <w:rsid w:val="00806663"/>
    <w:rsid w:val="0081105E"/>
    <w:rsid w:val="008112AF"/>
    <w:rsid w:val="00811795"/>
    <w:rsid w:val="00811F07"/>
    <w:rsid w:val="008136F3"/>
    <w:rsid w:val="008174BC"/>
    <w:rsid w:val="008178B3"/>
    <w:rsid w:val="00817E07"/>
    <w:rsid w:val="00820330"/>
    <w:rsid w:val="00823374"/>
    <w:rsid w:val="008234FC"/>
    <w:rsid w:val="00825162"/>
    <w:rsid w:val="0082541A"/>
    <w:rsid w:val="00827D5A"/>
    <w:rsid w:val="00827EAC"/>
    <w:rsid w:val="00832AF1"/>
    <w:rsid w:val="00833298"/>
    <w:rsid w:val="00834D88"/>
    <w:rsid w:val="0083503D"/>
    <w:rsid w:val="00835160"/>
    <w:rsid w:val="008358E0"/>
    <w:rsid w:val="00835A8B"/>
    <w:rsid w:val="008405F9"/>
    <w:rsid w:val="00845FA4"/>
    <w:rsid w:val="008474E9"/>
    <w:rsid w:val="00847C59"/>
    <w:rsid w:val="00850D2F"/>
    <w:rsid w:val="00851364"/>
    <w:rsid w:val="008574F1"/>
    <w:rsid w:val="00860446"/>
    <w:rsid w:val="00860B29"/>
    <w:rsid w:val="008611E8"/>
    <w:rsid w:val="0086272B"/>
    <w:rsid w:val="008642DB"/>
    <w:rsid w:val="00864DBF"/>
    <w:rsid w:val="008654DC"/>
    <w:rsid w:val="00865C72"/>
    <w:rsid w:val="0086613A"/>
    <w:rsid w:val="00867073"/>
    <w:rsid w:val="00871464"/>
    <w:rsid w:val="00871E30"/>
    <w:rsid w:val="00874387"/>
    <w:rsid w:val="0087541B"/>
    <w:rsid w:val="008763FA"/>
    <w:rsid w:val="00876568"/>
    <w:rsid w:val="00880D1F"/>
    <w:rsid w:val="00881D93"/>
    <w:rsid w:val="00882BEF"/>
    <w:rsid w:val="0088527B"/>
    <w:rsid w:val="00885790"/>
    <w:rsid w:val="00886545"/>
    <w:rsid w:val="00886A93"/>
    <w:rsid w:val="00891D69"/>
    <w:rsid w:val="00892645"/>
    <w:rsid w:val="008937DE"/>
    <w:rsid w:val="00894F5D"/>
    <w:rsid w:val="00897910"/>
    <w:rsid w:val="00897E3D"/>
    <w:rsid w:val="008A2260"/>
    <w:rsid w:val="008A2D88"/>
    <w:rsid w:val="008A4028"/>
    <w:rsid w:val="008A4D89"/>
    <w:rsid w:val="008A7DF1"/>
    <w:rsid w:val="008B4EF7"/>
    <w:rsid w:val="008B645E"/>
    <w:rsid w:val="008C40FB"/>
    <w:rsid w:val="008C43FB"/>
    <w:rsid w:val="008C44F1"/>
    <w:rsid w:val="008C53D1"/>
    <w:rsid w:val="008C6BC8"/>
    <w:rsid w:val="008C6FC3"/>
    <w:rsid w:val="008C714C"/>
    <w:rsid w:val="008D0F96"/>
    <w:rsid w:val="008D26A2"/>
    <w:rsid w:val="008D290B"/>
    <w:rsid w:val="008D30F0"/>
    <w:rsid w:val="008D5815"/>
    <w:rsid w:val="008D6A20"/>
    <w:rsid w:val="008E0054"/>
    <w:rsid w:val="008E040F"/>
    <w:rsid w:val="008E18D8"/>
    <w:rsid w:val="008E2FE6"/>
    <w:rsid w:val="008E6013"/>
    <w:rsid w:val="008E682A"/>
    <w:rsid w:val="008E6FA3"/>
    <w:rsid w:val="008E72EB"/>
    <w:rsid w:val="008E7F84"/>
    <w:rsid w:val="008F0122"/>
    <w:rsid w:val="008F1F07"/>
    <w:rsid w:val="008F240E"/>
    <w:rsid w:val="008F3851"/>
    <w:rsid w:val="008F5A0F"/>
    <w:rsid w:val="008F6F88"/>
    <w:rsid w:val="00900D00"/>
    <w:rsid w:val="00901DBC"/>
    <w:rsid w:val="009022BF"/>
    <w:rsid w:val="009027DE"/>
    <w:rsid w:val="009041AF"/>
    <w:rsid w:val="00904D4C"/>
    <w:rsid w:val="00907E6E"/>
    <w:rsid w:val="009122F4"/>
    <w:rsid w:val="00913370"/>
    <w:rsid w:val="0091501D"/>
    <w:rsid w:val="009156ED"/>
    <w:rsid w:val="009206D6"/>
    <w:rsid w:val="00921DA1"/>
    <w:rsid w:val="0092205F"/>
    <w:rsid w:val="00927C4D"/>
    <w:rsid w:val="00932210"/>
    <w:rsid w:val="009369A4"/>
    <w:rsid w:val="009379C5"/>
    <w:rsid w:val="00943FE9"/>
    <w:rsid w:val="00945A3E"/>
    <w:rsid w:val="009461A4"/>
    <w:rsid w:val="00947C2B"/>
    <w:rsid w:val="00947D8A"/>
    <w:rsid w:val="009506E2"/>
    <w:rsid w:val="00954A90"/>
    <w:rsid w:val="009550A0"/>
    <w:rsid w:val="0095568A"/>
    <w:rsid w:val="00960515"/>
    <w:rsid w:val="009605B6"/>
    <w:rsid w:val="00961C03"/>
    <w:rsid w:val="00964FEA"/>
    <w:rsid w:val="009659CA"/>
    <w:rsid w:val="00965B74"/>
    <w:rsid w:val="009661F7"/>
    <w:rsid w:val="00972291"/>
    <w:rsid w:val="00972DC3"/>
    <w:rsid w:val="0097400E"/>
    <w:rsid w:val="00981C15"/>
    <w:rsid w:val="009824AE"/>
    <w:rsid w:val="00983CC6"/>
    <w:rsid w:val="0098487C"/>
    <w:rsid w:val="009904F1"/>
    <w:rsid w:val="00990548"/>
    <w:rsid w:val="00990A88"/>
    <w:rsid w:val="00992457"/>
    <w:rsid w:val="0099396E"/>
    <w:rsid w:val="00993FFF"/>
    <w:rsid w:val="00996FF9"/>
    <w:rsid w:val="009A10C4"/>
    <w:rsid w:val="009A269B"/>
    <w:rsid w:val="009A26E8"/>
    <w:rsid w:val="009A61A5"/>
    <w:rsid w:val="009A743E"/>
    <w:rsid w:val="009B04E0"/>
    <w:rsid w:val="009B67D9"/>
    <w:rsid w:val="009C0899"/>
    <w:rsid w:val="009C1652"/>
    <w:rsid w:val="009C16A0"/>
    <w:rsid w:val="009C1AF6"/>
    <w:rsid w:val="009C2371"/>
    <w:rsid w:val="009C2C45"/>
    <w:rsid w:val="009C2D37"/>
    <w:rsid w:val="009C334D"/>
    <w:rsid w:val="009C35B3"/>
    <w:rsid w:val="009C4C69"/>
    <w:rsid w:val="009C5869"/>
    <w:rsid w:val="009C77E5"/>
    <w:rsid w:val="009C7C8E"/>
    <w:rsid w:val="009C7C9B"/>
    <w:rsid w:val="009D1C25"/>
    <w:rsid w:val="009D231B"/>
    <w:rsid w:val="009D2322"/>
    <w:rsid w:val="009D290D"/>
    <w:rsid w:val="009D35EE"/>
    <w:rsid w:val="009E022E"/>
    <w:rsid w:val="009E0F7C"/>
    <w:rsid w:val="009E14B7"/>
    <w:rsid w:val="009E547E"/>
    <w:rsid w:val="009E5C01"/>
    <w:rsid w:val="009F13DC"/>
    <w:rsid w:val="009F3026"/>
    <w:rsid w:val="009F3B2A"/>
    <w:rsid w:val="009F54CA"/>
    <w:rsid w:val="009F5B61"/>
    <w:rsid w:val="00A019B2"/>
    <w:rsid w:val="00A05677"/>
    <w:rsid w:val="00A0585E"/>
    <w:rsid w:val="00A06526"/>
    <w:rsid w:val="00A06942"/>
    <w:rsid w:val="00A0742B"/>
    <w:rsid w:val="00A102EE"/>
    <w:rsid w:val="00A1702B"/>
    <w:rsid w:val="00A2039F"/>
    <w:rsid w:val="00A208DD"/>
    <w:rsid w:val="00A2113B"/>
    <w:rsid w:val="00A225C1"/>
    <w:rsid w:val="00A261B8"/>
    <w:rsid w:val="00A269F2"/>
    <w:rsid w:val="00A305F5"/>
    <w:rsid w:val="00A308B7"/>
    <w:rsid w:val="00A34D42"/>
    <w:rsid w:val="00A37A00"/>
    <w:rsid w:val="00A37E2F"/>
    <w:rsid w:val="00A43101"/>
    <w:rsid w:val="00A44858"/>
    <w:rsid w:val="00A50523"/>
    <w:rsid w:val="00A50FF9"/>
    <w:rsid w:val="00A517AA"/>
    <w:rsid w:val="00A51C4C"/>
    <w:rsid w:val="00A51ECD"/>
    <w:rsid w:val="00A52654"/>
    <w:rsid w:val="00A52E94"/>
    <w:rsid w:val="00A535F8"/>
    <w:rsid w:val="00A536C8"/>
    <w:rsid w:val="00A54460"/>
    <w:rsid w:val="00A55AA0"/>
    <w:rsid w:val="00A57501"/>
    <w:rsid w:val="00A620A0"/>
    <w:rsid w:val="00A636C9"/>
    <w:rsid w:val="00A651B4"/>
    <w:rsid w:val="00A70C8F"/>
    <w:rsid w:val="00A74970"/>
    <w:rsid w:val="00A74AC4"/>
    <w:rsid w:val="00A74FDD"/>
    <w:rsid w:val="00A75BA2"/>
    <w:rsid w:val="00A810B4"/>
    <w:rsid w:val="00A82007"/>
    <w:rsid w:val="00A83835"/>
    <w:rsid w:val="00A8403B"/>
    <w:rsid w:val="00A85A3B"/>
    <w:rsid w:val="00A8617D"/>
    <w:rsid w:val="00A87053"/>
    <w:rsid w:val="00A906D0"/>
    <w:rsid w:val="00A91960"/>
    <w:rsid w:val="00AA1138"/>
    <w:rsid w:val="00AA46A0"/>
    <w:rsid w:val="00AA47F3"/>
    <w:rsid w:val="00AA6229"/>
    <w:rsid w:val="00AB406E"/>
    <w:rsid w:val="00AB46CC"/>
    <w:rsid w:val="00AC0046"/>
    <w:rsid w:val="00AC1AAC"/>
    <w:rsid w:val="00AC6F03"/>
    <w:rsid w:val="00AC7276"/>
    <w:rsid w:val="00AD2D92"/>
    <w:rsid w:val="00AD34A1"/>
    <w:rsid w:val="00AE028D"/>
    <w:rsid w:val="00AE2667"/>
    <w:rsid w:val="00AE40D1"/>
    <w:rsid w:val="00AE54FE"/>
    <w:rsid w:val="00AE7911"/>
    <w:rsid w:val="00AF15B3"/>
    <w:rsid w:val="00AF277D"/>
    <w:rsid w:val="00AF4D05"/>
    <w:rsid w:val="00AF6C28"/>
    <w:rsid w:val="00B0073A"/>
    <w:rsid w:val="00B01BF3"/>
    <w:rsid w:val="00B049B8"/>
    <w:rsid w:val="00B11843"/>
    <w:rsid w:val="00B12C6D"/>
    <w:rsid w:val="00B15A80"/>
    <w:rsid w:val="00B16F15"/>
    <w:rsid w:val="00B175AD"/>
    <w:rsid w:val="00B20385"/>
    <w:rsid w:val="00B23F00"/>
    <w:rsid w:val="00B23F40"/>
    <w:rsid w:val="00B2409F"/>
    <w:rsid w:val="00B27504"/>
    <w:rsid w:val="00B30D51"/>
    <w:rsid w:val="00B31478"/>
    <w:rsid w:val="00B3564A"/>
    <w:rsid w:val="00B3620B"/>
    <w:rsid w:val="00B36F20"/>
    <w:rsid w:val="00B378B9"/>
    <w:rsid w:val="00B4000F"/>
    <w:rsid w:val="00B41AA1"/>
    <w:rsid w:val="00B420F4"/>
    <w:rsid w:val="00B423DB"/>
    <w:rsid w:val="00B4405B"/>
    <w:rsid w:val="00B440C8"/>
    <w:rsid w:val="00B44A22"/>
    <w:rsid w:val="00B509CF"/>
    <w:rsid w:val="00B531D1"/>
    <w:rsid w:val="00B54062"/>
    <w:rsid w:val="00B54B27"/>
    <w:rsid w:val="00B54C5C"/>
    <w:rsid w:val="00B6249B"/>
    <w:rsid w:val="00B62848"/>
    <w:rsid w:val="00B62E14"/>
    <w:rsid w:val="00B66F3F"/>
    <w:rsid w:val="00B67331"/>
    <w:rsid w:val="00B678B4"/>
    <w:rsid w:val="00B71A63"/>
    <w:rsid w:val="00B72EF5"/>
    <w:rsid w:val="00B74203"/>
    <w:rsid w:val="00B7527D"/>
    <w:rsid w:val="00B75405"/>
    <w:rsid w:val="00B759B4"/>
    <w:rsid w:val="00B7601B"/>
    <w:rsid w:val="00B77E7D"/>
    <w:rsid w:val="00B84010"/>
    <w:rsid w:val="00B856FB"/>
    <w:rsid w:val="00B91722"/>
    <w:rsid w:val="00B9273D"/>
    <w:rsid w:val="00B93013"/>
    <w:rsid w:val="00B93E4E"/>
    <w:rsid w:val="00B94391"/>
    <w:rsid w:val="00B9513F"/>
    <w:rsid w:val="00B96DEB"/>
    <w:rsid w:val="00B97107"/>
    <w:rsid w:val="00B97D79"/>
    <w:rsid w:val="00BA1489"/>
    <w:rsid w:val="00BA1950"/>
    <w:rsid w:val="00BA1C5F"/>
    <w:rsid w:val="00BA5A0F"/>
    <w:rsid w:val="00BA5BC6"/>
    <w:rsid w:val="00BA65B0"/>
    <w:rsid w:val="00BB0225"/>
    <w:rsid w:val="00BB116E"/>
    <w:rsid w:val="00BB2A15"/>
    <w:rsid w:val="00BB4E81"/>
    <w:rsid w:val="00BB5246"/>
    <w:rsid w:val="00BB61F7"/>
    <w:rsid w:val="00BB670B"/>
    <w:rsid w:val="00BB6A17"/>
    <w:rsid w:val="00BC0216"/>
    <w:rsid w:val="00BC0500"/>
    <w:rsid w:val="00BC05AF"/>
    <w:rsid w:val="00BC1137"/>
    <w:rsid w:val="00BC17C1"/>
    <w:rsid w:val="00BC1EDD"/>
    <w:rsid w:val="00BC2D4A"/>
    <w:rsid w:val="00BC42E2"/>
    <w:rsid w:val="00BC7791"/>
    <w:rsid w:val="00BD0179"/>
    <w:rsid w:val="00BD076D"/>
    <w:rsid w:val="00BD0F32"/>
    <w:rsid w:val="00BD1DC6"/>
    <w:rsid w:val="00BD1EAF"/>
    <w:rsid w:val="00BD3200"/>
    <w:rsid w:val="00BD3CEB"/>
    <w:rsid w:val="00BD4034"/>
    <w:rsid w:val="00BD49C0"/>
    <w:rsid w:val="00BD612D"/>
    <w:rsid w:val="00BD6B03"/>
    <w:rsid w:val="00BD78A4"/>
    <w:rsid w:val="00BE4709"/>
    <w:rsid w:val="00BE7AB9"/>
    <w:rsid w:val="00BE7EEA"/>
    <w:rsid w:val="00BF1672"/>
    <w:rsid w:val="00BF35AF"/>
    <w:rsid w:val="00BF4942"/>
    <w:rsid w:val="00BF501C"/>
    <w:rsid w:val="00C00ED9"/>
    <w:rsid w:val="00C01E76"/>
    <w:rsid w:val="00C059F6"/>
    <w:rsid w:val="00C1386C"/>
    <w:rsid w:val="00C13913"/>
    <w:rsid w:val="00C13A5B"/>
    <w:rsid w:val="00C13E98"/>
    <w:rsid w:val="00C14674"/>
    <w:rsid w:val="00C1470E"/>
    <w:rsid w:val="00C14B39"/>
    <w:rsid w:val="00C167DC"/>
    <w:rsid w:val="00C16964"/>
    <w:rsid w:val="00C2273B"/>
    <w:rsid w:val="00C22ED0"/>
    <w:rsid w:val="00C24C1C"/>
    <w:rsid w:val="00C24CFA"/>
    <w:rsid w:val="00C30014"/>
    <w:rsid w:val="00C317BC"/>
    <w:rsid w:val="00C35963"/>
    <w:rsid w:val="00C36E58"/>
    <w:rsid w:val="00C37696"/>
    <w:rsid w:val="00C37D25"/>
    <w:rsid w:val="00C40AC0"/>
    <w:rsid w:val="00C456A5"/>
    <w:rsid w:val="00C46D30"/>
    <w:rsid w:val="00C4715A"/>
    <w:rsid w:val="00C522BF"/>
    <w:rsid w:val="00C5414E"/>
    <w:rsid w:val="00C54F08"/>
    <w:rsid w:val="00C55AE4"/>
    <w:rsid w:val="00C64A39"/>
    <w:rsid w:val="00C703DA"/>
    <w:rsid w:val="00C71EE4"/>
    <w:rsid w:val="00C73B35"/>
    <w:rsid w:val="00C74E40"/>
    <w:rsid w:val="00C75405"/>
    <w:rsid w:val="00C76FFE"/>
    <w:rsid w:val="00C77BC9"/>
    <w:rsid w:val="00C812FE"/>
    <w:rsid w:val="00C81FB9"/>
    <w:rsid w:val="00C85AC1"/>
    <w:rsid w:val="00C877A1"/>
    <w:rsid w:val="00C91BA5"/>
    <w:rsid w:val="00C92750"/>
    <w:rsid w:val="00C92830"/>
    <w:rsid w:val="00C95D8E"/>
    <w:rsid w:val="00C9730D"/>
    <w:rsid w:val="00C9756E"/>
    <w:rsid w:val="00CA2034"/>
    <w:rsid w:val="00CA5775"/>
    <w:rsid w:val="00CA6101"/>
    <w:rsid w:val="00CA664E"/>
    <w:rsid w:val="00CA78D0"/>
    <w:rsid w:val="00CB014B"/>
    <w:rsid w:val="00CB020C"/>
    <w:rsid w:val="00CB13E6"/>
    <w:rsid w:val="00CB1BFC"/>
    <w:rsid w:val="00CB2365"/>
    <w:rsid w:val="00CB3673"/>
    <w:rsid w:val="00CB4366"/>
    <w:rsid w:val="00CB463C"/>
    <w:rsid w:val="00CB4F6B"/>
    <w:rsid w:val="00CB5DDC"/>
    <w:rsid w:val="00CB6680"/>
    <w:rsid w:val="00CB7FB7"/>
    <w:rsid w:val="00CC08FF"/>
    <w:rsid w:val="00CC0F34"/>
    <w:rsid w:val="00CC25F0"/>
    <w:rsid w:val="00CC2C82"/>
    <w:rsid w:val="00CC3A29"/>
    <w:rsid w:val="00CC4D85"/>
    <w:rsid w:val="00CC7801"/>
    <w:rsid w:val="00CC79FD"/>
    <w:rsid w:val="00CD1CAE"/>
    <w:rsid w:val="00CD28B5"/>
    <w:rsid w:val="00CD480D"/>
    <w:rsid w:val="00CD4877"/>
    <w:rsid w:val="00CD614A"/>
    <w:rsid w:val="00CD6C81"/>
    <w:rsid w:val="00CD6ECE"/>
    <w:rsid w:val="00CD7576"/>
    <w:rsid w:val="00CE2BB6"/>
    <w:rsid w:val="00CE307B"/>
    <w:rsid w:val="00CE3AB8"/>
    <w:rsid w:val="00CE4E13"/>
    <w:rsid w:val="00CE506A"/>
    <w:rsid w:val="00CE5527"/>
    <w:rsid w:val="00CE6F89"/>
    <w:rsid w:val="00CF1D3D"/>
    <w:rsid w:val="00CF2249"/>
    <w:rsid w:val="00CF376E"/>
    <w:rsid w:val="00CF38DE"/>
    <w:rsid w:val="00CF4154"/>
    <w:rsid w:val="00CF6B47"/>
    <w:rsid w:val="00CF6ED9"/>
    <w:rsid w:val="00D048A9"/>
    <w:rsid w:val="00D04925"/>
    <w:rsid w:val="00D12D60"/>
    <w:rsid w:val="00D162F9"/>
    <w:rsid w:val="00D21382"/>
    <w:rsid w:val="00D217E1"/>
    <w:rsid w:val="00D22A3D"/>
    <w:rsid w:val="00D22CEA"/>
    <w:rsid w:val="00D23EA9"/>
    <w:rsid w:val="00D24706"/>
    <w:rsid w:val="00D2570B"/>
    <w:rsid w:val="00D26635"/>
    <w:rsid w:val="00D26773"/>
    <w:rsid w:val="00D27480"/>
    <w:rsid w:val="00D33553"/>
    <w:rsid w:val="00D3564D"/>
    <w:rsid w:val="00D3619A"/>
    <w:rsid w:val="00D3763B"/>
    <w:rsid w:val="00D40EBF"/>
    <w:rsid w:val="00D410A9"/>
    <w:rsid w:val="00D41B3F"/>
    <w:rsid w:val="00D426C6"/>
    <w:rsid w:val="00D42D05"/>
    <w:rsid w:val="00D4428A"/>
    <w:rsid w:val="00D44605"/>
    <w:rsid w:val="00D44A59"/>
    <w:rsid w:val="00D45CDB"/>
    <w:rsid w:val="00D46FD1"/>
    <w:rsid w:val="00D5370E"/>
    <w:rsid w:val="00D5455A"/>
    <w:rsid w:val="00D5597D"/>
    <w:rsid w:val="00D61178"/>
    <w:rsid w:val="00D61746"/>
    <w:rsid w:val="00D61F7D"/>
    <w:rsid w:val="00D6208F"/>
    <w:rsid w:val="00D6214E"/>
    <w:rsid w:val="00D62B81"/>
    <w:rsid w:val="00D633F9"/>
    <w:rsid w:val="00D6571C"/>
    <w:rsid w:val="00D669C7"/>
    <w:rsid w:val="00D67B94"/>
    <w:rsid w:val="00D7008C"/>
    <w:rsid w:val="00D7261D"/>
    <w:rsid w:val="00D7279A"/>
    <w:rsid w:val="00D73798"/>
    <w:rsid w:val="00D737E0"/>
    <w:rsid w:val="00D77395"/>
    <w:rsid w:val="00D81B13"/>
    <w:rsid w:val="00D81C63"/>
    <w:rsid w:val="00D82D02"/>
    <w:rsid w:val="00D831DF"/>
    <w:rsid w:val="00D85E01"/>
    <w:rsid w:val="00D9092F"/>
    <w:rsid w:val="00D92133"/>
    <w:rsid w:val="00D92993"/>
    <w:rsid w:val="00D92E27"/>
    <w:rsid w:val="00D934EA"/>
    <w:rsid w:val="00D9421D"/>
    <w:rsid w:val="00D942EC"/>
    <w:rsid w:val="00D94AF1"/>
    <w:rsid w:val="00D9552D"/>
    <w:rsid w:val="00D95D0D"/>
    <w:rsid w:val="00D95D6A"/>
    <w:rsid w:val="00DA09B8"/>
    <w:rsid w:val="00DA0B1E"/>
    <w:rsid w:val="00DA4A28"/>
    <w:rsid w:val="00DA5E17"/>
    <w:rsid w:val="00DA6081"/>
    <w:rsid w:val="00DA6610"/>
    <w:rsid w:val="00DA7A4E"/>
    <w:rsid w:val="00DA7E22"/>
    <w:rsid w:val="00DB27BC"/>
    <w:rsid w:val="00DB37B6"/>
    <w:rsid w:val="00DB4D8A"/>
    <w:rsid w:val="00DB5593"/>
    <w:rsid w:val="00DB68EB"/>
    <w:rsid w:val="00DB70E3"/>
    <w:rsid w:val="00DC00EA"/>
    <w:rsid w:val="00DC55C2"/>
    <w:rsid w:val="00DD0733"/>
    <w:rsid w:val="00DD0F2F"/>
    <w:rsid w:val="00DD3473"/>
    <w:rsid w:val="00DD3ACB"/>
    <w:rsid w:val="00DD46CD"/>
    <w:rsid w:val="00DE0E15"/>
    <w:rsid w:val="00DE2B35"/>
    <w:rsid w:val="00DE37CC"/>
    <w:rsid w:val="00DE3C83"/>
    <w:rsid w:val="00DE3FA7"/>
    <w:rsid w:val="00DE4E87"/>
    <w:rsid w:val="00DE5596"/>
    <w:rsid w:val="00DE6F4E"/>
    <w:rsid w:val="00DE72EE"/>
    <w:rsid w:val="00DF0B8E"/>
    <w:rsid w:val="00DF6BAE"/>
    <w:rsid w:val="00DF774F"/>
    <w:rsid w:val="00E0779E"/>
    <w:rsid w:val="00E07DC7"/>
    <w:rsid w:val="00E10837"/>
    <w:rsid w:val="00E120CC"/>
    <w:rsid w:val="00E12BF2"/>
    <w:rsid w:val="00E13C22"/>
    <w:rsid w:val="00E13C4D"/>
    <w:rsid w:val="00E13CBB"/>
    <w:rsid w:val="00E1434B"/>
    <w:rsid w:val="00E14766"/>
    <w:rsid w:val="00E163E8"/>
    <w:rsid w:val="00E211F8"/>
    <w:rsid w:val="00E21995"/>
    <w:rsid w:val="00E22942"/>
    <w:rsid w:val="00E22F01"/>
    <w:rsid w:val="00E2380B"/>
    <w:rsid w:val="00E24DB9"/>
    <w:rsid w:val="00E2515A"/>
    <w:rsid w:val="00E27139"/>
    <w:rsid w:val="00E30F16"/>
    <w:rsid w:val="00E32731"/>
    <w:rsid w:val="00E339B0"/>
    <w:rsid w:val="00E40EF9"/>
    <w:rsid w:val="00E43606"/>
    <w:rsid w:val="00E43661"/>
    <w:rsid w:val="00E44B59"/>
    <w:rsid w:val="00E453CA"/>
    <w:rsid w:val="00E46CB5"/>
    <w:rsid w:val="00E47233"/>
    <w:rsid w:val="00E53B9A"/>
    <w:rsid w:val="00E545E0"/>
    <w:rsid w:val="00E553C6"/>
    <w:rsid w:val="00E56AB9"/>
    <w:rsid w:val="00E6010E"/>
    <w:rsid w:val="00E60344"/>
    <w:rsid w:val="00E6224B"/>
    <w:rsid w:val="00E6264B"/>
    <w:rsid w:val="00E647BC"/>
    <w:rsid w:val="00E6484D"/>
    <w:rsid w:val="00E65FCA"/>
    <w:rsid w:val="00E71A41"/>
    <w:rsid w:val="00E71A9B"/>
    <w:rsid w:val="00E741B4"/>
    <w:rsid w:val="00E74F34"/>
    <w:rsid w:val="00E9290C"/>
    <w:rsid w:val="00E93584"/>
    <w:rsid w:val="00E94C62"/>
    <w:rsid w:val="00E950E4"/>
    <w:rsid w:val="00E955CE"/>
    <w:rsid w:val="00E95701"/>
    <w:rsid w:val="00E973EF"/>
    <w:rsid w:val="00EA1241"/>
    <w:rsid w:val="00EA55BC"/>
    <w:rsid w:val="00EA6A80"/>
    <w:rsid w:val="00EB127F"/>
    <w:rsid w:val="00EB33E6"/>
    <w:rsid w:val="00EC1543"/>
    <w:rsid w:val="00EC156A"/>
    <w:rsid w:val="00EC4921"/>
    <w:rsid w:val="00EC5414"/>
    <w:rsid w:val="00EC72EF"/>
    <w:rsid w:val="00EC7FC1"/>
    <w:rsid w:val="00ED0AEA"/>
    <w:rsid w:val="00ED3411"/>
    <w:rsid w:val="00ED3765"/>
    <w:rsid w:val="00ED40F5"/>
    <w:rsid w:val="00ED5938"/>
    <w:rsid w:val="00ED642D"/>
    <w:rsid w:val="00ED6AD0"/>
    <w:rsid w:val="00ED761E"/>
    <w:rsid w:val="00ED7EF8"/>
    <w:rsid w:val="00EE02F4"/>
    <w:rsid w:val="00EE09AC"/>
    <w:rsid w:val="00EE2773"/>
    <w:rsid w:val="00EE2C05"/>
    <w:rsid w:val="00EE5F96"/>
    <w:rsid w:val="00EF1BDF"/>
    <w:rsid w:val="00EF2724"/>
    <w:rsid w:val="00EF4693"/>
    <w:rsid w:val="00EF566C"/>
    <w:rsid w:val="00EF5C17"/>
    <w:rsid w:val="00F00980"/>
    <w:rsid w:val="00F0275E"/>
    <w:rsid w:val="00F04598"/>
    <w:rsid w:val="00F052FD"/>
    <w:rsid w:val="00F06F69"/>
    <w:rsid w:val="00F07908"/>
    <w:rsid w:val="00F12A6F"/>
    <w:rsid w:val="00F13556"/>
    <w:rsid w:val="00F15C68"/>
    <w:rsid w:val="00F17DBC"/>
    <w:rsid w:val="00F22832"/>
    <w:rsid w:val="00F22C83"/>
    <w:rsid w:val="00F23CE9"/>
    <w:rsid w:val="00F24864"/>
    <w:rsid w:val="00F26BE9"/>
    <w:rsid w:val="00F275EA"/>
    <w:rsid w:val="00F3410B"/>
    <w:rsid w:val="00F36772"/>
    <w:rsid w:val="00F41391"/>
    <w:rsid w:val="00F4151A"/>
    <w:rsid w:val="00F426FE"/>
    <w:rsid w:val="00F4527A"/>
    <w:rsid w:val="00F45CC2"/>
    <w:rsid w:val="00F46F23"/>
    <w:rsid w:val="00F46FDC"/>
    <w:rsid w:val="00F47984"/>
    <w:rsid w:val="00F50761"/>
    <w:rsid w:val="00F508C4"/>
    <w:rsid w:val="00F52A9A"/>
    <w:rsid w:val="00F52E31"/>
    <w:rsid w:val="00F53057"/>
    <w:rsid w:val="00F53449"/>
    <w:rsid w:val="00F5567D"/>
    <w:rsid w:val="00F60789"/>
    <w:rsid w:val="00F62471"/>
    <w:rsid w:val="00F64872"/>
    <w:rsid w:val="00F664E9"/>
    <w:rsid w:val="00F67066"/>
    <w:rsid w:val="00F70359"/>
    <w:rsid w:val="00F76575"/>
    <w:rsid w:val="00F77EB3"/>
    <w:rsid w:val="00F80654"/>
    <w:rsid w:val="00F80957"/>
    <w:rsid w:val="00F81B24"/>
    <w:rsid w:val="00F84866"/>
    <w:rsid w:val="00F8667F"/>
    <w:rsid w:val="00F86829"/>
    <w:rsid w:val="00F86F73"/>
    <w:rsid w:val="00F872D6"/>
    <w:rsid w:val="00F900A9"/>
    <w:rsid w:val="00F90425"/>
    <w:rsid w:val="00F920FB"/>
    <w:rsid w:val="00F944BE"/>
    <w:rsid w:val="00F94978"/>
    <w:rsid w:val="00F95538"/>
    <w:rsid w:val="00F96F3B"/>
    <w:rsid w:val="00F97570"/>
    <w:rsid w:val="00FA01A2"/>
    <w:rsid w:val="00FA0FD5"/>
    <w:rsid w:val="00FA16C9"/>
    <w:rsid w:val="00FA2CAF"/>
    <w:rsid w:val="00FA3437"/>
    <w:rsid w:val="00FA59BF"/>
    <w:rsid w:val="00FA7EC1"/>
    <w:rsid w:val="00FB1B35"/>
    <w:rsid w:val="00FB4A40"/>
    <w:rsid w:val="00FB7B19"/>
    <w:rsid w:val="00FC324B"/>
    <w:rsid w:val="00FC6AEA"/>
    <w:rsid w:val="00FC7798"/>
    <w:rsid w:val="00FC77A1"/>
    <w:rsid w:val="00FD1C65"/>
    <w:rsid w:val="00FD1C9F"/>
    <w:rsid w:val="00FD5DF3"/>
    <w:rsid w:val="00FE01FF"/>
    <w:rsid w:val="00FE28AC"/>
    <w:rsid w:val="00FE365C"/>
    <w:rsid w:val="00FE44E4"/>
    <w:rsid w:val="00FE70E5"/>
    <w:rsid w:val="00FE7EE8"/>
    <w:rsid w:val="00FE7F4B"/>
    <w:rsid w:val="00FF1B83"/>
    <w:rsid w:val="00FF1CC7"/>
    <w:rsid w:val="00FF391D"/>
    <w:rsid w:val="00FF3A1A"/>
    <w:rsid w:val="00FF48CA"/>
    <w:rsid w:val="00FF5AB4"/>
    <w:rsid w:val="00FF6AF7"/>
    <w:rsid w:val="00FF6CE4"/>
    <w:rsid w:val="00FF72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4CFDA3"/>
  <w15:docId w15:val="{821267E1-57FD-43B9-8FBE-701B7232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71"/>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C1B"/>
    <w:rPr>
      <w:sz w:val="24"/>
      <w:szCs w:val="24"/>
    </w:rPr>
  </w:style>
  <w:style w:type="paragraph" w:styleId="Heading1">
    <w:name w:val="heading 1"/>
    <w:basedOn w:val="Normal"/>
    <w:next w:val="Normal"/>
    <w:link w:val="Heading1Char"/>
    <w:uiPriority w:val="9"/>
    <w:qFormat/>
    <w:rsid w:val="000A6FAF"/>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477A6B"/>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B6DA8"/>
    <w:rPr>
      <w:color w:val="0000FF"/>
      <w:u w:val="single"/>
    </w:rPr>
  </w:style>
  <w:style w:type="paragraph" w:customStyle="1" w:styleId="ColorfulList-Accent11">
    <w:name w:val="Colorful List - Accent 11"/>
    <w:basedOn w:val="Normal"/>
    <w:uiPriority w:val="34"/>
    <w:qFormat/>
    <w:rsid w:val="00E163E8"/>
    <w:pPr>
      <w:spacing w:after="200" w:line="276" w:lineRule="auto"/>
      <w:ind w:left="720"/>
      <w:contextualSpacing/>
    </w:pPr>
    <w:rPr>
      <w:rFonts w:ascii="Calibri" w:eastAsia="Calibri" w:hAnsi="Calibri"/>
      <w:sz w:val="22"/>
      <w:szCs w:val="22"/>
    </w:rPr>
  </w:style>
  <w:style w:type="paragraph" w:customStyle="1" w:styleId="EDUCATIONheader">
    <w:name w:val="EDUCATION header"/>
    <w:basedOn w:val="Normal"/>
    <w:rsid w:val="00E163E8"/>
    <w:pPr>
      <w:keepNext/>
      <w:pBdr>
        <w:bottom w:val="single" w:sz="12" w:space="0" w:color="auto"/>
      </w:pBdr>
      <w:spacing w:before="120" w:after="200"/>
    </w:pPr>
    <w:rPr>
      <w:rFonts w:ascii="Palatino" w:eastAsia="Times New Roman" w:hAnsi="Palatino"/>
      <w:b/>
      <w:smallCaps/>
      <w:szCs w:val="20"/>
    </w:rPr>
  </w:style>
  <w:style w:type="character" w:styleId="Strong">
    <w:name w:val="Strong"/>
    <w:uiPriority w:val="22"/>
    <w:qFormat/>
    <w:rsid w:val="00E163E8"/>
    <w:rPr>
      <w:b/>
      <w:bCs/>
    </w:rPr>
  </w:style>
  <w:style w:type="character" w:customStyle="1" w:styleId="apple-converted-space">
    <w:name w:val="apple-converted-space"/>
    <w:rsid w:val="00E163E8"/>
  </w:style>
  <w:style w:type="paragraph" w:styleId="BodyTextIndent">
    <w:name w:val="Body Text Indent"/>
    <w:basedOn w:val="Normal"/>
    <w:link w:val="BodyTextIndentChar"/>
    <w:uiPriority w:val="99"/>
    <w:unhideWhenUsed/>
    <w:rsid w:val="00E163E8"/>
    <w:pPr>
      <w:spacing w:after="120" w:line="276" w:lineRule="auto"/>
      <w:ind w:left="360"/>
    </w:pPr>
    <w:rPr>
      <w:rFonts w:ascii="Calibri" w:eastAsia="Calibri" w:hAnsi="Calibri"/>
      <w:sz w:val="22"/>
      <w:szCs w:val="22"/>
    </w:rPr>
  </w:style>
  <w:style w:type="character" w:customStyle="1" w:styleId="BodyTextIndentChar">
    <w:name w:val="Body Text Indent Char"/>
    <w:link w:val="BodyTextIndent"/>
    <w:uiPriority w:val="99"/>
    <w:rsid w:val="00E163E8"/>
    <w:rPr>
      <w:rFonts w:ascii="Calibri" w:eastAsia="Calibri" w:hAnsi="Calibri"/>
      <w:sz w:val="22"/>
      <w:szCs w:val="22"/>
    </w:rPr>
  </w:style>
  <w:style w:type="paragraph" w:styleId="Header">
    <w:name w:val="header"/>
    <w:basedOn w:val="Normal"/>
    <w:link w:val="HeaderChar"/>
    <w:unhideWhenUsed/>
    <w:rsid w:val="00F22832"/>
    <w:pPr>
      <w:tabs>
        <w:tab w:val="center" w:pos="4320"/>
        <w:tab w:val="right" w:pos="8640"/>
      </w:tabs>
    </w:pPr>
  </w:style>
  <w:style w:type="character" w:customStyle="1" w:styleId="HeaderChar">
    <w:name w:val="Header Char"/>
    <w:link w:val="Header"/>
    <w:uiPriority w:val="99"/>
    <w:rsid w:val="00F22832"/>
    <w:rPr>
      <w:sz w:val="24"/>
      <w:szCs w:val="24"/>
    </w:rPr>
  </w:style>
  <w:style w:type="paragraph" w:styleId="Footer">
    <w:name w:val="footer"/>
    <w:basedOn w:val="Normal"/>
    <w:link w:val="FooterChar"/>
    <w:uiPriority w:val="99"/>
    <w:unhideWhenUsed/>
    <w:rsid w:val="00F22832"/>
    <w:pPr>
      <w:tabs>
        <w:tab w:val="center" w:pos="4320"/>
        <w:tab w:val="right" w:pos="8640"/>
      </w:tabs>
    </w:pPr>
  </w:style>
  <w:style w:type="character" w:customStyle="1" w:styleId="FooterChar">
    <w:name w:val="Footer Char"/>
    <w:link w:val="Footer"/>
    <w:uiPriority w:val="99"/>
    <w:rsid w:val="00F22832"/>
    <w:rPr>
      <w:sz w:val="24"/>
      <w:szCs w:val="24"/>
    </w:rPr>
  </w:style>
  <w:style w:type="character" w:customStyle="1" w:styleId="Heading1Char">
    <w:name w:val="Heading 1 Char"/>
    <w:basedOn w:val="DefaultParagraphFont"/>
    <w:link w:val="Heading1"/>
    <w:uiPriority w:val="9"/>
    <w:rsid w:val="000A6FAF"/>
    <w:rPr>
      <w:rFonts w:ascii="Cambria" w:eastAsia="Times New Roman" w:hAnsi="Cambria" w:cs="Times New Roman"/>
      <w:b/>
      <w:bCs/>
      <w:kern w:val="32"/>
      <w:sz w:val="32"/>
      <w:szCs w:val="32"/>
    </w:rPr>
  </w:style>
  <w:style w:type="character" w:customStyle="1" w:styleId="bold">
    <w:name w:val="bold"/>
    <w:basedOn w:val="DefaultParagraphFont"/>
    <w:rsid w:val="008D5815"/>
  </w:style>
  <w:style w:type="paragraph" w:styleId="ListParagraph">
    <w:name w:val="List Paragraph"/>
    <w:basedOn w:val="Normal"/>
    <w:link w:val="ListParagraphChar"/>
    <w:uiPriority w:val="34"/>
    <w:qFormat/>
    <w:rsid w:val="00D7279A"/>
    <w:pPr>
      <w:ind w:left="720"/>
      <w:contextualSpacing/>
    </w:pPr>
  </w:style>
  <w:style w:type="character" w:styleId="Emphasis">
    <w:name w:val="Emphasis"/>
    <w:qFormat/>
    <w:rsid w:val="00427901"/>
    <w:rPr>
      <w:i/>
      <w:iCs/>
    </w:rPr>
  </w:style>
  <w:style w:type="paragraph" w:styleId="NoSpacing">
    <w:name w:val="No Spacing"/>
    <w:link w:val="NoSpacingChar"/>
    <w:uiPriority w:val="1"/>
    <w:qFormat/>
    <w:rsid w:val="00A2039F"/>
    <w:pPr>
      <w:autoSpaceDE w:val="0"/>
      <w:autoSpaceDN w:val="0"/>
    </w:pPr>
    <w:rPr>
      <w:rFonts w:ascii="Times New Roman" w:eastAsia="Times New Roman" w:hAnsi="Times New Roman"/>
    </w:rPr>
  </w:style>
  <w:style w:type="character" w:customStyle="1" w:styleId="NoSpacingChar">
    <w:name w:val="No Spacing Char"/>
    <w:link w:val="NoSpacing"/>
    <w:uiPriority w:val="1"/>
    <w:rsid w:val="00A2039F"/>
    <w:rPr>
      <w:rFonts w:ascii="Times New Roman" w:eastAsia="Times New Roman" w:hAnsi="Times New Roman"/>
    </w:rPr>
  </w:style>
  <w:style w:type="paragraph" w:customStyle="1" w:styleId="Standard">
    <w:name w:val="Standard"/>
    <w:rsid w:val="00B75405"/>
    <w:pPr>
      <w:suppressAutoHyphens/>
      <w:autoSpaceDN w:val="0"/>
      <w:textAlignment w:val="baseline"/>
    </w:pPr>
    <w:rPr>
      <w:rFonts w:ascii="Times New Roman" w:eastAsia="Times New Roman" w:hAnsi="Times New Roman" w:cs="Calibri"/>
      <w:kern w:val="3"/>
      <w:sz w:val="24"/>
      <w:szCs w:val="24"/>
      <w:lang w:eastAsia="zh-CN"/>
    </w:rPr>
  </w:style>
  <w:style w:type="paragraph" w:styleId="BodyText">
    <w:name w:val="Body Text"/>
    <w:basedOn w:val="Normal"/>
    <w:link w:val="BodyTextChar"/>
    <w:uiPriority w:val="99"/>
    <w:unhideWhenUsed/>
    <w:rsid w:val="003B7219"/>
    <w:pPr>
      <w:spacing w:after="120"/>
    </w:pPr>
  </w:style>
  <w:style w:type="character" w:customStyle="1" w:styleId="BodyTextChar">
    <w:name w:val="Body Text Char"/>
    <w:basedOn w:val="DefaultParagraphFont"/>
    <w:link w:val="BodyText"/>
    <w:uiPriority w:val="99"/>
    <w:rsid w:val="003B7219"/>
    <w:rPr>
      <w:sz w:val="24"/>
      <w:szCs w:val="24"/>
    </w:rPr>
  </w:style>
  <w:style w:type="character" w:customStyle="1" w:styleId="Heading2Char">
    <w:name w:val="Heading 2 Char"/>
    <w:basedOn w:val="DefaultParagraphFont"/>
    <w:link w:val="Heading2"/>
    <w:uiPriority w:val="9"/>
    <w:semiHidden/>
    <w:rsid w:val="00477A6B"/>
    <w:rPr>
      <w:rFonts w:asciiTheme="majorHAnsi" w:eastAsiaTheme="majorEastAsia" w:hAnsiTheme="majorHAnsi" w:cstheme="majorBidi"/>
      <w:b/>
      <w:bCs/>
      <w:color w:val="4F81BD" w:themeColor="accent1"/>
      <w:sz w:val="26"/>
      <w:szCs w:val="26"/>
    </w:rPr>
  </w:style>
  <w:style w:type="character" w:customStyle="1" w:styleId="copy">
    <w:name w:val="copy"/>
    <w:basedOn w:val="DefaultParagraphFont"/>
    <w:rsid w:val="00477A6B"/>
  </w:style>
  <w:style w:type="character" w:customStyle="1" w:styleId="hl">
    <w:name w:val="hl"/>
    <w:rsid w:val="00A810B4"/>
  </w:style>
  <w:style w:type="character" w:customStyle="1" w:styleId="ListParagraphChar">
    <w:name w:val="List Paragraph Char"/>
    <w:link w:val="ListParagraph"/>
    <w:uiPriority w:val="34"/>
    <w:locked/>
    <w:rsid w:val="000E756B"/>
    <w:rPr>
      <w:sz w:val="24"/>
      <w:szCs w:val="24"/>
    </w:rPr>
  </w:style>
  <w:style w:type="paragraph" w:customStyle="1" w:styleId="MyHeaderStyle1">
    <w:name w:val="MyHeaderStyle1"/>
    <w:basedOn w:val="Normal"/>
    <w:next w:val="Heading2"/>
    <w:rsid w:val="00467378"/>
    <w:pPr>
      <w:pBdr>
        <w:bottom w:val="single" w:sz="8" w:space="1" w:color="000000"/>
      </w:pBdr>
      <w:suppressAutoHyphens/>
    </w:pPr>
    <w:rPr>
      <w:rFonts w:ascii="Times New Roman" w:eastAsia="Times New Roman" w:hAnsi="Times New Roman"/>
      <w:b/>
      <w:sz w:val="22"/>
      <w:szCs w:val="22"/>
      <w:lang w:eastAsia="ar-SA"/>
    </w:rPr>
  </w:style>
  <w:style w:type="paragraph" w:customStyle="1" w:styleId="ResumeBullet2">
    <w:name w:val="Resume Bullet 2"/>
    <w:rsid w:val="00467378"/>
    <w:pPr>
      <w:numPr>
        <w:ilvl w:val="1"/>
        <w:numId w:val="10"/>
      </w:numPr>
    </w:pPr>
    <w:rPr>
      <w:rFonts w:ascii="Times New Roman" w:eastAsia="Times New Roman" w:hAnsi="Times New Roman"/>
      <w:noProof/>
    </w:rPr>
  </w:style>
  <w:style w:type="paragraph" w:customStyle="1" w:styleId="ResumeBullet">
    <w:name w:val="Resume Bullet"/>
    <w:basedOn w:val="Normal"/>
    <w:next w:val="ResumeBullet2"/>
    <w:rsid w:val="00467378"/>
    <w:pPr>
      <w:keepLines/>
      <w:widowControl w:val="0"/>
      <w:numPr>
        <w:numId w:val="10"/>
      </w:numPr>
      <w:spacing w:before="60"/>
    </w:pPr>
    <w:rPr>
      <w:rFonts w:ascii="Times New Roman" w:eastAsia="Times New Roman" w:hAnsi="Times New Roman"/>
      <w:sz w:val="20"/>
    </w:rPr>
  </w:style>
  <w:style w:type="paragraph" w:customStyle="1" w:styleId="Default">
    <w:name w:val="Default"/>
    <w:rsid w:val="00F22C83"/>
    <w:pPr>
      <w:autoSpaceDE w:val="0"/>
      <w:autoSpaceDN w:val="0"/>
      <w:adjustRightInd w:val="0"/>
    </w:pPr>
    <w:rPr>
      <w:rFonts w:ascii="Times New Roman" w:eastAsia="Times New Roman" w:hAnsi="Times New Roman"/>
      <w:color w:val="000000"/>
      <w:sz w:val="24"/>
      <w:szCs w:val="24"/>
    </w:rPr>
  </w:style>
  <w:style w:type="paragraph" w:customStyle="1" w:styleId="Normal1">
    <w:name w:val="Normal1"/>
    <w:rsid w:val="007B2562"/>
    <w:rPr>
      <w:rFonts w:ascii="Times New Roman" w:eastAsia="Times New Roman" w:hAnsi="Times New Roman"/>
      <w:color w:val="000000"/>
      <w:sz w:val="24"/>
      <w:szCs w:val="22"/>
      <w:lang w:val="en-IN" w:eastAsia="en-IN"/>
    </w:rPr>
  </w:style>
  <w:style w:type="table" w:styleId="ColorfulShading-Accent3">
    <w:name w:val="Colorful Shading Accent 3"/>
    <w:basedOn w:val="TableNormal"/>
    <w:uiPriority w:val="71"/>
    <w:rsid w:val="007B2562"/>
    <w:rPr>
      <w:rFonts w:ascii="Calibri" w:eastAsia="Calibri" w:hAnsi="Calibri"/>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paragraph" w:styleId="ListBullet">
    <w:name w:val="List Bullet"/>
    <w:basedOn w:val="Normal"/>
    <w:next w:val="Normal"/>
    <w:autoRedefine/>
    <w:qFormat/>
    <w:rsid w:val="00243F88"/>
    <w:pPr>
      <w:numPr>
        <w:numId w:val="13"/>
      </w:numPr>
      <w:tabs>
        <w:tab w:val="left" w:pos="270"/>
      </w:tabs>
      <w:jc w:val="both"/>
    </w:pPr>
    <w:rPr>
      <w:rFonts w:asciiTheme="minorHAnsi" w:eastAsia="Times New Roman" w:hAnsiTheme="minorHAnsi" w:cs="Arial"/>
      <w:sz w:val="22"/>
      <w:szCs w:val="22"/>
      <w:shd w:val="clear" w:color="auto" w:fill="FFFFFF"/>
    </w:rPr>
  </w:style>
  <w:style w:type="paragraph" w:styleId="BalloonText">
    <w:name w:val="Balloon Text"/>
    <w:basedOn w:val="Normal"/>
    <w:link w:val="BalloonTextChar"/>
    <w:uiPriority w:val="99"/>
    <w:semiHidden/>
    <w:unhideWhenUsed/>
    <w:rsid w:val="00222F06"/>
    <w:rPr>
      <w:rFonts w:ascii="Tahoma" w:hAnsi="Tahoma" w:cs="Tahoma"/>
      <w:sz w:val="16"/>
      <w:szCs w:val="16"/>
    </w:rPr>
  </w:style>
  <w:style w:type="character" w:customStyle="1" w:styleId="BalloonTextChar">
    <w:name w:val="Balloon Text Char"/>
    <w:basedOn w:val="DefaultParagraphFont"/>
    <w:link w:val="BalloonText"/>
    <w:uiPriority w:val="99"/>
    <w:semiHidden/>
    <w:rsid w:val="00222F06"/>
    <w:rPr>
      <w:rFonts w:ascii="Tahoma" w:hAnsi="Tahoma" w:cs="Tahoma"/>
      <w:sz w:val="16"/>
      <w:szCs w:val="16"/>
    </w:rPr>
  </w:style>
  <w:style w:type="paragraph" w:customStyle="1" w:styleId="Achievement">
    <w:name w:val="Achievement"/>
    <w:basedOn w:val="BodyText"/>
    <w:rsid w:val="005C1D24"/>
    <w:pPr>
      <w:numPr>
        <w:numId w:val="18"/>
      </w:numPr>
      <w:spacing w:after="60" w:line="220" w:lineRule="atLeast"/>
      <w:ind w:left="0" w:right="245" w:firstLine="0"/>
      <w:jc w:val="both"/>
    </w:pPr>
    <w:rPr>
      <w:rFonts w:ascii="Arial" w:eastAsia="Batang" w:hAnsi="Arial"/>
      <w:spacing w:val="-5"/>
      <w:sz w:val="20"/>
      <w:szCs w:val="20"/>
    </w:rPr>
  </w:style>
  <w:style w:type="paragraph" w:customStyle="1" w:styleId="ResumeBulletPoints">
    <w:name w:val="Resume Bullet Points"/>
    <w:basedOn w:val="Normal"/>
    <w:rsid w:val="00097980"/>
    <w:pPr>
      <w:numPr>
        <w:numId w:val="19"/>
      </w:numPr>
      <w:autoSpaceDE w:val="0"/>
      <w:autoSpaceDN w:val="0"/>
      <w:adjustRightInd w:val="0"/>
      <w:spacing w:after="120"/>
      <w:jc w:val="both"/>
    </w:pPr>
    <w:rPr>
      <w:rFonts w:ascii="Tahoma" w:eastAsia="Times New Roman" w:hAnsi="Tahoma" w:cs="Tahoma"/>
      <w:sz w:val="20"/>
      <w:szCs w:val="20"/>
    </w:rPr>
  </w:style>
  <w:style w:type="character" w:styleId="UnresolvedMention">
    <w:name w:val="Unresolved Mention"/>
    <w:basedOn w:val="DefaultParagraphFont"/>
    <w:uiPriority w:val="99"/>
    <w:semiHidden/>
    <w:unhideWhenUsed/>
    <w:rsid w:val="00D26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52972">
      <w:bodyDiv w:val="1"/>
      <w:marLeft w:val="0"/>
      <w:marRight w:val="0"/>
      <w:marTop w:val="0"/>
      <w:marBottom w:val="0"/>
      <w:divBdr>
        <w:top w:val="none" w:sz="0" w:space="0" w:color="auto"/>
        <w:left w:val="none" w:sz="0" w:space="0" w:color="auto"/>
        <w:bottom w:val="none" w:sz="0" w:space="0" w:color="auto"/>
        <w:right w:val="none" w:sz="0" w:space="0" w:color="auto"/>
      </w:divBdr>
    </w:div>
    <w:div w:id="132677127">
      <w:bodyDiv w:val="1"/>
      <w:marLeft w:val="0"/>
      <w:marRight w:val="0"/>
      <w:marTop w:val="0"/>
      <w:marBottom w:val="0"/>
      <w:divBdr>
        <w:top w:val="none" w:sz="0" w:space="0" w:color="auto"/>
        <w:left w:val="none" w:sz="0" w:space="0" w:color="auto"/>
        <w:bottom w:val="none" w:sz="0" w:space="0" w:color="auto"/>
        <w:right w:val="none" w:sz="0" w:space="0" w:color="auto"/>
      </w:divBdr>
    </w:div>
    <w:div w:id="135221553">
      <w:bodyDiv w:val="1"/>
      <w:marLeft w:val="0"/>
      <w:marRight w:val="0"/>
      <w:marTop w:val="0"/>
      <w:marBottom w:val="0"/>
      <w:divBdr>
        <w:top w:val="none" w:sz="0" w:space="0" w:color="auto"/>
        <w:left w:val="none" w:sz="0" w:space="0" w:color="auto"/>
        <w:bottom w:val="none" w:sz="0" w:space="0" w:color="auto"/>
        <w:right w:val="none" w:sz="0" w:space="0" w:color="auto"/>
      </w:divBdr>
    </w:div>
    <w:div w:id="175536233">
      <w:bodyDiv w:val="1"/>
      <w:marLeft w:val="0"/>
      <w:marRight w:val="0"/>
      <w:marTop w:val="0"/>
      <w:marBottom w:val="0"/>
      <w:divBdr>
        <w:top w:val="none" w:sz="0" w:space="0" w:color="auto"/>
        <w:left w:val="none" w:sz="0" w:space="0" w:color="auto"/>
        <w:bottom w:val="none" w:sz="0" w:space="0" w:color="auto"/>
        <w:right w:val="none" w:sz="0" w:space="0" w:color="auto"/>
      </w:divBdr>
      <w:divsChild>
        <w:div w:id="1137529772">
          <w:marLeft w:val="0"/>
          <w:marRight w:val="0"/>
          <w:marTop w:val="0"/>
          <w:marBottom w:val="0"/>
          <w:divBdr>
            <w:top w:val="none" w:sz="0" w:space="0" w:color="auto"/>
            <w:left w:val="none" w:sz="0" w:space="0" w:color="auto"/>
            <w:bottom w:val="none" w:sz="0" w:space="0" w:color="auto"/>
            <w:right w:val="none" w:sz="0" w:space="0" w:color="auto"/>
          </w:divBdr>
        </w:div>
        <w:div w:id="556622995">
          <w:marLeft w:val="0"/>
          <w:marRight w:val="0"/>
          <w:marTop w:val="0"/>
          <w:marBottom w:val="0"/>
          <w:divBdr>
            <w:top w:val="none" w:sz="0" w:space="0" w:color="auto"/>
            <w:left w:val="none" w:sz="0" w:space="0" w:color="auto"/>
            <w:bottom w:val="none" w:sz="0" w:space="0" w:color="auto"/>
            <w:right w:val="none" w:sz="0" w:space="0" w:color="auto"/>
          </w:divBdr>
        </w:div>
      </w:divsChild>
    </w:div>
    <w:div w:id="208763127">
      <w:bodyDiv w:val="1"/>
      <w:marLeft w:val="0"/>
      <w:marRight w:val="0"/>
      <w:marTop w:val="0"/>
      <w:marBottom w:val="0"/>
      <w:divBdr>
        <w:top w:val="none" w:sz="0" w:space="0" w:color="auto"/>
        <w:left w:val="none" w:sz="0" w:space="0" w:color="auto"/>
        <w:bottom w:val="none" w:sz="0" w:space="0" w:color="auto"/>
        <w:right w:val="none" w:sz="0" w:space="0" w:color="auto"/>
      </w:divBdr>
      <w:divsChild>
        <w:div w:id="1585530969">
          <w:marLeft w:val="0"/>
          <w:marRight w:val="0"/>
          <w:marTop w:val="0"/>
          <w:marBottom w:val="0"/>
          <w:divBdr>
            <w:top w:val="none" w:sz="0" w:space="0" w:color="auto"/>
            <w:left w:val="none" w:sz="0" w:space="0" w:color="auto"/>
            <w:bottom w:val="none" w:sz="0" w:space="0" w:color="auto"/>
            <w:right w:val="none" w:sz="0" w:space="0" w:color="auto"/>
          </w:divBdr>
        </w:div>
        <w:div w:id="166557354">
          <w:marLeft w:val="0"/>
          <w:marRight w:val="0"/>
          <w:marTop w:val="0"/>
          <w:marBottom w:val="0"/>
          <w:divBdr>
            <w:top w:val="none" w:sz="0" w:space="0" w:color="auto"/>
            <w:left w:val="none" w:sz="0" w:space="0" w:color="auto"/>
            <w:bottom w:val="none" w:sz="0" w:space="0" w:color="auto"/>
            <w:right w:val="none" w:sz="0" w:space="0" w:color="auto"/>
          </w:divBdr>
        </w:div>
      </w:divsChild>
    </w:div>
    <w:div w:id="234632514">
      <w:bodyDiv w:val="1"/>
      <w:marLeft w:val="0"/>
      <w:marRight w:val="0"/>
      <w:marTop w:val="0"/>
      <w:marBottom w:val="0"/>
      <w:divBdr>
        <w:top w:val="none" w:sz="0" w:space="0" w:color="auto"/>
        <w:left w:val="none" w:sz="0" w:space="0" w:color="auto"/>
        <w:bottom w:val="none" w:sz="0" w:space="0" w:color="auto"/>
        <w:right w:val="none" w:sz="0" w:space="0" w:color="auto"/>
      </w:divBdr>
    </w:div>
    <w:div w:id="360135064">
      <w:bodyDiv w:val="1"/>
      <w:marLeft w:val="0"/>
      <w:marRight w:val="0"/>
      <w:marTop w:val="0"/>
      <w:marBottom w:val="0"/>
      <w:divBdr>
        <w:top w:val="none" w:sz="0" w:space="0" w:color="auto"/>
        <w:left w:val="none" w:sz="0" w:space="0" w:color="auto"/>
        <w:bottom w:val="none" w:sz="0" w:space="0" w:color="auto"/>
        <w:right w:val="none" w:sz="0" w:space="0" w:color="auto"/>
      </w:divBdr>
      <w:divsChild>
        <w:div w:id="1499618743">
          <w:marLeft w:val="0"/>
          <w:marRight w:val="0"/>
          <w:marTop w:val="0"/>
          <w:marBottom w:val="0"/>
          <w:divBdr>
            <w:top w:val="none" w:sz="0" w:space="0" w:color="auto"/>
            <w:left w:val="none" w:sz="0" w:space="0" w:color="auto"/>
            <w:bottom w:val="none" w:sz="0" w:space="0" w:color="auto"/>
            <w:right w:val="none" w:sz="0" w:space="0" w:color="auto"/>
          </w:divBdr>
        </w:div>
        <w:div w:id="1776826472">
          <w:marLeft w:val="0"/>
          <w:marRight w:val="0"/>
          <w:marTop w:val="0"/>
          <w:marBottom w:val="0"/>
          <w:divBdr>
            <w:top w:val="none" w:sz="0" w:space="0" w:color="auto"/>
            <w:left w:val="none" w:sz="0" w:space="0" w:color="auto"/>
            <w:bottom w:val="none" w:sz="0" w:space="0" w:color="auto"/>
            <w:right w:val="none" w:sz="0" w:space="0" w:color="auto"/>
          </w:divBdr>
        </w:div>
      </w:divsChild>
    </w:div>
    <w:div w:id="743182399">
      <w:bodyDiv w:val="1"/>
      <w:marLeft w:val="0"/>
      <w:marRight w:val="0"/>
      <w:marTop w:val="0"/>
      <w:marBottom w:val="0"/>
      <w:divBdr>
        <w:top w:val="none" w:sz="0" w:space="0" w:color="auto"/>
        <w:left w:val="none" w:sz="0" w:space="0" w:color="auto"/>
        <w:bottom w:val="none" w:sz="0" w:space="0" w:color="auto"/>
        <w:right w:val="none" w:sz="0" w:space="0" w:color="auto"/>
      </w:divBdr>
    </w:div>
    <w:div w:id="777336181">
      <w:bodyDiv w:val="1"/>
      <w:marLeft w:val="0"/>
      <w:marRight w:val="0"/>
      <w:marTop w:val="0"/>
      <w:marBottom w:val="0"/>
      <w:divBdr>
        <w:top w:val="none" w:sz="0" w:space="0" w:color="auto"/>
        <w:left w:val="none" w:sz="0" w:space="0" w:color="auto"/>
        <w:bottom w:val="none" w:sz="0" w:space="0" w:color="auto"/>
        <w:right w:val="none" w:sz="0" w:space="0" w:color="auto"/>
      </w:divBdr>
    </w:div>
    <w:div w:id="801926703">
      <w:bodyDiv w:val="1"/>
      <w:marLeft w:val="0"/>
      <w:marRight w:val="0"/>
      <w:marTop w:val="0"/>
      <w:marBottom w:val="0"/>
      <w:divBdr>
        <w:top w:val="none" w:sz="0" w:space="0" w:color="auto"/>
        <w:left w:val="none" w:sz="0" w:space="0" w:color="auto"/>
        <w:bottom w:val="none" w:sz="0" w:space="0" w:color="auto"/>
        <w:right w:val="none" w:sz="0" w:space="0" w:color="auto"/>
      </w:divBdr>
    </w:div>
    <w:div w:id="865141348">
      <w:bodyDiv w:val="1"/>
      <w:marLeft w:val="0"/>
      <w:marRight w:val="0"/>
      <w:marTop w:val="0"/>
      <w:marBottom w:val="0"/>
      <w:divBdr>
        <w:top w:val="none" w:sz="0" w:space="0" w:color="auto"/>
        <w:left w:val="none" w:sz="0" w:space="0" w:color="auto"/>
        <w:bottom w:val="none" w:sz="0" w:space="0" w:color="auto"/>
        <w:right w:val="none" w:sz="0" w:space="0" w:color="auto"/>
      </w:divBdr>
    </w:div>
    <w:div w:id="1036613854">
      <w:bodyDiv w:val="1"/>
      <w:marLeft w:val="0"/>
      <w:marRight w:val="0"/>
      <w:marTop w:val="0"/>
      <w:marBottom w:val="0"/>
      <w:divBdr>
        <w:top w:val="none" w:sz="0" w:space="0" w:color="auto"/>
        <w:left w:val="none" w:sz="0" w:space="0" w:color="auto"/>
        <w:bottom w:val="none" w:sz="0" w:space="0" w:color="auto"/>
        <w:right w:val="none" w:sz="0" w:space="0" w:color="auto"/>
      </w:divBdr>
    </w:div>
    <w:div w:id="1163276849">
      <w:bodyDiv w:val="1"/>
      <w:marLeft w:val="0"/>
      <w:marRight w:val="0"/>
      <w:marTop w:val="0"/>
      <w:marBottom w:val="0"/>
      <w:divBdr>
        <w:top w:val="none" w:sz="0" w:space="0" w:color="auto"/>
        <w:left w:val="none" w:sz="0" w:space="0" w:color="auto"/>
        <w:bottom w:val="none" w:sz="0" w:space="0" w:color="auto"/>
        <w:right w:val="none" w:sz="0" w:space="0" w:color="auto"/>
      </w:divBdr>
    </w:div>
    <w:div w:id="1176461512">
      <w:bodyDiv w:val="1"/>
      <w:marLeft w:val="0"/>
      <w:marRight w:val="0"/>
      <w:marTop w:val="0"/>
      <w:marBottom w:val="0"/>
      <w:divBdr>
        <w:top w:val="none" w:sz="0" w:space="0" w:color="auto"/>
        <w:left w:val="none" w:sz="0" w:space="0" w:color="auto"/>
        <w:bottom w:val="none" w:sz="0" w:space="0" w:color="auto"/>
        <w:right w:val="none" w:sz="0" w:space="0" w:color="auto"/>
      </w:divBdr>
      <w:divsChild>
        <w:div w:id="72314362">
          <w:marLeft w:val="0"/>
          <w:marRight w:val="0"/>
          <w:marTop w:val="0"/>
          <w:marBottom w:val="0"/>
          <w:divBdr>
            <w:top w:val="none" w:sz="0" w:space="0" w:color="auto"/>
            <w:left w:val="none" w:sz="0" w:space="0" w:color="auto"/>
            <w:bottom w:val="none" w:sz="0" w:space="0" w:color="auto"/>
            <w:right w:val="none" w:sz="0" w:space="0" w:color="auto"/>
          </w:divBdr>
        </w:div>
        <w:div w:id="498926562">
          <w:marLeft w:val="0"/>
          <w:marRight w:val="0"/>
          <w:marTop w:val="0"/>
          <w:marBottom w:val="0"/>
          <w:divBdr>
            <w:top w:val="none" w:sz="0" w:space="0" w:color="auto"/>
            <w:left w:val="none" w:sz="0" w:space="0" w:color="auto"/>
            <w:bottom w:val="none" w:sz="0" w:space="0" w:color="auto"/>
            <w:right w:val="none" w:sz="0" w:space="0" w:color="auto"/>
          </w:divBdr>
        </w:div>
      </w:divsChild>
    </w:div>
    <w:div w:id="1231309244">
      <w:bodyDiv w:val="1"/>
      <w:marLeft w:val="0"/>
      <w:marRight w:val="0"/>
      <w:marTop w:val="0"/>
      <w:marBottom w:val="0"/>
      <w:divBdr>
        <w:top w:val="none" w:sz="0" w:space="0" w:color="auto"/>
        <w:left w:val="none" w:sz="0" w:space="0" w:color="auto"/>
        <w:bottom w:val="none" w:sz="0" w:space="0" w:color="auto"/>
        <w:right w:val="none" w:sz="0" w:space="0" w:color="auto"/>
      </w:divBdr>
    </w:div>
    <w:div w:id="1271087162">
      <w:bodyDiv w:val="1"/>
      <w:marLeft w:val="0"/>
      <w:marRight w:val="0"/>
      <w:marTop w:val="0"/>
      <w:marBottom w:val="0"/>
      <w:divBdr>
        <w:top w:val="none" w:sz="0" w:space="0" w:color="auto"/>
        <w:left w:val="none" w:sz="0" w:space="0" w:color="auto"/>
        <w:bottom w:val="none" w:sz="0" w:space="0" w:color="auto"/>
        <w:right w:val="none" w:sz="0" w:space="0" w:color="auto"/>
      </w:divBdr>
    </w:div>
    <w:div w:id="1364164288">
      <w:bodyDiv w:val="1"/>
      <w:marLeft w:val="0"/>
      <w:marRight w:val="0"/>
      <w:marTop w:val="0"/>
      <w:marBottom w:val="0"/>
      <w:divBdr>
        <w:top w:val="none" w:sz="0" w:space="0" w:color="auto"/>
        <w:left w:val="none" w:sz="0" w:space="0" w:color="auto"/>
        <w:bottom w:val="none" w:sz="0" w:space="0" w:color="auto"/>
        <w:right w:val="none" w:sz="0" w:space="0" w:color="auto"/>
      </w:divBdr>
    </w:div>
    <w:div w:id="1400444834">
      <w:bodyDiv w:val="1"/>
      <w:marLeft w:val="0"/>
      <w:marRight w:val="0"/>
      <w:marTop w:val="0"/>
      <w:marBottom w:val="0"/>
      <w:divBdr>
        <w:top w:val="none" w:sz="0" w:space="0" w:color="auto"/>
        <w:left w:val="none" w:sz="0" w:space="0" w:color="auto"/>
        <w:bottom w:val="none" w:sz="0" w:space="0" w:color="auto"/>
        <w:right w:val="none" w:sz="0" w:space="0" w:color="auto"/>
      </w:divBdr>
    </w:div>
    <w:div w:id="1538276860">
      <w:bodyDiv w:val="1"/>
      <w:marLeft w:val="0"/>
      <w:marRight w:val="0"/>
      <w:marTop w:val="0"/>
      <w:marBottom w:val="0"/>
      <w:divBdr>
        <w:top w:val="none" w:sz="0" w:space="0" w:color="auto"/>
        <w:left w:val="none" w:sz="0" w:space="0" w:color="auto"/>
        <w:bottom w:val="none" w:sz="0" w:space="0" w:color="auto"/>
        <w:right w:val="none" w:sz="0" w:space="0" w:color="auto"/>
      </w:divBdr>
    </w:div>
    <w:div w:id="1551916665">
      <w:bodyDiv w:val="1"/>
      <w:marLeft w:val="0"/>
      <w:marRight w:val="0"/>
      <w:marTop w:val="0"/>
      <w:marBottom w:val="0"/>
      <w:divBdr>
        <w:top w:val="none" w:sz="0" w:space="0" w:color="auto"/>
        <w:left w:val="none" w:sz="0" w:space="0" w:color="auto"/>
        <w:bottom w:val="none" w:sz="0" w:space="0" w:color="auto"/>
        <w:right w:val="none" w:sz="0" w:space="0" w:color="auto"/>
      </w:divBdr>
    </w:div>
    <w:div w:id="1659654224">
      <w:bodyDiv w:val="1"/>
      <w:marLeft w:val="0"/>
      <w:marRight w:val="0"/>
      <w:marTop w:val="0"/>
      <w:marBottom w:val="0"/>
      <w:divBdr>
        <w:top w:val="none" w:sz="0" w:space="0" w:color="auto"/>
        <w:left w:val="none" w:sz="0" w:space="0" w:color="auto"/>
        <w:bottom w:val="none" w:sz="0" w:space="0" w:color="auto"/>
        <w:right w:val="none" w:sz="0" w:space="0" w:color="auto"/>
      </w:divBdr>
    </w:div>
    <w:div w:id="1672101669">
      <w:bodyDiv w:val="1"/>
      <w:marLeft w:val="0"/>
      <w:marRight w:val="0"/>
      <w:marTop w:val="0"/>
      <w:marBottom w:val="0"/>
      <w:divBdr>
        <w:top w:val="none" w:sz="0" w:space="0" w:color="auto"/>
        <w:left w:val="none" w:sz="0" w:space="0" w:color="auto"/>
        <w:bottom w:val="none" w:sz="0" w:space="0" w:color="auto"/>
        <w:right w:val="none" w:sz="0" w:space="0" w:color="auto"/>
      </w:divBdr>
      <w:divsChild>
        <w:div w:id="559488059">
          <w:marLeft w:val="0"/>
          <w:marRight w:val="0"/>
          <w:marTop w:val="0"/>
          <w:marBottom w:val="0"/>
          <w:divBdr>
            <w:top w:val="none" w:sz="0" w:space="0" w:color="auto"/>
            <w:left w:val="none" w:sz="0" w:space="0" w:color="auto"/>
            <w:bottom w:val="none" w:sz="0" w:space="0" w:color="auto"/>
            <w:right w:val="none" w:sz="0" w:space="0" w:color="auto"/>
          </w:divBdr>
        </w:div>
        <w:div w:id="548417133">
          <w:marLeft w:val="0"/>
          <w:marRight w:val="0"/>
          <w:marTop w:val="0"/>
          <w:marBottom w:val="0"/>
          <w:divBdr>
            <w:top w:val="none" w:sz="0" w:space="0" w:color="auto"/>
            <w:left w:val="none" w:sz="0" w:space="0" w:color="auto"/>
            <w:bottom w:val="none" w:sz="0" w:space="0" w:color="auto"/>
            <w:right w:val="none" w:sz="0" w:space="0" w:color="auto"/>
          </w:divBdr>
        </w:div>
        <w:div w:id="585309974">
          <w:marLeft w:val="0"/>
          <w:marRight w:val="0"/>
          <w:marTop w:val="0"/>
          <w:marBottom w:val="0"/>
          <w:divBdr>
            <w:top w:val="none" w:sz="0" w:space="0" w:color="auto"/>
            <w:left w:val="none" w:sz="0" w:space="0" w:color="auto"/>
            <w:bottom w:val="none" w:sz="0" w:space="0" w:color="auto"/>
            <w:right w:val="none" w:sz="0" w:space="0" w:color="auto"/>
          </w:divBdr>
        </w:div>
        <w:div w:id="339236222">
          <w:marLeft w:val="0"/>
          <w:marRight w:val="0"/>
          <w:marTop w:val="0"/>
          <w:marBottom w:val="0"/>
          <w:divBdr>
            <w:top w:val="none" w:sz="0" w:space="0" w:color="auto"/>
            <w:left w:val="none" w:sz="0" w:space="0" w:color="auto"/>
            <w:bottom w:val="none" w:sz="0" w:space="0" w:color="auto"/>
            <w:right w:val="none" w:sz="0" w:space="0" w:color="auto"/>
          </w:divBdr>
        </w:div>
        <w:div w:id="1612320627">
          <w:marLeft w:val="0"/>
          <w:marRight w:val="0"/>
          <w:marTop w:val="0"/>
          <w:marBottom w:val="0"/>
          <w:divBdr>
            <w:top w:val="none" w:sz="0" w:space="0" w:color="auto"/>
            <w:left w:val="none" w:sz="0" w:space="0" w:color="auto"/>
            <w:bottom w:val="none" w:sz="0" w:space="0" w:color="auto"/>
            <w:right w:val="none" w:sz="0" w:space="0" w:color="auto"/>
          </w:divBdr>
        </w:div>
        <w:div w:id="1315911554">
          <w:marLeft w:val="0"/>
          <w:marRight w:val="0"/>
          <w:marTop w:val="0"/>
          <w:marBottom w:val="0"/>
          <w:divBdr>
            <w:top w:val="none" w:sz="0" w:space="0" w:color="auto"/>
            <w:left w:val="none" w:sz="0" w:space="0" w:color="auto"/>
            <w:bottom w:val="none" w:sz="0" w:space="0" w:color="auto"/>
            <w:right w:val="none" w:sz="0" w:space="0" w:color="auto"/>
          </w:divBdr>
        </w:div>
        <w:div w:id="73476852">
          <w:marLeft w:val="0"/>
          <w:marRight w:val="0"/>
          <w:marTop w:val="0"/>
          <w:marBottom w:val="0"/>
          <w:divBdr>
            <w:top w:val="none" w:sz="0" w:space="0" w:color="auto"/>
            <w:left w:val="none" w:sz="0" w:space="0" w:color="auto"/>
            <w:bottom w:val="none" w:sz="0" w:space="0" w:color="auto"/>
            <w:right w:val="none" w:sz="0" w:space="0" w:color="auto"/>
          </w:divBdr>
        </w:div>
        <w:div w:id="1444305296">
          <w:marLeft w:val="0"/>
          <w:marRight w:val="0"/>
          <w:marTop w:val="0"/>
          <w:marBottom w:val="0"/>
          <w:divBdr>
            <w:top w:val="none" w:sz="0" w:space="0" w:color="auto"/>
            <w:left w:val="none" w:sz="0" w:space="0" w:color="auto"/>
            <w:bottom w:val="none" w:sz="0" w:space="0" w:color="auto"/>
            <w:right w:val="none" w:sz="0" w:space="0" w:color="auto"/>
          </w:divBdr>
        </w:div>
        <w:div w:id="436563630">
          <w:marLeft w:val="0"/>
          <w:marRight w:val="0"/>
          <w:marTop w:val="0"/>
          <w:marBottom w:val="0"/>
          <w:divBdr>
            <w:top w:val="none" w:sz="0" w:space="0" w:color="auto"/>
            <w:left w:val="none" w:sz="0" w:space="0" w:color="auto"/>
            <w:bottom w:val="none" w:sz="0" w:space="0" w:color="auto"/>
            <w:right w:val="none" w:sz="0" w:space="0" w:color="auto"/>
          </w:divBdr>
        </w:div>
        <w:div w:id="639647924">
          <w:marLeft w:val="0"/>
          <w:marRight w:val="0"/>
          <w:marTop w:val="0"/>
          <w:marBottom w:val="0"/>
          <w:divBdr>
            <w:top w:val="none" w:sz="0" w:space="0" w:color="auto"/>
            <w:left w:val="none" w:sz="0" w:space="0" w:color="auto"/>
            <w:bottom w:val="none" w:sz="0" w:space="0" w:color="auto"/>
            <w:right w:val="none" w:sz="0" w:space="0" w:color="auto"/>
          </w:divBdr>
        </w:div>
      </w:divsChild>
    </w:div>
    <w:div w:id="1722943699">
      <w:bodyDiv w:val="1"/>
      <w:marLeft w:val="0"/>
      <w:marRight w:val="0"/>
      <w:marTop w:val="0"/>
      <w:marBottom w:val="0"/>
      <w:divBdr>
        <w:top w:val="none" w:sz="0" w:space="0" w:color="auto"/>
        <w:left w:val="none" w:sz="0" w:space="0" w:color="auto"/>
        <w:bottom w:val="none" w:sz="0" w:space="0" w:color="auto"/>
        <w:right w:val="none" w:sz="0" w:space="0" w:color="auto"/>
      </w:divBdr>
    </w:div>
    <w:div w:id="1735200099">
      <w:bodyDiv w:val="1"/>
      <w:marLeft w:val="0"/>
      <w:marRight w:val="0"/>
      <w:marTop w:val="0"/>
      <w:marBottom w:val="0"/>
      <w:divBdr>
        <w:top w:val="none" w:sz="0" w:space="0" w:color="auto"/>
        <w:left w:val="none" w:sz="0" w:space="0" w:color="auto"/>
        <w:bottom w:val="none" w:sz="0" w:space="0" w:color="auto"/>
        <w:right w:val="none" w:sz="0" w:space="0" w:color="auto"/>
      </w:divBdr>
    </w:div>
    <w:div w:id="1789855943">
      <w:bodyDiv w:val="1"/>
      <w:marLeft w:val="0"/>
      <w:marRight w:val="0"/>
      <w:marTop w:val="0"/>
      <w:marBottom w:val="0"/>
      <w:divBdr>
        <w:top w:val="none" w:sz="0" w:space="0" w:color="auto"/>
        <w:left w:val="none" w:sz="0" w:space="0" w:color="auto"/>
        <w:bottom w:val="none" w:sz="0" w:space="0" w:color="auto"/>
        <w:right w:val="none" w:sz="0" w:space="0" w:color="auto"/>
      </w:divBdr>
      <w:divsChild>
        <w:div w:id="322007048">
          <w:marLeft w:val="0"/>
          <w:marRight w:val="0"/>
          <w:marTop w:val="0"/>
          <w:marBottom w:val="0"/>
          <w:divBdr>
            <w:top w:val="none" w:sz="0" w:space="0" w:color="auto"/>
            <w:left w:val="none" w:sz="0" w:space="0" w:color="auto"/>
            <w:bottom w:val="none" w:sz="0" w:space="0" w:color="auto"/>
            <w:right w:val="none" w:sz="0" w:space="0" w:color="auto"/>
          </w:divBdr>
        </w:div>
        <w:div w:id="527063483">
          <w:marLeft w:val="0"/>
          <w:marRight w:val="0"/>
          <w:marTop w:val="0"/>
          <w:marBottom w:val="0"/>
          <w:divBdr>
            <w:top w:val="none" w:sz="0" w:space="0" w:color="auto"/>
            <w:left w:val="none" w:sz="0" w:space="0" w:color="auto"/>
            <w:bottom w:val="none" w:sz="0" w:space="0" w:color="auto"/>
            <w:right w:val="none" w:sz="0" w:space="0" w:color="auto"/>
          </w:divBdr>
        </w:div>
      </w:divsChild>
    </w:div>
    <w:div w:id="1802647824">
      <w:bodyDiv w:val="1"/>
      <w:marLeft w:val="0"/>
      <w:marRight w:val="0"/>
      <w:marTop w:val="0"/>
      <w:marBottom w:val="0"/>
      <w:divBdr>
        <w:top w:val="none" w:sz="0" w:space="0" w:color="auto"/>
        <w:left w:val="none" w:sz="0" w:space="0" w:color="auto"/>
        <w:bottom w:val="none" w:sz="0" w:space="0" w:color="auto"/>
        <w:right w:val="none" w:sz="0" w:space="0" w:color="auto"/>
      </w:divBdr>
    </w:div>
    <w:div w:id="1967662578">
      <w:bodyDiv w:val="1"/>
      <w:marLeft w:val="0"/>
      <w:marRight w:val="0"/>
      <w:marTop w:val="0"/>
      <w:marBottom w:val="0"/>
      <w:divBdr>
        <w:top w:val="none" w:sz="0" w:space="0" w:color="auto"/>
        <w:left w:val="none" w:sz="0" w:space="0" w:color="auto"/>
        <w:bottom w:val="none" w:sz="0" w:space="0" w:color="auto"/>
        <w:right w:val="none" w:sz="0" w:space="0" w:color="auto"/>
      </w:divBdr>
    </w:div>
    <w:div w:id="2015955456">
      <w:bodyDiv w:val="1"/>
      <w:marLeft w:val="0"/>
      <w:marRight w:val="0"/>
      <w:marTop w:val="0"/>
      <w:marBottom w:val="0"/>
      <w:divBdr>
        <w:top w:val="none" w:sz="0" w:space="0" w:color="auto"/>
        <w:left w:val="none" w:sz="0" w:space="0" w:color="auto"/>
        <w:bottom w:val="none" w:sz="0" w:space="0" w:color="auto"/>
        <w:right w:val="none" w:sz="0" w:space="0" w:color="auto"/>
      </w:divBdr>
    </w:div>
    <w:div w:id="2054185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jack@cloudintellisoft.com"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udhansh\Desktop\Amarnath_Java_Resum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7A206-406D-4B44-AB17-6B5C25AD0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Amarnath_Java_Resume</Template>
  <TotalTime>8381</TotalTime>
  <Pages>9</Pages>
  <Words>4387</Words>
  <Characters>25009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 Vadisetty</dc:creator>
  <cp:keywords>Select Classification Level</cp:keywords>
  <cp:lastModifiedBy>Mohd Monis Shahid</cp:lastModifiedBy>
  <cp:revision>194</cp:revision>
  <dcterms:created xsi:type="dcterms:W3CDTF">2020-04-23T18:07:00Z</dcterms:created>
  <dcterms:modified xsi:type="dcterms:W3CDTF">2021-04-06T18:49:00Z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cdf88591-ac92-4177-8d09-2d4f62e442fc</vt:lpwstr>
  </property>
  <property fmtid="{D5CDD505-2E9C-101B-9397-08002B2CF9AE}" pid="3" name="Document MetaData">
    <vt:lpwstr>General</vt:lpwstr>
  </property>
  <property fmtid="{D5CDD505-2E9C-101B-9397-08002B2CF9AE}" pid="4" name="Client Document">
    <vt:i4>0</vt:i4>
  </property>
  <property fmtid="{D5CDD505-2E9C-101B-9397-08002B2CF9AE}" pid="5" name="Remember Choice">
    <vt:i4>0</vt:i4>
  </property>
  <property fmtid="{D5CDD505-2E9C-101B-9397-08002B2CF9AE}" pid="6" name="SSCClassification">
    <vt:lpwstr>G</vt:lpwstr>
  </property>
  <property fmtid="{D5CDD505-2E9C-101B-9397-08002B2CF9AE}" pid="7" name="SSCVisualMarks">
    <vt:lpwstr>N</vt:lpwstr>
  </property>
  <property fmtid="{D5CDD505-2E9C-101B-9397-08002B2CF9AE}" pid="8" name="_DocHome">
    <vt:i4>210210753</vt:i4>
  </property>
  <property fmtid="{D5CDD505-2E9C-101B-9397-08002B2CF9AE}" pid="9" name="ToyotaClassification">
    <vt:lpwstr>PROTECTED</vt:lpwstr>
  </property>
  <property fmtid="{D5CDD505-2E9C-101B-9397-08002B2CF9AE}" pid="10" name="ToyotaVisualMarkings">
    <vt:lpwstr>Top Left</vt:lpwstr>
  </property>
</Properties>
</file>