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line="360" w:lineRule="auto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                    </w:t>
        <w:tab/>
        <w:t xml:space="preserve">Shiveshwar Sakle | Software Engineer</w:t>
      </w:r>
    </w:p>
    <w:p w:rsidR="00000000" w:rsidDel="00000000" w:rsidP="00000000" w:rsidRDefault="00000000" w:rsidRPr="00000000" w14:paraId="0000000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Pune | 8975775709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28bca"/>
            <w:sz w:val="22"/>
            <w:szCs w:val="22"/>
            <w:u w:val="single"/>
            <w:rtl w:val="0"/>
          </w:rPr>
          <w:t xml:space="preserve">shiva.sakle@gmail.com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pBdr>
          <w:bottom w:color="000000" w:space="0" w:sz="24" w:val="single"/>
        </w:pBdr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Work experience</w:t>
      </w:r>
    </w:p>
    <w:p w:rsidR="00000000" w:rsidDel="00000000" w:rsidP="00000000" w:rsidRDefault="00000000" w:rsidRPr="00000000" w14:paraId="00000005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Software Engineer                                                                                                           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2018-Present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0"/>
          <w:color w:val="000000"/>
          <w:sz w:val="22"/>
          <w:szCs w:val="22"/>
          <w:rtl w:val="0"/>
        </w:rPr>
        <w:t xml:space="preserve">Intelliswift Software Pvt. Ltd.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JavaScript Full Stack Developer on different products, mainly focused on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backend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in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Node Js, ExpressJs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front-end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using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Reactjs(redux)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Also worked on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designing the architecture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of the product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Technologies: 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JavaScript(ES6),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ExpressJs &amp; Node.Js,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ReactJS &amp; R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edux, PostgreSql,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(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EC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S3),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Redis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Full Stack Developer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  2015-2018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0"/>
          <w:color w:val="000000"/>
          <w:sz w:val="22"/>
          <w:szCs w:val="22"/>
          <w:rtl w:val="0"/>
        </w:rPr>
        <w:t xml:space="preserve">DB Xento Systems Pvt. Ltd.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as a Software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Developer (Web) on DB Xento Systems product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 different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areas, mainly focused on front-end and back-end development using PHP, PostgreSQL, ReactJS and Js.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Technologies: 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PHP5, Reactjs,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Postgresql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JavaScript, HTML5, CSS3,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 User (Active Directory)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pBdr>
          <w:bottom w:color="000000" w:space="0" w:sz="24" w:val="single"/>
        </w:pBdr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Computer Science and Engineering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                                                                                  2011-2014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color w:val="000000"/>
          <w:sz w:val="22"/>
          <w:szCs w:val="22"/>
          <w:rtl w:val="0"/>
        </w:rPr>
        <w:t xml:space="preserve">Deogiri Institute of engineering and management studies, Aurangabad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Bachelor in Computer Science and Engineering with distinction (64 %)</w:t>
      </w:r>
    </w:p>
    <w:p w:rsidR="00000000" w:rsidDel="00000000" w:rsidP="00000000" w:rsidRDefault="00000000" w:rsidRPr="00000000" w14:paraId="00000015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Diploma in Computer Science                                                                                            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2007-2011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b w:val="1"/>
          <w:i w:val="0"/>
          <w:color w:val="000000"/>
          <w:sz w:val="22"/>
          <w:szCs w:val="22"/>
          <w:rtl w:val="0"/>
        </w:rPr>
        <w:t xml:space="preserve">MIT college Aurangabad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Completed Diploma in Computer Science with distinction (76 %)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SSC                                                                                                                                         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2006-2007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color w:val="000000"/>
          <w:sz w:val="22"/>
          <w:szCs w:val="22"/>
          <w:rtl w:val="0"/>
        </w:rPr>
        <w:t xml:space="preserve">  Murdeshwar High School Sillod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360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Completed 10th Std with (78 %)</w:t>
      </w:r>
    </w:p>
    <w:p w:rsidR="00000000" w:rsidDel="00000000" w:rsidP="00000000" w:rsidRDefault="00000000" w:rsidRPr="00000000" w14:paraId="0000001C">
      <w:pPr>
        <w:pStyle w:val="Heading3"/>
        <w:pBdr>
          <w:bottom w:color="000000" w:space="0" w:sz="24" w:val="single"/>
        </w:pBdr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Project Experience</w:t>
      </w:r>
    </w:p>
    <w:p w:rsidR="00000000" w:rsidDel="00000000" w:rsidP="00000000" w:rsidRDefault="00000000" w:rsidRPr="00000000" w14:paraId="0000001D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4292e"/>
          <w:sz w:val="22"/>
          <w:szCs w:val="22"/>
          <w:highlight w:val="white"/>
          <w:rtl w:val="0"/>
        </w:rPr>
        <w:t xml:space="preserve">Apigee Edge Microgateway(Google)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1F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bookmarkStart w:colFirst="0" w:colLast="0" w:name="_heading=h.4k37qy5u61gn" w:id="0"/>
      <w:bookmarkEnd w:id="0"/>
      <w:r w:rsidDel="00000000" w:rsidR="00000000" w:rsidRPr="00000000">
        <w:rPr>
          <w:rFonts w:ascii="Roboto" w:cs="Roboto" w:eastAsia="Roboto" w:hAnsi="Roboto"/>
          <w:i w:val="0"/>
          <w:color w:val="000000"/>
          <w:sz w:val="22"/>
          <w:szCs w:val="22"/>
          <w:rtl w:val="0"/>
        </w:rPr>
        <w:t xml:space="preserve">Intelliswift Software</w:t>
      </w:r>
    </w:p>
    <w:p w:rsidR="00000000" w:rsidDel="00000000" w:rsidP="00000000" w:rsidRDefault="00000000" w:rsidRPr="00000000" w14:paraId="00000020">
      <w:pPr>
        <w:shd w:fill="ffffff" w:val="clear"/>
        <w:spacing w:after="280" w:before="280" w:line="360" w:lineRule="auto"/>
        <w:ind w:left="0" w:right="0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Programming Platform, Framework And Library: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  Javascript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NodeJs, Redis, oauth2, Apigee edge(Saas), Envoy proxy. 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Tools: 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Visual Studio Code, mocha, chai, Travis, Docker</w:t>
      </w:r>
    </w:p>
    <w:p w:rsidR="00000000" w:rsidDel="00000000" w:rsidP="00000000" w:rsidRDefault="00000000" w:rsidRPr="00000000" w14:paraId="00000022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Doc-Cafe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0"/>
          <w:color w:val="000000"/>
          <w:sz w:val="22"/>
          <w:szCs w:val="22"/>
          <w:rtl w:val="0"/>
        </w:rPr>
        <w:t xml:space="preserve">Intelliswift Software</w:t>
      </w:r>
    </w:p>
    <w:p w:rsidR="00000000" w:rsidDel="00000000" w:rsidP="00000000" w:rsidRDefault="00000000" w:rsidRPr="00000000" w14:paraId="00000025">
      <w:pPr>
        <w:shd w:fill="ffffff" w:val="clear"/>
        <w:spacing w:after="280" w:before="280" w:line="360" w:lineRule="auto"/>
        <w:ind w:left="0" w:right="0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Programming Platform, Framework And Library:  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Reactjs(Redux), Expressjs, NodeJs, PostgreSql, AWS(S3, EC2, RDS), Kurento-media-server, Docker.</w:t>
      </w:r>
    </w:p>
    <w:p w:rsidR="00000000" w:rsidDel="00000000" w:rsidP="00000000" w:rsidRDefault="00000000" w:rsidRPr="00000000" w14:paraId="00000026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Tools: 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Visual Studio Code, GIT, mocha, chai</w:t>
      </w:r>
    </w:p>
    <w:p w:rsidR="00000000" w:rsidDel="00000000" w:rsidP="00000000" w:rsidRDefault="00000000" w:rsidRPr="00000000" w14:paraId="00000027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5"/>
        <w:shd w:fill="ffffff" w:val="clear"/>
        <w:spacing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Applicant Tracking System (ATS)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29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0"/>
          <w:color w:val="000000"/>
          <w:sz w:val="22"/>
          <w:szCs w:val="22"/>
          <w:rtl w:val="0"/>
        </w:rPr>
        <w:t xml:space="preserve">DB Xento Systems</w:t>
      </w:r>
    </w:p>
    <w:p w:rsidR="00000000" w:rsidDel="00000000" w:rsidP="00000000" w:rsidRDefault="00000000" w:rsidRPr="00000000" w14:paraId="0000002A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Programming Platform:   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PHP5,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Postgresql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, JavaScript, Reactjs, Json, HTML5, CSS3, Smarty.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Tools: 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Zend Studio,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PHPStorm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, Sublime,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Postgre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 Manager, SVN. </w:t>
      </w:r>
    </w:p>
    <w:p w:rsidR="00000000" w:rsidDel="00000000" w:rsidP="00000000" w:rsidRDefault="00000000" w:rsidRPr="00000000" w14:paraId="0000002C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User and Group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0"/>
          <w:color w:val="000000"/>
          <w:sz w:val="22"/>
          <w:szCs w:val="22"/>
          <w:rtl w:val="0"/>
        </w:rPr>
        <w:t xml:space="preserve">DB Xento Systems</w:t>
      </w:r>
    </w:p>
    <w:p w:rsidR="00000000" w:rsidDel="00000000" w:rsidP="00000000" w:rsidRDefault="00000000" w:rsidRPr="00000000" w14:paraId="0000002F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Programming Platform, Framework And Library: 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PHP5,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Postgresql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, JavaScript, Json, HTML5, CSS3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80" w:before="280" w:line="360" w:lineRule="auto"/>
        <w:ind w:left="0" w:right="0" w:firstLine="0"/>
        <w:rPr>
          <w:rFonts w:ascii="Roboto" w:cs="Roboto" w:eastAsia="Roboto" w:hAnsi="Roboto"/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Tools: 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Zend Studio,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PHPStorm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, Sublime,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Postgre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 Manager, SVN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 AD User (Active directory)</w:t>
      </w:r>
    </w:p>
    <w:p w:rsidR="00000000" w:rsidDel="00000000" w:rsidP="00000000" w:rsidRDefault="00000000" w:rsidRPr="00000000" w14:paraId="00000031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6"/>
        <w:shd w:fill="ffffff" w:val="clear"/>
        <w:spacing w:after="48"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Task Management System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shd w:fill="ffffff" w:val="clear"/>
        <w:spacing w:after="120" w:before="0" w:line="360" w:lineRule="auto"/>
        <w:ind w:left="0" w:firstLine="0"/>
        <w:rPr>
          <w:rFonts w:ascii="Roboto" w:cs="Roboto" w:eastAsia="Roboto" w:hAnsi="Roboto"/>
          <w:i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0"/>
          <w:color w:val="000000"/>
          <w:sz w:val="22"/>
          <w:szCs w:val="22"/>
          <w:rtl w:val="0"/>
        </w:rPr>
        <w:t xml:space="preserve">DB Xento Systems</w:t>
      </w:r>
    </w:p>
    <w:p w:rsidR="00000000" w:rsidDel="00000000" w:rsidP="00000000" w:rsidRDefault="00000000" w:rsidRPr="00000000" w14:paraId="00000034">
      <w:pPr>
        <w:shd w:fill="ffffff" w:val="clear"/>
        <w:spacing w:after="280" w:before="280" w:line="360" w:lineRule="auto"/>
        <w:ind w:left="0" w:right="0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Programming Platform, Framework And Library: 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PHP5,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Postgresql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, Ajax, jQuery, JavaScript, HTML5, CSS3, XML, Smarty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Tools: 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Zend Studio,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PHPStorm</w:t>
      </w:r>
      <w:r w:rsidDel="00000000" w:rsidR="00000000" w:rsidRPr="00000000">
        <w:rPr>
          <w:rFonts w:ascii="Roboto" w:cs="Roboto" w:eastAsia="Roboto" w:hAnsi="Roboto"/>
          <w:b w:val="0"/>
          <w:sz w:val="22"/>
          <w:szCs w:val="22"/>
          <w:rtl w:val="0"/>
        </w:rPr>
        <w:t xml:space="preserve">, Sublime, PostgreSQL Manager, SVN.</w:t>
      </w:r>
    </w:p>
    <w:p w:rsidR="00000000" w:rsidDel="00000000" w:rsidP="00000000" w:rsidRDefault="00000000" w:rsidRPr="00000000" w14:paraId="00000036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pBdr>
          <w:bottom w:color="000000" w:space="0" w:sz="24" w:val="single"/>
        </w:pBdr>
        <w:shd w:fill="ffffff" w:val="clear"/>
        <w:spacing w:before="0" w:line="360" w:lineRule="auto"/>
        <w:ind w:left="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pBdr>
          <w:bottom w:color="000000" w:space="0" w:sz="24" w:val="single"/>
        </w:pBdr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Additional Skills and Achievements:</w:t>
      </w:r>
    </w:p>
    <w:p w:rsidR="00000000" w:rsidDel="00000000" w:rsidP="00000000" w:rsidRDefault="00000000" w:rsidRPr="00000000" w14:paraId="00000039">
      <w:pPr>
        <w:shd w:fill="ffffff" w:val="clear"/>
        <w:spacing w:after="280" w:before="280" w:line="360" w:lineRule="auto"/>
        <w:ind w:left="0" w:right="0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Winner at National Level NES Award 2013 conducted by Zensar Technologies from Dr. R Mashelkar &amp; Dr. Vijay Bhatkar.</w:t>
      </w:r>
    </w:p>
    <w:p w:rsidR="00000000" w:rsidDel="00000000" w:rsidP="00000000" w:rsidRDefault="00000000" w:rsidRPr="00000000" w14:paraId="0000003A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Active Coordinator in state level technical competition (INNOVISION 2014).</w:t>
      </w:r>
    </w:p>
    <w:p w:rsidR="00000000" w:rsidDel="00000000" w:rsidP="00000000" w:rsidRDefault="00000000" w:rsidRPr="00000000" w14:paraId="0000003B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Attended workshop for Android application development / Robotics / Ethical Hacking</w:t>
      </w:r>
    </w:p>
    <w:p w:rsidR="00000000" w:rsidDel="00000000" w:rsidP="00000000" w:rsidRDefault="00000000" w:rsidRPr="00000000" w14:paraId="0000003C">
      <w:pPr>
        <w:pStyle w:val="Heading3"/>
        <w:pBdr>
          <w:bottom w:color="000000" w:space="0" w:sz="24" w:val="single"/>
        </w:pBdr>
        <w:shd w:fill="ffffff" w:val="clear"/>
        <w:spacing w:before="0" w:line="360" w:lineRule="auto"/>
        <w:ind w:left="0" w:firstLine="0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Online Profile: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="360" w:lineRule="auto"/>
        <w:ind w:left="-360" w:right="0" w:firstLine="360"/>
        <w:rPr>
          <w:rFonts w:ascii="Roboto" w:cs="Roboto" w:eastAsia="Roboto" w:hAnsi="Roboto"/>
          <w:sz w:val="22"/>
          <w:szCs w:val="22"/>
        </w:rPr>
      </w:pPr>
      <w:hyperlink r:id="rId8">
        <w:r w:rsidDel="00000000" w:rsidR="00000000" w:rsidRPr="00000000">
          <w:rPr>
            <w:rFonts w:ascii="Roboto" w:cs="Roboto" w:eastAsia="Roboto" w:hAnsi="Roboto"/>
            <w:color w:val="428bca"/>
            <w:sz w:val="22"/>
            <w:szCs w:val="22"/>
            <w:u w:val="single"/>
            <w:rtl w:val="0"/>
          </w:rPr>
          <w:t xml:space="preserve">Codecademy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 [</w:t>
      </w:r>
      <w:hyperlink r:id="rId9">
        <w:r w:rsidDel="00000000" w:rsidR="00000000" w:rsidRPr="00000000">
          <w:rPr>
            <w:rFonts w:ascii="Roboto" w:cs="Roboto" w:eastAsia="Roboto" w:hAnsi="Roboto"/>
            <w:color w:val="428bca"/>
            <w:sz w:val="22"/>
            <w:szCs w:val="22"/>
            <w:u w:val="single"/>
            <w:rtl w:val="0"/>
          </w:rPr>
          <w:t xml:space="preserve">https://www.codecademy.com/shivasakle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3E">
      <w:pPr>
        <w:shd w:fill="ffffff" w:val="clear"/>
        <w:spacing w:after="280" w:before="280" w:line="360" w:lineRule="auto"/>
        <w:ind w:left="-360" w:right="0" w:firstLine="360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Linkedin [https://www.linkedin.com/in/shiv-sakle-269a8277]</w:t>
      </w:r>
      <w:r w:rsidDel="00000000" w:rsidR="00000000" w:rsidRPr="00000000">
        <w:rPr>
          <w:rtl w:val="0"/>
        </w:rPr>
      </w:r>
    </w:p>
    <w:sectPr>
      <w:pgSz w:h="16840" w:w="11900" w:orient="portrait"/>
      <w:pgMar w:bottom="391" w:top="682" w:left="1009" w:right="10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5"/>
        <w:szCs w:val="15"/>
        <w:lang w:val="en-IN"/>
      </w:rPr>
    </w:rPrDefault>
    <w:pPrDefault>
      <w:pPr>
        <w:spacing w:after="120" w:line="276" w:lineRule="auto"/>
        <w:ind w:left="515" w:right="383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9" w:before="0" w:line="259" w:lineRule="auto"/>
      <w:ind w:left="515" w:right="0" w:hanging="10"/>
      <w:jc w:val="left"/>
    </w:pPr>
    <w:rPr>
      <w:rFonts w:ascii="Calibri" w:cs="Calibri" w:eastAsia="Calibri" w:hAnsi="Calibri"/>
      <w:b w:val="0"/>
      <w:i w:val="0"/>
      <w:smallCaps w:val="0"/>
      <w:strike w:val="0"/>
      <w:color w:val="777777"/>
      <w:sz w:val="18"/>
      <w:szCs w:val="1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ind w:left="515" w:right="383" w:hanging="10"/>
    </w:pPr>
    <w:rPr>
      <w:rFonts w:ascii="Calibri" w:cs="Calibri" w:eastAsia="Calibri" w:hAnsi="Calibri"/>
      <w:color w:val="000000"/>
      <w:sz w:val="15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spacing w:after="49" w:line="259" w:lineRule="auto"/>
      <w:ind w:left="515" w:hanging="10"/>
      <w:outlineLvl w:val="0"/>
    </w:pPr>
    <w:rPr>
      <w:rFonts w:ascii="Calibri" w:cs="Calibri" w:eastAsia="Calibri" w:hAnsi="Calibri"/>
      <w:color w:val="777777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129A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129A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C129A7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C129A7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C129A7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Calibri" w:cs="Calibri" w:eastAsia="Calibri" w:hAnsi="Calibri"/>
      <w:color w:val="777777"/>
      <w:sz w:val="1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2Char" w:customStyle="1">
    <w:name w:val="Heading 2 Char"/>
    <w:basedOn w:val="DefaultParagraphFont"/>
    <w:link w:val="Heading2"/>
    <w:uiPriority w:val="9"/>
    <w:rsid w:val="00C129A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129A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C129A7"/>
    <w:rPr>
      <w:rFonts w:asciiTheme="majorHAnsi" w:cstheme="majorBidi" w:eastAsiaTheme="majorEastAsia" w:hAnsiTheme="majorHAnsi"/>
      <w:i w:val="1"/>
      <w:iCs w:val="1"/>
      <w:color w:val="2e74b5" w:themeColor="accent1" w:themeShade="0000BF"/>
      <w:sz w:val="15"/>
    </w:rPr>
  </w:style>
  <w:style w:type="character" w:styleId="Heading5Char" w:customStyle="1">
    <w:name w:val="Heading 5 Char"/>
    <w:basedOn w:val="DefaultParagraphFont"/>
    <w:link w:val="Heading5"/>
    <w:uiPriority w:val="9"/>
    <w:rsid w:val="00C129A7"/>
    <w:rPr>
      <w:rFonts w:asciiTheme="majorHAnsi" w:cstheme="majorBidi" w:eastAsiaTheme="majorEastAsia" w:hAnsiTheme="majorHAnsi"/>
      <w:color w:val="2e74b5" w:themeColor="accent1" w:themeShade="0000BF"/>
      <w:sz w:val="15"/>
    </w:rPr>
  </w:style>
  <w:style w:type="character" w:styleId="Heading6Char" w:customStyle="1">
    <w:name w:val="Heading 6 Char"/>
    <w:basedOn w:val="DefaultParagraphFont"/>
    <w:link w:val="Heading6"/>
    <w:uiPriority w:val="9"/>
    <w:rsid w:val="00C129A7"/>
    <w:rPr>
      <w:rFonts w:asciiTheme="majorHAnsi" w:cstheme="majorBidi" w:eastAsiaTheme="majorEastAsia" w:hAnsiTheme="majorHAnsi"/>
      <w:color w:val="1f4d78" w:themeColor="accent1" w:themeShade="00007F"/>
      <w:sz w:val="15"/>
    </w:rPr>
  </w:style>
  <w:style w:type="character" w:styleId="undefined" w:customStyle="1">
    <w:name w:val="undefined"/>
    <w:basedOn w:val="DefaultParagraphFont"/>
    <w:rsid w:val="00C129A7"/>
  </w:style>
  <w:style w:type="character" w:styleId="Hyperlink">
    <w:name w:val="Hyperlink"/>
    <w:basedOn w:val="DefaultParagraphFont"/>
    <w:uiPriority w:val="99"/>
    <w:semiHidden w:val="1"/>
    <w:unhideWhenUsed w:val="1"/>
    <w:rsid w:val="00C129A7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129A7"/>
    <w:pPr>
      <w:spacing w:after="100" w:afterAutospacing="1" w:before="100" w:beforeAutospacing="1" w:line="240" w:lineRule="auto"/>
      <w:ind w:left="0" w:right="0" w:firstLine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C129A7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A76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76CD"/>
    <w:rPr>
      <w:rFonts w:ascii="Calibri" w:cs="Calibri" w:eastAsia="Calibri" w:hAnsi="Calibri"/>
      <w:color w:val="000000"/>
      <w:sz w:val="15"/>
    </w:rPr>
  </w:style>
  <w:style w:type="paragraph" w:styleId="Footer">
    <w:name w:val="footer"/>
    <w:basedOn w:val="Normal"/>
    <w:link w:val="FooterChar"/>
    <w:uiPriority w:val="99"/>
    <w:unhideWhenUsed w:val="1"/>
    <w:rsid w:val="00CA76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76CD"/>
    <w:rPr>
      <w:rFonts w:ascii="Calibri" w:cs="Calibri" w:eastAsia="Calibri" w:hAnsi="Calibri"/>
      <w:color w:val="000000"/>
      <w:sz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decademy.com/shivasakl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iva.sakle@gmail.com" TargetMode="External"/><Relationship Id="rId8" Type="http://schemas.openxmlformats.org/officeDocument/2006/relationships/hyperlink" Target="https://www.codecademy.com/Code_Cras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K2BVMKlvqfoZ7wnxz57C3b/iA==">AMUW2mVHdSCD+NbLp9bltJLDk4bOdT3zArxxpSTsuALIB+3xwX+9qCLN/mWKr7SUQpXc1HYRUs9bPWtEibtXTmtvwpYx16bU9bOfTdmE9SCMrUNirWgOyPu//4QXx+fYPaZGaW6oa2CVipG7/BzF6JMxERVo0GJC4g==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2019-01-12T18:57:00Z</dcterms:created>
  <dc:creator>Shiveshwar Sakale</dc:creator>
</cp:coreProperties>
</file>