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EF9" w:rsidRPr="00F31318" w:rsidRDefault="00F31FD5" w:rsidP="00D1532B">
      <w:pPr>
        <w:spacing w:after="0" w:line="240" w:lineRule="auto"/>
        <w:rPr>
          <w:rFonts w:cstheme="minorHAnsi"/>
          <w:b/>
        </w:rPr>
      </w:pPr>
      <w:r>
        <w:rPr>
          <w:rFonts w:cstheme="minorHAnsi"/>
          <w:b/>
        </w:rPr>
        <w:t>AMAR</w:t>
      </w:r>
      <w:r w:rsidR="00C65F7C" w:rsidRPr="00F31318">
        <w:rPr>
          <w:rFonts w:cstheme="minorHAnsi"/>
          <w:b/>
        </w:rPr>
        <w:t xml:space="preserve">                                  </w:t>
      </w:r>
    </w:p>
    <w:p w:rsidR="00F35E49" w:rsidRPr="00F31318" w:rsidRDefault="00A00712" w:rsidP="00D1532B">
      <w:pPr>
        <w:spacing w:after="0" w:line="240" w:lineRule="auto"/>
        <w:rPr>
          <w:color w:val="548DD4" w:themeColor="text2" w:themeTint="99"/>
        </w:rPr>
      </w:pPr>
      <w:r>
        <w:rPr>
          <w:b/>
          <w:color w:val="548DD4" w:themeColor="text2" w:themeTint="99"/>
        </w:rPr>
        <w:t>A</w:t>
      </w:r>
      <w:r w:rsidR="00CD2792">
        <w:rPr>
          <w:b/>
          <w:color w:val="548DD4" w:themeColor="text2" w:themeTint="99"/>
        </w:rPr>
        <w:t>markastu</w:t>
      </w:r>
      <w:r w:rsidR="009B1137" w:rsidRPr="00F31318">
        <w:rPr>
          <w:b/>
          <w:color w:val="548DD4" w:themeColor="text2" w:themeTint="99"/>
        </w:rPr>
        <w:t>@gmail.com</w:t>
      </w:r>
      <w:r w:rsidR="00C65F7C" w:rsidRPr="00F31318">
        <w:rPr>
          <w:b/>
          <w:color w:val="548DD4" w:themeColor="text2" w:themeTint="99"/>
        </w:rPr>
        <w:t xml:space="preserve">                                                                  </w:t>
      </w:r>
    </w:p>
    <w:p w:rsidR="00D4055A" w:rsidRPr="00F31318" w:rsidRDefault="003C2B83" w:rsidP="00D4055A">
      <w:pPr>
        <w:spacing w:line="240" w:lineRule="auto"/>
      </w:pPr>
      <w:r>
        <w:rPr>
          <w:rFonts w:cstheme="minorHAnsi"/>
          <w:b/>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24130</wp:posOffset>
                </wp:positionV>
                <wp:extent cx="6134100" cy="277495"/>
                <wp:effectExtent l="0" t="0" r="38100" b="6540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277495"/>
                        </a:xfrm>
                        <a:prstGeom prst="rect">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txbx>
                        <w:txbxContent>
                          <w:p w:rsidR="00C65F7C" w:rsidRPr="00C65F7C" w:rsidRDefault="00C65F7C">
                            <w:pPr>
                              <w:rPr>
                                <w:color w:val="548DD4" w:themeColor="text2" w:themeTint="99"/>
                                <w:sz w:val="24"/>
                                <w:szCs w:val="24"/>
                              </w:rPr>
                            </w:pPr>
                            <w:r w:rsidRPr="00C65F7C">
                              <w:rPr>
                                <w:color w:val="548DD4" w:themeColor="text2" w:themeTint="99"/>
                                <w:sz w:val="24"/>
                                <w:szCs w:val="24"/>
                              </w:rPr>
                              <w:t xml:space="preserve"> </w:t>
                            </w:r>
                            <w:r w:rsidRPr="00C65F7C">
                              <w:rPr>
                                <w:color w:val="FFFFFF" w:themeColor="background1"/>
                                <w:sz w:val="24"/>
                                <w:szCs w:val="24"/>
                              </w:rPr>
                              <w:t xml:space="preserve">ORACLE APPS SCM FUNCTIONAL CONSULTANT                                            M: +91 </w:t>
                            </w:r>
                            <w:r w:rsidR="007428A4">
                              <w:rPr>
                                <w:color w:val="FFFFFF" w:themeColor="background1"/>
                                <w:sz w:val="24"/>
                                <w:szCs w:val="24"/>
                              </w:rPr>
                              <w:t>7799499679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1.9pt;width:483pt;height:2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" fillcolor="#92cddc [1944]" strokecolor="#4bacc6 [3208]" strokeweight="1pt">
                <v:fill color2="#4bacc6 [3208]" focus="50%" type="gradient"/>
                <v:shadow on="t" color="#205867 [1608]" offset="1pt"/>
                <v:textbox>
                  <w:txbxContent>
                    <w:p w:rsidR="00C65F7C" w:rsidRPr="00C65F7C" w:rsidRDefault="00C65F7C">
                      <w:pPr>
                        <w:rPr>
                          <w:color w:val="548DD4" w:themeColor="text2" w:themeTint="99"/>
                          <w:sz w:val="24"/>
                          <w:szCs w:val="24"/>
                        </w:rPr>
                      </w:pPr>
                      <w:r w:rsidRPr="00C65F7C">
                        <w:rPr>
                          <w:color w:val="548DD4" w:themeColor="text2" w:themeTint="99"/>
                          <w:sz w:val="24"/>
                          <w:szCs w:val="24"/>
                        </w:rPr>
                        <w:t xml:space="preserve"> </w:t>
                      </w:r>
                      <w:r w:rsidRPr="00C65F7C">
                        <w:rPr>
                          <w:color w:val="FFFFFF" w:themeColor="background1"/>
                          <w:sz w:val="24"/>
                          <w:szCs w:val="24"/>
                        </w:rPr>
                        <w:t xml:space="preserve">ORACLE APPS SCM FUNCTIONAL CONSULTANT                                            M: +91 </w:t>
                      </w:r>
                      <w:r w:rsidR="007428A4">
                        <w:rPr>
                          <w:color w:val="FFFFFF" w:themeColor="background1"/>
                          <w:sz w:val="24"/>
                          <w:szCs w:val="24"/>
                        </w:rPr>
                        <w:t>7799499679</w:t>
                      </w:r>
                    </w:p>
                  </w:txbxContent>
                </v:textbox>
              </v:rect>
            </w:pict>
          </mc:Fallback>
        </mc:AlternateContent>
      </w:r>
    </w:p>
    <w:p w:rsidR="00D4055A" w:rsidRPr="00F31318" w:rsidRDefault="00D4055A" w:rsidP="00D4055A">
      <w:pPr>
        <w:spacing w:line="240" w:lineRule="auto"/>
      </w:pPr>
    </w:p>
    <w:p w:rsidR="003E019A" w:rsidRPr="00F31318" w:rsidRDefault="00B22F53" w:rsidP="003E019A">
      <w:pPr>
        <w:pStyle w:val="BodyText"/>
        <w:numPr>
          <w:ilvl w:val="0"/>
          <w:numId w:val="17"/>
        </w:numPr>
        <w:spacing w:after="0" w:line="360" w:lineRule="auto"/>
        <w:jc w:val="both"/>
        <w:rPr>
          <w:rFonts w:asciiTheme="minorHAnsi" w:hAnsiTheme="minorHAnsi"/>
          <w:sz w:val="22"/>
          <w:szCs w:val="22"/>
        </w:rPr>
      </w:pPr>
      <w:r w:rsidRPr="00F31318">
        <w:rPr>
          <w:rFonts w:asciiTheme="minorHAnsi" w:hAnsiTheme="minorHAnsi"/>
          <w:sz w:val="22"/>
          <w:szCs w:val="22"/>
        </w:rPr>
        <w:t xml:space="preserve">Having </w:t>
      </w:r>
      <w:r w:rsidR="00556D57">
        <w:rPr>
          <w:rFonts w:asciiTheme="minorHAnsi" w:hAnsiTheme="minorHAnsi"/>
          <w:sz w:val="22"/>
          <w:szCs w:val="22"/>
        </w:rPr>
        <w:t>an overall of 9</w:t>
      </w:r>
      <w:r w:rsidR="003E019A" w:rsidRPr="00F31318">
        <w:rPr>
          <w:rFonts w:asciiTheme="minorHAnsi" w:hAnsiTheme="minorHAnsi"/>
          <w:sz w:val="22"/>
          <w:szCs w:val="22"/>
        </w:rPr>
        <w:t xml:space="preserve">+ years of professional experience out of which </w:t>
      </w:r>
      <w:r w:rsidR="00761F97">
        <w:rPr>
          <w:rFonts w:asciiTheme="minorHAnsi" w:hAnsiTheme="minorHAnsi"/>
          <w:sz w:val="22"/>
          <w:szCs w:val="22"/>
        </w:rPr>
        <w:t>8+</w:t>
      </w:r>
      <w:r w:rsidR="003E019A" w:rsidRPr="00F31318">
        <w:rPr>
          <w:rFonts w:asciiTheme="minorHAnsi" w:hAnsiTheme="minorHAnsi"/>
          <w:sz w:val="22"/>
          <w:szCs w:val="22"/>
        </w:rPr>
        <w:t xml:space="preserve"> years as an ORACLE APPS SCM FUNCTIONAL CONSULTANT Oracle E-business Suite Apps</w:t>
      </w:r>
      <w:r w:rsidR="00651478">
        <w:rPr>
          <w:rFonts w:asciiTheme="minorHAnsi" w:hAnsiTheme="minorHAnsi"/>
          <w:sz w:val="22"/>
          <w:szCs w:val="22"/>
        </w:rPr>
        <w:t xml:space="preserve">, </w:t>
      </w:r>
      <w:r w:rsidR="00651478" w:rsidRPr="00F31318">
        <w:rPr>
          <w:rFonts w:asciiTheme="minorHAnsi" w:hAnsiTheme="minorHAnsi"/>
          <w:sz w:val="22"/>
          <w:szCs w:val="22"/>
        </w:rPr>
        <w:t>Oracle Cloud Procurement</w:t>
      </w:r>
      <w:r w:rsidR="003E019A" w:rsidRPr="00F31318">
        <w:rPr>
          <w:rFonts w:asciiTheme="minorHAnsi" w:hAnsiTheme="minorHAnsi"/>
          <w:sz w:val="22"/>
          <w:szCs w:val="22"/>
        </w:rPr>
        <w:t xml:space="preserve"> with Implementation &amp; supporting based projects. </w:t>
      </w:r>
    </w:p>
    <w:p w:rsidR="003E019A" w:rsidRPr="00F31318" w:rsidRDefault="003E019A" w:rsidP="003E019A">
      <w:pPr>
        <w:pStyle w:val="ListParagraph"/>
        <w:numPr>
          <w:ilvl w:val="0"/>
          <w:numId w:val="17"/>
        </w:numPr>
        <w:tabs>
          <w:tab w:val="left" w:pos="142"/>
        </w:tabs>
        <w:spacing w:line="360" w:lineRule="auto"/>
        <w:contextualSpacing/>
        <w:jc w:val="both"/>
        <w:rPr>
          <w:rFonts w:asciiTheme="minorHAnsi" w:hAnsiTheme="minorHAnsi"/>
          <w:sz w:val="22"/>
          <w:szCs w:val="22"/>
        </w:rPr>
      </w:pPr>
      <w:r w:rsidRPr="00F31318">
        <w:rPr>
          <w:rFonts w:asciiTheme="minorHAnsi" w:hAnsiTheme="minorHAnsi"/>
          <w:sz w:val="22"/>
          <w:szCs w:val="22"/>
        </w:rPr>
        <w:t xml:space="preserve">I have undergone the cloud procurement workshop and successfully completed the </w:t>
      </w:r>
      <w:r w:rsidRPr="00F31318">
        <w:rPr>
          <w:rFonts w:asciiTheme="minorHAnsi" w:hAnsiTheme="minorHAnsi"/>
          <w:b/>
          <w:sz w:val="22"/>
          <w:szCs w:val="22"/>
        </w:rPr>
        <w:t>Fusion Certification in Procurement</w:t>
      </w:r>
      <w:r w:rsidR="00DF6109">
        <w:rPr>
          <w:rFonts w:asciiTheme="minorHAnsi" w:hAnsiTheme="minorHAnsi"/>
          <w:b/>
          <w:sz w:val="22"/>
          <w:szCs w:val="22"/>
        </w:rPr>
        <w:t>.</w:t>
      </w:r>
    </w:p>
    <w:p w:rsidR="00D1532B" w:rsidRPr="00F31318" w:rsidRDefault="00D1532B" w:rsidP="003E019A">
      <w:pPr>
        <w:pStyle w:val="BodyText"/>
        <w:numPr>
          <w:ilvl w:val="0"/>
          <w:numId w:val="17"/>
        </w:numPr>
        <w:spacing w:after="0" w:line="360" w:lineRule="auto"/>
        <w:jc w:val="both"/>
        <w:rPr>
          <w:rFonts w:asciiTheme="minorHAnsi" w:hAnsiTheme="minorHAnsi"/>
          <w:sz w:val="22"/>
          <w:szCs w:val="22"/>
        </w:rPr>
      </w:pPr>
      <w:r w:rsidRPr="00F31318">
        <w:rPr>
          <w:rFonts w:asciiTheme="minorHAnsi" w:hAnsiTheme="minorHAnsi"/>
          <w:sz w:val="22"/>
          <w:szCs w:val="22"/>
        </w:rPr>
        <w:t xml:space="preserve">As a Functional Consultant, has been involved in </w:t>
      </w:r>
      <w:r w:rsidR="005E6749">
        <w:rPr>
          <w:rFonts w:asciiTheme="minorHAnsi" w:hAnsiTheme="minorHAnsi"/>
          <w:sz w:val="22"/>
          <w:szCs w:val="22"/>
        </w:rPr>
        <w:t xml:space="preserve">Multiple ERP Applications, </w:t>
      </w:r>
      <w:r w:rsidRPr="00F31318">
        <w:rPr>
          <w:rFonts w:asciiTheme="minorHAnsi" w:hAnsiTheme="minorHAnsi"/>
          <w:sz w:val="22"/>
          <w:szCs w:val="22"/>
        </w:rPr>
        <w:t>interacting with various clients, and development groups in understanding client business processes.</w:t>
      </w:r>
    </w:p>
    <w:p w:rsidR="00D1532B" w:rsidRPr="00F31318" w:rsidRDefault="00D1532B" w:rsidP="00B22F53">
      <w:pPr>
        <w:pStyle w:val="ListParagraph"/>
        <w:numPr>
          <w:ilvl w:val="0"/>
          <w:numId w:val="17"/>
        </w:numPr>
        <w:spacing w:line="360" w:lineRule="auto"/>
        <w:contextualSpacing/>
        <w:jc w:val="both"/>
        <w:rPr>
          <w:rFonts w:asciiTheme="minorHAnsi" w:hAnsiTheme="minorHAnsi"/>
          <w:sz w:val="22"/>
          <w:szCs w:val="22"/>
        </w:rPr>
      </w:pPr>
      <w:r w:rsidRPr="00F31318">
        <w:rPr>
          <w:rFonts w:asciiTheme="minorHAnsi" w:hAnsiTheme="minorHAnsi"/>
          <w:sz w:val="22"/>
          <w:szCs w:val="22"/>
        </w:rPr>
        <w:t xml:space="preserve">Good working knowledge of </w:t>
      </w:r>
      <w:r w:rsidRPr="00F31318">
        <w:rPr>
          <w:rFonts w:asciiTheme="minorHAnsi" w:hAnsiTheme="minorHAnsi"/>
          <w:b/>
          <w:sz w:val="22"/>
          <w:szCs w:val="22"/>
        </w:rPr>
        <w:t>Oracle Inventory, Pu</w:t>
      </w:r>
      <w:r w:rsidR="00D717ED">
        <w:rPr>
          <w:rFonts w:asciiTheme="minorHAnsi" w:hAnsiTheme="minorHAnsi"/>
          <w:b/>
          <w:sz w:val="22"/>
          <w:szCs w:val="22"/>
        </w:rPr>
        <w:t>rchasing and Order Management</w:t>
      </w:r>
      <w:r w:rsidR="00F313A8">
        <w:rPr>
          <w:rFonts w:asciiTheme="minorHAnsi" w:hAnsiTheme="minorHAnsi"/>
          <w:b/>
          <w:sz w:val="22"/>
          <w:szCs w:val="22"/>
        </w:rPr>
        <w:t>, Cloud Procurement.</w:t>
      </w:r>
      <w:r w:rsidRPr="00F31318">
        <w:rPr>
          <w:rFonts w:asciiTheme="minorHAnsi" w:hAnsiTheme="minorHAnsi"/>
          <w:b/>
          <w:sz w:val="22"/>
          <w:szCs w:val="22"/>
        </w:rPr>
        <w:t xml:space="preserve">     </w:t>
      </w:r>
    </w:p>
    <w:p w:rsidR="00D1532B" w:rsidRPr="00F31318" w:rsidRDefault="00D1532B" w:rsidP="00B22F53">
      <w:pPr>
        <w:pStyle w:val="BodyText"/>
        <w:numPr>
          <w:ilvl w:val="0"/>
          <w:numId w:val="17"/>
        </w:numPr>
        <w:spacing w:after="0" w:line="360" w:lineRule="auto"/>
        <w:rPr>
          <w:rFonts w:asciiTheme="minorHAnsi" w:hAnsiTheme="minorHAnsi"/>
          <w:sz w:val="22"/>
          <w:szCs w:val="22"/>
        </w:rPr>
      </w:pPr>
      <w:r w:rsidRPr="00F31318">
        <w:rPr>
          <w:rFonts w:asciiTheme="minorHAnsi" w:hAnsiTheme="minorHAnsi"/>
          <w:sz w:val="22"/>
          <w:szCs w:val="22"/>
        </w:rPr>
        <w:t xml:space="preserve">Having </w:t>
      </w:r>
      <w:r w:rsidR="003E019A" w:rsidRPr="00F31318">
        <w:rPr>
          <w:rFonts w:asciiTheme="minorHAnsi" w:hAnsiTheme="minorHAnsi"/>
          <w:sz w:val="22"/>
          <w:szCs w:val="22"/>
        </w:rPr>
        <w:t>knowledge</w:t>
      </w:r>
      <w:r w:rsidRPr="00F31318">
        <w:rPr>
          <w:rFonts w:asciiTheme="minorHAnsi" w:hAnsiTheme="minorHAnsi"/>
          <w:sz w:val="22"/>
          <w:szCs w:val="22"/>
        </w:rPr>
        <w:t xml:space="preserve"> in </w:t>
      </w:r>
      <w:r w:rsidRPr="00F31318">
        <w:rPr>
          <w:rFonts w:asciiTheme="minorHAnsi" w:hAnsiTheme="minorHAnsi"/>
          <w:b/>
          <w:sz w:val="22"/>
          <w:szCs w:val="22"/>
        </w:rPr>
        <w:t xml:space="preserve">Bills of Material </w:t>
      </w:r>
      <w:r w:rsidRPr="00F31318">
        <w:rPr>
          <w:rFonts w:asciiTheme="minorHAnsi" w:hAnsiTheme="minorHAnsi"/>
          <w:sz w:val="22"/>
          <w:szCs w:val="22"/>
        </w:rPr>
        <w:t>and</w:t>
      </w:r>
      <w:r w:rsidRPr="00F31318">
        <w:rPr>
          <w:rFonts w:asciiTheme="minorHAnsi" w:hAnsiTheme="minorHAnsi"/>
          <w:b/>
          <w:sz w:val="22"/>
          <w:szCs w:val="22"/>
        </w:rPr>
        <w:t xml:space="preserve"> Work in</w:t>
      </w:r>
      <w:r w:rsidRPr="00F31318">
        <w:rPr>
          <w:rFonts w:asciiTheme="minorHAnsi" w:hAnsiTheme="minorHAnsi"/>
          <w:sz w:val="22"/>
          <w:szCs w:val="22"/>
        </w:rPr>
        <w:t xml:space="preserve"> </w:t>
      </w:r>
      <w:r w:rsidRPr="00F31318">
        <w:rPr>
          <w:rFonts w:asciiTheme="minorHAnsi" w:hAnsiTheme="minorHAnsi"/>
          <w:b/>
          <w:sz w:val="22"/>
          <w:szCs w:val="22"/>
        </w:rPr>
        <w:t>Process</w:t>
      </w:r>
      <w:r w:rsidRPr="00F31318">
        <w:rPr>
          <w:rFonts w:asciiTheme="minorHAnsi" w:hAnsiTheme="minorHAnsi"/>
          <w:sz w:val="22"/>
          <w:szCs w:val="22"/>
        </w:rPr>
        <w:t xml:space="preserve"> modules respectively.</w:t>
      </w:r>
    </w:p>
    <w:p w:rsidR="00D1532B" w:rsidRPr="00F31318" w:rsidRDefault="00D1532B" w:rsidP="00B22F53">
      <w:pPr>
        <w:pStyle w:val="ListParagraph"/>
        <w:numPr>
          <w:ilvl w:val="0"/>
          <w:numId w:val="17"/>
        </w:numPr>
        <w:spacing w:line="360" w:lineRule="auto"/>
        <w:contextualSpacing/>
        <w:jc w:val="both"/>
        <w:rPr>
          <w:rFonts w:asciiTheme="minorHAnsi" w:hAnsiTheme="minorHAnsi"/>
          <w:sz w:val="22"/>
          <w:szCs w:val="22"/>
        </w:rPr>
      </w:pPr>
      <w:r w:rsidRPr="00F31318">
        <w:rPr>
          <w:rFonts w:asciiTheme="minorHAnsi" w:hAnsiTheme="minorHAnsi"/>
          <w:sz w:val="22"/>
          <w:szCs w:val="22"/>
        </w:rPr>
        <w:t xml:space="preserve">Having Good Knowledge on </w:t>
      </w:r>
      <w:r w:rsidRPr="00F31318">
        <w:rPr>
          <w:rFonts w:asciiTheme="minorHAnsi" w:hAnsiTheme="minorHAnsi"/>
          <w:b/>
          <w:sz w:val="22"/>
          <w:szCs w:val="22"/>
        </w:rPr>
        <w:t>Procure to Pay</w:t>
      </w:r>
      <w:r w:rsidRPr="00F31318">
        <w:rPr>
          <w:rFonts w:asciiTheme="minorHAnsi" w:hAnsiTheme="minorHAnsi"/>
          <w:sz w:val="22"/>
          <w:szCs w:val="22"/>
        </w:rPr>
        <w:t xml:space="preserve">, </w:t>
      </w:r>
      <w:r w:rsidRPr="00F31318">
        <w:rPr>
          <w:rFonts w:asciiTheme="minorHAnsi" w:hAnsiTheme="minorHAnsi"/>
          <w:b/>
          <w:sz w:val="22"/>
          <w:szCs w:val="22"/>
        </w:rPr>
        <w:t xml:space="preserve">Order to </w:t>
      </w:r>
      <w:proofErr w:type="gramStart"/>
      <w:r w:rsidRPr="00F31318">
        <w:rPr>
          <w:rFonts w:asciiTheme="minorHAnsi" w:hAnsiTheme="minorHAnsi"/>
          <w:b/>
          <w:sz w:val="22"/>
          <w:szCs w:val="22"/>
        </w:rPr>
        <w:t>Cash</w:t>
      </w:r>
      <w:r w:rsidRPr="00F31318">
        <w:rPr>
          <w:rFonts w:asciiTheme="minorHAnsi" w:hAnsiTheme="minorHAnsi"/>
          <w:sz w:val="22"/>
          <w:szCs w:val="22"/>
        </w:rPr>
        <w:t xml:space="preserve"> </w:t>
      </w:r>
      <w:r w:rsidR="0021602B">
        <w:rPr>
          <w:rFonts w:asciiTheme="minorHAnsi" w:hAnsiTheme="minorHAnsi"/>
          <w:sz w:val="22"/>
          <w:szCs w:val="22"/>
        </w:rPr>
        <w:t>,</w:t>
      </w:r>
      <w:proofErr w:type="gramEnd"/>
      <w:r w:rsidR="0021602B">
        <w:rPr>
          <w:rFonts w:asciiTheme="minorHAnsi" w:hAnsiTheme="minorHAnsi"/>
          <w:sz w:val="22"/>
          <w:szCs w:val="22"/>
        </w:rPr>
        <w:t xml:space="preserve"> </w:t>
      </w:r>
      <w:bookmarkStart w:id="0" w:name="_GoBack"/>
      <w:bookmarkEnd w:id="0"/>
      <w:r w:rsidR="0021602B" w:rsidRPr="0021602B">
        <w:rPr>
          <w:rFonts w:asciiTheme="minorHAnsi" w:hAnsiTheme="minorHAnsi"/>
          <w:b/>
          <w:sz w:val="22"/>
          <w:szCs w:val="22"/>
        </w:rPr>
        <w:t>Cloud procurement</w:t>
      </w:r>
      <w:r w:rsidR="0021602B">
        <w:rPr>
          <w:rFonts w:asciiTheme="minorHAnsi" w:hAnsiTheme="minorHAnsi"/>
          <w:sz w:val="22"/>
          <w:szCs w:val="22"/>
        </w:rPr>
        <w:t xml:space="preserve"> </w:t>
      </w:r>
      <w:r w:rsidRPr="00F31318">
        <w:rPr>
          <w:rFonts w:asciiTheme="minorHAnsi" w:hAnsiTheme="minorHAnsi"/>
          <w:sz w:val="22"/>
          <w:szCs w:val="22"/>
        </w:rPr>
        <w:t>and configure to order cycles.</w:t>
      </w:r>
    </w:p>
    <w:p w:rsidR="00D1532B" w:rsidRPr="00F31318" w:rsidRDefault="00D1532B" w:rsidP="00B22F53">
      <w:pPr>
        <w:pStyle w:val="ListParagraph"/>
        <w:numPr>
          <w:ilvl w:val="0"/>
          <w:numId w:val="17"/>
        </w:numPr>
        <w:tabs>
          <w:tab w:val="left" w:pos="142"/>
        </w:tabs>
        <w:spacing w:line="360" w:lineRule="auto"/>
        <w:contextualSpacing/>
        <w:jc w:val="both"/>
        <w:rPr>
          <w:rFonts w:asciiTheme="minorHAnsi" w:hAnsiTheme="minorHAnsi"/>
          <w:sz w:val="22"/>
          <w:szCs w:val="22"/>
        </w:rPr>
      </w:pPr>
      <w:r w:rsidRPr="00F31318">
        <w:rPr>
          <w:rFonts w:asciiTheme="minorHAnsi" w:hAnsiTheme="minorHAnsi"/>
          <w:sz w:val="22"/>
          <w:szCs w:val="22"/>
        </w:rPr>
        <w:t>Able to analyze and identify the functional requirement of client and maintain its visibility throughout the implementation.</w:t>
      </w:r>
      <w:r w:rsidR="003577CE" w:rsidRPr="00F31318">
        <w:rPr>
          <w:rFonts w:asciiTheme="minorHAnsi" w:hAnsiTheme="minorHAnsi"/>
          <w:sz w:val="22"/>
          <w:szCs w:val="22"/>
        </w:rPr>
        <w:t xml:space="preserve"> </w:t>
      </w:r>
      <w:r w:rsidRPr="00F31318">
        <w:rPr>
          <w:rFonts w:asciiTheme="minorHAnsi" w:hAnsiTheme="minorHAnsi"/>
          <w:sz w:val="22"/>
          <w:szCs w:val="22"/>
        </w:rPr>
        <w:t>Created user-manuals for programs to conduct the training the current application process to core team and end users.</w:t>
      </w:r>
    </w:p>
    <w:p w:rsidR="000B2AD8" w:rsidRPr="002D73F8" w:rsidRDefault="003C2B83" w:rsidP="002D73F8">
      <w:pPr>
        <w:tabs>
          <w:tab w:val="left" w:pos="142"/>
        </w:tabs>
        <w:spacing w:line="360" w:lineRule="auto"/>
        <w:ind w:left="360"/>
        <w:contextualSpacing/>
        <w:jc w:val="both"/>
      </w:pPr>
      <w:r>
        <w:rPr>
          <w:noProof/>
          <w:lang w:val="en-IN" w:eastAsia="en-IN"/>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160655</wp:posOffset>
                </wp:positionV>
                <wp:extent cx="2028825" cy="276225"/>
                <wp:effectExtent l="0" t="0" r="47625" b="666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276225"/>
                        </a:xfrm>
                        <a:prstGeom prst="rect">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txbx>
                        <w:txbxContent>
                          <w:p w:rsidR="00D1532B" w:rsidRPr="00D1532B" w:rsidRDefault="00D1532B" w:rsidP="00D1532B">
                            <w:pPr>
                              <w:rPr>
                                <w:color w:val="FFFFFF" w:themeColor="background1"/>
                                <w:sz w:val="24"/>
                                <w:szCs w:val="24"/>
                              </w:rPr>
                            </w:pPr>
                            <w:r w:rsidRPr="00C65F7C">
                              <w:rPr>
                                <w:color w:val="548DD4" w:themeColor="text2" w:themeTint="99"/>
                                <w:sz w:val="24"/>
                                <w:szCs w:val="24"/>
                              </w:rPr>
                              <w:t xml:space="preserve"> </w:t>
                            </w:r>
                            <w:r w:rsidRPr="00D1532B">
                              <w:rPr>
                                <w:color w:val="FFFFFF" w:themeColor="background1"/>
                                <w:sz w:val="24"/>
                                <w:szCs w:val="24"/>
                              </w:rPr>
                              <w:t>PROFESSIONAL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5pt;margin-top:12.65pt;width:159.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" fillcolor="#92cddc [1944]" strokecolor="#4bacc6 [3208]" strokeweight="1pt">
                <v:fill color2="#4bacc6 [3208]" focus="50%" type="gradient"/>
                <v:shadow on="t" color="#205867 [1608]" offset="1pt"/>
                <v:textbox>
                  <w:txbxContent>
                    <w:p w:rsidR="00D1532B" w:rsidRPr="00D1532B" w:rsidRDefault="00D1532B" w:rsidP="00D1532B">
                      <w:pPr>
                        <w:rPr>
                          <w:color w:val="FFFFFF" w:themeColor="background1"/>
                          <w:sz w:val="24"/>
                          <w:szCs w:val="24"/>
                        </w:rPr>
                      </w:pPr>
                      <w:r w:rsidRPr="00C65F7C">
                        <w:rPr>
                          <w:color w:val="548DD4" w:themeColor="text2" w:themeTint="99"/>
                          <w:sz w:val="24"/>
                          <w:szCs w:val="24"/>
                        </w:rPr>
                        <w:t xml:space="preserve"> </w:t>
                      </w:r>
                      <w:r w:rsidRPr="00D1532B">
                        <w:rPr>
                          <w:color w:val="FFFFFF" w:themeColor="background1"/>
                          <w:sz w:val="24"/>
                          <w:szCs w:val="24"/>
                        </w:rPr>
                        <w:t>PROFESSIONAL EXPERIENCE</w:t>
                      </w:r>
                    </w:p>
                  </w:txbxContent>
                </v:textbox>
              </v:rect>
            </w:pict>
          </mc:Fallback>
        </mc:AlternateContent>
      </w:r>
    </w:p>
    <w:p w:rsidR="00D1532B" w:rsidRDefault="00D1532B" w:rsidP="00032EF8">
      <w:pPr>
        <w:pStyle w:val="ListParagraph"/>
        <w:spacing w:beforeLines="20" w:before="48" w:after="20" w:line="360" w:lineRule="auto"/>
        <w:contextualSpacing/>
        <w:rPr>
          <w:rFonts w:asciiTheme="minorHAnsi" w:hAnsiTheme="minorHAnsi"/>
          <w:sz w:val="22"/>
          <w:szCs w:val="22"/>
        </w:rPr>
      </w:pPr>
    </w:p>
    <w:p w:rsidR="00F822B3" w:rsidRPr="00F822B3" w:rsidRDefault="00F822B3" w:rsidP="00F822B3">
      <w:pPr>
        <w:pStyle w:val="ListParagraph"/>
        <w:numPr>
          <w:ilvl w:val="0"/>
          <w:numId w:val="1"/>
        </w:numPr>
        <w:contextualSpacing/>
        <w:rPr>
          <w:rFonts w:asciiTheme="minorHAnsi" w:hAnsiTheme="minorHAnsi" w:cs="Arial"/>
        </w:rPr>
      </w:pPr>
      <w:r w:rsidRPr="00F31318">
        <w:rPr>
          <w:rFonts w:asciiTheme="minorHAnsi" w:hAnsiTheme="minorHAnsi" w:cs="Arial"/>
        </w:rPr>
        <w:t xml:space="preserve">Working as </w:t>
      </w:r>
      <w:proofErr w:type="gramStart"/>
      <w:r w:rsidRPr="00F31318">
        <w:rPr>
          <w:rFonts w:asciiTheme="minorHAnsi" w:hAnsiTheme="minorHAnsi" w:cs="Arial"/>
        </w:rPr>
        <w:t>a</w:t>
      </w:r>
      <w:proofErr w:type="gramEnd"/>
      <w:r w:rsidRPr="00F31318">
        <w:rPr>
          <w:rFonts w:asciiTheme="minorHAnsi" w:hAnsiTheme="minorHAnsi" w:cs="Arial"/>
        </w:rPr>
        <w:t xml:space="preserve"> </w:t>
      </w:r>
      <w:r w:rsidRPr="00F31318">
        <w:rPr>
          <w:rFonts w:asciiTheme="minorHAnsi" w:eastAsia="Times" w:hAnsiTheme="minorHAnsi" w:cs="Arial"/>
        </w:rPr>
        <w:t>Apps functional consultant</w:t>
      </w:r>
      <w:r w:rsidRPr="00F31318">
        <w:rPr>
          <w:rFonts w:asciiTheme="minorHAnsi" w:hAnsiTheme="minorHAnsi" w:cs="Arial"/>
          <w:bCs/>
        </w:rPr>
        <w:t xml:space="preserve"> </w:t>
      </w:r>
      <w:r w:rsidR="005E6749" w:rsidRPr="00F31318">
        <w:rPr>
          <w:rFonts w:asciiTheme="minorHAnsi" w:hAnsiTheme="minorHAnsi" w:cs="Arial"/>
          <w:bCs/>
        </w:rPr>
        <w:t xml:space="preserve">For </w:t>
      </w:r>
      <w:r w:rsidR="005E6749" w:rsidRPr="005E6749">
        <w:rPr>
          <w:rFonts w:asciiTheme="minorHAnsi" w:hAnsiTheme="minorHAnsi" w:cs="Arial"/>
          <w:b/>
          <w:bCs/>
          <w:color w:val="000000" w:themeColor="text1"/>
        </w:rPr>
        <w:t>ORACLE</w:t>
      </w:r>
      <w:r w:rsidRPr="00F31318">
        <w:rPr>
          <w:rFonts w:asciiTheme="minorHAnsi" w:hAnsiTheme="minorHAnsi" w:cs="Arial"/>
          <w:bCs/>
        </w:rPr>
        <w:t xml:space="preserve">   on</w:t>
      </w:r>
      <w:r w:rsidRPr="00F31318">
        <w:rPr>
          <w:rFonts w:asciiTheme="minorHAnsi" w:hAnsiTheme="minorHAnsi" w:cs="Arial"/>
        </w:rPr>
        <w:t xml:space="preserve"> Oracle application (</w:t>
      </w:r>
      <w:r>
        <w:rPr>
          <w:rFonts w:asciiTheme="minorHAnsi" w:hAnsiTheme="minorHAnsi" w:cs="Arial"/>
        </w:rPr>
        <w:t>Sep</w:t>
      </w:r>
      <w:r w:rsidRPr="00F31318">
        <w:rPr>
          <w:rFonts w:asciiTheme="minorHAnsi" w:hAnsiTheme="minorHAnsi" w:cs="Arial"/>
        </w:rPr>
        <w:t>-</w:t>
      </w:r>
      <w:r>
        <w:rPr>
          <w:rFonts w:asciiTheme="minorHAnsi" w:hAnsiTheme="minorHAnsi" w:cs="Arial"/>
        </w:rPr>
        <w:t>20</w:t>
      </w:r>
      <w:r w:rsidRPr="00F31318">
        <w:rPr>
          <w:rFonts w:asciiTheme="minorHAnsi" w:hAnsiTheme="minorHAnsi" w:cs="Arial"/>
        </w:rPr>
        <w:t xml:space="preserve"> to </w:t>
      </w:r>
      <w:r>
        <w:rPr>
          <w:rFonts w:asciiTheme="minorHAnsi" w:hAnsiTheme="minorHAnsi" w:cs="Arial"/>
        </w:rPr>
        <w:t>Till date</w:t>
      </w:r>
      <w:r w:rsidRPr="00F31318">
        <w:rPr>
          <w:rFonts w:asciiTheme="minorHAnsi" w:hAnsiTheme="minorHAnsi" w:cs="Arial"/>
        </w:rPr>
        <w:t>)</w:t>
      </w:r>
    </w:p>
    <w:p w:rsidR="000B2AD8" w:rsidRPr="00340643" w:rsidRDefault="00D1532B" w:rsidP="00340643">
      <w:pPr>
        <w:pStyle w:val="ListParagraph"/>
        <w:numPr>
          <w:ilvl w:val="0"/>
          <w:numId w:val="1"/>
        </w:numPr>
        <w:contextualSpacing/>
        <w:rPr>
          <w:rFonts w:asciiTheme="minorHAnsi" w:hAnsiTheme="minorHAnsi" w:cs="Arial"/>
        </w:rPr>
      </w:pPr>
      <w:r w:rsidRPr="00F31318">
        <w:rPr>
          <w:rFonts w:asciiTheme="minorHAnsi" w:hAnsiTheme="minorHAnsi" w:cs="Arial"/>
        </w:rPr>
        <w:t xml:space="preserve">Working as </w:t>
      </w:r>
      <w:proofErr w:type="gramStart"/>
      <w:r w:rsidRPr="00F31318">
        <w:rPr>
          <w:rFonts w:asciiTheme="minorHAnsi" w:hAnsiTheme="minorHAnsi" w:cs="Arial"/>
        </w:rPr>
        <w:t>a</w:t>
      </w:r>
      <w:proofErr w:type="gramEnd"/>
      <w:r w:rsidRPr="00F31318">
        <w:rPr>
          <w:rFonts w:asciiTheme="minorHAnsi" w:hAnsiTheme="minorHAnsi" w:cs="Arial"/>
        </w:rPr>
        <w:t xml:space="preserve"> </w:t>
      </w:r>
      <w:r w:rsidRPr="00F31318">
        <w:rPr>
          <w:rFonts w:asciiTheme="minorHAnsi" w:eastAsia="Times" w:hAnsiTheme="minorHAnsi" w:cs="Arial"/>
        </w:rPr>
        <w:t>Apps functional consultant</w:t>
      </w:r>
      <w:r w:rsidRPr="00F31318">
        <w:rPr>
          <w:rFonts w:asciiTheme="minorHAnsi" w:hAnsiTheme="minorHAnsi" w:cs="Arial"/>
          <w:bCs/>
        </w:rPr>
        <w:t xml:space="preserve"> </w:t>
      </w:r>
      <w:r w:rsidR="005E6749" w:rsidRPr="00F31318">
        <w:rPr>
          <w:rFonts w:asciiTheme="minorHAnsi" w:hAnsiTheme="minorHAnsi" w:cs="Arial"/>
          <w:bCs/>
        </w:rPr>
        <w:t xml:space="preserve">For </w:t>
      </w:r>
      <w:r w:rsidR="005E6749" w:rsidRPr="005E6749">
        <w:rPr>
          <w:rFonts w:asciiTheme="minorHAnsi" w:hAnsiTheme="minorHAnsi" w:cs="Arial"/>
          <w:b/>
          <w:bCs/>
          <w:color w:val="000000" w:themeColor="text1"/>
        </w:rPr>
        <w:t>Capgemini</w:t>
      </w:r>
      <w:r w:rsidR="00DF12D4" w:rsidRPr="00F31318">
        <w:rPr>
          <w:rFonts w:asciiTheme="minorHAnsi" w:hAnsiTheme="minorHAnsi" w:cs="Arial"/>
          <w:bCs/>
        </w:rPr>
        <w:t xml:space="preserve"> </w:t>
      </w:r>
      <w:r w:rsidR="003026D7" w:rsidRPr="00F31318">
        <w:rPr>
          <w:rFonts w:asciiTheme="minorHAnsi" w:hAnsiTheme="minorHAnsi" w:cs="Arial"/>
          <w:bCs/>
        </w:rPr>
        <w:t xml:space="preserve"> </w:t>
      </w:r>
      <w:r w:rsidR="003C1781" w:rsidRPr="00F31318">
        <w:rPr>
          <w:rFonts w:asciiTheme="minorHAnsi" w:hAnsiTheme="minorHAnsi" w:cs="Arial"/>
          <w:bCs/>
        </w:rPr>
        <w:t xml:space="preserve"> </w:t>
      </w:r>
      <w:r w:rsidR="00DF12D4" w:rsidRPr="00F31318">
        <w:rPr>
          <w:rFonts w:asciiTheme="minorHAnsi" w:hAnsiTheme="minorHAnsi" w:cs="Arial"/>
          <w:bCs/>
        </w:rPr>
        <w:t>on</w:t>
      </w:r>
      <w:r w:rsidRPr="00F31318">
        <w:rPr>
          <w:rFonts w:asciiTheme="minorHAnsi" w:hAnsiTheme="minorHAnsi" w:cs="Arial"/>
        </w:rPr>
        <w:t xml:space="preserve"> Oracle application </w:t>
      </w:r>
      <w:r w:rsidR="005D2A66" w:rsidRPr="00F31318">
        <w:rPr>
          <w:rFonts w:asciiTheme="minorHAnsi" w:hAnsiTheme="minorHAnsi" w:cs="Arial"/>
        </w:rPr>
        <w:t>(June</w:t>
      </w:r>
      <w:r w:rsidR="003026D7" w:rsidRPr="00F31318">
        <w:rPr>
          <w:rFonts w:asciiTheme="minorHAnsi" w:hAnsiTheme="minorHAnsi" w:cs="Arial"/>
        </w:rPr>
        <w:t>-</w:t>
      </w:r>
      <w:r w:rsidR="005D2A66" w:rsidRPr="00F31318">
        <w:rPr>
          <w:rFonts w:asciiTheme="minorHAnsi" w:hAnsiTheme="minorHAnsi" w:cs="Arial"/>
        </w:rPr>
        <w:t xml:space="preserve">14 to </w:t>
      </w:r>
      <w:r w:rsidR="00F822B3">
        <w:rPr>
          <w:rFonts w:asciiTheme="minorHAnsi" w:hAnsiTheme="minorHAnsi" w:cs="Arial"/>
        </w:rPr>
        <w:t>Sep-2020</w:t>
      </w:r>
      <w:r w:rsidR="007147D6" w:rsidRPr="00F31318">
        <w:rPr>
          <w:rFonts w:asciiTheme="minorHAnsi" w:hAnsiTheme="minorHAnsi" w:cs="Arial"/>
        </w:rPr>
        <w:t>)</w:t>
      </w:r>
    </w:p>
    <w:p w:rsidR="000B2AD8" w:rsidRPr="00340643" w:rsidRDefault="005D2A66" w:rsidP="00340643">
      <w:pPr>
        <w:pStyle w:val="ListParagraph"/>
        <w:numPr>
          <w:ilvl w:val="0"/>
          <w:numId w:val="1"/>
        </w:numPr>
        <w:contextualSpacing/>
        <w:rPr>
          <w:rFonts w:asciiTheme="minorHAnsi" w:hAnsiTheme="minorHAnsi" w:cs="Arial"/>
        </w:rPr>
      </w:pPr>
      <w:r w:rsidRPr="00F31318">
        <w:rPr>
          <w:rFonts w:asciiTheme="minorHAnsi" w:hAnsiTheme="minorHAnsi" w:cs="Arial"/>
        </w:rPr>
        <w:t xml:space="preserve">Working as </w:t>
      </w:r>
      <w:proofErr w:type="gramStart"/>
      <w:r w:rsidRPr="00F31318">
        <w:rPr>
          <w:rFonts w:asciiTheme="minorHAnsi" w:hAnsiTheme="minorHAnsi" w:cs="Arial"/>
        </w:rPr>
        <w:t>a</w:t>
      </w:r>
      <w:proofErr w:type="gramEnd"/>
      <w:r w:rsidRPr="00F31318">
        <w:rPr>
          <w:rFonts w:asciiTheme="minorHAnsi" w:hAnsiTheme="minorHAnsi" w:cs="Arial"/>
        </w:rPr>
        <w:t xml:space="preserve"> </w:t>
      </w:r>
      <w:r w:rsidRPr="00F31318">
        <w:rPr>
          <w:rFonts w:asciiTheme="minorHAnsi" w:eastAsia="Times" w:hAnsiTheme="minorHAnsi" w:cs="Arial"/>
        </w:rPr>
        <w:t>Apps functional consultant</w:t>
      </w:r>
      <w:r w:rsidRPr="00F31318">
        <w:rPr>
          <w:rFonts w:asciiTheme="minorHAnsi" w:hAnsiTheme="minorHAnsi" w:cs="Arial"/>
          <w:bCs/>
        </w:rPr>
        <w:t xml:space="preserve"> </w:t>
      </w:r>
      <w:r w:rsidR="005E6749" w:rsidRPr="00F31318">
        <w:rPr>
          <w:rFonts w:asciiTheme="minorHAnsi" w:hAnsiTheme="minorHAnsi" w:cs="Arial"/>
          <w:bCs/>
        </w:rPr>
        <w:t xml:space="preserve">For </w:t>
      </w:r>
      <w:r w:rsidR="005E6749">
        <w:rPr>
          <w:rFonts w:asciiTheme="minorHAnsi" w:hAnsiTheme="minorHAnsi" w:cs="Arial"/>
          <w:b/>
          <w:bCs/>
          <w:color w:val="000000" w:themeColor="text1"/>
        </w:rPr>
        <w:t>OSI</w:t>
      </w:r>
      <w:r w:rsidR="008512A6">
        <w:rPr>
          <w:rFonts w:asciiTheme="minorHAnsi" w:hAnsiTheme="minorHAnsi" w:cs="Arial"/>
          <w:b/>
          <w:bCs/>
          <w:color w:val="000000" w:themeColor="text1"/>
        </w:rPr>
        <w:t xml:space="preserve"> Technologies </w:t>
      </w:r>
      <w:r w:rsidRPr="00F31318">
        <w:rPr>
          <w:rFonts w:asciiTheme="minorHAnsi" w:hAnsiTheme="minorHAnsi" w:cs="Arial"/>
          <w:bCs/>
        </w:rPr>
        <w:t>on</w:t>
      </w:r>
      <w:r w:rsidRPr="00F31318">
        <w:rPr>
          <w:rFonts w:asciiTheme="minorHAnsi" w:hAnsiTheme="minorHAnsi" w:cs="Arial"/>
        </w:rPr>
        <w:t xml:space="preserve"> Oracle application </w:t>
      </w:r>
      <w:r w:rsidR="00657B7D" w:rsidRPr="00F31318">
        <w:rPr>
          <w:rFonts w:asciiTheme="minorHAnsi" w:hAnsiTheme="minorHAnsi" w:cs="Arial"/>
        </w:rPr>
        <w:t>(</w:t>
      </w:r>
      <w:r w:rsidR="00F7076B">
        <w:rPr>
          <w:rFonts w:asciiTheme="minorHAnsi" w:hAnsiTheme="minorHAnsi" w:cs="Arial"/>
        </w:rPr>
        <w:t>Feb-12</w:t>
      </w:r>
      <w:r w:rsidR="00657B7D" w:rsidRPr="00F31318">
        <w:rPr>
          <w:rFonts w:asciiTheme="minorHAnsi" w:hAnsiTheme="minorHAnsi" w:cs="Arial"/>
        </w:rPr>
        <w:t>- May</w:t>
      </w:r>
      <w:r w:rsidRPr="00F31318">
        <w:rPr>
          <w:rFonts w:asciiTheme="minorHAnsi" w:hAnsiTheme="minorHAnsi" w:cs="Arial"/>
        </w:rPr>
        <w:t>-14)</w:t>
      </w:r>
    </w:p>
    <w:p w:rsidR="00427828" w:rsidRDefault="00427828" w:rsidP="00DF6109">
      <w:pPr>
        <w:pStyle w:val="ListParagraph"/>
        <w:rPr>
          <w:rFonts w:asciiTheme="minorHAnsi" w:eastAsia="Times" w:hAnsiTheme="minorHAnsi" w:cs="Arial"/>
        </w:rPr>
      </w:pPr>
    </w:p>
    <w:p w:rsidR="00DF6109" w:rsidRPr="00DF6109" w:rsidRDefault="003C2B83" w:rsidP="00DF6109">
      <w:pPr>
        <w:pStyle w:val="ListParagraph"/>
        <w:rPr>
          <w:rFonts w:asciiTheme="minorHAnsi" w:eastAsia="Times" w:hAnsiTheme="minorHAnsi" w:cs="Arial"/>
        </w:rPr>
      </w:pPr>
      <w:r>
        <w:rPr>
          <w:rFonts w:asciiTheme="minorHAnsi" w:eastAsia="Times" w:hAnsiTheme="minorHAnsi" w:cs="Arial"/>
          <w:noProof/>
          <w:lang w:val="en-IN" w:eastAsia="en-IN"/>
        </w:rPr>
        <mc:AlternateContent>
          <mc:Choice Requires="wps">
            <w:drawing>
              <wp:anchor distT="0" distB="0" distL="114300" distR="114300" simplePos="0" relativeHeight="251660288" behindDoc="0" locked="0" layoutInCell="1" allowOverlap="1">
                <wp:simplePos x="0" y="0"/>
                <wp:positionH relativeFrom="column">
                  <wp:posOffset>146685</wp:posOffset>
                </wp:positionH>
                <wp:positionV relativeFrom="paragraph">
                  <wp:posOffset>135255</wp:posOffset>
                </wp:positionV>
                <wp:extent cx="2028825" cy="279400"/>
                <wp:effectExtent l="0" t="0" r="47625" b="635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279400"/>
                        </a:xfrm>
                        <a:prstGeom prst="rect">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txbx>
                        <w:txbxContent>
                          <w:p w:rsidR="003577CE" w:rsidRPr="00D1532B" w:rsidRDefault="003577CE" w:rsidP="003577CE">
                            <w:pPr>
                              <w:rPr>
                                <w:color w:val="FFFFFF" w:themeColor="background1"/>
                                <w:sz w:val="24"/>
                                <w:szCs w:val="24"/>
                              </w:rPr>
                            </w:pPr>
                            <w:r w:rsidRPr="00C65F7C">
                              <w:rPr>
                                <w:color w:val="548DD4" w:themeColor="text2" w:themeTint="99"/>
                                <w:sz w:val="24"/>
                                <w:szCs w:val="24"/>
                              </w:rPr>
                              <w:t xml:space="preserve"> </w:t>
                            </w:r>
                            <w:r w:rsidR="00DF6109">
                              <w:rPr>
                                <w:color w:val="FFFFFF" w:themeColor="background1"/>
                                <w:sz w:val="24"/>
                                <w:szCs w:val="24"/>
                              </w:rPr>
                              <w:t>HIGHER</w:t>
                            </w:r>
                            <w:r w:rsidR="00DF6109" w:rsidRPr="00DF6109">
                              <w:rPr>
                                <w:color w:val="FFFFFF" w:themeColor="background1"/>
                                <w:sz w:val="24"/>
                                <w:szCs w:val="24"/>
                              </w:rPr>
                              <w:t xml:space="preserve"> </w:t>
                            </w:r>
                            <w:r>
                              <w:rPr>
                                <w:color w:val="FFFFFF" w:themeColor="background1"/>
                                <w:sz w:val="24"/>
                                <w:szCs w:val="24"/>
                              </w:rPr>
                              <w:t>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11.55pt;margin-top:10.65pt;width:159.75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" fillcolor="#92cddc [1944]" strokecolor="#4bacc6 [3208]" strokeweight="1pt">
                <v:fill color2="#4bacc6 [3208]" focus="50%" type="gradient"/>
                <v:shadow on="t" color="#205867 [1608]" offset="1pt"/>
                <v:textbox>
                  <w:txbxContent>
                    <w:p w:rsidR="003577CE" w:rsidRPr="00D1532B" w:rsidRDefault="003577CE" w:rsidP="003577CE">
                      <w:pPr>
                        <w:rPr>
                          <w:color w:val="FFFFFF" w:themeColor="background1"/>
                          <w:sz w:val="24"/>
                          <w:szCs w:val="24"/>
                        </w:rPr>
                      </w:pPr>
                      <w:r w:rsidRPr="00C65F7C">
                        <w:rPr>
                          <w:color w:val="548DD4" w:themeColor="text2" w:themeTint="99"/>
                          <w:sz w:val="24"/>
                          <w:szCs w:val="24"/>
                        </w:rPr>
                        <w:t xml:space="preserve"> </w:t>
                      </w:r>
                      <w:r w:rsidR="00DF6109">
                        <w:rPr>
                          <w:color w:val="FFFFFF" w:themeColor="background1"/>
                          <w:sz w:val="24"/>
                          <w:szCs w:val="24"/>
                        </w:rPr>
                        <w:t>HIGHER</w:t>
                      </w:r>
                      <w:r w:rsidR="00DF6109" w:rsidRPr="00DF6109">
                        <w:rPr>
                          <w:color w:val="FFFFFF" w:themeColor="background1"/>
                          <w:sz w:val="24"/>
                          <w:szCs w:val="24"/>
                        </w:rPr>
                        <w:t xml:space="preserve"> </w:t>
                      </w:r>
                      <w:r>
                        <w:rPr>
                          <w:color w:val="FFFFFF" w:themeColor="background1"/>
                          <w:sz w:val="24"/>
                          <w:szCs w:val="24"/>
                        </w:rPr>
                        <w:t>EDUCATION</w:t>
                      </w:r>
                    </w:p>
                  </w:txbxContent>
                </v:textbox>
              </v:rect>
            </w:pict>
          </mc:Fallback>
        </mc:AlternateContent>
      </w:r>
    </w:p>
    <w:p w:rsidR="00DF6109" w:rsidRDefault="00DF6109" w:rsidP="00DF6109">
      <w:pPr>
        <w:rPr>
          <w:rFonts w:eastAsia="Times" w:cs="Arial"/>
        </w:rPr>
      </w:pPr>
    </w:p>
    <w:p w:rsidR="00DF6109" w:rsidRPr="00F31318" w:rsidRDefault="00DF6109" w:rsidP="00DF6109">
      <w:pPr>
        <w:spacing w:after="120"/>
        <w:rPr>
          <w:rFonts w:cs="Calibri"/>
          <w:b/>
          <w:noProof/>
        </w:rPr>
      </w:pPr>
      <w:r w:rsidRPr="00F31318">
        <w:rPr>
          <w:rFonts w:cs="Calibri"/>
          <w:b/>
          <w:noProof/>
        </w:rPr>
        <w:t>Post –Graduation:</w:t>
      </w:r>
    </w:p>
    <w:p w:rsidR="00DF6109" w:rsidRPr="00CA17DC" w:rsidRDefault="00DF6109" w:rsidP="00032EF8">
      <w:pPr>
        <w:pStyle w:val="ListParagraph"/>
        <w:numPr>
          <w:ilvl w:val="0"/>
          <w:numId w:val="21"/>
        </w:numPr>
        <w:spacing w:beforeLines="20" w:before="48" w:after="20" w:line="360" w:lineRule="auto"/>
        <w:contextualSpacing/>
        <w:rPr>
          <w:rFonts w:asciiTheme="minorHAnsi" w:hAnsiTheme="minorHAnsi"/>
          <w:b/>
          <w:sz w:val="22"/>
          <w:szCs w:val="22"/>
          <w:u w:val="single"/>
        </w:rPr>
      </w:pPr>
      <w:r w:rsidRPr="00F31318">
        <w:rPr>
          <w:rFonts w:asciiTheme="minorHAnsi" w:hAnsiTheme="minorHAnsi" w:cs="Calibri"/>
          <w:noProof/>
          <w:sz w:val="22"/>
        </w:rPr>
        <w:t>MCA--</w:t>
      </w:r>
      <w:r w:rsidRPr="00F31318">
        <w:rPr>
          <w:rFonts w:asciiTheme="minorHAnsi" w:hAnsiTheme="minorHAnsi"/>
          <w:sz w:val="22"/>
          <w:szCs w:val="22"/>
        </w:rPr>
        <w:t xml:space="preserve"> Master of Computer Applications from J.N.T.U Hyd.</w:t>
      </w:r>
    </w:p>
    <w:p w:rsidR="00DF6109" w:rsidRPr="00DF6109" w:rsidRDefault="00DF6109" w:rsidP="00DF6109">
      <w:pPr>
        <w:rPr>
          <w:rFonts w:eastAsia="Times" w:cs="Arial"/>
        </w:rPr>
      </w:pPr>
    </w:p>
    <w:p w:rsidR="00DF6109" w:rsidRPr="00DF6109" w:rsidRDefault="00DF6109" w:rsidP="00DF6109">
      <w:pPr>
        <w:pStyle w:val="ListParagraph"/>
        <w:rPr>
          <w:rFonts w:asciiTheme="minorHAnsi" w:eastAsia="Times" w:hAnsiTheme="minorHAnsi" w:cs="Arial"/>
        </w:rPr>
      </w:pPr>
    </w:p>
    <w:p w:rsidR="00DF6109" w:rsidRDefault="00DF6109" w:rsidP="00DF6109">
      <w:pPr>
        <w:rPr>
          <w:rFonts w:eastAsia="Times" w:cs="Arial"/>
        </w:rPr>
      </w:pPr>
    </w:p>
    <w:p w:rsidR="00DF6109" w:rsidRPr="00F31318" w:rsidRDefault="00DF6109" w:rsidP="00DF6109">
      <w:pPr>
        <w:pStyle w:val="Heading1"/>
        <w:pBdr>
          <w:bottom w:val="single" w:sz="4" w:space="0" w:color="808080"/>
        </w:pBdr>
        <w:tabs>
          <w:tab w:val="left" w:pos="6480"/>
        </w:tabs>
        <w:spacing w:before="540" w:after="200" w:line="276" w:lineRule="auto"/>
        <w:rPr>
          <w:rFonts w:asciiTheme="minorHAnsi" w:hAnsiTheme="minorHAnsi"/>
          <w:b w:val="0"/>
          <w:i w:val="0"/>
          <w:color w:val="2E74B5"/>
          <w:sz w:val="28"/>
          <w:szCs w:val="28"/>
        </w:rPr>
      </w:pPr>
      <w:r w:rsidRPr="00F31318">
        <w:rPr>
          <w:rFonts w:asciiTheme="minorHAnsi" w:hAnsiTheme="minorHAnsi"/>
          <w:b w:val="0"/>
          <w:i w:val="0"/>
          <w:color w:val="2E74B5"/>
          <w:sz w:val="28"/>
          <w:szCs w:val="28"/>
        </w:rPr>
        <w:t>Training, Certifications &amp; Affiliations</w:t>
      </w:r>
    </w:p>
    <w:p w:rsidR="00DF6109" w:rsidRPr="00F31318" w:rsidRDefault="00DF6109" w:rsidP="00DF6109">
      <w:pPr>
        <w:pStyle w:val="ListParagraph"/>
        <w:numPr>
          <w:ilvl w:val="0"/>
          <w:numId w:val="18"/>
        </w:numPr>
        <w:spacing w:after="120"/>
        <w:rPr>
          <w:rFonts w:asciiTheme="minorHAnsi" w:hAnsiTheme="minorHAnsi" w:cs="Calibri"/>
          <w:noProof/>
          <w:sz w:val="22"/>
        </w:rPr>
      </w:pPr>
      <w:r w:rsidRPr="00F31318">
        <w:rPr>
          <w:rFonts w:asciiTheme="minorHAnsi" w:hAnsiTheme="minorHAnsi" w:cs="Calibri"/>
          <w:noProof/>
          <w:sz w:val="22"/>
        </w:rPr>
        <w:t>Oracle Cloud Procu</w:t>
      </w:r>
      <w:r w:rsidR="00595C0B">
        <w:rPr>
          <w:rFonts w:asciiTheme="minorHAnsi" w:hAnsiTheme="minorHAnsi" w:cs="Calibri"/>
          <w:noProof/>
          <w:sz w:val="22"/>
        </w:rPr>
        <w:t>re</w:t>
      </w:r>
      <w:r w:rsidRPr="00F31318">
        <w:rPr>
          <w:rFonts w:asciiTheme="minorHAnsi" w:hAnsiTheme="minorHAnsi" w:cs="Calibri"/>
          <w:noProof/>
          <w:sz w:val="22"/>
        </w:rPr>
        <w:t>ment</w:t>
      </w:r>
      <w:r w:rsidR="009A119E">
        <w:rPr>
          <w:rFonts w:asciiTheme="minorHAnsi" w:hAnsiTheme="minorHAnsi" w:cs="Calibri"/>
          <w:noProof/>
          <w:sz w:val="22"/>
        </w:rPr>
        <w:t xml:space="preserve"> Certified</w:t>
      </w:r>
      <w:r w:rsidRPr="00F31318">
        <w:rPr>
          <w:rFonts w:asciiTheme="minorHAnsi" w:hAnsiTheme="minorHAnsi" w:cs="Calibri"/>
          <w:noProof/>
          <w:sz w:val="22"/>
        </w:rPr>
        <w:t>.</w:t>
      </w:r>
    </w:p>
    <w:p w:rsidR="003577CE" w:rsidRPr="00DF6109" w:rsidRDefault="00DF6109" w:rsidP="00DF6109">
      <w:pPr>
        <w:pStyle w:val="ListParagraph"/>
        <w:numPr>
          <w:ilvl w:val="0"/>
          <w:numId w:val="18"/>
        </w:numPr>
        <w:spacing w:after="120"/>
        <w:rPr>
          <w:rFonts w:asciiTheme="minorHAnsi" w:hAnsiTheme="minorHAnsi" w:cs="Calibri"/>
          <w:noProof/>
          <w:sz w:val="22"/>
        </w:rPr>
      </w:pPr>
      <w:r w:rsidRPr="00F31318">
        <w:rPr>
          <w:rFonts w:asciiTheme="minorHAnsi" w:hAnsiTheme="minorHAnsi" w:cs="Calibri"/>
          <w:noProof/>
          <w:sz w:val="22"/>
        </w:rPr>
        <w:t>Oracle purchasing certified</w:t>
      </w:r>
    </w:p>
    <w:p w:rsidR="003577CE" w:rsidRDefault="003C2B83" w:rsidP="003577CE">
      <w:pPr>
        <w:tabs>
          <w:tab w:val="left" w:pos="1065"/>
        </w:tabs>
      </w:pPr>
      <w:r>
        <w:rPr>
          <w:noProof/>
          <w:sz w:val="24"/>
          <w:szCs w:val="24"/>
          <w:lang w:val="en-IN" w:eastAsia="en-IN"/>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49530</wp:posOffset>
                </wp:positionV>
                <wp:extent cx="2028825" cy="266700"/>
                <wp:effectExtent l="0" t="0" r="47625" b="571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266700"/>
                        </a:xfrm>
                        <a:prstGeom prst="rect">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miter lim="800000"/>
                          <a:headEnd/>
                          <a:tailEnd/>
                        </a:ln>
                        <a:effectLst>
                          <a:outerShdw dist="28398" dir="3806097" algn="ctr" rotWithShape="0">
                            <a:schemeClr val="accent5">
                              <a:lumMod val="50000"/>
                              <a:lumOff val="0"/>
                            </a:schemeClr>
                          </a:outerShdw>
                        </a:effectLst>
                      </wps:spPr>
                      <wps:txbx>
                        <w:txbxContent>
                          <w:p w:rsidR="003577CE" w:rsidRPr="00D1532B" w:rsidRDefault="003577CE" w:rsidP="003577CE">
                            <w:pPr>
                              <w:rPr>
                                <w:color w:val="FFFFFF" w:themeColor="background1"/>
                                <w:sz w:val="24"/>
                                <w:szCs w:val="24"/>
                              </w:rPr>
                            </w:pPr>
                            <w:r w:rsidRPr="00C65F7C">
                              <w:rPr>
                                <w:color w:val="548DD4" w:themeColor="text2" w:themeTint="99"/>
                                <w:sz w:val="24"/>
                                <w:szCs w:val="24"/>
                              </w:rPr>
                              <w:t xml:space="preserve"> </w:t>
                            </w:r>
                            <w:r>
                              <w:rPr>
                                <w:color w:val="FFFFFF" w:themeColor="background1"/>
                                <w:sz w:val="24"/>
                                <w:szCs w:val="24"/>
                              </w:rPr>
                              <w:t>TECHNICAL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65pt;margin-top:3.9pt;width:159.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" fillcolor="#92cddc [1944]" strokecolor="#4bacc6 [3208]" strokeweight="1pt">
                <v:fill color2="#4bacc6 [3208]" focus="50%" type="gradient"/>
                <v:shadow on="t" color="#205867 [1608]" offset="1pt"/>
                <v:textbox>
                  <w:txbxContent>
                    <w:p w:rsidR="003577CE" w:rsidRPr="00D1532B" w:rsidRDefault="003577CE" w:rsidP="003577CE">
                      <w:pPr>
                        <w:rPr>
                          <w:color w:val="FFFFFF" w:themeColor="background1"/>
                          <w:sz w:val="24"/>
                          <w:szCs w:val="24"/>
                        </w:rPr>
                      </w:pPr>
                      <w:r w:rsidRPr="00C65F7C">
                        <w:rPr>
                          <w:color w:val="548DD4" w:themeColor="text2" w:themeTint="99"/>
                          <w:sz w:val="24"/>
                          <w:szCs w:val="24"/>
                        </w:rPr>
                        <w:t xml:space="preserve"> </w:t>
                      </w:r>
                      <w:r>
                        <w:rPr>
                          <w:color w:val="FFFFFF" w:themeColor="background1"/>
                          <w:sz w:val="24"/>
                          <w:szCs w:val="24"/>
                        </w:rPr>
                        <w:t>TECHNICAL SKILLS</w:t>
                      </w:r>
                    </w:p>
                  </w:txbxContent>
                </v:textbox>
              </v:rect>
            </w:pict>
          </mc:Fallback>
        </mc:AlternateContent>
      </w:r>
    </w:p>
    <w:p w:rsidR="00F31318" w:rsidRPr="00F31318" w:rsidRDefault="00F31318" w:rsidP="003577CE">
      <w:pPr>
        <w:tabs>
          <w:tab w:val="left" w:pos="1065"/>
        </w:tabs>
      </w:pPr>
    </w:p>
    <w:p w:rsidR="000B2AD8" w:rsidRPr="00F31FD5" w:rsidRDefault="00F31FD5" w:rsidP="00032EF8">
      <w:pPr>
        <w:spacing w:beforeLines="20" w:before="48" w:after="20" w:line="360" w:lineRule="auto"/>
        <w:contextualSpacing/>
      </w:pPr>
      <w:r>
        <w:rPr>
          <w:b/>
        </w:rPr>
        <w:t xml:space="preserve">        </w:t>
      </w:r>
      <w:r w:rsidR="000B2AD8" w:rsidRPr="00F31FD5">
        <w:rPr>
          <w:b/>
        </w:rPr>
        <w:t>ERP</w:t>
      </w:r>
      <w:r w:rsidR="000B2AD8" w:rsidRPr="00F31FD5">
        <w:t>: E-Business suite Oracle Applications, Oracle Cloud Procurement.</w:t>
      </w:r>
    </w:p>
    <w:p w:rsidR="00F31FD5" w:rsidRDefault="00F31FD5" w:rsidP="00032EF8">
      <w:pPr>
        <w:spacing w:beforeLines="20" w:before="48" w:after="20" w:line="360" w:lineRule="auto"/>
        <w:contextualSpacing/>
      </w:pPr>
      <w:r>
        <w:rPr>
          <w:b/>
        </w:rPr>
        <w:t xml:space="preserve">        </w:t>
      </w:r>
      <w:r w:rsidR="000B2AD8" w:rsidRPr="00F31318">
        <w:rPr>
          <w:b/>
        </w:rPr>
        <w:t>Functional</w:t>
      </w:r>
      <w:r w:rsidR="000B2AD8" w:rsidRPr="00F31318">
        <w:t>: Inventory, Order Management, Advance Pricing,</w:t>
      </w:r>
      <w:r w:rsidR="00AE4C76">
        <w:t xml:space="preserve"> IProcurement,</w:t>
      </w:r>
      <w:r w:rsidR="000B2AD8" w:rsidRPr="00F31318">
        <w:t xml:space="preserve"> Purchasing, </w:t>
      </w:r>
      <w:r w:rsidR="004B7BA6">
        <w:t>WIP,</w:t>
      </w:r>
      <w:r w:rsidR="00B46919">
        <w:t xml:space="preserve"> </w:t>
      </w:r>
      <w:r w:rsidR="004B7BA6">
        <w:t xml:space="preserve">BOM, </w:t>
      </w:r>
      <w:r>
        <w:t xml:space="preserve">Credit management, OTM.   </w:t>
      </w:r>
      <w:r w:rsidR="00467691" w:rsidRPr="00F31318">
        <w:t xml:space="preserve">         </w:t>
      </w:r>
    </w:p>
    <w:p w:rsidR="003577CE" w:rsidRPr="00F31318" w:rsidRDefault="00467691" w:rsidP="00032EF8">
      <w:pPr>
        <w:spacing w:beforeLines="20" w:before="48" w:after="20" w:line="360" w:lineRule="auto"/>
        <w:ind w:left="360"/>
        <w:contextualSpacing/>
      </w:pPr>
      <w:r w:rsidRPr="00F31318">
        <w:rPr>
          <w:b/>
        </w:rPr>
        <w:t>Tools</w:t>
      </w:r>
      <w:r w:rsidRPr="00F31318">
        <w:t>:</w:t>
      </w:r>
      <w:r w:rsidR="00E82DF9" w:rsidRPr="00F31318">
        <w:t xml:space="preserve">  Toad, Data Loader, </w:t>
      </w:r>
      <w:r w:rsidR="00994CB2" w:rsidRPr="00F31318">
        <w:t>PL/</w:t>
      </w:r>
      <w:r w:rsidR="00D21E84" w:rsidRPr="00F31318">
        <w:t>SQL, BI</w:t>
      </w:r>
      <w:r w:rsidRPr="00F31318">
        <w:t xml:space="preserve"> Testing</w:t>
      </w:r>
    </w:p>
    <w:p w:rsidR="000B2AD8" w:rsidRPr="00F31318" w:rsidRDefault="000B2AD8" w:rsidP="00ED28D3">
      <w:pPr>
        <w:spacing w:after="0" w:line="360" w:lineRule="auto"/>
      </w:pPr>
    </w:p>
    <w:p w:rsidR="000B2AD8" w:rsidRDefault="000B2AD8" w:rsidP="000B2AD8">
      <w:pPr>
        <w:spacing w:after="0" w:line="360" w:lineRule="auto"/>
        <w:rPr>
          <w:u w:val="single"/>
        </w:rPr>
      </w:pPr>
      <w:r w:rsidRPr="00F31318">
        <w:rPr>
          <w:u w:val="single"/>
        </w:rPr>
        <w:t xml:space="preserve">Oracle Application </w:t>
      </w:r>
      <w:r w:rsidR="005E6749" w:rsidRPr="00F31318">
        <w:rPr>
          <w:u w:val="single"/>
        </w:rPr>
        <w:t>Experience: -</w:t>
      </w:r>
    </w:p>
    <w:p w:rsidR="00D13ADF" w:rsidRDefault="00D13ADF" w:rsidP="000B2AD8">
      <w:pPr>
        <w:spacing w:after="0" w:line="360" w:lineRule="auto"/>
        <w:rPr>
          <w:i/>
          <w:color w:val="0070C0"/>
        </w:rPr>
      </w:pPr>
      <w:r w:rsidRPr="00F31318">
        <w:rPr>
          <w:i/>
          <w:color w:val="0070C0"/>
        </w:rPr>
        <w:t>PROJECT</w:t>
      </w:r>
      <w:r>
        <w:rPr>
          <w:i/>
          <w:color w:val="0070C0"/>
        </w:rPr>
        <w:t xml:space="preserve"> 9</w:t>
      </w:r>
      <w:r w:rsidRPr="00F31318">
        <w:rPr>
          <w:i/>
          <w:color w:val="0070C0"/>
        </w:rPr>
        <w:t>:</w:t>
      </w:r>
    </w:p>
    <w:p w:rsidR="00D13ADF" w:rsidRDefault="00D13ADF" w:rsidP="00D13ADF">
      <w:pPr>
        <w:spacing w:after="0" w:line="360" w:lineRule="auto"/>
        <w:jc w:val="both"/>
        <w:rPr>
          <w:bCs/>
          <w:sz w:val="24"/>
          <w:szCs w:val="24"/>
        </w:rPr>
      </w:pPr>
      <w:r>
        <w:rPr>
          <w:b/>
          <w:bCs/>
          <w:sz w:val="24"/>
          <w:szCs w:val="24"/>
        </w:rPr>
        <w:t xml:space="preserve">            </w:t>
      </w:r>
      <w:r w:rsidRPr="00F31318">
        <w:rPr>
          <w:b/>
          <w:bCs/>
          <w:sz w:val="24"/>
          <w:szCs w:val="24"/>
        </w:rPr>
        <w:t xml:space="preserve">Project Name   </w:t>
      </w:r>
      <w:proofErr w:type="gramStart"/>
      <w:r w:rsidRPr="00F31318">
        <w:rPr>
          <w:b/>
          <w:bCs/>
          <w:sz w:val="24"/>
          <w:szCs w:val="24"/>
        </w:rPr>
        <w:t xml:space="preserve">  :</w:t>
      </w:r>
      <w:proofErr w:type="gramEnd"/>
      <w:r w:rsidRPr="00F31318">
        <w:rPr>
          <w:b/>
          <w:sz w:val="24"/>
          <w:szCs w:val="24"/>
        </w:rPr>
        <w:t xml:space="preserve">       </w:t>
      </w:r>
      <w:r w:rsidRPr="00F31318">
        <w:rPr>
          <w:b/>
          <w:bCs/>
          <w:sz w:val="24"/>
          <w:szCs w:val="24"/>
        </w:rPr>
        <w:t>Implementation</w:t>
      </w:r>
      <w:r w:rsidRPr="00F31318">
        <w:rPr>
          <w:bCs/>
          <w:sz w:val="24"/>
          <w:szCs w:val="24"/>
        </w:rPr>
        <w:t xml:space="preserve"> of Oracle Applications (R12)</w:t>
      </w:r>
    </w:p>
    <w:p w:rsidR="00D13ADF" w:rsidRPr="00F31318" w:rsidRDefault="00D13ADF" w:rsidP="00D13ADF">
      <w:pPr>
        <w:spacing w:after="0" w:line="360" w:lineRule="auto"/>
        <w:jc w:val="both"/>
        <w:rPr>
          <w:rFonts w:eastAsia="Times New Roman" w:cs="Times New Roman"/>
          <w:b/>
          <w:bCs/>
          <w:kern w:val="36"/>
          <w:sz w:val="48"/>
          <w:szCs w:val="48"/>
        </w:rPr>
      </w:pPr>
      <w:r w:rsidRPr="00F31318">
        <w:rPr>
          <w:b/>
        </w:rPr>
        <w:t xml:space="preserve">             Client                    </w:t>
      </w:r>
      <w:proofErr w:type="gramStart"/>
      <w:r>
        <w:rPr>
          <w:b/>
        </w:rPr>
        <w:t xml:space="preserve">  </w:t>
      </w:r>
      <w:r w:rsidRPr="00F31318">
        <w:rPr>
          <w:b/>
        </w:rPr>
        <w:t>:</w:t>
      </w:r>
      <w:proofErr w:type="gramEnd"/>
      <w:r w:rsidRPr="00F31318">
        <w:rPr>
          <w:b/>
        </w:rPr>
        <w:t xml:space="preserve">         </w:t>
      </w:r>
      <w:r>
        <w:rPr>
          <w:b/>
        </w:rPr>
        <w:t xml:space="preserve">Intellivision, Fanatic </w:t>
      </w:r>
      <w:proofErr w:type="spellStart"/>
      <w:r>
        <w:rPr>
          <w:b/>
        </w:rPr>
        <w:t>bike,Hexago</w:t>
      </w:r>
      <w:proofErr w:type="spellEnd"/>
      <w:r>
        <w:rPr>
          <w:b/>
        </w:rPr>
        <w:t>.</w:t>
      </w:r>
    </w:p>
    <w:p w:rsidR="00D13ADF" w:rsidRPr="00F31318" w:rsidRDefault="00D13ADF" w:rsidP="00D13ADF">
      <w:pPr>
        <w:spacing w:after="0" w:line="360" w:lineRule="auto"/>
        <w:jc w:val="both"/>
        <w:outlineLvl w:val="0"/>
        <w:rPr>
          <w:rFonts w:eastAsia="Times New Roman" w:cs="Times New Roman"/>
          <w:b/>
          <w:bCs/>
          <w:kern w:val="36"/>
          <w:sz w:val="48"/>
          <w:szCs w:val="48"/>
        </w:rPr>
      </w:pPr>
      <w:r w:rsidRPr="00F31318">
        <w:rPr>
          <w:rFonts w:eastAsia="Times New Roman" w:cs="Times New Roman"/>
          <w:b/>
          <w:bCs/>
          <w:kern w:val="36"/>
          <w:sz w:val="48"/>
          <w:szCs w:val="48"/>
        </w:rPr>
        <w:t xml:space="preserve">      </w:t>
      </w:r>
      <w:r w:rsidRPr="00F31318">
        <w:rPr>
          <w:b/>
        </w:rPr>
        <w:t xml:space="preserve">Role                     </w:t>
      </w:r>
      <w:r>
        <w:rPr>
          <w:b/>
        </w:rPr>
        <w:t xml:space="preserve"> </w:t>
      </w:r>
      <w:proofErr w:type="gramStart"/>
      <w:r>
        <w:rPr>
          <w:b/>
        </w:rPr>
        <w:t xml:space="preserve"> </w:t>
      </w:r>
      <w:r w:rsidRPr="00F31318">
        <w:rPr>
          <w:b/>
        </w:rPr>
        <w:t xml:space="preserve"> :</w:t>
      </w:r>
      <w:proofErr w:type="gramEnd"/>
      <w:r w:rsidRPr="00F31318">
        <w:rPr>
          <w:b/>
        </w:rPr>
        <w:t xml:space="preserve">        </w:t>
      </w:r>
      <w:r w:rsidRPr="00F31318">
        <w:t>Functional Consultant</w:t>
      </w:r>
    </w:p>
    <w:p w:rsidR="00D13ADF" w:rsidRDefault="00D13ADF" w:rsidP="00D13ADF">
      <w:pPr>
        <w:spacing w:line="360" w:lineRule="auto"/>
        <w:jc w:val="both"/>
      </w:pPr>
      <w:r>
        <w:rPr>
          <w:b/>
        </w:rPr>
        <w:t xml:space="preserve">             Duration</w:t>
      </w:r>
      <w:r>
        <w:rPr>
          <w:b/>
        </w:rPr>
        <w:tab/>
        <w:t xml:space="preserve"> </w:t>
      </w:r>
      <w:proofErr w:type="gramStart"/>
      <w:r>
        <w:rPr>
          <w:b/>
        </w:rPr>
        <w:t xml:space="preserve">  </w:t>
      </w:r>
      <w:r w:rsidRPr="00C514C8">
        <w:rPr>
          <w:b/>
        </w:rPr>
        <w:t>:</w:t>
      </w:r>
      <w:proofErr w:type="gramEnd"/>
      <w:r>
        <w:t xml:space="preserve">        Sep-20 to Till date.</w:t>
      </w:r>
    </w:p>
    <w:p w:rsidR="00D13ADF" w:rsidRDefault="00D13ADF" w:rsidP="00D13ADF">
      <w:pPr>
        <w:spacing w:line="360" w:lineRule="auto"/>
        <w:jc w:val="both"/>
        <w:rPr>
          <w:rFonts w:cs="Calibri"/>
          <w:b/>
          <w:bCs/>
          <w:iCs/>
          <w:snapToGrid w:val="0"/>
        </w:rPr>
      </w:pPr>
      <w:r w:rsidRPr="00F31318">
        <w:rPr>
          <w:rFonts w:cs="Calibri"/>
          <w:b/>
          <w:bCs/>
          <w:iCs/>
          <w:snapToGrid w:val="0"/>
        </w:rPr>
        <w:t>Responsibilities:</w:t>
      </w:r>
    </w:p>
    <w:p w:rsidR="00D13ADF" w:rsidRPr="00FC25D7" w:rsidRDefault="00D13ADF" w:rsidP="00D13ADF">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My responsibility as a Functional Consultant to manage the complete Solution and design related to their process flow, Configure the Order Management module, Advance Pricing, Shipping, Credit Management of Oracle apps R12.</w:t>
      </w:r>
    </w:p>
    <w:p w:rsidR="00D13ADF" w:rsidRPr="00FC25D7" w:rsidRDefault="00D13ADF" w:rsidP="00D13ADF">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Implementation of Standard functionality of the Following Modules of Oracle Applications using OUM (Oracle Unified Methodology).</w:t>
      </w:r>
    </w:p>
    <w:p w:rsidR="00D13ADF" w:rsidRPr="00FC25D7" w:rsidRDefault="00D13ADF" w:rsidP="00D13ADF">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Understanding and updated the specifications and preparing documents respectively.</w:t>
      </w:r>
    </w:p>
    <w:p w:rsidR="00D13ADF" w:rsidRPr="00FC25D7" w:rsidRDefault="00D13ADF" w:rsidP="00D13ADF">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Understand the present process and map the same into Oracle apps.</w:t>
      </w:r>
    </w:p>
    <w:p w:rsidR="00D13ADF" w:rsidRPr="00FC25D7" w:rsidRDefault="00D13ADF" w:rsidP="00D13ADF">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Define &amp; Documented To-Be Business Processes for the company.</w:t>
      </w:r>
    </w:p>
    <w:p w:rsidR="00D13ADF" w:rsidRPr="00FC25D7" w:rsidRDefault="00D13ADF" w:rsidP="00D13ADF">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Worked and updated functional design documents-DS-140.</w:t>
      </w:r>
    </w:p>
    <w:p w:rsidR="00D13ADF" w:rsidRPr="00FC25D7" w:rsidRDefault="00D13ADF" w:rsidP="00D13ADF">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I have prepared the Configuration setup Documents and configured stage Instance.</w:t>
      </w:r>
    </w:p>
    <w:p w:rsidR="00D13ADF" w:rsidRPr="008A5681" w:rsidRDefault="00D13ADF" w:rsidP="00D13ADF">
      <w:pPr>
        <w:pStyle w:val="ListParagraph"/>
        <w:numPr>
          <w:ilvl w:val="0"/>
          <w:numId w:val="20"/>
        </w:numPr>
        <w:spacing w:after="160" w:line="259" w:lineRule="auto"/>
        <w:contextualSpacing/>
        <w:rPr>
          <w:sz w:val="22"/>
          <w:szCs w:val="22"/>
        </w:rPr>
      </w:pPr>
      <w:r w:rsidRPr="008A5681">
        <w:lastRenderedPageBreak/>
        <w:t>Prepared Test script documents for different modules i.e. TE-</w:t>
      </w:r>
      <w:proofErr w:type="gramStart"/>
      <w:r w:rsidRPr="008A5681">
        <w:t>20</w:t>
      </w:r>
      <w:r>
        <w:t>..</w:t>
      </w:r>
      <w:proofErr w:type="gramEnd"/>
    </w:p>
    <w:p w:rsidR="00D13ADF" w:rsidRPr="00FC25D7" w:rsidRDefault="00D13ADF" w:rsidP="00D13ADF">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Prepared the requirement setup document (BR-100) for the INV, PO, OM modules.</w:t>
      </w:r>
    </w:p>
    <w:p w:rsidR="00D13ADF" w:rsidRPr="00FC25D7" w:rsidRDefault="00D13ADF" w:rsidP="00D13ADF">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Involved in reconciliation of AP, AR reports.</w:t>
      </w:r>
    </w:p>
    <w:p w:rsidR="00D13ADF" w:rsidRPr="00384E4E" w:rsidRDefault="00D13ADF" w:rsidP="00D13ADF">
      <w:pPr>
        <w:pStyle w:val="Header"/>
        <w:numPr>
          <w:ilvl w:val="0"/>
          <w:numId w:val="20"/>
        </w:numPr>
        <w:tabs>
          <w:tab w:val="clear" w:pos="4680"/>
          <w:tab w:val="clear" w:pos="9360"/>
          <w:tab w:val="right" w:pos="2646"/>
          <w:tab w:val="right" w:pos="9180"/>
        </w:tabs>
        <w:spacing w:after="120" w:line="260" w:lineRule="atLeast"/>
        <w:rPr>
          <w:rFonts w:cs="Andalus"/>
          <w:sz w:val="24"/>
          <w:szCs w:val="24"/>
        </w:rPr>
      </w:pPr>
      <w:r w:rsidRPr="00FC25D7">
        <w:rPr>
          <w:sz w:val="24"/>
          <w:szCs w:val="24"/>
        </w:rPr>
        <w:t>Also, provided functional support to OBIEE team to fix the issues on reports.</w:t>
      </w:r>
    </w:p>
    <w:p w:rsidR="00D13ADF" w:rsidRDefault="00D13ADF" w:rsidP="00D13ADF">
      <w:pPr>
        <w:spacing w:after="0" w:line="360" w:lineRule="auto"/>
        <w:jc w:val="both"/>
        <w:rPr>
          <w:u w:val="single"/>
        </w:rPr>
      </w:pPr>
    </w:p>
    <w:p w:rsidR="00D91740" w:rsidRPr="00F31318" w:rsidRDefault="00D91740" w:rsidP="00D91740">
      <w:pPr>
        <w:spacing w:after="0" w:line="360" w:lineRule="auto"/>
        <w:rPr>
          <w:i/>
          <w:color w:val="0070C0"/>
        </w:rPr>
      </w:pPr>
      <w:r w:rsidRPr="00F31318">
        <w:rPr>
          <w:i/>
          <w:color w:val="0070C0"/>
        </w:rPr>
        <w:t>PROJECT</w:t>
      </w:r>
      <w:r>
        <w:rPr>
          <w:i/>
          <w:color w:val="0070C0"/>
        </w:rPr>
        <w:t xml:space="preserve"> 8</w:t>
      </w:r>
      <w:r w:rsidRPr="00F31318">
        <w:rPr>
          <w:i/>
          <w:color w:val="0070C0"/>
        </w:rPr>
        <w:t>:</w:t>
      </w:r>
      <w:r w:rsidRPr="00F31318">
        <w:rPr>
          <w:i/>
          <w:color w:val="0070C0"/>
        </w:rPr>
        <w:tab/>
      </w:r>
    </w:p>
    <w:p w:rsidR="00D91740" w:rsidRPr="00F31318" w:rsidRDefault="00D91740" w:rsidP="00D91740">
      <w:pPr>
        <w:spacing w:after="0" w:line="360" w:lineRule="auto"/>
        <w:jc w:val="both"/>
        <w:rPr>
          <w:b/>
          <w:bCs/>
          <w:sz w:val="24"/>
          <w:szCs w:val="24"/>
        </w:rPr>
      </w:pPr>
      <w:r w:rsidRPr="00F31318">
        <w:rPr>
          <w:b/>
          <w:bCs/>
          <w:sz w:val="24"/>
          <w:szCs w:val="24"/>
        </w:rPr>
        <w:t xml:space="preserve">            Project Name   </w:t>
      </w:r>
      <w:proofErr w:type="gramStart"/>
      <w:r w:rsidRPr="00F31318">
        <w:rPr>
          <w:b/>
          <w:bCs/>
          <w:sz w:val="24"/>
          <w:szCs w:val="24"/>
        </w:rPr>
        <w:t xml:space="preserve">  :</w:t>
      </w:r>
      <w:proofErr w:type="gramEnd"/>
      <w:r w:rsidRPr="00F31318">
        <w:rPr>
          <w:b/>
          <w:sz w:val="24"/>
          <w:szCs w:val="24"/>
        </w:rPr>
        <w:t xml:space="preserve">       </w:t>
      </w:r>
      <w:r w:rsidRPr="00F31318">
        <w:rPr>
          <w:bCs/>
          <w:sz w:val="24"/>
          <w:szCs w:val="24"/>
        </w:rPr>
        <w:t xml:space="preserve">Fusion Procurement </w:t>
      </w:r>
      <w:r w:rsidR="002723C3" w:rsidRPr="002723C3">
        <w:rPr>
          <w:b/>
          <w:bCs/>
          <w:sz w:val="24"/>
          <w:szCs w:val="24"/>
        </w:rPr>
        <w:t>Support</w:t>
      </w:r>
    </w:p>
    <w:p w:rsidR="00D91740" w:rsidRPr="00F31318" w:rsidRDefault="00D91740" w:rsidP="00D91740">
      <w:pPr>
        <w:spacing w:after="0" w:line="360" w:lineRule="auto"/>
        <w:jc w:val="both"/>
        <w:outlineLvl w:val="0"/>
        <w:rPr>
          <w:rFonts w:eastAsia="Times New Roman" w:cs="Times New Roman"/>
          <w:b/>
          <w:bCs/>
          <w:kern w:val="36"/>
          <w:sz w:val="48"/>
          <w:szCs w:val="48"/>
        </w:rPr>
      </w:pPr>
      <w:r w:rsidRPr="00F31318">
        <w:rPr>
          <w:b/>
        </w:rPr>
        <w:t xml:space="preserve">             Client                    </w:t>
      </w:r>
      <w:proofErr w:type="gramStart"/>
      <w:r>
        <w:rPr>
          <w:b/>
        </w:rPr>
        <w:t xml:space="preserve">  </w:t>
      </w:r>
      <w:r w:rsidRPr="00F31318">
        <w:rPr>
          <w:b/>
        </w:rPr>
        <w:t>:</w:t>
      </w:r>
      <w:proofErr w:type="gramEnd"/>
      <w:r w:rsidRPr="00F31318">
        <w:rPr>
          <w:b/>
        </w:rPr>
        <w:t xml:space="preserve">         </w:t>
      </w:r>
      <w:r>
        <w:rPr>
          <w:b/>
        </w:rPr>
        <w:t>ARRIS</w:t>
      </w:r>
    </w:p>
    <w:p w:rsidR="00D91740" w:rsidRPr="00F31318" w:rsidRDefault="00D91740" w:rsidP="00D91740">
      <w:pPr>
        <w:spacing w:after="0" w:line="360" w:lineRule="auto"/>
        <w:jc w:val="both"/>
        <w:outlineLvl w:val="0"/>
        <w:rPr>
          <w:rFonts w:eastAsia="Times New Roman" w:cs="Times New Roman"/>
          <w:b/>
          <w:bCs/>
          <w:kern w:val="36"/>
          <w:sz w:val="48"/>
          <w:szCs w:val="48"/>
        </w:rPr>
      </w:pPr>
      <w:r w:rsidRPr="00F31318">
        <w:rPr>
          <w:rFonts w:eastAsia="Times New Roman" w:cs="Times New Roman"/>
          <w:b/>
          <w:bCs/>
          <w:kern w:val="36"/>
          <w:sz w:val="48"/>
          <w:szCs w:val="48"/>
        </w:rPr>
        <w:t xml:space="preserve">      </w:t>
      </w:r>
      <w:r w:rsidRPr="00F31318">
        <w:rPr>
          <w:b/>
        </w:rPr>
        <w:t xml:space="preserve">Role                     </w:t>
      </w:r>
      <w:r>
        <w:rPr>
          <w:b/>
        </w:rPr>
        <w:t xml:space="preserve"> </w:t>
      </w:r>
      <w:proofErr w:type="gramStart"/>
      <w:r>
        <w:rPr>
          <w:b/>
        </w:rPr>
        <w:t xml:space="preserve"> </w:t>
      </w:r>
      <w:r w:rsidRPr="00F31318">
        <w:rPr>
          <w:b/>
        </w:rPr>
        <w:t xml:space="preserve"> :</w:t>
      </w:r>
      <w:proofErr w:type="gramEnd"/>
      <w:r w:rsidRPr="00F31318">
        <w:rPr>
          <w:b/>
        </w:rPr>
        <w:t xml:space="preserve">        </w:t>
      </w:r>
      <w:r w:rsidRPr="00F31318">
        <w:t>Functional Consultant</w:t>
      </w:r>
    </w:p>
    <w:p w:rsidR="00D91740" w:rsidRDefault="00D91740" w:rsidP="00D91740">
      <w:pPr>
        <w:spacing w:line="360" w:lineRule="auto"/>
        <w:jc w:val="both"/>
      </w:pPr>
      <w:r>
        <w:rPr>
          <w:b/>
        </w:rPr>
        <w:t xml:space="preserve">             Duration</w:t>
      </w:r>
      <w:r>
        <w:rPr>
          <w:b/>
        </w:rPr>
        <w:tab/>
        <w:t xml:space="preserve"> </w:t>
      </w:r>
      <w:proofErr w:type="gramStart"/>
      <w:r>
        <w:rPr>
          <w:b/>
        </w:rPr>
        <w:t xml:space="preserve">  </w:t>
      </w:r>
      <w:r w:rsidRPr="00C514C8">
        <w:rPr>
          <w:b/>
        </w:rPr>
        <w:t>:</w:t>
      </w:r>
      <w:proofErr w:type="gramEnd"/>
      <w:r w:rsidR="00927EDF">
        <w:t xml:space="preserve">        OCT</w:t>
      </w:r>
      <w:r>
        <w:t>-</w:t>
      </w:r>
      <w:r w:rsidR="00927EDF">
        <w:t>19</w:t>
      </w:r>
      <w:r>
        <w:t xml:space="preserve"> to </w:t>
      </w:r>
      <w:r w:rsidR="00F822B3">
        <w:t>SEP-20</w:t>
      </w:r>
    </w:p>
    <w:p w:rsidR="00B772AF" w:rsidRDefault="00B772AF" w:rsidP="00B772AF">
      <w:pPr>
        <w:spacing w:line="360" w:lineRule="auto"/>
        <w:jc w:val="both"/>
        <w:rPr>
          <w:rFonts w:cs="Calibri"/>
          <w:b/>
          <w:bCs/>
          <w:iCs/>
          <w:snapToGrid w:val="0"/>
        </w:rPr>
      </w:pPr>
      <w:r w:rsidRPr="00F31318">
        <w:rPr>
          <w:rFonts w:cs="Calibri"/>
          <w:b/>
          <w:bCs/>
          <w:iCs/>
          <w:snapToGrid w:val="0"/>
        </w:rPr>
        <w:t>Responsibilities:</w:t>
      </w:r>
    </w:p>
    <w:p w:rsidR="00B772AF" w:rsidRPr="00B772AF" w:rsidRDefault="00B772AF" w:rsidP="00B772AF">
      <w:pPr>
        <w:pStyle w:val="ListParagraph"/>
        <w:numPr>
          <w:ilvl w:val="0"/>
          <w:numId w:val="3"/>
        </w:numPr>
        <w:spacing w:beforeLines="20" w:before="48" w:after="20" w:line="360" w:lineRule="auto"/>
        <w:contextualSpacing/>
        <w:rPr>
          <w:rFonts w:asciiTheme="minorHAnsi" w:hAnsiTheme="minorHAnsi"/>
        </w:rPr>
      </w:pPr>
      <w:r w:rsidRPr="00F31318">
        <w:rPr>
          <w:rFonts w:asciiTheme="minorHAnsi" w:hAnsiTheme="minorHAnsi" w:cs="Andalus"/>
        </w:rPr>
        <w:t>Undertaking all steps necessary to satisfactorily closure of the tickets Raised by clients</w:t>
      </w:r>
    </w:p>
    <w:p w:rsidR="00B772AF" w:rsidRPr="00F31318" w:rsidRDefault="00B772AF" w:rsidP="00B772AF">
      <w:pPr>
        <w:pStyle w:val="ListParagraph"/>
        <w:numPr>
          <w:ilvl w:val="0"/>
          <w:numId w:val="3"/>
        </w:numPr>
        <w:autoSpaceDE w:val="0"/>
        <w:autoSpaceDN w:val="0"/>
        <w:adjustRightInd w:val="0"/>
        <w:spacing w:line="360" w:lineRule="auto"/>
        <w:rPr>
          <w:rFonts w:asciiTheme="minorHAnsi" w:hAnsiTheme="minorHAnsi" w:cs="Andalus"/>
        </w:rPr>
      </w:pPr>
      <w:r w:rsidRPr="00F31318">
        <w:rPr>
          <w:rFonts w:asciiTheme="minorHAnsi" w:hAnsiTheme="minorHAnsi" w:cs="Andalus"/>
        </w:rPr>
        <w:t>Communicating with Users through E-mails, and simultaneously discuss the various issues, and provide the solutions for the same depending upon the security level of tickets.</w:t>
      </w:r>
    </w:p>
    <w:p w:rsidR="00B772AF" w:rsidRDefault="00B772AF" w:rsidP="00B772AF">
      <w:pPr>
        <w:pStyle w:val="ListParagraph"/>
        <w:numPr>
          <w:ilvl w:val="0"/>
          <w:numId w:val="3"/>
        </w:numPr>
        <w:spacing w:beforeLines="20" w:before="48" w:after="20" w:line="360" w:lineRule="auto"/>
        <w:contextualSpacing/>
        <w:rPr>
          <w:rFonts w:asciiTheme="minorHAnsi" w:hAnsiTheme="minorHAnsi"/>
        </w:rPr>
      </w:pPr>
      <w:r w:rsidRPr="00B772AF">
        <w:rPr>
          <w:rFonts w:asciiTheme="minorHAnsi" w:hAnsiTheme="minorHAnsi"/>
        </w:rPr>
        <w:t>Verify and Assign data roles and job roles to users to get functions and to perform transactions</w:t>
      </w:r>
      <w:r w:rsidR="00787B79">
        <w:rPr>
          <w:rFonts w:asciiTheme="minorHAnsi" w:hAnsiTheme="minorHAnsi"/>
        </w:rPr>
        <w:t xml:space="preserve"> by security console and user roles.</w:t>
      </w:r>
    </w:p>
    <w:p w:rsidR="00787B79" w:rsidRDefault="00787B79" w:rsidP="00B772AF">
      <w:pPr>
        <w:pStyle w:val="ListParagraph"/>
        <w:numPr>
          <w:ilvl w:val="0"/>
          <w:numId w:val="3"/>
        </w:numPr>
        <w:spacing w:beforeLines="20" w:before="48" w:after="20" w:line="360" w:lineRule="auto"/>
        <w:contextualSpacing/>
        <w:rPr>
          <w:rFonts w:asciiTheme="minorHAnsi" w:hAnsiTheme="minorHAnsi"/>
        </w:rPr>
      </w:pPr>
      <w:r>
        <w:rPr>
          <w:rFonts w:asciiTheme="minorHAnsi" w:hAnsiTheme="minorHAnsi"/>
        </w:rPr>
        <w:t>Testing 20B opt-ins and new features with respective to client requirement.</w:t>
      </w:r>
    </w:p>
    <w:p w:rsidR="00787B79" w:rsidRDefault="00787B79" w:rsidP="00B772AF">
      <w:pPr>
        <w:pStyle w:val="ListParagraph"/>
        <w:numPr>
          <w:ilvl w:val="0"/>
          <w:numId w:val="3"/>
        </w:numPr>
        <w:spacing w:beforeLines="20" w:before="48" w:after="20" w:line="360" w:lineRule="auto"/>
        <w:contextualSpacing/>
        <w:rPr>
          <w:rFonts w:asciiTheme="minorHAnsi" w:hAnsiTheme="minorHAnsi"/>
        </w:rPr>
      </w:pPr>
      <w:r>
        <w:rPr>
          <w:rFonts w:asciiTheme="minorHAnsi" w:hAnsiTheme="minorHAnsi"/>
        </w:rPr>
        <w:t xml:space="preserve">Worked on 20B regression test cases and created new test script required documents. </w:t>
      </w:r>
    </w:p>
    <w:p w:rsidR="00787B79" w:rsidRPr="00B772AF" w:rsidRDefault="00787B79" w:rsidP="00B772AF">
      <w:pPr>
        <w:pStyle w:val="ListParagraph"/>
        <w:numPr>
          <w:ilvl w:val="0"/>
          <w:numId w:val="3"/>
        </w:numPr>
        <w:spacing w:beforeLines="20" w:before="48" w:after="20" w:line="360" w:lineRule="auto"/>
        <w:contextualSpacing/>
        <w:rPr>
          <w:rFonts w:asciiTheme="minorHAnsi" w:hAnsiTheme="minorHAnsi"/>
        </w:rPr>
      </w:pPr>
      <w:r>
        <w:rPr>
          <w:rFonts w:asciiTheme="minorHAnsi" w:hAnsiTheme="minorHAnsi"/>
        </w:rPr>
        <w:t xml:space="preserve">Debug the issue if it is related to procurement agent setup in setup and </w:t>
      </w:r>
      <w:proofErr w:type="spellStart"/>
      <w:r>
        <w:rPr>
          <w:rFonts w:asciiTheme="minorHAnsi" w:hAnsiTheme="minorHAnsi"/>
        </w:rPr>
        <w:t>maintence</w:t>
      </w:r>
      <w:proofErr w:type="spellEnd"/>
      <w:r>
        <w:rPr>
          <w:rFonts w:asciiTheme="minorHAnsi" w:hAnsiTheme="minorHAnsi"/>
        </w:rPr>
        <w:t>.</w:t>
      </w:r>
    </w:p>
    <w:p w:rsidR="00B772AF" w:rsidRPr="00787B79" w:rsidRDefault="00B772AF" w:rsidP="00B772AF">
      <w:pPr>
        <w:pStyle w:val="ListParagraph"/>
        <w:numPr>
          <w:ilvl w:val="0"/>
          <w:numId w:val="3"/>
        </w:numPr>
        <w:spacing w:beforeLines="20" w:before="48" w:after="20" w:line="360" w:lineRule="auto"/>
        <w:contextualSpacing/>
        <w:rPr>
          <w:rFonts w:asciiTheme="minorHAnsi" w:hAnsiTheme="minorHAnsi"/>
        </w:rPr>
      </w:pPr>
      <w:r w:rsidRPr="00B9704A">
        <w:rPr>
          <w:rFonts w:ascii="Calibri" w:hAnsi="Calibri"/>
          <w:color w:val="000000"/>
        </w:rPr>
        <w:t>Working with the support team to create functional specifications for change request</w:t>
      </w:r>
    </w:p>
    <w:p w:rsidR="00787B79" w:rsidRPr="00787B79" w:rsidRDefault="00787B79" w:rsidP="00B772AF">
      <w:pPr>
        <w:pStyle w:val="ListParagraph"/>
        <w:numPr>
          <w:ilvl w:val="0"/>
          <w:numId w:val="3"/>
        </w:numPr>
        <w:spacing w:beforeLines="20" w:before="48" w:after="20" w:line="360" w:lineRule="auto"/>
        <w:contextualSpacing/>
        <w:rPr>
          <w:rFonts w:asciiTheme="minorHAnsi" w:hAnsiTheme="minorHAnsi"/>
        </w:rPr>
      </w:pPr>
      <w:r>
        <w:rPr>
          <w:rFonts w:ascii="Calibri" w:hAnsi="Calibri"/>
          <w:color w:val="000000"/>
        </w:rPr>
        <w:t>Involved in masking the lower instance after cloning.</w:t>
      </w:r>
    </w:p>
    <w:p w:rsidR="00787B79" w:rsidRPr="00787B79" w:rsidRDefault="00787B79" w:rsidP="00B772AF">
      <w:pPr>
        <w:pStyle w:val="ListParagraph"/>
        <w:numPr>
          <w:ilvl w:val="0"/>
          <w:numId w:val="3"/>
        </w:numPr>
        <w:spacing w:beforeLines="20" w:before="48" w:after="20" w:line="360" w:lineRule="auto"/>
        <w:contextualSpacing/>
        <w:rPr>
          <w:rFonts w:asciiTheme="minorHAnsi" w:hAnsiTheme="minorHAnsi"/>
        </w:rPr>
      </w:pPr>
      <w:r w:rsidRPr="00F31318">
        <w:rPr>
          <w:rFonts w:asciiTheme="minorHAnsi" w:hAnsiTheme="minorHAnsi" w:cs="Andalus"/>
        </w:rPr>
        <w:t>Creating Solutions Document</w:t>
      </w:r>
    </w:p>
    <w:p w:rsidR="00787B79" w:rsidRDefault="00787B79" w:rsidP="00B772AF">
      <w:pPr>
        <w:pStyle w:val="ListParagraph"/>
        <w:numPr>
          <w:ilvl w:val="0"/>
          <w:numId w:val="3"/>
        </w:numPr>
        <w:spacing w:beforeLines="20" w:before="48" w:after="20" w:line="360" w:lineRule="auto"/>
        <w:contextualSpacing/>
        <w:rPr>
          <w:rFonts w:asciiTheme="minorHAnsi" w:hAnsiTheme="minorHAnsi"/>
        </w:rPr>
      </w:pPr>
      <w:r w:rsidRPr="00F31318">
        <w:rPr>
          <w:rFonts w:asciiTheme="minorHAnsi" w:hAnsiTheme="minorHAnsi" w:cs="Andalus"/>
        </w:rPr>
        <w:t>Troubleshooting and solv</w:t>
      </w:r>
      <w:r>
        <w:rPr>
          <w:rFonts w:asciiTheme="minorHAnsi" w:hAnsiTheme="minorHAnsi" w:cs="Andalus"/>
        </w:rPr>
        <w:t>ing the issues related to fusion procurement and w</w:t>
      </w:r>
      <w:r w:rsidRPr="00F31318">
        <w:rPr>
          <w:rFonts w:asciiTheme="minorHAnsi" w:hAnsiTheme="minorHAnsi" w:cs="Andalus"/>
        </w:rPr>
        <w:t>orking closely with end-users/clients through complex problems</w:t>
      </w:r>
    </w:p>
    <w:p w:rsidR="00B772AF" w:rsidRDefault="00B772AF" w:rsidP="00B772AF">
      <w:pPr>
        <w:pStyle w:val="ListParagraph"/>
        <w:numPr>
          <w:ilvl w:val="0"/>
          <w:numId w:val="3"/>
        </w:numPr>
        <w:spacing w:beforeLines="20" w:before="48" w:after="20" w:line="360" w:lineRule="auto"/>
        <w:contextualSpacing/>
        <w:rPr>
          <w:rFonts w:asciiTheme="minorHAnsi" w:hAnsiTheme="minorHAnsi"/>
        </w:rPr>
      </w:pPr>
      <w:r>
        <w:rPr>
          <w:rFonts w:asciiTheme="minorHAnsi" w:hAnsiTheme="minorHAnsi"/>
        </w:rPr>
        <w:t>C</w:t>
      </w:r>
      <w:r w:rsidRPr="00B9704A">
        <w:rPr>
          <w:rFonts w:asciiTheme="minorHAnsi" w:hAnsiTheme="minorHAnsi"/>
        </w:rPr>
        <w:t xml:space="preserve">ollaborated with the business users during the various </w:t>
      </w:r>
      <w:r>
        <w:rPr>
          <w:rFonts w:asciiTheme="minorHAnsi" w:hAnsiTheme="minorHAnsi"/>
        </w:rPr>
        <w:t>issues</w:t>
      </w:r>
      <w:r w:rsidRPr="00B9704A">
        <w:rPr>
          <w:rFonts w:asciiTheme="minorHAnsi" w:hAnsiTheme="minorHAnsi"/>
        </w:rPr>
        <w:t xml:space="preserve"> of project lifecycle.</w:t>
      </w:r>
    </w:p>
    <w:p w:rsidR="00D13ADF" w:rsidRDefault="00D13ADF" w:rsidP="00D13ADF">
      <w:pPr>
        <w:spacing w:beforeLines="20" w:before="48" w:after="20" w:line="360" w:lineRule="auto"/>
        <w:contextualSpacing/>
      </w:pPr>
    </w:p>
    <w:p w:rsidR="00D13ADF" w:rsidRDefault="00D13ADF" w:rsidP="00D13ADF">
      <w:pPr>
        <w:spacing w:beforeLines="20" w:before="48" w:after="20" w:line="360" w:lineRule="auto"/>
        <w:contextualSpacing/>
      </w:pPr>
    </w:p>
    <w:p w:rsidR="00D13ADF" w:rsidRPr="00D13ADF" w:rsidRDefault="00D13ADF" w:rsidP="00D13ADF">
      <w:pPr>
        <w:spacing w:beforeLines="20" w:before="48" w:after="20" w:line="360" w:lineRule="auto"/>
        <w:contextualSpacing/>
      </w:pPr>
    </w:p>
    <w:p w:rsidR="007A0513" w:rsidRDefault="007A0513" w:rsidP="000B2AD8">
      <w:pPr>
        <w:spacing w:after="0" w:line="360" w:lineRule="auto"/>
        <w:rPr>
          <w:u w:val="single"/>
        </w:rPr>
      </w:pPr>
    </w:p>
    <w:p w:rsidR="007A0513" w:rsidRPr="00F31318" w:rsidRDefault="007A0513" w:rsidP="007A0513">
      <w:pPr>
        <w:spacing w:after="0" w:line="360" w:lineRule="auto"/>
        <w:rPr>
          <w:i/>
          <w:color w:val="0070C0"/>
        </w:rPr>
      </w:pPr>
      <w:r w:rsidRPr="00F31318">
        <w:rPr>
          <w:i/>
          <w:color w:val="0070C0"/>
        </w:rPr>
        <w:t>PROJECT</w:t>
      </w:r>
      <w:r>
        <w:rPr>
          <w:i/>
          <w:color w:val="0070C0"/>
        </w:rPr>
        <w:t xml:space="preserve"> 7</w:t>
      </w:r>
      <w:r w:rsidRPr="00F31318">
        <w:rPr>
          <w:i/>
          <w:color w:val="0070C0"/>
        </w:rPr>
        <w:t>:</w:t>
      </w:r>
      <w:r w:rsidRPr="00F31318">
        <w:rPr>
          <w:i/>
          <w:color w:val="0070C0"/>
        </w:rPr>
        <w:tab/>
      </w:r>
    </w:p>
    <w:p w:rsidR="007A0513" w:rsidRPr="00F31318" w:rsidRDefault="007A0513" w:rsidP="007A0513">
      <w:pPr>
        <w:spacing w:after="0" w:line="360" w:lineRule="auto"/>
        <w:jc w:val="both"/>
        <w:rPr>
          <w:b/>
          <w:bCs/>
          <w:sz w:val="24"/>
          <w:szCs w:val="24"/>
        </w:rPr>
      </w:pPr>
      <w:r w:rsidRPr="00F31318">
        <w:rPr>
          <w:b/>
          <w:bCs/>
          <w:sz w:val="24"/>
          <w:szCs w:val="24"/>
        </w:rPr>
        <w:t xml:space="preserve">            Project Name   </w:t>
      </w:r>
      <w:proofErr w:type="gramStart"/>
      <w:r w:rsidRPr="00F31318">
        <w:rPr>
          <w:b/>
          <w:bCs/>
          <w:sz w:val="24"/>
          <w:szCs w:val="24"/>
        </w:rPr>
        <w:t xml:space="preserve">  :</w:t>
      </w:r>
      <w:proofErr w:type="gramEnd"/>
      <w:r w:rsidRPr="00F31318">
        <w:rPr>
          <w:b/>
          <w:sz w:val="24"/>
          <w:szCs w:val="24"/>
        </w:rPr>
        <w:t xml:space="preserve">       </w:t>
      </w:r>
      <w:r w:rsidRPr="00F31318">
        <w:rPr>
          <w:b/>
          <w:bCs/>
          <w:sz w:val="24"/>
          <w:szCs w:val="24"/>
        </w:rPr>
        <w:t>Implementation</w:t>
      </w:r>
      <w:r w:rsidR="00414E7E">
        <w:rPr>
          <w:b/>
          <w:bCs/>
          <w:sz w:val="24"/>
          <w:szCs w:val="24"/>
        </w:rPr>
        <w:t xml:space="preserve"> </w:t>
      </w:r>
      <w:r w:rsidR="00F243F1">
        <w:rPr>
          <w:bCs/>
          <w:sz w:val="24"/>
          <w:szCs w:val="24"/>
        </w:rPr>
        <w:t xml:space="preserve">of </w:t>
      </w:r>
      <w:r w:rsidR="00414E7E">
        <w:rPr>
          <w:bCs/>
          <w:sz w:val="24"/>
          <w:szCs w:val="24"/>
        </w:rPr>
        <w:t>I</w:t>
      </w:r>
      <w:r w:rsidRPr="00F31318">
        <w:rPr>
          <w:bCs/>
          <w:sz w:val="24"/>
          <w:szCs w:val="24"/>
        </w:rPr>
        <w:t xml:space="preserve">Procurement </w:t>
      </w:r>
    </w:p>
    <w:p w:rsidR="007A0513" w:rsidRPr="00F31318" w:rsidRDefault="007A0513" w:rsidP="007A0513">
      <w:pPr>
        <w:spacing w:after="0" w:line="360" w:lineRule="auto"/>
        <w:jc w:val="both"/>
        <w:outlineLvl w:val="0"/>
        <w:rPr>
          <w:rFonts w:eastAsia="Times New Roman" w:cs="Times New Roman"/>
          <w:b/>
          <w:bCs/>
          <w:kern w:val="36"/>
          <w:sz w:val="48"/>
          <w:szCs w:val="48"/>
        </w:rPr>
      </w:pPr>
      <w:r w:rsidRPr="00F31318">
        <w:rPr>
          <w:b/>
        </w:rPr>
        <w:t xml:space="preserve">             Client                    </w:t>
      </w:r>
      <w:proofErr w:type="gramStart"/>
      <w:r>
        <w:rPr>
          <w:b/>
        </w:rPr>
        <w:t xml:space="preserve">  </w:t>
      </w:r>
      <w:r w:rsidRPr="00F31318">
        <w:rPr>
          <w:b/>
        </w:rPr>
        <w:t>:</w:t>
      </w:r>
      <w:proofErr w:type="gramEnd"/>
      <w:r w:rsidRPr="00F31318">
        <w:rPr>
          <w:b/>
        </w:rPr>
        <w:t xml:space="preserve">         </w:t>
      </w:r>
      <w:r w:rsidR="009A306B">
        <w:rPr>
          <w:b/>
        </w:rPr>
        <w:t>GPS</w:t>
      </w:r>
      <w:r>
        <w:rPr>
          <w:b/>
        </w:rPr>
        <w:t>_NL</w:t>
      </w:r>
    </w:p>
    <w:p w:rsidR="007A0513" w:rsidRPr="00F31318" w:rsidRDefault="007A0513" w:rsidP="007A0513">
      <w:pPr>
        <w:spacing w:after="0" w:line="360" w:lineRule="auto"/>
        <w:jc w:val="both"/>
        <w:outlineLvl w:val="0"/>
        <w:rPr>
          <w:rFonts w:eastAsia="Times New Roman" w:cs="Times New Roman"/>
          <w:b/>
          <w:bCs/>
          <w:kern w:val="36"/>
          <w:sz w:val="48"/>
          <w:szCs w:val="48"/>
        </w:rPr>
      </w:pPr>
      <w:r w:rsidRPr="00F31318">
        <w:rPr>
          <w:rFonts w:eastAsia="Times New Roman" w:cs="Times New Roman"/>
          <w:b/>
          <w:bCs/>
          <w:kern w:val="36"/>
          <w:sz w:val="48"/>
          <w:szCs w:val="48"/>
        </w:rPr>
        <w:t xml:space="preserve">      </w:t>
      </w:r>
      <w:r w:rsidRPr="00F31318">
        <w:rPr>
          <w:b/>
        </w:rPr>
        <w:t xml:space="preserve">Role                     </w:t>
      </w:r>
      <w:r>
        <w:rPr>
          <w:b/>
        </w:rPr>
        <w:t xml:space="preserve"> </w:t>
      </w:r>
      <w:proofErr w:type="gramStart"/>
      <w:r>
        <w:rPr>
          <w:b/>
        </w:rPr>
        <w:t xml:space="preserve"> </w:t>
      </w:r>
      <w:r w:rsidRPr="00F31318">
        <w:rPr>
          <w:b/>
        </w:rPr>
        <w:t xml:space="preserve"> :</w:t>
      </w:r>
      <w:proofErr w:type="gramEnd"/>
      <w:r w:rsidRPr="00F31318">
        <w:rPr>
          <w:b/>
        </w:rPr>
        <w:t xml:space="preserve">        </w:t>
      </w:r>
      <w:r w:rsidRPr="00F31318">
        <w:t>Functional Consultant</w:t>
      </w:r>
    </w:p>
    <w:p w:rsidR="007A0513" w:rsidRDefault="007A0513" w:rsidP="007A0513">
      <w:pPr>
        <w:spacing w:line="360" w:lineRule="auto"/>
        <w:jc w:val="both"/>
      </w:pPr>
      <w:r>
        <w:rPr>
          <w:b/>
        </w:rPr>
        <w:t xml:space="preserve">             Duration</w:t>
      </w:r>
      <w:r>
        <w:rPr>
          <w:b/>
        </w:rPr>
        <w:tab/>
        <w:t xml:space="preserve"> </w:t>
      </w:r>
      <w:proofErr w:type="gramStart"/>
      <w:r>
        <w:rPr>
          <w:b/>
        </w:rPr>
        <w:t xml:space="preserve">  </w:t>
      </w:r>
      <w:r w:rsidRPr="00C514C8">
        <w:rPr>
          <w:b/>
        </w:rPr>
        <w:t>:</w:t>
      </w:r>
      <w:proofErr w:type="gramEnd"/>
      <w:r>
        <w:t xml:space="preserve">        Oct-18 to </w:t>
      </w:r>
      <w:r w:rsidR="002723C3">
        <w:t>Sep</w:t>
      </w:r>
      <w:r w:rsidR="00645E86">
        <w:t>-19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7393"/>
      </w:tblGrid>
      <w:tr w:rsidR="00B55403" w:rsidRPr="00F31318" w:rsidTr="00897378">
        <w:tc>
          <w:tcPr>
            <w:tcW w:w="1980" w:type="dxa"/>
          </w:tcPr>
          <w:p w:rsidR="00B55403" w:rsidRPr="00F31318" w:rsidRDefault="00B55403" w:rsidP="00897378">
            <w:pPr>
              <w:pStyle w:val="Header"/>
              <w:tabs>
                <w:tab w:val="right" w:pos="2646"/>
                <w:tab w:val="right" w:pos="9180"/>
              </w:tabs>
              <w:spacing w:after="120"/>
              <w:rPr>
                <w:rFonts w:cs="Calibri"/>
                <w:b/>
                <w:bCs/>
                <w:iCs/>
                <w:snapToGrid w:val="0"/>
              </w:rPr>
            </w:pPr>
            <w:r w:rsidRPr="00F31318">
              <w:rPr>
                <w:rFonts w:cs="Calibri"/>
                <w:b/>
                <w:bCs/>
                <w:iCs/>
                <w:snapToGrid w:val="0"/>
              </w:rPr>
              <w:t>Responsibilities:</w:t>
            </w:r>
          </w:p>
        </w:tc>
        <w:tc>
          <w:tcPr>
            <w:tcW w:w="7645" w:type="dxa"/>
          </w:tcPr>
          <w:p w:rsidR="00B55403" w:rsidRPr="00FC25D7" w:rsidRDefault="00B55403" w:rsidP="00897378">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My responsibility as a Functional Consultant to manage the complete Solution and design related to their process flow, Configure the</w:t>
            </w:r>
            <w:r>
              <w:rPr>
                <w:sz w:val="24"/>
                <w:szCs w:val="24"/>
              </w:rPr>
              <w:t xml:space="preserve"> </w:t>
            </w:r>
            <w:proofErr w:type="spellStart"/>
            <w:r>
              <w:rPr>
                <w:sz w:val="24"/>
                <w:szCs w:val="24"/>
              </w:rPr>
              <w:t>Iprocurement</w:t>
            </w:r>
            <w:proofErr w:type="spellEnd"/>
            <w:r>
              <w:rPr>
                <w:sz w:val="24"/>
                <w:szCs w:val="24"/>
              </w:rPr>
              <w:t xml:space="preserve"> module</w:t>
            </w:r>
            <w:r w:rsidRPr="00FC25D7">
              <w:rPr>
                <w:sz w:val="24"/>
                <w:szCs w:val="24"/>
              </w:rPr>
              <w:t>.</w:t>
            </w:r>
          </w:p>
          <w:p w:rsidR="00B55403" w:rsidRPr="00FC25D7" w:rsidRDefault="00B55403" w:rsidP="00897378">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Understanding and updated the specifications and preparing documents respectively.</w:t>
            </w:r>
          </w:p>
          <w:p w:rsidR="00B55403" w:rsidRDefault="00B55403" w:rsidP="00897378">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Understand the present process and map the same into Oracle apps.</w:t>
            </w:r>
          </w:p>
          <w:p w:rsidR="00B55403" w:rsidRPr="00B55403" w:rsidRDefault="00B55403" w:rsidP="00B55403">
            <w:pPr>
              <w:pStyle w:val="Header"/>
              <w:numPr>
                <w:ilvl w:val="0"/>
                <w:numId w:val="20"/>
              </w:numPr>
              <w:tabs>
                <w:tab w:val="clear" w:pos="4680"/>
                <w:tab w:val="clear" w:pos="9360"/>
                <w:tab w:val="right" w:pos="2646"/>
                <w:tab w:val="right" w:pos="9180"/>
              </w:tabs>
              <w:spacing w:after="120" w:line="260" w:lineRule="atLeast"/>
              <w:rPr>
                <w:sz w:val="24"/>
                <w:szCs w:val="24"/>
              </w:rPr>
            </w:pPr>
            <w:r>
              <w:rPr>
                <w:sz w:val="24"/>
                <w:szCs w:val="24"/>
              </w:rPr>
              <w:t>Defined setups for Catalogs and Non-catalogs</w:t>
            </w:r>
            <w:r w:rsidRPr="00FC25D7">
              <w:rPr>
                <w:sz w:val="24"/>
                <w:szCs w:val="24"/>
              </w:rPr>
              <w:t>.</w:t>
            </w:r>
          </w:p>
          <w:p w:rsidR="00B55403" w:rsidRPr="00FC25D7" w:rsidRDefault="00B55403" w:rsidP="00897378">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 xml:space="preserve">Define </w:t>
            </w:r>
            <w:r>
              <w:rPr>
                <w:sz w:val="24"/>
                <w:szCs w:val="24"/>
              </w:rPr>
              <w:t xml:space="preserve">Smart forms as per the </w:t>
            </w:r>
            <w:r w:rsidRPr="00FC25D7">
              <w:rPr>
                <w:sz w:val="24"/>
                <w:szCs w:val="24"/>
              </w:rPr>
              <w:t>Business Processes for the company.</w:t>
            </w:r>
          </w:p>
          <w:p w:rsidR="00B55403" w:rsidRDefault="00B55403" w:rsidP="00897378">
            <w:pPr>
              <w:pStyle w:val="Header"/>
              <w:numPr>
                <w:ilvl w:val="0"/>
                <w:numId w:val="20"/>
              </w:numPr>
              <w:tabs>
                <w:tab w:val="clear" w:pos="4680"/>
                <w:tab w:val="clear" w:pos="9360"/>
                <w:tab w:val="right" w:pos="2646"/>
                <w:tab w:val="right" w:pos="9180"/>
              </w:tabs>
              <w:spacing w:after="120" w:line="260" w:lineRule="atLeast"/>
              <w:rPr>
                <w:sz w:val="24"/>
                <w:szCs w:val="24"/>
              </w:rPr>
            </w:pPr>
            <w:r>
              <w:rPr>
                <w:sz w:val="24"/>
                <w:szCs w:val="24"/>
              </w:rPr>
              <w:t>Define Content zones and stores for respective Catalogs</w:t>
            </w:r>
            <w:r w:rsidRPr="00FC25D7">
              <w:rPr>
                <w:sz w:val="24"/>
                <w:szCs w:val="24"/>
              </w:rPr>
              <w:t>.</w:t>
            </w:r>
          </w:p>
          <w:p w:rsidR="00B55403" w:rsidRPr="00FC25D7" w:rsidRDefault="00B55403" w:rsidP="00897378">
            <w:pPr>
              <w:pStyle w:val="Header"/>
              <w:numPr>
                <w:ilvl w:val="0"/>
                <w:numId w:val="20"/>
              </w:numPr>
              <w:tabs>
                <w:tab w:val="clear" w:pos="4680"/>
                <w:tab w:val="clear" w:pos="9360"/>
                <w:tab w:val="right" w:pos="2646"/>
                <w:tab w:val="right" w:pos="9180"/>
              </w:tabs>
              <w:spacing w:after="120" w:line="260" w:lineRule="atLeast"/>
              <w:rPr>
                <w:sz w:val="24"/>
                <w:szCs w:val="24"/>
              </w:rPr>
            </w:pPr>
            <w:r>
              <w:rPr>
                <w:sz w:val="24"/>
                <w:szCs w:val="24"/>
              </w:rPr>
              <w:t xml:space="preserve">Defined setups for all internal </w:t>
            </w:r>
            <w:proofErr w:type="gramStart"/>
            <w:r>
              <w:rPr>
                <w:sz w:val="24"/>
                <w:szCs w:val="24"/>
              </w:rPr>
              <w:t>catalogs</w:t>
            </w:r>
            <w:proofErr w:type="gramEnd"/>
            <w:r>
              <w:rPr>
                <w:sz w:val="24"/>
                <w:szCs w:val="24"/>
              </w:rPr>
              <w:t xml:space="preserve"> configs.</w:t>
            </w:r>
          </w:p>
          <w:p w:rsidR="00B55403" w:rsidRPr="00FC25D7" w:rsidRDefault="00B55403" w:rsidP="00897378">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I have prepared the Configuration setup Documents and configured stage Instance.</w:t>
            </w:r>
          </w:p>
          <w:p w:rsidR="00B55403" w:rsidRDefault="00B55403" w:rsidP="00897378">
            <w:pPr>
              <w:pStyle w:val="Header"/>
              <w:spacing w:before="60"/>
              <w:ind w:left="720"/>
              <w:rPr>
                <w:rFonts w:cs="Calibri"/>
              </w:rPr>
            </w:pPr>
          </w:p>
          <w:p w:rsidR="00B55403" w:rsidRPr="00F31318" w:rsidRDefault="00B55403" w:rsidP="00897378">
            <w:pPr>
              <w:pStyle w:val="Header"/>
              <w:spacing w:before="60"/>
              <w:ind w:left="720"/>
              <w:rPr>
                <w:rFonts w:cs="Calibri"/>
              </w:rPr>
            </w:pPr>
          </w:p>
        </w:tc>
      </w:tr>
    </w:tbl>
    <w:p w:rsidR="00EB7D5A" w:rsidRDefault="00EB7D5A" w:rsidP="000B2AD8">
      <w:pPr>
        <w:spacing w:after="0" w:line="360" w:lineRule="auto"/>
        <w:rPr>
          <w:u w:val="single"/>
        </w:rPr>
      </w:pPr>
    </w:p>
    <w:p w:rsidR="0090769B" w:rsidRDefault="0090769B" w:rsidP="000B2AD8">
      <w:pPr>
        <w:spacing w:after="0" w:line="360" w:lineRule="auto"/>
        <w:rPr>
          <w:u w:val="single"/>
        </w:rPr>
      </w:pPr>
    </w:p>
    <w:p w:rsidR="0090769B" w:rsidRPr="00F31318" w:rsidRDefault="0090769B" w:rsidP="0090769B">
      <w:pPr>
        <w:spacing w:after="0" w:line="360" w:lineRule="auto"/>
        <w:rPr>
          <w:i/>
          <w:color w:val="0070C0"/>
        </w:rPr>
      </w:pPr>
      <w:r w:rsidRPr="00F31318">
        <w:rPr>
          <w:i/>
          <w:color w:val="0070C0"/>
        </w:rPr>
        <w:t>PROJECT</w:t>
      </w:r>
      <w:r w:rsidR="00025615">
        <w:rPr>
          <w:i/>
          <w:color w:val="0070C0"/>
        </w:rPr>
        <w:t xml:space="preserve"> 6</w:t>
      </w:r>
      <w:r w:rsidRPr="00F31318">
        <w:rPr>
          <w:i/>
          <w:color w:val="0070C0"/>
        </w:rPr>
        <w:t>:</w:t>
      </w:r>
      <w:r w:rsidRPr="00F31318">
        <w:rPr>
          <w:i/>
          <w:color w:val="0070C0"/>
        </w:rPr>
        <w:tab/>
      </w:r>
    </w:p>
    <w:p w:rsidR="0090769B" w:rsidRPr="00F31318" w:rsidRDefault="0090769B" w:rsidP="0090769B">
      <w:pPr>
        <w:spacing w:after="0" w:line="360" w:lineRule="auto"/>
        <w:jc w:val="both"/>
        <w:rPr>
          <w:b/>
          <w:bCs/>
          <w:sz w:val="24"/>
          <w:szCs w:val="24"/>
        </w:rPr>
      </w:pPr>
      <w:r w:rsidRPr="00F31318">
        <w:rPr>
          <w:b/>
          <w:bCs/>
          <w:sz w:val="24"/>
          <w:szCs w:val="24"/>
        </w:rPr>
        <w:t xml:space="preserve">            Project Name   </w:t>
      </w:r>
      <w:proofErr w:type="gramStart"/>
      <w:r w:rsidRPr="00F31318">
        <w:rPr>
          <w:b/>
          <w:bCs/>
          <w:sz w:val="24"/>
          <w:szCs w:val="24"/>
        </w:rPr>
        <w:t xml:space="preserve">  :</w:t>
      </w:r>
      <w:proofErr w:type="gramEnd"/>
      <w:r w:rsidRPr="00F31318">
        <w:rPr>
          <w:b/>
          <w:sz w:val="24"/>
          <w:szCs w:val="24"/>
        </w:rPr>
        <w:t xml:space="preserve">       </w:t>
      </w:r>
      <w:r w:rsidRPr="00F31318">
        <w:rPr>
          <w:b/>
          <w:bCs/>
          <w:sz w:val="24"/>
          <w:szCs w:val="24"/>
        </w:rPr>
        <w:t>Implementation</w:t>
      </w:r>
      <w:r w:rsidRPr="00F31318">
        <w:rPr>
          <w:bCs/>
          <w:sz w:val="24"/>
          <w:szCs w:val="24"/>
        </w:rPr>
        <w:t xml:space="preserve"> of Fusion Procurement </w:t>
      </w:r>
    </w:p>
    <w:p w:rsidR="0090769B" w:rsidRPr="00F31318" w:rsidRDefault="0090769B" w:rsidP="0090769B">
      <w:pPr>
        <w:spacing w:after="0" w:line="360" w:lineRule="auto"/>
        <w:jc w:val="both"/>
        <w:outlineLvl w:val="0"/>
        <w:rPr>
          <w:rFonts w:eastAsia="Times New Roman" w:cs="Times New Roman"/>
          <w:b/>
          <w:bCs/>
          <w:kern w:val="36"/>
          <w:sz w:val="48"/>
          <w:szCs w:val="48"/>
        </w:rPr>
      </w:pPr>
      <w:r w:rsidRPr="00F31318">
        <w:rPr>
          <w:b/>
        </w:rPr>
        <w:t xml:space="preserve">             Client                    </w:t>
      </w:r>
      <w:proofErr w:type="gramStart"/>
      <w:r>
        <w:rPr>
          <w:b/>
        </w:rPr>
        <w:t xml:space="preserve">  </w:t>
      </w:r>
      <w:r w:rsidRPr="00F31318">
        <w:rPr>
          <w:b/>
        </w:rPr>
        <w:t>:</w:t>
      </w:r>
      <w:proofErr w:type="gramEnd"/>
      <w:r w:rsidRPr="00F31318">
        <w:rPr>
          <w:b/>
        </w:rPr>
        <w:t xml:space="preserve">         </w:t>
      </w:r>
      <w:r w:rsidR="00C22530">
        <w:rPr>
          <w:b/>
        </w:rPr>
        <w:t>Office Depot</w:t>
      </w:r>
    </w:p>
    <w:p w:rsidR="0090769B" w:rsidRPr="00F31318" w:rsidRDefault="0090769B" w:rsidP="0090769B">
      <w:pPr>
        <w:spacing w:after="0" w:line="360" w:lineRule="auto"/>
        <w:jc w:val="both"/>
        <w:outlineLvl w:val="0"/>
        <w:rPr>
          <w:rFonts w:eastAsia="Times New Roman" w:cs="Times New Roman"/>
          <w:b/>
          <w:bCs/>
          <w:kern w:val="36"/>
          <w:sz w:val="48"/>
          <w:szCs w:val="48"/>
        </w:rPr>
      </w:pPr>
      <w:r w:rsidRPr="00F31318">
        <w:rPr>
          <w:rFonts w:eastAsia="Times New Roman" w:cs="Times New Roman"/>
          <w:b/>
          <w:bCs/>
          <w:kern w:val="36"/>
          <w:sz w:val="48"/>
          <w:szCs w:val="48"/>
        </w:rPr>
        <w:t xml:space="preserve">      </w:t>
      </w:r>
      <w:r w:rsidRPr="00F31318">
        <w:rPr>
          <w:b/>
        </w:rPr>
        <w:t xml:space="preserve">Role                     </w:t>
      </w:r>
      <w:r>
        <w:rPr>
          <w:b/>
        </w:rPr>
        <w:t xml:space="preserve"> </w:t>
      </w:r>
      <w:proofErr w:type="gramStart"/>
      <w:r>
        <w:rPr>
          <w:b/>
        </w:rPr>
        <w:t xml:space="preserve"> </w:t>
      </w:r>
      <w:r w:rsidRPr="00F31318">
        <w:rPr>
          <w:b/>
        </w:rPr>
        <w:t xml:space="preserve"> :</w:t>
      </w:r>
      <w:proofErr w:type="gramEnd"/>
      <w:r w:rsidRPr="00F31318">
        <w:rPr>
          <w:b/>
        </w:rPr>
        <w:t xml:space="preserve">        </w:t>
      </w:r>
      <w:r w:rsidRPr="00F31318">
        <w:t>Functional Consultant</w:t>
      </w:r>
    </w:p>
    <w:p w:rsidR="0090769B" w:rsidRDefault="0090769B" w:rsidP="0090769B">
      <w:pPr>
        <w:spacing w:line="360" w:lineRule="auto"/>
        <w:jc w:val="both"/>
      </w:pPr>
      <w:r>
        <w:rPr>
          <w:b/>
        </w:rPr>
        <w:t xml:space="preserve">             Duration</w:t>
      </w:r>
      <w:r>
        <w:rPr>
          <w:b/>
        </w:rPr>
        <w:tab/>
        <w:t xml:space="preserve"> </w:t>
      </w:r>
      <w:proofErr w:type="gramStart"/>
      <w:r>
        <w:rPr>
          <w:b/>
        </w:rPr>
        <w:t xml:space="preserve">  </w:t>
      </w:r>
      <w:r w:rsidRPr="00C514C8">
        <w:rPr>
          <w:b/>
        </w:rPr>
        <w:t>:</w:t>
      </w:r>
      <w:proofErr w:type="gramEnd"/>
      <w:r w:rsidR="00B238A3">
        <w:t xml:space="preserve">        Aug</w:t>
      </w:r>
      <w:r>
        <w:t>-</w:t>
      </w:r>
      <w:r w:rsidR="007013AC">
        <w:t>18</w:t>
      </w:r>
      <w:r w:rsidR="003A3F20">
        <w:t xml:space="preserve"> to </w:t>
      </w:r>
      <w:r w:rsidR="0043416E">
        <w:t>Sep-18</w:t>
      </w:r>
    </w:p>
    <w:p w:rsidR="0090769B" w:rsidRDefault="00B9704A" w:rsidP="0090769B">
      <w:pPr>
        <w:spacing w:line="360" w:lineRule="auto"/>
        <w:jc w:val="both"/>
        <w:rPr>
          <w:rFonts w:cs="Calibri"/>
          <w:b/>
          <w:bCs/>
          <w:iCs/>
          <w:snapToGrid w:val="0"/>
        </w:rPr>
      </w:pPr>
      <w:r w:rsidRPr="00F31318">
        <w:rPr>
          <w:rFonts w:cs="Calibri"/>
          <w:b/>
          <w:bCs/>
          <w:iCs/>
          <w:snapToGrid w:val="0"/>
        </w:rPr>
        <w:t>Responsibilities:</w:t>
      </w:r>
    </w:p>
    <w:p w:rsidR="00B9704A" w:rsidRPr="00F13929" w:rsidRDefault="00B9704A" w:rsidP="00032EF8">
      <w:pPr>
        <w:pStyle w:val="ListParagraph"/>
        <w:numPr>
          <w:ilvl w:val="0"/>
          <w:numId w:val="3"/>
        </w:numPr>
        <w:spacing w:beforeLines="20" w:before="48" w:after="20" w:line="360" w:lineRule="auto"/>
        <w:contextualSpacing/>
        <w:rPr>
          <w:rFonts w:asciiTheme="minorHAnsi" w:hAnsiTheme="minorHAnsi"/>
        </w:rPr>
      </w:pPr>
      <w:r w:rsidRPr="00F13929">
        <w:rPr>
          <w:rFonts w:asciiTheme="minorHAnsi" w:hAnsiTheme="minorHAnsi"/>
        </w:rPr>
        <w:t>Setup and maintain your Enterprise, Procu</w:t>
      </w:r>
      <w:r w:rsidR="001F6FE0">
        <w:rPr>
          <w:rFonts w:asciiTheme="minorHAnsi" w:hAnsiTheme="minorHAnsi"/>
        </w:rPr>
        <w:t>re</w:t>
      </w:r>
      <w:r w:rsidRPr="00F13929">
        <w:rPr>
          <w:rFonts w:asciiTheme="minorHAnsi" w:hAnsiTheme="minorHAnsi"/>
        </w:rPr>
        <w:t>ment Structure</w:t>
      </w:r>
    </w:p>
    <w:p w:rsidR="00B9704A" w:rsidRPr="00F13929" w:rsidRDefault="00B9704A" w:rsidP="00032EF8">
      <w:pPr>
        <w:pStyle w:val="ListParagraph"/>
        <w:numPr>
          <w:ilvl w:val="0"/>
          <w:numId w:val="3"/>
        </w:numPr>
        <w:spacing w:beforeLines="20" w:before="48" w:after="20" w:line="360" w:lineRule="auto"/>
        <w:contextualSpacing/>
        <w:rPr>
          <w:rFonts w:asciiTheme="minorHAnsi" w:hAnsiTheme="minorHAnsi"/>
        </w:rPr>
      </w:pPr>
      <w:r w:rsidRPr="00F13929">
        <w:rPr>
          <w:rFonts w:asciiTheme="minorHAnsi" w:hAnsiTheme="minorHAnsi"/>
        </w:rPr>
        <w:lastRenderedPageBreak/>
        <w:t>Use Oracle Functional Setup Manager (FSM) to implement procurement and SCM.</w:t>
      </w:r>
    </w:p>
    <w:p w:rsidR="00B9704A" w:rsidRPr="00B9704A" w:rsidRDefault="00B9704A" w:rsidP="00032EF8">
      <w:pPr>
        <w:pStyle w:val="ListParagraph"/>
        <w:numPr>
          <w:ilvl w:val="0"/>
          <w:numId w:val="3"/>
        </w:numPr>
        <w:spacing w:beforeLines="20" w:before="48" w:after="20" w:line="360" w:lineRule="auto"/>
        <w:contextualSpacing/>
        <w:rPr>
          <w:rFonts w:asciiTheme="minorHAnsi" w:hAnsiTheme="minorHAnsi"/>
        </w:rPr>
      </w:pPr>
      <w:r w:rsidRPr="00B9704A">
        <w:rPr>
          <w:rFonts w:asciiTheme="minorHAnsi" w:hAnsiTheme="minorHAnsi"/>
        </w:rPr>
        <w:t>Define Common Application Configuration for Procurement.</w:t>
      </w:r>
    </w:p>
    <w:p w:rsidR="009A119E" w:rsidRPr="00EC247C" w:rsidRDefault="009A119E" w:rsidP="00032EF8">
      <w:pPr>
        <w:pStyle w:val="ListParagraph"/>
        <w:numPr>
          <w:ilvl w:val="0"/>
          <w:numId w:val="3"/>
        </w:numPr>
        <w:spacing w:beforeLines="20" w:before="48" w:after="20" w:line="360" w:lineRule="auto"/>
        <w:contextualSpacing/>
        <w:rPr>
          <w:rFonts w:asciiTheme="minorHAnsi" w:hAnsiTheme="minorHAnsi"/>
        </w:rPr>
      </w:pPr>
      <w:r w:rsidRPr="00EC247C">
        <w:rPr>
          <w:rFonts w:asciiTheme="minorHAnsi" w:hAnsiTheme="minorHAnsi"/>
        </w:rPr>
        <w:t>Worked on requirement gathering, configuration and setting up of self-service procurement, purchasing sourcing and procurement contracts.</w:t>
      </w:r>
    </w:p>
    <w:p w:rsidR="00B9704A" w:rsidRDefault="00B9704A" w:rsidP="00032EF8">
      <w:pPr>
        <w:pStyle w:val="ListParagraph"/>
        <w:numPr>
          <w:ilvl w:val="0"/>
          <w:numId w:val="3"/>
        </w:numPr>
        <w:spacing w:beforeLines="20" w:before="48" w:after="20" w:line="360" w:lineRule="auto"/>
        <w:contextualSpacing/>
        <w:rPr>
          <w:rFonts w:asciiTheme="minorHAnsi" w:hAnsiTheme="minorHAnsi"/>
        </w:rPr>
      </w:pPr>
      <w:r w:rsidRPr="00B9704A">
        <w:rPr>
          <w:rFonts w:asciiTheme="minorHAnsi" w:hAnsiTheme="minorHAnsi"/>
        </w:rPr>
        <w:t>Verify and Assign data roles and job roles to users to get functions and to perform transactions.</w:t>
      </w:r>
    </w:p>
    <w:p w:rsidR="00EC247C" w:rsidRDefault="00EC247C" w:rsidP="00032EF8">
      <w:pPr>
        <w:pStyle w:val="ListParagraph"/>
        <w:numPr>
          <w:ilvl w:val="0"/>
          <w:numId w:val="3"/>
        </w:numPr>
        <w:spacing w:beforeLines="20" w:before="48" w:after="20" w:line="360" w:lineRule="auto"/>
        <w:contextualSpacing/>
        <w:rPr>
          <w:rFonts w:asciiTheme="minorHAnsi" w:hAnsiTheme="minorHAnsi"/>
        </w:rPr>
      </w:pPr>
      <w:r w:rsidRPr="00F31318">
        <w:rPr>
          <w:rFonts w:asciiTheme="minorHAnsi" w:hAnsiTheme="minorHAnsi" w:cs="Andalus"/>
        </w:rPr>
        <w:t>Undertaking all steps necessary to satisfactorily closure of the tickets Raised by clients</w:t>
      </w:r>
    </w:p>
    <w:p w:rsidR="00B9704A" w:rsidRDefault="00B9704A" w:rsidP="00032EF8">
      <w:pPr>
        <w:pStyle w:val="ListParagraph"/>
        <w:numPr>
          <w:ilvl w:val="0"/>
          <w:numId w:val="3"/>
        </w:numPr>
        <w:spacing w:beforeLines="20" w:before="48" w:after="20" w:line="360" w:lineRule="auto"/>
        <w:contextualSpacing/>
        <w:rPr>
          <w:rFonts w:asciiTheme="minorHAnsi" w:hAnsiTheme="minorHAnsi"/>
        </w:rPr>
      </w:pPr>
      <w:r w:rsidRPr="00B9704A">
        <w:rPr>
          <w:rFonts w:ascii="Calibri" w:hAnsi="Calibri"/>
          <w:color w:val="000000"/>
        </w:rPr>
        <w:t>Working with the support team to create functional specifications for change request</w:t>
      </w:r>
    </w:p>
    <w:p w:rsidR="00B9704A" w:rsidRDefault="00B9704A" w:rsidP="00032EF8">
      <w:pPr>
        <w:pStyle w:val="ListParagraph"/>
        <w:numPr>
          <w:ilvl w:val="0"/>
          <w:numId w:val="3"/>
        </w:numPr>
        <w:spacing w:beforeLines="20" w:before="48" w:after="20" w:line="360" w:lineRule="auto"/>
        <w:contextualSpacing/>
        <w:rPr>
          <w:rFonts w:asciiTheme="minorHAnsi" w:hAnsiTheme="minorHAnsi"/>
        </w:rPr>
      </w:pPr>
      <w:r>
        <w:rPr>
          <w:rFonts w:asciiTheme="minorHAnsi" w:hAnsiTheme="minorHAnsi"/>
        </w:rPr>
        <w:t>C</w:t>
      </w:r>
      <w:r w:rsidRPr="00B9704A">
        <w:rPr>
          <w:rFonts w:asciiTheme="minorHAnsi" w:hAnsiTheme="minorHAnsi"/>
        </w:rPr>
        <w:t>ollaborated with the business users during the various stages of project lifecycle.</w:t>
      </w:r>
    </w:p>
    <w:p w:rsidR="00162978" w:rsidRPr="00162978" w:rsidRDefault="00162978" w:rsidP="00032EF8">
      <w:pPr>
        <w:pStyle w:val="ListParagraph"/>
        <w:numPr>
          <w:ilvl w:val="0"/>
          <w:numId w:val="3"/>
        </w:numPr>
        <w:spacing w:beforeLines="20" w:before="48" w:after="20" w:line="360" w:lineRule="auto"/>
        <w:contextualSpacing/>
        <w:rPr>
          <w:rFonts w:asciiTheme="minorHAnsi" w:hAnsiTheme="minorHAnsi"/>
        </w:rPr>
      </w:pPr>
    </w:p>
    <w:p w:rsidR="00F31318" w:rsidRPr="00F31318" w:rsidRDefault="00DF4FAA" w:rsidP="000B2AD8">
      <w:pPr>
        <w:spacing w:after="0" w:line="360" w:lineRule="auto"/>
        <w:rPr>
          <w:i/>
          <w:color w:val="0070C0"/>
        </w:rPr>
      </w:pPr>
      <w:r w:rsidRPr="00F31318">
        <w:rPr>
          <w:i/>
          <w:color w:val="0070C0"/>
        </w:rPr>
        <w:t>PROJECT</w:t>
      </w:r>
      <w:r w:rsidR="0090769B">
        <w:rPr>
          <w:i/>
          <w:color w:val="0070C0"/>
        </w:rPr>
        <w:t xml:space="preserve"> 5</w:t>
      </w:r>
      <w:r w:rsidRPr="00F31318">
        <w:rPr>
          <w:i/>
          <w:color w:val="0070C0"/>
        </w:rPr>
        <w:t>:</w:t>
      </w:r>
      <w:r w:rsidR="00997ACE" w:rsidRPr="00F31318">
        <w:rPr>
          <w:i/>
          <w:color w:val="0070C0"/>
        </w:rPr>
        <w:tab/>
      </w:r>
    </w:p>
    <w:p w:rsidR="0090769B" w:rsidRDefault="00F31318" w:rsidP="0090769B">
      <w:pPr>
        <w:spacing w:after="0" w:line="360" w:lineRule="auto"/>
        <w:jc w:val="both"/>
        <w:rPr>
          <w:bCs/>
          <w:sz w:val="24"/>
          <w:szCs w:val="24"/>
        </w:rPr>
      </w:pPr>
      <w:r w:rsidRPr="00F31318">
        <w:rPr>
          <w:b/>
          <w:bCs/>
          <w:sz w:val="24"/>
          <w:szCs w:val="24"/>
        </w:rPr>
        <w:t xml:space="preserve">            Project Name   </w:t>
      </w:r>
      <w:proofErr w:type="gramStart"/>
      <w:r w:rsidRPr="00F31318">
        <w:rPr>
          <w:b/>
          <w:bCs/>
          <w:sz w:val="24"/>
          <w:szCs w:val="24"/>
        </w:rPr>
        <w:t xml:space="preserve">  :</w:t>
      </w:r>
      <w:proofErr w:type="gramEnd"/>
      <w:r w:rsidRPr="00F31318">
        <w:rPr>
          <w:b/>
          <w:sz w:val="24"/>
          <w:szCs w:val="24"/>
        </w:rPr>
        <w:t xml:space="preserve">       </w:t>
      </w:r>
      <w:r w:rsidR="0090769B" w:rsidRPr="00F31318">
        <w:rPr>
          <w:b/>
          <w:bCs/>
          <w:sz w:val="24"/>
          <w:szCs w:val="24"/>
        </w:rPr>
        <w:t>Implementation</w:t>
      </w:r>
      <w:r w:rsidR="0090769B" w:rsidRPr="00F31318">
        <w:rPr>
          <w:bCs/>
          <w:sz w:val="24"/>
          <w:szCs w:val="24"/>
        </w:rPr>
        <w:t xml:space="preserve"> of Oracle Applications (R12)</w:t>
      </w:r>
    </w:p>
    <w:p w:rsidR="00F31318" w:rsidRPr="00F31318" w:rsidRDefault="00F31318" w:rsidP="0090769B">
      <w:pPr>
        <w:spacing w:after="0" w:line="360" w:lineRule="auto"/>
        <w:jc w:val="both"/>
        <w:rPr>
          <w:rFonts w:eastAsia="Times New Roman" w:cs="Times New Roman"/>
          <w:b/>
          <w:bCs/>
          <w:kern w:val="36"/>
          <w:sz w:val="48"/>
          <w:szCs w:val="48"/>
        </w:rPr>
      </w:pPr>
      <w:r w:rsidRPr="00F31318">
        <w:rPr>
          <w:b/>
        </w:rPr>
        <w:t xml:space="preserve">             Client                    </w:t>
      </w:r>
      <w:proofErr w:type="gramStart"/>
      <w:r w:rsidR="00C514C8">
        <w:rPr>
          <w:b/>
        </w:rPr>
        <w:t xml:space="preserve">  </w:t>
      </w:r>
      <w:r w:rsidRPr="00F31318">
        <w:rPr>
          <w:b/>
        </w:rPr>
        <w:t>:</w:t>
      </w:r>
      <w:proofErr w:type="gramEnd"/>
      <w:r w:rsidRPr="00F31318">
        <w:rPr>
          <w:b/>
        </w:rPr>
        <w:t xml:space="preserve">         Nucor</w:t>
      </w:r>
    </w:p>
    <w:p w:rsidR="00F31318" w:rsidRPr="00F31318" w:rsidRDefault="00F31318" w:rsidP="00C514C8">
      <w:pPr>
        <w:spacing w:after="0" w:line="360" w:lineRule="auto"/>
        <w:jc w:val="both"/>
        <w:outlineLvl w:val="0"/>
        <w:rPr>
          <w:rFonts w:eastAsia="Times New Roman" w:cs="Times New Roman"/>
          <w:b/>
          <w:bCs/>
          <w:kern w:val="36"/>
          <w:sz w:val="48"/>
          <w:szCs w:val="48"/>
        </w:rPr>
      </w:pPr>
      <w:r w:rsidRPr="00F31318">
        <w:rPr>
          <w:rFonts w:eastAsia="Times New Roman" w:cs="Times New Roman"/>
          <w:b/>
          <w:bCs/>
          <w:kern w:val="36"/>
          <w:sz w:val="48"/>
          <w:szCs w:val="48"/>
        </w:rPr>
        <w:t xml:space="preserve">      </w:t>
      </w:r>
      <w:r w:rsidRPr="00F31318">
        <w:rPr>
          <w:b/>
        </w:rPr>
        <w:t xml:space="preserve">Role                     </w:t>
      </w:r>
      <w:r w:rsidR="00C514C8">
        <w:rPr>
          <w:b/>
        </w:rPr>
        <w:t xml:space="preserve"> </w:t>
      </w:r>
      <w:proofErr w:type="gramStart"/>
      <w:r w:rsidR="00C514C8">
        <w:rPr>
          <w:b/>
        </w:rPr>
        <w:t xml:space="preserve"> </w:t>
      </w:r>
      <w:r w:rsidRPr="00F31318">
        <w:rPr>
          <w:b/>
        </w:rPr>
        <w:t xml:space="preserve"> :</w:t>
      </w:r>
      <w:proofErr w:type="gramEnd"/>
      <w:r w:rsidRPr="00F31318">
        <w:rPr>
          <w:b/>
        </w:rPr>
        <w:t xml:space="preserve">        </w:t>
      </w:r>
      <w:r w:rsidRPr="00F31318">
        <w:t>Functional Consultant</w:t>
      </w:r>
    </w:p>
    <w:p w:rsidR="00F31318" w:rsidRPr="00D4722E" w:rsidRDefault="00C514C8" w:rsidP="00D4722E">
      <w:pPr>
        <w:spacing w:line="360" w:lineRule="auto"/>
        <w:jc w:val="both"/>
      </w:pPr>
      <w:r>
        <w:rPr>
          <w:b/>
        </w:rPr>
        <w:t xml:space="preserve">             Duration</w:t>
      </w:r>
      <w:r>
        <w:rPr>
          <w:b/>
        </w:rPr>
        <w:tab/>
        <w:t xml:space="preserve"> </w:t>
      </w:r>
      <w:proofErr w:type="gramStart"/>
      <w:r>
        <w:rPr>
          <w:b/>
        </w:rPr>
        <w:t xml:space="preserve">  </w:t>
      </w:r>
      <w:r w:rsidR="00F31318" w:rsidRPr="00C514C8">
        <w:rPr>
          <w:b/>
        </w:rPr>
        <w:t>:</w:t>
      </w:r>
      <w:proofErr w:type="gramEnd"/>
      <w:r w:rsidR="00D4722E">
        <w:t xml:space="preserve">        </w:t>
      </w:r>
      <w:r w:rsidR="00414E7E">
        <w:t>Aug</w:t>
      </w:r>
      <w:r w:rsidR="00B238A3">
        <w:t>-15 to July</w:t>
      </w:r>
      <w:r w:rsidR="007013AC">
        <w:t>-18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7393"/>
      </w:tblGrid>
      <w:tr w:rsidR="00F31318" w:rsidRPr="00F31318" w:rsidTr="0061215D">
        <w:tc>
          <w:tcPr>
            <w:tcW w:w="1980" w:type="dxa"/>
          </w:tcPr>
          <w:p w:rsidR="00F31318" w:rsidRPr="00F31318" w:rsidRDefault="00F31318" w:rsidP="0061215D">
            <w:pPr>
              <w:pStyle w:val="Header"/>
              <w:tabs>
                <w:tab w:val="right" w:pos="2646"/>
                <w:tab w:val="right" w:pos="9180"/>
              </w:tabs>
              <w:spacing w:after="120"/>
              <w:rPr>
                <w:rFonts w:cs="Calibri"/>
                <w:b/>
                <w:bCs/>
                <w:iCs/>
                <w:snapToGrid w:val="0"/>
              </w:rPr>
            </w:pPr>
            <w:r w:rsidRPr="00F31318">
              <w:rPr>
                <w:rFonts w:cs="Calibri"/>
                <w:b/>
                <w:bCs/>
                <w:iCs/>
                <w:snapToGrid w:val="0"/>
              </w:rPr>
              <w:t>Responsibilities:</w:t>
            </w:r>
          </w:p>
        </w:tc>
        <w:tc>
          <w:tcPr>
            <w:tcW w:w="7645" w:type="dxa"/>
          </w:tcPr>
          <w:p w:rsidR="00F31318" w:rsidRPr="00FC25D7" w:rsidRDefault="00F31318" w:rsidP="0061215D">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My responsibility as a Functional Consultant to manage the complete Solution and design related to their process flow, Configure the Order Management module, Advance Pricing, Shipping, Credit Management of Oracle apps R12.</w:t>
            </w:r>
          </w:p>
          <w:p w:rsidR="00F31318" w:rsidRPr="00FC25D7" w:rsidRDefault="00F31318" w:rsidP="0061215D">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Implementation of Standard functionality of the Following Modules of Oracle Applications using OUM (Oracle Unified Methodology).</w:t>
            </w:r>
          </w:p>
          <w:p w:rsidR="00F31318" w:rsidRPr="00FC25D7" w:rsidRDefault="00F31318" w:rsidP="0061215D">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Understanding and updated the specifications and preparing documents respectively.</w:t>
            </w:r>
          </w:p>
          <w:p w:rsidR="00F31318" w:rsidRPr="00FC25D7" w:rsidRDefault="00F31318" w:rsidP="0061215D">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Understand the present process and map the same into Oracle apps.</w:t>
            </w:r>
          </w:p>
          <w:p w:rsidR="00F31318" w:rsidRPr="00FC25D7" w:rsidRDefault="00F31318" w:rsidP="0061215D">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Define &amp; Documented To-Be Business Processes for the company.</w:t>
            </w:r>
          </w:p>
          <w:p w:rsidR="00F31318" w:rsidRPr="00FC25D7" w:rsidRDefault="00F31318" w:rsidP="0061215D">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Worked and updated functional design documents-DS-140.</w:t>
            </w:r>
          </w:p>
          <w:p w:rsidR="00F31318" w:rsidRPr="00FC25D7" w:rsidRDefault="00F31318" w:rsidP="0061215D">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Prepared the requirement setup document (MC-50) for the OM, Advance Pricing, shipping and Credit management modules.</w:t>
            </w:r>
          </w:p>
          <w:p w:rsidR="00F31318" w:rsidRPr="00FC25D7" w:rsidRDefault="00F31318" w:rsidP="0061215D">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 xml:space="preserve">As Project required </w:t>
            </w:r>
            <w:proofErr w:type="spellStart"/>
            <w:r w:rsidRPr="00FC25D7">
              <w:rPr>
                <w:sz w:val="24"/>
                <w:szCs w:val="24"/>
              </w:rPr>
              <w:t>i</w:t>
            </w:r>
            <w:proofErr w:type="spellEnd"/>
            <w:r w:rsidRPr="00FC25D7">
              <w:rPr>
                <w:sz w:val="24"/>
                <w:szCs w:val="24"/>
              </w:rPr>
              <w:t xml:space="preserve"> have worked on Specific modules like Integration with OTM, AR, Advanced Collections.</w:t>
            </w:r>
          </w:p>
          <w:p w:rsidR="00F31318" w:rsidRPr="00FC25D7" w:rsidRDefault="00F31318" w:rsidP="0061215D">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lastRenderedPageBreak/>
              <w:t>I have done setups in the Gold environment based on requirement and tested   the functionalities.</w:t>
            </w:r>
          </w:p>
          <w:p w:rsidR="00F31318" w:rsidRPr="00FC25D7" w:rsidRDefault="00F31318" w:rsidP="0061215D">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I have prepared the Configuration setup Documents and configured stage Instance.</w:t>
            </w:r>
          </w:p>
          <w:p w:rsidR="00F31318" w:rsidRPr="00FC25D7" w:rsidRDefault="00F31318" w:rsidP="0061215D">
            <w:pPr>
              <w:pStyle w:val="Header"/>
              <w:numPr>
                <w:ilvl w:val="0"/>
                <w:numId w:val="20"/>
              </w:numPr>
              <w:tabs>
                <w:tab w:val="clear" w:pos="4680"/>
                <w:tab w:val="clear" w:pos="9360"/>
                <w:tab w:val="right" w:pos="2646"/>
                <w:tab w:val="right" w:pos="9180"/>
              </w:tabs>
              <w:spacing w:after="120" w:line="260" w:lineRule="atLeast"/>
              <w:rPr>
                <w:sz w:val="24"/>
                <w:szCs w:val="24"/>
              </w:rPr>
            </w:pPr>
            <w:r w:rsidRPr="00FC25D7">
              <w:rPr>
                <w:sz w:val="24"/>
                <w:szCs w:val="24"/>
              </w:rPr>
              <w:t>Prepared Test script documents for different modules i.e. TE-20.</w:t>
            </w:r>
          </w:p>
          <w:p w:rsidR="00F31318" w:rsidRDefault="00F31318" w:rsidP="0061215D">
            <w:pPr>
              <w:pStyle w:val="Header"/>
              <w:spacing w:before="60"/>
              <w:ind w:left="720"/>
              <w:rPr>
                <w:rFonts w:cs="Calibri"/>
              </w:rPr>
            </w:pPr>
          </w:p>
          <w:p w:rsidR="00025615" w:rsidRPr="00F31318" w:rsidRDefault="00025615" w:rsidP="0061215D">
            <w:pPr>
              <w:pStyle w:val="Header"/>
              <w:spacing w:before="60"/>
              <w:ind w:left="720"/>
              <w:rPr>
                <w:rFonts w:cs="Calibri"/>
              </w:rPr>
            </w:pPr>
          </w:p>
        </w:tc>
      </w:tr>
    </w:tbl>
    <w:p w:rsidR="00E4288A" w:rsidRPr="00F31318" w:rsidRDefault="00E4288A" w:rsidP="00A16B23">
      <w:pPr>
        <w:tabs>
          <w:tab w:val="left" w:pos="960"/>
        </w:tabs>
        <w:rPr>
          <w:i/>
          <w:color w:val="0070C0"/>
        </w:rPr>
      </w:pPr>
    </w:p>
    <w:p w:rsidR="000D5A75" w:rsidRPr="000D5A75" w:rsidRDefault="00A16B23" w:rsidP="000D5A75">
      <w:pPr>
        <w:tabs>
          <w:tab w:val="left" w:pos="960"/>
        </w:tabs>
        <w:rPr>
          <w:i/>
          <w:color w:val="0070C0"/>
        </w:rPr>
      </w:pPr>
      <w:r w:rsidRPr="00F31318">
        <w:rPr>
          <w:b/>
          <w:bCs/>
          <w:sz w:val="24"/>
          <w:szCs w:val="24"/>
        </w:rPr>
        <w:t xml:space="preserve">             </w:t>
      </w:r>
      <w:r w:rsidR="000D5A75">
        <w:rPr>
          <w:i/>
          <w:color w:val="0070C0"/>
        </w:rPr>
        <w:t>PROJECT 4</w:t>
      </w:r>
      <w:r w:rsidR="000D5A75" w:rsidRPr="00F31318">
        <w:rPr>
          <w:i/>
          <w:color w:val="0070C0"/>
        </w:rPr>
        <w:t>:</w:t>
      </w:r>
    </w:p>
    <w:p w:rsidR="0090769B" w:rsidRDefault="000D5A75" w:rsidP="00F31318">
      <w:pPr>
        <w:spacing w:after="0" w:line="360" w:lineRule="auto"/>
        <w:rPr>
          <w:bCs/>
          <w:sz w:val="24"/>
          <w:szCs w:val="24"/>
        </w:rPr>
      </w:pPr>
      <w:r>
        <w:rPr>
          <w:b/>
          <w:bCs/>
          <w:sz w:val="24"/>
          <w:szCs w:val="24"/>
        </w:rPr>
        <w:t xml:space="preserve">            </w:t>
      </w:r>
      <w:r w:rsidR="00A16B23" w:rsidRPr="00F31318">
        <w:rPr>
          <w:b/>
          <w:bCs/>
          <w:sz w:val="24"/>
          <w:szCs w:val="24"/>
        </w:rPr>
        <w:t xml:space="preserve">Project Name   </w:t>
      </w:r>
      <w:proofErr w:type="gramStart"/>
      <w:r w:rsidR="00A16B23" w:rsidRPr="00F31318">
        <w:rPr>
          <w:b/>
          <w:bCs/>
          <w:sz w:val="24"/>
          <w:szCs w:val="24"/>
        </w:rPr>
        <w:t xml:space="preserve">  :</w:t>
      </w:r>
      <w:proofErr w:type="gramEnd"/>
      <w:r w:rsidR="00A16B23" w:rsidRPr="00F31318">
        <w:rPr>
          <w:b/>
          <w:sz w:val="24"/>
          <w:szCs w:val="24"/>
        </w:rPr>
        <w:t xml:space="preserve">       </w:t>
      </w:r>
      <w:r w:rsidR="0090769B" w:rsidRPr="00F31318">
        <w:rPr>
          <w:b/>
          <w:bCs/>
          <w:sz w:val="24"/>
          <w:szCs w:val="24"/>
        </w:rPr>
        <w:t>Implementation</w:t>
      </w:r>
      <w:r w:rsidR="0090769B" w:rsidRPr="00F31318">
        <w:rPr>
          <w:bCs/>
          <w:sz w:val="24"/>
          <w:szCs w:val="24"/>
        </w:rPr>
        <w:t xml:space="preserve"> of Oracle Applications (R12)</w:t>
      </w:r>
    </w:p>
    <w:p w:rsidR="00A16B23" w:rsidRPr="00F31318" w:rsidRDefault="00A16B23" w:rsidP="00F31318">
      <w:pPr>
        <w:spacing w:after="0" w:line="360" w:lineRule="auto"/>
        <w:rPr>
          <w:rFonts w:eastAsia="Times New Roman" w:cs="Times New Roman"/>
          <w:b/>
          <w:bCs/>
          <w:kern w:val="36"/>
          <w:sz w:val="48"/>
          <w:szCs w:val="48"/>
        </w:rPr>
      </w:pPr>
      <w:r w:rsidRPr="00F31318">
        <w:rPr>
          <w:b/>
        </w:rPr>
        <w:t xml:space="preserve">             Client                   </w:t>
      </w:r>
      <w:r w:rsidR="00D14856">
        <w:rPr>
          <w:b/>
        </w:rPr>
        <w:t xml:space="preserve">  </w:t>
      </w:r>
      <w:proofErr w:type="gramStart"/>
      <w:r w:rsidR="00D14856">
        <w:rPr>
          <w:b/>
        </w:rPr>
        <w:t xml:space="preserve"> </w:t>
      </w:r>
      <w:r w:rsidRPr="00F31318">
        <w:rPr>
          <w:b/>
        </w:rPr>
        <w:t xml:space="preserve"> :</w:t>
      </w:r>
      <w:proofErr w:type="gramEnd"/>
      <w:r w:rsidRPr="00F31318">
        <w:rPr>
          <w:b/>
        </w:rPr>
        <w:t xml:space="preserve">          Cheniere</w:t>
      </w:r>
    </w:p>
    <w:p w:rsidR="00A16B23" w:rsidRPr="00F31318" w:rsidRDefault="00A16B23" w:rsidP="00A16B23">
      <w:pPr>
        <w:spacing w:after="0" w:line="360" w:lineRule="auto"/>
        <w:outlineLvl w:val="0"/>
        <w:rPr>
          <w:rFonts w:eastAsia="Times New Roman" w:cs="Times New Roman"/>
          <w:b/>
          <w:bCs/>
          <w:kern w:val="36"/>
          <w:sz w:val="48"/>
          <w:szCs w:val="48"/>
        </w:rPr>
      </w:pPr>
      <w:r w:rsidRPr="00F31318">
        <w:rPr>
          <w:rFonts w:eastAsia="Times New Roman" w:cs="Times New Roman"/>
          <w:b/>
          <w:bCs/>
          <w:kern w:val="36"/>
          <w:sz w:val="48"/>
          <w:szCs w:val="48"/>
        </w:rPr>
        <w:t xml:space="preserve">      </w:t>
      </w:r>
      <w:r w:rsidRPr="00F31318">
        <w:rPr>
          <w:b/>
        </w:rPr>
        <w:t xml:space="preserve">Role                      </w:t>
      </w:r>
      <w:r w:rsidR="00D14856">
        <w:rPr>
          <w:b/>
        </w:rPr>
        <w:t xml:space="preserve"> </w:t>
      </w:r>
      <w:proofErr w:type="gramStart"/>
      <w:r w:rsidR="00D14856">
        <w:rPr>
          <w:b/>
        </w:rPr>
        <w:t xml:space="preserve">  </w:t>
      </w:r>
      <w:r w:rsidRPr="00F31318">
        <w:rPr>
          <w:b/>
        </w:rPr>
        <w:t>:</w:t>
      </w:r>
      <w:proofErr w:type="gramEnd"/>
      <w:r w:rsidRPr="00F31318">
        <w:rPr>
          <w:b/>
        </w:rPr>
        <w:t xml:space="preserve">        </w:t>
      </w:r>
      <w:r w:rsidRPr="00F31318">
        <w:t>Functional Consultant</w:t>
      </w:r>
    </w:p>
    <w:p w:rsidR="00A16B23" w:rsidRPr="00D14856" w:rsidRDefault="00D14856" w:rsidP="00D14856">
      <w:pPr>
        <w:spacing w:line="360" w:lineRule="auto"/>
      </w:pPr>
      <w:r>
        <w:rPr>
          <w:b/>
        </w:rPr>
        <w:t xml:space="preserve">             </w:t>
      </w:r>
      <w:r w:rsidRPr="00D14856">
        <w:rPr>
          <w:b/>
        </w:rPr>
        <w:t>Duration</w:t>
      </w:r>
      <w:r w:rsidRPr="00D14856">
        <w:rPr>
          <w:b/>
        </w:rPr>
        <w:tab/>
        <w:t xml:space="preserve"> </w:t>
      </w:r>
      <w:proofErr w:type="gramStart"/>
      <w:r w:rsidRPr="00D14856">
        <w:rPr>
          <w:b/>
        </w:rPr>
        <w:t xml:space="preserve">  </w:t>
      </w:r>
      <w:r w:rsidR="00A16B23" w:rsidRPr="00D14856">
        <w:rPr>
          <w:b/>
        </w:rPr>
        <w:t>:</w:t>
      </w:r>
      <w:proofErr w:type="gramEnd"/>
      <w:r w:rsidR="00823BD3">
        <w:t xml:space="preserve">        </w:t>
      </w:r>
      <w:r w:rsidR="00414E7E">
        <w:t>June-14 to July-2015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7393"/>
      </w:tblGrid>
      <w:tr w:rsidR="00F31318" w:rsidRPr="00F31318" w:rsidTr="0061215D">
        <w:tc>
          <w:tcPr>
            <w:tcW w:w="1980" w:type="dxa"/>
          </w:tcPr>
          <w:p w:rsidR="00F31318" w:rsidRPr="00F31318" w:rsidRDefault="00F31318" w:rsidP="0061215D">
            <w:pPr>
              <w:pStyle w:val="Header"/>
              <w:tabs>
                <w:tab w:val="right" w:pos="2646"/>
                <w:tab w:val="right" w:pos="9180"/>
              </w:tabs>
              <w:spacing w:after="120"/>
              <w:rPr>
                <w:rFonts w:cs="Calibri"/>
                <w:b/>
                <w:bCs/>
                <w:iCs/>
                <w:snapToGrid w:val="0"/>
              </w:rPr>
            </w:pPr>
            <w:r w:rsidRPr="00F31318">
              <w:rPr>
                <w:rFonts w:cs="Calibri"/>
                <w:b/>
                <w:bCs/>
                <w:iCs/>
                <w:snapToGrid w:val="0"/>
              </w:rPr>
              <w:t>Responsibilities:</w:t>
            </w:r>
          </w:p>
        </w:tc>
        <w:tc>
          <w:tcPr>
            <w:tcW w:w="7645" w:type="dxa"/>
          </w:tcPr>
          <w:p w:rsidR="00F31318" w:rsidRPr="00FC25D7" w:rsidRDefault="00F31318" w:rsidP="0061215D">
            <w:pPr>
              <w:pStyle w:val="Header"/>
              <w:numPr>
                <w:ilvl w:val="0"/>
                <w:numId w:val="19"/>
              </w:numPr>
              <w:tabs>
                <w:tab w:val="clear" w:pos="4680"/>
                <w:tab w:val="clear" w:pos="9360"/>
                <w:tab w:val="right" w:pos="2646"/>
                <w:tab w:val="right" w:pos="9180"/>
              </w:tabs>
              <w:spacing w:after="120" w:line="260" w:lineRule="atLeast"/>
              <w:rPr>
                <w:sz w:val="24"/>
                <w:szCs w:val="24"/>
              </w:rPr>
            </w:pPr>
            <w:r w:rsidRPr="00FC25D7">
              <w:rPr>
                <w:sz w:val="24"/>
                <w:szCs w:val="24"/>
              </w:rPr>
              <w:t>Being a functional consultant at offshore took the training sessions on SCM modules to make team to understand the functionality of the SCM modules.  Understand the business functionality and explained the same to all the team members.</w:t>
            </w:r>
          </w:p>
          <w:p w:rsidR="00F31318" w:rsidRPr="00FC25D7" w:rsidRDefault="00F31318" w:rsidP="0061215D">
            <w:pPr>
              <w:pStyle w:val="Header"/>
              <w:numPr>
                <w:ilvl w:val="0"/>
                <w:numId w:val="19"/>
              </w:numPr>
              <w:tabs>
                <w:tab w:val="clear" w:pos="4680"/>
                <w:tab w:val="clear" w:pos="9360"/>
                <w:tab w:val="right" w:pos="2646"/>
                <w:tab w:val="right" w:pos="9180"/>
              </w:tabs>
              <w:spacing w:after="120" w:line="260" w:lineRule="atLeast"/>
              <w:rPr>
                <w:sz w:val="24"/>
                <w:szCs w:val="24"/>
              </w:rPr>
            </w:pPr>
            <w:r w:rsidRPr="00FC25D7">
              <w:rPr>
                <w:sz w:val="24"/>
                <w:szCs w:val="24"/>
              </w:rPr>
              <w:t xml:space="preserve">Provided complete functional support in this project to troubleshoot all functional related issues. Prepared the functional documents for the internal requirements. </w:t>
            </w:r>
          </w:p>
          <w:p w:rsidR="00F31318" w:rsidRPr="00FC25D7" w:rsidRDefault="00F31318" w:rsidP="0061215D">
            <w:pPr>
              <w:pStyle w:val="Header"/>
              <w:numPr>
                <w:ilvl w:val="0"/>
                <w:numId w:val="19"/>
              </w:numPr>
              <w:tabs>
                <w:tab w:val="clear" w:pos="4680"/>
                <w:tab w:val="clear" w:pos="9360"/>
                <w:tab w:val="right" w:pos="2646"/>
                <w:tab w:val="right" w:pos="9180"/>
              </w:tabs>
              <w:spacing w:after="120" w:line="260" w:lineRule="atLeast"/>
              <w:rPr>
                <w:sz w:val="24"/>
                <w:szCs w:val="24"/>
              </w:rPr>
            </w:pPr>
            <w:r w:rsidRPr="00FC25D7">
              <w:rPr>
                <w:sz w:val="24"/>
                <w:szCs w:val="24"/>
              </w:rPr>
              <w:t>Implementation of Standard functionality of the Following Modules of Oracle Applications using AIM (Application Implementation Methodology).</w:t>
            </w:r>
          </w:p>
          <w:p w:rsidR="00F31318" w:rsidRPr="00FC25D7" w:rsidRDefault="00F31318" w:rsidP="0061215D">
            <w:pPr>
              <w:pStyle w:val="Header"/>
              <w:numPr>
                <w:ilvl w:val="0"/>
                <w:numId w:val="19"/>
              </w:numPr>
              <w:tabs>
                <w:tab w:val="clear" w:pos="4680"/>
                <w:tab w:val="clear" w:pos="9360"/>
                <w:tab w:val="right" w:pos="2646"/>
                <w:tab w:val="right" w:pos="9180"/>
              </w:tabs>
              <w:spacing w:after="120" w:line="260" w:lineRule="atLeast"/>
              <w:rPr>
                <w:sz w:val="24"/>
                <w:szCs w:val="24"/>
              </w:rPr>
            </w:pPr>
            <w:r w:rsidRPr="00FC25D7">
              <w:rPr>
                <w:sz w:val="24"/>
                <w:szCs w:val="24"/>
              </w:rPr>
              <w:t>Prepared functional design document for the non-standard requirement.</w:t>
            </w:r>
          </w:p>
          <w:p w:rsidR="00F31318" w:rsidRPr="00FC25D7" w:rsidRDefault="00F31318" w:rsidP="0061215D">
            <w:pPr>
              <w:pStyle w:val="Header"/>
              <w:numPr>
                <w:ilvl w:val="0"/>
                <w:numId w:val="19"/>
              </w:numPr>
              <w:tabs>
                <w:tab w:val="clear" w:pos="4680"/>
                <w:tab w:val="clear" w:pos="9360"/>
                <w:tab w:val="right" w:pos="2646"/>
                <w:tab w:val="right" w:pos="9180"/>
              </w:tabs>
              <w:spacing w:after="120" w:line="260" w:lineRule="atLeast"/>
              <w:rPr>
                <w:sz w:val="24"/>
                <w:szCs w:val="24"/>
              </w:rPr>
            </w:pPr>
            <w:r w:rsidRPr="00FC25D7">
              <w:rPr>
                <w:sz w:val="24"/>
                <w:szCs w:val="24"/>
              </w:rPr>
              <w:t>I have done setups in the Gold environment based on requirement and tested   the functionalities</w:t>
            </w:r>
          </w:p>
          <w:p w:rsidR="00F31318" w:rsidRPr="00FC25D7" w:rsidRDefault="00F31318" w:rsidP="0061215D">
            <w:pPr>
              <w:pStyle w:val="Header"/>
              <w:numPr>
                <w:ilvl w:val="0"/>
                <w:numId w:val="19"/>
              </w:numPr>
              <w:tabs>
                <w:tab w:val="clear" w:pos="4680"/>
                <w:tab w:val="clear" w:pos="9360"/>
                <w:tab w:val="right" w:pos="2646"/>
                <w:tab w:val="right" w:pos="9180"/>
              </w:tabs>
              <w:spacing w:after="120" w:line="260" w:lineRule="atLeast"/>
              <w:rPr>
                <w:sz w:val="24"/>
                <w:szCs w:val="24"/>
              </w:rPr>
            </w:pPr>
            <w:r w:rsidRPr="00FC25D7">
              <w:rPr>
                <w:sz w:val="24"/>
                <w:szCs w:val="24"/>
              </w:rPr>
              <w:t>Prepared Test script documents for different modules i.e. TE-20.</w:t>
            </w:r>
          </w:p>
          <w:p w:rsidR="00F31318" w:rsidRPr="00FC25D7" w:rsidRDefault="00F31318" w:rsidP="0061215D">
            <w:pPr>
              <w:pStyle w:val="Header"/>
              <w:numPr>
                <w:ilvl w:val="0"/>
                <w:numId w:val="19"/>
              </w:numPr>
              <w:tabs>
                <w:tab w:val="clear" w:pos="4680"/>
                <w:tab w:val="clear" w:pos="9360"/>
                <w:tab w:val="right" w:pos="2646"/>
                <w:tab w:val="right" w:pos="9180"/>
              </w:tabs>
              <w:spacing w:after="120" w:line="260" w:lineRule="atLeast"/>
              <w:rPr>
                <w:sz w:val="24"/>
                <w:szCs w:val="24"/>
              </w:rPr>
            </w:pPr>
            <w:r w:rsidRPr="00FC25D7">
              <w:rPr>
                <w:sz w:val="24"/>
                <w:szCs w:val="24"/>
              </w:rPr>
              <w:t>Prepared the requirement setup document (BR-100) for the INV, PO, OM modules.</w:t>
            </w:r>
          </w:p>
          <w:p w:rsidR="00F31318" w:rsidRPr="00FC25D7" w:rsidRDefault="00F31318" w:rsidP="0061215D">
            <w:pPr>
              <w:pStyle w:val="Header"/>
              <w:numPr>
                <w:ilvl w:val="0"/>
                <w:numId w:val="19"/>
              </w:numPr>
              <w:tabs>
                <w:tab w:val="clear" w:pos="4680"/>
                <w:tab w:val="clear" w:pos="9360"/>
                <w:tab w:val="right" w:pos="2646"/>
                <w:tab w:val="right" w:pos="9180"/>
              </w:tabs>
              <w:spacing w:after="120" w:line="260" w:lineRule="atLeast"/>
              <w:rPr>
                <w:sz w:val="24"/>
                <w:szCs w:val="24"/>
              </w:rPr>
            </w:pPr>
            <w:r w:rsidRPr="00FC25D7">
              <w:rPr>
                <w:sz w:val="24"/>
                <w:szCs w:val="24"/>
              </w:rPr>
              <w:t>Involved in reconciliation of AP, AR reports.</w:t>
            </w:r>
          </w:p>
          <w:p w:rsidR="001D1293" w:rsidRPr="00384E4E" w:rsidRDefault="00F31318" w:rsidP="001D1293">
            <w:pPr>
              <w:pStyle w:val="Header"/>
              <w:numPr>
                <w:ilvl w:val="0"/>
                <w:numId w:val="19"/>
              </w:numPr>
              <w:tabs>
                <w:tab w:val="clear" w:pos="4680"/>
                <w:tab w:val="clear" w:pos="9360"/>
                <w:tab w:val="right" w:pos="2646"/>
                <w:tab w:val="right" w:pos="9180"/>
              </w:tabs>
              <w:spacing w:after="120" w:line="260" w:lineRule="atLeast"/>
              <w:rPr>
                <w:rFonts w:cs="Andalus"/>
                <w:sz w:val="24"/>
                <w:szCs w:val="24"/>
              </w:rPr>
            </w:pPr>
            <w:r w:rsidRPr="00FC25D7">
              <w:rPr>
                <w:sz w:val="24"/>
                <w:szCs w:val="24"/>
              </w:rPr>
              <w:t>Also, provided functional support to OBIEE team to fix the issues on reports.</w:t>
            </w:r>
          </w:p>
          <w:p w:rsidR="00F31318" w:rsidRPr="00F31318" w:rsidRDefault="00F31318" w:rsidP="0061215D">
            <w:pPr>
              <w:pStyle w:val="Header"/>
              <w:spacing w:before="60"/>
              <w:ind w:left="720"/>
              <w:rPr>
                <w:rFonts w:cs="Calibri"/>
              </w:rPr>
            </w:pPr>
          </w:p>
        </w:tc>
      </w:tr>
    </w:tbl>
    <w:p w:rsidR="00A16B23" w:rsidRPr="00F31318" w:rsidRDefault="000D5A75" w:rsidP="00A16B23">
      <w:pPr>
        <w:tabs>
          <w:tab w:val="left" w:pos="960"/>
        </w:tabs>
        <w:rPr>
          <w:i/>
          <w:color w:val="0070C0"/>
        </w:rPr>
      </w:pPr>
      <w:r>
        <w:rPr>
          <w:i/>
          <w:color w:val="0070C0"/>
        </w:rPr>
        <w:lastRenderedPageBreak/>
        <w:t>PROJECT 3</w:t>
      </w:r>
      <w:r w:rsidR="00A16B23" w:rsidRPr="00F31318">
        <w:rPr>
          <w:i/>
          <w:color w:val="0070C0"/>
        </w:rPr>
        <w:t>:</w:t>
      </w:r>
    </w:p>
    <w:p w:rsidR="005163A8" w:rsidRDefault="00A16B23" w:rsidP="005163A8">
      <w:pPr>
        <w:spacing w:after="0" w:line="360" w:lineRule="auto"/>
        <w:rPr>
          <w:b/>
          <w:bCs/>
          <w:sz w:val="24"/>
          <w:szCs w:val="24"/>
        </w:rPr>
      </w:pPr>
      <w:r w:rsidRPr="00F31318">
        <w:t xml:space="preserve">              </w:t>
      </w:r>
      <w:r w:rsidR="00DF4FAA" w:rsidRPr="00F31318">
        <w:rPr>
          <w:b/>
          <w:bCs/>
          <w:sz w:val="24"/>
          <w:szCs w:val="24"/>
        </w:rPr>
        <w:t xml:space="preserve">Project Name     </w:t>
      </w:r>
      <w:r w:rsidR="005163A8" w:rsidRPr="00F31318">
        <w:rPr>
          <w:bCs/>
          <w:sz w:val="24"/>
          <w:szCs w:val="24"/>
        </w:rPr>
        <w:t>Oracle Application Support</w:t>
      </w:r>
      <w:r w:rsidR="005163A8" w:rsidRPr="00F31318">
        <w:rPr>
          <w:b/>
          <w:bCs/>
          <w:sz w:val="24"/>
          <w:szCs w:val="24"/>
        </w:rPr>
        <w:t xml:space="preserve"> (R12)</w:t>
      </w:r>
    </w:p>
    <w:p w:rsidR="00775BE7" w:rsidRPr="00F31318" w:rsidRDefault="00633B02" w:rsidP="005163A8">
      <w:pPr>
        <w:spacing w:after="0" w:line="360" w:lineRule="auto"/>
        <w:rPr>
          <w:rFonts w:eastAsia="Times New Roman" w:cs="Times New Roman"/>
          <w:b/>
          <w:bCs/>
          <w:kern w:val="36"/>
          <w:sz w:val="48"/>
          <w:szCs w:val="48"/>
        </w:rPr>
      </w:pPr>
      <w:r w:rsidRPr="00F31318">
        <w:rPr>
          <w:b/>
        </w:rPr>
        <w:t xml:space="preserve">           </w:t>
      </w:r>
      <w:r w:rsidR="00775BE7" w:rsidRPr="00F31318">
        <w:rPr>
          <w:b/>
        </w:rPr>
        <w:t xml:space="preserve"> </w:t>
      </w:r>
      <w:r w:rsidRPr="00F31318">
        <w:rPr>
          <w:b/>
        </w:rPr>
        <w:t xml:space="preserve"> </w:t>
      </w:r>
      <w:r w:rsidR="00C514C8">
        <w:rPr>
          <w:b/>
        </w:rPr>
        <w:t xml:space="preserve"> </w:t>
      </w:r>
      <w:r w:rsidR="00DF4FAA" w:rsidRPr="00F31318">
        <w:rPr>
          <w:b/>
        </w:rPr>
        <w:t xml:space="preserve">Client                 </w:t>
      </w:r>
      <w:r w:rsidR="00E119EE" w:rsidRPr="00F31318">
        <w:rPr>
          <w:b/>
        </w:rPr>
        <w:t xml:space="preserve">  </w:t>
      </w:r>
      <w:r w:rsidR="00C514C8">
        <w:rPr>
          <w:b/>
        </w:rPr>
        <w:t xml:space="preserve"> </w:t>
      </w:r>
      <w:proofErr w:type="gramStart"/>
      <w:r w:rsidR="00C514C8">
        <w:rPr>
          <w:b/>
        </w:rPr>
        <w:t xml:space="preserve"> </w:t>
      </w:r>
      <w:r w:rsidR="00DF4FAA" w:rsidRPr="00F31318">
        <w:rPr>
          <w:b/>
        </w:rPr>
        <w:t xml:space="preserve"> :</w:t>
      </w:r>
      <w:proofErr w:type="gramEnd"/>
      <w:r w:rsidR="00DF4FAA" w:rsidRPr="00F31318">
        <w:rPr>
          <w:b/>
        </w:rPr>
        <w:t xml:space="preserve">      </w:t>
      </w:r>
      <w:r w:rsidR="00E119EE" w:rsidRPr="00F31318">
        <w:rPr>
          <w:b/>
        </w:rPr>
        <w:t xml:space="preserve">   </w:t>
      </w:r>
      <w:r w:rsidR="00DF4FAA" w:rsidRPr="00F31318">
        <w:rPr>
          <w:b/>
        </w:rPr>
        <w:t xml:space="preserve">  </w:t>
      </w:r>
      <w:proofErr w:type="spellStart"/>
      <w:r w:rsidR="00775BE7" w:rsidRPr="00F31318">
        <w:rPr>
          <w:rFonts w:eastAsia="Times New Roman" w:cs="Times New Roman"/>
          <w:b/>
          <w:bCs/>
          <w:kern w:val="36"/>
          <w:sz w:val="24"/>
          <w:szCs w:val="24"/>
        </w:rPr>
        <w:t>NuTone</w:t>
      </w:r>
      <w:proofErr w:type="spellEnd"/>
    </w:p>
    <w:p w:rsidR="00DF4FAA" w:rsidRPr="00F31318" w:rsidRDefault="00775BE7" w:rsidP="00775BE7">
      <w:pPr>
        <w:spacing w:after="0" w:line="360" w:lineRule="auto"/>
        <w:outlineLvl w:val="0"/>
        <w:rPr>
          <w:rFonts w:eastAsia="Times New Roman" w:cs="Times New Roman"/>
          <w:b/>
          <w:bCs/>
          <w:kern w:val="36"/>
          <w:sz w:val="48"/>
          <w:szCs w:val="48"/>
        </w:rPr>
      </w:pPr>
      <w:r w:rsidRPr="00F31318">
        <w:rPr>
          <w:rFonts w:eastAsia="Times New Roman" w:cs="Times New Roman"/>
          <w:b/>
          <w:bCs/>
          <w:kern w:val="36"/>
          <w:sz w:val="48"/>
          <w:szCs w:val="48"/>
        </w:rPr>
        <w:t xml:space="preserve">      </w:t>
      </w:r>
      <w:r w:rsidR="00C514C8">
        <w:rPr>
          <w:rFonts w:eastAsia="Times New Roman" w:cs="Times New Roman"/>
          <w:b/>
          <w:bCs/>
          <w:kern w:val="36"/>
          <w:sz w:val="48"/>
          <w:szCs w:val="48"/>
        </w:rPr>
        <w:t xml:space="preserve"> </w:t>
      </w:r>
      <w:r w:rsidR="00DF4FAA" w:rsidRPr="00F31318">
        <w:rPr>
          <w:b/>
        </w:rPr>
        <w:t xml:space="preserve">Role                    </w:t>
      </w:r>
      <w:r w:rsidR="00C514C8">
        <w:rPr>
          <w:b/>
        </w:rPr>
        <w:t xml:space="preserve"> </w:t>
      </w:r>
      <w:proofErr w:type="gramStart"/>
      <w:r w:rsidR="00E119EE" w:rsidRPr="00F31318">
        <w:rPr>
          <w:b/>
        </w:rPr>
        <w:t xml:space="preserve"> </w:t>
      </w:r>
      <w:r w:rsidR="00DF4FAA" w:rsidRPr="00F31318">
        <w:rPr>
          <w:b/>
        </w:rPr>
        <w:t xml:space="preserve"> :</w:t>
      </w:r>
      <w:proofErr w:type="gramEnd"/>
      <w:r w:rsidR="00DF4FAA" w:rsidRPr="00F31318">
        <w:rPr>
          <w:b/>
        </w:rPr>
        <w:t xml:space="preserve">        </w:t>
      </w:r>
      <w:r w:rsidR="00DF4FAA" w:rsidRPr="00F31318">
        <w:t>Functional Consultant</w:t>
      </w:r>
    </w:p>
    <w:p w:rsidR="00DF4FAA" w:rsidRPr="00F31318" w:rsidRDefault="00DF4FAA" w:rsidP="00775BE7">
      <w:pPr>
        <w:pStyle w:val="ListParagraph"/>
        <w:spacing w:line="360" w:lineRule="auto"/>
        <w:rPr>
          <w:rFonts w:asciiTheme="minorHAnsi" w:hAnsiTheme="minorHAnsi"/>
        </w:rPr>
      </w:pPr>
      <w:r w:rsidRPr="00F31318">
        <w:rPr>
          <w:rFonts w:asciiTheme="minorHAnsi" w:hAnsiTheme="minorHAnsi"/>
          <w:b/>
        </w:rPr>
        <w:t>Modules</w:t>
      </w:r>
      <w:r w:rsidRPr="00F31318">
        <w:rPr>
          <w:rFonts w:asciiTheme="minorHAnsi" w:hAnsiTheme="minorHAnsi"/>
          <w:b/>
        </w:rPr>
        <w:tab/>
        <w:t xml:space="preserve"> </w:t>
      </w:r>
      <w:proofErr w:type="gramStart"/>
      <w:r w:rsidRPr="00F31318">
        <w:rPr>
          <w:rFonts w:asciiTheme="minorHAnsi" w:hAnsiTheme="minorHAnsi"/>
          <w:b/>
        </w:rPr>
        <w:t xml:space="preserve">  :</w:t>
      </w:r>
      <w:proofErr w:type="gramEnd"/>
      <w:r w:rsidRPr="00F31318">
        <w:rPr>
          <w:rFonts w:asciiTheme="minorHAnsi" w:hAnsiTheme="minorHAnsi"/>
        </w:rPr>
        <w:t xml:space="preserve">        Inventory, Order Management, Purchase Order.</w:t>
      </w:r>
    </w:p>
    <w:p w:rsidR="00DF4FAA" w:rsidRPr="001D1293" w:rsidRDefault="001D1293" w:rsidP="001D1293">
      <w:pPr>
        <w:spacing w:line="360" w:lineRule="auto"/>
      </w:pPr>
      <w:r>
        <w:rPr>
          <w:b/>
        </w:rPr>
        <w:t xml:space="preserve">               </w:t>
      </w:r>
      <w:r w:rsidR="00DF4FAA" w:rsidRPr="001D1293">
        <w:rPr>
          <w:b/>
        </w:rPr>
        <w:t>Duration</w:t>
      </w:r>
      <w:r w:rsidR="00DF4FAA" w:rsidRPr="001D1293">
        <w:rPr>
          <w:b/>
        </w:rPr>
        <w:tab/>
        <w:t xml:space="preserve"> </w:t>
      </w:r>
      <w:proofErr w:type="gramStart"/>
      <w:r w:rsidR="00DF4FAA" w:rsidRPr="001D1293">
        <w:rPr>
          <w:b/>
        </w:rPr>
        <w:t xml:space="preserve">  :</w:t>
      </w:r>
      <w:proofErr w:type="gramEnd"/>
      <w:r w:rsidR="006678D2">
        <w:t xml:space="preserve">        Mar-14 to May-14</w:t>
      </w:r>
    </w:p>
    <w:p w:rsidR="00C514C8" w:rsidRPr="00F31318" w:rsidRDefault="00C514C8" w:rsidP="00775BE7">
      <w:pPr>
        <w:pStyle w:val="ListParagraph"/>
        <w:spacing w:line="360" w:lineRule="auto"/>
        <w:rPr>
          <w:rFonts w:asciiTheme="minorHAnsi" w:hAnsiTheme="minorHAnsi"/>
        </w:rPr>
      </w:pPr>
    </w:p>
    <w:p w:rsidR="00DF4FAA" w:rsidRPr="00F31318" w:rsidRDefault="00DF4FAA" w:rsidP="00775BE7">
      <w:pPr>
        <w:spacing w:after="0" w:line="360" w:lineRule="auto"/>
        <w:rPr>
          <w:b/>
          <w:u w:val="single"/>
        </w:rPr>
      </w:pPr>
      <w:r w:rsidRPr="00F31318">
        <w:rPr>
          <w:b/>
          <w:u w:val="single"/>
        </w:rPr>
        <w:t>Roles &amp; Responsibilities:</w:t>
      </w:r>
    </w:p>
    <w:p w:rsidR="00DF4FAA" w:rsidRPr="00F31318" w:rsidRDefault="00DF4FAA" w:rsidP="00633B02">
      <w:pPr>
        <w:pStyle w:val="ListParagraph"/>
        <w:numPr>
          <w:ilvl w:val="0"/>
          <w:numId w:val="5"/>
        </w:numPr>
        <w:spacing w:line="360" w:lineRule="auto"/>
        <w:contextualSpacing/>
        <w:rPr>
          <w:rFonts w:asciiTheme="minorHAnsi" w:hAnsiTheme="minorHAnsi"/>
          <w:b/>
          <w:u w:val="single"/>
        </w:rPr>
      </w:pPr>
      <w:r w:rsidRPr="00F31318">
        <w:rPr>
          <w:rFonts w:asciiTheme="minorHAnsi" w:hAnsiTheme="minorHAnsi"/>
        </w:rPr>
        <w:t xml:space="preserve">My responsibility as a Functional </w:t>
      </w:r>
      <w:proofErr w:type="gramStart"/>
      <w:r w:rsidRPr="00F31318">
        <w:rPr>
          <w:rFonts w:asciiTheme="minorHAnsi" w:hAnsiTheme="minorHAnsi"/>
        </w:rPr>
        <w:t>Consultant  to</w:t>
      </w:r>
      <w:proofErr w:type="gramEnd"/>
      <w:r w:rsidRPr="00F31318">
        <w:rPr>
          <w:rFonts w:asciiTheme="minorHAnsi" w:hAnsiTheme="minorHAnsi"/>
        </w:rPr>
        <w:t xml:space="preserve"> manage the complete Solution and Design related  to their process flow, Configure the  Inventory, Purchasing </w:t>
      </w:r>
    </w:p>
    <w:p w:rsidR="00DF4FAA" w:rsidRPr="00F31318" w:rsidRDefault="00B050C7" w:rsidP="00633B02">
      <w:pPr>
        <w:pStyle w:val="ListParagraph"/>
        <w:widowControl w:val="0"/>
        <w:tabs>
          <w:tab w:val="left" w:pos="7395"/>
        </w:tabs>
        <w:suppressAutoHyphens/>
        <w:spacing w:line="360" w:lineRule="auto"/>
        <w:jc w:val="both"/>
        <w:rPr>
          <w:rFonts w:asciiTheme="minorHAnsi" w:hAnsiTheme="minorHAnsi"/>
        </w:rPr>
      </w:pPr>
      <w:r w:rsidRPr="00F31318">
        <w:rPr>
          <w:rFonts w:asciiTheme="minorHAnsi" w:hAnsiTheme="minorHAnsi"/>
        </w:rPr>
        <w:t>And</w:t>
      </w:r>
      <w:r w:rsidR="00DF4FAA" w:rsidRPr="00F31318">
        <w:rPr>
          <w:rFonts w:asciiTheme="minorHAnsi" w:hAnsiTheme="minorHAnsi"/>
        </w:rPr>
        <w:t xml:space="preserve"> Order Management module of Oracle apps R12.</w:t>
      </w:r>
    </w:p>
    <w:p w:rsidR="00DF4FAA" w:rsidRPr="00F31318" w:rsidRDefault="00DF4FAA" w:rsidP="00633B02">
      <w:pPr>
        <w:pStyle w:val="ListParagraph"/>
        <w:numPr>
          <w:ilvl w:val="0"/>
          <w:numId w:val="4"/>
        </w:numPr>
        <w:spacing w:line="360" w:lineRule="auto"/>
        <w:contextualSpacing/>
        <w:jc w:val="both"/>
        <w:rPr>
          <w:rFonts w:asciiTheme="minorHAnsi" w:hAnsiTheme="minorHAnsi"/>
        </w:rPr>
      </w:pPr>
      <w:r w:rsidRPr="00F31318">
        <w:rPr>
          <w:rFonts w:asciiTheme="minorHAnsi" w:eastAsia="Times" w:hAnsiTheme="minorHAnsi"/>
        </w:rPr>
        <w:t xml:space="preserve">Implementation of Standard functionality of the Following Modules of Oracle </w:t>
      </w:r>
    </w:p>
    <w:p w:rsidR="00DF4FAA" w:rsidRPr="00F31318" w:rsidRDefault="00DF4FAA" w:rsidP="00633B02">
      <w:pPr>
        <w:pStyle w:val="ListParagraph"/>
        <w:widowControl w:val="0"/>
        <w:tabs>
          <w:tab w:val="left" w:pos="7395"/>
        </w:tabs>
        <w:suppressAutoHyphens/>
        <w:spacing w:line="360" w:lineRule="auto"/>
        <w:jc w:val="both"/>
        <w:rPr>
          <w:rFonts w:asciiTheme="minorHAnsi" w:eastAsia="Times" w:hAnsiTheme="minorHAnsi"/>
        </w:rPr>
      </w:pPr>
      <w:r w:rsidRPr="00F31318">
        <w:rPr>
          <w:rFonts w:asciiTheme="minorHAnsi" w:eastAsia="Times" w:hAnsiTheme="minorHAnsi"/>
        </w:rPr>
        <w:t>Applications using AIM (Application Implementation Methodology).</w:t>
      </w:r>
    </w:p>
    <w:p w:rsidR="00DF4FAA" w:rsidRPr="00F31318" w:rsidRDefault="00DF4FAA" w:rsidP="00633B02">
      <w:pPr>
        <w:pStyle w:val="ListParagraph"/>
        <w:numPr>
          <w:ilvl w:val="0"/>
          <w:numId w:val="4"/>
        </w:numPr>
        <w:spacing w:line="360" w:lineRule="auto"/>
        <w:contextualSpacing/>
        <w:jc w:val="both"/>
        <w:rPr>
          <w:rFonts w:asciiTheme="minorHAnsi" w:hAnsiTheme="minorHAnsi"/>
        </w:rPr>
      </w:pPr>
      <w:r w:rsidRPr="00F31318">
        <w:rPr>
          <w:rFonts w:asciiTheme="minorHAnsi" w:hAnsiTheme="minorHAnsi"/>
        </w:rPr>
        <w:t>Understanding and updated the specifications document (RD20).</w:t>
      </w:r>
    </w:p>
    <w:p w:rsidR="00DF4FAA" w:rsidRPr="00F31318" w:rsidRDefault="00DF4FAA" w:rsidP="00633B02">
      <w:pPr>
        <w:pStyle w:val="ListParagraph"/>
        <w:numPr>
          <w:ilvl w:val="0"/>
          <w:numId w:val="4"/>
        </w:numPr>
        <w:spacing w:line="360" w:lineRule="auto"/>
        <w:contextualSpacing/>
        <w:jc w:val="both"/>
        <w:rPr>
          <w:rFonts w:asciiTheme="minorHAnsi" w:hAnsiTheme="minorHAnsi"/>
        </w:rPr>
      </w:pPr>
      <w:r w:rsidRPr="00F31318">
        <w:rPr>
          <w:rFonts w:asciiTheme="minorHAnsi" w:eastAsia="Times" w:hAnsiTheme="minorHAnsi"/>
        </w:rPr>
        <w:t>Understand the present (AS-IS) process and map the same into Oracle apps.</w:t>
      </w:r>
    </w:p>
    <w:p w:rsidR="00DF4FAA" w:rsidRPr="00F31318" w:rsidRDefault="00DF4FAA" w:rsidP="00633B02">
      <w:pPr>
        <w:pStyle w:val="ListParagraph"/>
        <w:numPr>
          <w:ilvl w:val="0"/>
          <w:numId w:val="4"/>
        </w:numPr>
        <w:spacing w:line="360" w:lineRule="auto"/>
        <w:contextualSpacing/>
        <w:jc w:val="both"/>
        <w:rPr>
          <w:rFonts w:asciiTheme="minorHAnsi" w:hAnsiTheme="minorHAnsi"/>
        </w:rPr>
      </w:pPr>
      <w:r w:rsidRPr="00F31318">
        <w:rPr>
          <w:rFonts w:asciiTheme="minorHAnsi" w:eastAsia="Times" w:hAnsiTheme="minorHAnsi"/>
        </w:rPr>
        <w:t xml:space="preserve"> Define &amp; Documented To-Be (Future) Business Processes for the company.</w:t>
      </w:r>
    </w:p>
    <w:p w:rsidR="00DF4FAA" w:rsidRPr="00F31318" w:rsidRDefault="00DF4FAA" w:rsidP="00633B02">
      <w:pPr>
        <w:pStyle w:val="ListParagraph"/>
        <w:numPr>
          <w:ilvl w:val="0"/>
          <w:numId w:val="4"/>
        </w:numPr>
        <w:spacing w:line="360" w:lineRule="auto"/>
        <w:contextualSpacing/>
        <w:jc w:val="both"/>
        <w:rPr>
          <w:rFonts w:asciiTheme="minorHAnsi" w:hAnsiTheme="minorHAnsi"/>
        </w:rPr>
      </w:pPr>
      <w:r w:rsidRPr="00F31318">
        <w:rPr>
          <w:rFonts w:asciiTheme="minorHAnsi" w:hAnsiTheme="minorHAnsi"/>
        </w:rPr>
        <w:t>I have Prepared BR-30 Document based on Requirement Document, where I have specified   requirement whether it is standard or non-standard.</w:t>
      </w:r>
    </w:p>
    <w:p w:rsidR="00DF4FAA" w:rsidRPr="00F31318" w:rsidRDefault="00DF4FAA" w:rsidP="00633B02">
      <w:pPr>
        <w:pStyle w:val="ListParagraph"/>
        <w:numPr>
          <w:ilvl w:val="0"/>
          <w:numId w:val="4"/>
        </w:numPr>
        <w:spacing w:line="360" w:lineRule="auto"/>
        <w:contextualSpacing/>
        <w:jc w:val="both"/>
        <w:rPr>
          <w:rFonts w:asciiTheme="minorHAnsi" w:hAnsiTheme="minorHAnsi"/>
        </w:rPr>
      </w:pPr>
      <w:r w:rsidRPr="00F31318">
        <w:rPr>
          <w:rFonts w:asciiTheme="minorHAnsi" w:hAnsiTheme="minorHAnsi"/>
        </w:rPr>
        <w:t>I have prepared GAP Analysis Document and described brief solution.</w:t>
      </w:r>
    </w:p>
    <w:p w:rsidR="00DF4FAA" w:rsidRPr="00F31318" w:rsidRDefault="00DF4FAA" w:rsidP="00633B02">
      <w:pPr>
        <w:pStyle w:val="ListParagraph"/>
        <w:numPr>
          <w:ilvl w:val="0"/>
          <w:numId w:val="4"/>
        </w:numPr>
        <w:spacing w:line="360" w:lineRule="auto"/>
        <w:contextualSpacing/>
        <w:jc w:val="both"/>
        <w:rPr>
          <w:rFonts w:asciiTheme="minorHAnsi" w:hAnsiTheme="minorHAnsi"/>
        </w:rPr>
      </w:pPr>
      <w:r w:rsidRPr="00F31318">
        <w:rPr>
          <w:rFonts w:asciiTheme="minorHAnsi" w:hAnsiTheme="minorHAnsi"/>
        </w:rPr>
        <w:t>Prepared fu</w:t>
      </w:r>
      <w:r w:rsidR="00EF4CFB" w:rsidRPr="00F31318">
        <w:rPr>
          <w:rFonts w:asciiTheme="minorHAnsi" w:hAnsiTheme="minorHAnsi"/>
        </w:rPr>
        <w:t xml:space="preserve">nctional design </w:t>
      </w:r>
      <w:r w:rsidR="00366DC5" w:rsidRPr="00F31318">
        <w:rPr>
          <w:rFonts w:asciiTheme="minorHAnsi" w:hAnsiTheme="minorHAnsi"/>
        </w:rPr>
        <w:t>document for</w:t>
      </w:r>
      <w:r w:rsidRPr="00F31318">
        <w:rPr>
          <w:rFonts w:asciiTheme="minorHAnsi" w:hAnsiTheme="minorHAnsi"/>
        </w:rPr>
        <w:t xml:space="preserve"> the non-standard requirement.</w:t>
      </w:r>
    </w:p>
    <w:p w:rsidR="00DF4FAA" w:rsidRPr="00F31318" w:rsidRDefault="00DF4FAA" w:rsidP="00633B02">
      <w:pPr>
        <w:pStyle w:val="ListParagraph"/>
        <w:numPr>
          <w:ilvl w:val="0"/>
          <w:numId w:val="4"/>
        </w:numPr>
        <w:spacing w:line="360" w:lineRule="auto"/>
        <w:contextualSpacing/>
        <w:jc w:val="both"/>
        <w:rPr>
          <w:rFonts w:asciiTheme="minorHAnsi" w:hAnsiTheme="minorHAnsi"/>
        </w:rPr>
      </w:pPr>
      <w:r w:rsidRPr="00F31318">
        <w:rPr>
          <w:rFonts w:asciiTheme="minorHAnsi" w:hAnsiTheme="minorHAnsi"/>
        </w:rPr>
        <w:t>Prepared the requirement setup document (BR-100) for the INV, PO, OM modules.</w:t>
      </w:r>
    </w:p>
    <w:p w:rsidR="00DF4FAA" w:rsidRPr="00F31318" w:rsidRDefault="00DF4FAA" w:rsidP="00633B02">
      <w:pPr>
        <w:pStyle w:val="ListParagraph"/>
        <w:numPr>
          <w:ilvl w:val="0"/>
          <w:numId w:val="4"/>
        </w:numPr>
        <w:spacing w:line="360" w:lineRule="auto"/>
        <w:contextualSpacing/>
        <w:jc w:val="both"/>
        <w:rPr>
          <w:rFonts w:asciiTheme="minorHAnsi" w:hAnsiTheme="minorHAnsi"/>
        </w:rPr>
      </w:pPr>
      <w:r w:rsidRPr="00F31318">
        <w:rPr>
          <w:rFonts w:asciiTheme="minorHAnsi" w:hAnsiTheme="minorHAnsi"/>
        </w:rPr>
        <w:t xml:space="preserve">I have done setups in the test environment based on requirement and tested </w:t>
      </w:r>
    </w:p>
    <w:p w:rsidR="00DF4FAA" w:rsidRPr="00F31318" w:rsidRDefault="00DF4FAA" w:rsidP="00633B02">
      <w:pPr>
        <w:pStyle w:val="ListParagraph"/>
        <w:spacing w:line="360" w:lineRule="auto"/>
        <w:ind w:left="0"/>
        <w:jc w:val="both"/>
        <w:rPr>
          <w:rFonts w:asciiTheme="minorHAnsi" w:hAnsiTheme="minorHAnsi"/>
        </w:rPr>
      </w:pPr>
      <w:r w:rsidRPr="00F31318">
        <w:rPr>
          <w:rFonts w:asciiTheme="minorHAnsi" w:hAnsiTheme="minorHAnsi"/>
        </w:rPr>
        <w:t xml:space="preserve">            the functionalities.</w:t>
      </w:r>
    </w:p>
    <w:p w:rsidR="00DF4FAA" w:rsidRPr="00F31318" w:rsidRDefault="00DF4FAA" w:rsidP="00633B02">
      <w:pPr>
        <w:pStyle w:val="ListParagraph"/>
        <w:numPr>
          <w:ilvl w:val="0"/>
          <w:numId w:val="4"/>
        </w:numPr>
        <w:spacing w:line="360" w:lineRule="auto"/>
        <w:contextualSpacing/>
        <w:jc w:val="both"/>
        <w:rPr>
          <w:rFonts w:asciiTheme="minorHAnsi" w:hAnsiTheme="minorHAnsi"/>
        </w:rPr>
      </w:pPr>
      <w:r w:rsidRPr="00F31318">
        <w:rPr>
          <w:rFonts w:asciiTheme="minorHAnsi" w:hAnsiTheme="minorHAnsi"/>
        </w:rPr>
        <w:t>I have prepared the Configuration setup Documents and configured stage Instance.</w:t>
      </w:r>
    </w:p>
    <w:p w:rsidR="00777E43" w:rsidRDefault="00B050C7" w:rsidP="00B050C7">
      <w:pPr>
        <w:pStyle w:val="ListParagraph"/>
        <w:numPr>
          <w:ilvl w:val="0"/>
          <w:numId w:val="4"/>
        </w:numPr>
        <w:spacing w:line="360" w:lineRule="auto"/>
        <w:contextualSpacing/>
        <w:jc w:val="both"/>
        <w:rPr>
          <w:rFonts w:asciiTheme="minorHAnsi" w:hAnsiTheme="minorHAnsi"/>
        </w:rPr>
      </w:pPr>
      <w:r w:rsidRPr="00F31318">
        <w:rPr>
          <w:rFonts w:asciiTheme="minorHAnsi" w:hAnsiTheme="minorHAnsi"/>
        </w:rPr>
        <w:t>Prepared User Training Manuals</w:t>
      </w:r>
    </w:p>
    <w:p w:rsidR="00C956BE" w:rsidRPr="00F31318" w:rsidRDefault="00D105DF" w:rsidP="00997ACE">
      <w:pPr>
        <w:tabs>
          <w:tab w:val="left" w:pos="960"/>
        </w:tabs>
      </w:pPr>
      <w:r w:rsidRPr="00F31318">
        <w:t>_____</w:t>
      </w:r>
      <w:r w:rsidR="00C956BE" w:rsidRPr="00F31318">
        <w:t>_______________________________________________________________________________</w:t>
      </w:r>
    </w:p>
    <w:p w:rsidR="00D13ADF" w:rsidRDefault="00D13ADF" w:rsidP="00DF4FAA">
      <w:pPr>
        <w:tabs>
          <w:tab w:val="left" w:pos="960"/>
        </w:tabs>
        <w:rPr>
          <w:i/>
          <w:color w:val="0070C0"/>
        </w:rPr>
      </w:pPr>
    </w:p>
    <w:p w:rsidR="00D13ADF" w:rsidRDefault="00D13ADF" w:rsidP="00DF4FAA">
      <w:pPr>
        <w:tabs>
          <w:tab w:val="left" w:pos="960"/>
        </w:tabs>
        <w:rPr>
          <w:i/>
          <w:color w:val="0070C0"/>
        </w:rPr>
      </w:pPr>
    </w:p>
    <w:p w:rsidR="00DF4FAA" w:rsidRPr="00F31318" w:rsidRDefault="00DF4FAA" w:rsidP="00DF4FAA">
      <w:pPr>
        <w:tabs>
          <w:tab w:val="left" w:pos="960"/>
        </w:tabs>
        <w:rPr>
          <w:i/>
          <w:color w:val="0070C0"/>
        </w:rPr>
      </w:pPr>
      <w:r w:rsidRPr="00F31318">
        <w:rPr>
          <w:i/>
          <w:color w:val="0070C0"/>
        </w:rPr>
        <w:lastRenderedPageBreak/>
        <w:t>PROJECT 2:</w:t>
      </w:r>
    </w:p>
    <w:p w:rsidR="00DF4FAA" w:rsidRPr="00F31318" w:rsidRDefault="00DF4FAA" w:rsidP="00FC25D7">
      <w:pPr>
        <w:spacing w:after="0" w:line="240" w:lineRule="auto"/>
        <w:rPr>
          <w:b/>
          <w:bCs/>
          <w:sz w:val="24"/>
          <w:szCs w:val="24"/>
        </w:rPr>
      </w:pPr>
      <w:r w:rsidRPr="00F31318">
        <w:rPr>
          <w:b/>
          <w:bCs/>
          <w:sz w:val="24"/>
          <w:szCs w:val="24"/>
        </w:rPr>
        <w:t xml:space="preserve">Project Name   </w:t>
      </w:r>
      <w:proofErr w:type="gramStart"/>
      <w:r w:rsidRPr="00F31318">
        <w:rPr>
          <w:b/>
          <w:bCs/>
          <w:sz w:val="24"/>
          <w:szCs w:val="24"/>
        </w:rPr>
        <w:t xml:space="preserve">  :</w:t>
      </w:r>
      <w:proofErr w:type="gramEnd"/>
      <w:r w:rsidRPr="00F31318">
        <w:rPr>
          <w:b/>
          <w:bCs/>
          <w:sz w:val="24"/>
          <w:szCs w:val="24"/>
        </w:rPr>
        <w:t xml:space="preserve">      </w:t>
      </w:r>
      <w:r w:rsidRPr="00FC25D7">
        <w:rPr>
          <w:b/>
          <w:bCs/>
          <w:sz w:val="24"/>
          <w:szCs w:val="24"/>
        </w:rPr>
        <w:t xml:space="preserve"> </w:t>
      </w:r>
      <w:r w:rsidR="00BF7F5D" w:rsidRPr="00FC25D7">
        <w:rPr>
          <w:b/>
          <w:bCs/>
          <w:sz w:val="24"/>
          <w:szCs w:val="24"/>
        </w:rPr>
        <w:t xml:space="preserve">  Oracle </w:t>
      </w:r>
      <w:r w:rsidR="00EC247C" w:rsidRPr="00FC25D7">
        <w:rPr>
          <w:b/>
          <w:bCs/>
          <w:sz w:val="24"/>
          <w:szCs w:val="24"/>
        </w:rPr>
        <w:t>Application Support</w:t>
      </w:r>
      <w:r w:rsidRPr="00F31318">
        <w:rPr>
          <w:b/>
          <w:bCs/>
          <w:sz w:val="24"/>
          <w:szCs w:val="24"/>
        </w:rPr>
        <w:t xml:space="preserve"> (R12)</w:t>
      </w:r>
    </w:p>
    <w:p w:rsidR="00BF7F5D" w:rsidRPr="00FC25D7" w:rsidRDefault="00DF4FAA" w:rsidP="00FC25D7">
      <w:pPr>
        <w:spacing w:after="0" w:line="240" w:lineRule="auto"/>
        <w:rPr>
          <w:b/>
          <w:bCs/>
          <w:sz w:val="24"/>
          <w:szCs w:val="24"/>
        </w:rPr>
      </w:pPr>
      <w:r w:rsidRPr="00FC25D7">
        <w:rPr>
          <w:b/>
          <w:bCs/>
          <w:sz w:val="24"/>
          <w:szCs w:val="24"/>
        </w:rPr>
        <w:t xml:space="preserve">Client                 </w:t>
      </w:r>
      <w:proofErr w:type="gramStart"/>
      <w:r w:rsidRPr="00FC25D7">
        <w:rPr>
          <w:b/>
          <w:bCs/>
          <w:sz w:val="24"/>
          <w:szCs w:val="24"/>
        </w:rPr>
        <w:t xml:space="preserve">  :</w:t>
      </w:r>
      <w:proofErr w:type="gramEnd"/>
      <w:r w:rsidRPr="00FC25D7">
        <w:rPr>
          <w:b/>
          <w:bCs/>
          <w:sz w:val="24"/>
          <w:szCs w:val="24"/>
        </w:rPr>
        <w:t xml:space="preserve">         </w:t>
      </w:r>
      <w:proofErr w:type="spellStart"/>
      <w:r w:rsidR="00BF7F5D" w:rsidRPr="00FC25D7">
        <w:rPr>
          <w:b/>
          <w:bCs/>
          <w:sz w:val="24"/>
          <w:szCs w:val="24"/>
        </w:rPr>
        <w:t>Chessex</w:t>
      </w:r>
      <w:proofErr w:type="spellEnd"/>
    </w:p>
    <w:p w:rsidR="00DF4FAA" w:rsidRPr="00FC25D7" w:rsidRDefault="00DF4FAA" w:rsidP="00FC25D7">
      <w:pPr>
        <w:spacing w:after="0" w:line="240" w:lineRule="auto"/>
        <w:rPr>
          <w:b/>
          <w:bCs/>
          <w:sz w:val="24"/>
          <w:szCs w:val="24"/>
        </w:rPr>
      </w:pPr>
      <w:r w:rsidRPr="00FC25D7">
        <w:rPr>
          <w:b/>
          <w:bCs/>
          <w:sz w:val="24"/>
          <w:szCs w:val="24"/>
        </w:rPr>
        <w:t xml:space="preserve">Role                   </w:t>
      </w:r>
      <w:proofErr w:type="gramStart"/>
      <w:r w:rsidRPr="00FC25D7">
        <w:rPr>
          <w:b/>
          <w:bCs/>
          <w:sz w:val="24"/>
          <w:szCs w:val="24"/>
        </w:rPr>
        <w:t xml:space="preserve">  :</w:t>
      </w:r>
      <w:proofErr w:type="gramEnd"/>
      <w:r w:rsidRPr="00FC25D7">
        <w:rPr>
          <w:b/>
          <w:bCs/>
          <w:sz w:val="24"/>
          <w:szCs w:val="24"/>
        </w:rPr>
        <w:t xml:space="preserve">          </w:t>
      </w:r>
      <w:r w:rsidRPr="00FC25D7">
        <w:rPr>
          <w:rFonts w:eastAsia="Times New Roman" w:cs="Times New Roman"/>
          <w:sz w:val="24"/>
          <w:szCs w:val="24"/>
        </w:rPr>
        <w:t>Functional Consultant</w:t>
      </w:r>
    </w:p>
    <w:p w:rsidR="00DF4FAA" w:rsidRPr="00FC25D7" w:rsidRDefault="00DF4FAA" w:rsidP="00FC25D7">
      <w:pPr>
        <w:spacing w:after="0" w:line="240" w:lineRule="auto"/>
        <w:rPr>
          <w:rFonts w:eastAsia="Times New Roman" w:cs="Times New Roman"/>
          <w:sz w:val="24"/>
          <w:szCs w:val="24"/>
        </w:rPr>
      </w:pPr>
      <w:r w:rsidRPr="00FC25D7">
        <w:rPr>
          <w:b/>
          <w:bCs/>
          <w:sz w:val="24"/>
          <w:szCs w:val="24"/>
        </w:rPr>
        <w:t>Modules</w:t>
      </w:r>
      <w:r w:rsidRPr="00FC25D7">
        <w:rPr>
          <w:b/>
          <w:bCs/>
          <w:sz w:val="24"/>
          <w:szCs w:val="24"/>
        </w:rPr>
        <w:tab/>
        <w:t xml:space="preserve"> </w:t>
      </w:r>
      <w:proofErr w:type="gramStart"/>
      <w:r w:rsidRPr="00FC25D7">
        <w:rPr>
          <w:b/>
          <w:bCs/>
          <w:sz w:val="24"/>
          <w:szCs w:val="24"/>
        </w:rPr>
        <w:t xml:space="preserve">  :</w:t>
      </w:r>
      <w:proofErr w:type="gramEnd"/>
      <w:r w:rsidRPr="00FC25D7">
        <w:rPr>
          <w:b/>
          <w:bCs/>
          <w:sz w:val="24"/>
          <w:szCs w:val="24"/>
        </w:rPr>
        <w:t xml:space="preserve">         </w:t>
      </w:r>
      <w:r w:rsidRPr="00FC25D7">
        <w:rPr>
          <w:rFonts w:eastAsia="Times New Roman" w:cs="Times New Roman"/>
          <w:sz w:val="24"/>
          <w:szCs w:val="24"/>
        </w:rPr>
        <w:t>Oracle Inventory, Purchasing &amp; Order Management.</w:t>
      </w:r>
    </w:p>
    <w:p w:rsidR="00DF4FAA" w:rsidRPr="00FC25D7" w:rsidRDefault="00DF4FAA" w:rsidP="00FC25D7">
      <w:pPr>
        <w:spacing w:after="0" w:line="240" w:lineRule="auto"/>
        <w:rPr>
          <w:rFonts w:eastAsia="Times New Roman" w:cs="Times New Roman"/>
          <w:sz w:val="24"/>
          <w:szCs w:val="24"/>
        </w:rPr>
      </w:pPr>
      <w:r w:rsidRPr="00FC25D7">
        <w:rPr>
          <w:rFonts w:eastAsia="Times New Roman" w:cs="Times New Roman"/>
          <w:sz w:val="24"/>
          <w:szCs w:val="24"/>
        </w:rPr>
        <w:t>Duration</w:t>
      </w:r>
      <w:r w:rsidRPr="00FC25D7">
        <w:rPr>
          <w:rFonts w:eastAsia="Times New Roman" w:cs="Times New Roman"/>
          <w:sz w:val="24"/>
          <w:szCs w:val="24"/>
        </w:rPr>
        <w:tab/>
        <w:t xml:space="preserve"> </w:t>
      </w:r>
      <w:proofErr w:type="gramStart"/>
      <w:r w:rsidRPr="00FC25D7">
        <w:rPr>
          <w:rFonts w:eastAsia="Times New Roman" w:cs="Times New Roman"/>
          <w:sz w:val="24"/>
          <w:szCs w:val="24"/>
        </w:rPr>
        <w:t xml:space="preserve">  :</w:t>
      </w:r>
      <w:proofErr w:type="gramEnd"/>
      <w:r w:rsidR="005163A8" w:rsidRPr="00FC25D7">
        <w:rPr>
          <w:rFonts w:eastAsia="Times New Roman" w:cs="Times New Roman"/>
          <w:sz w:val="24"/>
          <w:szCs w:val="24"/>
        </w:rPr>
        <w:t xml:space="preserve">         May</w:t>
      </w:r>
      <w:r w:rsidRPr="00FC25D7">
        <w:rPr>
          <w:rFonts w:eastAsia="Times New Roman" w:cs="Times New Roman"/>
          <w:sz w:val="24"/>
          <w:szCs w:val="24"/>
        </w:rPr>
        <w:t xml:space="preserve"> </w:t>
      </w:r>
      <w:r w:rsidR="00402B22">
        <w:rPr>
          <w:rFonts w:eastAsia="Times New Roman" w:cs="Times New Roman"/>
          <w:sz w:val="24"/>
          <w:szCs w:val="24"/>
        </w:rPr>
        <w:t>-13 to Feb</w:t>
      </w:r>
      <w:r w:rsidR="005163A8" w:rsidRPr="00FC25D7">
        <w:rPr>
          <w:rFonts w:eastAsia="Times New Roman" w:cs="Times New Roman"/>
          <w:sz w:val="24"/>
          <w:szCs w:val="24"/>
        </w:rPr>
        <w:t xml:space="preserve"> -14</w:t>
      </w:r>
    </w:p>
    <w:p w:rsidR="00FC25D7" w:rsidRDefault="00FC25D7" w:rsidP="00FC25D7">
      <w:pPr>
        <w:spacing w:after="0" w:line="240" w:lineRule="auto"/>
        <w:rPr>
          <w:b/>
          <w:bCs/>
          <w:sz w:val="24"/>
          <w:szCs w:val="24"/>
        </w:rPr>
      </w:pPr>
    </w:p>
    <w:p w:rsidR="00FC25D7" w:rsidRDefault="00FC25D7" w:rsidP="00FC25D7">
      <w:pPr>
        <w:spacing w:after="0" w:line="240" w:lineRule="auto"/>
        <w:rPr>
          <w:b/>
          <w:bCs/>
          <w:sz w:val="24"/>
          <w:szCs w:val="24"/>
        </w:rPr>
      </w:pPr>
    </w:p>
    <w:p w:rsidR="00FC25D7" w:rsidRPr="00FC25D7" w:rsidRDefault="00FC25D7" w:rsidP="00FC25D7">
      <w:pPr>
        <w:spacing w:after="0" w:line="240" w:lineRule="auto"/>
        <w:rPr>
          <w:b/>
          <w:bCs/>
          <w:sz w:val="24"/>
          <w:szCs w:val="24"/>
        </w:rPr>
      </w:pPr>
    </w:p>
    <w:p w:rsidR="00DF4FAA" w:rsidRPr="00F31318" w:rsidRDefault="00DF4FAA" w:rsidP="00DF4FAA">
      <w:pPr>
        <w:autoSpaceDE w:val="0"/>
        <w:autoSpaceDN w:val="0"/>
        <w:adjustRightInd w:val="0"/>
        <w:spacing w:line="360" w:lineRule="auto"/>
        <w:rPr>
          <w:rFonts w:cs="Andalus"/>
          <w:b/>
          <w:sz w:val="24"/>
          <w:szCs w:val="24"/>
        </w:rPr>
      </w:pPr>
      <w:r w:rsidRPr="00F31318">
        <w:rPr>
          <w:rFonts w:eastAsia="Times" w:cs="Andalus"/>
          <w:b/>
          <w:bCs/>
          <w:sz w:val="24"/>
          <w:szCs w:val="24"/>
        </w:rPr>
        <w:t>Roles &amp; Responsibilities:</w:t>
      </w:r>
    </w:p>
    <w:p w:rsidR="00DF4FAA" w:rsidRPr="00F31318" w:rsidRDefault="00DF4FAA" w:rsidP="00B050C7">
      <w:pPr>
        <w:pStyle w:val="ListParagraph"/>
        <w:numPr>
          <w:ilvl w:val="0"/>
          <w:numId w:val="13"/>
        </w:numPr>
        <w:autoSpaceDE w:val="0"/>
        <w:autoSpaceDN w:val="0"/>
        <w:adjustRightInd w:val="0"/>
        <w:spacing w:line="360" w:lineRule="auto"/>
        <w:rPr>
          <w:rFonts w:asciiTheme="minorHAnsi" w:hAnsiTheme="minorHAnsi" w:cs="Andalus"/>
        </w:rPr>
      </w:pPr>
      <w:r w:rsidRPr="00F31318">
        <w:rPr>
          <w:rFonts w:asciiTheme="minorHAnsi" w:hAnsiTheme="minorHAnsi" w:cs="Andalus"/>
        </w:rPr>
        <w:t>Handling the tickets, resolving the issues on day-to-day basis on priority.</w:t>
      </w:r>
    </w:p>
    <w:p w:rsidR="00DF4FAA" w:rsidRPr="00F31318" w:rsidRDefault="00DF4FAA" w:rsidP="00B050C7">
      <w:pPr>
        <w:pStyle w:val="ListParagraph"/>
        <w:numPr>
          <w:ilvl w:val="0"/>
          <w:numId w:val="13"/>
        </w:numPr>
        <w:autoSpaceDE w:val="0"/>
        <w:autoSpaceDN w:val="0"/>
        <w:adjustRightInd w:val="0"/>
        <w:spacing w:line="360" w:lineRule="auto"/>
        <w:rPr>
          <w:rFonts w:asciiTheme="minorHAnsi" w:hAnsiTheme="minorHAnsi" w:cs="Andalus"/>
        </w:rPr>
      </w:pPr>
      <w:r w:rsidRPr="00F31318">
        <w:rPr>
          <w:rFonts w:asciiTheme="minorHAnsi" w:hAnsiTheme="minorHAnsi" w:cs="Andalus"/>
        </w:rPr>
        <w:t>Communicating with Users through E-mails, and simultaneously discuss the various issues, and provide the solutions for the same depending upon the security level of tickets.</w:t>
      </w:r>
    </w:p>
    <w:p w:rsidR="00DF4FAA" w:rsidRPr="00F31318" w:rsidRDefault="00DF4FAA" w:rsidP="00B050C7">
      <w:pPr>
        <w:pStyle w:val="ListParagraph"/>
        <w:numPr>
          <w:ilvl w:val="0"/>
          <w:numId w:val="13"/>
        </w:numPr>
        <w:autoSpaceDE w:val="0"/>
        <w:autoSpaceDN w:val="0"/>
        <w:adjustRightInd w:val="0"/>
        <w:spacing w:line="360" w:lineRule="auto"/>
        <w:rPr>
          <w:rFonts w:asciiTheme="minorHAnsi" w:hAnsiTheme="minorHAnsi" w:cs="Andalus"/>
        </w:rPr>
      </w:pPr>
      <w:r w:rsidRPr="00F31318">
        <w:rPr>
          <w:rFonts w:asciiTheme="minorHAnsi" w:hAnsiTheme="minorHAnsi" w:cs="Andalus"/>
        </w:rPr>
        <w:t>Supporting the Installed product of Oracle Distributions.</w:t>
      </w:r>
    </w:p>
    <w:p w:rsidR="00DF4FAA" w:rsidRPr="00F31318" w:rsidRDefault="00DF4FAA" w:rsidP="00B050C7">
      <w:pPr>
        <w:pStyle w:val="ListParagraph"/>
        <w:numPr>
          <w:ilvl w:val="0"/>
          <w:numId w:val="13"/>
        </w:numPr>
        <w:autoSpaceDE w:val="0"/>
        <w:autoSpaceDN w:val="0"/>
        <w:adjustRightInd w:val="0"/>
        <w:spacing w:line="360" w:lineRule="auto"/>
        <w:jc w:val="both"/>
        <w:rPr>
          <w:rFonts w:asciiTheme="minorHAnsi" w:hAnsiTheme="minorHAnsi" w:cs="Andalus"/>
        </w:rPr>
      </w:pPr>
      <w:r w:rsidRPr="00F31318">
        <w:rPr>
          <w:rFonts w:asciiTheme="minorHAnsi" w:hAnsiTheme="minorHAnsi" w:cs="Andalus"/>
        </w:rPr>
        <w:t>Creating Solutions Document.</w:t>
      </w:r>
    </w:p>
    <w:p w:rsidR="00DF4FAA" w:rsidRPr="00F31318" w:rsidRDefault="00DF4FAA" w:rsidP="00B050C7">
      <w:pPr>
        <w:pStyle w:val="ListParagraph"/>
        <w:numPr>
          <w:ilvl w:val="0"/>
          <w:numId w:val="13"/>
        </w:numPr>
        <w:autoSpaceDE w:val="0"/>
        <w:autoSpaceDN w:val="0"/>
        <w:adjustRightInd w:val="0"/>
        <w:spacing w:line="360" w:lineRule="auto"/>
        <w:jc w:val="both"/>
        <w:rPr>
          <w:rFonts w:asciiTheme="minorHAnsi" w:hAnsiTheme="minorHAnsi" w:cs="Andalus"/>
        </w:rPr>
      </w:pPr>
      <w:r w:rsidRPr="00F31318">
        <w:rPr>
          <w:rFonts w:asciiTheme="minorHAnsi" w:hAnsiTheme="minorHAnsi" w:cs="Andalus"/>
        </w:rPr>
        <w:t>Working closely with end-users/clients through complex problems.</w:t>
      </w:r>
    </w:p>
    <w:p w:rsidR="00DF4FAA" w:rsidRPr="00F31318" w:rsidRDefault="00DF4FAA" w:rsidP="00B050C7">
      <w:pPr>
        <w:pStyle w:val="ListParagraph"/>
        <w:numPr>
          <w:ilvl w:val="0"/>
          <w:numId w:val="13"/>
        </w:numPr>
        <w:autoSpaceDE w:val="0"/>
        <w:autoSpaceDN w:val="0"/>
        <w:adjustRightInd w:val="0"/>
        <w:spacing w:line="360" w:lineRule="auto"/>
        <w:jc w:val="both"/>
        <w:rPr>
          <w:rFonts w:asciiTheme="minorHAnsi" w:hAnsiTheme="minorHAnsi" w:cs="Andalus"/>
        </w:rPr>
      </w:pPr>
      <w:r w:rsidRPr="00F31318">
        <w:rPr>
          <w:rFonts w:asciiTheme="minorHAnsi" w:hAnsiTheme="minorHAnsi" w:cs="Andalus"/>
        </w:rPr>
        <w:t>Troubleshooting and solving the issues related to Oracle Distribution Modules.</w:t>
      </w:r>
    </w:p>
    <w:p w:rsidR="00DF4FAA" w:rsidRPr="00F31318" w:rsidRDefault="00DF4FAA" w:rsidP="00B050C7">
      <w:pPr>
        <w:pStyle w:val="ListParagraph"/>
        <w:numPr>
          <w:ilvl w:val="0"/>
          <w:numId w:val="13"/>
        </w:numPr>
        <w:autoSpaceDE w:val="0"/>
        <w:autoSpaceDN w:val="0"/>
        <w:adjustRightInd w:val="0"/>
        <w:spacing w:line="360" w:lineRule="auto"/>
        <w:jc w:val="both"/>
        <w:rPr>
          <w:rFonts w:asciiTheme="minorHAnsi" w:hAnsiTheme="minorHAnsi" w:cs="Andalus"/>
        </w:rPr>
      </w:pPr>
      <w:r w:rsidRPr="00F31318">
        <w:rPr>
          <w:rFonts w:asciiTheme="minorHAnsi" w:hAnsiTheme="minorHAnsi" w:cs="Andalus"/>
          <w:color w:val="000000"/>
        </w:rPr>
        <w:t>Updated Requirement Specification Document based on Change Request.</w:t>
      </w:r>
    </w:p>
    <w:p w:rsidR="00777E43" w:rsidRDefault="00DF4FAA" w:rsidP="00B050C7">
      <w:pPr>
        <w:pStyle w:val="ListParagraph"/>
        <w:numPr>
          <w:ilvl w:val="0"/>
          <w:numId w:val="13"/>
        </w:numPr>
        <w:autoSpaceDE w:val="0"/>
        <w:autoSpaceDN w:val="0"/>
        <w:adjustRightInd w:val="0"/>
        <w:spacing w:line="360" w:lineRule="auto"/>
        <w:rPr>
          <w:rFonts w:asciiTheme="minorHAnsi" w:hAnsiTheme="minorHAnsi" w:cs="Andalus"/>
        </w:rPr>
      </w:pPr>
      <w:r w:rsidRPr="00F31318">
        <w:rPr>
          <w:rFonts w:asciiTheme="minorHAnsi" w:hAnsiTheme="minorHAnsi" w:cs="Andalus"/>
        </w:rPr>
        <w:t>Undertaking all steps necessary to satisfactorily closure of the tickets Raised by clients.</w:t>
      </w:r>
    </w:p>
    <w:p w:rsidR="00DF4FAA" w:rsidRPr="00F31318" w:rsidRDefault="00896E70" w:rsidP="007F4B7E">
      <w:pPr>
        <w:tabs>
          <w:tab w:val="left" w:pos="7650"/>
        </w:tabs>
      </w:pPr>
      <w:r w:rsidRPr="00F31318">
        <w:t>_____________________________________________________________________________________</w:t>
      </w:r>
      <w:r w:rsidR="00DF4FAA" w:rsidRPr="00F31318">
        <w:rPr>
          <w:i/>
          <w:color w:val="0070C0"/>
        </w:rPr>
        <w:t>PROJECT 1:</w:t>
      </w:r>
    </w:p>
    <w:p w:rsidR="00DF4FAA" w:rsidRPr="00F31318" w:rsidRDefault="00777E43" w:rsidP="00641368">
      <w:pPr>
        <w:spacing w:after="0" w:line="240" w:lineRule="auto"/>
        <w:rPr>
          <w:b/>
          <w:bCs/>
          <w:sz w:val="24"/>
          <w:szCs w:val="24"/>
        </w:rPr>
      </w:pPr>
      <w:r w:rsidRPr="00F31318">
        <w:rPr>
          <w:sz w:val="24"/>
          <w:szCs w:val="24"/>
        </w:rPr>
        <w:t xml:space="preserve">            </w:t>
      </w:r>
      <w:r w:rsidR="00DF4FAA" w:rsidRPr="00F31318">
        <w:rPr>
          <w:b/>
          <w:bCs/>
          <w:sz w:val="24"/>
          <w:szCs w:val="24"/>
        </w:rPr>
        <w:t xml:space="preserve">Project Name   </w:t>
      </w:r>
      <w:proofErr w:type="gramStart"/>
      <w:r w:rsidR="00DF4FAA" w:rsidRPr="00F31318">
        <w:rPr>
          <w:b/>
          <w:bCs/>
          <w:sz w:val="24"/>
          <w:szCs w:val="24"/>
        </w:rPr>
        <w:t xml:space="preserve">  :</w:t>
      </w:r>
      <w:proofErr w:type="gramEnd"/>
      <w:r w:rsidR="00DF4FAA" w:rsidRPr="00F31318">
        <w:rPr>
          <w:b/>
          <w:sz w:val="24"/>
          <w:szCs w:val="24"/>
        </w:rPr>
        <w:t xml:space="preserve">       </w:t>
      </w:r>
      <w:r w:rsidR="00DF4FAA" w:rsidRPr="00F31318">
        <w:rPr>
          <w:b/>
          <w:bCs/>
          <w:sz w:val="24"/>
          <w:szCs w:val="24"/>
        </w:rPr>
        <w:t>Implementation</w:t>
      </w:r>
      <w:r w:rsidR="00DF4FAA" w:rsidRPr="00F31318">
        <w:rPr>
          <w:bCs/>
          <w:sz w:val="24"/>
          <w:szCs w:val="24"/>
        </w:rPr>
        <w:t xml:space="preserve"> of Oracle Applications (R12)</w:t>
      </w:r>
    </w:p>
    <w:p w:rsidR="00641368" w:rsidRPr="00F31318" w:rsidRDefault="007F4B7E" w:rsidP="00641368">
      <w:pPr>
        <w:spacing w:after="0" w:line="240" w:lineRule="auto"/>
        <w:jc w:val="both"/>
        <w:rPr>
          <w:b/>
          <w:sz w:val="20"/>
          <w:szCs w:val="20"/>
        </w:rPr>
      </w:pPr>
      <w:r w:rsidRPr="00F31318">
        <w:rPr>
          <w:b/>
        </w:rPr>
        <w:t xml:space="preserve">            </w:t>
      </w:r>
      <w:r w:rsidR="000F099C">
        <w:rPr>
          <w:b/>
        </w:rPr>
        <w:t xml:space="preserve"> </w:t>
      </w:r>
      <w:r w:rsidR="00DF4FAA" w:rsidRPr="00F31318">
        <w:rPr>
          <w:b/>
        </w:rPr>
        <w:t xml:space="preserve">Client                 </w:t>
      </w:r>
      <w:r w:rsidR="000F099C">
        <w:rPr>
          <w:b/>
        </w:rPr>
        <w:t xml:space="preserve">   </w:t>
      </w:r>
      <w:proofErr w:type="gramStart"/>
      <w:r w:rsidR="00DF4FAA" w:rsidRPr="00F31318">
        <w:rPr>
          <w:b/>
        </w:rPr>
        <w:t xml:space="preserve"> </w:t>
      </w:r>
      <w:r w:rsidRPr="00F31318">
        <w:rPr>
          <w:b/>
        </w:rPr>
        <w:t xml:space="preserve"> </w:t>
      </w:r>
      <w:r w:rsidR="00DF4FAA" w:rsidRPr="00F31318">
        <w:rPr>
          <w:b/>
        </w:rPr>
        <w:t>:</w:t>
      </w:r>
      <w:proofErr w:type="gramEnd"/>
      <w:r w:rsidR="00DF4FAA" w:rsidRPr="00F31318">
        <w:rPr>
          <w:b/>
        </w:rPr>
        <w:t xml:space="preserve">        </w:t>
      </w:r>
      <w:r w:rsidR="00641368" w:rsidRPr="00F31318">
        <w:rPr>
          <w:b/>
          <w:sz w:val="24"/>
          <w:szCs w:val="24"/>
        </w:rPr>
        <w:t>Wesco International Inc</w:t>
      </w:r>
      <w:r w:rsidR="00641368" w:rsidRPr="00F31318">
        <w:rPr>
          <w:sz w:val="24"/>
          <w:szCs w:val="24"/>
        </w:rPr>
        <w:t>.</w:t>
      </w:r>
    </w:p>
    <w:p w:rsidR="00DF4FAA" w:rsidRPr="00F31318" w:rsidRDefault="00641368" w:rsidP="00641368">
      <w:pPr>
        <w:pStyle w:val="ListParagraph"/>
        <w:ind w:left="0"/>
        <w:rPr>
          <w:rFonts w:asciiTheme="minorHAnsi" w:hAnsiTheme="minorHAnsi"/>
          <w:b/>
        </w:rPr>
      </w:pPr>
      <w:r w:rsidRPr="00F31318">
        <w:rPr>
          <w:rFonts w:asciiTheme="minorHAnsi" w:hAnsiTheme="minorHAnsi"/>
          <w:b/>
        </w:rPr>
        <w:t xml:space="preserve">            </w:t>
      </w:r>
      <w:r w:rsidR="00DF4FAA" w:rsidRPr="00F31318">
        <w:rPr>
          <w:rFonts w:asciiTheme="minorHAnsi" w:hAnsiTheme="minorHAnsi"/>
          <w:b/>
        </w:rPr>
        <w:t xml:space="preserve">Role                    </w:t>
      </w:r>
      <w:proofErr w:type="gramStart"/>
      <w:r w:rsidR="007F4B7E" w:rsidRPr="00F31318">
        <w:rPr>
          <w:rFonts w:asciiTheme="minorHAnsi" w:hAnsiTheme="minorHAnsi"/>
          <w:b/>
        </w:rPr>
        <w:t xml:space="preserve"> </w:t>
      </w:r>
      <w:r w:rsidR="00DF4FAA" w:rsidRPr="00F31318">
        <w:rPr>
          <w:rFonts w:asciiTheme="minorHAnsi" w:hAnsiTheme="minorHAnsi"/>
          <w:b/>
        </w:rPr>
        <w:t xml:space="preserve"> :</w:t>
      </w:r>
      <w:proofErr w:type="gramEnd"/>
      <w:r w:rsidR="00DF4FAA" w:rsidRPr="00F31318">
        <w:rPr>
          <w:rFonts w:asciiTheme="minorHAnsi" w:hAnsiTheme="minorHAnsi"/>
          <w:b/>
        </w:rPr>
        <w:t xml:space="preserve">        </w:t>
      </w:r>
      <w:r w:rsidR="00DF4FAA" w:rsidRPr="00F31318">
        <w:rPr>
          <w:rFonts w:asciiTheme="minorHAnsi" w:hAnsiTheme="minorHAnsi"/>
        </w:rPr>
        <w:t>Associate Functional Consultant</w:t>
      </w:r>
    </w:p>
    <w:p w:rsidR="00DF4FAA" w:rsidRPr="000F099C" w:rsidRDefault="000F099C" w:rsidP="0020664F">
      <w:pPr>
        <w:spacing w:line="240" w:lineRule="auto"/>
      </w:pPr>
      <w:r>
        <w:rPr>
          <w:b/>
        </w:rPr>
        <w:t xml:space="preserve">             Modules</w:t>
      </w:r>
      <w:r>
        <w:rPr>
          <w:b/>
        </w:rPr>
        <w:tab/>
        <w:t xml:space="preserve"> </w:t>
      </w:r>
      <w:proofErr w:type="gramStart"/>
      <w:r>
        <w:rPr>
          <w:b/>
        </w:rPr>
        <w:t xml:space="preserve"> </w:t>
      </w:r>
      <w:r w:rsidR="007F4B7E" w:rsidRPr="000F099C">
        <w:rPr>
          <w:b/>
        </w:rPr>
        <w:t xml:space="preserve"> </w:t>
      </w:r>
      <w:r w:rsidR="00DF4FAA" w:rsidRPr="000F099C">
        <w:rPr>
          <w:b/>
        </w:rPr>
        <w:t>:</w:t>
      </w:r>
      <w:proofErr w:type="gramEnd"/>
      <w:r w:rsidR="00DF4FAA" w:rsidRPr="000F099C">
        <w:t xml:space="preserve">        Inventory, Order Management, Purchase Order.</w:t>
      </w:r>
    </w:p>
    <w:p w:rsidR="00DF4FAA" w:rsidRPr="000F099C" w:rsidRDefault="000F099C" w:rsidP="0020664F">
      <w:pPr>
        <w:spacing w:line="240" w:lineRule="auto"/>
      </w:pPr>
      <w:r>
        <w:rPr>
          <w:b/>
        </w:rPr>
        <w:t xml:space="preserve">             </w:t>
      </w:r>
      <w:r w:rsidR="00DF4FAA" w:rsidRPr="000F099C">
        <w:rPr>
          <w:b/>
        </w:rPr>
        <w:t>Duration</w:t>
      </w:r>
      <w:r w:rsidR="00DF4FAA" w:rsidRPr="000F099C">
        <w:rPr>
          <w:b/>
        </w:rPr>
        <w:tab/>
        <w:t xml:space="preserve"> </w:t>
      </w:r>
      <w:proofErr w:type="gramStart"/>
      <w:r>
        <w:rPr>
          <w:b/>
        </w:rPr>
        <w:t xml:space="preserve">  </w:t>
      </w:r>
      <w:r w:rsidR="00DF4FAA" w:rsidRPr="000F099C">
        <w:rPr>
          <w:b/>
        </w:rPr>
        <w:t>:</w:t>
      </w:r>
      <w:proofErr w:type="gramEnd"/>
      <w:r w:rsidR="00F22B38" w:rsidRPr="000F099C">
        <w:t xml:space="preserve">        </w:t>
      </w:r>
      <w:r w:rsidR="007147D6" w:rsidRPr="000F099C">
        <w:t>March -</w:t>
      </w:r>
      <w:r w:rsidR="00F22B38" w:rsidRPr="000F099C">
        <w:t>12</w:t>
      </w:r>
      <w:r w:rsidR="00402B22">
        <w:t xml:space="preserve"> to Apr</w:t>
      </w:r>
      <w:r w:rsidR="005163A8">
        <w:t>-13</w:t>
      </w:r>
      <w:r w:rsidR="00DF4FAA" w:rsidRPr="000F099C">
        <w:t>.</w:t>
      </w:r>
    </w:p>
    <w:p w:rsidR="00DF4FAA" w:rsidRPr="00F31318" w:rsidRDefault="007F4B7E" w:rsidP="007F4B7E">
      <w:pPr>
        <w:spacing w:line="360" w:lineRule="auto"/>
        <w:jc w:val="both"/>
        <w:rPr>
          <w:b/>
          <w:sz w:val="24"/>
          <w:szCs w:val="24"/>
          <w:u w:val="single"/>
        </w:rPr>
      </w:pPr>
      <w:r w:rsidRPr="00F31318">
        <w:rPr>
          <w:b/>
          <w:sz w:val="24"/>
          <w:szCs w:val="24"/>
          <w:u w:val="single"/>
        </w:rPr>
        <w:t>Roles &amp; Responsibilities:</w:t>
      </w:r>
    </w:p>
    <w:p w:rsidR="009021F3" w:rsidRPr="00F31318" w:rsidRDefault="009021F3" w:rsidP="009021F3">
      <w:pPr>
        <w:pStyle w:val="NormalWeb"/>
        <w:numPr>
          <w:ilvl w:val="0"/>
          <w:numId w:val="10"/>
        </w:numPr>
        <w:tabs>
          <w:tab w:val="left" w:pos="360"/>
        </w:tabs>
        <w:autoSpaceDE w:val="0"/>
        <w:autoSpaceDN w:val="0"/>
        <w:spacing w:before="0" w:beforeAutospacing="0" w:after="0" w:afterAutospacing="0" w:line="360" w:lineRule="auto"/>
        <w:jc w:val="both"/>
        <w:rPr>
          <w:rFonts w:asciiTheme="minorHAnsi" w:hAnsiTheme="minorHAnsi" w:cs="Andalus"/>
        </w:rPr>
      </w:pPr>
      <w:r w:rsidRPr="00F31318">
        <w:rPr>
          <w:rFonts w:asciiTheme="minorHAnsi" w:hAnsiTheme="minorHAnsi" w:cs="Andalus"/>
          <w:color w:val="000000"/>
        </w:rPr>
        <w:t>Understanding the Business process of the organization and its mapping to Oracle E-Business Suite.</w:t>
      </w:r>
    </w:p>
    <w:p w:rsidR="009021F3" w:rsidRPr="00F31318" w:rsidRDefault="009021F3" w:rsidP="009021F3">
      <w:pPr>
        <w:numPr>
          <w:ilvl w:val="0"/>
          <w:numId w:val="10"/>
        </w:numPr>
        <w:tabs>
          <w:tab w:val="left" w:pos="360"/>
        </w:tabs>
        <w:spacing w:after="0" w:line="360" w:lineRule="auto"/>
        <w:jc w:val="both"/>
        <w:rPr>
          <w:rFonts w:cs="Andalus"/>
          <w:sz w:val="24"/>
          <w:szCs w:val="24"/>
        </w:rPr>
      </w:pPr>
      <w:r w:rsidRPr="00F31318">
        <w:rPr>
          <w:rFonts w:cs="Andalus"/>
          <w:sz w:val="24"/>
          <w:szCs w:val="24"/>
        </w:rPr>
        <w:lastRenderedPageBreak/>
        <w:t xml:space="preserve">Prepared functional specification documents using AIM methodology. </w:t>
      </w:r>
    </w:p>
    <w:p w:rsidR="009021F3" w:rsidRPr="00F31318" w:rsidRDefault="009021F3" w:rsidP="009021F3">
      <w:pPr>
        <w:pStyle w:val="BodyText3"/>
        <w:numPr>
          <w:ilvl w:val="0"/>
          <w:numId w:val="10"/>
        </w:numPr>
        <w:tabs>
          <w:tab w:val="left" w:pos="360"/>
        </w:tabs>
        <w:spacing w:after="0" w:line="360" w:lineRule="auto"/>
        <w:jc w:val="both"/>
        <w:rPr>
          <w:rFonts w:cs="Andalus"/>
          <w:sz w:val="24"/>
          <w:szCs w:val="24"/>
        </w:rPr>
      </w:pPr>
      <w:r w:rsidRPr="00F31318">
        <w:rPr>
          <w:rFonts w:cs="Andalus"/>
          <w:sz w:val="24"/>
          <w:szCs w:val="24"/>
        </w:rPr>
        <w:t>Prepared training manuals.</w:t>
      </w:r>
    </w:p>
    <w:p w:rsidR="009021F3" w:rsidRPr="00F31318" w:rsidRDefault="009021F3" w:rsidP="009021F3">
      <w:pPr>
        <w:numPr>
          <w:ilvl w:val="0"/>
          <w:numId w:val="10"/>
        </w:numPr>
        <w:spacing w:after="0" w:line="360" w:lineRule="auto"/>
        <w:rPr>
          <w:rFonts w:cs="Andalus"/>
          <w:bCs/>
          <w:sz w:val="24"/>
          <w:szCs w:val="24"/>
        </w:rPr>
      </w:pPr>
      <w:r w:rsidRPr="00F31318">
        <w:rPr>
          <w:rFonts w:cs="Andalus"/>
          <w:bCs/>
          <w:sz w:val="24"/>
          <w:szCs w:val="24"/>
        </w:rPr>
        <w:t xml:space="preserve">Designing solutions &amp; Structuring the </w:t>
      </w:r>
      <w:proofErr w:type="gramStart"/>
      <w:r w:rsidRPr="00F31318">
        <w:rPr>
          <w:rFonts w:cs="Andalus"/>
          <w:bCs/>
          <w:sz w:val="24"/>
          <w:szCs w:val="24"/>
        </w:rPr>
        <w:t>Product  processes</w:t>
      </w:r>
      <w:proofErr w:type="gramEnd"/>
      <w:r w:rsidRPr="00F31318">
        <w:rPr>
          <w:rFonts w:cs="Andalus"/>
          <w:bCs/>
          <w:sz w:val="24"/>
          <w:szCs w:val="24"/>
        </w:rPr>
        <w:t xml:space="preserve"> to suit the client requirements</w:t>
      </w:r>
    </w:p>
    <w:p w:rsidR="009021F3" w:rsidRPr="00F31318" w:rsidRDefault="009021F3" w:rsidP="009021F3">
      <w:pPr>
        <w:numPr>
          <w:ilvl w:val="0"/>
          <w:numId w:val="10"/>
        </w:numPr>
        <w:spacing w:after="0" w:line="360" w:lineRule="auto"/>
        <w:rPr>
          <w:rFonts w:cs="Andalus"/>
          <w:bCs/>
          <w:sz w:val="24"/>
          <w:szCs w:val="24"/>
        </w:rPr>
      </w:pPr>
      <w:r w:rsidRPr="00F31318">
        <w:rPr>
          <w:rFonts w:cs="Andalus"/>
          <w:bCs/>
          <w:sz w:val="24"/>
          <w:szCs w:val="24"/>
        </w:rPr>
        <w:t xml:space="preserve">Preparing the functional </w:t>
      </w:r>
      <w:proofErr w:type="gramStart"/>
      <w:r w:rsidRPr="00F31318">
        <w:rPr>
          <w:rFonts w:cs="Andalus"/>
          <w:bCs/>
          <w:sz w:val="24"/>
          <w:szCs w:val="24"/>
        </w:rPr>
        <w:t>documents(</w:t>
      </w:r>
      <w:proofErr w:type="gramEnd"/>
      <w:r w:rsidRPr="00F31318">
        <w:rPr>
          <w:rFonts w:cs="Andalus"/>
          <w:bCs/>
          <w:sz w:val="24"/>
          <w:szCs w:val="24"/>
        </w:rPr>
        <w:t>Test Scripts\Process Flows\Training Documents\Set Up documents &amp; Functional design for reports)</w:t>
      </w:r>
    </w:p>
    <w:p w:rsidR="009021F3" w:rsidRPr="00F31318" w:rsidRDefault="009021F3" w:rsidP="009021F3">
      <w:pPr>
        <w:numPr>
          <w:ilvl w:val="0"/>
          <w:numId w:val="10"/>
        </w:numPr>
        <w:spacing w:after="0" w:line="360" w:lineRule="auto"/>
        <w:rPr>
          <w:rFonts w:cs="Andalus"/>
          <w:bCs/>
          <w:sz w:val="24"/>
          <w:szCs w:val="24"/>
        </w:rPr>
      </w:pPr>
      <w:r w:rsidRPr="00F31318">
        <w:rPr>
          <w:rFonts w:cs="Andalus"/>
          <w:bCs/>
          <w:sz w:val="24"/>
          <w:szCs w:val="24"/>
        </w:rPr>
        <w:t>Doing the setup’s in various client instances and testing the Processes</w:t>
      </w:r>
    </w:p>
    <w:p w:rsidR="009021F3" w:rsidRPr="00F31318" w:rsidRDefault="009021F3" w:rsidP="009021F3">
      <w:pPr>
        <w:pStyle w:val="ListParagraph"/>
        <w:numPr>
          <w:ilvl w:val="0"/>
          <w:numId w:val="10"/>
        </w:numPr>
        <w:spacing w:before="40" w:after="160" w:line="360" w:lineRule="auto"/>
        <w:contextualSpacing/>
        <w:rPr>
          <w:rFonts w:asciiTheme="minorHAnsi" w:hAnsiTheme="minorHAnsi" w:cs="Andalus"/>
        </w:rPr>
      </w:pPr>
      <w:r w:rsidRPr="00F31318">
        <w:rPr>
          <w:rFonts w:asciiTheme="minorHAnsi" w:eastAsia="Times" w:hAnsiTheme="minorHAnsi" w:cs="Andalus"/>
        </w:rPr>
        <w:t>Understand the present (AS-IS) process and map the same into Oracle apps.</w:t>
      </w:r>
    </w:p>
    <w:p w:rsidR="009021F3" w:rsidRPr="00F31318" w:rsidRDefault="009021F3" w:rsidP="009021F3">
      <w:pPr>
        <w:numPr>
          <w:ilvl w:val="0"/>
          <w:numId w:val="10"/>
        </w:numPr>
        <w:spacing w:after="0" w:line="360" w:lineRule="auto"/>
        <w:jc w:val="both"/>
        <w:rPr>
          <w:rFonts w:cs="Andalus"/>
          <w:color w:val="000000"/>
          <w:sz w:val="24"/>
          <w:szCs w:val="24"/>
        </w:rPr>
      </w:pPr>
      <w:r w:rsidRPr="00F31318">
        <w:rPr>
          <w:rFonts w:cs="Andalus"/>
          <w:color w:val="000000"/>
          <w:sz w:val="24"/>
          <w:szCs w:val="24"/>
        </w:rPr>
        <w:t>Prepared BR-30, Gap Analysis and BR-100 documents</w:t>
      </w:r>
    </w:p>
    <w:p w:rsidR="009021F3" w:rsidRPr="00F31318" w:rsidRDefault="009021F3" w:rsidP="009021F3">
      <w:pPr>
        <w:pStyle w:val="ListParagraph"/>
        <w:numPr>
          <w:ilvl w:val="0"/>
          <w:numId w:val="10"/>
        </w:numPr>
        <w:spacing w:before="40" w:after="160" w:line="360" w:lineRule="auto"/>
        <w:contextualSpacing/>
        <w:rPr>
          <w:rFonts w:asciiTheme="minorHAnsi" w:hAnsiTheme="minorHAnsi" w:cs="Andalus"/>
        </w:rPr>
      </w:pPr>
      <w:r w:rsidRPr="00F31318">
        <w:rPr>
          <w:rFonts w:asciiTheme="minorHAnsi" w:hAnsiTheme="minorHAnsi" w:cs="Andalus"/>
          <w:color w:val="000000"/>
        </w:rPr>
        <w:t>Testing and Validation of different modules in different instances</w:t>
      </w:r>
    </w:p>
    <w:p w:rsidR="00AE4469" w:rsidRPr="00F31318" w:rsidRDefault="00AE4469" w:rsidP="004D7636">
      <w:pPr>
        <w:pStyle w:val="ListParagraph"/>
        <w:spacing w:line="360" w:lineRule="auto"/>
        <w:ind w:left="0"/>
        <w:contextualSpacing/>
        <w:jc w:val="both"/>
        <w:rPr>
          <w:rFonts w:asciiTheme="minorHAnsi" w:hAnsiTheme="minorHAnsi"/>
          <w:i/>
          <w:color w:val="0070C0"/>
          <w:u w:val="single"/>
        </w:rPr>
      </w:pPr>
      <w:r w:rsidRPr="00F31318">
        <w:rPr>
          <w:rFonts w:asciiTheme="minorHAnsi" w:hAnsiTheme="minorHAnsi"/>
          <w:i/>
          <w:color w:val="0070C0"/>
          <w:u w:val="single"/>
        </w:rPr>
        <w:t>Domain Experience</w:t>
      </w:r>
    </w:p>
    <w:p w:rsidR="005163A8" w:rsidRPr="005163A8" w:rsidRDefault="005163A8" w:rsidP="005163A8">
      <w:pPr>
        <w:pStyle w:val="ListParagraph"/>
        <w:numPr>
          <w:ilvl w:val="0"/>
          <w:numId w:val="1"/>
        </w:numPr>
        <w:spacing w:line="240" w:lineRule="atLeast"/>
        <w:rPr>
          <w:rFonts w:asciiTheme="minorHAnsi" w:eastAsia="Times" w:hAnsiTheme="minorHAnsi" w:cs="Arial"/>
        </w:rPr>
      </w:pPr>
      <w:r w:rsidRPr="00F31318">
        <w:rPr>
          <w:rFonts w:asciiTheme="minorHAnsi" w:eastAsia="Times" w:hAnsiTheme="minorHAnsi" w:cs="Arial"/>
        </w:rPr>
        <w:t>W</w:t>
      </w:r>
      <w:r>
        <w:rPr>
          <w:rFonts w:asciiTheme="minorHAnsi" w:eastAsia="Times" w:hAnsiTheme="minorHAnsi" w:cs="Arial"/>
        </w:rPr>
        <w:t xml:space="preserve">orked as a Sales Manager for </w:t>
      </w:r>
      <w:r>
        <w:rPr>
          <w:rFonts w:asciiTheme="minorHAnsi" w:eastAsia="Times" w:hAnsiTheme="minorHAnsi" w:cs="Arial"/>
          <w:b/>
        </w:rPr>
        <w:t xml:space="preserve">Sri </w:t>
      </w:r>
      <w:proofErr w:type="spellStart"/>
      <w:r>
        <w:rPr>
          <w:rFonts w:asciiTheme="minorHAnsi" w:eastAsia="Times" w:hAnsiTheme="minorHAnsi" w:cs="Arial"/>
          <w:b/>
        </w:rPr>
        <w:t>Venkateshware</w:t>
      </w:r>
      <w:proofErr w:type="spellEnd"/>
      <w:r>
        <w:rPr>
          <w:rFonts w:asciiTheme="minorHAnsi" w:eastAsia="Times" w:hAnsiTheme="minorHAnsi" w:cs="Arial"/>
          <w:b/>
        </w:rPr>
        <w:t xml:space="preserve"> Syndicate</w:t>
      </w:r>
      <w:r w:rsidRPr="00F31318">
        <w:rPr>
          <w:rFonts w:asciiTheme="minorHAnsi" w:eastAsia="Times" w:hAnsiTheme="minorHAnsi" w:cs="Arial"/>
        </w:rPr>
        <w:t xml:space="preserve"> from (</w:t>
      </w:r>
      <w:r w:rsidR="00816C8E">
        <w:rPr>
          <w:rFonts w:asciiTheme="minorHAnsi" w:eastAsia="Times" w:hAnsiTheme="minorHAnsi" w:cs="Arial"/>
        </w:rPr>
        <w:t>Sep</w:t>
      </w:r>
      <w:r w:rsidRPr="00F31318">
        <w:rPr>
          <w:rFonts w:asciiTheme="minorHAnsi" w:eastAsia="Times" w:hAnsiTheme="minorHAnsi" w:cs="Arial"/>
        </w:rPr>
        <w:t xml:space="preserve">- 2009 To </w:t>
      </w:r>
      <w:r w:rsidR="00816C8E">
        <w:rPr>
          <w:rFonts w:asciiTheme="minorHAnsi" w:eastAsia="Times" w:hAnsiTheme="minorHAnsi" w:cs="Arial"/>
        </w:rPr>
        <w:t>Jan</w:t>
      </w:r>
      <w:r>
        <w:rPr>
          <w:rFonts w:asciiTheme="minorHAnsi" w:eastAsia="Times" w:hAnsiTheme="minorHAnsi" w:cs="Arial"/>
        </w:rPr>
        <w:t>-2012</w:t>
      </w:r>
      <w:r w:rsidRPr="00F31318">
        <w:rPr>
          <w:rFonts w:asciiTheme="minorHAnsi" w:eastAsia="Times" w:hAnsiTheme="minorHAnsi" w:cs="Arial"/>
        </w:rPr>
        <w:t>).</w:t>
      </w:r>
    </w:p>
    <w:p w:rsidR="00AE4469" w:rsidRPr="008D4764" w:rsidRDefault="00AE4469" w:rsidP="00EC247C">
      <w:pPr>
        <w:tabs>
          <w:tab w:val="left" w:pos="7395"/>
        </w:tabs>
        <w:spacing w:line="240" w:lineRule="auto"/>
        <w:contextualSpacing/>
        <w:jc w:val="both"/>
        <w:rPr>
          <w:i/>
          <w:color w:val="0070C0"/>
        </w:rPr>
      </w:pPr>
      <w:r w:rsidRPr="008D4764">
        <w:rPr>
          <w:rFonts w:eastAsia="Times"/>
          <w:b/>
          <w:bCs/>
          <w:u w:val="single"/>
        </w:rPr>
        <w:t xml:space="preserve"> </w:t>
      </w:r>
      <w:r w:rsidRPr="008D4764">
        <w:rPr>
          <w:rFonts w:eastAsia="Times"/>
          <w:b/>
          <w:bCs/>
          <w:i/>
          <w:color w:val="0070C0"/>
          <w:u w:val="single"/>
        </w:rPr>
        <w:t>Responsibilities</w:t>
      </w:r>
      <w:r w:rsidRPr="008D4764">
        <w:rPr>
          <w:rFonts w:eastAsia="Times"/>
          <w:b/>
          <w:bCs/>
          <w:i/>
          <w:color w:val="0070C0"/>
        </w:rPr>
        <w:t>:</w:t>
      </w:r>
    </w:p>
    <w:p w:rsidR="00AE4469" w:rsidRPr="00F31318" w:rsidRDefault="00AE4469" w:rsidP="00EC247C">
      <w:pPr>
        <w:pStyle w:val="ListParagraph"/>
        <w:numPr>
          <w:ilvl w:val="0"/>
          <w:numId w:val="11"/>
        </w:numPr>
        <w:contextualSpacing/>
        <w:jc w:val="both"/>
        <w:rPr>
          <w:rFonts w:asciiTheme="minorHAnsi" w:hAnsiTheme="minorHAnsi"/>
        </w:rPr>
      </w:pPr>
      <w:r w:rsidRPr="00F31318">
        <w:rPr>
          <w:rFonts w:asciiTheme="minorHAnsi" w:hAnsiTheme="minorHAnsi"/>
        </w:rPr>
        <w:t>Involved in Inventory planning – storage check.</w:t>
      </w:r>
    </w:p>
    <w:p w:rsidR="00AE4469" w:rsidRPr="00F31318" w:rsidRDefault="00AE4469" w:rsidP="00675F8B">
      <w:pPr>
        <w:pStyle w:val="ListParagraph"/>
        <w:numPr>
          <w:ilvl w:val="0"/>
          <w:numId w:val="11"/>
        </w:numPr>
        <w:spacing w:line="12" w:lineRule="atLeast"/>
        <w:contextualSpacing/>
        <w:jc w:val="both"/>
        <w:rPr>
          <w:rFonts w:asciiTheme="minorHAnsi" w:hAnsiTheme="minorHAnsi"/>
        </w:rPr>
      </w:pPr>
      <w:r w:rsidRPr="00F31318">
        <w:rPr>
          <w:rFonts w:asciiTheme="minorHAnsi" w:hAnsiTheme="minorHAnsi"/>
        </w:rPr>
        <w:t>Involved in providing suggestions regarding the delivering of product and regarding the services.</w:t>
      </w:r>
    </w:p>
    <w:p w:rsidR="00AE4469" w:rsidRPr="00F31318" w:rsidRDefault="00AE4469" w:rsidP="00675F8B">
      <w:pPr>
        <w:numPr>
          <w:ilvl w:val="0"/>
          <w:numId w:val="11"/>
        </w:numPr>
        <w:spacing w:after="0" w:line="12" w:lineRule="atLeast"/>
        <w:jc w:val="both"/>
        <w:rPr>
          <w:rFonts w:eastAsia="Times"/>
          <w:sz w:val="24"/>
          <w:szCs w:val="24"/>
        </w:rPr>
      </w:pPr>
      <w:r w:rsidRPr="00F31318">
        <w:rPr>
          <w:rFonts w:eastAsia="Times"/>
          <w:sz w:val="24"/>
          <w:szCs w:val="24"/>
        </w:rPr>
        <w:t xml:space="preserve">Maintaining </w:t>
      </w:r>
      <w:r w:rsidR="00BC4A4A">
        <w:rPr>
          <w:rFonts w:eastAsia="Times"/>
          <w:sz w:val="24"/>
          <w:szCs w:val="24"/>
        </w:rPr>
        <w:t>S</w:t>
      </w:r>
      <w:r w:rsidRPr="00F31318">
        <w:rPr>
          <w:rFonts w:eastAsia="Times"/>
          <w:sz w:val="24"/>
          <w:szCs w:val="24"/>
        </w:rPr>
        <w:t xml:space="preserve">ufficient inventory for engineering spares by regular interaction with </w:t>
      </w:r>
      <w:r w:rsidR="00EC247C" w:rsidRPr="00F31318">
        <w:rPr>
          <w:rFonts w:eastAsia="Times"/>
          <w:sz w:val="24"/>
          <w:szCs w:val="24"/>
        </w:rPr>
        <w:t>stores, and</w:t>
      </w:r>
      <w:r w:rsidRPr="00F31318">
        <w:rPr>
          <w:rFonts w:eastAsia="Times"/>
          <w:sz w:val="24"/>
          <w:szCs w:val="24"/>
        </w:rPr>
        <w:t xml:space="preserve"> purchase departments.</w:t>
      </w:r>
    </w:p>
    <w:p w:rsidR="00AE4469" w:rsidRPr="00F31318" w:rsidRDefault="00AE4469" w:rsidP="00AE4469">
      <w:pPr>
        <w:numPr>
          <w:ilvl w:val="0"/>
          <w:numId w:val="11"/>
        </w:numPr>
        <w:spacing w:after="0" w:line="12" w:lineRule="atLeast"/>
        <w:jc w:val="both"/>
        <w:rPr>
          <w:sz w:val="24"/>
          <w:szCs w:val="24"/>
        </w:rPr>
      </w:pPr>
      <w:r w:rsidRPr="00F31318">
        <w:rPr>
          <w:sz w:val="24"/>
          <w:szCs w:val="24"/>
        </w:rPr>
        <w:t>Sending the RMA Spares to R&amp;D of Company.</w:t>
      </w:r>
    </w:p>
    <w:p w:rsidR="00AE4469" w:rsidRPr="00F31318" w:rsidRDefault="00AE4469" w:rsidP="00AE4469">
      <w:pPr>
        <w:pStyle w:val="ListParagraph"/>
        <w:numPr>
          <w:ilvl w:val="0"/>
          <w:numId w:val="11"/>
        </w:numPr>
        <w:spacing w:line="12" w:lineRule="atLeast"/>
        <w:contextualSpacing/>
        <w:jc w:val="both"/>
        <w:rPr>
          <w:rFonts w:asciiTheme="minorHAnsi" w:hAnsiTheme="minorHAnsi"/>
        </w:rPr>
      </w:pPr>
      <w:r w:rsidRPr="00F31318">
        <w:rPr>
          <w:rFonts w:asciiTheme="minorHAnsi" w:hAnsiTheme="minorHAnsi"/>
        </w:rPr>
        <w:t>Checking the Spares Day-to-Day &amp; Monthly in Inventory Organization.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1912"/>
        <w:gridCol w:w="7009"/>
      </w:tblGrid>
      <w:tr w:rsidR="00C8482D" w:rsidRPr="00F31318" w:rsidTr="008D4764">
        <w:tc>
          <w:tcPr>
            <w:tcW w:w="444" w:type="dxa"/>
          </w:tcPr>
          <w:p w:rsidR="00C8482D" w:rsidRPr="00F31318" w:rsidRDefault="00C8482D" w:rsidP="008D4764"/>
        </w:tc>
        <w:tc>
          <w:tcPr>
            <w:tcW w:w="1954" w:type="dxa"/>
          </w:tcPr>
          <w:p w:rsidR="00C8482D" w:rsidRPr="00F31318" w:rsidRDefault="00C8482D" w:rsidP="004C68E6">
            <w:pPr>
              <w:pStyle w:val="Header"/>
              <w:tabs>
                <w:tab w:val="right" w:pos="2646"/>
                <w:tab w:val="right" w:pos="9180"/>
              </w:tabs>
              <w:spacing w:after="120"/>
            </w:pPr>
          </w:p>
        </w:tc>
        <w:tc>
          <w:tcPr>
            <w:tcW w:w="7178" w:type="dxa"/>
          </w:tcPr>
          <w:p w:rsidR="00C8482D" w:rsidRPr="00F31318" w:rsidRDefault="00C8482D" w:rsidP="004C68E6">
            <w:pPr>
              <w:pStyle w:val="Header"/>
              <w:tabs>
                <w:tab w:val="right" w:pos="2646"/>
                <w:tab w:val="right" w:pos="9180"/>
              </w:tabs>
              <w:spacing w:after="120"/>
            </w:pPr>
          </w:p>
        </w:tc>
      </w:tr>
    </w:tbl>
    <w:p w:rsidR="00AE4469" w:rsidRPr="00F31318" w:rsidRDefault="00AE4469" w:rsidP="00AE4469">
      <w:pPr>
        <w:pStyle w:val="ListParagraph"/>
        <w:spacing w:line="12" w:lineRule="atLeast"/>
        <w:jc w:val="both"/>
        <w:rPr>
          <w:rFonts w:asciiTheme="minorHAnsi" w:hAnsiTheme="minorHAnsi"/>
          <w:sz w:val="20"/>
          <w:szCs w:val="20"/>
        </w:rPr>
      </w:pPr>
    </w:p>
    <w:p w:rsidR="00DF4FAA" w:rsidRPr="00F31318" w:rsidRDefault="00DF4FAA" w:rsidP="00AE4469">
      <w:pPr>
        <w:tabs>
          <w:tab w:val="left" w:pos="6937"/>
        </w:tabs>
        <w:autoSpaceDE w:val="0"/>
        <w:autoSpaceDN w:val="0"/>
        <w:adjustRightInd w:val="0"/>
        <w:spacing w:after="0" w:line="360" w:lineRule="auto"/>
        <w:ind w:left="720"/>
        <w:rPr>
          <w:rFonts w:cs="Andalus"/>
          <w:sz w:val="24"/>
          <w:szCs w:val="24"/>
        </w:rPr>
      </w:pPr>
    </w:p>
    <w:sectPr w:rsidR="00DF4FAA" w:rsidRPr="00F31318" w:rsidSect="00F35E4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322" w:rsidRDefault="001D5322" w:rsidP="00C65F7C">
      <w:pPr>
        <w:spacing w:after="0" w:line="240" w:lineRule="auto"/>
      </w:pPr>
      <w:r>
        <w:separator/>
      </w:r>
    </w:p>
  </w:endnote>
  <w:endnote w:type="continuationSeparator" w:id="0">
    <w:p w:rsidR="001D5322" w:rsidRDefault="001D5322" w:rsidP="00C65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Andalus">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322" w:rsidRDefault="001D5322" w:rsidP="00C65F7C">
      <w:pPr>
        <w:spacing w:after="0" w:line="240" w:lineRule="auto"/>
      </w:pPr>
      <w:r>
        <w:separator/>
      </w:r>
    </w:p>
  </w:footnote>
  <w:footnote w:type="continuationSeparator" w:id="0">
    <w:p w:rsidR="001D5322" w:rsidRDefault="001D5322" w:rsidP="00C65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5E4" w:rsidRPr="00CA17DC" w:rsidRDefault="00CA17DC" w:rsidP="00CA17DC">
    <w:pPr>
      <w:pStyle w:val="Header"/>
      <w:jc w:val="right"/>
    </w:pPr>
    <w:r>
      <w:rPr>
        <w:noProof/>
        <w:lang w:val="en-IN" w:eastAsia="en-IN"/>
      </w:rPr>
      <w:drawing>
        <wp:inline distT="0" distB="0" distL="0" distR="0">
          <wp:extent cx="533400" cy="533400"/>
          <wp:effectExtent l="0" t="0" r="0" b="0"/>
          <wp:docPr id="4" name="Picture 4" descr="C:\Users\home\Desktop\fusion\oracle-procurement-cloud-2016-certified-implementation-special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me\Desktop\fusion\oracle-procurement-cloud-2016-certified-implementation-specialist.jpg"/>
                  <pic:cNvPicPr>
                    <a:picLocks noChangeAspect="1" noChangeArrowheads="1"/>
                  </pic:cNvPicPr>
                </pic:nvPicPr>
                <pic:blipFill>
                  <a:blip r:embed="rId1"/>
                  <a:srcRect/>
                  <a:stretch>
                    <a:fillRect/>
                  </a:stretch>
                </pic:blipFill>
                <pic:spPr bwMode="auto">
                  <a:xfrm>
                    <a:off x="0" y="0"/>
                    <a:ext cx="533509" cy="53350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B1688"/>
    <w:multiLevelType w:val="hybridMultilevel"/>
    <w:tmpl w:val="38185C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3214D"/>
    <w:multiLevelType w:val="hybridMultilevel"/>
    <w:tmpl w:val="D7AE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59E4"/>
    <w:multiLevelType w:val="hybridMultilevel"/>
    <w:tmpl w:val="760E6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C7F21"/>
    <w:multiLevelType w:val="hybridMultilevel"/>
    <w:tmpl w:val="C11CE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C85A35"/>
    <w:multiLevelType w:val="hybridMultilevel"/>
    <w:tmpl w:val="F02A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30E2C"/>
    <w:multiLevelType w:val="hybridMultilevel"/>
    <w:tmpl w:val="AF32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12372"/>
    <w:multiLevelType w:val="hybridMultilevel"/>
    <w:tmpl w:val="F15CE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831B87"/>
    <w:multiLevelType w:val="hybridMultilevel"/>
    <w:tmpl w:val="8D2E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8C780A"/>
    <w:multiLevelType w:val="hybridMultilevel"/>
    <w:tmpl w:val="E81AE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205829"/>
    <w:multiLevelType w:val="hybridMultilevel"/>
    <w:tmpl w:val="C8505FE6"/>
    <w:lvl w:ilvl="0" w:tplc="ACCC8F7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B1A5F"/>
    <w:multiLevelType w:val="hybridMultilevel"/>
    <w:tmpl w:val="D1A2E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3C05E7"/>
    <w:multiLevelType w:val="hybridMultilevel"/>
    <w:tmpl w:val="1AC089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6058A7"/>
    <w:multiLevelType w:val="hybridMultilevel"/>
    <w:tmpl w:val="F0A0CEF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42021665"/>
    <w:multiLevelType w:val="hybridMultilevel"/>
    <w:tmpl w:val="A3A6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DE124F"/>
    <w:multiLevelType w:val="hybridMultilevel"/>
    <w:tmpl w:val="08FC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FA241D"/>
    <w:multiLevelType w:val="hybridMultilevel"/>
    <w:tmpl w:val="51F0BF0C"/>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FB8119E"/>
    <w:multiLevelType w:val="hybridMultilevel"/>
    <w:tmpl w:val="2EC0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67431"/>
    <w:multiLevelType w:val="hybridMultilevel"/>
    <w:tmpl w:val="F5240850"/>
    <w:lvl w:ilvl="0" w:tplc="ACCC8F78">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C231F0"/>
    <w:multiLevelType w:val="hybridMultilevel"/>
    <w:tmpl w:val="0F1AC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6D3F41"/>
    <w:multiLevelType w:val="hybridMultilevel"/>
    <w:tmpl w:val="CC32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E9397D"/>
    <w:multiLevelType w:val="hybridMultilevel"/>
    <w:tmpl w:val="2AF4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E3123"/>
    <w:multiLevelType w:val="hybridMultilevel"/>
    <w:tmpl w:val="A9DE27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275615"/>
    <w:multiLevelType w:val="hybridMultilevel"/>
    <w:tmpl w:val="7D70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AF3270"/>
    <w:multiLevelType w:val="hybridMultilevel"/>
    <w:tmpl w:val="51D2620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4" w15:restartNumberingAfterBreak="0">
    <w:nsid w:val="73247F78"/>
    <w:multiLevelType w:val="hybridMultilevel"/>
    <w:tmpl w:val="D07E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20"/>
  </w:num>
  <w:num w:numId="4">
    <w:abstractNumId w:val="9"/>
  </w:num>
  <w:num w:numId="5">
    <w:abstractNumId w:val="7"/>
  </w:num>
  <w:num w:numId="6">
    <w:abstractNumId w:val="13"/>
  </w:num>
  <w:num w:numId="7">
    <w:abstractNumId w:val="0"/>
  </w:num>
  <w:num w:numId="8">
    <w:abstractNumId w:val="6"/>
  </w:num>
  <w:num w:numId="9">
    <w:abstractNumId w:val="15"/>
  </w:num>
  <w:num w:numId="10">
    <w:abstractNumId w:val="22"/>
  </w:num>
  <w:num w:numId="11">
    <w:abstractNumId w:val="5"/>
  </w:num>
  <w:num w:numId="12">
    <w:abstractNumId w:val="14"/>
  </w:num>
  <w:num w:numId="13">
    <w:abstractNumId w:val="8"/>
  </w:num>
  <w:num w:numId="14">
    <w:abstractNumId w:val="19"/>
  </w:num>
  <w:num w:numId="15">
    <w:abstractNumId w:val="17"/>
  </w:num>
  <w:num w:numId="16">
    <w:abstractNumId w:val="10"/>
  </w:num>
  <w:num w:numId="17">
    <w:abstractNumId w:val="2"/>
  </w:num>
  <w:num w:numId="18">
    <w:abstractNumId w:val="11"/>
  </w:num>
  <w:num w:numId="19">
    <w:abstractNumId w:val="24"/>
  </w:num>
  <w:num w:numId="20">
    <w:abstractNumId w:val="4"/>
  </w:num>
  <w:num w:numId="21">
    <w:abstractNumId w:val="21"/>
  </w:num>
  <w:num w:numId="22">
    <w:abstractNumId w:val="16"/>
  </w:num>
  <w:num w:numId="23">
    <w:abstractNumId w:val="18"/>
  </w:num>
  <w:num w:numId="24">
    <w:abstractNumId w:val="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F7C"/>
    <w:rsid w:val="00000F76"/>
    <w:rsid w:val="000039F6"/>
    <w:rsid w:val="00025615"/>
    <w:rsid w:val="00032EF8"/>
    <w:rsid w:val="00033420"/>
    <w:rsid w:val="0006379B"/>
    <w:rsid w:val="0009440C"/>
    <w:rsid w:val="000A3CC8"/>
    <w:rsid w:val="000A7978"/>
    <w:rsid w:val="000B2AD8"/>
    <w:rsid w:val="000C21F9"/>
    <w:rsid w:val="000D5782"/>
    <w:rsid w:val="000D5A75"/>
    <w:rsid w:val="000F099C"/>
    <w:rsid w:val="000F2634"/>
    <w:rsid w:val="00105808"/>
    <w:rsid w:val="001216EC"/>
    <w:rsid w:val="00134E78"/>
    <w:rsid w:val="001410C6"/>
    <w:rsid w:val="00152C10"/>
    <w:rsid w:val="00162978"/>
    <w:rsid w:val="00164EF9"/>
    <w:rsid w:val="00171A55"/>
    <w:rsid w:val="001D1293"/>
    <w:rsid w:val="001D5322"/>
    <w:rsid w:val="001D6D5F"/>
    <w:rsid w:val="001F6FE0"/>
    <w:rsid w:val="0020664F"/>
    <w:rsid w:val="0021602B"/>
    <w:rsid w:val="002531FC"/>
    <w:rsid w:val="00254FF5"/>
    <w:rsid w:val="00271B8C"/>
    <w:rsid w:val="002723C3"/>
    <w:rsid w:val="00290B87"/>
    <w:rsid w:val="00291450"/>
    <w:rsid w:val="002949FD"/>
    <w:rsid w:val="002A2BFE"/>
    <w:rsid w:val="002A37CE"/>
    <w:rsid w:val="002B7D6F"/>
    <w:rsid w:val="002C1B49"/>
    <w:rsid w:val="002D562D"/>
    <w:rsid w:val="002D73F8"/>
    <w:rsid w:val="003026D7"/>
    <w:rsid w:val="00340643"/>
    <w:rsid w:val="00352195"/>
    <w:rsid w:val="003532EA"/>
    <w:rsid w:val="003552D0"/>
    <w:rsid w:val="003577CE"/>
    <w:rsid w:val="00366DC5"/>
    <w:rsid w:val="00384E4E"/>
    <w:rsid w:val="0038550E"/>
    <w:rsid w:val="003A3F20"/>
    <w:rsid w:val="003C1781"/>
    <w:rsid w:val="003C2B83"/>
    <w:rsid w:val="003D1C0F"/>
    <w:rsid w:val="003E019A"/>
    <w:rsid w:val="003E657D"/>
    <w:rsid w:val="00402B22"/>
    <w:rsid w:val="00414E7E"/>
    <w:rsid w:val="00427828"/>
    <w:rsid w:val="0043416E"/>
    <w:rsid w:val="00436F6D"/>
    <w:rsid w:val="00465463"/>
    <w:rsid w:val="00467691"/>
    <w:rsid w:val="00481380"/>
    <w:rsid w:val="004B30F2"/>
    <w:rsid w:val="004B7BA6"/>
    <w:rsid w:val="004C7229"/>
    <w:rsid w:val="004D7636"/>
    <w:rsid w:val="004F3A9E"/>
    <w:rsid w:val="00514AEE"/>
    <w:rsid w:val="005163A8"/>
    <w:rsid w:val="00556D57"/>
    <w:rsid w:val="005627E0"/>
    <w:rsid w:val="00566730"/>
    <w:rsid w:val="00595C0B"/>
    <w:rsid w:val="005D2A66"/>
    <w:rsid w:val="005E6749"/>
    <w:rsid w:val="005F2220"/>
    <w:rsid w:val="00612232"/>
    <w:rsid w:val="00616F61"/>
    <w:rsid w:val="006217B1"/>
    <w:rsid w:val="006245B5"/>
    <w:rsid w:val="00633B02"/>
    <w:rsid w:val="00641368"/>
    <w:rsid w:val="00645E86"/>
    <w:rsid w:val="00651478"/>
    <w:rsid w:val="00657B7D"/>
    <w:rsid w:val="006678D2"/>
    <w:rsid w:val="00675F8B"/>
    <w:rsid w:val="00687E69"/>
    <w:rsid w:val="00693913"/>
    <w:rsid w:val="006A1C01"/>
    <w:rsid w:val="006B54F7"/>
    <w:rsid w:val="006B71CD"/>
    <w:rsid w:val="007013AC"/>
    <w:rsid w:val="00705E28"/>
    <w:rsid w:val="007076FF"/>
    <w:rsid w:val="00713F59"/>
    <w:rsid w:val="007147D6"/>
    <w:rsid w:val="00722DA3"/>
    <w:rsid w:val="00735D50"/>
    <w:rsid w:val="007428A4"/>
    <w:rsid w:val="00761F97"/>
    <w:rsid w:val="00761FB4"/>
    <w:rsid w:val="00775BE7"/>
    <w:rsid w:val="00777E43"/>
    <w:rsid w:val="00787B79"/>
    <w:rsid w:val="00797706"/>
    <w:rsid w:val="007A0513"/>
    <w:rsid w:val="007C514F"/>
    <w:rsid w:val="007F2E05"/>
    <w:rsid w:val="007F3133"/>
    <w:rsid w:val="007F4B7E"/>
    <w:rsid w:val="00804226"/>
    <w:rsid w:val="008160DC"/>
    <w:rsid w:val="00816C8E"/>
    <w:rsid w:val="00823BD3"/>
    <w:rsid w:val="00826F30"/>
    <w:rsid w:val="008512A6"/>
    <w:rsid w:val="008858DA"/>
    <w:rsid w:val="00886F45"/>
    <w:rsid w:val="00896E70"/>
    <w:rsid w:val="008972A7"/>
    <w:rsid w:val="008A6009"/>
    <w:rsid w:val="008D3697"/>
    <w:rsid w:val="008D4764"/>
    <w:rsid w:val="008E1AF2"/>
    <w:rsid w:val="008E5BCF"/>
    <w:rsid w:val="00901FC7"/>
    <w:rsid w:val="009021F3"/>
    <w:rsid w:val="0090769B"/>
    <w:rsid w:val="00915CAB"/>
    <w:rsid w:val="00920FED"/>
    <w:rsid w:val="00927EDF"/>
    <w:rsid w:val="009553DD"/>
    <w:rsid w:val="00957FA7"/>
    <w:rsid w:val="00962834"/>
    <w:rsid w:val="00975051"/>
    <w:rsid w:val="00976D9C"/>
    <w:rsid w:val="00994CB2"/>
    <w:rsid w:val="00997ACE"/>
    <w:rsid w:val="009A119E"/>
    <w:rsid w:val="009A306B"/>
    <w:rsid w:val="009B1137"/>
    <w:rsid w:val="009B7D59"/>
    <w:rsid w:val="009E6DC0"/>
    <w:rsid w:val="00A00712"/>
    <w:rsid w:val="00A06D82"/>
    <w:rsid w:val="00A16B23"/>
    <w:rsid w:val="00A21520"/>
    <w:rsid w:val="00A70528"/>
    <w:rsid w:val="00A7263D"/>
    <w:rsid w:val="00A87EA0"/>
    <w:rsid w:val="00AA7E8A"/>
    <w:rsid w:val="00AD251C"/>
    <w:rsid w:val="00AE0CC3"/>
    <w:rsid w:val="00AE4469"/>
    <w:rsid w:val="00AE4C76"/>
    <w:rsid w:val="00AF4F27"/>
    <w:rsid w:val="00AF6DB5"/>
    <w:rsid w:val="00B005EF"/>
    <w:rsid w:val="00B050C7"/>
    <w:rsid w:val="00B22F53"/>
    <w:rsid w:val="00B238A3"/>
    <w:rsid w:val="00B45DF5"/>
    <w:rsid w:val="00B46919"/>
    <w:rsid w:val="00B55403"/>
    <w:rsid w:val="00B71244"/>
    <w:rsid w:val="00B772AF"/>
    <w:rsid w:val="00B9704A"/>
    <w:rsid w:val="00BC4A4A"/>
    <w:rsid w:val="00BF088F"/>
    <w:rsid w:val="00BF7F5D"/>
    <w:rsid w:val="00C22530"/>
    <w:rsid w:val="00C23B65"/>
    <w:rsid w:val="00C514C8"/>
    <w:rsid w:val="00C55D50"/>
    <w:rsid w:val="00C65F7C"/>
    <w:rsid w:val="00C67A01"/>
    <w:rsid w:val="00C8482D"/>
    <w:rsid w:val="00C955E4"/>
    <w:rsid w:val="00C956BE"/>
    <w:rsid w:val="00CA17DC"/>
    <w:rsid w:val="00CD2792"/>
    <w:rsid w:val="00D03CD1"/>
    <w:rsid w:val="00D105DF"/>
    <w:rsid w:val="00D13ADF"/>
    <w:rsid w:val="00D14856"/>
    <w:rsid w:val="00D1532B"/>
    <w:rsid w:val="00D21E84"/>
    <w:rsid w:val="00D25524"/>
    <w:rsid w:val="00D4055A"/>
    <w:rsid w:val="00D42479"/>
    <w:rsid w:val="00D4722E"/>
    <w:rsid w:val="00D522DE"/>
    <w:rsid w:val="00D66FB5"/>
    <w:rsid w:val="00D717ED"/>
    <w:rsid w:val="00D91740"/>
    <w:rsid w:val="00D96A80"/>
    <w:rsid w:val="00DA3D1D"/>
    <w:rsid w:val="00DD1989"/>
    <w:rsid w:val="00DF0CCD"/>
    <w:rsid w:val="00DF12D4"/>
    <w:rsid w:val="00DF4FAA"/>
    <w:rsid w:val="00DF6109"/>
    <w:rsid w:val="00E103F0"/>
    <w:rsid w:val="00E119EE"/>
    <w:rsid w:val="00E33F7F"/>
    <w:rsid w:val="00E4288A"/>
    <w:rsid w:val="00E76AD9"/>
    <w:rsid w:val="00E82CD3"/>
    <w:rsid w:val="00E82DF9"/>
    <w:rsid w:val="00E91850"/>
    <w:rsid w:val="00E929C7"/>
    <w:rsid w:val="00EA0542"/>
    <w:rsid w:val="00EA111F"/>
    <w:rsid w:val="00EA256A"/>
    <w:rsid w:val="00EA4D10"/>
    <w:rsid w:val="00EB47D6"/>
    <w:rsid w:val="00EB6013"/>
    <w:rsid w:val="00EB7D5A"/>
    <w:rsid w:val="00EC0C11"/>
    <w:rsid w:val="00EC247C"/>
    <w:rsid w:val="00ED28D3"/>
    <w:rsid w:val="00EE6583"/>
    <w:rsid w:val="00EF4CFB"/>
    <w:rsid w:val="00EF5B93"/>
    <w:rsid w:val="00F049FE"/>
    <w:rsid w:val="00F13929"/>
    <w:rsid w:val="00F22B38"/>
    <w:rsid w:val="00F243F1"/>
    <w:rsid w:val="00F31318"/>
    <w:rsid w:val="00F313A8"/>
    <w:rsid w:val="00F31FD5"/>
    <w:rsid w:val="00F35E49"/>
    <w:rsid w:val="00F7076B"/>
    <w:rsid w:val="00F81D98"/>
    <w:rsid w:val="00F822B3"/>
    <w:rsid w:val="00F83A5B"/>
    <w:rsid w:val="00F946F4"/>
    <w:rsid w:val="00F969F4"/>
    <w:rsid w:val="00FB3128"/>
    <w:rsid w:val="00FC25D7"/>
    <w:rsid w:val="00FD0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99B48"/>
  <w15:docId w15:val="{669A159F-474F-46C6-80ED-A43EE93F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57D"/>
  </w:style>
  <w:style w:type="paragraph" w:styleId="Heading1">
    <w:name w:val="heading 1"/>
    <w:basedOn w:val="Normal"/>
    <w:next w:val="Normal"/>
    <w:link w:val="Heading1Char"/>
    <w:qFormat/>
    <w:rsid w:val="00C8482D"/>
    <w:pPr>
      <w:keepNext/>
      <w:spacing w:after="0" w:line="240" w:lineRule="auto"/>
      <w:outlineLvl w:val="0"/>
    </w:pPr>
    <w:rPr>
      <w:rFonts w:ascii="Arial" w:eastAsia="Times New Roman" w:hAnsi="Arial" w:cs="Times New Roman"/>
      <w:b/>
      <w:i/>
      <w:noProof/>
      <w:szCs w:val="20"/>
    </w:rPr>
  </w:style>
  <w:style w:type="paragraph" w:styleId="Heading5">
    <w:name w:val="heading 5"/>
    <w:basedOn w:val="Normal"/>
    <w:next w:val="Normal"/>
    <w:link w:val="Heading5Char"/>
    <w:unhideWhenUsed/>
    <w:qFormat/>
    <w:rsid w:val="00C8482D"/>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F7C"/>
  </w:style>
  <w:style w:type="paragraph" w:styleId="Footer">
    <w:name w:val="footer"/>
    <w:basedOn w:val="Normal"/>
    <w:link w:val="FooterChar"/>
    <w:uiPriority w:val="99"/>
    <w:unhideWhenUsed/>
    <w:rsid w:val="00C65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F7C"/>
  </w:style>
  <w:style w:type="character" w:styleId="Hyperlink">
    <w:name w:val="Hyperlink"/>
    <w:basedOn w:val="DefaultParagraphFont"/>
    <w:uiPriority w:val="99"/>
    <w:unhideWhenUsed/>
    <w:rsid w:val="00C65F7C"/>
    <w:rPr>
      <w:color w:val="0000FF" w:themeColor="hyperlink"/>
      <w:u w:val="single"/>
    </w:rPr>
  </w:style>
  <w:style w:type="paragraph" w:styleId="ListParagraph">
    <w:name w:val="List Paragraph"/>
    <w:basedOn w:val="Normal"/>
    <w:uiPriority w:val="34"/>
    <w:qFormat/>
    <w:rsid w:val="00D1532B"/>
    <w:pPr>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D1532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1532B"/>
    <w:rPr>
      <w:rFonts w:ascii="Times New Roman" w:eastAsia="Times New Roman" w:hAnsi="Times New Roman" w:cs="Times New Roman"/>
      <w:sz w:val="24"/>
      <w:szCs w:val="24"/>
    </w:rPr>
  </w:style>
  <w:style w:type="character" w:customStyle="1" w:styleId="Job">
    <w:name w:val="Job"/>
    <w:rsid w:val="003577CE"/>
    <w:rPr>
      <w:i/>
      <w:iCs w:val="0"/>
      <w:sz w:val="20"/>
    </w:rPr>
  </w:style>
  <w:style w:type="table" w:styleId="TableGrid">
    <w:name w:val="Table Grid"/>
    <w:basedOn w:val="TableNormal"/>
    <w:rsid w:val="009B1137"/>
    <w:pPr>
      <w:spacing w:after="0" w:line="240" w:lineRule="auto"/>
    </w:pPr>
    <w:rPr>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B1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137"/>
    <w:rPr>
      <w:rFonts w:ascii="Tahoma" w:hAnsi="Tahoma" w:cs="Tahoma"/>
      <w:sz w:val="16"/>
      <w:szCs w:val="16"/>
    </w:rPr>
  </w:style>
  <w:style w:type="paragraph" w:styleId="BodyText3">
    <w:name w:val="Body Text 3"/>
    <w:basedOn w:val="Normal"/>
    <w:link w:val="BodyText3Char"/>
    <w:uiPriority w:val="99"/>
    <w:semiHidden/>
    <w:unhideWhenUsed/>
    <w:rsid w:val="00DF4FAA"/>
    <w:pPr>
      <w:spacing w:after="120"/>
    </w:pPr>
    <w:rPr>
      <w:sz w:val="16"/>
      <w:szCs w:val="16"/>
    </w:rPr>
  </w:style>
  <w:style w:type="character" w:customStyle="1" w:styleId="BodyText3Char">
    <w:name w:val="Body Text 3 Char"/>
    <w:basedOn w:val="DefaultParagraphFont"/>
    <w:link w:val="BodyText3"/>
    <w:uiPriority w:val="99"/>
    <w:semiHidden/>
    <w:rsid w:val="00DF4FAA"/>
    <w:rPr>
      <w:sz w:val="16"/>
      <w:szCs w:val="16"/>
    </w:rPr>
  </w:style>
  <w:style w:type="paragraph" w:customStyle="1" w:styleId="ContactInfo">
    <w:name w:val="Contact Info"/>
    <w:basedOn w:val="Normal"/>
    <w:unhideWhenUsed/>
    <w:qFormat/>
    <w:rsid w:val="004D7636"/>
    <w:pPr>
      <w:spacing w:before="40" w:after="0" w:line="240" w:lineRule="auto"/>
      <w:jc w:val="right"/>
    </w:pPr>
    <w:rPr>
      <w:color w:val="595959" w:themeColor="text1" w:themeTint="A6"/>
      <w:kern w:val="20"/>
      <w:sz w:val="18"/>
      <w:szCs w:val="18"/>
      <w:lang w:eastAsia="ja-JP"/>
    </w:rPr>
  </w:style>
  <w:style w:type="paragraph" w:styleId="NormalWeb">
    <w:name w:val="Normal (Web)"/>
    <w:basedOn w:val="Normal"/>
    <w:rsid w:val="009021F3"/>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Heading1Char">
    <w:name w:val="Heading 1 Char"/>
    <w:basedOn w:val="DefaultParagraphFont"/>
    <w:link w:val="Heading1"/>
    <w:rsid w:val="00C8482D"/>
    <w:rPr>
      <w:rFonts w:ascii="Arial" w:eastAsia="Times New Roman" w:hAnsi="Arial" w:cs="Times New Roman"/>
      <w:b/>
      <w:i/>
      <w:noProof/>
      <w:szCs w:val="20"/>
    </w:rPr>
  </w:style>
  <w:style w:type="character" w:customStyle="1" w:styleId="Heading5Char">
    <w:name w:val="Heading 5 Char"/>
    <w:basedOn w:val="DefaultParagraphFont"/>
    <w:link w:val="Heading5"/>
    <w:rsid w:val="00C8482D"/>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09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1978</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Kasturi, Amarnath</cp:lastModifiedBy>
  <cp:revision>21</cp:revision>
  <dcterms:created xsi:type="dcterms:W3CDTF">2019-11-14T10:00:00Z</dcterms:created>
  <dcterms:modified xsi:type="dcterms:W3CDTF">2021-01-27T08:38:00Z</dcterms:modified>
</cp:coreProperties>
</file>