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9E69F" w14:textId="21D39EA3" w:rsidR="005404C4" w:rsidRPr="00BE4B44" w:rsidRDefault="005404C4">
      <w:pPr>
        <w:pStyle w:val="Title"/>
        <w:ind w:right="-36"/>
        <w:rPr>
          <w:rFonts w:ascii="Calibri" w:eastAsia="Garamond" w:hAnsi="Calibri" w:cs="Calibri"/>
          <w:b/>
          <w:sz w:val="22"/>
          <w:szCs w:val="22"/>
        </w:rPr>
      </w:pPr>
      <w:r w:rsidRPr="00BE4B44">
        <w:rPr>
          <w:rFonts w:ascii="Calibri" w:eastAsia="Garamond" w:hAnsi="Calibri" w:cs="Calibri"/>
          <w:b/>
          <w:sz w:val="22"/>
          <w:szCs w:val="22"/>
        </w:rPr>
        <w:t>Maria Iqbal</w:t>
      </w:r>
    </w:p>
    <w:p w14:paraId="78712F16" w14:textId="77777777" w:rsidR="005404C4" w:rsidRPr="00BE4B44" w:rsidRDefault="005404C4">
      <w:pPr>
        <w:pStyle w:val="Title"/>
        <w:ind w:right="-36"/>
        <w:rPr>
          <w:rFonts w:ascii="Calibri" w:eastAsia="Garamond" w:hAnsi="Calibri" w:cs="Calibri"/>
          <w:sz w:val="22"/>
          <w:szCs w:val="22"/>
        </w:rPr>
      </w:pPr>
    </w:p>
    <w:p w14:paraId="29284A37" w14:textId="2CDA79EC" w:rsidR="005404C4" w:rsidRPr="00BE4B44" w:rsidRDefault="00DE029F" w:rsidP="00DE029F">
      <w:pPr>
        <w:pStyle w:val="Title"/>
        <w:pBdr>
          <w:bottom w:val="single" w:sz="12" w:space="0" w:color="808080"/>
        </w:pBdr>
        <w:ind w:right="-36"/>
        <w:jc w:val="left"/>
        <w:rPr>
          <w:rFonts w:ascii="Calibri" w:eastAsia="Garamond" w:hAnsi="Calibri" w:cs="Calibri"/>
          <w:sz w:val="22"/>
          <w:szCs w:val="22"/>
        </w:rPr>
      </w:pPr>
      <w:r w:rsidRPr="00BE4B44">
        <w:rPr>
          <w:rFonts w:ascii="Calibri" w:eastAsia="Garamond" w:hAnsi="Calibri" w:cs="Calibri"/>
          <w:sz w:val="22"/>
          <w:szCs w:val="22"/>
        </w:rPr>
        <w:t xml:space="preserve">                           10544 Railswood Dr. Frisco, TX 75035</w:t>
      </w:r>
      <w:r w:rsidR="003172E3" w:rsidRPr="00BE4B44">
        <w:rPr>
          <w:rFonts w:ascii="Calibri" w:eastAsia="Garamond" w:hAnsi="Calibri" w:cs="Calibri"/>
          <w:sz w:val="22"/>
          <w:szCs w:val="22"/>
        </w:rPr>
        <w:t xml:space="preserve"> </w:t>
      </w:r>
      <w:r w:rsidR="005404C4" w:rsidRPr="00BE4B44">
        <w:rPr>
          <w:rFonts w:ascii="Calibri" w:eastAsia="Garamond" w:hAnsi="Calibri" w:cs="Calibri"/>
          <w:sz w:val="22"/>
          <w:szCs w:val="22"/>
        </w:rPr>
        <w:t>▪ Phone: 732-</w:t>
      </w:r>
      <w:r w:rsidRPr="00BE4B44">
        <w:rPr>
          <w:rFonts w:ascii="Calibri" w:eastAsia="Garamond" w:hAnsi="Calibri" w:cs="Calibri"/>
          <w:sz w:val="22"/>
          <w:szCs w:val="22"/>
        </w:rPr>
        <w:t xml:space="preserve">925-7740 </w:t>
      </w:r>
      <w:r w:rsidR="009E487E" w:rsidRPr="00BE4B44">
        <w:rPr>
          <w:rFonts w:ascii="Calibri" w:eastAsia="Garamond" w:hAnsi="Calibri" w:cs="Calibri"/>
          <w:sz w:val="22"/>
          <w:szCs w:val="22"/>
        </w:rPr>
        <w:t>▪ Email: sona3803</w:t>
      </w:r>
      <w:r w:rsidR="003172E3" w:rsidRPr="00BE4B44">
        <w:rPr>
          <w:rFonts w:ascii="Calibri" w:eastAsia="Garamond" w:hAnsi="Calibri" w:cs="Calibri"/>
          <w:sz w:val="22"/>
          <w:szCs w:val="22"/>
        </w:rPr>
        <w:t>@gmail.com</w:t>
      </w:r>
    </w:p>
    <w:p w14:paraId="09B3F720" w14:textId="77777777" w:rsidR="005404C4" w:rsidRPr="00BE4B44" w:rsidRDefault="005404C4">
      <w:pPr>
        <w:jc w:val="both"/>
        <w:rPr>
          <w:rFonts w:ascii="Calibri" w:eastAsia="Garamond" w:hAnsi="Calibri" w:cs="Calibri"/>
          <w:sz w:val="22"/>
          <w:szCs w:val="22"/>
        </w:rPr>
      </w:pPr>
      <w:r w:rsidRPr="00BE4B44">
        <w:rPr>
          <w:rFonts w:ascii="Calibri" w:eastAsia="Garamond" w:hAnsi="Calibri" w:cs="Calibri"/>
          <w:sz w:val="22"/>
          <w:szCs w:val="22"/>
        </w:rPr>
        <w:t> </w:t>
      </w:r>
    </w:p>
    <w:p w14:paraId="537E9CF7" w14:textId="7A94C6A5" w:rsidR="005404C4" w:rsidRDefault="00DE029F" w:rsidP="00B0190E">
      <w:pPr>
        <w:jc w:val="both"/>
        <w:rPr>
          <w:rFonts w:ascii="Calibri" w:eastAsia="Garamond" w:hAnsi="Calibri" w:cs="Calibri"/>
          <w:sz w:val="20"/>
          <w:szCs w:val="20"/>
        </w:rPr>
      </w:pPr>
      <w:bookmarkStart w:id="0" w:name="id.gjdgxs"/>
      <w:bookmarkEnd w:id="0"/>
      <w:r w:rsidRPr="00B0190E">
        <w:rPr>
          <w:rFonts w:ascii="Calibri" w:eastAsia="Garamond" w:hAnsi="Calibri" w:cs="Calibri"/>
          <w:sz w:val="20"/>
          <w:szCs w:val="20"/>
        </w:rPr>
        <w:t>Experienced</w:t>
      </w:r>
      <w:r w:rsidRPr="00B0190E">
        <w:rPr>
          <w:rFonts w:ascii="Calibri" w:eastAsia="Garamond" w:hAnsi="Calibri" w:cs="Calibri"/>
          <w:sz w:val="20"/>
          <w:szCs w:val="20"/>
        </w:rPr>
        <w:t xml:space="preserve"> Project Management </w:t>
      </w:r>
      <w:r w:rsidRPr="00B0190E">
        <w:rPr>
          <w:rFonts w:ascii="Calibri" w:eastAsia="Garamond" w:hAnsi="Calibri" w:cs="Calibri"/>
          <w:sz w:val="20"/>
          <w:szCs w:val="20"/>
        </w:rPr>
        <w:t xml:space="preserve">&amp; Business Analysis professional </w:t>
      </w:r>
      <w:r w:rsidRPr="00B0190E">
        <w:rPr>
          <w:rFonts w:ascii="Calibri" w:eastAsia="Garamond" w:hAnsi="Calibri" w:cs="Calibri"/>
          <w:sz w:val="20"/>
          <w:szCs w:val="20"/>
        </w:rPr>
        <w:t>with diverse experience of managing projects from Initiation, Planning, Executing, Monitoring and Controlling through Closing. Skilled at Interacting with stakeholders, gathering requirements,</w:t>
      </w:r>
      <w:r w:rsidRPr="00B0190E">
        <w:rPr>
          <w:rFonts w:ascii="Calibri" w:eastAsia="Garamond" w:hAnsi="Calibri" w:cs="Calibri"/>
          <w:sz w:val="20"/>
          <w:szCs w:val="20"/>
        </w:rPr>
        <w:t xml:space="preserve"> </w:t>
      </w:r>
      <w:r w:rsidRPr="00B0190E">
        <w:rPr>
          <w:rFonts w:ascii="Calibri" w:eastAsia="Garamond" w:hAnsi="Calibri" w:cs="Calibri"/>
          <w:sz w:val="20"/>
          <w:szCs w:val="20"/>
        </w:rPr>
        <w:t>elicitation techniques like interviewing, questionnaires, brainstorming, focus groups, cost/benefit analysis and risk analysis.</w:t>
      </w:r>
      <w:r w:rsidRPr="00B0190E">
        <w:rPr>
          <w:rFonts w:ascii="Calibri" w:eastAsia="Garamond" w:hAnsi="Calibri" w:cs="Calibri"/>
          <w:sz w:val="20"/>
          <w:szCs w:val="20"/>
        </w:rPr>
        <w:t xml:space="preserve"> </w:t>
      </w:r>
      <w:r w:rsidRPr="00B0190E">
        <w:rPr>
          <w:rFonts w:ascii="Calibri" w:eastAsia="Garamond" w:hAnsi="Calibri" w:cs="Calibri"/>
          <w:sz w:val="20"/>
          <w:szCs w:val="20"/>
        </w:rPr>
        <w:t>Resourceful problem solver and effective project leader. Articulate, analytical, and innovative.</w:t>
      </w:r>
      <w:r w:rsidRPr="00B0190E">
        <w:rPr>
          <w:rFonts w:ascii="Calibri" w:eastAsia="Garamond" w:hAnsi="Calibri" w:cs="Calibri"/>
          <w:sz w:val="20"/>
          <w:szCs w:val="20"/>
        </w:rPr>
        <w:t xml:space="preserve"> </w:t>
      </w:r>
      <w:r w:rsidRPr="00B0190E">
        <w:rPr>
          <w:rFonts w:ascii="Calibri" w:eastAsia="Garamond" w:hAnsi="Calibri" w:cs="Calibri"/>
          <w:sz w:val="20"/>
          <w:szCs w:val="20"/>
        </w:rPr>
        <w:t xml:space="preserve">Skilled manager with experience in all areas of business, including finance, marketing, operations, client relations, business and product development. </w:t>
      </w:r>
    </w:p>
    <w:p w14:paraId="38959DE1" w14:textId="77777777" w:rsidR="00B0190E" w:rsidRPr="00BE4B44" w:rsidRDefault="00B0190E" w:rsidP="00B0190E">
      <w:pPr>
        <w:jc w:val="both"/>
        <w:rPr>
          <w:rFonts w:ascii="Calibri" w:hAnsi="Calibri" w:cs="Calibri"/>
        </w:rPr>
      </w:pPr>
    </w:p>
    <w:p w14:paraId="3B589077" w14:textId="264DBFEA" w:rsidR="005404C4" w:rsidRPr="00BE4B44" w:rsidRDefault="005404C4">
      <w:pPr>
        <w:pStyle w:val="Heading2"/>
        <w:spacing w:before="0" w:after="0"/>
        <w:ind w:left="360"/>
        <w:jc w:val="center"/>
        <w:rPr>
          <w:rFonts w:ascii="Calibri" w:eastAsia="Garamond" w:hAnsi="Calibri" w:cs="Calibri"/>
          <w:sz w:val="22"/>
          <w:szCs w:val="22"/>
        </w:rPr>
      </w:pPr>
      <w:r w:rsidRPr="00BE4B44">
        <w:rPr>
          <w:rFonts w:ascii="Calibri" w:eastAsia="Garamond" w:hAnsi="Calibri" w:cs="Calibri"/>
          <w:sz w:val="22"/>
          <w:szCs w:val="22"/>
        </w:rPr>
        <w:t>Professional Experience</w:t>
      </w:r>
    </w:p>
    <w:p w14:paraId="6B256872" w14:textId="47AB5453" w:rsidR="00094EFB" w:rsidRPr="00B0190E" w:rsidRDefault="00094EFB" w:rsidP="00B0190E">
      <w:pPr>
        <w:tabs>
          <w:tab w:val="left" w:pos="2400"/>
        </w:tabs>
        <w:ind w:right="682"/>
        <w:jc w:val="both"/>
        <w:rPr>
          <w:rFonts w:ascii="Calibri" w:eastAsia="Garamond" w:hAnsi="Calibri" w:cs="Calibri"/>
          <w:i/>
          <w:iCs/>
          <w:color w:val="673694"/>
          <w:sz w:val="22"/>
          <w:szCs w:val="22"/>
        </w:rPr>
      </w:pPr>
      <w:bookmarkStart w:id="1" w:name="id.30j0zll"/>
      <w:bookmarkEnd w:id="1"/>
    </w:p>
    <w:p w14:paraId="7977F4B7" w14:textId="283BA705" w:rsidR="007B5B7D" w:rsidRPr="00BE4B44" w:rsidRDefault="007B5B7D" w:rsidP="00017404">
      <w:pPr>
        <w:jc w:val="both"/>
        <w:rPr>
          <w:rFonts w:ascii="Calibri" w:eastAsia="Garamond" w:hAnsi="Calibri" w:cs="Calibri"/>
          <w:b/>
          <w:bCs/>
          <w:sz w:val="22"/>
          <w:szCs w:val="22"/>
        </w:rPr>
      </w:pPr>
      <w:r w:rsidRPr="00BE4B44">
        <w:rPr>
          <w:rFonts w:ascii="Calibri" w:eastAsia="Garamond" w:hAnsi="Calibri" w:cs="Calibri"/>
          <w:b/>
          <w:bCs/>
          <w:sz w:val="22"/>
          <w:szCs w:val="22"/>
        </w:rPr>
        <w:t xml:space="preserve">RealPage, Inc., TX      </w:t>
      </w:r>
      <w:r w:rsidR="00B0190E">
        <w:rPr>
          <w:rFonts w:ascii="Calibri" w:eastAsia="Garamond" w:hAnsi="Calibri" w:cs="Calibri"/>
          <w:b/>
          <w:bCs/>
          <w:sz w:val="22"/>
          <w:szCs w:val="22"/>
        </w:rPr>
        <w:t xml:space="preserve">                      </w:t>
      </w:r>
      <w:r w:rsidRPr="00BE4B44">
        <w:rPr>
          <w:rFonts w:ascii="Calibri" w:eastAsia="Garamond" w:hAnsi="Calibri" w:cs="Calibri"/>
          <w:b/>
          <w:bCs/>
          <w:sz w:val="22"/>
          <w:szCs w:val="22"/>
        </w:rPr>
        <w:t xml:space="preserve">                                                                                                   </w:t>
      </w:r>
      <w:r w:rsidR="00B0190E">
        <w:rPr>
          <w:rFonts w:ascii="Calibri" w:eastAsia="Garamond" w:hAnsi="Calibri" w:cs="Calibri"/>
          <w:b/>
          <w:bCs/>
          <w:sz w:val="22"/>
          <w:szCs w:val="22"/>
        </w:rPr>
        <w:t xml:space="preserve">                          </w:t>
      </w:r>
      <w:r w:rsidRPr="00BE4B44">
        <w:rPr>
          <w:rFonts w:ascii="Calibri" w:eastAsia="Garamond" w:hAnsi="Calibri" w:cs="Calibri"/>
          <w:b/>
          <w:bCs/>
          <w:sz w:val="22"/>
          <w:szCs w:val="22"/>
        </w:rPr>
        <w:t xml:space="preserve"> Nov 2019 – Apr 2021</w:t>
      </w:r>
    </w:p>
    <w:p w14:paraId="6FEF40D3" w14:textId="640830A9" w:rsidR="007B5B7D" w:rsidRPr="00BE4B44" w:rsidRDefault="007B5B7D" w:rsidP="00017404">
      <w:pPr>
        <w:jc w:val="both"/>
        <w:rPr>
          <w:rFonts w:ascii="Calibri" w:eastAsia="Garamond" w:hAnsi="Calibri" w:cs="Calibri"/>
          <w:b/>
          <w:bCs/>
          <w:sz w:val="22"/>
          <w:szCs w:val="22"/>
        </w:rPr>
      </w:pPr>
      <w:r w:rsidRPr="00BE4B44">
        <w:rPr>
          <w:rFonts w:ascii="Calibri" w:eastAsia="Garamond" w:hAnsi="Calibri" w:cs="Calibri"/>
          <w:b/>
          <w:bCs/>
          <w:sz w:val="22"/>
          <w:szCs w:val="22"/>
        </w:rPr>
        <w:t xml:space="preserve">Salesforce </w:t>
      </w:r>
      <w:r w:rsidR="00D92784">
        <w:rPr>
          <w:rFonts w:ascii="Calibri" w:eastAsia="Garamond" w:hAnsi="Calibri" w:cs="Calibri"/>
          <w:b/>
          <w:bCs/>
          <w:sz w:val="22"/>
          <w:szCs w:val="22"/>
        </w:rPr>
        <w:t>Consultant</w:t>
      </w:r>
    </w:p>
    <w:p w14:paraId="57808AE4" w14:textId="795D3BCB" w:rsidR="00E1126D" w:rsidRPr="00BE4B44" w:rsidRDefault="00E1126D" w:rsidP="00017404">
      <w:pPr>
        <w:jc w:val="both"/>
        <w:rPr>
          <w:rFonts w:ascii="Calibri" w:eastAsia="Garamond" w:hAnsi="Calibri" w:cs="Calibri"/>
          <w:b/>
          <w:bCs/>
          <w:sz w:val="22"/>
          <w:szCs w:val="22"/>
        </w:rPr>
      </w:pPr>
    </w:p>
    <w:p w14:paraId="3DCE199C" w14:textId="09E47936" w:rsidR="004D4C9F" w:rsidRPr="00BE4B44" w:rsidRDefault="00E1126D" w:rsidP="004D4C9F">
      <w:pPr>
        <w:pStyle w:val="ListParagraph"/>
        <w:numPr>
          <w:ilvl w:val="0"/>
          <w:numId w:val="12"/>
        </w:numPr>
        <w:jc w:val="both"/>
        <w:rPr>
          <w:rFonts w:cs="Calibri"/>
          <w:color w:val="2D2D2D"/>
          <w:sz w:val="20"/>
          <w:szCs w:val="20"/>
        </w:rPr>
      </w:pPr>
      <w:r w:rsidRPr="00BE4B44">
        <w:rPr>
          <w:rFonts w:cs="Calibri"/>
          <w:color w:val="2D2D2D"/>
          <w:sz w:val="20"/>
          <w:szCs w:val="20"/>
        </w:rPr>
        <w:t xml:space="preserve">Served in leadership role across </w:t>
      </w:r>
      <w:r w:rsidR="000F57F9" w:rsidRPr="00BE4B44">
        <w:rPr>
          <w:rFonts w:cs="Calibri"/>
          <w:color w:val="2D2D2D"/>
          <w:sz w:val="20"/>
          <w:szCs w:val="20"/>
        </w:rPr>
        <w:t xml:space="preserve">full </w:t>
      </w:r>
      <w:r w:rsidRPr="00BE4B44">
        <w:rPr>
          <w:rFonts w:cs="Calibri"/>
          <w:color w:val="2D2D2D"/>
          <w:sz w:val="20"/>
          <w:szCs w:val="20"/>
        </w:rPr>
        <w:t>project lifecycle for multiple projects</w:t>
      </w:r>
      <w:r w:rsidR="000F57F9" w:rsidRPr="00BE4B44">
        <w:rPr>
          <w:rFonts w:cs="Calibri"/>
          <w:color w:val="2D2D2D"/>
          <w:sz w:val="20"/>
          <w:szCs w:val="20"/>
        </w:rPr>
        <w:t xml:space="preserve"> for Sales and Marketing departments</w:t>
      </w:r>
      <w:r w:rsidR="00D92784">
        <w:rPr>
          <w:rFonts w:cs="Calibri"/>
          <w:color w:val="2D2D2D"/>
          <w:sz w:val="20"/>
          <w:szCs w:val="20"/>
        </w:rPr>
        <w:t>.</w:t>
      </w:r>
    </w:p>
    <w:p w14:paraId="3C28AD38" w14:textId="77777777" w:rsidR="000F57F9" w:rsidRPr="00BE4B44" w:rsidRDefault="000F57F9" w:rsidP="000F57F9">
      <w:pPr>
        <w:pStyle w:val="ListParagraph"/>
        <w:numPr>
          <w:ilvl w:val="0"/>
          <w:numId w:val="12"/>
        </w:numPr>
        <w:jc w:val="both"/>
        <w:rPr>
          <w:rFonts w:cs="Calibri"/>
          <w:color w:val="2D2D2D"/>
          <w:sz w:val="20"/>
          <w:szCs w:val="20"/>
        </w:rPr>
      </w:pPr>
      <w:r w:rsidRPr="00BE4B44">
        <w:rPr>
          <w:rFonts w:cs="Calibri"/>
          <w:color w:val="2D2D2D"/>
          <w:sz w:val="20"/>
          <w:szCs w:val="20"/>
        </w:rPr>
        <w:t xml:space="preserve">Performed Business Analysis </w:t>
      </w:r>
      <w:r w:rsidR="00E1126D" w:rsidRPr="007B5B7D">
        <w:rPr>
          <w:rFonts w:cs="Calibri"/>
          <w:color w:val="2D2D2D"/>
          <w:sz w:val="20"/>
          <w:szCs w:val="20"/>
        </w:rPr>
        <w:t xml:space="preserve">from </w:t>
      </w:r>
      <w:r w:rsidR="00E1126D" w:rsidRPr="00BE4B44">
        <w:rPr>
          <w:rFonts w:cs="Calibri"/>
          <w:color w:val="2D2D2D"/>
          <w:sz w:val="20"/>
          <w:szCs w:val="20"/>
        </w:rPr>
        <w:t xml:space="preserve">defining scope, </w:t>
      </w:r>
      <w:r w:rsidR="00E1126D" w:rsidRPr="007B5B7D">
        <w:rPr>
          <w:rFonts w:cs="Calibri"/>
          <w:color w:val="2D2D2D"/>
          <w:sz w:val="20"/>
          <w:szCs w:val="20"/>
        </w:rPr>
        <w:t>analyzing</w:t>
      </w:r>
      <w:r w:rsidR="00E1126D" w:rsidRPr="00BE4B44">
        <w:rPr>
          <w:rFonts w:cs="Calibri"/>
          <w:color w:val="2D2D2D"/>
          <w:sz w:val="20"/>
          <w:szCs w:val="20"/>
        </w:rPr>
        <w:t xml:space="preserve"> </w:t>
      </w:r>
      <w:r w:rsidR="00E1126D" w:rsidRPr="007B5B7D">
        <w:rPr>
          <w:rFonts w:cs="Calibri"/>
          <w:color w:val="2D2D2D"/>
          <w:sz w:val="20"/>
          <w:szCs w:val="20"/>
        </w:rPr>
        <w:t>requirements</w:t>
      </w:r>
      <w:r w:rsidR="00E1126D" w:rsidRPr="00BE4B44">
        <w:rPr>
          <w:rFonts w:cs="Calibri"/>
          <w:color w:val="2D2D2D"/>
          <w:sz w:val="20"/>
          <w:szCs w:val="20"/>
        </w:rPr>
        <w:t xml:space="preserve">, analyzing impact to all Business Units, </w:t>
      </w:r>
      <w:r w:rsidR="00E1126D" w:rsidRPr="007B5B7D">
        <w:rPr>
          <w:rFonts w:cs="Calibri"/>
          <w:color w:val="2D2D2D"/>
          <w:sz w:val="20"/>
          <w:szCs w:val="20"/>
        </w:rPr>
        <w:t xml:space="preserve">to </w:t>
      </w:r>
      <w:r w:rsidR="00E1126D" w:rsidRPr="00BE4B44">
        <w:rPr>
          <w:rFonts w:cs="Calibri"/>
          <w:color w:val="2D2D2D"/>
          <w:sz w:val="20"/>
          <w:szCs w:val="20"/>
        </w:rPr>
        <w:t xml:space="preserve">support during </w:t>
      </w:r>
      <w:r w:rsidR="00E1126D" w:rsidRPr="007B5B7D">
        <w:rPr>
          <w:rFonts w:cs="Calibri"/>
          <w:color w:val="2D2D2D"/>
          <w:sz w:val="20"/>
          <w:szCs w:val="20"/>
        </w:rPr>
        <w:t>architecting, designing, developing, testing, deploying and supporting users on solutions that meet those requirements.</w:t>
      </w:r>
    </w:p>
    <w:p w14:paraId="00BE6CCF" w14:textId="77777777" w:rsidR="000F57F9" w:rsidRPr="00BE4B44" w:rsidRDefault="000F57F9" w:rsidP="000F57F9">
      <w:pPr>
        <w:pStyle w:val="ListParagraph"/>
        <w:numPr>
          <w:ilvl w:val="0"/>
          <w:numId w:val="12"/>
        </w:numPr>
        <w:jc w:val="both"/>
        <w:rPr>
          <w:rFonts w:cs="Calibri"/>
          <w:color w:val="2D2D2D"/>
          <w:sz w:val="20"/>
          <w:szCs w:val="20"/>
        </w:rPr>
      </w:pPr>
      <w:r w:rsidRPr="00BE4B44">
        <w:rPr>
          <w:rFonts w:cs="Calibri"/>
          <w:color w:val="2D2D2D"/>
          <w:sz w:val="20"/>
          <w:szCs w:val="20"/>
        </w:rPr>
        <w:t>S</w:t>
      </w:r>
      <w:r w:rsidR="007B5B7D" w:rsidRPr="00BE4B44">
        <w:rPr>
          <w:rFonts w:cs="Calibri"/>
          <w:color w:val="2D2D2D"/>
          <w:sz w:val="20"/>
          <w:szCs w:val="20"/>
        </w:rPr>
        <w:t>upport</w:t>
      </w:r>
      <w:r w:rsidR="00E1126D" w:rsidRPr="00BE4B44">
        <w:rPr>
          <w:rFonts w:cs="Calibri"/>
          <w:color w:val="2D2D2D"/>
          <w:sz w:val="20"/>
          <w:szCs w:val="20"/>
        </w:rPr>
        <w:t xml:space="preserve">ed </w:t>
      </w:r>
      <w:r w:rsidR="007B5B7D" w:rsidRPr="00BE4B44">
        <w:rPr>
          <w:rFonts w:cs="Calibri"/>
          <w:color w:val="2D2D2D"/>
          <w:sz w:val="20"/>
          <w:szCs w:val="20"/>
        </w:rPr>
        <w:t>projects by understanding business needs, opportunities, problems, impacts, risks, and present</w:t>
      </w:r>
      <w:r w:rsidR="00E1126D" w:rsidRPr="00BE4B44">
        <w:rPr>
          <w:rFonts w:cs="Calibri"/>
          <w:color w:val="2D2D2D"/>
          <w:sz w:val="20"/>
          <w:szCs w:val="20"/>
        </w:rPr>
        <w:t>ed</w:t>
      </w:r>
      <w:r w:rsidR="007B5B7D" w:rsidRPr="00BE4B44">
        <w:rPr>
          <w:rFonts w:cs="Calibri"/>
          <w:color w:val="2D2D2D"/>
          <w:sz w:val="20"/>
          <w:szCs w:val="20"/>
        </w:rPr>
        <w:t xml:space="preserve"> and</w:t>
      </w:r>
      <w:r w:rsidR="00E1126D" w:rsidRPr="00BE4B44">
        <w:rPr>
          <w:rFonts w:cs="Calibri"/>
          <w:color w:val="2D2D2D"/>
          <w:sz w:val="20"/>
          <w:szCs w:val="20"/>
        </w:rPr>
        <w:t xml:space="preserve"> obtained agreements from multiple business department for</w:t>
      </w:r>
      <w:r w:rsidR="007B5B7D" w:rsidRPr="00BE4B44">
        <w:rPr>
          <w:rFonts w:cs="Calibri"/>
          <w:color w:val="2D2D2D"/>
          <w:sz w:val="20"/>
          <w:szCs w:val="20"/>
        </w:rPr>
        <w:t xml:space="preserve"> recommended solutions.</w:t>
      </w:r>
    </w:p>
    <w:p w14:paraId="47A6EB32" w14:textId="77777777" w:rsidR="000F57F9" w:rsidRPr="00BE4B44" w:rsidRDefault="00E1126D" w:rsidP="000F57F9">
      <w:pPr>
        <w:pStyle w:val="ListParagraph"/>
        <w:numPr>
          <w:ilvl w:val="0"/>
          <w:numId w:val="12"/>
        </w:numPr>
        <w:jc w:val="both"/>
        <w:rPr>
          <w:rFonts w:cs="Calibri"/>
          <w:color w:val="2D2D2D"/>
          <w:sz w:val="20"/>
          <w:szCs w:val="20"/>
        </w:rPr>
      </w:pPr>
      <w:r w:rsidRPr="00BE4B44">
        <w:rPr>
          <w:rFonts w:cs="Calibri"/>
          <w:color w:val="2D2D2D"/>
          <w:sz w:val="20"/>
          <w:szCs w:val="20"/>
        </w:rPr>
        <w:t xml:space="preserve">Managed Project plans, schedules, budgets, issues, risk, and communication for project spanning multiple business units. </w:t>
      </w:r>
    </w:p>
    <w:p w14:paraId="6EB99E41" w14:textId="77777777" w:rsidR="000F57F9" w:rsidRPr="00BE4B44" w:rsidRDefault="007B5B7D" w:rsidP="000F57F9">
      <w:pPr>
        <w:pStyle w:val="ListParagraph"/>
        <w:numPr>
          <w:ilvl w:val="0"/>
          <w:numId w:val="12"/>
        </w:numPr>
        <w:jc w:val="both"/>
        <w:rPr>
          <w:rFonts w:cs="Calibri"/>
          <w:color w:val="2D2D2D"/>
          <w:sz w:val="20"/>
          <w:szCs w:val="20"/>
        </w:rPr>
      </w:pPr>
      <w:r w:rsidRPr="00BE4B44">
        <w:rPr>
          <w:rFonts w:cs="Calibri"/>
          <w:color w:val="2D2D2D"/>
          <w:sz w:val="20"/>
          <w:szCs w:val="20"/>
        </w:rPr>
        <w:t>Identifie</w:t>
      </w:r>
      <w:r w:rsidR="00E1126D" w:rsidRPr="00BE4B44">
        <w:rPr>
          <w:rFonts w:cs="Calibri"/>
          <w:color w:val="2D2D2D"/>
          <w:sz w:val="20"/>
          <w:szCs w:val="20"/>
        </w:rPr>
        <w:t>d</w:t>
      </w:r>
      <w:r w:rsidRPr="00BE4B44">
        <w:rPr>
          <w:rFonts w:cs="Calibri"/>
          <w:color w:val="2D2D2D"/>
          <w:sz w:val="20"/>
          <w:szCs w:val="20"/>
        </w:rPr>
        <w:t xml:space="preserve"> opportunities for increasing business efficiency through improved manual and automated process</w:t>
      </w:r>
      <w:r w:rsidR="00E1126D" w:rsidRPr="00BE4B44">
        <w:rPr>
          <w:rFonts w:cs="Calibri"/>
          <w:color w:val="2D2D2D"/>
          <w:sz w:val="20"/>
          <w:szCs w:val="20"/>
        </w:rPr>
        <w:t xml:space="preserve">es. </w:t>
      </w:r>
    </w:p>
    <w:p w14:paraId="53265063" w14:textId="77777777" w:rsidR="000F57F9" w:rsidRPr="00BE4B44" w:rsidRDefault="00E1126D" w:rsidP="000F57F9">
      <w:pPr>
        <w:pStyle w:val="ListParagraph"/>
        <w:numPr>
          <w:ilvl w:val="0"/>
          <w:numId w:val="12"/>
        </w:numPr>
        <w:jc w:val="both"/>
        <w:rPr>
          <w:rFonts w:cs="Calibri"/>
          <w:color w:val="2D2D2D"/>
          <w:sz w:val="20"/>
          <w:szCs w:val="20"/>
        </w:rPr>
      </w:pPr>
      <w:r w:rsidRPr="00BE4B44">
        <w:rPr>
          <w:rFonts w:cs="Calibri"/>
          <w:color w:val="2D2D2D"/>
          <w:sz w:val="20"/>
          <w:szCs w:val="20"/>
        </w:rPr>
        <w:t>Led &amp; managed multiple projects consisting of multiple business units and gained</w:t>
      </w:r>
      <w:r w:rsidR="007B5B7D" w:rsidRPr="00BE4B44">
        <w:rPr>
          <w:rFonts w:cs="Calibri"/>
          <w:color w:val="2D2D2D"/>
          <w:sz w:val="20"/>
          <w:szCs w:val="20"/>
        </w:rPr>
        <w:t xml:space="preserve"> consensus among stakeholders, often recapping direction and decisions made.</w:t>
      </w:r>
    </w:p>
    <w:p w14:paraId="4DDD850F" w14:textId="28C700AB" w:rsidR="007B5B7D" w:rsidRPr="00BE4B44" w:rsidRDefault="000F57F9" w:rsidP="000F57F9">
      <w:pPr>
        <w:pStyle w:val="ListParagraph"/>
        <w:numPr>
          <w:ilvl w:val="0"/>
          <w:numId w:val="12"/>
        </w:numPr>
        <w:jc w:val="both"/>
        <w:rPr>
          <w:rFonts w:cs="Calibri"/>
          <w:color w:val="2D2D2D"/>
          <w:sz w:val="20"/>
          <w:szCs w:val="20"/>
        </w:rPr>
      </w:pPr>
      <w:r w:rsidRPr="00BE4B44">
        <w:rPr>
          <w:rFonts w:cs="Calibri"/>
          <w:color w:val="2D2D2D"/>
          <w:sz w:val="20"/>
          <w:szCs w:val="20"/>
        </w:rPr>
        <w:t xml:space="preserve">Successfully implemented Change management and process improvements within the team to improve overall quality of Business Requirements, communications </w:t>
      </w:r>
      <w:r w:rsidR="004D4C9F" w:rsidRPr="00BE4B44">
        <w:rPr>
          <w:rFonts w:cs="Calibri"/>
          <w:color w:val="2D2D2D"/>
          <w:sz w:val="20"/>
          <w:szCs w:val="20"/>
        </w:rPr>
        <w:t>with</w:t>
      </w:r>
      <w:r w:rsidRPr="00BE4B44">
        <w:rPr>
          <w:rFonts w:cs="Calibri"/>
          <w:color w:val="2D2D2D"/>
          <w:sz w:val="20"/>
          <w:szCs w:val="20"/>
        </w:rPr>
        <w:t xml:space="preserve"> offshore development &amp; QA teams, as well as Business </w:t>
      </w:r>
      <w:r w:rsidR="004D4C9F" w:rsidRPr="00BE4B44">
        <w:rPr>
          <w:rFonts w:cs="Calibri"/>
          <w:color w:val="2D2D2D"/>
          <w:sz w:val="20"/>
          <w:szCs w:val="20"/>
        </w:rPr>
        <w:t>by</w:t>
      </w:r>
      <w:r w:rsidRPr="00BE4B44">
        <w:rPr>
          <w:rFonts w:cs="Calibri"/>
          <w:color w:val="2D2D2D"/>
          <w:sz w:val="20"/>
          <w:szCs w:val="20"/>
        </w:rPr>
        <w:t xml:space="preserve"> continually </w:t>
      </w:r>
      <w:r w:rsidR="004D4C9F" w:rsidRPr="00BE4B44">
        <w:rPr>
          <w:rFonts w:cs="Calibri"/>
          <w:color w:val="2D2D2D"/>
          <w:sz w:val="20"/>
          <w:szCs w:val="20"/>
        </w:rPr>
        <w:t>evaluating</w:t>
      </w:r>
      <w:r w:rsidRPr="00BE4B44">
        <w:rPr>
          <w:rFonts w:cs="Calibri"/>
          <w:color w:val="2D2D2D"/>
          <w:sz w:val="20"/>
          <w:szCs w:val="20"/>
        </w:rPr>
        <w:t xml:space="preserve"> &amp; improving on </w:t>
      </w:r>
      <w:r w:rsidR="004D4C9F" w:rsidRPr="00BE4B44">
        <w:rPr>
          <w:rFonts w:cs="Calibri"/>
          <w:color w:val="2D2D2D"/>
          <w:sz w:val="20"/>
          <w:szCs w:val="20"/>
        </w:rPr>
        <w:t>Requirement</w:t>
      </w:r>
      <w:r w:rsidRPr="00BE4B44">
        <w:rPr>
          <w:rFonts w:cs="Calibri"/>
          <w:color w:val="2D2D2D"/>
          <w:sz w:val="20"/>
          <w:szCs w:val="20"/>
        </w:rPr>
        <w:t xml:space="preserve"> </w:t>
      </w:r>
      <w:r w:rsidR="004D4C9F" w:rsidRPr="00BE4B44">
        <w:rPr>
          <w:rFonts w:cs="Calibri"/>
          <w:color w:val="2D2D2D"/>
          <w:sz w:val="20"/>
          <w:szCs w:val="20"/>
        </w:rPr>
        <w:t>elicitation</w:t>
      </w:r>
      <w:r w:rsidRPr="00BE4B44">
        <w:rPr>
          <w:rFonts w:cs="Calibri"/>
          <w:color w:val="2D2D2D"/>
          <w:sz w:val="20"/>
          <w:szCs w:val="20"/>
        </w:rPr>
        <w:t xml:space="preserve"> methods, Requirements templates, </w:t>
      </w:r>
      <w:r w:rsidR="004D4C9F" w:rsidRPr="00BE4B44">
        <w:rPr>
          <w:rFonts w:cs="Calibri"/>
          <w:color w:val="2D2D2D"/>
          <w:sz w:val="20"/>
          <w:szCs w:val="20"/>
        </w:rPr>
        <w:t xml:space="preserve">and communication methods etc. </w:t>
      </w:r>
    </w:p>
    <w:p w14:paraId="792DC544" w14:textId="3E1F656C" w:rsidR="004D4C9F" w:rsidRPr="00BE4B44" w:rsidRDefault="004D4C9F" w:rsidP="000F57F9">
      <w:pPr>
        <w:pStyle w:val="ListParagraph"/>
        <w:numPr>
          <w:ilvl w:val="0"/>
          <w:numId w:val="12"/>
        </w:numPr>
        <w:jc w:val="both"/>
        <w:rPr>
          <w:rFonts w:cs="Calibri"/>
          <w:color w:val="2D2D2D"/>
          <w:sz w:val="20"/>
          <w:szCs w:val="20"/>
        </w:rPr>
      </w:pPr>
      <w:r w:rsidRPr="00BE4B44">
        <w:rPr>
          <w:rFonts w:cs="Calibri"/>
          <w:color w:val="2D2D2D"/>
          <w:sz w:val="20"/>
          <w:szCs w:val="20"/>
        </w:rPr>
        <w:t>Supported and co</w:t>
      </w:r>
      <w:r w:rsidR="00D92784">
        <w:rPr>
          <w:rFonts w:cs="Calibri"/>
          <w:color w:val="2D2D2D"/>
          <w:sz w:val="20"/>
          <w:szCs w:val="20"/>
        </w:rPr>
        <w:t>a</w:t>
      </w:r>
      <w:r w:rsidRPr="00BE4B44">
        <w:rPr>
          <w:rFonts w:cs="Calibri"/>
          <w:color w:val="2D2D2D"/>
          <w:sz w:val="20"/>
          <w:szCs w:val="20"/>
        </w:rPr>
        <w:t xml:space="preserve">ched Junior team members during all phases of business analysis and project management. </w:t>
      </w:r>
    </w:p>
    <w:p w14:paraId="5B0AD61B" w14:textId="09149915" w:rsidR="007B5B7D" w:rsidRPr="00B0190E" w:rsidRDefault="004D4C9F" w:rsidP="00017404">
      <w:pPr>
        <w:pStyle w:val="ListParagraph"/>
        <w:numPr>
          <w:ilvl w:val="0"/>
          <w:numId w:val="12"/>
        </w:numPr>
        <w:jc w:val="both"/>
        <w:rPr>
          <w:rFonts w:cs="Calibri"/>
          <w:color w:val="2D2D2D"/>
          <w:sz w:val="20"/>
          <w:szCs w:val="20"/>
        </w:rPr>
      </w:pPr>
      <w:r w:rsidRPr="00BE4B44">
        <w:rPr>
          <w:rFonts w:cs="Calibri"/>
          <w:color w:val="2D2D2D"/>
          <w:sz w:val="20"/>
          <w:szCs w:val="20"/>
        </w:rPr>
        <w:t xml:space="preserve">Built trust &amp; improved </w:t>
      </w:r>
      <w:r w:rsidR="0097385C" w:rsidRPr="00BE4B44">
        <w:rPr>
          <w:rFonts w:cs="Calibri"/>
          <w:color w:val="2D2D2D"/>
          <w:sz w:val="20"/>
          <w:szCs w:val="20"/>
        </w:rPr>
        <w:t xml:space="preserve">previously poor </w:t>
      </w:r>
      <w:r w:rsidRPr="00BE4B44">
        <w:rPr>
          <w:rFonts w:cs="Calibri"/>
          <w:color w:val="2D2D2D"/>
          <w:sz w:val="20"/>
          <w:szCs w:val="20"/>
        </w:rPr>
        <w:t>relationships with Business Partners via internal process improvements and clear &amp; timely communication</w:t>
      </w:r>
      <w:r w:rsidR="0097385C" w:rsidRPr="00BE4B44">
        <w:rPr>
          <w:rFonts w:cs="Calibri"/>
          <w:color w:val="2D2D2D"/>
          <w:sz w:val="20"/>
          <w:szCs w:val="20"/>
        </w:rPr>
        <w:t>.</w:t>
      </w:r>
    </w:p>
    <w:p w14:paraId="194AF785" w14:textId="77777777" w:rsidR="007B5B7D" w:rsidRPr="00BE4B44" w:rsidRDefault="007B5B7D" w:rsidP="00017404">
      <w:pPr>
        <w:jc w:val="both"/>
        <w:rPr>
          <w:rFonts w:ascii="Calibri" w:eastAsia="Garamond" w:hAnsi="Calibri" w:cs="Calibri"/>
          <w:b/>
          <w:bCs/>
          <w:sz w:val="22"/>
          <w:szCs w:val="22"/>
        </w:rPr>
      </w:pPr>
    </w:p>
    <w:p w14:paraId="1524CE1C" w14:textId="109F60F1" w:rsidR="00386BC3" w:rsidRPr="00BE4B44" w:rsidRDefault="00386BC3" w:rsidP="00017404">
      <w:pPr>
        <w:jc w:val="both"/>
        <w:rPr>
          <w:rFonts w:ascii="Calibri" w:eastAsia="Garamond" w:hAnsi="Calibri" w:cs="Calibri"/>
          <w:b/>
          <w:bCs/>
          <w:sz w:val="22"/>
          <w:szCs w:val="22"/>
        </w:rPr>
      </w:pPr>
      <w:r w:rsidRPr="00BE4B44">
        <w:rPr>
          <w:rFonts w:ascii="Calibri" w:eastAsia="Garamond" w:hAnsi="Calibri" w:cs="Calibri"/>
          <w:b/>
          <w:bCs/>
          <w:sz w:val="22"/>
          <w:szCs w:val="22"/>
        </w:rPr>
        <w:t xml:space="preserve">United HealthCare, </w:t>
      </w:r>
      <w:r w:rsidR="00B0190E">
        <w:rPr>
          <w:rFonts w:ascii="Calibri" w:eastAsia="Garamond" w:hAnsi="Calibri" w:cs="Calibri"/>
          <w:b/>
          <w:bCs/>
          <w:sz w:val="22"/>
          <w:szCs w:val="22"/>
        </w:rPr>
        <w:t xml:space="preserve">NJ &amp; </w:t>
      </w:r>
      <w:r w:rsidRPr="00BE4B44">
        <w:rPr>
          <w:rFonts w:ascii="Calibri" w:eastAsia="Garamond" w:hAnsi="Calibri" w:cs="Calibri"/>
          <w:b/>
          <w:bCs/>
          <w:sz w:val="22"/>
          <w:szCs w:val="22"/>
        </w:rPr>
        <w:t xml:space="preserve">Remote   </w:t>
      </w:r>
      <w:r w:rsidRPr="00BE4B44">
        <w:rPr>
          <w:rFonts w:ascii="Calibri" w:eastAsia="Garamond" w:hAnsi="Calibri" w:cs="Calibri"/>
          <w:b/>
          <w:bCs/>
          <w:sz w:val="22"/>
          <w:szCs w:val="22"/>
        </w:rPr>
        <w:tab/>
      </w:r>
      <w:r w:rsidRPr="00BE4B44">
        <w:rPr>
          <w:rFonts w:ascii="Calibri" w:eastAsia="Garamond" w:hAnsi="Calibri" w:cs="Calibri"/>
          <w:b/>
          <w:bCs/>
          <w:sz w:val="22"/>
          <w:szCs w:val="22"/>
        </w:rPr>
        <w:tab/>
      </w:r>
      <w:r w:rsidRPr="00BE4B44">
        <w:rPr>
          <w:rFonts w:ascii="Calibri" w:eastAsia="Garamond" w:hAnsi="Calibri" w:cs="Calibri"/>
          <w:b/>
          <w:bCs/>
          <w:sz w:val="22"/>
          <w:szCs w:val="22"/>
        </w:rPr>
        <w:tab/>
      </w:r>
      <w:r w:rsidRPr="00BE4B44">
        <w:rPr>
          <w:rFonts w:ascii="Calibri" w:eastAsia="Garamond" w:hAnsi="Calibri" w:cs="Calibri"/>
          <w:b/>
          <w:bCs/>
          <w:sz w:val="22"/>
          <w:szCs w:val="22"/>
        </w:rPr>
        <w:tab/>
      </w:r>
      <w:r w:rsidR="00B0190E">
        <w:rPr>
          <w:rFonts w:ascii="Calibri" w:eastAsia="Garamond" w:hAnsi="Calibri" w:cs="Calibri"/>
          <w:b/>
          <w:bCs/>
          <w:sz w:val="22"/>
          <w:szCs w:val="22"/>
        </w:rPr>
        <w:t xml:space="preserve">                    </w:t>
      </w:r>
      <w:r w:rsidRPr="00BE4B44">
        <w:rPr>
          <w:rFonts w:ascii="Calibri" w:eastAsia="Garamond" w:hAnsi="Calibri" w:cs="Calibri"/>
          <w:b/>
          <w:bCs/>
          <w:sz w:val="22"/>
          <w:szCs w:val="22"/>
        </w:rPr>
        <w:t xml:space="preserve">      </w:t>
      </w:r>
      <w:r w:rsidR="00D25F63" w:rsidRPr="00BE4B44">
        <w:rPr>
          <w:rFonts w:ascii="Calibri" w:eastAsia="Garamond" w:hAnsi="Calibri" w:cs="Calibri"/>
          <w:b/>
          <w:bCs/>
          <w:sz w:val="22"/>
          <w:szCs w:val="22"/>
        </w:rPr>
        <w:t xml:space="preserve">                      </w:t>
      </w:r>
      <w:r w:rsidRPr="00BE4B44">
        <w:rPr>
          <w:rFonts w:ascii="Calibri" w:eastAsia="Garamond" w:hAnsi="Calibri" w:cs="Calibri"/>
          <w:b/>
          <w:bCs/>
          <w:sz w:val="22"/>
          <w:szCs w:val="22"/>
        </w:rPr>
        <w:t xml:space="preserve">  </w:t>
      </w:r>
      <w:r w:rsidR="00CA0AE1" w:rsidRPr="00BE4B44">
        <w:rPr>
          <w:rFonts w:ascii="Calibri" w:eastAsia="Garamond" w:hAnsi="Calibri" w:cs="Calibri"/>
          <w:b/>
          <w:bCs/>
          <w:sz w:val="22"/>
          <w:szCs w:val="22"/>
        </w:rPr>
        <w:t xml:space="preserve">         </w:t>
      </w:r>
      <w:r w:rsidR="00B0190E">
        <w:rPr>
          <w:rFonts w:ascii="Calibri" w:eastAsia="Garamond" w:hAnsi="Calibri" w:cs="Calibri"/>
          <w:b/>
          <w:bCs/>
          <w:sz w:val="22"/>
          <w:szCs w:val="22"/>
        </w:rPr>
        <w:t xml:space="preserve">    </w:t>
      </w:r>
      <w:r w:rsidR="00CA0AE1" w:rsidRPr="00BE4B44">
        <w:rPr>
          <w:rFonts w:ascii="Calibri" w:eastAsia="Garamond" w:hAnsi="Calibri" w:cs="Calibri"/>
          <w:b/>
          <w:bCs/>
          <w:sz w:val="22"/>
          <w:szCs w:val="22"/>
        </w:rPr>
        <w:t xml:space="preserve">  </w:t>
      </w:r>
      <w:r w:rsidR="00B0190E">
        <w:rPr>
          <w:rFonts w:ascii="Calibri" w:eastAsia="Garamond" w:hAnsi="Calibri" w:cs="Calibri"/>
          <w:b/>
          <w:bCs/>
          <w:sz w:val="22"/>
          <w:szCs w:val="22"/>
        </w:rPr>
        <w:t xml:space="preserve">   </w:t>
      </w:r>
      <w:r w:rsidR="00CA0AE1" w:rsidRPr="00BE4B44">
        <w:rPr>
          <w:rFonts w:ascii="Calibri" w:eastAsia="Garamond" w:hAnsi="Calibri" w:cs="Calibri"/>
          <w:b/>
          <w:bCs/>
          <w:sz w:val="22"/>
          <w:szCs w:val="22"/>
        </w:rPr>
        <w:t xml:space="preserve">  </w:t>
      </w:r>
      <w:r w:rsidR="00D25F63" w:rsidRPr="00BE4B44">
        <w:rPr>
          <w:rFonts w:ascii="Calibri" w:eastAsia="Garamond" w:hAnsi="Calibri" w:cs="Calibri"/>
          <w:b/>
          <w:bCs/>
          <w:sz w:val="22"/>
          <w:szCs w:val="22"/>
        </w:rPr>
        <w:t>Apr 201</w:t>
      </w:r>
      <w:r w:rsidR="00B0190E">
        <w:rPr>
          <w:rFonts w:ascii="Calibri" w:eastAsia="Garamond" w:hAnsi="Calibri" w:cs="Calibri"/>
          <w:b/>
          <w:bCs/>
          <w:sz w:val="22"/>
          <w:szCs w:val="22"/>
        </w:rPr>
        <w:t>4</w:t>
      </w:r>
      <w:r w:rsidRPr="00BE4B44">
        <w:rPr>
          <w:rFonts w:ascii="Calibri" w:eastAsia="Garamond" w:hAnsi="Calibri" w:cs="Calibri"/>
          <w:b/>
          <w:bCs/>
          <w:sz w:val="22"/>
          <w:szCs w:val="22"/>
        </w:rPr>
        <w:t xml:space="preserve"> – </w:t>
      </w:r>
      <w:r w:rsidR="007B5B7D" w:rsidRPr="00BE4B44">
        <w:rPr>
          <w:rFonts w:ascii="Calibri" w:eastAsia="Garamond" w:hAnsi="Calibri" w:cs="Calibri"/>
          <w:b/>
          <w:bCs/>
          <w:sz w:val="22"/>
          <w:szCs w:val="22"/>
        </w:rPr>
        <w:t>Oct 2019</w:t>
      </w:r>
    </w:p>
    <w:p w14:paraId="6B56948F" w14:textId="3EFD3C8B" w:rsidR="00E67614" w:rsidRPr="00BE4B44" w:rsidRDefault="00386BC3" w:rsidP="00017404">
      <w:pPr>
        <w:jc w:val="both"/>
        <w:rPr>
          <w:rFonts w:ascii="Calibri" w:eastAsia="Garamond" w:hAnsi="Calibri" w:cs="Calibri"/>
          <w:b/>
          <w:bCs/>
          <w:sz w:val="22"/>
          <w:szCs w:val="22"/>
        </w:rPr>
      </w:pPr>
      <w:r w:rsidRPr="00BE4B44">
        <w:rPr>
          <w:rFonts w:ascii="Calibri" w:eastAsia="Garamond" w:hAnsi="Calibri" w:cs="Calibri"/>
          <w:b/>
          <w:bCs/>
          <w:sz w:val="22"/>
          <w:szCs w:val="22"/>
        </w:rPr>
        <w:t xml:space="preserve">Salesforce </w:t>
      </w:r>
      <w:r w:rsidR="00E1126D" w:rsidRPr="00BE4B44">
        <w:rPr>
          <w:rFonts w:ascii="Calibri" w:eastAsia="Garamond" w:hAnsi="Calibri" w:cs="Calibri"/>
          <w:b/>
          <w:bCs/>
          <w:sz w:val="22"/>
          <w:szCs w:val="22"/>
        </w:rPr>
        <w:t>Project Manager</w:t>
      </w:r>
      <w:r w:rsidR="003D6897">
        <w:rPr>
          <w:rFonts w:ascii="Calibri" w:eastAsia="Garamond" w:hAnsi="Calibri" w:cs="Calibri"/>
          <w:b/>
          <w:bCs/>
          <w:sz w:val="22"/>
          <w:szCs w:val="22"/>
        </w:rPr>
        <w:t>/Business Analyst</w:t>
      </w:r>
    </w:p>
    <w:p w14:paraId="4AB84F56" w14:textId="31F937A5" w:rsidR="00D6501B" w:rsidRPr="00D6501B" w:rsidRDefault="00CF5903" w:rsidP="00CF5903">
      <w:pPr>
        <w:numPr>
          <w:ilvl w:val="0"/>
          <w:numId w:val="11"/>
        </w:numPr>
        <w:spacing w:before="100" w:beforeAutospacing="1" w:after="100" w:afterAutospacing="1"/>
        <w:rPr>
          <w:rFonts w:ascii="Calibri" w:hAnsi="Calibri" w:cs="Calibri"/>
          <w:color w:val="2D2D2D"/>
          <w:sz w:val="20"/>
          <w:szCs w:val="20"/>
        </w:rPr>
      </w:pPr>
      <w:r w:rsidRPr="00BE4B44">
        <w:rPr>
          <w:rFonts w:ascii="Calibri" w:hAnsi="Calibri" w:cs="Calibri"/>
          <w:color w:val="2D2D2D"/>
          <w:sz w:val="20"/>
          <w:szCs w:val="20"/>
        </w:rPr>
        <w:t>Led &amp; delivered multiple</w:t>
      </w:r>
      <w:r w:rsidR="00D6501B" w:rsidRPr="00D6501B">
        <w:rPr>
          <w:rFonts w:ascii="Calibri" w:hAnsi="Calibri" w:cs="Calibri"/>
          <w:color w:val="2D2D2D"/>
          <w:sz w:val="20"/>
          <w:szCs w:val="20"/>
        </w:rPr>
        <w:t xml:space="preserve"> </w:t>
      </w:r>
      <w:r w:rsidR="00D6501B" w:rsidRPr="00BE4B44">
        <w:rPr>
          <w:rFonts w:ascii="Calibri" w:hAnsi="Calibri" w:cs="Calibri"/>
          <w:color w:val="2D2D2D"/>
          <w:sz w:val="20"/>
          <w:szCs w:val="20"/>
        </w:rPr>
        <w:t xml:space="preserve">Salesforce </w:t>
      </w:r>
      <w:r w:rsidR="00D6501B" w:rsidRPr="00D6501B">
        <w:rPr>
          <w:rFonts w:ascii="Calibri" w:hAnsi="Calibri" w:cs="Calibri"/>
          <w:color w:val="2D2D2D"/>
          <w:sz w:val="20"/>
          <w:szCs w:val="20"/>
        </w:rPr>
        <w:t>implementation projects</w:t>
      </w:r>
      <w:r w:rsidRPr="00BE4B44">
        <w:rPr>
          <w:rFonts w:ascii="Calibri" w:hAnsi="Calibri" w:cs="Calibri"/>
          <w:color w:val="2D2D2D"/>
          <w:sz w:val="20"/>
          <w:szCs w:val="20"/>
        </w:rPr>
        <w:t xml:space="preserve"> spanning across multiple United Health subsidiaries.  Duties included (but not limited to); </w:t>
      </w:r>
      <w:r w:rsidR="00D6501B" w:rsidRPr="00D6501B">
        <w:rPr>
          <w:rFonts w:ascii="Calibri" w:hAnsi="Calibri" w:cs="Calibri"/>
          <w:color w:val="2D2D2D"/>
          <w:sz w:val="20"/>
          <w:szCs w:val="20"/>
        </w:rPr>
        <w:t>integrating and performance managing all project activities, working with stakeholders to compile business requirements, establishing success criteria, formulating &amp; executing project plans, identifying delivery risks and developing risk mitigation, control and contingency plans.</w:t>
      </w:r>
    </w:p>
    <w:p w14:paraId="54EB8D05" w14:textId="2E8105C8" w:rsidR="007B5B7D" w:rsidRPr="00BE4B44" w:rsidRDefault="007B5B7D" w:rsidP="007B5B7D">
      <w:pPr>
        <w:numPr>
          <w:ilvl w:val="0"/>
          <w:numId w:val="11"/>
        </w:numPr>
        <w:spacing w:before="100" w:beforeAutospacing="1" w:after="100" w:afterAutospacing="1"/>
        <w:rPr>
          <w:rFonts w:ascii="Calibri" w:hAnsi="Calibri" w:cs="Calibri"/>
          <w:color w:val="2D2D2D"/>
          <w:sz w:val="20"/>
          <w:szCs w:val="20"/>
        </w:rPr>
      </w:pPr>
      <w:r w:rsidRPr="007B5B7D">
        <w:rPr>
          <w:rFonts w:ascii="Calibri" w:hAnsi="Calibri" w:cs="Calibri"/>
          <w:color w:val="2D2D2D"/>
          <w:sz w:val="20"/>
          <w:szCs w:val="20"/>
        </w:rPr>
        <w:t>Led and manage</w:t>
      </w:r>
      <w:r w:rsidR="0097385C" w:rsidRPr="00BE4B44">
        <w:rPr>
          <w:rFonts w:ascii="Calibri" w:hAnsi="Calibri" w:cs="Calibri"/>
          <w:color w:val="2D2D2D"/>
          <w:sz w:val="20"/>
          <w:szCs w:val="20"/>
        </w:rPr>
        <w:t>d</w:t>
      </w:r>
      <w:r w:rsidRPr="007B5B7D">
        <w:rPr>
          <w:rFonts w:ascii="Calibri" w:hAnsi="Calibri" w:cs="Calibri"/>
          <w:color w:val="2D2D2D"/>
          <w:sz w:val="20"/>
          <w:szCs w:val="20"/>
        </w:rPr>
        <w:t xml:space="preserve"> teams in Agile </w:t>
      </w:r>
      <w:r w:rsidR="0097385C" w:rsidRPr="00BE4B44">
        <w:rPr>
          <w:rFonts w:ascii="Calibri" w:hAnsi="Calibri" w:cs="Calibri"/>
          <w:color w:val="2D2D2D"/>
          <w:sz w:val="20"/>
          <w:szCs w:val="20"/>
        </w:rPr>
        <w:t>which included</w:t>
      </w:r>
      <w:r w:rsidRPr="007B5B7D">
        <w:rPr>
          <w:rFonts w:ascii="Calibri" w:hAnsi="Calibri" w:cs="Calibri"/>
          <w:color w:val="2D2D2D"/>
          <w:sz w:val="20"/>
          <w:szCs w:val="20"/>
        </w:rPr>
        <w:t xml:space="preserve"> employees, third-party vendors an</w:t>
      </w:r>
      <w:r w:rsidR="0097385C" w:rsidRPr="00BE4B44">
        <w:rPr>
          <w:rFonts w:ascii="Calibri" w:hAnsi="Calibri" w:cs="Calibri"/>
          <w:color w:val="2D2D2D"/>
          <w:sz w:val="20"/>
          <w:szCs w:val="20"/>
        </w:rPr>
        <w:t xml:space="preserve">d </w:t>
      </w:r>
      <w:r w:rsidRPr="007B5B7D">
        <w:rPr>
          <w:rFonts w:ascii="Calibri" w:hAnsi="Calibri" w:cs="Calibri"/>
          <w:color w:val="2D2D2D"/>
          <w:sz w:val="20"/>
          <w:szCs w:val="20"/>
        </w:rPr>
        <w:t>consultants</w:t>
      </w:r>
      <w:r w:rsidR="0097385C" w:rsidRPr="00BE4B44">
        <w:rPr>
          <w:rFonts w:ascii="Calibri" w:hAnsi="Calibri" w:cs="Calibri"/>
          <w:color w:val="2D2D2D"/>
          <w:sz w:val="20"/>
          <w:szCs w:val="20"/>
        </w:rPr>
        <w:t xml:space="preserve">, </w:t>
      </w:r>
      <w:r w:rsidRPr="007B5B7D">
        <w:rPr>
          <w:rFonts w:ascii="Calibri" w:hAnsi="Calibri" w:cs="Calibri"/>
          <w:color w:val="2D2D2D"/>
          <w:sz w:val="20"/>
          <w:szCs w:val="20"/>
        </w:rPr>
        <w:t>to plan and drive project execution</w:t>
      </w:r>
      <w:r w:rsidR="0097385C" w:rsidRPr="00BE4B44">
        <w:rPr>
          <w:rFonts w:ascii="Calibri" w:hAnsi="Calibri" w:cs="Calibri"/>
          <w:color w:val="2D2D2D"/>
          <w:sz w:val="20"/>
          <w:szCs w:val="20"/>
        </w:rPr>
        <w:t xml:space="preserve"> within </w:t>
      </w:r>
      <w:r w:rsidRPr="007B5B7D">
        <w:rPr>
          <w:rFonts w:ascii="Calibri" w:hAnsi="Calibri" w:cs="Calibri"/>
          <w:color w:val="2D2D2D"/>
          <w:sz w:val="20"/>
          <w:szCs w:val="20"/>
        </w:rPr>
        <w:t>time, budget, scop</w:t>
      </w:r>
      <w:r w:rsidR="0097385C" w:rsidRPr="00BE4B44">
        <w:rPr>
          <w:rFonts w:ascii="Calibri" w:hAnsi="Calibri" w:cs="Calibri"/>
          <w:color w:val="2D2D2D"/>
          <w:sz w:val="20"/>
          <w:szCs w:val="20"/>
        </w:rPr>
        <w:t>e.</w:t>
      </w:r>
    </w:p>
    <w:p w14:paraId="6B8DEADB" w14:textId="3C100090" w:rsidR="007B5B7D" w:rsidRPr="007B5B7D" w:rsidRDefault="007B5B7D" w:rsidP="007B5B7D">
      <w:pPr>
        <w:numPr>
          <w:ilvl w:val="0"/>
          <w:numId w:val="11"/>
        </w:numPr>
        <w:spacing w:before="100" w:beforeAutospacing="1" w:after="100" w:afterAutospacing="1"/>
        <w:rPr>
          <w:rFonts w:ascii="Calibri" w:hAnsi="Calibri" w:cs="Calibri"/>
          <w:color w:val="2D2D2D"/>
          <w:sz w:val="20"/>
          <w:szCs w:val="20"/>
        </w:rPr>
      </w:pPr>
      <w:r w:rsidRPr="007B5B7D">
        <w:rPr>
          <w:rFonts w:ascii="Calibri" w:hAnsi="Calibri" w:cs="Calibri"/>
          <w:color w:val="2D2D2D"/>
          <w:sz w:val="20"/>
          <w:szCs w:val="20"/>
        </w:rPr>
        <w:t>Manage</w:t>
      </w:r>
      <w:r w:rsidR="0097385C" w:rsidRPr="00BE4B44">
        <w:rPr>
          <w:rFonts w:ascii="Calibri" w:hAnsi="Calibri" w:cs="Calibri"/>
          <w:color w:val="2D2D2D"/>
          <w:sz w:val="20"/>
          <w:szCs w:val="20"/>
        </w:rPr>
        <w:t>d</w:t>
      </w:r>
      <w:r w:rsidRPr="007B5B7D">
        <w:rPr>
          <w:rFonts w:ascii="Calibri" w:hAnsi="Calibri" w:cs="Calibri"/>
          <w:color w:val="2D2D2D"/>
          <w:sz w:val="20"/>
          <w:szCs w:val="20"/>
        </w:rPr>
        <w:t xml:space="preserve"> daily, weekly, monthly, quarterly agile sprint/project ceremonies such as daily scrum standup</w:t>
      </w:r>
      <w:r w:rsidR="0097385C" w:rsidRPr="00BE4B44">
        <w:rPr>
          <w:rFonts w:ascii="Calibri" w:hAnsi="Calibri" w:cs="Calibri"/>
          <w:color w:val="2D2D2D"/>
          <w:sz w:val="20"/>
          <w:szCs w:val="20"/>
        </w:rPr>
        <w:t>s</w:t>
      </w:r>
      <w:r w:rsidRPr="007B5B7D">
        <w:rPr>
          <w:rFonts w:ascii="Calibri" w:hAnsi="Calibri" w:cs="Calibri"/>
          <w:color w:val="2D2D2D"/>
          <w:sz w:val="20"/>
          <w:szCs w:val="20"/>
        </w:rPr>
        <w:t>, status reports, sprint grooming, Project planning, cutover planning and retrospectives to deliver against the sprint objectives.</w:t>
      </w:r>
    </w:p>
    <w:p w14:paraId="3E77BEEE" w14:textId="57C9302A" w:rsidR="007B5B7D" w:rsidRPr="007B5B7D" w:rsidRDefault="007B5B7D" w:rsidP="0097385C">
      <w:pPr>
        <w:numPr>
          <w:ilvl w:val="0"/>
          <w:numId w:val="11"/>
        </w:numPr>
        <w:spacing w:before="100" w:beforeAutospacing="1" w:after="100" w:afterAutospacing="1"/>
        <w:rPr>
          <w:rFonts w:ascii="Calibri" w:hAnsi="Calibri" w:cs="Calibri"/>
          <w:color w:val="2D2D2D"/>
          <w:sz w:val="20"/>
          <w:szCs w:val="20"/>
        </w:rPr>
      </w:pPr>
      <w:r w:rsidRPr="007B5B7D">
        <w:rPr>
          <w:rFonts w:ascii="Calibri" w:hAnsi="Calibri" w:cs="Calibri"/>
          <w:color w:val="2D2D2D"/>
          <w:sz w:val="20"/>
          <w:szCs w:val="20"/>
        </w:rPr>
        <w:t>Provide</w:t>
      </w:r>
      <w:r w:rsidR="0097385C" w:rsidRPr="00BE4B44">
        <w:rPr>
          <w:rFonts w:ascii="Calibri" w:hAnsi="Calibri" w:cs="Calibri"/>
          <w:color w:val="2D2D2D"/>
          <w:sz w:val="20"/>
          <w:szCs w:val="20"/>
        </w:rPr>
        <w:t>d</w:t>
      </w:r>
      <w:r w:rsidRPr="007B5B7D">
        <w:rPr>
          <w:rFonts w:ascii="Calibri" w:hAnsi="Calibri" w:cs="Calibri"/>
          <w:color w:val="2D2D2D"/>
          <w:sz w:val="20"/>
          <w:szCs w:val="20"/>
        </w:rPr>
        <w:t xml:space="preserve"> thorough status updates/reports on team’s sprints and project accomplishments in real-time to </w:t>
      </w:r>
      <w:r w:rsidR="0097385C" w:rsidRPr="00BE4B44">
        <w:rPr>
          <w:rFonts w:ascii="Calibri" w:hAnsi="Calibri" w:cs="Calibri"/>
          <w:color w:val="2D2D2D"/>
          <w:sz w:val="20"/>
          <w:szCs w:val="20"/>
        </w:rPr>
        <w:t>all</w:t>
      </w:r>
      <w:r w:rsidRPr="007B5B7D">
        <w:rPr>
          <w:rFonts w:ascii="Calibri" w:hAnsi="Calibri" w:cs="Calibri"/>
          <w:color w:val="2D2D2D"/>
          <w:sz w:val="20"/>
          <w:szCs w:val="20"/>
        </w:rPr>
        <w:t xml:space="preserve"> key stakeholders</w:t>
      </w:r>
      <w:r w:rsidR="0097385C" w:rsidRPr="00BE4B44">
        <w:rPr>
          <w:rFonts w:ascii="Calibri" w:hAnsi="Calibri" w:cs="Calibri"/>
          <w:color w:val="2D2D2D"/>
          <w:sz w:val="20"/>
          <w:szCs w:val="20"/>
        </w:rPr>
        <w:t xml:space="preserve">. </w:t>
      </w:r>
    </w:p>
    <w:p w14:paraId="2B491A41" w14:textId="77777777" w:rsidR="00D6501B" w:rsidRPr="00BE4B44" w:rsidRDefault="007B5B7D" w:rsidP="00D6501B">
      <w:pPr>
        <w:numPr>
          <w:ilvl w:val="0"/>
          <w:numId w:val="11"/>
        </w:numPr>
        <w:spacing w:before="100" w:beforeAutospacing="1" w:after="100" w:afterAutospacing="1"/>
        <w:rPr>
          <w:rFonts w:ascii="Calibri" w:hAnsi="Calibri" w:cs="Calibri"/>
          <w:color w:val="2D2D2D"/>
          <w:sz w:val="20"/>
          <w:szCs w:val="20"/>
        </w:rPr>
      </w:pPr>
      <w:r w:rsidRPr="007B5B7D">
        <w:rPr>
          <w:rFonts w:ascii="Calibri" w:hAnsi="Calibri" w:cs="Calibri"/>
          <w:color w:val="2D2D2D"/>
          <w:sz w:val="20"/>
          <w:szCs w:val="20"/>
        </w:rPr>
        <w:t>Monitor</w:t>
      </w:r>
      <w:r w:rsidR="0097385C" w:rsidRPr="00BE4B44">
        <w:rPr>
          <w:rFonts w:ascii="Calibri" w:hAnsi="Calibri" w:cs="Calibri"/>
          <w:color w:val="2D2D2D"/>
          <w:sz w:val="20"/>
          <w:szCs w:val="20"/>
        </w:rPr>
        <w:t xml:space="preserve">ed </w:t>
      </w:r>
      <w:r w:rsidRPr="007B5B7D">
        <w:rPr>
          <w:rFonts w:ascii="Calibri" w:hAnsi="Calibri" w:cs="Calibri"/>
          <w:color w:val="2D2D2D"/>
          <w:sz w:val="20"/>
          <w:szCs w:val="20"/>
        </w:rPr>
        <w:t>and manage</w:t>
      </w:r>
      <w:r w:rsidR="0097385C" w:rsidRPr="00BE4B44">
        <w:rPr>
          <w:rFonts w:ascii="Calibri" w:hAnsi="Calibri" w:cs="Calibri"/>
          <w:color w:val="2D2D2D"/>
          <w:sz w:val="20"/>
          <w:szCs w:val="20"/>
        </w:rPr>
        <w:t>d</w:t>
      </w:r>
      <w:r w:rsidRPr="007B5B7D">
        <w:rPr>
          <w:rFonts w:ascii="Calibri" w:hAnsi="Calibri" w:cs="Calibri"/>
          <w:color w:val="2D2D2D"/>
          <w:sz w:val="20"/>
          <w:szCs w:val="20"/>
        </w:rPr>
        <w:t xml:space="preserve"> budget &amp; schedule of assigned projects</w:t>
      </w:r>
    </w:p>
    <w:p w14:paraId="1BAFD02C" w14:textId="77777777" w:rsidR="00B0190E" w:rsidRDefault="007B5B7D" w:rsidP="00B0190E">
      <w:pPr>
        <w:numPr>
          <w:ilvl w:val="0"/>
          <w:numId w:val="11"/>
        </w:numPr>
        <w:spacing w:before="100" w:beforeAutospacing="1" w:after="100" w:afterAutospacing="1"/>
        <w:rPr>
          <w:rFonts w:ascii="Calibri" w:hAnsi="Calibri" w:cs="Calibri"/>
          <w:color w:val="2D2D2D"/>
          <w:sz w:val="20"/>
          <w:szCs w:val="20"/>
        </w:rPr>
      </w:pPr>
      <w:r w:rsidRPr="007B5B7D">
        <w:rPr>
          <w:rFonts w:ascii="Calibri" w:hAnsi="Calibri" w:cs="Calibri"/>
          <w:color w:val="2D2D2D"/>
          <w:sz w:val="20"/>
          <w:szCs w:val="20"/>
        </w:rPr>
        <w:t>Assist</w:t>
      </w:r>
      <w:r w:rsidR="0097385C" w:rsidRPr="00BE4B44">
        <w:rPr>
          <w:rFonts w:ascii="Calibri" w:hAnsi="Calibri" w:cs="Calibri"/>
          <w:color w:val="2D2D2D"/>
          <w:sz w:val="20"/>
          <w:szCs w:val="20"/>
        </w:rPr>
        <w:t>ed</w:t>
      </w:r>
      <w:r w:rsidRPr="007B5B7D">
        <w:rPr>
          <w:rFonts w:ascii="Calibri" w:hAnsi="Calibri" w:cs="Calibri"/>
          <w:color w:val="2D2D2D"/>
          <w:sz w:val="20"/>
          <w:szCs w:val="20"/>
        </w:rPr>
        <w:t xml:space="preserve"> in change control process including tracking, writing scope documents, and gathering estimates and pricing. </w:t>
      </w:r>
    </w:p>
    <w:p w14:paraId="37D7C9F1" w14:textId="7514905A" w:rsidR="007B5B7D" w:rsidRDefault="007B5B7D" w:rsidP="00B0190E">
      <w:pPr>
        <w:numPr>
          <w:ilvl w:val="0"/>
          <w:numId w:val="11"/>
        </w:numPr>
        <w:spacing w:before="100" w:beforeAutospacing="1" w:after="100" w:afterAutospacing="1"/>
        <w:rPr>
          <w:rFonts w:ascii="Calibri" w:hAnsi="Calibri" w:cs="Calibri"/>
          <w:color w:val="2D2D2D"/>
          <w:sz w:val="20"/>
          <w:szCs w:val="20"/>
        </w:rPr>
      </w:pPr>
      <w:r w:rsidRPr="007B5B7D">
        <w:rPr>
          <w:rFonts w:ascii="Calibri" w:hAnsi="Calibri" w:cs="Calibri"/>
          <w:color w:val="2D2D2D"/>
          <w:sz w:val="20"/>
          <w:szCs w:val="20"/>
        </w:rPr>
        <w:t>Identif</w:t>
      </w:r>
      <w:r w:rsidR="00D6501B" w:rsidRPr="00B0190E">
        <w:rPr>
          <w:rFonts w:ascii="Calibri" w:hAnsi="Calibri" w:cs="Calibri"/>
          <w:color w:val="2D2D2D"/>
          <w:sz w:val="20"/>
          <w:szCs w:val="20"/>
        </w:rPr>
        <w:t xml:space="preserve">ied </w:t>
      </w:r>
      <w:r w:rsidRPr="007B5B7D">
        <w:rPr>
          <w:rFonts w:ascii="Calibri" w:hAnsi="Calibri" w:cs="Calibri"/>
          <w:color w:val="2D2D2D"/>
          <w:sz w:val="20"/>
          <w:szCs w:val="20"/>
        </w:rPr>
        <w:t>and track</w:t>
      </w:r>
      <w:r w:rsidR="00D6501B" w:rsidRPr="00B0190E">
        <w:rPr>
          <w:rFonts w:ascii="Calibri" w:hAnsi="Calibri" w:cs="Calibri"/>
          <w:color w:val="2D2D2D"/>
          <w:sz w:val="20"/>
          <w:szCs w:val="20"/>
        </w:rPr>
        <w:t>ed</w:t>
      </w:r>
      <w:r w:rsidRPr="007B5B7D">
        <w:rPr>
          <w:rFonts w:ascii="Calibri" w:hAnsi="Calibri" w:cs="Calibri"/>
          <w:color w:val="2D2D2D"/>
          <w:sz w:val="20"/>
          <w:szCs w:val="20"/>
        </w:rPr>
        <w:t xml:space="preserve"> risks, including implementing the approved actions and workarounds required to mitigate project risk events in order to minimize the probability of realization.</w:t>
      </w:r>
    </w:p>
    <w:p w14:paraId="0A426ABF" w14:textId="51C45EC6" w:rsidR="00BC4342" w:rsidRPr="00BC4342" w:rsidRDefault="00BC4342" w:rsidP="00BC4342">
      <w:pPr>
        <w:numPr>
          <w:ilvl w:val="0"/>
          <w:numId w:val="11"/>
        </w:numPr>
        <w:spacing w:before="100" w:beforeAutospacing="1" w:after="100" w:afterAutospacing="1"/>
        <w:rPr>
          <w:rFonts w:ascii="Calibri" w:hAnsi="Calibri" w:cs="Calibri"/>
          <w:color w:val="2D2D2D"/>
          <w:sz w:val="20"/>
          <w:szCs w:val="20"/>
        </w:rPr>
      </w:pPr>
      <w:r w:rsidRPr="00BC4342">
        <w:rPr>
          <w:rFonts w:ascii="Calibri" w:hAnsi="Calibri" w:cs="Calibri"/>
          <w:color w:val="2D2D2D"/>
          <w:sz w:val="20"/>
          <w:szCs w:val="20"/>
        </w:rPr>
        <w:t>Gathered Requirements, Interviewed Clients/Stakeholders, Produced Business Artifacts including but not limited to;</w:t>
      </w:r>
    </w:p>
    <w:p w14:paraId="3105CBCC" w14:textId="77777777" w:rsidR="00BC4342" w:rsidRPr="00BC4342" w:rsidRDefault="00BC4342" w:rsidP="00BC4342">
      <w:pPr>
        <w:numPr>
          <w:ilvl w:val="0"/>
          <w:numId w:val="11"/>
        </w:numPr>
        <w:spacing w:before="100" w:beforeAutospacing="1" w:after="100" w:afterAutospacing="1"/>
        <w:rPr>
          <w:rFonts w:ascii="Calibri" w:hAnsi="Calibri" w:cs="Calibri"/>
          <w:color w:val="2D2D2D"/>
          <w:sz w:val="20"/>
          <w:szCs w:val="20"/>
        </w:rPr>
      </w:pPr>
      <w:r w:rsidRPr="00BC4342">
        <w:rPr>
          <w:rFonts w:ascii="Calibri" w:hAnsi="Calibri" w:cs="Calibri"/>
          <w:color w:val="2D2D2D"/>
          <w:sz w:val="20"/>
          <w:szCs w:val="20"/>
        </w:rPr>
        <w:t>Business Requirements, Functional Requirements, Use Cases etc.</w:t>
      </w:r>
    </w:p>
    <w:p w14:paraId="4668239B" w14:textId="17B4F8D4" w:rsidR="00BC4342" w:rsidRPr="00BC4342" w:rsidRDefault="00BC4342" w:rsidP="00BC4342">
      <w:pPr>
        <w:numPr>
          <w:ilvl w:val="0"/>
          <w:numId w:val="11"/>
        </w:numPr>
        <w:spacing w:before="100" w:beforeAutospacing="1" w:after="100" w:afterAutospacing="1"/>
        <w:rPr>
          <w:rFonts w:ascii="Calibri" w:hAnsi="Calibri" w:cs="Calibri"/>
          <w:color w:val="2D2D2D"/>
          <w:sz w:val="20"/>
          <w:szCs w:val="20"/>
        </w:rPr>
      </w:pPr>
      <w:r w:rsidRPr="00BC4342">
        <w:rPr>
          <w:rFonts w:ascii="Calibri" w:hAnsi="Calibri" w:cs="Calibri"/>
          <w:color w:val="2D2D2D"/>
          <w:sz w:val="20"/>
          <w:szCs w:val="20"/>
        </w:rPr>
        <w:t>Closely worked with SalesForce.com consultants while implementing the solutions for the requirements.</w:t>
      </w:r>
    </w:p>
    <w:p w14:paraId="242ACAA0" w14:textId="5514FA22" w:rsidR="00BC4342" w:rsidRPr="00BC4342" w:rsidRDefault="00BC4342" w:rsidP="00BC4342">
      <w:pPr>
        <w:numPr>
          <w:ilvl w:val="0"/>
          <w:numId w:val="11"/>
        </w:numPr>
        <w:spacing w:before="100" w:beforeAutospacing="1" w:after="100" w:afterAutospacing="1"/>
        <w:rPr>
          <w:rFonts w:ascii="Calibri" w:hAnsi="Calibri" w:cs="Calibri"/>
          <w:color w:val="2D2D2D"/>
          <w:sz w:val="20"/>
          <w:szCs w:val="20"/>
        </w:rPr>
      </w:pPr>
      <w:r w:rsidRPr="00BC4342">
        <w:rPr>
          <w:rFonts w:ascii="Calibri" w:hAnsi="Calibri" w:cs="Calibri"/>
          <w:color w:val="2D2D2D"/>
          <w:sz w:val="20"/>
          <w:szCs w:val="20"/>
        </w:rPr>
        <w:t>Customized the Dashboards to the track usage for productivity and performance of their sales teams.</w:t>
      </w:r>
    </w:p>
    <w:p w14:paraId="385A8F24" w14:textId="6C050CA8" w:rsidR="00BC4342" w:rsidRPr="00BC4342" w:rsidRDefault="00BC4342" w:rsidP="00BC4342">
      <w:pPr>
        <w:numPr>
          <w:ilvl w:val="0"/>
          <w:numId w:val="11"/>
        </w:numPr>
        <w:spacing w:before="100" w:beforeAutospacing="1" w:after="100" w:afterAutospacing="1"/>
        <w:rPr>
          <w:rFonts w:ascii="Calibri" w:hAnsi="Calibri" w:cs="Calibri"/>
          <w:color w:val="2D2D2D"/>
          <w:sz w:val="20"/>
          <w:szCs w:val="20"/>
        </w:rPr>
      </w:pPr>
      <w:r w:rsidRPr="00BC4342">
        <w:rPr>
          <w:rFonts w:ascii="Calibri" w:hAnsi="Calibri" w:cs="Calibri"/>
          <w:color w:val="2D2D2D"/>
          <w:sz w:val="20"/>
          <w:szCs w:val="20"/>
        </w:rPr>
        <w:t>Created various Reports (summary reports, matrix reports, pie charts, dashboards and graphics) and Report Folders to</w:t>
      </w:r>
    </w:p>
    <w:p w14:paraId="05321AD8" w14:textId="1783F619" w:rsidR="00BC4342" w:rsidRPr="00BC4342" w:rsidRDefault="00BC4342" w:rsidP="00BC4342">
      <w:pPr>
        <w:numPr>
          <w:ilvl w:val="0"/>
          <w:numId w:val="11"/>
        </w:numPr>
        <w:spacing w:before="100" w:beforeAutospacing="1" w:after="100" w:afterAutospacing="1"/>
        <w:rPr>
          <w:rFonts w:ascii="Calibri" w:hAnsi="Calibri" w:cs="Calibri"/>
          <w:color w:val="2D2D2D"/>
          <w:sz w:val="20"/>
          <w:szCs w:val="20"/>
        </w:rPr>
      </w:pPr>
      <w:r w:rsidRPr="00BC4342">
        <w:rPr>
          <w:rFonts w:ascii="Calibri" w:hAnsi="Calibri" w:cs="Calibri"/>
          <w:color w:val="2D2D2D"/>
          <w:sz w:val="20"/>
          <w:szCs w:val="20"/>
        </w:rPr>
        <w:t>assist managers to better utilize Salesforce as a sales tool and configured various Reports and different user profiles</w:t>
      </w:r>
    </w:p>
    <w:p w14:paraId="6E3C7DDF" w14:textId="77777777" w:rsidR="00BC4342" w:rsidRPr="00BC4342" w:rsidRDefault="00BC4342" w:rsidP="00BC4342">
      <w:pPr>
        <w:numPr>
          <w:ilvl w:val="0"/>
          <w:numId w:val="11"/>
        </w:numPr>
        <w:spacing w:before="100" w:beforeAutospacing="1" w:after="100" w:afterAutospacing="1"/>
        <w:rPr>
          <w:rFonts w:ascii="Calibri" w:hAnsi="Calibri" w:cs="Calibri"/>
          <w:color w:val="2D2D2D"/>
          <w:sz w:val="20"/>
          <w:szCs w:val="20"/>
        </w:rPr>
      </w:pPr>
      <w:r w:rsidRPr="00BC4342">
        <w:rPr>
          <w:rFonts w:ascii="Calibri" w:hAnsi="Calibri" w:cs="Calibri"/>
          <w:color w:val="2D2D2D"/>
          <w:sz w:val="20"/>
          <w:szCs w:val="20"/>
        </w:rPr>
        <w:t>based on the need in the organization.</w:t>
      </w:r>
    </w:p>
    <w:p w14:paraId="76021439" w14:textId="77777777" w:rsidR="005404C4" w:rsidRPr="00BE4B44" w:rsidRDefault="005404C4">
      <w:pPr>
        <w:ind w:left="720"/>
        <w:jc w:val="both"/>
        <w:rPr>
          <w:rFonts w:ascii="Calibri" w:eastAsia="Garamond" w:hAnsi="Calibri" w:cs="Calibri"/>
          <w:sz w:val="22"/>
          <w:szCs w:val="22"/>
        </w:rPr>
      </w:pPr>
      <w:bookmarkStart w:id="2" w:name="_GoBack"/>
      <w:bookmarkEnd w:id="2"/>
    </w:p>
    <w:p w14:paraId="48CEB61C" w14:textId="74B7BE67" w:rsidR="005404C4" w:rsidRPr="00BE4B44" w:rsidRDefault="005404C4">
      <w:pPr>
        <w:jc w:val="both"/>
        <w:rPr>
          <w:rFonts w:ascii="Calibri" w:eastAsia="Garamond" w:hAnsi="Calibri" w:cs="Calibri"/>
          <w:b/>
          <w:bCs/>
          <w:sz w:val="22"/>
          <w:szCs w:val="22"/>
        </w:rPr>
      </w:pPr>
      <w:r w:rsidRPr="00BE4B44">
        <w:rPr>
          <w:rFonts w:ascii="Calibri" w:eastAsia="Garamond" w:hAnsi="Calibri" w:cs="Calibri"/>
          <w:b/>
          <w:bCs/>
          <w:sz w:val="22"/>
          <w:szCs w:val="22"/>
        </w:rPr>
        <w:t xml:space="preserve">Johnson and Johnson, NJ                                               </w:t>
      </w:r>
      <w:r w:rsidR="00B0190E">
        <w:rPr>
          <w:rFonts w:ascii="Calibri" w:eastAsia="Garamond" w:hAnsi="Calibri" w:cs="Calibri"/>
          <w:b/>
          <w:bCs/>
          <w:sz w:val="22"/>
          <w:szCs w:val="22"/>
        </w:rPr>
        <w:t xml:space="preserve">           </w:t>
      </w:r>
      <w:r w:rsidRPr="00BE4B44">
        <w:rPr>
          <w:rFonts w:ascii="Calibri" w:eastAsia="Garamond" w:hAnsi="Calibri" w:cs="Calibri"/>
          <w:b/>
          <w:bCs/>
          <w:sz w:val="22"/>
          <w:szCs w:val="22"/>
        </w:rPr>
        <w:t xml:space="preserve">   </w:t>
      </w:r>
      <w:r w:rsidR="00187D1A" w:rsidRPr="00BE4B44">
        <w:rPr>
          <w:rFonts w:ascii="Calibri" w:eastAsia="Garamond" w:hAnsi="Calibri" w:cs="Calibri"/>
          <w:b/>
          <w:bCs/>
          <w:sz w:val="22"/>
          <w:szCs w:val="22"/>
        </w:rPr>
        <w:t xml:space="preserve">            </w:t>
      </w:r>
      <w:r w:rsidR="00B0190E">
        <w:rPr>
          <w:rFonts w:ascii="Calibri" w:eastAsia="Garamond" w:hAnsi="Calibri" w:cs="Calibri"/>
          <w:b/>
          <w:bCs/>
          <w:sz w:val="22"/>
          <w:szCs w:val="22"/>
        </w:rPr>
        <w:t xml:space="preserve">                                       </w:t>
      </w:r>
      <w:r w:rsidR="00693FBA" w:rsidRPr="00BE4B44">
        <w:rPr>
          <w:rFonts w:ascii="Calibri" w:eastAsia="Garamond" w:hAnsi="Calibri" w:cs="Calibri"/>
          <w:b/>
          <w:bCs/>
          <w:sz w:val="22"/>
          <w:szCs w:val="22"/>
        </w:rPr>
        <w:t xml:space="preserve">    </w:t>
      </w:r>
      <w:r w:rsidR="00B0190E">
        <w:rPr>
          <w:rFonts w:ascii="Calibri" w:eastAsia="Garamond" w:hAnsi="Calibri" w:cs="Calibri"/>
          <w:b/>
          <w:bCs/>
          <w:sz w:val="22"/>
          <w:szCs w:val="22"/>
        </w:rPr>
        <w:t xml:space="preserve">                   </w:t>
      </w:r>
      <w:r w:rsidR="004C4C12" w:rsidRPr="00BE4B44">
        <w:rPr>
          <w:rFonts w:ascii="Calibri" w:eastAsia="Garamond" w:hAnsi="Calibri" w:cs="Calibri"/>
          <w:b/>
          <w:bCs/>
          <w:sz w:val="22"/>
          <w:szCs w:val="22"/>
        </w:rPr>
        <w:t xml:space="preserve">    </w:t>
      </w:r>
      <w:r w:rsidR="00693FBA" w:rsidRPr="00BE4B44">
        <w:rPr>
          <w:rFonts w:ascii="Calibri" w:eastAsia="Garamond" w:hAnsi="Calibri" w:cs="Calibri"/>
          <w:b/>
          <w:bCs/>
          <w:sz w:val="22"/>
          <w:szCs w:val="22"/>
        </w:rPr>
        <w:t xml:space="preserve">  </w:t>
      </w:r>
      <w:r w:rsidR="00B0190E">
        <w:rPr>
          <w:rFonts w:ascii="Calibri" w:eastAsia="Garamond" w:hAnsi="Calibri" w:cs="Calibri"/>
          <w:b/>
          <w:bCs/>
          <w:sz w:val="22"/>
          <w:szCs w:val="22"/>
        </w:rPr>
        <w:t>May 2011</w:t>
      </w:r>
      <w:r w:rsidR="004C4C12" w:rsidRPr="00BE4B44">
        <w:rPr>
          <w:rFonts w:ascii="Calibri" w:eastAsia="Garamond" w:hAnsi="Calibri" w:cs="Calibri"/>
          <w:b/>
          <w:bCs/>
          <w:sz w:val="22"/>
          <w:szCs w:val="22"/>
        </w:rPr>
        <w:t xml:space="preserve"> – Apr</w:t>
      </w:r>
      <w:r w:rsidR="00D25F63" w:rsidRPr="00BE4B44">
        <w:rPr>
          <w:rFonts w:ascii="Calibri" w:eastAsia="Garamond" w:hAnsi="Calibri" w:cs="Calibri"/>
          <w:b/>
          <w:bCs/>
          <w:sz w:val="22"/>
          <w:szCs w:val="22"/>
        </w:rPr>
        <w:t xml:space="preserve"> 201</w:t>
      </w:r>
      <w:r w:rsidR="00B0190E">
        <w:rPr>
          <w:rFonts w:ascii="Calibri" w:eastAsia="Garamond" w:hAnsi="Calibri" w:cs="Calibri"/>
          <w:b/>
          <w:bCs/>
          <w:sz w:val="22"/>
          <w:szCs w:val="22"/>
        </w:rPr>
        <w:t>4</w:t>
      </w:r>
    </w:p>
    <w:p w14:paraId="3D2D1D20" w14:textId="71699EB7" w:rsidR="005404C4" w:rsidRPr="00BE4B44" w:rsidRDefault="005404C4">
      <w:pPr>
        <w:jc w:val="both"/>
        <w:rPr>
          <w:rFonts w:ascii="Calibri" w:eastAsia="Garamond" w:hAnsi="Calibri" w:cs="Calibri"/>
          <w:b/>
          <w:bCs/>
          <w:sz w:val="22"/>
          <w:szCs w:val="22"/>
        </w:rPr>
      </w:pPr>
      <w:r w:rsidRPr="00BE4B44">
        <w:rPr>
          <w:rFonts w:ascii="Calibri" w:eastAsia="Garamond" w:hAnsi="Calibri" w:cs="Calibri"/>
          <w:b/>
          <w:bCs/>
          <w:sz w:val="22"/>
          <w:szCs w:val="22"/>
        </w:rPr>
        <w:t xml:space="preserve">Project Manager </w:t>
      </w:r>
    </w:p>
    <w:p w14:paraId="06C31D02" w14:textId="77777777" w:rsidR="005404C4" w:rsidRPr="00BE4B44" w:rsidRDefault="005404C4">
      <w:pPr>
        <w:jc w:val="both"/>
        <w:rPr>
          <w:rFonts w:ascii="Calibri" w:eastAsia="Garamond" w:hAnsi="Calibri" w:cs="Calibri"/>
          <w:sz w:val="22"/>
          <w:szCs w:val="22"/>
        </w:rPr>
      </w:pPr>
      <w:r w:rsidRPr="00BE4B44">
        <w:rPr>
          <w:rFonts w:ascii="Calibri" w:eastAsia="Garamond" w:hAnsi="Calibri" w:cs="Calibri"/>
          <w:sz w:val="22"/>
          <w:szCs w:val="22"/>
        </w:rPr>
        <w:t xml:space="preserve">                                                                                       </w:t>
      </w:r>
    </w:p>
    <w:p w14:paraId="063C9B0A"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Provided project management support for Sales and Marketing Department, including but not limited to; Business Process Re-engineering of Change Management Process and System as well as Sales Force Operations.</w:t>
      </w:r>
    </w:p>
    <w:p w14:paraId="53EA1CAE"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Project management activities included creating a project plan and its oversight, identification of project risks and their resolution, creating Work Breakdown structures, allocating tasks to resources, determining critical path, and monitoring and controlling Scope, Schedule and Budget performance baselines.</w:t>
      </w:r>
    </w:p>
    <w:p w14:paraId="5CFC77F8"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 xml:space="preserve">Scorecard metrics and budget reporting for upper level management.  </w:t>
      </w:r>
    </w:p>
    <w:p w14:paraId="5C935DE0"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Project manager for consumer healthcare marketing web sites. Oversaw off-shore developers and infrastructure activities. Liaison with business owners, and outside agencies.</w:t>
      </w:r>
    </w:p>
    <w:p w14:paraId="1C855316"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Supervised project schedules and work effort to ensure timely completion; implemented project quality standards and project performance and managed communication with all stakeholders and technical teams.</w:t>
      </w:r>
    </w:p>
    <w:p w14:paraId="41D13E5F"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Lead daily and weekly meetings to capture current status, any roadblocks and assigning tasks for upcoming days.</w:t>
      </w:r>
    </w:p>
    <w:p w14:paraId="13529204"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Monitor project results against technical specifications including but not limited to; identify and schedule project deliverables with very aggressive and short timelines, milestones, and required tasks, and keep management team updated</w:t>
      </w:r>
    </w:p>
    <w:p w14:paraId="57CB3718" w14:textId="687CF97B" w:rsidR="005404C4" w:rsidRDefault="005404C4" w:rsidP="00B0190E">
      <w:pPr>
        <w:jc w:val="both"/>
        <w:rPr>
          <w:rFonts w:ascii="Calibri" w:eastAsia="Garamond" w:hAnsi="Calibri" w:cs="Calibri"/>
          <w:sz w:val="22"/>
          <w:szCs w:val="22"/>
        </w:rPr>
      </w:pPr>
    </w:p>
    <w:p w14:paraId="1D7BC23F" w14:textId="77777777" w:rsidR="00B0190E" w:rsidRPr="00BE4B44" w:rsidRDefault="00B0190E" w:rsidP="00B0190E">
      <w:pPr>
        <w:jc w:val="both"/>
        <w:rPr>
          <w:rFonts w:ascii="Calibri" w:eastAsia="Garamond" w:hAnsi="Calibri" w:cs="Calibri"/>
          <w:sz w:val="22"/>
          <w:szCs w:val="22"/>
        </w:rPr>
      </w:pPr>
    </w:p>
    <w:p w14:paraId="2A0D6637" w14:textId="73C46783" w:rsidR="005404C4" w:rsidRPr="00BE4B44" w:rsidRDefault="005404C4">
      <w:pPr>
        <w:jc w:val="both"/>
        <w:rPr>
          <w:rFonts w:ascii="Calibri" w:eastAsia="Garamond" w:hAnsi="Calibri" w:cs="Calibri"/>
          <w:b/>
          <w:bCs/>
          <w:sz w:val="22"/>
          <w:szCs w:val="22"/>
        </w:rPr>
      </w:pPr>
      <w:r w:rsidRPr="00BE4B44">
        <w:rPr>
          <w:rFonts w:ascii="Calibri" w:eastAsia="Garamond" w:hAnsi="Calibri" w:cs="Calibri"/>
          <w:b/>
          <w:bCs/>
          <w:sz w:val="22"/>
          <w:szCs w:val="22"/>
        </w:rPr>
        <w:t>John Wiley &amp; Sons, Hoboken, NJ</w:t>
      </w:r>
      <w:r w:rsidRPr="00BE4B44">
        <w:rPr>
          <w:rFonts w:ascii="Calibri" w:eastAsia="Garamond" w:hAnsi="Calibri" w:cs="Calibri"/>
          <w:sz w:val="22"/>
          <w:szCs w:val="22"/>
        </w:rPr>
        <w:tab/>
        <w:t xml:space="preserve">                                                                                 </w:t>
      </w:r>
      <w:r w:rsidR="00B0190E">
        <w:rPr>
          <w:rFonts w:ascii="Calibri" w:eastAsia="Garamond" w:hAnsi="Calibri" w:cs="Calibri"/>
          <w:sz w:val="22"/>
          <w:szCs w:val="22"/>
        </w:rPr>
        <w:t xml:space="preserve">              </w:t>
      </w:r>
      <w:r w:rsidRPr="00BE4B44">
        <w:rPr>
          <w:rFonts w:ascii="Calibri" w:eastAsia="Garamond" w:hAnsi="Calibri" w:cs="Calibri"/>
          <w:sz w:val="22"/>
          <w:szCs w:val="22"/>
        </w:rPr>
        <w:t xml:space="preserve">           </w:t>
      </w:r>
      <w:r w:rsidR="004C4C12" w:rsidRPr="00BE4B44">
        <w:rPr>
          <w:rFonts w:ascii="Calibri" w:eastAsia="Garamond" w:hAnsi="Calibri" w:cs="Calibri"/>
          <w:b/>
          <w:bCs/>
          <w:sz w:val="22"/>
          <w:szCs w:val="22"/>
        </w:rPr>
        <w:t>Mar</w:t>
      </w:r>
      <w:r w:rsidR="00187D1A" w:rsidRPr="00BE4B44">
        <w:rPr>
          <w:rFonts w:ascii="Calibri" w:eastAsia="Garamond" w:hAnsi="Calibri" w:cs="Calibri"/>
          <w:b/>
          <w:bCs/>
          <w:sz w:val="22"/>
          <w:szCs w:val="22"/>
        </w:rPr>
        <w:t xml:space="preserve"> 20</w:t>
      </w:r>
      <w:r w:rsidR="00B0190E">
        <w:rPr>
          <w:rFonts w:ascii="Calibri" w:eastAsia="Garamond" w:hAnsi="Calibri" w:cs="Calibri"/>
          <w:b/>
          <w:bCs/>
          <w:sz w:val="22"/>
          <w:szCs w:val="22"/>
        </w:rPr>
        <w:t>09</w:t>
      </w:r>
      <w:r w:rsidR="00187D1A" w:rsidRPr="00BE4B44">
        <w:rPr>
          <w:rFonts w:ascii="Calibri" w:eastAsia="Garamond" w:hAnsi="Calibri" w:cs="Calibri"/>
          <w:b/>
          <w:bCs/>
          <w:sz w:val="22"/>
          <w:szCs w:val="22"/>
        </w:rPr>
        <w:t xml:space="preserve"> – May 20</w:t>
      </w:r>
      <w:r w:rsidR="00B0190E">
        <w:rPr>
          <w:rFonts w:ascii="Calibri" w:eastAsia="Garamond" w:hAnsi="Calibri" w:cs="Calibri"/>
          <w:b/>
          <w:bCs/>
          <w:sz w:val="22"/>
          <w:szCs w:val="22"/>
        </w:rPr>
        <w:t>11</w:t>
      </w:r>
    </w:p>
    <w:p w14:paraId="5F17254B" w14:textId="50B9FC2D" w:rsidR="005404C4" w:rsidRPr="00BE4B44" w:rsidRDefault="005404C4">
      <w:pPr>
        <w:tabs>
          <w:tab w:val="left" w:pos="7920"/>
        </w:tabs>
        <w:jc w:val="both"/>
        <w:rPr>
          <w:rFonts w:ascii="Calibri" w:eastAsia="Garamond" w:hAnsi="Calibri" w:cs="Calibri"/>
          <w:b/>
          <w:bCs/>
          <w:sz w:val="22"/>
          <w:szCs w:val="22"/>
        </w:rPr>
      </w:pPr>
      <w:r w:rsidRPr="00BE4B44">
        <w:rPr>
          <w:rFonts w:ascii="Calibri" w:eastAsia="Garamond" w:hAnsi="Calibri" w:cs="Calibri"/>
          <w:b/>
          <w:bCs/>
          <w:sz w:val="22"/>
          <w:szCs w:val="22"/>
        </w:rPr>
        <w:t>Business Analyst</w:t>
      </w:r>
      <w:r w:rsidR="00E1126D" w:rsidRPr="00BE4B44">
        <w:rPr>
          <w:rFonts w:ascii="Calibri" w:eastAsia="Garamond" w:hAnsi="Calibri" w:cs="Calibri"/>
          <w:b/>
          <w:bCs/>
          <w:sz w:val="22"/>
          <w:szCs w:val="22"/>
        </w:rPr>
        <w:t>/Project Manager</w:t>
      </w:r>
    </w:p>
    <w:p w14:paraId="15FE9BDE" w14:textId="77777777" w:rsidR="005404C4" w:rsidRPr="00BE4B44" w:rsidRDefault="005404C4">
      <w:pPr>
        <w:tabs>
          <w:tab w:val="left" w:pos="720"/>
        </w:tabs>
        <w:jc w:val="both"/>
        <w:rPr>
          <w:rFonts w:ascii="Calibri" w:eastAsia="Garamond" w:hAnsi="Calibri" w:cs="Calibri"/>
          <w:b/>
          <w:bCs/>
          <w:sz w:val="22"/>
          <w:szCs w:val="22"/>
        </w:rPr>
      </w:pPr>
    </w:p>
    <w:p w14:paraId="63AE6385"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Gathered business requirements and converted them into functional requirement specifications and user requirement specifications for Website based on Java Platform.</w:t>
      </w:r>
    </w:p>
    <w:p w14:paraId="342CD749"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Used Rational Requisite Pro for Requirement Document preparation</w:t>
      </w:r>
    </w:p>
    <w:p w14:paraId="374BC990"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Documented various documents including the Business Requirements Document and the Use Case Specification Documents</w:t>
      </w:r>
    </w:p>
    <w:p w14:paraId="71805C12"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 xml:space="preserve">Formulated test cases for existing project out of the specification doc </w:t>
      </w:r>
    </w:p>
    <w:p w14:paraId="645918AC"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Wrote and executed all Test Scripts and kept track of all defects in Quality Center</w:t>
      </w:r>
    </w:p>
    <w:p w14:paraId="49145B52"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 xml:space="preserve">Tested GUI screens for data validation &amp; field lengths checks, consistency issues, and usability issues. </w:t>
      </w:r>
    </w:p>
    <w:p w14:paraId="2D0034A7"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Performed functional and regression testing manually.</w:t>
      </w:r>
    </w:p>
    <w:p w14:paraId="7BF0B8AA" w14:textId="77777777" w:rsidR="005404C4" w:rsidRPr="00B0190E"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 xml:space="preserve">Worked closely with support and implementation team to troubleshoot issues from users. </w:t>
      </w:r>
    </w:p>
    <w:p w14:paraId="5CE95555" w14:textId="50C40BAB" w:rsidR="005404C4" w:rsidRDefault="005404C4">
      <w:pPr>
        <w:numPr>
          <w:ilvl w:val="0"/>
          <w:numId w:val="2"/>
        </w:numPr>
        <w:tabs>
          <w:tab w:val="num" w:pos="720"/>
        </w:tabs>
        <w:jc w:val="both"/>
        <w:rPr>
          <w:rFonts w:ascii="Calibri" w:eastAsia="Garamond" w:hAnsi="Calibri" w:cs="Calibri"/>
          <w:sz w:val="20"/>
          <w:szCs w:val="20"/>
        </w:rPr>
      </w:pPr>
      <w:r w:rsidRPr="00B0190E">
        <w:rPr>
          <w:rFonts w:ascii="Calibri" w:eastAsia="Garamond" w:hAnsi="Calibri" w:cs="Calibri"/>
          <w:sz w:val="20"/>
          <w:szCs w:val="20"/>
        </w:rPr>
        <w:t xml:space="preserve">Worked closely with the development team. </w:t>
      </w:r>
    </w:p>
    <w:p w14:paraId="0C007B5C" w14:textId="098942E7" w:rsidR="00B0190E" w:rsidRDefault="00B0190E" w:rsidP="00B0190E">
      <w:pPr>
        <w:tabs>
          <w:tab w:val="num" w:pos="720"/>
        </w:tabs>
        <w:jc w:val="both"/>
        <w:rPr>
          <w:rFonts w:ascii="Calibri" w:eastAsia="Garamond" w:hAnsi="Calibri" w:cs="Calibri"/>
          <w:sz w:val="20"/>
          <w:szCs w:val="20"/>
        </w:rPr>
      </w:pPr>
    </w:p>
    <w:p w14:paraId="71D86085" w14:textId="6565625C" w:rsidR="00B0190E" w:rsidRDefault="00B0190E" w:rsidP="00B0190E">
      <w:pPr>
        <w:tabs>
          <w:tab w:val="num" w:pos="720"/>
        </w:tabs>
        <w:jc w:val="both"/>
        <w:rPr>
          <w:rFonts w:ascii="Calibri" w:eastAsia="Garamond" w:hAnsi="Calibri" w:cs="Calibri"/>
          <w:sz w:val="20"/>
          <w:szCs w:val="20"/>
        </w:rPr>
      </w:pPr>
      <w:r>
        <w:rPr>
          <w:rFonts w:ascii="Calibri" w:eastAsia="Garamond" w:hAnsi="Calibri" w:cs="Calibri"/>
          <w:sz w:val="20"/>
          <w:szCs w:val="20"/>
        </w:rPr>
        <w:t xml:space="preserve">Education: </w:t>
      </w:r>
    </w:p>
    <w:p w14:paraId="7D7B5B61" w14:textId="6248FE99" w:rsidR="00B0190E" w:rsidRDefault="00B0190E" w:rsidP="00B0190E">
      <w:pPr>
        <w:tabs>
          <w:tab w:val="num" w:pos="720"/>
        </w:tabs>
        <w:jc w:val="both"/>
        <w:rPr>
          <w:rFonts w:ascii="Calibri" w:eastAsia="Garamond" w:hAnsi="Calibri" w:cs="Calibri"/>
          <w:sz w:val="20"/>
          <w:szCs w:val="20"/>
        </w:rPr>
      </w:pPr>
    </w:p>
    <w:p w14:paraId="74D01AC3" w14:textId="73BA4463" w:rsidR="007F2209" w:rsidRPr="007F2209" w:rsidRDefault="007F2209" w:rsidP="007F2209">
      <w:pPr>
        <w:numPr>
          <w:ilvl w:val="0"/>
          <w:numId w:val="2"/>
        </w:numPr>
        <w:tabs>
          <w:tab w:val="num" w:pos="720"/>
        </w:tabs>
        <w:jc w:val="both"/>
        <w:rPr>
          <w:rFonts w:ascii="Calibri" w:eastAsia="Garamond" w:hAnsi="Calibri" w:cs="Calibri"/>
          <w:sz w:val="20"/>
          <w:szCs w:val="20"/>
        </w:rPr>
      </w:pPr>
      <w:r w:rsidRPr="007F2209">
        <w:rPr>
          <w:rFonts w:ascii="Calibri" w:eastAsia="Garamond" w:hAnsi="Calibri" w:cs="Calibri"/>
          <w:sz w:val="20"/>
          <w:szCs w:val="20"/>
        </w:rPr>
        <w:t>Bachelor of Science in Computer Science</w:t>
      </w:r>
      <w:r>
        <w:rPr>
          <w:rFonts w:ascii="Calibri" w:eastAsia="Garamond" w:hAnsi="Calibri" w:cs="Calibri"/>
          <w:sz w:val="20"/>
          <w:szCs w:val="20"/>
        </w:rPr>
        <w:t xml:space="preserve"> – Preston University, 2004</w:t>
      </w:r>
    </w:p>
    <w:p w14:paraId="255C2F71" w14:textId="67A0B383" w:rsidR="007F2209" w:rsidRPr="00B0190E" w:rsidRDefault="007F2209" w:rsidP="007F2209">
      <w:pPr>
        <w:numPr>
          <w:ilvl w:val="0"/>
          <w:numId w:val="2"/>
        </w:numPr>
        <w:tabs>
          <w:tab w:val="num" w:pos="720"/>
        </w:tabs>
        <w:jc w:val="both"/>
        <w:rPr>
          <w:rFonts w:ascii="Calibri" w:eastAsia="Garamond" w:hAnsi="Calibri" w:cs="Calibri"/>
          <w:sz w:val="20"/>
          <w:szCs w:val="20"/>
        </w:rPr>
      </w:pPr>
      <w:r w:rsidRPr="007F2209">
        <w:rPr>
          <w:rFonts w:ascii="Calibri" w:eastAsia="Garamond" w:hAnsi="Calibri" w:cs="Calibri"/>
          <w:sz w:val="20"/>
          <w:szCs w:val="20"/>
        </w:rPr>
        <w:t>Masters of Business Administration (MBA)</w:t>
      </w:r>
      <w:r>
        <w:rPr>
          <w:rFonts w:ascii="Calibri" w:eastAsia="Garamond" w:hAnsi="Calibri" w:cs="Calibri"/>
          <w:sz w:val="20"/>
          <w:szCs w:val="20"/>
        </w:rPr>
        <w:t xml:space="preserve"> – Preston University, 2007</w:t>
      </w:r>
    </w:p>
    <w:p w14:paraId="7E7B7637" w14:textId="77777777" w:rsidR="005404C4" w:rsidRPr="00B0190E" w:rsidRDefault="005404C4">
      <w:pPr>
        <w:tabs>
          <w:tab w:val="left" w:pos="7920"/>
        </w:tabs>
        <w:jc w:val="both"/>
        <w:rPr>
          <w:rFonts w:ascii="Calibri" w:eastAsia="Garamond" w:hAnsi="Calibri" w:cs="Calibri"/>
          <w:sz w:val="20"/>
          <w:szCs w:val="20"/>
        </w:rPr>
      </w:pPr>
    </w:p>
    <w:p w14:paraId="7B481451" w14:textId="77777777" w:rsidR="005404C4" w:rsidRPr="00BE4B44" w:rsidRDefault="005404C4">
      <w:pPr>
        <w:ind w:left="720"/>
        <w:jc w:val="both"/>
        <w:rPr>
          <w:rFonts w:ascii="Calibri" w:eastAsia="Garamond" w:hAnsi="Calibri" w:cs="Calibri"/>
          <w:sz w:val="22"/>
          <w:szCs w:val="22"/>
        </w:rPr>
      </w:pPr>
    </w:p>
    <w:sectPr w:rsidR="005404C4" w:rsidRPr="00BE4B44">
      <w:pgSz w:w="12240" w:h="15840"/>
      <w:pgMar w:top="576" w:right="576" w:bottom="576" w:left="5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5922E952">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B08A0F54">
      <w:start w:val="1"/>
      <w:numFmt w:val="bullet"/>
      <w:lvlText w:val="○"/>
      <w:lvlJc w:val="left"/>
      <w:pPr>
        <w:tabs>
          <w:tab w:val="num" w:pos="1080"/>
        </w:tabs>
        <w:ind w:left="1080" w:firstLine="0"/>
      </w:pPr>
      <w:rPr>
        <w:rFonts w:ascii="Courier New" w:eastAsia="Courier New" w:hAnsi="Courier New" w:cs="Courier New"/>
        <w:b w:val="0"/>
        <w:bCs w:val="0"/>
        <w:i w:val="0"/>
        <w:iCs w:val="0"/>
        <w:strike w:val="0"/>
        <w:color w:val="000000"/>
        <w:sz w:val="20"/>
        <w:szCs w:val="20"/>
        <w:u w:val="none"/>
      </w:rPr>
    </w:lvl>
    <w:lvl w:ilvl="2" w:tplc="48A2C9E2">
      <w:start w:val="1"/>
      <w:numFmt w:val="bullet"/>
      <w:lvlText w:val="■"/>
      <w:lvlJc w:val="right"/>
      <w:pPr>
        <w:tabs>
          <w:tab w:val="num" w:pos="1800"/>
        </w:tabs>
        <w:ind w:left="1800" w:firstLine="180"/>
      </w:pPr>
      <w:rPr>
        <w:rFonts w:ascii="Verdana" w:eastAsia="Verdana" w:hAnsi="Verdana" w:cs="Verdana"/>
        <w:b w:val="0"/>
        <w:bCs w:val="0"/>
        <w:i w:val="0"/>
        <w:iCs w:val="0"/>
        <w:strike w:val="0"/>
        <w:color w:val="000000"/>
        <w:sz w:val="20"/>
        <w:szCs w:val="20"/>
        <w:u w:val="none"/>
      </w:rPr>
    </w:lvl>
    <w:lvl w:ilvl="3" w:tplc="6E3C83AA">
      <w:start w:val="1"/>
      <w:numFmt w:val="bullet"/>
      <w:lvlText w:val="●"/>
      <w:lvlJc w:val="left"/>
      <w:pPr>
        <w:tabs>
          <w:tab w:val="num" w:pos="2520"/>
        </w:tabs>
        <w:ind w:left="2520" w:firstLine="0"/>
      </w:pPr>
      <w:rPr>
        <w:rFonts w:ascii="Verdana" w:eastAsia="Verdana" w:hAnsi="Verdana" w:cs="Verdana"/>
        <w:b w:val="0"/>
        <w:bCs w:val="0"/>
        <w:i w:val="0"/>
        <w:iCs w:val="0"/>
        <w:strike w:val="0"/>
        <w:color w:val="000000"/>
        <w:sz w:val="20"/>
        <w:szCs w:val="20"/>
        <w:u w:val="none"/>
      </w:rPr>
    </w:lvl>
    <w:lvl w:ilvl="4" w:tplc="7F4855B0">
      <w:start w:val="1"/>
      <w:numFmt w:val="bullet"/>
      <w:lvlText w:val="○"/>
      <w:lvlJc w:val="left"/>
      <w:pPr>
        <w:tabs>
          <w:tab w:val="num" w:pos="3240"/>
        </w:tabs>
        <w:ind w:left="3240" w:firstLine="0"/>
      </w:pPr>
      <w:rPr>
        <w:rFonts w:ascii="Courier New" w:eastAsia="Courier New" w:hAnsi="Courier New" w:cs="Courier New"/>
        <w:b w:val="0"/>
        <w:bCs w:val="0"/>
        <w:i w:val="0"/>
        <w:iCs w:val="0"/>
        <w:strike w:val="0"/>
        <w:color w:val="000000"/>
        <w:sz w:val="20"/>
        <w:szCs w:val="20"/>
        <w:u w:val="none"/>
      </w:rPr>
    </w:lvl>
    <w:lvl w:ilvl="5" w:tplc="C114BD92">
      <w:start w:val="1"/>
      <w:numFmt w:val="bullet"/>
      <w:lvlText w:val="■"/>
      <w:lvlJc w:val="right"/>
      <w:pPr>
        <w:tabs>
          <w:tab w:val="num" w:pos="3960"/>
        </w:tabs>
        <w:ind w:left="3960" w:firstLine="180"/>
      </w:pPr>
      <w:rPr>
        <w:rFonts w:ascii="Verdana" w:eastAsia="Verdana" w:hAnsi="Verdana" w:cs="Verdana"/>
        <w:b w:val="0"/>
        <w:bCs w:val="0"/>
        <w:i w:val="0"/>
        <w:iCs w:val="0"/>
        <w:strike w:val="0"/>
        <w:color w:val="000000"/>
        <w:sz w:val="20"/>
        <w:szCs w:val="20"/>
        <w:u w:val="none"/>
      </w:rPr>
    </w:lvl>
    <w:lvl w:ilvl="6" w:tplc="254C42AE">
      <w:start w:val="1"/>
      <w:numFmt w:val="bullet"/>
      <w:lvlText w:val="●"/>
      <w:lvlJc w:val="left"/>
      <w:pPr>
        <w:tabs>
          <w:tab w:val="num" w:pos="4680"/>
        </w:tabs>
        <w:ind w:left="4680" w:firstLine="0"/>
      </w:pPr>
      <w:rPr>
        <w:rFonts w:ascii="Verdana" w:eastAsia="Verdana" w:hAnsi="Verdana" w:cs="Verdana"/>
        <w:b w:val="0"/>
        <w:bCs w:val="0"/>
        <w:i w:val="0"/>
        <w:iCs w:val="0"/>
        <w:strike w:val="0"/>
        <w:color w:val="000000"/>
        <w:sz w:val="20"/>
        <w:szCs w:val="20"/>
        <w:u w:val="none"/>
      </w:rPr>
    </w:lvl>
    <w:lvl w:ilvl="7" w:tplc="59AA6ADA">
      <w:start w:val="1"/>
      <w:numFmt w:val="bullet"/>
      <w:lvlText w:val="○"/>
      <w:lvlJc w:val="left"/>
      <w:pPr>
        <w:tabs>
          <w:tab w:val="num" w:pos="5400"/>
        </w:tabs>
        <w:ind w:left="5400" w:firstLine="0"/>
      </w:pPr>
      <w:rPr>
        <w:rFonts w:ascii="Courier New" w:eastAsia="Courier New" w:hAnsi="Courier New" w:cs="Courier New"/>
        <w:b w:val="0"/>
        <w:bCs w:val="0"/>
        <w:i w:val="0"/>
        <w:iCs w:val="0"/>
        <w:strike w:val="0"/>
        <w:color w:val="000000"/>
        <w:sz w:val="20"/>
        <w:szCs w:val="20"/>
        <w:u w:val="none"/>
      </w:rPr>
    </w:lvl>
    <w:lvl w:ilvl="8" w:tplc="B9487360">
      <w:start w:val="1"/>
      <w:numFmt w:val="bullet"/>
      <w:lvlText w:val="■"/>
      <w:lvlJc w:val="right"/>
      <w:pPr>
        <w:tabs>
          <w:tab w:val="num" w:pos="6120"/>
        </w:tabs>
        <w:ind w:left="6120" w:firstLine="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CEAE8ED4">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EB526356">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56A69FD0">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6C5EB3D2">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2472A1C6">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A0266FFC">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7AB86708">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1D6ABDD8">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B29C8296">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853E1BA4">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C608C17C">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26A843A8">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1A9C2DCC">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6B26F39C">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2D5ECF9A">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DAA46610">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08CCC0C">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7CD6857A">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1804080"/>
    <w:multiLevelType w:val="multilevel"/>
    <w:tmpl w:val="7CFE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15F35"/>
    <w:multiLevelType w:val="multilevel"/>
    <w:tmpl w:val="7270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90035"/>
    <w:multiLevelType w:val="hybridMultilevel"/>
    <w:tmpl w:val="5FF8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51A72"/>
    <w:multiLevelType w:val="multilevel"/>
    <w:tmpl w:val="587E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17E4D"/>
    <w:multiLevelType w:val="multilevel"/>
    <w:tmpl w:val="6E3E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CC1878"/>
    <w:multiLevelType w:val="multilevel"/>
    <w:tmpl w:val="CDC4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F6332"/>
    <w:multiLevelType w:val="hybridMultilevel"/>
    <w:tmpl w:val="A59CE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F8684C"/>
    <w:multiLevelType w:val="hybridMultilevel"/>
    <w:tmpl w:val="D4DC9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D30F16"/>
    <w:multiLevelType w:val="multilevel"/>
    <w:tmpl w:val="C7C0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E5D34"/>
    <w:multiLevelType w:val="multilevel"/>
    <w:tmpl w:val="A90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0"/>
  </w:num>
  <w:num w:numId="5">
    <w:abstractNumId w:val="9"/>
  </w:num>
  <w:num w:numId="6">
    <w:abstractNumId w:val="11"/>
  </w:num>
  <w:num w:numId="7">
    <w:abstractNumId w:val="7"/>
  </w:num>
  <w:num w:numId="8">
    <w:abstractNumId w:val="3"/>
  </w:num>
  <w:num w:numId="9">
    <w:abstractNumId w:val="8"/>
  </w:num>
  <w:num w:numId="10">
    <w:abstractNumId w:val="6"/>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7404"/>
    <w:rsid w:val="00094EFB"/>
    <w:rsid w:val="000F57F9"/>
    <w:rsid w:val="00187D1A"/>
    <w:rsid w:val="00253C94"/>
    <w:rsid w:val="003172E3"/>
    <w:rsid w:val="00345D92"/>
    <w:rsid w:val="00376388"/>
    <w:rsid w:val="00386BC3"/>
    <w:rsid w:val="003C6EE2"/>
    <w:rsid w:val="003D6897"/>
    <w:rsid w:val="004C4C12"/>
    <w:rsid w:val="004D4C9F"/>
    <w:rsid w:val="005404C4"/>
    <w:rsid w:val="005B325F"/>
    <w:rsid w:val="0064206E"/>
    <w:rsid w:val="00682D99"/>
    <w:rsid w:val="00693FBA"/>
    <w:rsid w:val="007277DE"/>
    <w:rsid w:val="007B5B7D"/>
    <w:rsid w:val="007E37D4"/>
    <w:rsid w:val="007F2209"/>
    <w:rsid w:val="007F48CB"/>
    <w:rsid w:val="008D668F"/>
    <w:rsid w:val="00966360"/>
    <w:rsid w:val="00971A77"/>
    <w:rsid w:val="0097385C"/>
    <w:rsid w:val="009D4B13"/>
    <w:rsid w:val="009E487E"/>
    <w:rsid w:val="00A77B3E"/>
    <w:rsid w:val="00A85203"/>
    <w:rsid w:val="00B0190E"/>
    <w:rsid w:val="00BC4342"/>
    <w:rsid w:val="00BE4B44"/>
    <w:rsid w:val="00CA0AE1"/>
    <w:rsid w:val="00CF5903"/>
    <w:rsid w:val="00D25F63"/>
    <w:rsid w:val="00D4321A"/>
    <w:rsid w:val="00D6501B"/>
    <w:rsid w:val="00D92784"/>
    <w:rsid w:val="00DE029F"/>
    <w:rsid w:val="00E1126D"/>
    <w:rsid w:val="00E52A91"/>
    <w:rsid w:val="00E67614"/>
    <w:rsid w:val="00E971F4"/>
    <w:rsid w:val="00F77323"/>
    <w:rsid w:val="00FF3E3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1E4DE"/>
  <w15:docId w15:val="{55B4F034-E114-F748-8516-281C2B6E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100" w:after="100"/>
      <w:outlineLvl w:val="0"/>
    </w:pPr>
    <w:rPr>
      <w:b/>
      <w:bCs/>
      <w:sz w:val="48"/>
      <w:szCs w:val="48"/>
    </w:rPr>
  </w:style>
  <w:style w:type="paragraph" w:styleId="Heading2">
    <w:name w:val="heading 2"/>
    <w:basedOn w:val="Normal"/>
    <w:next w:val="Normal"/>
    <w:qFormat/>
    <w:rsid w:val="00EF7B96"/>
    <w:pPr>
      <w:spacing w:before="100" w:after="100"/>
      <w:outlineLvl w:val="1"/>
    </w:pPr>
    <w:rPr>
      <w:b/>
      <w:bCs/>
      <w:sz w:val="36"/>
      <w:szCs w:val="36"/>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jc w:val="center"/>
    </w:pPr>
  </w:style>
  <w:style w:type="paragraph" w:styleId="Subtitle">
    <w:name w:val="Subtitle"/>
    <w:basedOn w:val="Normal"/>
    <w:qFormat/>
    <w:rsid w:val="00EF7B96"/>
    <w:pPr>
      <w:spacing w:after="60"/>
      <w:jc w:val="center"/>
    </w:pPr>
    <w:rPr>
      <w:rFonts w:ascii="Arial" w:eastAsia="Arial" w:hAnsi="Arial" w:cs="Arial"/>
    </w:rPr>
  </w:style>
  <w:style w:type="paragraph" w:styleId="ListParagraph">
    <w:name w:val="List Paragraph"/>
    <w:basedOn w:val="Normal"/>
    <w:link w:val="ListParagraphChar"/>
    <w:uiPriority w:val="34"/>
    <w:qFormat/>
    <w:rsid w:val="00386BC3"/>
    <w:pPr>
      <w:spacing w:after="200" w:line="276" w:lineRule="auto"/>
      <w:ind w:left="720"/>
      <w:contextualSpacing/>
    </w:pPr>
    <w:rPr>
      <w:rFonts w:ascii="Calibri" w:hAnsi="Calibri"/>
      <w:color w:val="auto"/>
      <w:sz w:val="22"/>
      <w:szCs w:val="22"/>
    </w:rPr>
  </w:style>
  <w:style w:type="paragraph" w:styleId="NoSpacing">
    <w:name w:val="No Spacing"/>
    <w:uiPriority w:val="1"/>
    <w:qFormat/>
    <w:rsid w:val="00386BC3"/>
    <w:pPr>
      <w:pBdr>
        <w:top w:val="nil"/>
        <w:left w:val="nil"/>
        <w:bottom w:val="nil"/>
        <w:right w:val="nil"/>
        <w:between w:val="nil"/>
        <w:bar w:val="nil"/>
      </w:pBdr>
    </w:pPr>
    <w:rPr>
      <w:rFonts w:eastAsia="Arial Unicode MS"/>
      <w:sz w:val="24"/>
      <w:szCs w:val="24"/>
      <w:bdr w:val="nil"/>
    </w:rPr>
  </w:style>
  <w:style w:type="character" w:customStyle="1" w:styleId="ListParagraphChar">
    <w:name w:val="List Paragraph Char"/>
    <w:link w:val="ListParagraph"/>
    <w:uiPriority w:val="34"/>
    <w:rsid w:val="00386BC3"/>
    <w:rPr>
      <w:rFonts w:ascii="Calibri" w:hAnsi="Calibri"/>
      <w:sz w:val="22"/>
      <w:szCs w:val="22"/>
    </w:rPr>
  </w:style>
  <w:style w:type="paragraph" w:styleId="NormalWeb">
    <w:name w:val="Normal (Web)"/>
    <w:basedOn w:val="Normal"/>
    <w:uiPriority w:val="99"/>
    <w:semiHidden/>
    <w:unhideWhenUsed/>
    <w:rsid w:val="007B5B7D"/>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26483">
      <w:bodyDiv w:val="1"/>
      <w:marLeft w:val="0"/>
      <w:marRight w:val="0"/>
      <w:marTop w:val="0"/>
      <w:marBottom w:val="0"/>
      <w:divBdr>
        <w:top w:val="none" w:sz="0" w:space="0" w:color="auto"/>
        <w:left w:val="none" w:sz="0" w:space="0" w:color="auto"/>
        <w:bottom w:val="none" w:sz="0" w:space="0" w:color="auto"/>
        <w:right w:val="none" w:sz="0" w:space="0" w:color="auto"/>
      </w:divBdr>
    </w:div>
    <w:div w:id="923226836">
      <w:bodyDiv w:val="1"/>
      <w:marLeft w:val="0"/>
      <w:marRight w:val="0"/>
      <w:marTop w:val="0"/>
      <w:marBottom w:val="0"/>
      <w:divBdr>
        <w:top w:val="none" w:sz="0" w:space="0" w:color="auto"/>
        <w:left w:val="none" w:sz="0" w:space="0" w:color="auto"/>
        <w:bottom w:val="none" w:sz="0" w:space="0" w:color="auto"/>
        <w:right w:val="none" w:sz="0" w:space="0" w:color="auto"/>
      </w:divBdr>
    </w:div>
    <w:div w:id="1107581546">
      <w:bodyDiv w:val="1"/>
      <w:marLeft w:val="0"/>
      <w:marRight w:val="0"/>
      <w:marTop w:val="0"/>
      <w:marBottom w:val="0"/>
      <w:divBdr>
        <w:top w:val="none" w:sz="0" w:space="0" w:color="auto"/>
        <w:left w:val="none" w:sz="0" w:space="0" w:color="auto"/>
        <w:bottom w:val="none" w:sz="0" w:space="0" w:color="auto"/>
        <w:right w:val="none" w:sz="0" w:space="0" w:color="auto"/>
      </w:divBdr>
    </w:div>
    <w:div w:id="1380084161">
      <w:bodyDiv w:val="1"/>
      <w:marLeft w:val="0"/>
      <w:marRight w:val="0"/>
      <w:marTop w:val="0"/>
      <w:marBottom w:val="0"/>
      <w:divBdr>
        <w:top w:val="none" w:sz="0" w:space="0" w:color="auto"/>
        <w:left w:val="none" w:sz="0" w:space="0" w:color="auto"/>
        <w:bottom w:val="none" w:sz="0" w:space="0" w:color="auto"/>
        <w:right w:val="none" w:sz="0" w:space="0" w:color="auto"/>
      </w:divBdr>
    </w:div>
    <w:div w:id="1842501897">
      <w:bodyDiv w:val="1"/>
      <w:marLeft w:val="0"/>
      <w:marRight w:val="0"/>
      <w:marTop w:val="0"/>
      <w:marBottom w:val="0"/>
      <w:divBdr>
        <w:top w:val="none" w:sz="0" w:space="0" w:color="auto"/>
        <w:left w:val="none" w:sz="0" w:space="0" w:color="auto"/>
        <w:bottom w:val="none" w:sz="0" w:space="0" w:color="auto"/>
        <w:right w:val="none" w:sz="0" w:space="0" w:color="auto"/>
      </w:divBdr>
    </w:div>
    <w:div w:id="190043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Chubb Corporation</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Iqbal</dc:creator>
  <cp:lastModifiedBy>smalikamazon@gmail.com</cp:lastModifiedBy>
  <cp:revision>2</cp:revision>
  <cp:lastPrinted>2015-09-29T14:28:00Z</cp:lastPrinted>
  <dcterms:created xsi:type="dcterms:W3CDTF">2021-04-07T20:39:00Z</dcterms:created>
  <dcterms:modified xsi:type="dcterms:W3CDTF">2021-04-07T20:39:00Z</dcterms:modified>
</cp:coreProperties>
</file>