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6C" w:rsidRDefault="009A39C7">
      <w:pPr>
        <w:tabs>
          <w:tab w:val="left" w:pos="6625"/>
        </w:tabs>
        <w:spacing w:before="71" w:line="372" w:lineRule="auto"/>
        <w:ind w:left="6625" w:right="174" w:hanging="6482"/>
      </w:pPr>
      <w:r w:rsidRPr="009A39C7">
        <w:rPr>
          <w:b/>
          <w:sz w:val="20"/>
          <w:u w:val="single"/>
        </w:rPr>
        <w:t>PURUSHOTHAM K M</w:t>
      </w:r>
      <w:r>
        <w:rPr>
          <w:b/>
          <w:sz w:val="20"/>
        </w:rPr>
        <w:t xml:space="preserve">                                                                                 </w:t>
      </w:r>
      <w:r w:rsidR="003A1E28">
        <w:rPr>
          <w:sz w:val="20"/>
        </w:rPr>
        <w:t>Email:</w:t>
      </w:r>
      <w:r w:rsidR="003A1E28">
        <w:rPr>
          <w:spacing w:val="-11"/>
          <w:sz w:val="20"/>
        </w:rPr>
        <w:t xml:space="preserve"> </w:t>
      </w:r>
      <w:hyperlink r:id="rId6" w:history="1">
        <w:r w:rsidR="0062116C" w:rsidRPr="00654F99">
          <w:rPr>
            <w:rStyle w:val="Hyperlink"/>
          </w:rPr>
          <w:t>mashane.gowda@gmail.com</w:t>
        </w:r>
      </w:hyperlink>
    </w:p>
    <w:p w:rsidR="0062116C" w:rsidRDefault="0062116C">
      <w:pPr>
        <w:tabs>
          <w:tab w:val="left" w:pos="6625"/>
        </w:tabs>
        <w:spacing w:before="71" w:line="372" w:lineRule="auto"/>
        <w:ind w:left="6625" w:right="174" w:hanging="6482"/>
        <w:rPr>
          <w:sz w:val="20"/>
        </w:rPr>
      </w:pPr>
      <w:bookmarkStart w:id="0" w:name="_GoBack"/>
      <w:bookmarkEnd w:id="0"/>
    </w:p>
    <w:p w:rsidR="00937C57" w:rsidRDefault="003A1E28">
      <w:pPr>
        <w:pStyle w:val="Heading1"/>
        <w:spacing w:before="1"/>
        <w:jc w:val="both"/>
      </w:pPr>
      <w:r>
        <w:rPr>
          <w:color w:val="365F91"/>
        </w:rPr>
        <w:t>Professional Synopsis:</w:t>
      </w:r>
    </w:p>
    <w:p w:rsidR="00937C57" w:rsidRDefault="003A1E28">
      <w:pPr>
        <w:pStyle w:val="BodyText"/>
        <w:spacing w:before="6"/>
        <w:ind w:left="0" w:firstLine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88900</wp:posOffset>
                </wp:positionV>
                <wp:extent cx="6155055" cy="889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0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A9CE0BD" id="Rectangle 5" o:spid="_x0000_s1026" style="position:absolute;margin-left:41.75pt;margin-top:7pt;width:484.6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ULdQIAAPkEAAAOAAAAZHJzL2Uyb0RvYy54bWysVNuO0zAQfUfiHyy/d5NUSdtETVd7oQip&#10;wIqFD3BtJ7FwbGO7TRfEvzN22tKFlxWiD64nMx6fOXPGy+tDL9GeWye0qnF2lWLEFdVMqLbGXz6v&#10;JwuMnCeKEakVr/ETd/h69frVcjAVn+pOS8YtgiTKVYOpcee9qZLE0Y73xF1pwxU4G2174sG0bcIs&#10;GSB7L5Npms6SQVtmrKbcOfh6PzrxKuZvGk79x6Zx3CNZY8Dm42rjug1rslqSqrXEdIIeYZB/QNET&#10;oeDSc6p74gnaWfFXql5Qq51u/BXVfaKbRlAea4BqsvSPah47YnisBchx5kyT+39p6Yf9g0WC1TjH&#10;SJEeWvQJSCOqlRwVgZ7BuAqiHs2DDQU6s9H0q0NK33UQxW+s1UPHCQNQWYhPnh0IhoOjaDu81wyy&#10;k53XkalDY/uQEDhAh9iQp3ND+MEjCh9nWVGkRYERBd9iUcZ+JaQ6nTXW+bdc9yhsamwBecxN9hvn&#10;AxZSnUIidi0FWwspo2Hb7Z20aE+CNOIvwocSL8OkCsFKh2NjxvELQIQ7gi+Aja3+UWbTPL2dlpP1&#10;bDGf5Ou8mJTzdDFJs/K2nKV5md+vfwaAWV51gjGuNkLxk+yy/GVtPQ7AKJgoPDTUuCymRaz9GXr3&#10;siJ74WEKpeiB5TMTpAptfaMYlE0qT4Qc98lz+JFl4OD0H1mJIgh9H/Wz1ewJNGA1NAmmEN4L2HTa&#10;fsdogNmrsfu2I5ZjJN8p0FGZ5XkY1mjkxXwKhr30bC89RFFIVWOP0bi98+OA74wVbQc3ZZEYpW9A&#10;e42Iwgi6HFEdFQvzFSs4vgVhgC/tGPX7xVr9AgAA//8DAFBLAwQUAAYACAAAACEAByjFyd4AAAAJ&#10;AQAADwAAAGRycy9kb3ducmV2LnhtbEyPQU/DMAyF70j8h8hI3FhCaVEpTSeGxBGJDQ7sljamrdY4&#10;pcm2wq/HO42b7ff0/L5yObtBHHAKvScNtwsFAqnxtqdWw8f7y00OIkRD1gyeUMMPBlhWlxelKaw/&#10;0hoPm9gKDqFQGA1djGMhZWg6dCYs/IjE2pefnIm8Tq20kzlyuBtkotS9dKYn/tCZEZ87bHabvdOw&#10;eshX328pvf6u6y1uP+tdlkxK6+ur+ekRRMQ5ns1wqs/VoeJOtd+TDWLQkN9l7OR7ykgnXWUJs9Q8&#10;ZSnIqpT/Cao/AAAA//8DAFBLAQItABQABgAIAAAAIQC2gziS/gAAAOEBAAATAAAAAAAAAAAAAAAA&#10;AAAAAABbQ29udGVudF9UeXBlc10ueG1sUEsBAi0AFAAGAAgAAAAhADj9If/WAAAAlAEAAAsAAAAA&#10;AAAAAAAAAAAALwEAAF9yZWxzLy5yZWxzUEsBAi0AFAAGAAgAAAAhAK62dQt1AgAA+QQAAA4AAAAA&#10;AAAAAAAAAAAALgIAAGRycy9lMm9Eb2MueG1sUEsBAi0AFAAGAAgAAAAhAAcoxc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E148C" w:rsidRPr="00FE148C" w:rsidRDefault="003A1E28" w:rsidP="00FE148C">
      <w:pPr>
        <w:pStyle w:val="ListParagraph"/>
        <w:numPr>
          <w:ilvl w:val="0"/>
          <w:numId w:val="1"/>
        </w:numPr>
        <w:tabs>
          <w:tab w:val="left" w:pos="504"/>
        </w:tabs>
        <w:spacing w:before="0" w:line="364" w:lineRule="auto"/>
        <w:ind w:right="140"/>
        <w:jc w:val="both"/>
        <w:rPr>
          <w:sz w:val="20"/>
        </w:rPr>
      </w:pPr>
      <w:r>
        <w:rPr>
          <w:sz w:val="20"/>
        </w:rPr>
        <w:t xml:space="preserve">Overall </w:t>
      </w:r>
      <w:r w:rsidR="009A39C7">
        <w:rPr>
          <w:sz w:val="20"/>
        </w:rPr>
        <w:t>9</w:t>
      </w:r>
      <w:r w:rsidR="0012421D">
        <w:rPr>
          <w:sz w:val="20"/>
        </w:rPr>
        <w:t>+</w:t>
      </w:r>
      <w:r>
        <w:rPr>
          <w:sz w:val="20"/>
        </w:rPr>
        <w:t xml:space="preserve"> years of Technical</w:t>
      </w:r>
      <w:r w:rsidR="001137C9">
        <w:rPr>
          <w:sz w:val="20"/>
        </w:rPr>
        <w:t>,</w:t>
      </w:r>
      <w:r w:rsidR="0012421D">
        <w:rPr>
          <w:sz w:val="20"/>
        </w:rPr>
        <w:t xml:space="preserve"> </w:t>
      </w:r>
      <w:r>
        <w:rPr>
          <w:sz w:val="20"/>
        </w:rPr>
        <w:t xml:space="preserve">Functional </w:t>
      </w:r>
      <w:r w:rsidR="001137C9">
        <w:rPr>
          <w:sz w:val="20"/>
        </w:rPr>
        <w:t xml:space="preserve">&amp; Operational </w:t>
      </w:r>
      <w:r>
        <w:rPr>
          <w:sz w:val="20"/>
        </w:rPr>
        <w:t xml:space="preserve">Experience in Network </w:t>
      </w:r>
      <w:r w:rsidR="00944E8A">
        <w:rPr>
          <w:sz w:val="20"/>
        </w:rPr>
        <w:t>Design,</w:t>
      </w:r>
      <w:r w:rsidR="00944E8A">
        <w:rPr>
          <w:sz w:val="20"/>
        </w:rPr>
        <w:t xml:space="preserve"> </w:t>
      </w:r>
      <w:r>
        <w:rPr>
          <w:sz w:val="20"/>
        </w:rPr>
        <w:t xml:space="preserve">Planning, </w:t>
      </w:r>
      <w:proofErr w:type="gramStart"/>
      <w:r>
        <w:rPr>
          <w:sz w:val="20"/>
        </w:rPr>
        <w:t>Implementation</w:t>
      </w:r>
      <w:proofErr w:type="gramEnd"/>
      <w:r>
        <w:rPr>
          <w:sz w:val="20"/>
        </w:rPr>
        <w:t xml:space="preserve"> and Complex migrations and highly competent in handling network</w:t>
      </w:r>
      <w:r>
        <w:rPr>
          <w:spacing w:val="-16"/>
          <w:sz w:val="20"/>
        </w:rPr>
        <w:t xml:space="preserve"> </w:t>
      </w:r>
      <w:r>
        <w:rPr>
          <w:sz w:val="20"/>
        </w:rPr>
        <w:t>escalations.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4"/>
        </w:tabs>
        <w:spacing w:before="5" w:line="364" w:lineRule="auto"/>
        <w:ind w:right="141"/>
        <w:jc w:val="both"/>
        <w:rPr>
          <w:sz w:val="20"/>
        </w:rPr>
      </w:pPr>
      <w:r>
        <w:rPr>
          <w:sz w:val="20"/>
        </w:rPr>
        <w:t>Progressive experience in Datacenter network, Implementation, migrations and Project Execution.</w:t>
      </w:r>
    </w:p>
    <w:p w:rsidR="00937C57" w:rsidRDefault="003A1E28" w:rsidP="005932BF">
      <w:pPr>
        <w:pStyle w:val="ListParagraph"/>
        <w:numPr>
          <w:ilvl w:val="0"/>
          <w:numId w:val="1"/>
        </w:numPr>
        <w:tabs>
          <w:tab w:val="left" w:pos="504"/>
          <w:tab w:val="left" w:pos="504"/>
        </w:tabs>
        <w:spacing w:before="0" w:line="364" w:lineRule="auto"/>
        <w:ind w:right="140"/>
        <w:jc w:val="both"/>
        <w:rPr>
          <w:sz w:val="20"/>
        </w:rPr>
      </w:pPr>
      <w:r w:rsidRPr="005932BF">
        <w:rPr>
          <w:sz w:val="20"/>
        </w:rPr>
        <w:t xml:space="preserve">Worked on various products of Cisco, </w:t>
      </w:r>
      <w:r w:rsidR="007A6B53" w:rsidRPr="005932BF">
        <w:rPr>
          <w:sz w:val="20"/>
        </w:rPr>
        <w:t>Router, switches</w:t>
      </w:r>
      <w:r w:rsidR="005932BF">
        <w:rPr>
          <w:sz w:val="20"/>
        </w:rPr>
        <w:t xml:space="preserve">, </w:t>
      </w:r>
      <w:r w:rsidR="005932BF" w:rsidRPr="005932BF">
        <w:rPr>
          <w:sz w:val="20"/>
        </w:rPr>
        <w:t>Catalyst &amp; Stack Switches</w:t>
      </w:r>
      <w:r w:rsidR="007A6B53" w:rsidRPr="005932BF">
        <w:rPr>
          <w:sz w:val="20"/>
        </w:rPr>
        <w:t>, ASA Firewall, VPN</w:t>
      </w:r>
      <w:r w:rsidRPr="005932BF">
        <w:rPr>
          <w:sz w:val="20"/>
        </w:rPr>
        <w:t xml:space="preserve"> solutions, Application traffic management</w:t>
      </w:r>
      <w:r w:rsidR="007A6B53" w:rsidRPr="005932BF">
        <w:rPr>
          <w:sz w:val="20"/>
        </w:rPr>
        <w:t xml:space="preserve"> and Global availability with F5</w:t>
      </w:r>
      <w:r w:rsidRPr="005932BF">
        <w:rPr>
          <w:sz w:val="20"/>
        </w:rPr>
        <w:t xml:space="preserve"> LTM</w:t>
      </w:r>
      <w:r w:rsidR="00944E8A">
        <w:rPr>
          <w:sz w:val="20"/>
        </w:rPr>
        <w:t xml:space="preserve">, </w:t>
      </w:r>
      <w:r w:rsidR="00944E8A">
        <w:t>sliver peak</w:t>
      </w:r>
      <w:r w:rsidR="00944E8A">
        <w:t xml:space="preserve"> SDWAN</w:t>
      </w:r>
      <w:r w:rsidRPr="005932BF">
        <w:rPr>
          <w:sz w:val="20"/>
        </w:rPr>
        <w:t>.</w:t>
      </w:r>
    </w:p>
    <w:p w:rsidR="00937C57" w:rsidRPr="00944E8A" w:rsidRDefault="00A751F6" w:rsidP="00944E8A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276" w:lineRule="auto"/>
        <w:jc w:val="both"/>
        <w:rPr>
          <w:sz w:val="20"/>
        </w:rPr>
      </w:pPr>
      <w:r w:rsidRPr="00A751F6">
        <w:rPr>
          <w:sz w:val="20"/>
        </w:rPr>
        <w:t>Hands-on experience in SDN, SDWAN</w:t>
      </w:r>
      <w:r w:rsidR="003B60D5">
        <w:rPr>
          <w:sz w:val="20"/>
        </w:rPr>
        <w:t xml:space="preserve">, </w:t>
      </w:r>
      <w:r w:rsidR="00944E8A">
        <w:rPr>
          <w:sz w:val="20"/>
        </w:rPr>
        <w:t>P</w:t>
      </w:r>
      <w:r w:rsidR="00944E8A" w:rsidRPr="003B60D5">
        <w:rPr>
          <w:sz w:val="20"/>
        </w:rPr>
        <w:t xml:space="preserve">ython </w:t>
      </w:r>
      <w:r w:rsidR="00944E8A" w:rsidRPr="00A751F6">
        <w:rPr>
          <w:sz w:val="20"/>
        </w:rPr>
        <w:t>&amp;</w:t>
      </w:r>
      <w:r w:rsidRPr="00A751F6">
        <w:rPr>
          <w:sz w:val="20"/>
        </w:rPr>
        <w:t xml:space="preserve"> </w:t>
      </w:r>
      <w:r>
        <w:rPr>
          <w:sz w:val="20"/>
        </w:rPr>
        <w:t xml:space="preserve">Microsoft Azure </w:t>
      </w:r>
      <w:r w:rsidR="00767ABC">
        <w:rPr>
          <w:sz w:val="20"/>
        </w:rPr>
        <w:t>Networking.</w:t>
      </w:r>
    </w:p>
    <w:p w:rsidR="009A39C7" w:rsidRDefault="009A39C7">
      <w:pPr>
        <w:pStyle w:val="Heading1"/>
        <w:spacing w:before="127"/>
        <w:jc w:val="both"/>
        <w:rPr>
          <w:color w:val="365F91"/>
        </w:rPr>
      </w:pPr>
    </w:p>
    <w:p w:rsidR="00937C57" w:rsidRDefault="003A1E28">
      <w:pPr>
        <w:pStyle w:val="Heading1"/>
        <w:spacing w:before="127"/>
        <w:jc w:val="both"/>
      </w:pPr>
      <w:r>
        <w:rPr>
          <w:color w:val="365F91"/>
        </w:rPr>
        <w:t>TECHNICAL SKILLS</w:t>
      </w:r>
    </w:p>
    <w:p w:rsidR="00937C57" w:rsidRDefault="00937C57">
      <w:pPr>
        <w:pStyle w:val="BodyText"/>
        <w:spacing w:before="7"/>
        <w:ind w:left="0" w:firstLine="0"/>
        <w:rPr>
          <w:b/>
          <w:sz w:val="11"/>
        </w:rPr>
      </w:pPr>
    </w:p>
    <w:tbl>
      <w:tblPr>
        <w:tblW w:w="0" w:type="auto"/>
        <w:tblInd w:w="202" w:type="dxa"/>
        <w:tblBorders>
          <w:top w:val="double" w:sz="2" w:space="0" w:color="3E3E3E"/>
          <w:left w:val="double" w:sz="2" w:space="0" w:color="3E3E3E"/>
          <w:bottom w:val="double" w:sz="2" w:space="0" w:color="3E3E3E"/>
          <w:right w:val="double" w:sz="2" w:space="0" w:color="3E3E3E"/>
          <w:insideH w:val="double" w:sz="2" w:space="0" w:color="3E3E3E"/>
          <w:insideV w:val="double" w:sz="2" w:space="0" w:color="3E3E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1755"/>
        <w:gridCol w:w="6323"/>
      </w:tblGrid>
      <w:tr w:rsidR="00937C57">
        <w:trPr>
          <w:trHeight w:val="538"/>
        </w:trPr>
        <w:tc>
          <w:tcPr>
            <w:tcW w:w="1486" w:type="dxa"/>
            <w:vMerge w:val="restart"/>
            <w:shd w:val="clear" w:color="auto" w:fill="D4DCE3"/>
          </w:tcPr>
          <w:p w:rsidR="00937C57" w:rsidRDefault="00937C5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937C57" w:rsidRDefault="00937C57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937C57" w:rsidRDefault="003A1E28">
            <w:pPr>
              <w:pStyle w:val="TableParagraph"/>
              <w:spacing w:before="1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Routing</w:t>
            </w:r>
          </w:p>
        </w:tc>
        <w:tc>
          <w:tcPr>
            <w:tcW w:w="1755" w:type="dxa"/>
          </w:tcPr>
          <w:p w:rsidR="00937C57" w:rsidRDefault="003A1E28">
            <w:pPr>
              <w:pStyle w:val="TableParagraph"/>
              <w:spacing w:before="91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Hardware</w:t>
            </w:r>
          </w:p>
        </w:tc>
        <w:tc>
          <w:tcPr>
            <w:tcW w:w="6323" w:type="dxa"/>
          </w:tcPr>
          <w:p w:rsidR="00937C57" w:rsidRDefault="003A1E28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Cisco ASR 1001-X, ASR1001-Hx, ISR4331/K9, ISR4451/K9</w:t>
            </w:r>
          </w:p>
        </w:tc>
      </w:tr>
      <w:tr w:rsidR="00937C57">
        <w:trPr>
          <w:trHeight w:val="372"/>
        </w:trPr>
        <w:tc>
          <w:tcPr>
            <w:tcW w:w="1486" w:type="dxa"/>
            <w:vMerge/>
            <w:tcBorders>
              <w:top w:val="nil"/>
            </w:tcBorders>
            <w:shd w:val="clear" w:color="auto" w:fill="D4DCE3"/>
          </w:tcPr>
          <w:p w:rsidR="00937C57" w:rsidRDefault="00937C5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</w:tcPr>
          <w:p w:rsidR="00937C57" w:rsidRDefault="003A1E28">
            <w:pPr>
              <w:pStyle w:val="TableParagraph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Protocols</w:t>
            </w:r>
          </w:p>
        </w:tc>
        <w:tc>
          <w:tcPr>
            <w:tcW w:w="6323" w:type="dxa"/>
          </w:tcPr>
          <w:p w:rsidR="00937C57" w:rsidRDefault="003A1E28" w:rsidP="00144E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OSPF, EIGRP, BGP</w:t>
            </w:r>
          </w:p>
        </w:tc>
      </w:tr>
      <w:tr w:rsidR="00937C57">
        <w:trPr>
          <w:trHeight w:val="375"/>
        </w:trPr>
        <w:tc>
          <w:tcPr>
            <w:tcW w:w="1486" w:type="dxa"/>
            <w:vMerge/>
            <w:tcBorders>
              <w:top w:val="nil"/>
            </w:tcBorders>
            <w:shd w:val="clear" w:color="auto" w:fill="D4DCE3"/>
          </w:tcPr>
          <w:p w:rsidR="00937C57" w:rsidRDefault="00937C5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</w:tcPr>
          <w:p w:rsidR="00937C57" w:rsidRDefault="003A1E28">
            <w:pPr>
              <w:pStyle w:val="TableParagraph"/>
              <w:ind w:left="83" w:right="70"/>
              <w:jc w:val="center"/>
              <w:rPr>
                <w:sz w:val="20"/>
              </w:rPr>
            </w:pPr>
            <w:r>
              <w:rPr>
                <w:sz w:val="20"/>
              </w:rPr>
              <w:t>WAN</w:t>
            </w:r>
          </w:p>
        </w:tc>
        <w:tc>
          <w:tcPr>
            <w:tcW w:w="6323" w:type="dxa"/>
          </w:tcPr>
          <w:p w:rsidR="00937C57" w:rsidRDefault="003A1E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VRF-lite, LDP, MPLS, MPLS VPN, L2TPv3, VPLS</w:t>
            </w:r>
          </w:p>
        </w:tc>
      </w:tr>
      <w:tr w:rsidR="00937C57">
        <w:trPr>
          <w:trHeight w:val="744"/>
        </w:trPr>
        <w:tc>
          <w:tcPr>
            <w:tcW w:w="1486" w:type="dxa"/>
            <w:vMerge w:val="restart"/>
            <w:shd w:val="clear" w:color="auto" w:fill="D4DCE3"/>
          </w:tcPr>
          <w:p w:rsidR="00937C57" w:rsidRDefault="00937C5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937C57" w:rsidRDefault="00937C57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937C57" w:rsidRDefault="003A1E28">
            <w:pPr>
              <w:pStyle w:val="TableParagraph"/>
              <w:spacing w:before="0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Switching</w:t>
            </w:r>
          </w:p>
        </w:tc>
        <w:tc>
          <w:tcPr>
            <w:tcW w:w="1755" w:type="dxa"/>
          </w:tcPr>
          <w:p w:rsidR="00937C57" w:rsidRDefault="003A1E28">
            <w:pPr>
              <w:pStyle w:val="TableParagraph"/>
              <w:spacing w:before="194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Hardware</w:t>
            </w:r>
          </w:p>
        </w:tc>
        <w:tc>
          <w:tcPr>
            <w:tcW w:w="6323" w:type="dxa"/>
          </w:tcPr>
          <w:p w:rsidR="00937C57" w:rsidRDefault="003A1E28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Cisco Nexus Series 7K, 5K, 3K, 1K Switches,</w:t>
            </w:r>
          </w:p>
          <w:p w:rsidR="00937C57" w:rsidRDefault="003A1E28">
            <w:pPr>
              <w:pStyle w:val="TableParagraph"/>
              <w:spacing w:before="135"/>
              <w:rPr>
                <w:sz w:val="20"/>
              </w:rPr>
            </w:pPr>
            <w:r>
              <w:rPr>
                <w:sz w:val="20"/>
              </w:rPr>
              <w:t>Catalyst 3750 Stack, 3850-X, 9300 Series, 4500, 6500-E Series switches.</w:t>
            </w:r>
          </w:p>
        </w:tc>
      </w:tr>
      <w:tr w:rsidR="00937C57">
        <w:trPr>
          <w:trHeight w:val="372"/>
        </w:trPr>
        <w:tc>
          <w:tcPr>
            <w:tcW w:w="1486" w:type="dxa"/>
            <w:vMerge/>
            <w:tcBorders>
              <w:top w:val="nil"/>
            </w:tcBorders>
            <w:shd w:val="clear" w:color="auto" w:fill="D4DCE3"/>
          </w:tcPr>
          <w:p w:rsidR="00937C57" w:rsidRDefault="00937C5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</w:tcPr>
          <w:p w:rsidR="00937C57" w:rsidRDefault="003A1E28">
            <w:pPr>
              <w:pStyle w:val="TableParagraph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Protocols</w:t>
            </w:r>
          </w:p>
        </w:tc>
        <w:tc>
          <w:tcPr>
            <w:tcW w:w="6323" w:type="dxa"/>
          </w:tcPr>
          <w:p w:rsidR="00937C57" w:rsidRDefault="003A1E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STP (RSTP, PVST, MST), VTP, HSRP</w:t>
            </w:r>
          </w:p>
        </w:tc>
      </w:tr>
      <w:tr w:rsidR="00937C57">
        <w:trPr>
          <w:trHeight w:val="372"/>
        </w:trPr>
        <w:tc>
          <w:tcPr>
            <w:tcW w:w="1486" w:type="dxa"/>
            <w:vMerge/>
            <w:tcBorders>
              <w:top w:val="nil"/>
            </w:tcBorders>
            <w:shd w:val="clear" w:color="auto" w:fill="D4DCE3"/>
          </w:tcPr>
          <w:p w:rsidR="00937C57" w:rsidRDefault="00937C5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</w:tcPr>
          <w:p w:rsidR="00937C57" w:rsidRDefault="003A1E28">
            <w:pPr>
              <w:pStyle w:val="TableParagraph"/>
              <w:ind w:left="83" w:right="73"/>
              <w:jc w:val="center"/>
              <w:rPr>
                <w:sz w:val="20"/>
              </w:rPr>
            </w:pPr>
            <w:r>
              <w:rPr>
                <w:sz w:val="20"/>
              </w:rPr>
              <w:t>DC Technologies</w:t>
            </w:r>
          </w:p>
        </w:tc>
        <w:tc>
          <w:tcPr>
            <w:tcW w:w="6323" w:type="dxa"/>
          </w:tcPr>
          <w:p w:rsidR="00937C57" w:rsidRDefault="003A1E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VDC, VSS, VPC, OTV, VXLAN</w:t>
            </w:r>
          </w:p>
        </w:tc>
      </w:tr>
      <w:tr w:rsidR="00937C57">
        <w:trPr>
          <w:trHeight w:val="747"/>
        </w:trPr>
        <w:tc>
          <w:tcPr>
            <w:tcW w:w="1486" w:type="dxa"/>
            <w:vMerge w:val="restart"/>
            <w:shd w:val="clear" w:color="auto" w:fill="D4DCE3"/>
          </w:tcPr>
          <w:p w:rsidR="00937C57" w:rsidRDefault="00937C57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937C57" w:rsidRDefault="003A1E28">
            <w:pPr>
              <w:pStyle w:val="TableParagraph"/>
              <w:spacing w:before="0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Security</w:t>
            </w:r>
          </w:p>
        </w:tc>
        <w:tc>
          <w:tcPr>
            <w:tcW w:w="1755" w:type="dxa"/>
          </w:tcPr>
          <w:p w:rsidR="00937C57" w:rsidRDefault="003A1E28">
            <w:pPr>
              <w:pStyle w:val="TableParagraph"/>
              <w:ind w:left="500"/>
              <w:rPr>
                <w:sz w:val="20"/>
              </w:rPr>
            </w:pPr>
            <w:r>
              <w:rPr>
                <w:sz w:val="20"/>
              </w:rPr>
              <w:t>Security</w:t>
            </w:r>
          </w:p>
          <w:p w:rsidR="00937C57" w:rsidRDefault="003A1E28">
            <w:pPr>
              <w:pStyle w:val="TableParagraph"/>
              <w:spacing w:before="133"/>
              <w:ind w:left="407"/>
              <w:rPr>
                <w:sz w:val="20"/>
              </w:rPr>
            </w:pPr>
            <w:r>
              <w:rPr>
                <w:sz w:val="20"/>
              </w:rPr>
              <w:t>Hardware</w:t>
            </w:r>
          </w:p>
        </w:tc>
        <w:tc>
          <w:tcPr>
            <w:tcW w:w="6323" w:type="dxa"/>
          </w:tcPr>
          <w:p w:rsidR="00937C57" w:rsidRDefault="003A1E28">
            <w:pPr>
              <w:pStyle w:val="TableParagraph"/>
              <w:spacing w:before="197"/>
              <w:rPr>
                <w:sz w:val="20"/>
              </w:rPr>
            </w:pPr>
            <w:r>
              <w:rPr>
                <w:sz w:val="20"/>
              </w:rPr>
              <w:t>Cisco ASA 5505, 5510, 5515 and 5520, 5585-x</w:t>
            </w:r>
          </w:p>
        </w:tc>
      </w:tr>
      <w:tr w:rsidR="00937C57">
        <w:trPr>
          <w:trHeight w:val="372"/>
        </w:trPr>
        <w:tc>
          <w:tcPr>
            <w:tcW w:w="1486" w:type="dxa"/>
            <w:vMerge/>
            <w:tcBorders>
              <w:top w:val="nil"/>
            </w:tcBorders>
            <w:shd w:val="clear" w:color="auto" w:fill="D4DCE3"/>
          </w:tcPr>
          <w:p w:rsidR="00937C57" w:rsidRDefault="00937C57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</w:tcPr>
          <w:p w:rsidR="00937C57" w:rsidRDefault="003A1E28">
            <w:pPr>
              <w:pStyle w:val="TableParagraph"/>
              <w:spacing w:before="7"/>
              <w:ind w:left="82" w:right="73"/>
              <w:jc w:val="center"/>
              <w:rPr>
                <w:sz w:val="20"/>
              </w:rPr>
            </w:pPr>
            <w:r>
              <w:rPr>
                <w:sz w:val="20"/>
              </w:rPr>
              <w:t>VPN</w:t>
            </w:r>
          </w:p>
        </w:tc>
        <w:tc>
          <w:tcPr>
            <w:tcW w:w="6323" w:type="dxa"/>
          </w:tcPr>
          <w:p w:rsidR="00937C57" w:rsidRDefault="003A1E28">
            <w:pPr>
              <w:pStyle w:val="TableParagraph"/>
              <w:spacing w:before="7"/>
              <w:rPr>
                <w:sz w:val="20"/>
              </w:rPr>
            </w:pPr>
            <w:proofErr w:type="spellStart"/>
            <w:r>
              <w:rPr>
                <w:sz w:val="20"/>
              </w:rPr>
              <w:t>IPSec</w:t>
            </w:r>
            <w:proofErr w:type="spellEnd"/>
            <w:r>
              <w:rPr>
                <w:sz w:val="20"/>
              </w:rPr>
              <w:t xml:space="preserve"> VPN, DMVPN, GET VPN</w:t>
            </w:r>
          </w:p>
        </w:tc>
      </w:tr>
      <w:tr w:rsidR="00937C57">
        <w:trPr>
          <w:trHeight w:val="610"/>
        </w:trPr>
        <w:tc>
          <w:tcPr>
            <w:tcW w:w="1486" w:type="dxa"/>
            <w:shd w:val="clear" w:color="auto" w:fill="D4DCE3"/>
          </w:tcPr>
          <w:p w:rsidR="00937C57" w:rsidRDefault="003A1E28">
            <w:pPr>
              <w:pStyle w:val="TableParagraph"/>
              <w:spacing w:before="129"/>
              <w:ind w:left="309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Wireless</w:t>
            </w:r>
          </w:p>
        </w:tc>
        <w:tc>
          <w:tcPr>
            <w:tcW w:w="8078" w:type="dxa"/>
            <w:gridSpan w:val="2"/>
          </w:tcPr>
          <w:p w:rsidR="00937C57" w:rsidRDefault="003A1E28">
            <w:pPr>
              <w:pStyle w:val="TableParagraph"/>
              <w:spacing w:before="127"/>
              <w:rPr>
                <w:sz w:val="20"/>
              </w:rPr>
            </w:pPr>
            <w:r>
              <w:rPr>
                <w:sz w:val="20"/>
              </w:rPr>
              <w:t>Cisco WLC 5508, WLAN, Mobility, Flex Connect</w:t>
            </w:r>
          </w:p>
        </w:tc>
      </w:tr>
      <w:tr w:rsidR="00937C57">
        <w:trPr>
          <w:trHeight w:val="387"/>
        </w:trPr>
        <w:tc>
          <w:tcPr>
            <w:tcW w:w="1486" w:type="dxa"/>
            <w:shd w:val="clear" w:color="auto" w:fill="D4DCE3"/>
          </w:tcPr>
          <w:p w:rsidR="00937C57" w:rsidRDefault="003A1E28">
            <w:pPr>
              <w:pStyle w:val="TableParagraph"/>
              <w:spacing w:before="16"/>
              <w:ind w:left="309" w:right="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8078" w:type="dxa"/>
            <w:gridSpan w:val="2"/>
          </w:tcPr>
          <w:p w:rsidR="00937C57" w:rsidRDefault="003A1E28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Service Now, Solar winds, IPAM</w:t>
            </w:r>
          </w:p>
        </w:tc>
      </w:tr>
      <w:tr w:rsidR="00937C57" w:rsidTr="00944E8A">
        <w:trPr>
          <w:trHeight w:val="645"/>
        </w:trPr>
        <w:tc>
          <w:tcPr>
            <w:tcW w:w="1486" w:type="dxa"/>
            <w:shd w:val="clear" w:color="auto" w:fill="D4DCE3"/>
          </w:tcPr>
          <w:p w:rsidR="00937C57" w:rsidRDefault="00A5140C" w:rsidP="00A5140C">
            <w:pPr>
              <w:pStyle w:val="TableParagraph"/>
              <w:ind w:left="309" w:right="2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Load Balancer</w:t>
            </w:r>
          </w:p>
        </w:tc>
        <w:tc>
          <w:tcPr>
            <w:tcW w:w="8078" w:type="dxa"/>
            <w:gridSpan w:val="2"/>
          </w:tcPr>
          <w:p w:rsidR="00944E8A" w:rsidRDefault="00944E8A" w:rsidP="00944E8A">
            <w:pPr>
              <w:pStyle w:val="TableParagraph"/>
              <w:spacing w:before="7"/>
              <w:rPr>
                <w:sz w:val="20"/>
              </w:rPr>
            </w:pPr>
          </w:p>
          <w:p w:rsidR="00937C57" w:rsidRDefault="003A1E28" w:rsidP="00944E8A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F5 Application Delivery controller, F5 Global Server Load Balancing</w:t>
            </w:r>
          </w:p>
        </w:tc>
      </w:tr>
      <w:tr w:rsidR="00944E8A" w:rsidTr="00944E8A">
        <w:trPr>
          <w:trHeight w:val="645"/>
        </w:trPr>
        <w:tc>
          <w:tcPr>
            <w:tcW w:w="1486" w:type="dxa"/>
            <w:shd w:val="clear" w:color="auto" w:fill="D4DCE3"/>
          </w:tcPr>
          <w:p w:rsidR="00944E8A" w:rsidRDefault="00944E8A" w:rsidP="00A5140C">
            <w:pPr>
              <w:pStyle w:val="TableParagraph"/>
              <w:ind w:left="309" w:right="297"/>
              <w:jc w:val="both"/>
              <w:rPr>
                <w:b/>
                <w:sz w:val="20"/>
              </w:rPr>
            </w:pPr>
          </w:p>
          <w:p w:rsidR="00944E8A" w:rsidRDefault="00944E8A" w:rsidP="00A5140C">
            <w:pPr>
              <w:pStyle w:val="TableParagraph"/>
              <w:ind w:left="309" w:right="2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SDWAN</w:t>
            </w:r>
          </w:p>
        </w:tc>
        <w:tc>
          <w:tcPr>
            <w:tcW w:w="8078" w:type="dxa"/>
            <w:gridSpan w:val="2"/>
          </w:tcPr>
          <w:p w:rsidR="00944E8A" w:rsidRDefault="00944E8A">
            <w:pPr>
              <w:pStyle w:val="TableParagraph"/>
              <w:spacing w:before="7"/>
              <w:rPr>
                <w:sz w:val="20"/>
              </w:rPr>
            </w:pPr>
          </w:p>
          <w:p w:rsidR="00944E8A" w:rsidRDefault="00944E8A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Deploying Hub and Spoke, establishing VPN, troubleshoot.  Silver Peak appliance</w:t>
            </w:r>
          </w:p>
        </w:tc>
      </w:tr>
      <w:tr w:rsidR="00944E8A" w:rsidTr="00944E8A">
        <w:trPr>
          <w:trHeight w:val="645"/>
        </w:trPr>
        <w:tc>
          <w:tcPr>
            <w:tcW w:w="1486" w:type="dxa"/>
            <w:shd w:val="clear" w:color="auto" w:fill="D4DCE3"/>
          </w:tcPr>
          <w:p w:rsidR="00944E8A" w:rsidRDefault="00944E8A" w:rsidP="00A5140C">
            <w:pPr>
              <w:pStyle w:val="TableParagraph"/>
              <w:ind w:left="309" w:right="297"/>
              <w:jc w:val="both"/>
              <w:rPr>
                <w:b/>
                <w:sz w:val="20"/>
              </w:rPr>
            </w:pPr>
          </w:p>
          <w:p w:rsidR="00944E8A" w:rsidRDefault="00944E8A" w:rsidP="00A5140C">
            <w:pPr>
              <w:pStyle w:val="TableParagraph"/>
              <w:ind w:left="309" w:right="2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AZURE</w:t>
            </w:r>
          </w:p>
        </w:tc>
        <w:tc>
          <w:tcPr>
            <w:tcW w:w="8078" w:type="dxa"/>
            <w:gridSpan w:val="2"/>
          </w:tcPr>
          <w:p w:rsidR="00944E8A" w:rsidRDefault="00944E8A">
            <w:pPr>
              <w:pStyle w:val="TableParagraph"/>
              <w:spacing w:before="7"/>
              <w:rPr>
                <w:sz w:val="20"/>
              </w:rPr>
            </w:pPr>
          </w:p>
          <w:p w:rsidR="00944E8A" w:rsidRDefault="00944E8A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 xml:space="preserve">Create </w:t>
            </w:r>
            <w:proofErr w:type="spellStart"/>
            <w:r>
              <w:rPr>
                <w:sz w:val="20"/>
              </w:rPr>
              <w:t>vnet</w:t>
            </w:r>
            <w:proofErr w:type="spellEnd"/>
            <w:r>
              <w:rPr>
                <w:sz w:val="20"/>
              </w:rPr>
              <w:t>, implement load balancer, enable FW</w:t>
            </w:r>
          </w:p>
        </w:tc>
      </w:tr>
    </w:tbl>
    <w:p w:rsidR="00A01C46" w:rsidRDefault="00A01C46">
      <w:pPr>
        <w:spacing w:before="86"/>
        <w:ind w:left="144"/>
        <w:rPr>
          <w:b/>
          <w:color w:val="365F91"/>
          <w:sz w:val="20"/>
        </w:rPr>
      </w:pPr>
    </w:p>
    <w:p w:rsidR="00A01C46" w:rsidRDefault="00A01C46">
      <w:pPr>
        <w:spacing w:before="86"/>
        <w:ind w:left="144"/>
        <w:rPr>
          <w:b/>
          <w:color w:val="365F91"/>
          <w:sz w:val="20"/>
        </w:rPr>
      </w:pPr>
    </w:p>
    <w:p w:rsidR="00A01C46" w:rsidRDefault="00A01C46">
      <w:pPr>
        <w:spacing w:before="86"/>
        <w:ind w:left="144"/>
        <w:rPr>
          <w:b/>
          <w:color w:val="365F91"/>
          <w:sz w:val="20"/>
        </w:rPr>
      </w:pPr>
    </w:p>
    <w:p w:rsidR="00A01C46" w:rsidRDefault="00A01C46">
      <w:pPr>
        <w:spacing w:before="86"/>
        <w:ind w:left="144"/>
        <w:rPr>
          <w:b/>
          <w:color w:val="365F91"/>
          <w:sz w:val="20"/>
        </w:rPr>
      </w:pPr>
    </w:p>
    <w:p w:rsidR="00937C57" w:rsidRDefault="003A1E28">
      <w:pPr>
        <w:spacing w:before="86"/>
        <w:ind w:left="144"/>
        <w:rPr>
          <w:b/>
          <w:sz w:val="20"/>
        </w:rPr>
      </w:pPr>
      <w:r>
        <w:rPr>
          <w:b/>
          <w:color w:val="365F91"/>
          <w:sz w:val="20"/>
        </w:rPr>
        <w:t>EDUCATION</w:t>
      </w:r>
    </w:p>
    <w:p w:rsidR="00937C57" w:rsidRDefault="009A39C7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124"/>
        <w:rPr>
          <w:sz w:val="20"/>
        </w:rPr>
      </w:pPr>
      <w:r w:rsidRPr="009A39C7">
        <w:rPr>
          <w:sz w:val="20"/>
        </w:rPr>
        <w:t xml:space="preserve">BACHELOR </w:t>
      </w:r>
      <w:r w:rsidR="00F27F76">
        <w:rPr>
          <w:sz w:val="20"/>
        </w:rPr>
        <w:t>OF ENGINEERING</w:t>
      </w:r>
      <w:r>
        <w:rPr>
          <w:sz w:val="20"/>
        </w:rPr>
        <w:t xml:space="preserve"> </w:t>
      </w:r>
      <w:r w:rsidRPr="009A39C7">
        <w:rPr>
          <w:sz w:val="20"/>
        </w:rPr>
        <w:t>Visvesvaraya Technological University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E28">
        <w:rPr>
          <w:sz w:val="20"/>
        </w:rPr>
        <w:t>Year of Passing –</w:t>
      </w:r>
      <w:r w:rsidR="003A1E28">
        <w:rPr>
          <w:spacing w:val="-2"/>
          <w:sz w:val="20"/>
        </w:rPr>
        <w:t xml:space="preserve"> </w:t>
      </w:r>
      <w:r w:rsidRPr="009A39C7">
        <w:rPr>
          <w:sz w:val="20"/>
        </w:rPr>
        <w:t>2010</w:t>
      </w:r>
    </w:p>
    <w:p w:rsidR="00937C57" w:rsidRDefault="00937C57" w:rsidP="009A39C7">
      <w:pPr>
        <w:pStyle w:val="ListParagraph"/>
        <w:tabs>
          <w:tab w:val="left" w:pos="503"/>
          <w:tab w:val="left" w:pos="504"/>
        </w:tabs>
        <w:spacing w:line="364" w:lineRule="auto"/>
        <w:ind w:right="143" w:firstLine="0"/>
        <w:rPr>
          <w:sz w:val="20"/>
        </w:rPr>
      </w:pPr>
    </w:p>
    <w:p w:rsidR="00944E8A" w:rsidRDefault="00944E8A" w:rsidP="009A39C7">
      <w:pPr>
        <w:pStyle w:val="ListParagraph"/>
        <w:tabs>
          <w:tab w:val="left" w:pos="503"/>
          <w:tab w:val="left" w:pos="504"/>
        </w:tabs>
        <w:spacing w:line="364" w:lineRule="auto"/>
        <w:ind w:right="143" w:firstLine="0"/>
        <w:rPr>
          <w:sz w:val="20"/>
        </w:rPr>
      </w:pPr>
    </w:p>
    <w:p w:rsidR="00944E8A" w:rsidRDefault="00944E8A" w:rsidP="009A39C7">
      <w:pPr>
        <w:pStyle w:val="ListParagraph"/>
        <w:tabs>
          <w:tab w:val="left" w:pos="503"/>
          <w:tab w:val="left" w:pos="504"/>
        </w:tabs>
        <w:spacing w:line="364" w:lineRule="auto"/>
        <w:ind w:right="143" w:firstLine="0"/>
        <w:rPr>
          <w:sz w:val="20"/>
        </w:rPr>
      </w:pPr>
    </w:p>
    <w:p w:rsidR="004B2F27" w:rsidRDefault="004B2F27">
      <w:pPr>
        <w:pStyle w:val="Heading1"/>
        <w:rPr>
          <w:color w:val="365F91"/>
        </w:rPr>
      </w:pPr>
    </w:p>
    <w:p w:rsidR="00937C57" w:rsidRDefault="003A1E28">
      <w:pPr>
        <w:pStyle w:val="Heading1"/>
        <w:rPr>
          <w:color w:val="365F91"/>
        </w:rPr>
      </w:pPr>
      <w:r>
        <w:rPr>
          <w:color w:val="365F91"/>
        </w:rPr>
        <w:t>OTHER SOFTWARE COURSES/CERTIFICATION COMPLETED:</w:t>
      </w:r>
    </w:p>
    <w:p w:rsidR="005C5E35" w:rsidRDefault="005C5E35" w:rsidP="005C5E35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rPr>
          <w:sz w:val="20"/>
        </w:rPr>
      </w:pPr>
      <w:r w:rsidRPr="005C5E35">
        <w:rPr>
          <w:sz w:val="20"/>
        </w:rPr>
        <w:t>Juniper Enterprise Routing and Switching Specialist</w:t>
      </w:r>
      <w:r w:rsidRPr="005C5E35">
        <w:rPr>
          <w:sz w:val="20"/>
        </w:rPr>
        <w:tab/>
        <w:t>Nov - 2019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124"/>
        <w:rPr>
          <w:sz w:val="20"/>
        </w:rPr>
      </w:pPr>
      <w:r>
        <w:rPr>
          <w:sz w:val="20"/>
        </w:rPr>
        <w:t>Attended boot camp on VMware NSX: Install, Configure, Manage [V6.2] on Feb</w:t>
      </w:r>
      <w:r>
        <w:rPr>
          <w:spacing w:val="-2"/>
          <w:sz w:val="20"/>
        </w:rPr>
        <w:t xml:space="preserve"> </w:t>
      </w:r>
      <w:r>
        <w:rPr>
          <w:sz w:val="20"/>
        </w:rPr>
        <w:t>2018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124"/>
        <w:rPr>
          <w:sz w:val="20"/>
        </w:rPr>
      </w:pPr>
      <w:r>
        <w:rPr>
          <w:sz w:val="20"/>
        </w:rPr>
        <w:t>Attended Cisco ACI – 5 Days boot camp on Dec-2017</w:t>
      </w:r>
    </w:p>
    <w:p w:rsidR="005C5E35" w:rsidRDefault="005C5E35" w:rsidP="005C5E35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rPr>
          <w:sz w:val="20"/>
        </w:rPr>
      </w:pPr>
      <w:r w:rsidRPr="005C5E35">
        <w:rPr>
          <w:sz w:val="20"/>
        </w:rPr>
        <w:t>Cisco Certified Network Associate</w:t>
      </w:r>
      <w:r>
        <w:rPr>
          <w:sz w:val="20"/>
        </w:rPr>
        <w:t xml:space="preserve"> </w:t>
      </w:r>
      <w:r w:rsidRPr="005C5E35">
        <w:rPr>
          <w:sz w:val="20"/>
        </w:rPr>
        <w:t>Implementing Cisco IP Routing</w:t>
      </w:r>
      <w:r w:rsidRPr="00D950A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sz w:val="20"/>
        </w:rPr>
        <w:t xml:space="preserve"> on Sep</w:t>
      </w:r>
      <w:r>
        <w:rPr>
          <w:spacing w:val="-1"/>
          <w:sz w:val="20"/>
        </w:rPr>
        <w:t xml:space="preserve"> </w:t>
      </w:r>
      <w:r>
        <w:rPr>
          <w:sz w:val="20"/>
        </w:rPr>
        <w:t>2016</w:t>
      </w:r>
    </w:p>
    <w:p w:rsidR="00BB616B" w:rsidRDefault="00BB616B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rPr>
          <w:sz w:val="20"/>
        </w:rPr>
      </w:pPr>
      <w:r w:rsidRPr="00BB616B">
        <w:rPr>
          <w:sz w:val="20"/>
        </w:rPr>
        <w:t>Implementing Cisco Wireless Networking Fundamentals </w:t>
      </w:r>
      <w:r w:rsidR="005C5E35">
        <w:rPr>
          <w:sz w:val="20"/>
        </w:rPr>
        <w:t xml:space="preserve"> on 2015</w:t>
      </w:r>
    </w:p>
    <w:p w:rsidR="005C5E35" w:rsidRPr="005C5E35" w:rsidRDefault="005C5E35" w:rsidP="005C5E35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rPr>
          <w:sz w:val="20"/>
        </w:rPr>
      </w:pPr>
      <w:r w:rsidRPr="005C5E35">
        <w:rPr>
          <w:sz w:val="20"/>
        </w:rPr>
        <w:t>Cisco Certified Network Associate</w:t>
      </w:r>
      <w:r>
        <w:rPr>
          <w:sz w:val="20"/>
        </w:rPr>
        <w:t xml:space="preserve"> </w:t>
      </w:r>
      <w:r w:rsidRPr="005C5E35">
        <w:rPr>
          <w:sz w:val="20"/>
        </w:rPr>
        <w:t>Implementing Cisco IP Switched Networks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0"/>
        </w:rPr>
        <w:t>on Sep</w:t>
      </w:r>
      <w:r>
        <w:rPr>
          <w:spacing w:val="-1"/>
          <w:sz w:val="20"/>
        </w:rPr>
        <w:t xml:space="preserve"> </w:t>
      </w:r>
      <w:r>
        <w:rPr>
          <w:sz w:val="20"/>
        </w:rPr>
        <w:t>2014</w:t>
      </w:r>
    </w:p>
    <w:p w:rsidR="00937C57" w:rsidRDefault="00937C57">
      <w:pPr>
        <w:pStyle w:val="BodyText"/>
        <w:ind w:left="0" w:firstLine="0"/>
        <w:rPr>
          <w:sz w:val="26"/>
        </w:rPr>
      </w:pPr>
    </w:p>
    <w:p w:rsidR="00937C57" w:rsidRDefault="003A1E28">
      <w:pPr>
        <w:pStyle w:val="Heading1"/>
        <w:spacing w:before="180"/>
      </w:pPr>
      <w:r>
        <w:rPr>
          <w:color w:val="365F91"/>
        </w:rPr>
        <w:t>CURRENT EMPLOYMENT HISTORY:</w:t>
      </w:r>
    </w:p>
    <w:p w:rsidR="00937C57" w:rsidRDefault="003A1E28">
      <w:pPr>
        <w:pStyle w:val="BodyText"/>
        <w:spacing w:before="6"/>
        <w:ind w:left="0" w:firstLine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88900</wp:posOffset>
                </wp:positionV>
                <wp:extent cx="6155055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0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26EAF43" id="Rectangle 4" o:spid="_x0000_s1026" style="position:absolute;margin-left:41.75pt;margin-top:7pt;width:484.6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KddgIAAPk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3&#10;GCnSQYs+A2lEbSRHeaCnN66CqEfzYEOBzqw0/eaQ0nctRPEba3XfcsIAVBbik2cHguHgKFr3HzSD&#10;7GTrdWRq39guJAQO0D425HBuCN97ROHjNCuKtCgwouCbz8vYr4RUp7PGOv+O6w6FTY0tII+5yW7l&#10;fMBCqlNIxK6lYEshZTTsZn0nLdqRII34i/ChxMswqUKw0uHYkHH4AhDhjuALYGOrf5TZJE9vJ+Vo&#10;OZ3PRvkyL0blLJ2P0qy8LadpXub3y58BYJZXrWCMq5VQ/CS7LH9ZW48DMAgmCg/1NS6LSRFrf4be&#10;vazITniYQik6YPnMBKlCW98qBmWTyhMhh33yHH5kGTg4/UdWoghC3wf9rDU7gAashibBFMJ7AZtW&#10;2yeMepi9GrvvW2I5RvK9Ah2VWZ6HYY1GXswmYNhLz/rSQxSFVDX2GA3bOz8M+NZYsWnhpiwSo/QN&#10;aK8RURhBlwOqo2JhvmIFx7cgDPClHaN+v1iLXwAAAP//AwBQSwMEFAAGAAgAAAAhAAcoxcneAAAA&#10;CQEAAA8AAABkcnMvZG93bnJldi54bWxMj0FPwzAMhe9I/IfISNxYQmlRKU0nhsQRiQ0O7JY2pq3W&#10;OKXJtsKvxzuNm+339Py+cjm7QRxwCr0nDbcLBQKp8banVsPH+8tNDiJEQ9YMnlDDDwZYVpcXpSms&#10;P9IaD5vYCg6hUBgNXYxjIWVoOnQmLPyIxNqXn5yJvE6ttJM5crgbZKLUvXSmJ/7QmRGfO2x2m73T&#10;sHrIV99vKb3+rustbj/rXZZMSuvrq/npEUTEOZ7NcKrP1aHiTrXfkw1i0JDfZezke8pIJ11lCbPU&#10;PGUpyKqU/wmqPwAAAP//AwBQSwECLQAUAAYACAAAACEAtoM4kv4AAADhAQAAEwAAAAAAAAAAAAAA&#10;AAAAAAAAW0NvbnRlbnRfVHlwZXNdLnhtbFBLAQItABQABgAIAAAAIQA4/SH/1gAAAJQBAAALAAAA&#10;AAAAAAAAAAAAAC8BAABfcmVscy8ucmVsc1BLAQItABQABgAIAAAAIQAahFKddgIAAPkEAAAOAAAA&#10;AAAAAAAAAAAAAC4CAABkcnMvZTJvRG9jLnhtbFBLAQItABQABgAIAAAAIQAHKMXJ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37C57" w:rsidRDefault="00937C57">
      <w:pPr>
        <w:pStyle w:val="BodyText"/>
        <w:spacing w:before="2"/>
        <w:ind w:left="0" w:firstLine="0"/>
        <w:rPr>
          <w:b/>
          <w:sz w:val="21"/>
        </w:rPr>
      </w:pPr>
    </w:p>
    <w:p w:rsidR="00937C57" w:rsidRDefault="003A1E28" w:rsidP="00455335">
      <w:pPr>
        <w:pStyle w:val="BodyText"/>
        <w:spacing w:before="100" w:line="374" w:lineRule="auto"/>
        <w:ind w:left="144" w:right="2160" w:firstLine="0"/>
      </w:pPr>
      <w:r>
        <w:t xml:space="preserve">Organization: Cognizant Technology Solutions (Bangalore, India) Tenure: </w:t>
      </w:r>
      <w:r w:rsidR="00102773">
        <w:t xml:space="preserve">Oct </w:t>
      </w:r>
      <w:r>
        <w:t>201</w:t>
      </w:r>
      <w:r w:rsidR="00BB616B">
        <w:t>1</w:t>
      </w:r>
      <w:r>
        <w:t xml:space="preserve"> - Present</w:t>
      </w:r>
    </w:p>
    <w:p w:rsidR="00BB616B" w:rsidRPr="00BB616B" w:rsidRDefault="003A1E28" w:rsidP="00BB616B">
      <w:pPr>
        <w:ind w:firstLine="144"/>
        <w:rPr>
          <w:rFonts w:ascii="Times New Roman" w:eastAsia="Times New Roman" w:hAnsi="Times New Roman" w:cs="Times New Roman"/>
          <w:sz w:val="24"/>
          <w:szCs w:val="24"/>
        </w:rPr>
      </w:pPr>
      <w:r w:rsidRPr="00BB616B">
        <w:rPr>
          <w:sz w:val="20"/>
          <w:szCs w:val="20"/>
        </w:rPr>
        <w:t xml:space="preserve">Designation: </w:t>
      </w:r>
      <w:r w:rsidR="00BB616B" w:rsidRPr="00BB616B">
        <w:rPr>
          <w:sz w:val="20"/>
          <w:szCs w:val="20"/>
        </w:rPr>
        <w:t>Infra. Technology Specialist</w:t>
      </w:r>
      <w:r w:rsidR="00BB616B">
        <w:rPr>
          <w:sz w:val="20"/>
          <w:szCs w:val="20"/>
        </w:rPr>
        <w:t xml:space="preserve"> </w:t>
      </w:r>
      <w:r w:rsidR="00BB616B" w:rsidRPr="00BB616B">
        <w:rPr>
          <w:sz w:val="20"/>
          <w:szCs w:val="20"/>
        </w:rPr>
        <w:t>CIS-Private Cloud</w:t>
      </w:r>
    </w:p>
    <w:p w:rsidR="00937C57" w:rsidRDefault="003A1E28">
      <w:pPr>
        <w:pStyle w:val="BodyText"/>
        <w:spacing w:before="133" w:line="374" w:lineRule="auto"/>
        <w:ind w:left="144" w:right="3767" w:firstLine="0"/>
      </w:pPr>
      <w:r>
        <w:t>Bangalore - India</w:t>
      </w:r>
    </w:p>
    <w:p w:rsidR="00937C57" w:rsidRDefault="00937C57">
      <w:pPr>
        <w:pStyle w:val="BodyText"/>
        <w:spacing w:before="11"/>
        <w:ind w:left="0" w:firstLine="0"/>
        <w:rPr>
          <w:sz w:val="29"/>
        </w:rPr>
      </w:pPr>
    </w:p>
    <w:p w:rsidR="00937C57" w:rsidRDefault="003A1E28">
      <w:pPr>
        <w:pStyle w:val="Heading1"/>
      </w:pPr>
      <w:r>
        <w:rPr>
          <w:color w:val="365F91"/>
        </w:rPr>
        <w:t>Professional Project Experience - Cognizant</w:t>
      </w:r>
    </w:p>
    <w:p w:rsidR="00937C57" w:rsidRDefault="003A1E28">
      <w:pPr>
        <w:pStyle w:val="BodyText"/>
        <w:spacing w:before="6"/>
        <w:ind w:left="0" w:firstLine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88900</wp:posOffset>
                </wp:positionV>
                <wp:extent cx="6155055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0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8DDA9A5" id="Rectangle 3" o:spid="_x0000_s1026" style="position:absolute;margin-left:41.75pt;margin-top:7pt;width:484.6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Itdg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bn&#10;GCnSQ4s+A2lEbSRHbwI9g3E1RD2YexsKdOZO028OKb3oIIrfWKuHjhMGoLIQnzw7EAwHR9F6+KAZ&#10;ZCdbryNT+9b2ISFwgPaxIY+nhvC9RxQ+TrOyTMsSIwq+2ayK/UpIfTxrrPPvuO5R2DTYAvKYm+zu&#10;nA9YSH0Midi1FGwlpIyG3awX0qIdCdKIvwgfSjwPkyoEKx2OjRnHLwAR7gi+ADa2+keV5UV6m1eT&#10;1XR2OSlWRTmpLtPZJM2q22qaFlWxXP0MALOi7gRjXN0JxY+yy4qXtfUwAKNgovDQ0OCqzMtY+zP0&#10;7mVF9sLDFErRA8snJkgd2vpWMSib1J4IOe6T5/Ajy8DB8T+yEkUQ+j7qZ63ZI2jAamgSTCG8F7Dp&#10;tH3CaIDZa7D7viWWYyTfK9BRlRVFGNZoFOVlDoY996zPPURRSNVgj9G4XfhxwLfGik0HN2WRGKVv&#10;QHutiMIIuhxRHRQL8xUrOLwFYYDP7Rj1+8Wa/wIAAP//AwBQSwMEFAAGAAgAAAAhAAcoxcneAAAA&#10;CQEAAA8AAABkcnMvZG93bnJldi54bWxMj0FPwzAMhe9I/IfISNxYQmlRKU0nhsQRiQ0O7JY2pq3W&#10;OKXJtsKvxzuNm+339Py+cjm7QRxwCr0nDbcLBQKp8banVsPH+8tNDiJEQ9YMnlDDDwZYVpcXpSms&#10;P9IaD5vYCg6hUBgNXYxjIWVoOnQmLPyIxNqXn5yJvE6ttJM5crgbZKLUvXSmJ/7QmRGfO2x2m73T&#10;sHrIV99vKb3+rustbj/rXZZMSuvrq/npEUTEOZ7NcKrP1aHiTrXfkw1i0JDfZezke8pIJ11lCbPU&#10;PGUpyKqU/wmqPwAAAP//AwBQSwECLQAUAAYACAAAACEAtoM4kv4AAADhAQAAEwAAAAAAAAAAAAAA&#10;AAAAAAAAW0NvbnRlbnRfVHlwZXNdLnhtbFBLAQItABQABgAIAAAAIQA4/SH/1gAAAJQBAAALAAAA&#10;AAAAAAAAAAAAAC8BAABfcmVscy8ucmVsc1BLAQItABQABgAIAAAAIQBypzItdgIAAPkEAAAOAAAA&#10;AAAAAAAAAAAAAC4CAABkcnMvZTJvRG9jLnhtbFBLAQItABQABgAIAAAAIQAHKMXJ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37C57" w:rsidRDefault="00937C57">
      <w:pPr>
        <w:pStyle w:val="BodyText"/>
        <w:spacing w:before="11"/>
        <w:ind w:left="0" w:firstLine="0"/>
        <w:rPr>
          <w:b/>
          <w:sz w:val="19"/>
        </w:rPr>
      </w:pPr>
    </w:p>
    <w:p w:rsidR="00937C57" w:rsidRDefault="003A1E28">
      <w:pPr>
        <w:spacing w:before="100"/>
        <w:ind w:left="144"/>
        <w:rPr>
          <w:b/>
          <w:sz w:val="20"/>
        </w:rPr>
      </w:pPr>
      <w:r>
        <w:rPr>
          <w:b/>
          <w:sz w:val="20"/>
        </w:rPr>
        <w:t>Profile 1:</w:t>
      </w:r>
    </w:p>
    <w:p w:rsidR="00A63510" w:rsidRDefault="003A1E28" w:rsidP="00555797">
      <w:pPr>
        <w:pStyle w:val="BodyText"/>
        <w:spacing w:before="100" w:line="374" w:lineRule="auto"/>
        <w:ind w:left="144" w:right="2160" w:firstLine="0"/>
      </w:pPr>
      <w:r>
        <w:t xml:space="preserve">Project Sector – </w:t>
      </w:r>
      <w:r w:rsidR="00A63510">
        <w:t>M</w:t>
      </w:r>
      <w:r w:rsidR="00944E8A">
        <w:t>ass</w:t>
      </w:r>
      <w:r w:rsidR="00A63510">
        <w:t>M</w:t>
      </w:r>
      <w:r w:rsidR="00944E8A">
        <w:t>utual</w:t>
      </w:r>
    </w:p>
    <w:p w:rsidR="004B2F27" w:rsidRDefault="00A63510" w:rsidP="00555797">
      <w:pPr>
        <w:pStyle w:val="BodyText"/>
        <w:spacing w:before="100" w:line="374" w:lineRule="auto"/>
        <w:ind w:left="144" w:right="2160" w:firstLine="0"/>
      </w:pPr>
      <w:r>
        <w:t xml:space="preserve">Tenure: June 2017 </w:t>
      </w:r>
      <w:r w:rsidR="00794F86">
        <w:t xml:space="preserve">- till, </w:t>
      </w:r>
      <w:r w:rsidR="0062116C">
        <w:t xml:space="preserve">Location: Springfield </w:t>
      </w:r>
      <w:r w:rsidR="00555797">
        <w:t>MA</w:t>
      </w:r>
    </w:p>
    <w:p w:rsidR="00937C57" w:rsidRDefault="003A1E28">
      <w:pPr>
        <w:pStyle w:val="Heading1"/>
        <w:spacing w:before="204"/>
      </w:pPr>
      <w:r>
        <w:t>Roles and Responsibilities:</w:t>
      </w:r>
    </w:p>
    <w:p w:rsidR="00986519" w:rsidRDefault="00986519">
      <w:pPr>
        <w:pStyle w:val="Heading1"/>
        <w:spacing w:before="204"/>
      </w:pPr>
    </w:p>
    <w:p w:rsidR="00986519" w:rsidRDefault="003A1E28" w:rsidP="00BB616B">
      <w:pPr>
        <w:pStyle w:val="ListParagraph"/>
        <w:widowControl/>
        <w:numPr>
          <w:ilvl w:val="0"/>
          <w:numId w:val="1"/>
        </w:numPr>
        <w:tabs>
          <w:tab w:val="left" w:pos="503"/>
          <w:tab w:val="left" w:pos="504"/>
        </w:tabs>
        <w:autoSpaceDE/>
        <w:autoSpaceDN/>
        <w:spacing w:before="8" w:line="364" w:lineRule="auto"/>
        <w:ind w:right="526"/>
        <w:textAlignment w:val="baseline"/>
        <w:rPr>
          <w:sz w:val="20"/>
        </w:rPr>
      </w:pPr>
      <w:r w:rsidRPr="00986519">
        <w:rPr>
          <w:sz w:val="20"/>
        </w:rPr>
        <w:t>Creating and Implementing DC Configuration scripts for new customer integration and existing customer’s migrations from existing DC to new</w:t>
      </w:r>
      <w:r w:rsidRPr="00986519">
        <w:rPr>
          <w:spacing w:val="1"/>
          <w:sz w:val="20"/>
        </w:rPr>
        <w:t xml:space="preserve"> </w:t>
      </w:r>
      <w:r w:rsidRPr="00986519">
        <w:rPr>
          <w:sz w:val="20"/>
        </w:rPr>
        <w:t>DC.</w:t>
      </w:r>
    </w:p>
    <w:p w:rsidR="00986519" w:rsidRPr="00986519" w:rsidRDefault="00BB616B" w:rsidP="00BB616B">
      <w:pPr>
        <w:pStyle w:val="ListParagraph"/>
        <w:widowControl/>
        <w:numPr>
          <w:ilvl w:val="0"/>
          <w:numId w:val="1"/>
        </w:numPr>
        <w:tabs>
          <w:tab w:val="left" w:pos="503"/>
          <w:tab w:val="left" w:pos="504"/>
        </w:tabs>
        <w:autoSpaceDE/>
        <w:autoSpaceDN/>
        <w:spacing w:before="8" w:line="364" w:lineRule="auto"/>
        <w:ind w:right="526"/>
        <w:textAlignment w:val="baseline"/>
        <w:rPr>
          <w:sz w:val="20"/>
        </w:rPr>
      </w:pPr>
      <w:r w:rsidRPr="00986519">
        <w:rPr>
          <w:sz w:val="20"/>
        </w:rPr>
        <w:t>Analyzing the customer network architecture and maintaining their network services. Migrating the customer which has been acquired by them and providing the network infrastructure support.</w:t>
      </w:r>
    </w:p>
    <w:p w:rsidR="00986519" w:rsidRDefault="00BB616B" w:rsidP="00BB616B">
      <w:pPr>
        <w:pStyle w:val="ListParagraph"/>
        <w:widowControl/>
        <w:numPr>
          <w:ilvl w:val="0"/>
          <w:numId w:val="1"/>
        </w:numPr>
        <w:tabs>
          <w:tab w:val="left" w:pos="503"/>
          <w:tab w:val="left" w:pos="504"/>
        </w:tabs>
        <w:autoSpaceDE/>
        <w:autoSpaceDN/>
        <w:spacing w:before="8" w:line="364" w:lineRule="auto"/>
        <w:ind w:right="526"/>
        <w:textAlignment w:val="baseline"/>
        <w:rPr>
          <w:sz w:val="20"/>
        </w:rPr>
      </w:pPr>
      <w:r w:rsidRPr="00986519">
        <w:rPr>
          <w:sz w:val="20"/>
        </w:rPr>
        <w:t>Working on network performance improving which involves the IOS upgrade and device upgrade.</w:t>
      </w:r>
    </w:p>
    <w:p w:rsidR="00986519" w:rsidRPr="00986519" w:rsidRDefault="00BB616B" w:rsidP="00BB616B">
      <w:pPr>
        <w:pStyle w:val="ListParagraph"/>
        <w:widowControl/>
        <w:numPr>
          <w:ilvl w:val="0"/>
          <w:numId w:val="1"/>
        </w:numPr>
        <w:tabs>
          <w:tab w:val="left" w:pos="503"/>
          <w:tab w:val="left" w:pos="504"/>
        </w:tabs>
        <w:autoSpaceDE/>
        <w:autoSpaceDN/>
        <w:spacing w:before="8" w:line="364" w:lineRule="auto"/>
        <w:ind w:right="526"/>
        <w:textAlignment w:val="baseline"/>
        <w:rPr>
          <w:sz w:val="20"/>
        </w:rPr>
      </w:pPr>
      <w:r w:rsidRPr="00986519">
        <w:rPr>
          <w:sz w:val="20"/>
        </w:rPr>
        <w:t>Involving in design discussion along with customer and enterprise architecture for any new deployment which would improve customer network environment.</w:t>
      </w:r>
    </w:p>
    <w:p w:rsidR="00937C57" w:rsidRPr="00BB616B" w:rsidRDefault="003A1E28" w:rsidP="00BB616B">
      <w:pPr>
        <w:widowControl/>
        <w:numPr>
          <w:ilvl w:val="0"/>
          <w:numId w:val="1"/>
        </w:numPr>
        <w:tabs>
          <w:tab w:val="left" w:pos="503"/>
          <w:tab w:val="left" w:pos="504"/>
        </w:tabs>
        <w:autoSpaceDE/>
        <w:autoSpaceDN/>
        <w:spacing w:before="8" w:line="364" w:lineRule="auto"/>
        <w:ind w:right="526"/>
        <w:textAlignment w:val="baseline"/>
        <w:rPr>
          <w:sz w:val="20"/>
        </w:rPr>
      </w:pPr>
      <w:r w:rsidRPr="00BB616B">
        <w:rPr>
          <w:sz w:val="20"/>
        </w:rPr>
        <w:t>Attending the peer review for any configuration changes on Network, Firewalls &amp; Load balancer devices hosted in DC.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5" w:line="364" w:lineRule="auto"/>
        <w:ind w:right="578"/>
        <w:rPr>
          <w:sz w:val="20"/>
        </w:rPr>
      </w:pPr>
      <w:r>
        <w:rPr>
          <w:sz w:val="20"/>
        </w:rPr>
        <w:t>Conducting Team meeting to discuss the challenges involved in performing change task</w:t>
      </w:r>
      <w:r w:rsidRPr="00BB616B">
        <w:rPr>
          <w:sz w:val="20"/>
        </w:rPr>
        <w:t xml:space="preserve"> </w:t>
      </w:r>
      <w:r>
        <w:rPr>
          <w:sz w:val="20"/>
        </w:rPr>
        <w:t>and p</w:t>
      </w:r>
      <w:r w:rsidR="009508B1">
        <w:rPr>
          <w:sz w:val="20"/>
        </w:rPr>
        <w:t>roviding</w:t>
      </w:r>
      <w:r>
        <w:rPr>
          <w:sz w:val="20"/>
        </w:rPr>
        <w:t xml:space="preserve"> technical guidance to the forum to enhance technical</w:t>
      </w:r>
      <w:r w:rsidRPr="00BB616B">
        <w:rPr>
          <w:sz w:val="20"/>
        </w:rPr>
        <w:t xml:space="preserve"> </w:t>
      </w:r>
      <w:r>
        <w:rPr>
          <w:sz w:val="20"/>
        </w:rPr>
        <w:t>deliverables.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84" w:line="364" w:lineRule="auto"/>
        <w:ind w:right="699"/>
        <w:rPr>
          <w:sz w:val="20"/>
        </w:rPr>
      </w:pPr>
      <w:r>
        <w:rPr>
          <w:sz w:val="20"/>
        </w:rPr>
        <w:t>Documenting</w:t>
      </w:r>
      <w:r w:rsidRPr="00BB616B">
        <w:rPr>
          <w:sz w:val="20"/>
        </w:rPr>
        <w:t xml:space="preserve"> </w:t>
      </w:r>
      <w:r>
        <w:rPr>
          <w:sz w:val="20"/>
        </w:rPr>
        <w:t>the</w:t>
      </w:r>
      <w:r w:rsidRPr="00BB616B">
        <w:rPr>
          <w:sz w:val="20"/>
        </w:rPr>
        <w:t xml:space="preserve"> </w:t>
      </w:r>
      <w:r>
        <w:rPr>
          <w:sz w:val="20"/>
        </w:rPr>
        <w:t>solutions,</w:t>
      </w:r>
      <w:r w:rsidRPr="00BB616B">
        <w:rPr>
          <w:sz w:val="20"/>
        </w:rPr>
        <w:t xml:space="preserve"> </w:t>
      </w:r>
      <w:r>
        <w:rPr>
          <w:sz w:val="20"/>
        </w:rPr>
        <w:t>changes</w:t>
      </w:r>
      <w:r w:rsidR="009508B1">
        <w:rPr>
          <w:sz w:val="20"/>
        </w:rPr>
        <w:t>, and service requests.</w:t>
      </w:r>
      <w:r w:rsidRPr="00BB616B">
        <w:rPr>
          <w:sz w:val="20"/>
        </w:rPr>
        <w:t xml:space="preserve"> </w:t>
      </w:r>
      <w:r w:rsidR="009508B1">
        <w:rPr>
          <w:sz w:val="20"/>
        </w:rPr>
        <w:t>H</w:t>
      </w:r>
      <w:r>
        <w:rPr>
          <w:sz w:val="20"/>
        </w:rPr>
        <w:t>and-over</w:t>
      </w:r>
      <w:r w:rsidRPr="00BB616B">
        <w:rPr>
          <w:sz w:val="20"/>
        </w:rPr>
        <w:t xml:space="preserve"> </w:t>
      </w:r>
      <w:r>
        <w:rPr>
          <w:sz w:val="20"/>
        </w:rPr>
        <w:t>to</w:t>
      </w:r>
      <w:r w:rsidRPr="00BB616B">
        <w:rPr>
          <w:sz w:val="20"/>
        </w:rPr>
        <w:t xml:space="preserve"> </w:t>
      </w:r>
      <w:r>
        <w:rPr>
          <w:sz w:val="20"/>
        </w:rPr>
        <w:t>operation</w:t>
      </w:r>
      <w:r w:rsidRPr="00BB616B">
        <w:rPr>
          <w:sz w:val="20"/>
        </w:rPr>
        <w:t xml:space="preserve"> </w:t>
      </w:r>
      <w:r>
        <w:rPr>
          <w:sz w:val="20"/>
        </w:rPr>
        <w:t>team</w:t>
      </w:r>
      <w:r w:rsidRPr="00BB616B">
        <w:rPr>
          <w:sz w:val="20"/>
        </w:rPr>
        <w:t xml:space="preserve"> </w:t>
      </w:r>
      <w:r>
        <w:rPr>
          <w:sz w:val="20"/>
        </w:rPr>
        <w:t>to</w:t>
      </w:r>
      <w:r w:rsidRPr="00BB616B">
        <w:rPr>
          <w:sz w:val="20"/>
        </w:rPr>
        <w:t xml:space="preserve"> </w:t>
      </w:r>
      <w:r>
        <w:rPr>
          <w:sz w:val="20"/>
        </w:rPr>
        <w:t>achieve operational</w:t>
      </w:r>
      <w:r w:rsidRPr="00BB616B">
        <w:rPr>
          <w:sz w:val="20"/>
        </w:rPr>
        <w:t xml:space="preserve"> </w:t>
      </w:r>
      <w:r>
        <w:rPr>
          <w:sz w:val="20"/>
        </w:rPr>
        <w:t>goals.</w:t>
      </w:r>
    </w:p>
    <w:p w:rsidR="00DC02D1" w:rsidRDefault="00DC02D1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84" w:line="364" w:lineRule="auto"/>
        <w:ind w:right="699"/>
        <w:rPr>
          <w:sz w:val="20"/>
        </w:rPr>
      </w:pPr>
      <w:r>
        <w:rPr>
          <w:sz w:val="20"/>
        </w:rPr>
        <w:t>Providing packet level of analysis for critical &amp; P1 application issue, cascading utilization, response, delay from client and server prospective.  Using APCON, GIGAMON and SAVVIS OMNIPEEK appliance.</w:t>
      </w:r>
    </w:p>
    <w:p w:rsidR="00A01C46" w:rsidRDefault="00A01C46" w:rsidP="00A01C46">
      <w:pPr>
        <w:pStyle w:val="ListParagraph"/>
        <w:tabs>
          <w:tab w:val="left" w:pos="503"/>
          <w:tab w:val="left" w:pos="504"/>
        </w:tabs>
        <w:spacing w:before="84" w:line="364" w:lineRule="auto"/>
        <w:ind w:right="699" w:firstLine="0"/>
        <w:rPr>
          <w:sz w:val="20"/>
        </w:rPr>
      </w:pPr>
    </w:p>
    <w:p w:rsidR="00937C57" w:rsidRDefault="00937C57">
      <w:pPr>
        <w:pStyle w:val="BodyText"/>
        <w:spacing w:before="11"/>
        <w:ind w:left="0" w:firstLine="0"/>
        <w:rPr>
          <w:sz w:val="30"/>
        </w:rPr>
      </w:pPr>
    </w:p>
    <w:p w:rsidR="00555797" w:rsidRDefault="00555797">
      <w:pPr>
        <w:pStyle w:val="BodyText"/>
        <w:spacing w:before="11"/>
        <w:ind w:left="0" w:firstLine="0"/>
        <w:rPr>
          <w:sz w:val="30"/>
        </w:rPr>
      </w:pPr>
    </w:p>
    <w:p w:rsidR="00937C57" w:rsidRDefault="003A1E28">
      <w:pPr>
        <w:pStyle w:val="Heading1"/>
      </w:pPr>
      <w:r>
        <w:lastRenderedPageBreak/>
        <w:t>Vendor Specific devices: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123" w:line="364" w:lineRule="auto"/>
        <w:ind w:right="162"/>
        <w:rPr>
          <w:sz w:val="20"/>
        </w:rPr>
      </w:pPr>
      <w:r>
        <w:rPr>
          <w:sz w:val="20"/>
        </w:rPr>
        <w:t xml:space="preserve">Cisco Routers (ISR 4451-X/k9) Cisco Switches(N77-C7706), Cisco Firewalls(ASA5580-SSP-40), F5 (BIG-IP VPR-B2150), </w:t>
      </w:r>
    </w:p>
    <w:p w:rsidR="00BB616B" w:rsidRDefault="00BB616B">
      <w:pPr>
        <w:pStyle w:val="BodyText"/>
        <w:spacing w:before="11"/>
        <w:ind w:left="0" w:firstLine="0"/>
        <w:rPr>
          <w:sz w:val="31"/>
        </w:rPr>
      </w:pPr>
    </w:p>
    <w:p w:rsidR="00BB616B" w:rsidRDefault="00BB616B">
      <w:pPr>
        <w:pStyle w:val="BodyText"/>
        <w:spacing w:before="11"/>
        <w:ind w:left="0" w:firstLine="0"/>
        <w:rPr>
          <w:sz w:val="31"/>
        </w:rPr>
      </w:pPr>
    </w:p>
    <w:p w:rsidR="00937C57" w:rsidRDefault="003A1E28">
      <w:pPr>
        <w:pStyle w:val="Heading1"/>
      </w:pPr>
      <w:r>
        <w:t>Profile 2:</w:t>
      </w:r>
    </w:p>
    <w:p w:rsidR="00937C57" w:rsidRDefault="003A1E28">
      <w:pPr>
        <w:pStyle w:val="BodyText"/>
        <w:spacing w:before="128" w:line="374" w:lineRule="auto"/>
        <w:ind w:left="144" w:right="6327" w:firstLine="0"/>
      </w:pPr>
      <w:r>
        <w:t>Project Sector – CIS Admin Platform Tenure: April 201</w:t>
      </w:r>
      <w:r w:rsidR="00986519">
        <w:t xml:space="preserve">6 to September 2017 </w:t>
      </w:r>
    </w:p>
    <w:p w:rsidR="00937C57" w:rsidRDefault="003A1E28">
      <w:pPr>
        <w:pStyle w:val="BodyText"/>
        <w:spacing w:line="237" w:lineRule="exact"/>
        <w:ind w:left="144" w:firstLine="0"/>
      </w:pPr>
      <w:r>
        <w:t>Location: Bangalore - India</w:t>
      </w:r>
    </w:p>
    <w:p w:rsidR="00937C57" w:rsidRDefault="00937C57">
      <w:pPr>
        <w:pStyle w:val="BodyText"/>
        <w:ind w:left="0" w:firstLine="0"/>
        <w:rPr>
          <w:sz w:val="24"/>
        </w:rPr>
      </w:pPr>
    </w:p>
    <w:p w:rsidR="00937C57" w:rsidRDefault="003A1E28">
      <w:pPr>
        <w:pStyle w:val="Heading1"/>
        <w:spacing w:before="214"/>
      </w:pPr>
      <w:r>
        <w:t>Roles and Responsibilities:</w:t>
      </w:r>
    </w:p>
    <w:p w:rsidR="00986519" w:rsidRDefault="00986519">
      <w:pPr>
        <w:pStyle w:val="Heading1"/>
        <w:spacing w:before="214"/>
      </w:pPr>
    </w:p>
    <w:p w:rsidR="00986519" w:rsidRPr="00986519" w:rsidRDefault="00986519" w:rsidP="00986519">
      <w:pPr>
        <w:pStyle w:val="ListParagraph"/>
        <w:widowControl/>
        <w:numPr>
          <w:ilvl w:val="0"/>
          <w:numId w:val="1"/>
        </w:numPr>
        <w:tabs>
          <w:tab w:val="left" w:pos="503"/>
          <w:tab w:val="left" w:pos="504"/>
        </w:tabs>
        <w:autoSpaceDE/>
        <w:autoSpaceDN/>
        <w:spacing w:before="8" w:line="364" w:lineRule="auto"/>
        <w:ind w:right="526"/>
        <w:textAlignment w:val="baseline"/>
        <w:rPr>
          <w:sz w:val="20"/>
        </w:rPr>
      </w:pPr>
      <w:r w:rsidRPr="00986519">
        <w:rPr>
          <w:sz w:val="20"/>
        </w:rPr>
        <w:t>Managing OT network and Security components </w:t>
      </w:r>
    </w:p>
    <w:p w:rsidR="00986519" w:rsidRPr="00986519" w:rsidRDefault="00986519" w:rsidP="00986519">
      <w:pPr>
        <w:pStyle w:val="ListParagraph"/>
        <w:widowControl/>
        <w:numPr>
          <w:ilvl w:val="0"/>
          <w:numId w:val="1"/>
        </w:numPr>
        <w:tabs>
          <w:tab w:val="left" w:pos="503"/>
          <w:tab w:val="left" w:pos="504"/>
        </w:tabs>
        <w:autoSpaceDE/>
        <w:autoSpaceDN/>
        <w:spacing w:before="8" w:line="364" w:lineRule="auto"/>
        <w:ind w:right="526"/>
        <w:textAlignment w:val="baseline"/>
        <w:rPr>
          <w:sz w:val="20"/>
        </w:rPr>
      </w:pPr>
      <w:r w:rsidRPr="00986519">
        <w:rPr>
          <w:sz w:val="20"/>
        </w:rPr>
        <w:t>New customer integrations with on-target platform </w:t>
      </w:r>
    </w:p>
    <w:p w:rsidR="00986519" w:rsidRPr="00986519" w:rsidRDefault="00986519" w:rsidP="00986519">
      <w:pPr>
        <w:pStyle w:val="ListParagraph"/>
        <w:widowControl/>
        <w:numPr>
          <w:ilvl w:val="0"/>
          <w:numId w:val="1"/>
        </w:numPr>
        <w:tabs>
          <w:tab w:val="left" w:pos="503"/>
          <w:tab w:val="left" w:pos="504"/>
        </w:tabs>
        <w:autoSpaceDE/>
        <w:autoSpaceDN/>
        <w:spacing w:before="8" w:line="364" w:lineRule="auto"/>
        <w:ind w:right="526"/>
        <w:textAlignment w:val="baseline"/>
        <w:rPr>
          <w:sz w:val="20"/>
        </w:rPr>
      </w:pPr>
      <w:r w:rsidRPr="00986519">
        <w:rPr>
          <w:sz w:val="20"/>
        </w:rPr>
        <w:t xml:space="preserve">Performing the Migration, Incident, planned / unplanned Change activity of </w:t>
      </w:r>
      <w:proofErr w:type="spellStart"/>
      <w:r w:rsidRPr="00986519">
        <w:rPr>
          <w:sz w:val="20"/>
        </w:rPr>
        <w:t>OnTarget</w:t>
      </w:r>
      <w:proofErr w:type="spellEnd"/>
      <w:r w:rsidRPr="00986519">
        <w:rPr>
          <w:sz w:val="20"/>
        </w:rPr>
        <w:t xml:space="preserve"> Platform connectivity.</w:t>
      </w:r>
    </w:p>
    <w:p w:rsidR="00986519" w:rsidRPr="00986519" w:rsidRDefault="00986519" w:rsidP="00986519">
      <w:pPr>
        <w:pStyle w:val="ListParagraph"/>
        <w:widowControl/>
        <w:numPr>
          <w:ilvl w:val="0"/>
          <w:numId w:val="1"/>
        </w:numPr>
        <w:tabs>
          <w:tab w:val="left" w:pos="503"/>
          <w:tab w:val="left" w:pos="504"/>
        </w:tabs>
        <w:autoSpaceDE/>
        <w:autoSpaceDN/>
        <w:spacing w:before="8" w:line="364" w:lineRule="auto"/>
        <w:ind w:right="526"/>
        <w:textAlignment w:val="baseline"/>
        <w:rPr>
          <w:sz w:val="20"/>
        </w:rPr>
      </w:pPr>
      <w:r w:rsidRPr="00986519">
        <w:rPr>
          <w:sz w:val="20"/>
        </w:rPr>
        <w:t>Involving Network &amp; Security Solution discussion along with the Platform Architects.  Implementation of the configuration changes if any in line to</w:t>
      </w:r>
      <w:r>
        <w:rPr>
          <w:sz w:val="20"/>
        </w:rPr>
        <w:t xml:space="preserve"> the Solution team guidelines.</w:t>
      </w:r>
    </w:p>
    <w:p w:rsidR="00937C57" w:rsidRPr="00986519" w:rsidRDefault="00986519" w:rsidP="00986519">
      <w:pPr>
        <w:pStyle w:val="ListParagraph"/>
        <w:widowControl/>
        <w:numPr>
          <w:ilvl w:val="0"/>
          <w:numId w:val="1"/>
        </w:numPr>
        <w:tabs>
          <w:tab w:val="left" w:pos="503"/>
          <w:tab w:val="left" w:pos="504"/>
        </w:tabs>
        <w:autoSpaceDE/>
        <w:autoSpaceDN/>
        <w:spacing w:before="8" w:line="364" w:lineRule="auto"/>
        <w:ind w:right="526"/>
        <w:textAlignment w:val="baseline"/>
        <w:rPr>
          <w:sz w:val="20"/>
        </w:rPr>
      </w:pPr>
      <w:r w:rsidRPr="00986519">
        <w:rPr>
          <w:sz w:val="20"/>
        </w:rPr>
        <w:t xml:space="preserve">Document the solutions for operations team reference and Client’s use.  </w:t>
      </w:r>
    </w:p>
    <w:p w:rsidR="00937C57" w:rsidRDefault="003A1E28">
      <w:pPr>
        <w:pStyle w:val="Heading1"/>
        <w:spacing w:before="178"/>
      </w:pPr>
      <w:r>
        <w:t>Vendor Specific devices / Technologies: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124"/>
        <w:rPr>
          <w:sz w:val="20"/>
        </w:rPr>
      </w:pPr>
      <w:r>
        <w:rPr>
          <w:sz w:val="20"/>
        </w:rPr>
        <w:t xml:space="preserve">Cisco Routers (ISR4331), Cisco Firewalls (ASA5585-SSP-40, ASA 5515-X, ASA 5525-X), </w:t>
      </w:r>
    </w:p>
    <w:p w:rsidR="00937C57" w:rsidRDefault="00937C57">
      <w:pPr>
        <w:pStyle w:val="BodyText"/>
        <w:ind w:left="0" w:firstLine="0"/>
        <w:rPr>
          <w:sz w:val="26"/>
        </w:rPr>
      </w:pPr>
    </w:p>
    <w:p w:rsidR="00937C57" w:rsidRDefault="003A1E28">
      <w:pPr>
        <w:pStyle w:val="Heading1"/>
        <w:spacing w:before="176"/>
      </w:pPr>
      <w:r>
        <w:t>Profile 3:</w:t>
      </w:r>
    </w:p>
    <w:p w:rsidR="00986519" w:rsidRDefault="003A1E28" w:rsidP="00986519">
      <w:pPr>
        <w:pStyle w:val="BodyText"/>
        <w:spacing w:before="131"/>
        <w:ind w:left="144" w:firstLine="0"/>
      </w:pPr>
      <w:r>
        <w:t xml:space="preserve">Project Sector – </w:t>
      </w:r>
      <w:proofErr w:type="spellStart"/>
      <w:r w:rsidR="00986519">
        <w:t>Vorwerk</w:t>
      </w:r>
      <w:proofErr w:type="spellEnd"/>
      <w:r w:rsidR="00986519">
        <w:t xml:space="preserve"> Design/Build/Migration</w:t>
      </w:r>
    </w:p>
    <w:p w:rsidR="00986519" w:rsidRDefault="003A1E28" w:rsidP="00986519">
      <w:pPr>
        <w:pStyle w:val="BodyText"/>
        <w:spacing w:before="131"/>
        <w:ind w:left="144" w:firstLine="0"/>
      </w:pPr>
      <w:r>
        <w:t xml:space="preserve">Tenure: </w:t>
      </w:r>
      <w:r w:rsidR="00986519">
        <w:t>May</w:t>
      </w:r>
      <w:r>
        <w:t xml:space="preserve"> 201</w:t>
      </w:r>
      <w:r w:rsidR="00986519">
        <w:t>5</w:t>
      </w:r>
      <w:r>
        <w:t xml:space="preserve"> to </w:t>
      </w:r>
      <w:r w:rsidR="00986519">
        <w:t>August</w:t>
      </w:r>
      <w:r>
        <w:t xml:space="preserve"> 201</w:t>
      </w:r>
      <w:r w:rsidR="00986519">
        <w:t>6</w:t>
      </w:r>
    </w:p>
    <w:p w:rsidR="00937C57" w:rsidRDefault="003A1E28" w:rsidP="00986519">
      <w:pPr>
        <w:pStyle w:val="BodyText"/>
        <w:spacing w:before="132" w:line="374" w:lineRule="auto"/>
        <w:ind w:left="144" w:right="5738" w:firstLine="0"/>
      </w:pPr>
      <w:r>
        <w:t>Profile: Infrastructure Technology Specialist</w:t>
      </w:r>
    </w:p>
    <w:p w:rsidR="00937C57" w:rsidRDefault="003A1E28">
      <w:pPr>
        <w:pStyle w:val="BodyText"/>
        <w:spacing w:line="238" w:lineRule="exact"/>
        <w:ind w:left="144" w:firstLine="0"/>
      </w:pPr>
      <w:r>
        <w:t>Location: Bangalore</w:t>
      </w:r>
      <w:r w:rsidR="00986519">
        <w:t>.</w:t>
      </w:r>
    </w:p>
    <w:p w:rsidR="00937C57" w:rsidRDefault="00937C57">
      <w:pPr>
        <w:pStyle w:val="BodyText"/>
        <w:ind w:left="0" w:firstLine="0"/>
        <w:rPr>
          <w:sz w:val="24"/>
        </w:rPr>
      </w:pPr>
    </w:p>
    <w:p w:rsidR="00937C57" w:rsidRDefault="003A1E28">
      <w:pPr>
        <w:pStyle w:val="Heading1"/>
        <w:spacing w:before="202"/>
      </w:pPr>
      <w:r>
        <w:t>Roles and Responsibilities: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124" w:line="364" w:lineRule="auto"/>
        <w:ind w:right="226"/>
        <w:rPr>
          <w:sz w:val="20"/>
        </w:rPr>
      </w:pPr>
      <w:r>
        <w:rPr>
          <w:sz w:val="20"/>
        </w:rPr>
        <w:t>Implemented enterprise Grade Network solutions on Greenfield data center which is an</w:t>
      </w:r>
      <w:r>
        <w:rPr>
          <w:spacing w:val="-30"/>
          <w:sz w:val="20"/>
        </w:rPr>
        <w:t xml:space="preserve"> </w:t>
      </w:r>
      <w:r>
        <w:rPr>
          <w:sz w:val="20"/>
        </w:rPr>
        <w:t>Active/Passive Datacenter setup with Nexus 7K / 5K / 2K switches with multiple</w:t>
      </w:r>
      <w:r>
        <w:rPr>
          <w:spacing w:val="-11"/>
          <w:sz w:val="20"/>
        </w:rPr>
        <w:t xml:space="preserve"> </w:t>
      </w:r>
      <w:r>
        <w:rPr>
          <w:sz w:val="20"/>
        </w:rPr>
        <w:t>VDCs.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line="364" w:lineRule="auto"/>
        <w:ind w:right="427"/>
        <w:rPr>
          <w:sz w:val="20"/>
        </w:rPr>
      </w:pPr>
      <w:r>
        <w:rPr>
          <w:sz w:val="20"/>
        </w:rPr>
        <w:t>Configured double-sided VPC for downstream switches and single-sided VPC for Firewall and</w:t>
      </w:r>
      <w:r>
        <w:rPr>
          <w:spacing w:val="-28"/>
          <w:sz w:val="20"/>
        </w:rPr>
        <w:t xml:space="preserve"> </w:t>
      </w:r>
      <w:r>
        <w:rPr>
          <w:sz w:val="20"/>
        </w:rPr>
        <w:t>Load- Balancer.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7"/>
        <w:rPr>
          <w:sz w:val="20"/>
        </w:rPr>
      </w:pPr>
      <w:r>
        <w:rPr>
          <w:sz w:val="20"/>
        </w:rPr>
        <w:t>Configured EIGRP for LAN Routing and BGP for WAN.</w:t>
      </w:r>
    </w:p>
    <w:p w:rsidR="00786F3B" w:rsidRPr="00786F3B" w:rsidRDefault="003A1E28" w:rsidP="00786F3B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84"/>
        <w:rPr>
          <w:sz w:val="20"/>
        </w:rPr>
      </w:pPr>
      <w:r w:rsidRPr="00786F3B">
        <w:rPr>
          <w:sz w:val="20"/>
        </w:rPr>
        <w:t>Structured cabling plan along with port-mapping</w:t>
      </w:r>
      <w:r w:rsidRPr="00786F3B">
        <w:rPr>
          <w:spacing w:val="-7"/>
          <w:sz w:val="20"/>
        </w:rPr>
        <w:t xml:space="preserve"> </w:t>
      </w:r>
      <w:r w:rsidRPr="00786F3B">
        <w:rPr>
          <w:sz w:val="20"/>
        </w:rPr>
        <w:t>preparation.</w:t>
      </w:r>
    </w:p>
    <w:p w:rsidR="00937C57" w:rsidRPr="00786F3B" w:rsidRDefault="003A1E28" w:rsidP="00786F3B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84"/>
        <w:rPr>
          <w:sz w:val="20"/>
        </w:rPr>
      </w:pPr>
      <w:r w:rsidRPr="00786F3B">
        <w:rPr>
          <w:sz w:val="20"/>
        </w:rPr>
        <w:t xml:space="preserve">Integration of Cisco Access point with </w:t>
      </w:r>
      <w:proofErr w:type="spellStart"/>
      <w:r w:rsidRPr="00786F3B">
        <w:rPr>
          <w:sz w:val="20"/>
        </w:rPr>
        <w:t>Datacentre</w:t>
      </w:r>
      <w:proofErr w:type="spellEnd"/>
      <w:r w:rsidRPr="00786F3B">
        <w:rPr>
          <w:sz w:val="20"/>
        </w:rPr>
        <w:t xml:space="preserve"> Wireless controller in flex connect</w:t>
      </w:r>
      <w:r w:rsidRPr="00786F3B">
        <w:rPr>
          <w:spacing w:val="-17"/>
          <w:sz w:val="20"/>
        </w:rPr>
        <w:t xml:space="preserve"> </w:t>
      </w:r>
      <w:r w:rsidRPr="00786F3B">
        <w:rPr>
          <w:sz w:val="20"/>
        </w:rPr>
        <w:t>mode.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line="364" w:lineRule="auto"/>
        <w:ind w:right="468"/>
        <w:rPr>
          <w:sz w:val="20"/>
        </w:rPr>
      </w:pPr>
      <w:r>
        <w:rPr>
          <w:sz w:val="20"/>
        </w:rPr>
        <w:t>Re-designed</w:t>
      </w:r>
      <w:r>
        <w:rPr>
          <w:spacing w:val="-3"/>
          <w:sz w:val="20"/>
        </w:rPr>
        <w:t xml:space="preserve"> </w:t>
      </w:r>
      <w:r>
        <w:rPr>
          <w:sz w:val="20"/>
        </w:rPr>
        <w:t>Campus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Branch</w:t>
      </w:r>
      <w:r>
        <w:rPr>
          <w:spacing w:val="-5"/>
          <w:sz w:val="20"/>
        </w:rPr>
        <w:t xml:space="preserve"> </w:t>
      </w:r>
      <w:r>
        <w:rPr>
          <w:sz w:val="20"/>
        </w:rPr>
        <w:t>locations</w:t>
      </w:r>
      <w:r>
        <w:rPr>
          <w:spacing w:val="-4"/>
          <w:sz w:val="20"/>
        </w:rPr>
        <w:t xml:space="preserve"> </w:t>
      </w:r>
      <w:r>
        <w:rPr>
          <w:sz w:val="20"/>
        </w:rPr>
        <w:t>Network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redundancy,</w:t>
      </w:r>
      <w:r>
        <w:rPr>
          <w:spacing w:val="-4"/>
          <w:sz w:val="20"/>
        </w:rPr>
        <w:t xml:space="preserve"> </w:t>
      </w:r>
      <w:r>
        <w:rPr>
          <w:sz w:val="20"/>
        </w:rPr>
        <w:t>migrated 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Network across Europe, and connected over MPLS</w:t>
      </w:r>
      <w:r>
        <w:rPr>
          <w:spacing w:val="-1"/>
          <w:sz w:val="20"/>
        </w:rPr>
        <w:t xml:space="preserve"> </w:t>
      </w:r>
      <w:r>
        <w:rPr>
          <w:sz w:val="20"/>
        </w:rPr>
        <w:t>cloud.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5" w:line="364" w:lineRule="auto"/>
        <w:ind w:right="411"/>
        <w:rPr>
          <w:sz w:val="20"/>
        </w:rPr>
      </w:pPr>
      <w:r>
        <w:rPr>
          <w:sz w:val="20"/>
        </w:rPr>
        <w:t>Co-ordinate with Vendor/Service Providers for WAN links termination at Campus and</w:t>
      </w:r>
      <w:r>
        <w:rPr>
          <w:spacing w:val="-35"/>
          <w:sz w:val="20"/>
        </w:rPr>
        <w:t xml:space="preserve"> </w:t>
      </w:r>
      <w:r>
        <w:rPr>
          <w:sz w:val="20"/>
        </w:rPr>
        <w:t>Non-Campus locations at Europe, USA and</w:t>
      </w:r>
      <w:r>
        <w:rPr>
          <w:spacing w:val="-3"/>
          <w:sz w:val="20"/>
        </w:rPr>
        <w:t xml:space="preserve"> </w:t>
      </w:r>
      <w:r>
        <w:rPr>
          <w:sz w:val="20"/>
        </w:rPr>
        <w:t>Mexico.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8"/>
        <w:rPr>
          <w:sz w:val="20"/>
        </w:rPr>
      </w:pPr>
      <w:r>
        <w:rPr>
          <w:sz w:val="20"/>
        </w:rPr>
        <w:t>IPsec VPN solutions through internet links (DSL/4G) for the non-feasible MPLS branch</w:t>
      </w:r>
      <w:r>
        <w:rPr>
          <w:spacing w:val="-17"/>
          <w:sz w:val="20"/>
        </w:rPr>
        <w:t xml:space="preserve"> </w:t>
      </w:r>
      <w:r>
        <w:rPr>
          <w:sz w:val="20"/>
        </w:rPr>
        <w:t>locations.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rPr>
          <w:sz w:val="20"/>
        </w:rPr>
      </w:pPr>
      <w:r>
        <w:rPr>
          <w:sz w:val="20"/>
        </w:rPr>
        <w:t>Document the solutions for operations team and Client’s</w:t>
      </w:r>
      <w:r>
        <w:rPr>
          <w:spacing w:val="-6"/>
          <w:sz w:val="20"/>
        </w:rPr>
        <w:t xml:space="preserve"> </w:t>
      </w:r>
      <w:r>
        <w:rPr>
          <w:sz w:val="20"/>
        </w:rPr>
        <w:t>use.</w:t>
      </w:r>
    </w:p>
    <w:p w:rsidR="00937C57" w:rsidRDefault="00937C57">
      <w:pPr>
        <w:pStyle w:val="BodyText"/>
        <w:ind w:left="0" w:firstLine="0"/>
        <w:rPr>
          <w:sz w:val="26"/>
        </w:rPr>
      </w:pPr>
    </w:p>
    <w:p w:rsidR="00937C57" w:rsidRDefault="003A1E28">
      <w:pPr>
        <w:pStyle w:val="Heading1"/>
        <w:spacing w:before="182"/>
        <w:rPr>
          <w:b w:val="0"/>
        </w:rPr>
      </w:pPr>
      <w:r>
        <w:t>Vendor Specific devices / Technologies</w:t>
      </w:r>
      <w:r>
        <w:rPr>
          <w:b w:val="0"/>
        </w:rPr>
        <w:t>: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line="369" w:lineRule="auto"/>
        <w:ind w:right="411"/>
        <w:rPr>
          <w:sz w:val="20"/>
        </w:rPr>
      </w:pPr>
      <w:r>
        <w:rPr>
          <w:sz w:val="20"/>
        </w:rPr>
        <w:t>Cisco Switches (Nexus 7706, WS-C4500X-32SFP+, WS-C3750X- 24T-E, WS-C2960X-48FPD-L, WS- C3560CX-12PC-S), Cisco Routers (896 VAG LTE), Cisco Wireless (AIR-AP1832I-N-K9, AP 1600I,</w:t>
      </w:r>
      <w:r>
        <w:rPr>
          <w:spacing w:val="-26"/>
          <w:sz w:val="20"/>
        </w:rPr>
        <w:t xml:space="preserve"> </w:t>
      </w:r>
      <w:r>
        <w:rPr>
          <w:sz w:val="20"/>
        </w:rPr>
        <w:t>Cisco WLC 5508 Wireless LAN</w:t>
      </w:r>
      <w:r>
        <w:rPr>
          <w:spacing w:val="-2"/>
          <w:sz w:val="20"/>
        </w:rPr>
        <w:t xml:space="preserve"> </w:t>
      </w:r>
      <w:r>
        <w:rPr>
          <w:sz w:val="20"/>
        </w:rPr>
        <w:t>controllers)</w:t>
      </w:r>
    </w:p>
    <w:p w:rsidR="00937C57" w:rsidRDefault="00937C57">
      <w:pPr>
        <w:pStyle w:val="BodyText"/>
        <w:spacing w:before="7"/>
        <w:ind w:left="0" w:firstLine="0"/>
        <w:rPr>
          <w:sz w:val="30"/>
        </w:rPr>
      </w:pPr>
    </w:p>
    <w:p w:rsidR="00937C57" w:rsidRDefault="003A1E28">
      <w:pPr>
        <w:pStyle w:val="Heading1"/>
      </w:pPr>
      <w:r>
        <w:t>Profile 4:</w:t>
      </w:r>
    </w:p>
    <w:p w:rsidR="00786F3B" w:rsidRDefault="003A1E28" w:rsidP="00786F3B">
      <w:pPr>
        <w:pStyle w:val="BodyText"/>
        <w:spacing w:before="128" w:line="374" w:lineRule="auto"/>
        <w:ind w:left="144" w:right="5362" w:firstLine="0"/>
      </w:pPr>
      <w:r>
        <w:t xml:space="preserve">Project Sector – </w:t>
      </w:r>
      <w:r w:rsidR="00786F3B" w:rsidRPr="00786F3B">
        <w:t>Global Operations Center</w:t>
      </w:r>
    </w:p>
    <w:p w:rsidR="00786F3B" w:rsidRDefault="00786F3B" w:rsidP="00786F3B">
      <w:pPr>
        <w:pStyle w:val="BodyText"/>
        <w:spacing w:before="128" w:line="374" w:lineRule="auto"/>
        <w:ind w:left="144" w:right="5362" w:firstLine="0"/>
      </w:pPr>
      <w:r>
        <w:t>T</w:t>
      </w:r>
      <w:r w:rsidR="003A1E28">
        <w:t xml:space="preserve">enure: </w:t>
      </w:r>
      <w:r>
        <w:t xml:space="preserve">Oct </w:t>
      </w:r>
      <w:r w:rsidR="003A1E28">
        <w:t>201</w:t>
      </w:r>
      <w:r>
        <w:t>1</w:t>
      </w:r>
      <w:r w:rsidR="003A1E28">
        <w:t xml:space="preserve"> to </w:t>
      </w:r>
      <w:r>
        <w:t xml:space="preserve">May </w:t>
      </w:r>
      <w:r w:rsidR="003A1E28">
        <w:t>201</w:t>
      </w:r>
      <w:r>
        <w:t>5,</w:t>
      </w:r>
    </w:p>
    <w:p w:rsidR="00937C57" w:rsidRDefault="003A1E28" w:rsidP="00786F3B">
      <w:pPr>
        <w:pStyle w:val="BodyText"/>
        <w:spacing w:before="128" w:line="374" w:lineRule="auto"/>
        <w:ind w:left="144" w:right="5362" w:firstLine="0"/>
      </w:pPr>
      <w:r>
        <w:t xml:space="preserve">Location: </w:t>
      </w:r>
      <w:r w:rsidR="00786F3B">
        <w:t>Bangalore</w:t>
      </w:r>
    </w:p>
    <w:p w:rsidR="00786F3B" w:rsidRDefault="00786F3B" w:rsidP="00786F3B">
      <w:pPr>
        <w:pStyle w:val="BodyText"/>
        <w:spacing w:before="128" w:line="374" w:lineRule="auto"/>
        <w:ind w:left="144" w:right="5362" w:firstLine="0"/>
      </w:pPr>
    </w:p>
    <w:p w:rsidR="00937C57" w:rsidRDefault="003A1E28">
      <w:pPr>
        <w:pStyle w:val="Heading1"/>
        <w:spacing w:line="229" w:lineRule="exact"/>
      </w:pPr>
      <w:r>
        <w:t>Roles and Responsibilities: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121"/>
        <w:rPr>
          <w:sz w:val="20"/>
        </w:rPr>
      </w:pPr>
      <w:r>
        <w:rPr>
          <w:sz w:val="20"/>
        </w:rPr>
        <w:t>End-to-End Assessment for the Network</w:t>
      </w:r>
      <w:r>
        <w:rPr>
          <w:spacing w:val="-1"/>
          <w:sz w:val="20"/>
        </w:rPr>
        <w:t xml:space="preserve"> </w:t>
      </w:r>
      <w:r>
        <w:rPr>
          <w:sz w:val="20"/>
        </w:rPr>
        <w:t>Infrastructure.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126" w:line="364" w:lineRule="auto"/>
        <w:ind w:right="829"/>
        <w:rPr>
          <w:sz w:val="20"/>
        </w:rPr>
      </w:pPr>
      <w:r>
        <w:rPr>
          <w:sz w:val="20"/>
        </w:rPr>
        <w:t>Evaluated</w:t>
      </w:r>
      <w:r>
        <w:rPr>
          <w:spacing w:val="-4"/>
          <w:sz w:val="20"/>
        </w:rPr>
        <w:t xml:space="preserve"> </w:t>
      </w:r>
      <w:r>
        <w:rPr>
          <w:sz w:val="20"/>
        </w:rPr>
        <w:t>existing</w:t>
      </w:r>
      <w:r>
        <w:rPr>
          <w:spacing w:val="-3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network</w:t>
      </w:r>
      <w:r>
        <w:rPr>
          <w:spacing w:val="-3"/>
          <w:sz w:val="20"/>
        </w:rPr>
        <w:t xml:space="preserve"> </w:t>
      </w:r>
      <w:r>
        <w:rPr>
          <w:sz w:val="20"/>
        </w:rPr>
        <w:t>infrastructure,</w:t>
      </w:r>
      <w:r>
        <w:rPr>
          <w:spacing w:val="-4"/>
          <w:sz w:val="20"/>
        </w:rPr>
        <w:t xml:space="preserve"> </w:t>
      </w:r>
      <w:r>
        <w:rPr>
          <w:sz w:val="20"/>
        </w:rPr>
        <w:t>design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topology,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-4"/>
          <w:sz w:val="20"/>
        </w:rPr>
        <w:t xml:space="preserve"> </w:t>
      </w:r>
      <w:r>
        <w:rPr>
          <w:sz w:val="20"/>
        </w:rPr>
        <w:t>levels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submitted network assessment report with AS-IS discovery, analysis and</w:t>
      </w:r>
      <w:r>
        <w:rPr>
          <w:spacing w:val="-6"/>
          <w:sz w:val="20"/>
        </w:rPr>
        <w:t xml:space="preserve"> </w:t>
      </w:r>
      <w:r>
        <w:rPr>
          <w:sz w:val="20"/>
        </w:rPr>
        <w:t>Recommendations.</w:t>
      </w:r>
    </w:p>
    <w:p w:rsidR="00937C57" w:rsidRDefault="003A1E28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7" w:line="364" w:lineRule="auto"/>
        <w:ind w:right="580"/>
        <w:rPr>
          <w:sz w:val="20"/>
        </w:rPr>
      </w:pPr>
      <w:r>
        <w:rPr>
          <w:sz w:val="20"/>
        </w:rPr>
        <w:t>Identified single point of failures, Obsoleted networking equipment, Performance Bottlenecks,</w:t>
      </w:r>
      <w:r>
        <w:rPr>
          <w:spacing w:val="-26"/>
          <w:sz w:val="20"/>
        </w:rPr>
        <w:t xml:space="preserve"> </w:t>
      </w:r>
      <w:r>
        <w:rPr>
          <w:sz w:val="20"/>
        </w:rPr>
        <w:t>High availability, Stability improvements &amp; cost saving</w:t>
      </w:r>
      <w:r>
        <w:rPr>
          <w:spacing w:val="-5"/>
          <w:sz w:val="20"/>
        </w:rPr>
        <w:t xml:space="preserve"> </w:t>
      </w:r>
      <w:r>
        <w:rPr>
          <w:sz w:val="20"/>
        </w:rPr>
        <w:t>opportunities</w:t>
      </w:r>
    </w:p>
    <w:p w:rsidR="00786F3B" w:rsidRDefault="003A1E28" w:rsidP="00786F3B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7" w:line="364" w:lineRule="auto"/>
        <w:ind w:right="580"/>
        <w:rPr>
          <w:sz w:val="20"/>
        </w:rPr>
      </w:pPr>
      <w:r w:rsidRPr="00786F3B">
        <w:rPr>
          <w:sz w:val="20"/>
        </w:rPr>
        <w:t>Assessed Network SME knowledge, capability, capacity &amp; availability at different levels (L1, L2 &amp;</w:t>
      </w:r>
      <w:r w:rsidRPr="00786F3B">
        <w:rPr>
          <w:spacing w:val="-27"/>
          <w:sz w:val="20"/>
        </w:rPr>
        <w:t xml:space="preserve"> </w:t>
      </w:r>
      <w:r w:rsidRPr="00786F3B">
        <w:rPr>
          <w:sz w:val="20"/>
        </w:rPr>
        <w:t>L3)</w:t>
      </w:r>
    </w:p>
    <w:p w:rsidR="00786F3B" w:rsidRPr="00786F3B" w:rsidRDefault="003A1E28" w:rsidP="00786F3B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7" w:line="364" w:lineRule="auto"/>
        <w:ind w:right="580"/>
        <w:rPr>
          <w:sz w:val="20"/>
        </w:rPr>
      </w:pPr>
      <w:r w:rsidRPr="00786F3B">
        <w:rPr>
          <w:sz w:val="20"/>
        </w:rPr>
        <w:t>Assessed the Application Networking Architecture, monitoring tool for events, alerts &amp;</w:t>
      </w:r>
      <w:r w:rsidRPr="00786F3B">
        <w:rPr>
          <w:spacing w:val="-15"/>
          <w:sz w:val="20"/>
        </w:rPr>
        <w:t xml:space="preserve"> </w:t>
      </w:r>
      <w:r w:rsidRPr="00786F3B">
        <w:rPr>
          <w:sz w:val="20"/>
        </w:rPr>
        <w:t>reports.</w:t>
      </w:r>
    </w:p>
    <w:p w:rsidR="00786F3B" w:rsidRPr="00786F3B" w:rsidRDefault="003A1E28" w:rsidP="00786F3B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7" w:line="364" w:lineRule="auto"/>
        <w:ind w:right="580"/>
        <w:rPr>
          <w:sz w:val="20"/>
        </w:rPr>
      </w:pPr>
      <w:r w:rsidRPr="00786F3B">
        <w:rPr>
          <w:sz w:val="20"/>
        </w:rPr>
        <w:t>Observations on Process followed for Incident, change, problem and release</w:t>
      </w:r>
      <w:r w:rsidRPr="00786F3B">
        <w:rPr>
          <w:spacing w:val="-10"/>
          <w:sz w:val="20"/>
        </w:rPr>
        <w:t xml:space="preserve"> </w:t>
      </w:r>
      <w:r w:rsidR="00786F3B" w:rsidRPr="00786F3B">
        <w:rPr>
          <w:sz w:val="20"/>
        </w:rPr>
        <w:t>management.</w:t>
      </w:r>
    </w:p>
    <w:p w:rsidR="00786F3B" w:rsidRPr="00786F3B" w:rsidRDefault="003A1E28" w:rsidP="00786F3B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7" w:line="364" w:lineRule="auto"/>
        <w:ind w:right="580"/>
        <w:rPr>
          <w:sz w:val="20"/>
        </w:rPr>
      </w:pPr>
      <w:r w:rsidRPr="00786F3B">
        <w:rPr>
          <w:sz w:val="20"/>
        </w:rPr>
        <w:t>Submitted</w:t>
      </w:r>
      <w:r w:rsidRPr="00786F3B">
        <w:rPr>
          <w:spacing w:val="-4"/>
          <w:sz w:val="20"/>
        </w:rPr>
        <w:t xml:space="preserve"> </w:t>
      </w:r>
      <w:r w:rsidRPr="00786F3B">
        <w:rPr>
          <w:sz w:val="20"/>
        </w:rPr>
        <w:t>Documentation</w:t>
      </w:r>
      <w:r w:rsidRPr="00786F3B">
        <w:rPr>
          <w:spacing w:val="-4"/>
          <w:sz w:val="20"/>
        </w:rPr>
        <w:t xml:space="preserve"> </w:t>
      </w:r>
      <w:r w:rsidRPr="00786F3B">
        <w:rPr>
          <w:sz w:val="20"/>
        </w:rPr>
        <w:t>on</w:t>
      </w:r>
      <w:r w:rsidRPr="00786F3B">
        <w:rPr>
          <w:spacing w:val="-5"/>
          <w:sz w:val="20"/>
        </w:rPr>
        <w:t xml:space="preserve"> </w:t>
      </w:r>
      <w:r w:rsidRPr="00786F3B">
        <w:rPr>
          <w:sz w:val="20"/>
        </w:rPr>
        <w:t>existing</w:t>
      </w:r>
      <w:r w:rsidRPr="00786F3B">
        <w:rPr>
          <w:spacing w:val="-5"/>
          <w:sz w:val="20"/>
        </w:rPr>
        <w:t xml:space="preserve"> </w:t>
      </w:r>
      <w:r w:rsidRPr="00786F3B">
        <w:rPr>
          <w:sz w:val="20"/>
        </w:rPr>
        <w:t>Network</w:t>
      </w:r>
      <w:r w:rsidRPr="00786F3B">
        <w:rPr>
          <w:spacing w:val="-5"/>
          <w:sz w:val="20"/>
        </w:rPr>
        <w:t xml:space="preserve"> </w:t>
      </w:r>
      <w:r w:rsidRPr="00786F3B">
        <w:rPr>
          <w:sz w:val="20"/>
        </w:rPr>
        <w:t>Datacenter</w:t>
      </w:r>
      <w:r w:rsidRPr="00786F3B">
        <w:rPr>
          <w:spacing w:val="-5"/>
          <w:sz w:val="20"/>
        </w:rPr>
        <w:t xml:space="preserve"> </w:t>
      </w:r>
      <w:r w:rsidR="00786F3B" w:rsidRPr="00786F3B">
        <w:rPr>
          <w:sz w:val="20"/>
        </w:rPr>
        <w:t>architecture, working on all customer network upgrades and changes remotely within assigned SLA. Implement VLANs in a network campus. Implement inter-VLAN routing in a campus network.</w:t>
      </w:r>
    </w:p>
    <w:p w:rsidR="00786F3B" w:rsidRPr="00786F3B" w:rsidRDefault="00786F3B" w:rsidP="00786F3B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7" w:line="364" w:lineRule="auto"/>
        <w:ind w:right="580"/>
        <w:rPr>
          <w:sz w:val="20"/>
        </w:rPr>
      </w:pPr>
      <w:r w:rsidRPr="00786F3B">
        <w:rPr>
          <w:sz w:val="20"/>
        </w:rPr>
        <w:t>Implement security features in a switched network. Troubleshooting LAN, VLAN, VTP problems. </w:t>
      </w:r>
    </w:p>
    <w:p w:rsidR="00A63510" w:rsidRPr="00A63510" w:rsidRDefault="00786F3B" w:rsidP="00A63510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7" w:line="364" w:lineRule="auto"/>
        <w:ind w:right="580"/>
        <w:rPr>
          <w:sz w:val="20"/>
        </w:rPr>
      </w:pPr>
      <w:r w:rsidRPr="00786F3B">
        <w:rPr>
          <w:sz w:val="20"/>
        </w:rPr>
        <w:t>Troubleshooting issues related to Layer 2/ 3 skills like Switching / Routing. Configuration of IP address for Switches and Routers. Configuring &amp; Troubleshooting of VTP, INTER VLAN ROUTING</w:t>
      </w:r>
      <w:r w:rsidR="00A63510">
        <w:rPr>
          <w:sz w:val="20"/>
        </w:rPr>
        <w:t>.</w:t>
      </w:r>
      <w:r w:rsidR="00A63510" w:rsidRPr="00A63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510" w:rsidRPr="00A63510">
        <w:rPr>
          <w:sz w:val="20"/>
        </w:rPr>
        <w:t>Installing, configuring &amp; maintaining network equipment’s &amp; devices, implementing structured cabling, routers and switches. Routing Protocols – EIGRP, RIP (v1, v2), IGRP, OSPF, etc. </w:t>
      </w:r>
    </w:p>
    <w:p w:rsidR="00A63510" w:rsidRPr="00A63510" w:rsidRDefault="00A63510" w:rsidP="00A63510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7" w:line="364" w:lineRule="auto"/>
        <w:ind w:right="580"/>
        <w:rPr>
          <w:sz w:val="20"/>
        </w:rPr>
      </w:pPr>
      <w:r w:rsidRPr="00A63510">
        <w:rPr>
          <w:sz w:val="20"/>
        </w:rPr>
        <w:t>Assisted in designing and implementing VLAN and IP addressing scheme for over 800 end users in multiple departments and floors Configuring Routing Protocols – EIGRP, RIP (v1, v2), IGRP, OSPF, etc. </w:t>
      </w:r>
    </w:p>
    <w:p w:rsidR="00937C57" w:rsidRPr="00A63510" w:rsidRDefault="00A63510" w:rsidP="00A63510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before="7" w:line="364" w:lineRule="auto"/>
        <w:ind w:right="580"/>
        <w:rPr>
          <w:sz w:val="20"/>
        </w:rPr>
      </w:pPr>
      <w:r w:rsidRPr="00A63510">
        <w:rPr>
          <w:sz w:val="20"/>
        </w:rPr>
        <w:t>Configuring the switches with VLANs, HSRP, STP and VTP. Configuration of VLANs, Inter VLAN routing and VTP on Cisco switches. Configuration of Spanning-Tree features – RSTP</w:t>
      </w:r>
    </w:p>
    <w:p w:rsidR="00937C57" w:rsidRDefault="00937C57">
      <w:pPr>
        <w:pStyle w:val="BodyText"/>
        <w:ind w:left="0" w:firstLine="0"/>
        <w:rPr>
          <w:sz w:val="26"/>
        </w:rPr>
      </w:pPr>
    </w:p>
    <w:p w:rsidR="00937C57" w:rsidRDefault="00937C57">
      <w:pPr>
        <w:pStyle w:val="BodyText"/>
        <w:spacing w:before="11"/>
        <w:ind w:left="0" w:firstLine="0"/>
        <w:rPr>
          <w:sz w:val="19"/>
        </w:rPr>
      </w:pPr>
    </w:p>
    <w:p w:rsidR="00937C57" w:rsidRDefault="003A1E28">
      <w:pPr>
        <w:pStyle w:val="Heading1"/>
      </w:pPr>
      <w:r>
        <w:rPr>
          <w:color w:val="365F91"/>
        </w:rPr>
        <w:t>DECLARATION</w:t>
      </w:r>
    </w:p>
    <w:p w:rsidR="00937C57" w:rsidRDefault="003A1E28">
      <w:pPr>
        <w:spacing w:before="127" w:line="367" w:lineRule="auto"/>
        <w:ind w:left="144" w:right="179"/>
        <w:jc w:val="both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hereby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declare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mentioned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resume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true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knowledge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feel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free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contact me in case of any query 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confusion.</w:t>
      </w:r>
    </w:p>
    <w:p w:rsidR="00937C57" w:rsidRDefault="003A1E28">
      <w:pPr>
        <w:pStyle w:val="Heading1"/>
        <w:ind w:left="0" w:right="138"/>
        <w:jc w:val="right"/>
      </w:pPr>
      <w:r>
        <w:t>(</w:t>
      </w:r>
      <w:proofErr w:type="spellStart"/>
      <w:r w:rsidR="00A63510">
        <w:t>Purushotham</w:t>
      </w:r>
      <w:proofErr w:type="spellEnd"/>
      <w:r w:rsidR="00A63510">
        <w:t xml:space="preserve"> K.M.</w:t>
      </w:r>
      <w:r>
        <w:t>)</w:t>
      </w:r>
    </w:p>
    <w:sectPr w:rsidR="00937C57">
      <w:pgSz w:w="12240" w:h="15840"/>
      <w:pgMar w:top="780" w:right="16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ladio Ural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1.75pt;height:21.75pt" o:bullet="t">
        <v:imagedata r:id="rId1" o:title="pointer"/>
      </v:shape>
    </w:pict>
  </w:numPicBullet>
  <w:abstractNum w:abstractNumId="0">
    <w:nsid w:val="0A3E2ACE"/>
    <w:multiLevelType w:val="hybridMultilevel"/>
    <w:tmpl w:val="B8CE31D6"/>
    <w:lvl w:ilvl="0" w:tplc="61C89834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CF8B0F4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F48E93CC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3" w:tplc="9676A83A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52F4E0E2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CC406F6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F72B080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 w:tplc="9D4C1266">
      <w:numFmt w:val="bullet"/>
      <w:lvlText w:val="•"/>
      <w:lvlJc w:val="left"/>
      <w:pPr>
        <w:ind w:left="7094" w:hanging="360"/>
      </w:pPr>
      <w:rPr>
        <w:rFonts w:hint="default"/>
        <w:lang w:val="en-US" w:eastAsia="en-US" w:bidi="ar-SA"/>
      </w:rPr>
    </w:lvl>
    <w:lvl w:ilvl="8" w:tplc="0FFC76A2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abstractNum w:abstractNumId="1">
    <w:nsid w:val="2BA91EFF"/>
    <w:multiLevelType w:val="multilevel"/>
    <w:tmpl w:val="C4B01A5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3EE46F3"/>
    <w:multiLevelType w:val="multilevel"/>
    <w:tmpl w:val="22D8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046204"/>
    <w:multiLevelType w:val="multilevel"/>
    <w:tmpl w:val="E80A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D97E2F"/>
    <w:multiLevelType w:val="multilevel"/>
    <w:tmpl w:val="24E8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6944DC"/>
    <w:multiLevelType w:val="multilevel"/>
    <w:tmpl w:val="C09A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57"/>
    <w:rsid w:val="000A0549"/>
    <w:rsid w:val="00102773"/>
    <w:rsid w:val="001137C9"/>
    <w:rsid w:val="0012421D"/>
    <w:rsid w:val="00144EE4"/>
    <w:rsid w:val="003A1E28"/>
    <w:rsid w:val="003B60D5"/>
    <w:rsid w:val="00455335"/>
    <w:rsid w:val="004B2F27"/>
    <w:rsid w:val="00555797"/>
    <w:rsid w:val="005932BF"/>
    <w:rsid w:val="005B5D72"/>
    <w:rsid w:val="005C5E35"/>
    <w:rsid w:val="0062116C"/>
    <w:rsid w:val="00767ABC"/>
    <w:rsid w:val="00786F3B"/>
    <w:rsid w:val="00794F86"/>
    <w:rsid w:val="007A6B53"/>
    <w:rsid w:val="00841D54"/>
    <w:rsid w:val="008E5869"/>
    <w:rsid w:val="00937C57"/>
    <w:rsid w:val="00944E8A"/>
    <w:rsid w:val="009508B1"/>
    <w:rsid w:val="00986519"/>
    <w:rsid w:val="009A39C7"/>
    <w:rsid w:val="00A01C46"/>
    <w:rsid w:val="00A47745"/>
    <w:rsid w:val="00A5140C"/>
    <w:rsid w:val="00A63510"/>
    <w:rsid w:val="00A751F6"/>
    <w:rsid w:val="00BB616B"/>
    <w:rsid w:val="00DC02D1"/>
    <w:rsid w:val="00F27F76"/>
    <w:rsid w:val="00F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ladio Uralic" w:eastAsia="Palladio Uralic" w:hAnsi="Palladio Uralic" w:cs="Palladio Uralic"/>
    </w:rPr>
  </w:style>
  <w:style w:type="paragraph" w:styleId="Heading1">
    <w:name w:val="heading 1"/>
    <w:basedOn w:val="Normal"/>
    <w:uiPriority w:val="1"/>
    <w:qFormat/>
    <w:pPr>
      <w:ind w:left="14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4" w:hanging="360"/>
    </w:pPr>
    <w:rPr>
      <w:sz w:val="20"/>
      <w:szCs w:val="20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pPr>
      <w:spacing w:before="125"/>
      <w:ind w:left="504" w:hanging="360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92"/>
    </w:pPr>
  </w:style>
  <w:style w:type="character" w:styleId="Hyperlink">
    <w:name w:val="Hyperlink"/>
    <w:basedOn w:val="DefaultParagraphFont"/>
    <w:uiPriority w:val="99"/>
    <w:unhideWhenUsed/>
    <w:rsid w:val="009A39C7"/>
    <w:rPr>
      <w:color w:val="0000FF" w:themeColor="hyperlink"/>
      <w:u w:val="single"/>
    </w:rPr>
  </w:style>
  <w:style w:type="character" w:customStyle="1" w:styleId="21sno">
    <w:name w:val="_21sno"/>
    <w:basedOn w:val="DefaultParagraphFont"/>
    <w:rsid w:val="00BB616B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qFormat/>
    <w:rsid w:val="005932BF"/>
    <w:rPr>
      <w:rFonts w:ascii="Palladio Uralic" w:eastAsia="Palladio Uralic" w:hAnsi="Palladio Uralic" w:cs="Palladio Ural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ladio Uralic" w:eastAsia="Palladio Uralic" w:hAnsi="Palladio Uralic" w:cs="Palladio Uralic"/>
    </w:rPr>
  </w:style>
  <w:style w:type="paragraph" w:styleId="Heading1">
    <w:name w:val="heading 1"/>
    <w:basedOn w:val="Normal"/>
    <w:uiPriority w:val="1"/>
    <w:qFormat/>
    <w:pPr>
      <w:ind w:left="14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4" w:hanging="360"/>
    </w:pPr>
    <w:rPr>
      <w:sz w:val="20"/>
      <w:szCs w:val="20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pPr>
      <w:spacing w:before="125"/>
      <w:ind w:left="504" w:hanging="360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92"/>
    </w:pPr>
  </w:style>
  <w:style w:type="character" w:styleId="Hyperlink">
    <w:name w:val="Hyperlink"/>
    <w:basedOn w:val="DefaultParagraphFont"/>
    <w:uiPriority w:val="99"/>
    <w:unhideWhenUsed/>
    <w:rsid w:val="009A39C7"/>
    <w:rPr>
      <w:color w:val="0000FF" w:themeColor="hyperlink"/>
      <w:u w:val="single"/>
    </w:rPr>
  </w:style>
  <w:style w:type="character" w:customStyle="1" w:styleId="21sno">
    <w:name w:val="_21sno"/>
    <w:basedOn w:val="DefaultParagraphFont"/>
    <w:rsid w:val="00BB616B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qFormat/>
    <w:rsid w:val="005932BF"/>
    <w:rPr>
      <w:rFonts w:ascii="Palladio Uralic" w:eastAsia="Palladio Uralic" w:hAnsi="Palladio Uralic" w:cs="Palladio Ur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hane.gowd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32</cp:revision>
  <dcterms:created xsi:type="dcterms:W3CDTF">2020-11-04T08:26:00Z</dcterms:created>
  <dcterms:modified xsi:type="dcterms:W3CDTF">2021-02-08T19:02:00Z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2020-11-02T00:00:00Z</vt:filetime>
  </property>
</Properties>
</file>