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AACB" w14:textId="2E8A3CAD" w:rsidR="003D7247" w:rsidRPr="00562937" w:rsidRDefault="003D7247" w:rsidP="003D7247">
      <w:pPr>
        <w:rPr>
          <w:rFonts w:asciiTheme="minorHAnsi" w:hAnsiTheme="minorHAnsi" w:cstheme="minorHAnsi"/>
          <w:b/>
          <w:sz w:val="22"/>
          <w:szCs w:val="22"/>
          <w:lang w:val="de-DE"/>
        </w:rPr>
      </w:pPr>
      <w:bookmarkStart w:id="0" w:name="_Hlk41647401"/>
      <w:r w:rsidRPr="00562937">
        <w:rPr>
          <w:rFonts w:asciiTheme="minorHAnsi" w:hAnsiTheme="minorHAnsi" w:cstheme="minorHAnsi"/>
          <w:b/>
          <w:sz w:val="22"/>
          <w:szCs w:val="22"/>
          <w:lang w:val="de-DE"/>
        </w:rPr>
        <w:t>Sathesh Rajaram</w:t>
      </w:r>
      <w:r w:rsidR="00B507E8">
        <w:rPr>
          <w:rFonts w:asciiTheme="minorHAnsi" w:hAnsiTheme="minorHAnsi" w:cstheme="minorHAnsi"/>
          <w:b/>
          <w:sz w:val="22"/>
          <w:szCs w:val="22"/>
          <w:lang w:val="de-DE"/>
        </w:rPr>
        <w:t xml:space="preserve"> </w:t>
      </w:r>
      <w:r w:rsidRPr="00562937">
        <w:rPr>
          <w:rFonts w:asciiTheme="minorHAnsi" w:hAnsiTheme="minorHAnsi" w:cstheme="minorHAnsi"/>
          <w:b/>
          <w:sz w:val="22"/>
          <w:szCs w:val="22"/>
          <w:lang w:val="de-DE"/>
        </w:rPr>
        <w:t xml:space="preserve"> </w:t>
      </w:r>
    </w:p>
    <w:bookmarkEnd w:id="0"/>
    <w:p w14:paraId="1348EB44" w14:textId="77777777" w:rsidR="003D7247" w:rsidRPr="00562937" w:rsidRDefault="003D7247" w:rsidP="003D7247">
      <w:pPr>
        <w:rPr>
          <w:rFonts w:asciiTheme="minorHAnsi" w:hAnsiTheme="minorHAnsi" w:cstheme="minorHAnsi"/>
          <w:sz w:val="22"/>
          <w:szCs w:val="22"/>
          <w:lang w:val="de-DE"/>
        </w:rPr>
      </w:pPr>
      <w:r w:rsidRPr="00562937">
        <w:rPr>
          <w:rFonts w:asciiTheme="minorHAnsi" w:hAnsiTheme="minorHAnsi" w:cstheme="minorHAnsi"/>
          <w:sz w:val="22"/>
          <w:szCs w:val="22"/>
          <w:lang w:val="de-DE"/>
        </w:rPr>
        <w:t>Full Name : Sathesh Rajaram Sommi</w:t>
      </w:r>
    </w:p>
    <w:p w14:paraId="6F76480C" w14:textId="77777777" w:rsidR="003D7247" w:rsidRPr="00562937" w:rsidRDefault="003D7247" w:rsidP="003D7247">
      <w:pPr>
        <w:rPr>
          <w:rFonts w:asciiTheme="minorHAnsi" w:hAnsiTheme="minorHAnsi" w:cstheme="minorHAnsi"/>
          <w:sz w:val="22"/>
          <w:szCs w:val="22"/>
          <w:lang w:val="de-DE"/>
        </w:rPr>
      </w:pPr>
      <w:r w:rsidRPr="00562937">
        <w:rPr>
          <w:rFonts w:asciiTheme="minorHAnsi" w:hAnsiTheme="minorHAnsi" w:cstheme="minorHAnsi"/>
          <w:sz w:val="22"/>
          <w:szCs w:val="22"/>
          <w:lang w:val="de-DE"/>
        </w:rPr>
        <w:t>Mobile: (904) 238 0274</w:t>
      </w:r>
    </w:p>
    <w:p w14:paraId="27B6E4FA" w14:textId="685A4BCC" w:rsidR="003D7247" w:rsidRDefault="003D7247" w:rsidP="003D7247">
      <w:pPr>
        <w:rPr>
          <w:rStyle w:val="Hyperlink"/>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e-mail: </w:t>
      </w:r>
      <w:hyperlink r:id="rId7" w:history="1">
        <w:r w:rsidR="00010650" w:rsidRPr="007E7E35">
          <w:rPr>
            <w:rStyle w:val="Hyperlink"/>
            <w:rFonts w:asciiTheme="minorHAnsi" w:hAnsiTheme="minorHAnsi" w:cstheme="minorHAnsi"/>
            <w:sz w:val="22"/>
            <w:szCs w:val="22"/>
            <w:lang w:val="de-DE"/>
          </w:rPr>
          <w:t>SatheshVlocity@gmail.com</w:t>
        </w:r>
      </w:hyperlink>
    </w:p>
    <w:p w14:paraId="2E7B24F6" w14:textId="3A06E836" w:rsidR="003D7247" w:rsidRDefault="003D7247" w:rsidP="003D7247">
      <w:pPr>
        <w:rPr>
          <w:rFonts w:asciiTheme="minorHAnsi" w:hAnsiTheme="minorHAnsi" w:cstheme="minorHAnsi"/>
          <w:sz w:val="22"/>
          <w:szCs w:val="22"/>
          <w:lang w:val="de-DE"/>
        </w:rPr>
      </w:pPr>
      <w:bookmarkStart w:id="1" w:name="_Hlk41647247"/>
      <w:r w:rsidRPr="00562937">
        <w:rPr>
          <w:rFonts w:asciiTheme="minorHAnsi" w:hAnsiTheme="minorHAnsi" w:cstheme="minorHAnsi"/>
          <w:sz w:val="22"/>
          <w:szCs w:val="22"/>
          <w:lang w:val="de-DE"/>
        </w:rPr>
        <w:t xml:space="preserve">Jacksonville, </w:t>
      </w:r>
      <w:r>
        <w:rPr>
          <w:rFonts w:asciiTheme="minorHAnsi" w:hAnsiTheme="minorHAnsi" w:cstheme="minorHAnsi"/>
          <w:sz w:val="22"/>
          <w:szCs w:val="22"/>
          <w:lang w:val="de-DE"/>
        </w:rPr>
        <w:t>FL</w:t>
      </w:r>
    </w:p>
    <w:p w14:paraId="360743B9" w14:textId="562C862B" w:rsidR="00493C83" w:rsidRPr="00562937" w:rsidRDefault="00493C83" w:rsidP="003D7247">
      <w:pPr>
        <w:rPr>
          <w:rFonts w:asciiTheme="minorHAnsi" w:hAnsiTheme="minorHAnsi" w:cstheme="minorHAnsi"/>
          <w:sz w:val="22"/>
          <w:szCs w:val="22"/>
          <w:lang w:val="de-DE"/>
        </w:rPr>
      </w:pPr>
      <w:r>
        <w:rPr>
          <w:rFonts w:asciiTheme="minorHAnsi" w:hAnsiTheme="minorHAnsi" w:cstheme="minorHAnsi"/>
          <w:sz w:val="22"/>
          <w:szCs w:val="22"/>
          <w:lang w:val="de-DE"/>
        </w:rPr>
        <w:t>US Citizen</w:t>
      </w:r>
    </w:p>
    <w:bookmarkEnd w:id="1"/>
    <w:p w14:paraId="4545B88D" w14:textId="77777777" w:rsidR="003D7247" w:rsidRPr="00562937" w:rsidRDefault="003D7247" w:rsidP="003D7247">
      <w:pPr>
        <w:rPr>
          <w:rFonts w:asciiTheme="minorHAnsi" w:hAnsiTheme="minorHAnsi" w:cstheme="minorHAnsi"/>
          <w:sz w:val="22"/>
          <w:szCs w:val="22"/>
          <w:lang w:val="de-DE"/>
        </w:rPr>
      </w:pPr>
    </w:p>
    <w:p w14:paraId="1EC5C221" w14:textId="77777777" w:rsidR="003D7247" w:rsidRPr="00562937" w:rsidRDefault="003D7247" w:rsidP="003D7247">
      <w:pPr>
        <w:pStyle w:val="Heading1"/>
        <w:keepNext/>
        <w:pBdr>
          <w:top w:val="none" w:sz="0" w:space="0" w:color="auto"/>
        </w:pBdr>
        <w:spacing w:before="0" w:after="0"/>
        <w:jc w:val="left"/>
        <w:rPr>
          <w:rFonts w:asciiTheme="minorHAnsi" w:hAnsiTheme="minorHAnsi" w:cstheme="minorHAnsi"/>
          <w:b w:val="0"/>
          <w:bCs w:val="0"/>
          <w:sz w:val="22"/>
          <w:szCs w:val="22"/>
          <w:u w:val="single"/>
          <w:lang w:val="de-DE"/>
        </w:rPr>
      </w:pPr>
      <w:r w:rsidRPr="00562937">
        <w:rPr>
          <w:rFonts w:asciiTheme="minorHAnsi" w:hAnsiTheme="minorHAnsi" w:cstheme="minorHAnsi"/>
          <w:sz w:val="22"/>
          <w:szCs w:val="22"/>
          <w:u w:val="single"/>
          <w:lang w:val="de-DE"/>
        </w:rPr>
        <w:t>SUMMARY</w:t>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r w:rsidRPr="00562937">
        <w:rPr>
          <w:rFonts w:asciiTheme="minorHAnsi" w:hAnsiTheme="minorHAnsi" w:cstheme="minorHAnsi"/>
          <w:sz w:val="22"/>
          <w:szCs w:val="22"/>
          <w:u w:val="single"/>
          <w:lang w:val="de-DE"/>
        </w:rPr>
        <w:tab/>
      </w:r>
    </w:p>
    <w:p w14:paraId="23B53BB7" w14:textId="6AD84099" w:rsidR="003D7247" w:rsidRPr="00562937" w:rsidRDefault="008C627A" w:rsidP="003D7247">
      <w:pPr>
        <w:numPr>
          <w:ilvl w:val="0"/>
          <w:numId w:val="16"/>
        </w:numPr>
        <w:ind w:left="360" w:hanging="360"/>
        <w:rPr>
          <w:rFonts w:asciiTheme="minorHAnsi" w:hAnsiTheme="minorHAnsi" w:cstheme="minorHAnsi"/>
          <w:sz w:val="22"/>
          <w:szCs w:val="22"/>
          <w:lang w:val="de-DE"/>
        </w:rPr>
      </w:pPr>
      <w:r>
        <w:rPr>
          <w:rFonts w:asciiTheme="minorHAnsi" w:hAnsiTheme="minorHAnsi" w:cstheme="minorHAnsi"/>
          <w:bCs/>
          <w:sz w:val="22"/>
          <w:szCs w:val="22"/>
          <w:lang w:val="de-DE"/>
        </w:rPr>
        <w:t>Eight</w:t>
      </w:r>
      <w:r w:rsidR="003D7247" w:rsidRPr="00562937">
        <w:rPr>
          <w:rFonts w:asciiTheme="minorHAnsi" w:hAnsiTheme="minorHAnsi" w:cstheme="minorHAnsi"/>
          <w:bCs/>
          <w:sz w:val="22"/>
          <w:szCs w:val="22"/>
          <w:lang w:val="de-DE"/>
        </w:rPr>
        <w:t xml:space="preserve"> years of experience</w:t>
      </w:r>
      <w:r w:rsidR="003D7247" w:rsidRPr="00562937">
        <w:rPr>
          <w:rFonts w:asciiTheme="minorHAnsi" w:hAnsiTheme="minorHAnsi" w:cstheme="minorHAnsi"/>
          <w:sz w:val="22"/>
          <w:szCs w:val="22"/>
          <w:lang w:val="de-DE"/>
        </w:rPr>
        <w:t xml:space="preserve"> in Leading Salesforce </w:t>
      </w:r>
      <w:r w:rsidR="00D11F55">
        <w:rPr>
          <w:rFonts w:asciiTheme="minorHAnsi" w:hAnsiTheme="minorHAnsi" w:cstheme="minorHAnsi"/>
          <w:sz w:val="22"/>
          <w:szCs w:val="22"/>
          <w:lang w:val="de-DE"/>
        </w:rPr>
        <w:t xml:space="preserve">/ Vlocity </w:t>
      </w:r>
      <w:r w:rsidR="00D07415">
        <w:rPr>
          <w:rFonts w:asciiTheme="minorHAnsi" w:hAnsiTheme="minorHAnsi" w:cstheme="minorHAnsi"/>
          <w:sz w:val="22"/>
          <w:szCs w:val="22"/>
          <w:lang w:val="de-DE"/>
        </w:rPr>
        <w:t>Design</w:t>
      </w:r>
      <w:r w:rsidR="003D7247" w:rsidRPr="00562937">
        <w:rPr>
          <w:rFonts w:asciiTheme="minorHAnsi" w:hAnsiTheme="minorHAnsi" w:cstheme="minorHAnsi"/>
          <w:sz w:val="22"/>
          <w:szCs w:val="22"/>
          <w:lang w:val="de-DE"/>
        </w:rPr>
        <w:t>, Salesforce Architecture, Design,Development and Support.</w:t>
      </w:r>
    </w:p>
    <w:p w14:paraId="7AC09925" w14:textId="77777777"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color w:val="000000"/>
          <w:sz w:val="22"/>
          <w:szCs w:val="22"/>
          <w:shd w:val="clear" w:color="auto" w:fill="FFFFFF"/>
        </w:rPr>
        <w:t>Experienced Salesforce Technical Architect</w:t>
      </w:r>
    </w:p>
    <w:p w14:paraId="49C00D16" w14:textId="0023473E"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Total of 20 years of IT Experience (</w:t>
      </w:r>
      <w:r w:rsidR="008C3BA7">
        <w:rPr>
          <w:rFonts w:asciiTheme="minorHAnsi" w:hAnsiTheme="minorHAnsi" w:cstheme="minorHAnsi"/>
          <w:sz w:val="22"/>
          <w:szCs w:val="22"/>
          <w:lang w:val="de-DE"/>
        </w:rPr>
        <w:t xml:space="preserve">Vlocity, </w:t>
      </w:r>
      <w:r w:rsidRPr="00562937">
        <w:rPr>
          <w:rFonts w:asciiTheme="minorHAnsi" w:hAnsiTheme="minorHAnsi" w:cstheme="minorHAnsi"/>
          <w:sz w:val="22"/>
          <w:szCs w:val="22"/>
          <w:lang w:val="de-DE"/>
        </w:rPr>
        <w:t>Salesforce, Siebel and SAP)</w:t>
      </w:r>
    </w:p>
    <w:p w14:paraId="67C2ED84" w14:textId="77777777"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color w:val="000000"/>
          <w:sz w:val="22"/>
          <w:szCs w:val="22"/>
          <w:shd w:val="clear" w:color="auto" w:fill="FFFFFF"/>
        </w:rPr>
        <w:t xml:space="preserve">Hands on with Apex Language, Apex Trigger, Batch </w:t>
      </w:r>
      <w:proofErr w:type="spellStart"/>
      <w:proofErr w:type="gramStart"/>
      <w:r w:rsidRPr="00562937">
        <w:rPr>
          <w:rFonts w:asciiTheme="minorHAnsi" w:hAnsiTheme="minorHAnsi" w:cstheme="minorHAnsi"/>
          <w:color w:val="000000"/>
          <w:sz w:val="22"/>
          <w:szCs w:val="22"/>
          <w:shd w:val="clear" w:color="auto" w:fill="FFFFFF"/>
        </w:rPr>
        <w:t>Apex,Apex</w:t>
      </w:r>
      <w:proofErr w:type="spellEnd"/>
      <w:proofErr w:type="gramEnd"/>
      <w:r w:rsidRPr="00562937">
        <w:rPr>
          <w:rFonts w:asciiTheme="minorHAnsi" w:hAnsiTheme="minorHAnsi" w:cstheme="minorHAnsi"/>
          <w:color w:val="000000"/>
          <w:sz w:val="22"/>
          <w:szCs w:val="22"/>
          <w:shd w:val="clear" w:color="auto" w:fill="FFFFFF"/>
        </w:rPr>
        <w:t xml:space="preserve"> Class &amp; Apex Web Service, Partner WSDL &amp; Enterprise WSDL, Visual Force (Page, Component &amp; Controllers) , Demandware (Salesforce Commerce cloud) and integration techniques</w:t>
      </w:r>
    </w:p>
    <w:p w14:paraId="3C1EC9B4" w14:textId="77777777"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Mentored Best practices for new software development initiatives and meeting Governance Limits.</w:t>
      </w:r>
    </w:p>
    <w:p w14:paraId="042CD5B0" w14:textId="77777777"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Mentored AppDev teams in adopting Agile methodology / Scrum meetings.</w:t>
      </w:r>
    </w:p>
    <w:p w14:paraId="470E6581" w14:textId="77777777"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Managed the Development quarterly reporting and tracking and delivering IT Business Partners Presentation.</w:t>
      </w:r>
    </w:p>
    <w:p w14:paraId="0E58D1EB" w14:textId="77777777"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Have 4 years of Big 5 Consulting experience.</w:t>
      </w:r>
    </w:p>
    <w:p w14:paraId="0079E5DD" w14:textId="77777777"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Have Diverse experience in developing and implementing information technology Application solutions for a wide range of client</w:t>
      </w:r>
    </w:p>
    <w:p w14:paraId="5F73F951" w14:textId="77777777" w:rsidR="003D7247" w:rsidRPr="00562937" w:rsidRDefault="003D7247" w:rsidP="003D7247">
      <w:pPr>
        <w:numPr>
          <w:ilvl w:val="0"/>
          <w:numId w:val="16"/>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Excellent interpersonal and analytical skills with strong ability to communicate effectively.</w:t>
      </w:r>
    </w:p>
    <w:p w14:paraId="7F3094CE" w14:textId="77777777" w:rsidR="003D7247" w:rsidRPr="00562937" w:rsidRDefault="003D7247" w:rsidP="003D7247">
      <w:pPr>
        <w:rPr>
          <w:rFonts w:asciiTheme="minorHAnsi" w:hAnsiTheme="minorHAnsi" w:cstheme="minorHAnsi"/>
          <w:sz w:val="22"/>
          <w:szCs w:val="22"/>
          <w:lang w:val="de-DE"/>
        </w:rPr>
      </w:pPr>
    </w:p>
    <w:p w14:paraId="05C99C39" w14:textId="1EECD0AD" w:rsidR="003D7247" w:rsidRPr="00562937" w:rsidRDefault="003D7247" w:rsidP="003D7247">
      <w:pPr>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Qualifications &amp; Accreditation</w:t>
      </w:r>
      <w:r>
        <w:rPr>
          <w:rFonts w:asciiTheme="minorHAnsi" w:hAnsiTheme="minorHAnsi" w:cstheme="minorHAnsi"/>
          <w:b/>
          <w:bCs/>
          <w:sz w:val="22"/>
          <w:szCs w:val="22"/>
          <w:u w:val="single"/>
          <w:lang w:val="de-DE"/>
        </w:rPr>
        <w:t>:</w:t>
      </w:r>
    </w:p>
    <w:p w14:paraId="61F24DAC" w14:textId="77777777" w:rsidR="003D7247" w:rsidRPr="00562937" w:rsidRDefault="003D7247" w:rsidP="003D7247">
      <w:pPr>
        <w:numPr>
          <w:ilvl w:val="0"/>
          <w:numId w:val="17"/>
        </w:numPr>
        <w:ind w:left="360" w:hanging="360"/>
        <w:rPr>
          <w:rFonts w:asciiTheme="minorHAnsi" w:hAnsiTheme="minorHAnsi" w:cstheme="minorHAnsi"/>
          <w:sz w:val="22"/>
          <w:szCs w:val="22"/>
          <w:lang w:val="de-DE"/>
        </w:rPr>
      </w:pPr>
      <w:r w:rsidRPr="00B507E8">
        <w:rPr>
          <w:rFonts w:asciiTheme="minorHAnsi" w:hAnsiTheme="minorHAnsi" w:cstheme="minorHAnsi"/>
          <w:b/>
          <w:bCs/>
          <w:sz w:val="22"/>
          <w:szCs w:val="22"/>
          <w:lang w:val="de-DE"/>
        </w:rPr>
        <w:t>Salesforce Certified Platform Developer (Certification # 4575024</w:t>
      </w:r>
      <w:r w:rsidRPr="00562937">
        <w:rPr>
          <w:rFonts w:asciiTheme="minorHAnsi" w:hAnsiTheme="minorHAnsi" w:cstheme="minorHAnsi"/>
          <w:sz w:val="22"/>
          <w:szCs w:val="22"/>
          <w:lang w:val="de-DE"/>
        </w:rPr>
        <w:t>)</w:t>
      </w:r>
    </w:p>
    <w:p w14:paraId="279AB858" w14:textId="77777777" w:rsidR="003D7247" w:rsidRPr="00562937" w:rsidRDefault="003D7247" w:rsidP="003D7247">
      <w:pPr>
        <w:numPr>
          <w:ilvl w:val="0"/>
          <w:numId w:val="17"/>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Salesforce Certified App Developer (Certification # 4843906)</w:t>
      </w:r>
    </w:p>
    <w:p w14:paraId="759EE148" w14:textId="08469610" w:rsidR="003D7247" w:rsidRDefault="003D7247" w:rsidP="003D7247">
      <w:pPr>
        <w:numPr>
          <w:ilvl w:val="0"/>
          <w:numId w:val="17"/>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Salesforce Certified Administrator (Certification # 5066320)</w:t>
      </w:r>
    </w:p>
    <w:p w14:paraId="16F795CB" w14:textId="3C7F0FEB" w:rsidR="00B507E8" w:rsidRPr="00B507E8" w:rsidRDefault="00B507E8" w:rsidP="003D7247">
      <w:pPr>
        <w:numPr>
          <w:ilvl w:val="0"/>
          <w:numId w:val="17"/>
        </w:numPr>
        <w:ind w:left="360" w:hanging="360"/>
        <w:rPr>
          <w:rFonts w:asciiTheme="minorHAnsi" w:hAnsiTheme="minorHAnsi" w:cstheme="minorHAnsi"/>
          <w:b/>
          <w:bCs/>
          <w:sz w:val="22"/>
          <w:szCs w:val="22"/>
          <w:lang w:val="de-DE"/>
        </w:rPr>
      </w:pPr>
      <w:r w:rsidRPr="00B507E8">
        <w:rPr>
          <w:rFonts w:asciiTheme="minorHAnsi" w:hAnsiTheme="minorHAnsi" w:cstheme="minorHAnsi"/>
          <w:b/>
          <w:bCs/>
          <w:sz w:val="22"/>
          <w:szCs w:val="22"/>
          <w:lang w:val="de-DE"/>
        </w:rPr>
        <w:t>Certified Vlocity Platform Developer</w:t>
      </w:r>
    </w:p>
    <w:p w14:paraId="719270A7" w14:textId="55F5E0E3" w:rsidR="00B507E8" w:rsidRDefault="00B507E8" w:rsidP="003D7247">
      <w:pPr>
        <w:numPr>
          <w:ilvl w:val="0"/>
          <w:numId w:val="17"/>
        </w:numPr>
        <w:ind w:left="360" w:hanging="360"/>
        <w:rPr>
          <w:rFonts w:asciiTheme="minorHAnsi" w:hAnsiTheme="minorHAnsi" w:cstheme="minorHAnsi"/>
          <w:sz w:val="22"/>
          <w:szCs w:val="22"/>
          <w:lang w:val="de-DE"/>
        </w:rPr>
      </w:pPr>
      <w:r>
        <w:rPr>
          <w:rFonts w:asciiTheme="minorHAnsi" w:hAnsiTheme="minorHAnsi" w:cstheme="minorHAnsi"/>
          <w:sz w:val="22"/>
          <w:szCs w:val="22"/>
          <w:lang w:val="de-DE"/>
        </w:rPr>
        <w:t>Certified Heroku Architect</w:t>
      </w:r>
    </w:p>
    <w:p w14:paraId="54C13BAE" w14:textId="1852615D" w:rsidR="00B507E8" w:rsidRPr="00562937" w:rsidRDefault="00B507E8" w:rsidP="003D7247">
      <w:pPr>
        <w:numPr>
          <w:ilvl w:val="0"/>
          <w:numId w:val="17"/>
        </w:numPr>
        <w:ind w:left="360" w:hanging="360"/>
        <w:rPr>
          <w:rFonts w:asciiTheme="minorHAnsi" w:hAnsiTheme="minorHAnsi" w:cstheme="minorHAnsi"/>
          <w:sz w:val="22"/>
          <w:szCs w:val="22"/>
          <w:lang w:val="de-DE"/>
        </w:rPr>
      </w:pPr>
      <w:r>
        <w:rPr>
          <w:rFonts w:asciiTheme="minorHAnsi" w:hAnsiTheme="minorHAnsi" w:cstheme="minorHAnsi"/>
          <w:sz w:val="22"/>
          <w:szCs w:val="22"/>
          <w:lang w:val="de-DE"/>
        </w:rPr>
        <w:t xml:space="preserve">Certified Salesforce Service Cloud </w:t>
      </w:r>
    </w:p>
    <w:p w14:paraId="6B3574C6" w14:textId="77777777" w:rsidR="003D7247" w:rsidRPr="00562937" w:rsidRDefault="003D7247" w:rsidP="003D7247">
      <w:pPr>
        <w:numPr>
          <w:ilvl w:val="0"/>
          <w:numId w:val="17"/>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Good knowledge in Microsoft Dynamics AX / Microsoft Dynamics CRM</w:t>
      </w:r>
    </w:p>
    <w:p w14:paraId="7CCDC63D" w14:textId="77777777" w:rsidR="003D7247" w:rsidRPr="00562937" w:rsidRDefault="003D7247" w:rsidP="003D7247">
      <w:pPr>
        <w:numPr>
          <w:ilvl w:val="0"/>
          <w:numId w:val="17"/>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Experienced in Siebel &amp; SAP CRM/SD/MM ABAP Module</w:t>
      </w:r>
    </w:p>
    <w:p w14:paraId="33767DAC" w14:textId="77777777" w:rsidR="003D7247" w:rsidRDefault="003D7247" w:rsidP="003D7247">
      <w:pPr>
        <w:pStyle w:val="Heading2"/>
        <w:keepNext/>
        <w:tabs>
          <w:tab w:val="left" w:pos="0"/>
          <w:tab w:val="left" w:pos="1440"/>
          <w:tab w:val="left" w:pos="1832"/>
          <w:tab w:val="left" w:pos="2160"/>
          <w:tab w:val="left" w:pos="2430"/>
          <w:tab w:val="left" w:pos="2880"/>
        </w:tabs>
        <w:spacing w:before="0" w:after="0" w:line="240" w:lineRule="auto"/>
        <w:jc w:val="both"/>
        <w:rPr>
          <w:rFonts w:asciiTheme="minorHAnsi" w:hAnsiTheme="minorHAnsi" w:cstheme="minorHAnsi"/>
          <w:b/>
          <w:bCs/>
          <w:sz w:val="22"/>
          <w:szCs w:val="22"/>
          <w:u w:val="single"/>
          <w:lang w:val="de-DE"/>
        </w:rPr>
      </w:pPr>
    </w:p>
    <w:p w14:paraId="5D2857F2" w14:textId="0BD63330" w:rsidR="003D7247" w:rsidRPr="00562937" w:rsidRDefault="003D7247" w:rsidP="003D7247">
      <w:pPr>
        <w:pStyle w:val="Heading2"/>
        <w:keepNext/>
        <w:tabs>
          <w:tab w:val="left" w:pos="0"/>
          <w:tab w:val="left" w:pos="1440"/>
          <w:tab w:val="left" w:pos="1832"/>
          <w:tab w:val="left" w:pos="2160"/>
          <w:tab w:val="left" w:pos="2430"/>
          <w:tab w:val="left" w:pos="2880"/>
        </w:tabs>
        <w:spacing w:before="0" w:after="0" w:line="240" w:lineRule="auto"/>
        <w:jc w:val="both"/>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Skill Set</w:t>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6905"/>
      </w:tblGrid>
      <w:tr w:rsidR="003D7247" w:rsidRPr="00562937" w14:paraId="2A581166" w14:textId="77777777" w:rsidTr="0079113F">
        <w:tc>
          <w:tcPr>
            <w:tcW w:w="1725" w:type="dxa"/>
          </w:tcPr>
          <w:p w14:paraId="6FC2CB55"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SalesForce.com</w:t>
            </w:r>
          </w:p>
        </w:tc>
        <w:tc>
          <w:tcPr>
            <w:tcW w:w="6905" w:type="dxa"/>
          </w:tcPr>
          <w:p w14:paraId="1EFF75B7" w14:textId="6F10DBEB" w:rsidR="003D7247" w:rsidRPr="00562937" w:rsidRDefault="00D07415" w:rsidP="003D7247">
            <w:pPr>
              <w:rPr>
                <w:rFonts w:asciiTheme="minorHAnsi" w:hAnsiTheme="minorHAnsi" w:cstheme="minorHAnsi"/>
                <w:bCs/>
                <w:sz w:val="22"/>
                <w:szCs w:val="22"/>
                <w:lang w:val="de-DE"/>
              </w:rPr>
            </w:pPr>
            <w:r>
              <w:rPr>
                <w:rFonts w:asciiTheme="minorHAnsi" w:hAnsiTheme="minorHAnsi" w:cstheme="minorHAnsi"/>
                <w:bCs/>
                <w:sz w:val="22"/>
                <w:szCs w:val="22"/>
                <w:lang w:val="de-DE"/>
              </w:rPr>
              <w:t xml:space="preserve">Vlocity, </w:t>
            </w:r>
            <w:r w:rsidR="003D7247" w:rsidRPr="00562937">
              <w:rPr>
                <w:rFonts w:asciiTheme="minorHAnsi" w:hAnsiTheme="minorHAnsi" w:cstheme="minorHAnsi"/>
                <w:bCs/>
                <w:sz w:val="22"/>
                <w:szCs w:val="22"/>
                <w:lang w:val="de-DE"/>
              </w:rPr>
              <w:t>SalesForce.com (Sales, Service and Marketing cloud), commerce cloud</w:t>
            </w:r>
          </w:p>
          <w:p w14:paraId="4953AE71"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color w:val="000000"/>
                <w:sz w:val="22"/>
                <w:szCs w:val="22"/>
                <w:shd w:val="clear" w:color="auto" w:fill="FFFFFF"/>
              </w:rPr>
              <w:t>Apex Controllers, Apex Triggers, SOQL, Visual Force Pages / Components, Workflow &amp; Approvals and other Declaratives, Aura Framework, Lightning Components, SOAP and RESTful</w:t>
            </w:r>
          </w:p>
        </w:tc>
      </w:tr>
      <w:tr w:rsidR="003D7247" w:rsidRPr="00562937" w14:paraId="5D94B823" w14:textId="77777777" w:rsidTr="0079113F">
        <w:tc>
          <w:tcPr>
            <w:tcW w:w="1725" w:type="dxa"/>
          </w:tcPr>
          <w:p w14:paraId="0FA0428F"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Marketing Cloud</w:t>
            </w:r>
          </w:p>
        </w:tc>
        <w:tc>
          <w:tcPr>
            <w:tcW w:w="6905" w:type="dxa"/>
          </w:tcPr>
          <w:p w14:paraId="12262CE3" w14:textId="77777777" w:rsidR="003D7247" w:rsidRPr="00562937" w:rsidRDefault="003D7247" w:rsidP="003D7247">
            <w:pPr>
              <w:rPr>
                <w:rFonts w:asciiTheme="minorHAnsi" w:hAnsiTheme="minorHAnsi" w:cstheme="minorHAnsi"/>
                <w:bCs/>
                <w:sz w:val="22"/>
                <w:szCs w:val="22"/>
                <w:lang w:val="de-DE"/>
              </w:rPr>
            </w:pPr>
            <w:r w:rsidRPr="00562937">
              <w:rPr>
                <w:rFonts w:asciiTheme="minorHAnsi" w:hAnsiTheme="minorHAnsi" w:cstheme="minorHAnsi"/>
                <w:bCs/>
                <w:sz w:val="22"/>
                <w:szCs w:val="22"/>
                <w:lang w:val="de-DE"/>
              </w:rPr>
              <w:t>Email studio module, Journey builder, Automations, Contact builder, Marketing cloud Connector</w:t>
            </w:r>
          </w:p>
        </w:tc>
      </w:tr>
      <w:tr w:rsidR="003D7247" w:rsidRPr="00562937" w14:paraId="2AFD92AA" w14:textId="77777777" w:rsidTr="0079113F">
        <w:tc>
          <w:tcPr>
            <w:tcW w:w="1725" w:type="dxa"/>
          </w:tcPr>
          <w:p w14:paraId="2D68EEFB"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Additional CRM</w:t>
            </w:r>
          </w:p>
        </w:tc>
        <w:tc>
          <w:tcPr>
            <w:tcW w:w="6905" w:type="dxa"/>
          </w:tcPr>
          <w:p w14:paraId="2DA4EBFA"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bCs/>
                <w:sz w:val="22"/>
                <w:szCs w:val="22"/>
                <w:lang w:val="de-DE"/>
              </w:rPr>
              <w:t>Siebel and SAP ERP and Microsoft AX/ Dynamics CRM</w:t>
            </w:r>
          </w:p>
        </w:tc>
      </w:tr>
      <w:tr w:rsidR="003D7247" w:rsidRPr="00562937" w14:paraId="164B736F" w14:textId="77777777" w:rsidTr="0079113F">
        <w:tc>
          <w:tcPr>
            <w:tcW w:w="1725" w:type="dxa"/>
          </w:tcPr>
          <w:p w14:paraId="5CF04A1D"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DBMS</w:t>
            </w:r>
          </w:p>
        </w:tc>
        <w:tc>
          <w:tcPr>
            <w:tcW w:w="6905" w:type="dxa"/>
          </w:tcPr>
          <w:p w14:paraId="095829E2"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MS SQL, Oracle, DB2</w:t>
            </w:r>
          </w:p>
        </w:tc>
      </w:tr>
      <w:tr w:rsidR="003D7247" w:rsidRPr="00562937" w14:paraId="5BC103F9" w14:textId="77777777" w:rsidTr="0079113F">
        <w:tc>
          <w:tcPr>
            <w:tcW w:w="1725" w:type="dxa"/>
          </w:tcPr>
          <w:p w14:paraId="679822DE"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Languages</w:t>
            </w:r>
          </w:p>
        </w:tc>
        <w:tc>
          <w:tcPr>
            <w:tcW w:w="6905" w:type="dxa"/>
          </w:tcPr>
          <w:p w14:paraId="527E8BAB"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 xml:space="preserve">Apex, Java, </w:t>
            </w:r>
            <w:proofErr w:type="spellStart"/>
            <w:proofErr w:type="gramStart"/>
            <w:r w:rsidRPr="00562937">
              <w:rPr>
                <w:rFonts w:asciiTheme="minorHAnsi" w:hAnsiTheme="minorHAnsi" w:cstheme="minorHAnsi"/>
                <w:sz w:val="22"/>
                <w:szCs w:val="22"/>
              </w:rPr>
              <w:t>JavaScript,SQL</w:t>
            </w:r>
            <w:proofErr w:type="spellEnd"/>
            <w:proofErr w:type="gramEnd"/>
            <w:r w:rsidRPr="00562937">
              <w:rPr>
                <w:rFonts w:asciiTheme="minorHAnsi" w:hAnsiTheme="minorHAnsi" w:cstheme="minorHAnsi"/>
                <w:sz w:val="22"/>
                <w:szCs w:val="22"/>
              </w:rPr>
              <w:t xml:space="preserve">, T-SQL, HTML, VBScript 6.0, Siebel </w:t>
            </w:r>
            <w:proofErr w:type="spellStart"/>
            <w:r w:rsidRPr="00562937">
              <w:rPr>
                <w:rFonts w:asciiTheme="minorHAnsi" w:hAnsiTheme="minorHAnsi" w:cstheme="minorHAnsi"/>
                <w:sz w:val="22"/>
                <w:szCs w:val="22"/>
              </w:rPr>
              <w:t>eScript</w:t>
            </w:r>
            <w:proofErr w:type="spellEnd"/>
            <w:r w:rsidRPr="00562937">
              <w:rPr>
                <w:rFonts w:asciiTheme="minorHAnsi" w:hAnsiTheme="minorHAnsi" w:cstheme="minorHAnsi"/>
                <w:sz w:val="22"/>
                <w:szCs w:val="22"/>
              </w:rPr>
              <w:t>,.</w:t>
            </w:r>
            <w:r w:rsidRPr="00562937">
              <w:rPr>
                <w:rFonts w:asciiTheme="minorHAnsi" w:hAnsiTheme="minorHAnsi" w:cstheme="minorHAnsi"/>
                <w:color w:val="333333"/>
                <w:sz w:val="22"/>
                <w:szCs w:val="22"/>
                <w:shd w:val="clear" w:color="auto" w:fill="FFFFFF"/>
              </w:rPr>
              <w:t xml:space="preserve"> ASP.Net, C#, CSS, AJAX</w:t>
            </w:r>
          </w:p>
        </w:tc>
      </w:tr>
      <w:tr w:rsidR="003D7247" w:rsidRPr="00562937" w14:paraId="03065637" w14:textId="77777777" w:rsidTr="0079113F">
        <w:tc>
          <w:tcPr>
            <w:tcW w:w="1725" w:type="dxa"/>
          </w:tcPr>
          <w:p w14:paraId="16C25408"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Environment/Migration tools</w:t>
            </w:r>
          </w:p>
        </w:tc>
        <w:tc>
          <w:tcPr>
            <w:tcW w:w="6905" w:type="dxa"/>
          </w:tcPr>
          <w:p w14:paraId="381E71F3"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ANT, SFDX</w:t>
            </w:r>
          </w:p>
        </w:tc>
      </w:tr>
      <w:tr w:rsidR="003D7247" w:rsidRPr="00562937" w14:paraId="78ABA5F9" w14:textId="77777777" w:rsidTr="0079113F">
        <w:tc>
          <w:tcPr>
            <w:tcW w:w="1725" w:type="dxa"/>
          </w:tcPr>
          <w:p w14:paraId="252634C7"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lastRenderedPageBreak/>
              <w:t>Data Modeling</w:t>
            </w:r>
          </w:p>
        </w:tc>
        <w:tc>
          <w:tcPr>
            <w:tcW w:w="6905" w:type="dxa"/>
          </w:tcPr>
          <w:p w14:paraId="45C383FF"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 xml:space="preserve">Visio, </w:t>
            </w:r>
            <w:proofErr w:type="spellStart"/>
            <w:r w:rsidRPr="00562937">
              <w:rPr>
                <w:rFonts w:asciiTheme="minorHAnsi" w:hAnsiTheme="minorHAnsi" w:cstheme="minorHAnsi"/>
                <w:sz w:val="22"/>
                <w:szCs w:val="22"/>
              </w:rPr>
              <w:t>LucidCharts</w:t>
            </w:r>
            <w:proofErr w:type="spellEnd"/>
          </w:p>
        </w:tc>
      </w:tr>
      <w:tr w:rsidR="003D7247" w:rsidRPr="00562937" w14:paraId="4BFC4CBE" w14:textId="77777777" w:rsidTr="0079113F">
        <w:tc>
          <w:tcPr>
            <w:tcW w:w="1725" w:type="dxa"/>
          </w:tcPr>
          <w:p w14:paraId="6C0B4794"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Tools</w:t>
            </w:r>
          </w:p>
        </w:tc>
        <w:tc>
          <w:tcPr>
            <w:tcW w:w="6905" w:type="dxa"/>
          </w:tcPr>
          <w:p w14:paraId="07C5D801"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 xml:space="preserve">CPQ, Informatica 9.1 </w:t>
            </w:r>
            <w:proofErr w:type="spellStart"/>
            <w:r w:rsidRPr="00562937">
              <w:rPr>
                <w:rFonts w:asciiTheme="minorHAnsi" w:hAnsiTheme="minorHAnsi" w:cstheme="minorHAnsi"/>
                <w:sz w:val="22"/>
                <w:szCs w:val="22"/>
              </w:rPr>
              <w:t>Powercenter</w:t>
            </w:r>
            <w:proofErr w:type="spellEnd"/>
            <w:r w:rsidRPr="00562937">
              <w:rPr>
                <w:rFonts w:asciiTheme="minorHAnsi" w:hAnsiTheme="minorHAnsi" w:cstheme="minorHAnsi"/>
                <w:sz w:val="22"/>
                <w:szCs w:val="22"/>
              </w:rPr>
              <w:t xml:space="preserve">, Product </w:t>
            </w:r>
            <w:proofErr w:type="gramStart"/>
            <w:r w:rsidRPr="00562937">
              <w:rPr>
                <w:rFonts w:asciiTheme="minorHAnsi" w:hAnsiTheme="minorHAnsi" w:cstheme="minorHAnsi"/>
                <w:sz w:val="22"/>
                <w:szCs w:val="22"/>
              </w:rPr>
              <w:t>Configurator,  MuleSoft</w:t>
            </w:r>
            <w:proofErr w:type="gramEnd"/>
            <w:r w:rsidRPr="00562937">
              <w:rPr>
                <w:rFonts w:asciiTheme="minorHAnsi" w:hAnsiTheme="minorHAnsi" w:cstheme="minorHAnsi"/>
                <w:sz w:val="22"/>
                <w:szCs w:val="22"/>
              </w:rPr>
              <w:t>, Jitterbit</w:t>
            </w:r>
          </w:p>
        </w:tc>
      </w:tr>
      <w:tr w:rsidR="003D7247" w:rsidRPr="00562937" w14:paraId="19FA7F04" w14:textId="77777777" w:rsidTr="0079113F">
        <w:tc>
          <w:tcPr>
            <w:tcW w:w="1725" w:type="dxa"/>
          </w:tcPr>
          <w:p w14:paraId="2918FF93"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Operating Systems</w:t>
            </w:r>
          </w:p>
        </w:tc>
        <w:tc>
          <w:tcPr>
            <w:tcW w:w="6905" w:type="dxa"/>
          </w:tcPr>
          <w:p w14:paraId="3F11691E"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 xml:space="preserve">Windows Server 2008, 2005, Windows XP, Vista, 7. </w:t>
            </w:r>
          </w:p>
        </w:tc>
      </w:tr>
      <w:tr w:rsidR="003D7247" w:rsidRPr="00562937" w14:paraId="4125ABBD" w14:textId="77777777" w:rsidTr="0079113F">
        <w:tc>
          <w:tcPr>
            <w:tcW w:w="1725" w:type="dxa"/>
          </w:tcPr>
          <w:p w14:paraId="39E76B22"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 xml:space="preserve">Team Collaboration </w:t>
            </w:r>
          </w:p>
        </w:tc>
        <w:tc>
          <w:tcPr>
            <w:tcW w:w="6905" w:type="dxa"/>
          </w:tcPr>
          <w:p w14:paraId="7E05D768" w14:textId="77777777" w:rsidR="003D7247" w:rsidRPr="00562937" w:rsidRDefault="003D7247" w:rsidP="003D7247">
            <w:pPr>
              <w:rPr>
                <w:rFonts w:asciiTheme="minorHAnsi" w:hAnsiTheme="minorHAnsi" w:cstheme="minorHAnsi"/>
                <w:sz w:val="22"/>
                <w:szCs w:val="22"/>
              </w:rPr>
            </w:pPr>
            <w:proofErr w:type="gramStart"/>
            <w:r w:rsidRPr="00562937">
              <w:rPr>
                <w:rFonts w:asciiTheme="minorHAnsi" w:hAnsiTheme="minorHAnsi" w:cstheme="minorHAnsi"/>
                <w:sz w:val="22"/>
                <w:szCs w:val="22"/>
              </w:rPr>
              <w:t>SharePoint ,</w:t>
            </w:r>
            <w:proofErr w:type="gramEnd"/>
            <w:r w:rsidRPr="00562937">
              <w:rPr>
                <w:rFonts w:asciiTheme="minorHAnsi" w:hAnsiTheme="minorHAnsi" w:cstheme="minorHAnsi"/>
                <w:sz w:val="22"/>
                <w:szCs w:val="22"/>
              </w:rPr>
              <w:t xml:space="preserve"> Teams</w:t>
            </w:r>
          </w:p>
        </w:tc>
      </w:tr>
      <w:tr w:rsidR="003D7247" w:rsidRPr="00562937" w14:paraId="454B0C38" w14:textId="77777777" w:rsidTr="0079113F">
        <w:tc>
          <w:tcPr>
            <w:tcW w:w="1725" w:type="dxa"/>
          </w:tcPr>
          <w:p w14:paraId="5D3A4E58"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Implementation Methodology</w:t>
            </w:r>
          </w:p>
        </w:tc>
        <w:tc>
          <w:tcPr>
            <w:tcW w:w="6905" w:type="dxa"/>
          </w:tcPr>
          <w:p w14:paraId="20DC7A42" w14:textId="77777777" w:rsidR="003D7247" w:rsidRPr="00562937" w:rsidRDefault="003D7247" w:rsidP="003D7247">
            <w:pPr>
              <w:rPr>
                <w:rFonts w:asciiTheme="minorHAnsi" w:hAnsiTheme="minorHAnsi" w:cstheme="minorHAnsi"/>
                <w:sz w:val="22"/>
                <w:szCs w:val="22"/>
              </w:rPr>
            </w:pPr>
            <w:r w:rsidRPr="00562937">
              <w:rPr>
                <w:rFonts w:asciiTheme="minorHAnsi" w:hAnsiTheme="minorHAnsi" w:cstheme="minorHAnsi"/>
                <w:sz w:val="22"/>
                <w:szCs w:val="22"/>
              </w:rPr>
              <w:t xml:space="preserve">Agile, MS </w:t>
            </w:r>
            <w:proofErr w:type="spellStart"/>
            <w:r w:rsidRPr="00562937">
              <w:rPr>
                <w:rFonts w:asciiTheme="minorHAnsi" w:hAnsiTheme="minorHAnsi" w:cstheme="minorHAnsi"/>
                <w:sz w:val="22"/>
                <w:szCs w:val="22"/>
              </w:rPr>
              <w:t>SureStep</w:t>
            </w:r>
            <w:proofErr w:type="spellEnd"/>
          </w:p>
        </w:tc>
      </w:tr>
    </w:tbl>
    <w:p w14:paraId="6B209CCE"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p>
    <w:p w14:paraId="5D2C6A38"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p>
    <w:p w14:paraId="0BF3C907"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p>
    <w:p w14:paraId="2273CD7D" w14:textId="77777777" w:rsidR="003D7247" w:rsidRPr="00562937" w:rsidRDefault="003D7247" w:rsidP="003D7247">
      <w:pPr>
        <w:tabs>
          <w:tab w:val="left" w:pos="1892"/>
        </w:tabs>
        <w:ind w:left="1892" w:hanging="1892"/>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PROFESSIONAL EXPERIENCE</w:t>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t>(Starting from Present)</w:t>
      </w:r>
      <w:r w:rsidRPr="00562937">
        <w:rPr>
          <w:rFonts w:asciiTheme="minorHAnsi" w:hAnsiTheme="minorHAnsi" w:cstheme="minorHAnsi"/>
          <w:b/>
          <w:bCs/>
          <w:sz w:val="22"/>
          <w:szCs w:val="22"/>
          <w:u w:val="single"/>
          <w:lang w:val="de-DE"/>
        </w:rPr>
        <w:tab/>
      </w:r>
    </w:p>
    <w:p w14:paraId="2AF98D39" w14:textId="77777777" w:rsidR="0073028B" w:rsidRDefault="0073028B" w:rsidP="0073028B">
      <w:pPr>
        <w:shd w:val="clear" w:color="auto" w:fill="FFFFFF"/>
        <w:rPr>
          <w:rFonts w:asciiTheme="minorHAnsi" w:hAnsiTheme="minorHAnsi" w:cstheme="minorHAnsi"/>
          <w:b/>
          <w:bCs/>
          <w:color w:val="222222"/>
          <w:sz w:val="22"/>
          <w:szCs w:val="22"/>
          <w:lang w:val="de-DE"/>
        </w:rPr>
      </w:pPr>
      <w:r>
        <w:rPr>
          <w:rFonts w:asciiTheme="minorHAnsi" w:hAnsiTheme="minorHAnsi" w:cstheme="minorHAnsi"/>
          <w:b/>
          <w:bCs/>
          <w:color w:val="222222"/>
          <w:sz w:val="22"/>
          <w:szCs w:val="22"/>
          <w:lang w:val="de-DE"/>
        </w:rPr>
        <w:t>Independent Contractor</w:t>
      </w:r>
    </w:p>
    <w:p w14:paraId="42AB8FD6" w14:textId="3F97B911" w:rsidR="0073028B" w:rsidRDefault="0073028B" w:rsidP="0073028B">
      <w:pPr>
        <w:shd w:val="clear" w:color="auto" w:fill="FFFFFF"/>
        <w:rPr>
          <w:rFonts w:asciiTheme="minorHAnsi" w:hAnsiTheme="minorHAnsi" w:cstheme="minorHAnsi"/>
          <w:b/>
          <w:bCs/>
          <w:color w:val="222222"/>
          <w:sz w:val="22"/>
          <w:szCs w:val="22"/>
          <w:lang w:val="de-DE"/>
        </w:rPr>
      </w:pPr>
      <w:r>
        <w:rPr>
          <w:rFonts w:asciiTheme="minorHAnsi" w:hAnsiTheme="minorHAnsi" w:cstheme="minorHAnsi"/>
          <w:b/>
          <w:bCs/>
          <w:color w:val="222222"/>
          <w:sz w:val="22"/>
          <w:szCs w:val="22"/>
          <w:lang w:val="de-DE"/>
        </w:rPr>
        <w:t xml:space="preserve">Role : </w:t>
      </w:r>
      <w:r w:rsidR="007713C5">
        <w:rPr>
          <w:rFonts w:asciiTheme="minorHAnsi" w:hAnsiTheme="minorHAnsi" w:cstheme="minorHAnsi"/>
          <w:b/>
          <w:bCs/>
          <w:color w:val="222222"/>
          <w:sz w:val="22"/>
          <w:szCs w:val="22"/>
          <w:lang w:val="de-DE"/>
        </w:rPr>
        <w:t xml:space="preserve">Senior </w:t>
      </w:r>
      <w:r>
        <w:rPr>
          <w:rFonts w:asciiTheme="minorHAnsi" w:hAnsiTheme="minorHAnsi" w:cstheme="minorHAnsi"/>
          <w:b/>
          <w:bCs/>
          <w:color w:val="222222"/>
          <w:sz w:val="22"/>
          <w:szCs w:val="22"/>
          <w:lang w:val="de-DE"/>
        </w:rPr>
        <w:t xml:space="preserve">Saleforce </w:t>
      </w:r>
      <w:r w:rsidR="008F75B0">
        <w:rPr>
          <w:rFonts w:asciiTheme="minorHAnsi" w:hAnsiTheme="minorHAnsi" w:cstheme="minorHAnsi"/>
          <w:b/>
          <w:bCs/>
          <w:color w:val="222222"/>
          <w:sz w:val="22"/>
          <w:szCs w:val="22"/>
          <w:lang w:val="de-DE"/>
        </w:rPr>
        <w:t>Vlocity Architect</w:t>
      </w:r>
      <w:r w:rsidR="00D07415">
        <w:rPr>
          <w:rFonts w:asciiTheme="minorHAnsi" w:hAnsiTheme="minorHAnsi" w:cstheme="minorHAnsi"/>
          <w:b/>
          <w:bCs/>
          <w:color w:val="222222"/>
          <w:sz w:val="22"/>
          <w:szCs w:val="22"/>
          <w:lang w:val="de-DE"/>
        </w:rPr>
        <w:t xml:space="preserve"> </w:t>
      </w:r>
    </w:p>
    <w:p w14:paraId="4AB9CD33" w14:textId="77777777" w:rsidR="0073028B" w:rsidRDefault="0073028B" w:rsidP="0073028B">
      <w:pPr>
        <w:shd w:val="clear" w:color="auto" w:fill="FFFFFF"/>
        <w:rPr>
          <w:rFonts w:asciiTheme="minorHAnsi" w:hAnsiTheme="minorHAnsi" w:cstheme="minorHAnsi"/>
          <w:b/>
          <w:bCs/>
          <w:color w:val="222222"/>
          <w:sz w:val="22"/>
          <w:szCs w:val="22"/>
          <w:lang w:val="de-DE"/>
        </w:rPr>
      </w:pPr>
    </w:p>
    <w:p w14:paraId="6DE17B55" w14:textId="4A717E3B" w:rsidR="00D07415" w:rsidRDefault="00D07415" w:rsidP="0073028B">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Working closely with the client and business stake holders</w:t>
      </w:r>
    </w:p>
    <w:p w14:paraId="5501E9CE" w14:textId="31B7A92A" w:rsidR="0073028B" w:rsidRDefault="0073028B" w:rsidP="0073028B">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Design </w:t>
      </w:r>
      <w:r w:rsidR="0024290B">
        <w:rPr>
          <w:rFonts w:asciiTheme="minorHAnsi" w:hAnsiTheme="minorHAnsi" w:cstheme="minorHAnsi"/>
          <w:sz w:val="22"/>
          <w:szCs w:val="22"/>
        </w:rPr>
        <w:t xml:space="preserve">and Development of Salesforce </w:t>
      </w:r>
      <w:proofErr w:type="spellStart"/>
      <w:r w:rsidR="008F75B0">
        <w:rPr>
          <w:rFonts w:asciiTheme="minorHAnsi" w:hAnsiTheme="minorHAnsi" w:cstheme="minorHAnsi"/>
          <w:sz w:val="22"/>
          <w:szCs w:val="22"/>
        </w:rPr>
        <w:t>Vlocity</w:t>
      </w:r>
      <w:proofErr w:type="spellEnd"/>
      <w:r w:rsidR="008F75B0">
        <w:rPr>
          <w:rFonts w:asciiTheme="minorHAnsi" w:hAnsiTheme="minorHAnsi" w:cstheme="minorHAnsi"/>
          <w:sz w:val="22"/>
          <w:szCs w:val="22"/>
        </w:rPr>
        <w:t xml:space="preserve"> </w:t>
      </w:r>
      <w:r w:rsidR="0024290B">
        <w:rPr>
          <w:rFonts w:asciiTheme="minorHAnsi" w:hAnsiTheme="minorHAnsi" w:cstheme="minorHAnsi"/>
          <w:sz w:val="22"/>
          <w:szCs w:val="22"/>
        </w:rPr>
        <w:t>Application</w:t>
      </w:r>
    </w:p>
    <w:p w14:paraId="04C3E97A" w14:textId="059768D1" w:rsidR="009574FA" w:rsidRDefault="00DC6F7E" w:rsidP="0073028B">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Hands on</w:t>
      </w:r>
      <w:r w:rsidR="00CE3DEA">
        <w:rPr>
          <w:rFonts w:asciiTheme="minorHAnsi" w:hAnsiTheme="minorHAnsi" w:cstheme="minorHAnsi"/>
          <w:sz w:val="22"/>
          <w:szCs w:val="22"/>
        </w:rPr>
        <w:t xml:space="preserve"> the </w:t>
      </w:r>
      <w:proofErr w:type="spellStart"/>
      <w:r w:rsidR="00CE3DEA">
        <w:rPr>
          <w:rFonts w:asciiTheme="minorHAnsi" w:hAnsiTheme="minorHAnsi" w:cstheme="minorHAnsi"/>
          <w:sz w:val="22"/>
          <w:szCs w:val="22"/>
        </w:rPr>
        <w:t>Vlocity</w:t>
      </w:r>
      <w:proofErr w:type="spellEnd"/>
      <w:r w:rsidR="00CE3DEA">
        <w:rPr>
          <w:rFonts w:asciiTheme="minorHAnsi" w:hAnsiTheme="minorHAnsi" w:cstheme="minorHAnsi"/>
          <w:sz w:val="22"/>
          <w:szCs w:val="22"/>
        </w:rPr>
        <w:t xml:space="preserve"> </w:t>
      </w:r>
      <w:proofErr w:type="spellStart"/>
      <w:r w:rsidR="00CE3DEA">
        <w:rPr>
          <w:rFonts w:asciiTheme="minorHAnsi" w:hAnsiTheme="minorHAnsi" w:cstheme="minorHAnsi"/>
          <w:sz w:val="22"/>
          <w:szCs w:val="22"/>
        </w:rPr>
        <w:t>Omniscripts</w:t>
      </w:r>
      <w:proofErr w:type="spellEnd"/>
      <w:r w:rsidR="00CE3DEA">
        <w:rPr>
          <w:rFonts w:asciiTheme="minorHAnsi" w:hAnsiTheme="minorHAnsi" w:cstheme="minorHAnsi"/>
          <w:sz w:val="22"/>
          <w:szCs w:val="22"/>
        </w:rPr>
        <w:t xml:space="preserve">, </w:t>
      </w:r>
      <w:proofErr w:type="spellStart"/>
      <w:r w:rsidR="00CE3DEA">
        <w:rPr>
          <w:rFonts w:asciiTheme="minorHAnsi" w:hAnsiTheme="minorHAnsi" w:cstheme="minorHAnsi"/>
          <w:sz w:val="22"/>
          <w:szCs w:val="22"/>
        </w:rPr>
        <w:t>DataRaptors</w:t>
      </w:r>
      <w:proofErr w:type="spellEnd"/>
      <w:r w:rsidR="00CE3DEA">
        <w:rPr>
          <w:rFonts w:asciiTheme="minorHAnsi" w:hAnsiTheme="minorHAnsi" w:cstheme="minorHAnsi"/>
          <w:sz w:val="22"/>
          <w:szCs w:val="22"/>
        </w:rPr>
        <w:t xml:space="preserve"> and </w:t>
      </w:r>
      <w:proofErr w:type="spellStart"/>
      <w:r w:rsidR="00CE3DEA">
        <w:rPr>
          <w:rFonts w:asciiTheme="minorHAnsi" w:hAnsiTheme="minorHAnsi" w:cstheme="minorHAnsi"/>
          <w:sz w:val="22"/>
          <w:szCs w:val="22"/>
        </w:rPr>
        <w:t>Vlocity</w:t>
      </w:r>
      <w:proofErr w:type="spellEnd"/>
      <w:r w:rsidR="00CE3DEA">
        <w:rPr>
          <w:rFonts w:asciiTheme="minorHAnsi" w:hAnsiTheme="minorHAnsi" w:cstheme="minorHAnsi"/>
          <w:sz w:val="22"/>
          <w:szCs w:val="22"/>
        </w:rPr>
        <w:t xml:space="preserve"> Integration Procedure</w:t>
      </w:r>
      <w:r>
        <w:rPr>
          <w:rFonts w:asciiTheme="minorHAnsi" w:hAnsiTheme="minorHAnsi" w:cstheme="minorHAnsi"/>
          <w:sz w:val="22"/>
          <w:szCs w:val="22"/>
        </w:rPr>
        <w:t>s</w:t>
      </w:r>
    </w:p>
    <w:p w14:paraId="45735A3A" w14:textId="295172D3" w:rsidR="0073028B" w:rsidRDefault="0024290B" w:rsidP="0073028B">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Support the production environment </w:t>
      </w:r>
      <w:r w:rsidR="008D0858">
        <w:rPr>
          <w:rFonts w:asciiTheme="minorHAnsi" w:hAnsiTheme="minorHAnsi" w:cstheme="minorHAnsi"/>
          <w:sz w:val="22"/>
          <w:szCs w:val="22"/>
        </w:rPr>
        <w:t>repository migration through CI/CD hosted on Google Cloud Platform (GCP)</w:t>
      </w:r>
    </w:p>
    <w:p w14:paraId="2920BCBF" w14:textId="77777777" w:rsidR="0073028B" w:rsidRDefault="0073028B" w:rsidP="003D7247">
      <w:pPr>
        <w:shd w:val="clear" w:color="auto" w:fill="FFFFFF"/>
        <w:rPr>
          <w:rFonts w:asciiTheme="minorHAnsi" w:hAnsiTheme="minorHAnsi" w:cstheme="minorHAnsi"/>
          <w:b/>
          <w:bCs/>
          <w:color w:val="222222"/>
          <w:sz w:val="22"/>
          <w:szCs w:val="22"/>
          <w:lang w:val="de-DE"/>
        </w:rPr>
      </w:pPr>
    </w:p>
    <w:p w14:paraId="5965A1B5" w14:textId="77777777" w:rsidR="0073028B" w:rsidRDefault="0073028B" w:rsidP="003D7247">
      <w:pPr>
        <w:shd w:val="clear" w:color="auto" w:fill="FFFFFF"/>
        <w:rPr>
          <w:rFonts w:asciiTheme="minorHAnsi" w:hAnsiTheme="minorHAnsi" w:cstheme="minorHAnsi"/>
          <w:b/>
          <w:bCs/>
          <w:color w:val="222222"/>
          <w:sz w:val="22"/>
          <w:szCs w:val="22"/>
          <w:lang w:val="de-DE"/>
        </w:rPr>
      </w:pPr>
    </w:p>
    <w:p w14:paraId="4F9EF3E0" w14:textId="67F5BD22" w:rsidR="003D7247" w:rsidRPr="00562937" w:rsidRDefault="003D7247" w:rsidP="003D7247">
      <w:pPr>
        <w:shd w:val="clear" w:color="auto" w:fill="FFFFFF"/>
        <w:rPr>
          <w:rFonts w:asciiTheme="minorHAnsi" w:hAnsiTheme="minorHAnsi" w:cstheme="minorHAnsi"/>
          <w:color w:val="222222"/>
          <w:sz w:val="22"/>
          <w:szCs w:val="22"/>
        </w:rPr>
      </w:pPr>
      <w:r w:rsidRPr="00562937">
        <w:rPr>
          <w:rFonts w:asciiTheme="minorHAnsi" w:hAnsiTheme="minorHAnsi" w:cstheme="minorHAnsi"/>
          <w:b/>
          <w:bCs/>
          <w:color w:val="222222"/>
          <w:sz w:val="22"/>
          <w:szCs w:val="22"/>
          <w:lang w:val="de-DE"/>
        </w:rPr>
        <w:t>Deloitte</w:t>
      </w:r>
      <w:r w:rsidR="0037646A">
        <w:rPr>
          <w:rFonts w:asciiTheme="minorHAnsi" w:hAnsiTheme="minorHAnsi" w:cstheme="minorHAnsi"/>
          <w:b/>
          <w:bCs/>
          <w:color w:val="222222"/>
          <w:sz w:val="22"/>
          <w:szCs w:val="22"/>
          <w:lang w:val="de-DE"/>
        </w:rPr>
        <w:t xml:space="preserve"> Consluting</w:t>
      </w:r>
    </w:p>
    <w:p w14:paraId="1FFEAC72" w14:textId="578792CE" w:rsidR="003D7247" w:rsidRPr="00562937" w:rsidRDefault="003D7247" w:rsidP="003D7247">
      <w:pPr>
        <w:shd w:val="clear" w:color="auto" w:fill="FFFFFF"/>
        <w:rPr>
          <w:rFonts w:asciiTheme="minorHAnsi" w:hAnsiTheme="minorHAnsi" w:cstheme="minorHAnsi"/>
          <w:color w:val="222222"/>
          <w:sz w:val="22"/>
          <w:szCs w:val="22"/>
        </w:rPr>
      </w:pPr>
      <w:r w:rsidRPr="00562937">
        <w:rPr>
          <w:rFonts w:asciiTheme="minorHAnsi" w:hAnsiTheme="minorHAnsi" w:cstheme="minorHAnsi"/>
          <w:b/>
          <w:bCs/>
          <w:color w:val="222222"/>
          <w:sz w:val="22"/>
          <w:szCs w:val="22"/>
          <w:lang w:val="de-DE"/>
        </w:rPr>
        <w:t xml:space="preserve">09/2019 to </w:t>
      </w:r>
      <w:r w:rsidR="007713C5">
        <w:rPr>
          <w:rFonts w:asciiTheme="minorHAnsi" w:hAnsiTheme="minorHAnsi" w:cstheme="minorHAnsi"/>
          <w:b/>
          <w:bCs/>
          <w:color w:val="222222"/>
          <w:sz w:val="22"/>
          <w:szCs w:val="22"/>
          <w:lang w:val="de-DE"/>
        </w:rPr>
        <w:t>10/2021</w:t>
      </w:r>
    </w:p>
    <w:p w14:paraId="082A639D" w14:textId="73348182" w:rsidR="003D7247" w:rsidRDefault="003D7247" w:rsidP="003D7247">
      <w:pPr>
        <w:shd w:val="clear" w:color="auto" w:fill="FFFFFF"/>
        <w:rPr>
          <w:rFonts w:asciiTheme="minorHAnsi" w:hAnsiTheme="minorHAnsi" w:cstheme="minorHAnsi"/>
          <w:b/>
          <w:bCs/>
          <w:color w:val="222222"/>
          <w:sz w:val="22"/>
          <w:szCs w:val="22"/>
          <w:lang w:val="de-DE"/>
        </w:rPr>
      </w:pPr>
      <w:r w:rsidRPr="00562937">
        <w:rPr>
          <w:rFonts w:asciiTheme="minorHAnsi" w:hAnsiTheme="minorHAnsi" w:cstheme="minorHAnsi"/>
          <w:b/>
          <w:bCs/>
          <w:color w:val="222222"/>
          <w:sz w:val="22"/>
          <w:szCs w:val="22"/>
          <w:lang w:val="de-DE"/>
        </w:rPr>
        <w:t xml:space="preserve">Role: Specialist Master / </w:t>
      </w:r>
      <w:r w:rsidR="008C627A">
        <w:rPr>
          <w:rFonts w:asciiTheme="minorHAnsi" w:hAnsiTheme="minorHAnsi" w:cstheme="minorHAnsi"/>
          <w:b/>
          <w:bCs/>
          <w:color w:val="222222"/>
          <w:sz w:val="22"/>
          <w:szCs w:val="22"/>
          <w:lang w:val="de-DE"/>
        </w:rPr>
        <w:t xml:space="preserve"> </w:t>
      </w:r>
      <w:r w:rsidR="00B507E8">
        <w:rPr>
          <w:rFonts w:asciiTheme="minorHAnsi" w:hAnsiTheme="minorHAnsi" w:cstheme="minorHAnsi"/>
          <w:b/>
          <w:bCs/>
          <w:color w:val="222222"/>
          <w:sz w:val="22"/>
          <w:szCs w:val="22"/>
          <w:lang w:val="de-DE"/>
        </w:rPr>
        <w:t xml:space="preserve">Vlocity Platform </w:t>
      </w:r>
      <w:r w:rsidR="008F75B0">
        <w:rPr>
          <w:rFonts w:asciiTheme="minorHAnsi" w:hAnsiTheme="minorHAnsi" w:cstheme="minorHAnsi"/>
          <w:b/>
          <w:bCs/>
          <w:color w:val="222222"/>
          <w:sz w:val="22"/>
          <w:szCs w:val="22"/>
          <w:lang w:val="de-DE"/>
        </w:rPr>
        <w:t>Architect</w:t>
      </w:r>
      <w:r w:rsidR="00D07415">
        <w:rPr>
          <w:rFonts w:asciiTheme="minorHAnsi" w:hAnsiTheme="minorHAnsi" w:cstheme="minorHAnsi"/>
          <w:b/>
          <w:bCs/>
          <w:color w:val="222222"/>
          <w:sz w:val="22"/>
          <w:szCs w:val="22"/>
          <w:lang w:val="de-DE"/>
        </w:rPr>
        <w:t xml:space="preserve"> </w:t>
      </w:r>
    </w:p>
    <w:p w14:paraId="455800CC" w14:textId="77777777" w:rsidR="00C01EA1" w:rsidRPr="00562937" w:rsidRDefault="00C01EA1" w:rsidP="003D7247">
      <w:pPr>
        <w:shd w:val="clear" w:color="auto" w:fill="FFFFFF"/>
        <w:rPr>
          <w:rFonts w:asciiTheme="minorHAnsi" w:hAnsiTheme="minorHAnsi" w:cstheme="minorHAnsi"/>
          <w:color w:val="222222"/>
          <w:sz w:val="22"/>
          <w:szCs w:val="22"/>
        </w:rPr>
      </w:pPr>
    </w:p>
    <w:p w14:paraId="4D2E9B23" w14:textId="30FB3F49" w:rsidR="00D07415" w:rsidRDefault="00D07415"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bookmarkStart w:id="2" w:name="_Hlk41646900"/>
      <w:r>
        <w:rPr>
          <w:rFonts w:asciiTheme="minorHAnsi" w:hAnsiTheme="minorHAnsi" w:cstheme="minorHAnsi"/>
          <w:sz w:val="22"/>
          <w:szCs w:val="22"/>
        </w:rPr>
        <w:t xml:space="preserve">Working closely with the client to get the requirements/translate into </w:t>
      </w:r>
      <w:proofErr w:type="spellStart"/>
      <w:r>
        <w:rPr>
          <w:rFonts w:asciiTheme="minorHAnsi" w:hAnsiTheme="minorHAnsi" w:cstheme="minorHAnsi"/>
          <w:sz w:val="22"/>
          <w:szCs w:val="22"/>
        </w:rPr>
        <w:t>Vlocity</w:t>
      </w:r>
      <w:proofErr w:type="spellEnd"/>
      <w:r>
        <w:rPr>
          <w:rFonts w:asciiTheme="minorHAnsi" w:hAnsiTheme="minorHAnsi" w:cstheme="minorHAnsi"/>
          <w:sz w:val="22"/>
          <w:szCs w:val="22"/>
        </w:rPr>
        <w:t xml:space="preserve"> Tech doc</w:t>
      </w:r>
    </w:p>
    <w:p w14:paraId="5D3C3B7A" w14:textId="6921B521"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562937">
        <w:rPr>
          <w:rFonts w:asciiTheme="minorHAnsi" w:hAnsiTheme="minorHAnsi" w:cstheme="minorHAnsi"/>
          <w:sz w:val="22"/>
          <w:szCs w:val="22"/>
        </w:rPr>
        <w:t xml:space="preserve">Design technical architecture solutions </w:t>
      </w:r>
      <w:r w:rsidR="00D07415">
        <w:rPr>
          <w:rFonts w:asciiTheme="minorHAnsi" w:hAnsiTheme="minorHAnsi" w:cstheme="minorHAnsi"/>
          <w:sz w:val="22"/>
          <w:szCs w:val="22"/>
        </w:rPr>
        <w:t xml:space="preserve">in </w:t>
      </w:r>
      <w:proofErr w:type="spellStart"/>
      <w:r w:rsidR="00D07415">
        <w:rPr>
          <w:rFonts w:asciiTheme="minorHAnsi" w:hAnsiTheme="minorHAnsi" w:cstheme="minorHAnsi"/>
          <w:sz w:val="22"/>
          <w:szCs w:val="22"/>
        </w:rPr>
        <w:t>Vlocity</w:t>
      </w:r>
      <w:proofErr w:type="spellEnd"/>
      <w:r w:rsidR="00D07415">
        <w:rPr>
          <w:rFonts w:asciiTheme="minorHAnsi" w:hAnsiTheme="minorHAnsi" w:cstheme="minorHAnsi"/>
          <w:sz w:val="22"/>
          <w:szCs w:val="22"/>
        </w:rPr>
        <w:t xml:space="preserve"> / Salesforce</w:t>
      </w:r>
    </w:p>
    <w:bookmarkEnd w:id="2"/>
    <w:p w14:paraId="6AC28F0F" w14:textId="7851CFE5" w:rsidR="003D7247" w:rsidRPr="00D07415"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color w:val="222222"/>
          <w:sz w:val="22"/>
          <w:szCs w:val="22"/>
        </w:rPr>
      </w:pPr>
      <w:r w:rsidRPr="00562937">
        <w:rPr>
          <w:rFonts w:asciiTheme="minorHAnsi" w:hAnsiTheme="minorHAnsi" w:cstheme="minorHAnsi"/>
          <w:sz w:val="22"/>
          <w:szCs w:val="22"/>
        </w:rPr>
        <w:t xml:space="preserve">Develop/Build solutions hands-on in </w:t>
      </w:r>
      <w:proofErr w:type="spellStart"/>
      <w:r w:rsidR="00B507E8">
        <w:rPr>
          <w:rFonts w:asciiTheme="minorHAnsi" w:hAnsiTheme="minorHAnsi" w:cstheme="minorHAnsi"/>
          <w:sz w:val="22"/>
          <w:szCs w:val="22"/>
        </w:rPr>
        <w:t>Vlocity</w:t>
      </w:r>
      <w:proofErr w:type="spellEnd"/>
      <w:r w:rsidR="00B507E8">
        <w:rPr>
          <w:rFonts w:asciiTheme="minorHAnsi" w:hAnsiTheme="minorHAnsi" w:cstheme="minorHAnsi"/>
          <w:sz w:val="22"/>
          <w:szCs w:val="22"/>
        </w:rPr>
        <w:t xml:space="preserve"> (Developing </w:t>
      </w:r>
      <w:proofErr w:type="spellStart"/>
      <w:r w:rsidR="00B507E8">
        <w:rPr>
          <w:rFonts w:asciiTheme="minorHAnsi" w:hAnsiTheme="minorHAnsi" w:cstheme="minorHAnsi"/>
          <w:sz w:val="22"/>
          <w:szCs w:val="22"/>
        </w:rPr>
        <w:t>FlexCards</w:t>
      </w:r>
      <w:proofErr w:type="spellEnd"/>
      <w:r w:rsidR="00B507E8">
        <w:rPr>
          <w:rFonts w:asciiTheme="minorHAnsi" w:hAnsiTheme="minorHAnsi" w:cstheme="minorHAnsi"/>
          <w:sz w:val="22"/>
          <w:szCs w:val="22"/>
        </w:rPr>
        <w:t xml:space="preserve">, Integration Procedure, </w:t>
      </w:r>
      <w:proofErr w:type="spellStart"/>
      <w:r w:rsidR="00D07415">
        <w:rPr>
          <w:rFonts w:asciiTheme="minorHAnsi" w:hAnsiTheme="minorHAnsi" w:cstheme="minorHAnsi"/>
          <w:sz w:val="22"/>
          <w:szCs w:val="22"/>
        </w:rPr>
        <w:t>Omniscripts</w:t>
      </w:r>
      <w:proofErr w:type="spellEnd"/>
      <w:r w:rsidR="00D07415">
        <w:rPr>
          <w:rFonts w:asciiTheme="minorHAnsi" w:hAnsiTheme="minorHAnsi" w:cstheme="minorHAnsi"/>
          <w:sz w:val="22"/>
          <w:szCs w:val="22"/>
        </w:rPr>
        <w:t xml:space="preserve">, </w:t>
      </w:r>
      <w:proofErr w:type="spellStart"/>
      <w:r w:rsidR="00B507E8">
        <w:rPr>
          <w:rFonts w:asciiTheme="minorHAnsi" w:hAnsiTheme="minorHAnsi" w:cstheme="minorHAnsi"/>
          <w:sz w:val="22"/>
          <w:szCs w:val="22"/>
        </w:rPr>
        <w:t>DataRaptors</w:t>
      </w:r>
      <w:proofErr w:type="spellEnd"/>
      <w:r w:rsidR="00B507E8">
        <w:rPr>
          <w:rFonts w:asciiTheme="minorHAnsi" w:hAnsiTheme="minorHAnsi" w:cstheme="minorHAnsi"/>
          <w:sz w:val="22"/>
          <w:szCs w:val="22"/>
        </w:rPr>
        <w:t xml:space="preserve">) in both </w:t>
      </w:r>
      <w:proofErr w:type="spellStart"/>
      <w:r w:rsidR="00B507E8">
        <w:rPr>
          <w:rFonts w:asciiTheme="minorHAnsi" w:hAnsiTheme="minorHAnsi" w:cstheme="minorHAnsi"/>
          <w:sz w:val="22"/>
          <w:szCs w:val="22"/>
        </w:rPr>
        <w:t>Vlocity</w:t>
      </w:r>
      <w:proofErr w:type="spellEnd"/>
      <w:r w:rsidR="00B507E8">
        <w:rPr>
          <w:rFonts w:asciiTheme="minorHAnsi" w:hAnsiTheme="minorHAnsi" w:cstheme="minorHAnsi"/>
          <w:sz w:val="22"/>
          <w:szCs w:val="22"/>
        </w:rPr>
        <w:t xml:space="preserve"> Insurance </w:t>
      </w:r>
    </w:p>
    <w:p w14:paraId="75A18404" w14:textId="2A7517E0" w:rsidR="00D07415" w:rsidRPr="00562937" w:rsidRDefault="00D07415" w:rsidP="003D7247">
      <w:pPr>
        <w:pStyle w:val="ListParagraph"/>
        <w:numPr>
          <w:ilvl w:val="0"/>
          <w:numId w:val="21"/>
        </w:numPr>
        <w:shd w:val="clear" w:color="auto" w:fill="FFFFFF"/>
        <w:spacing w:before="0" w:after="0" w:line="240" w:lineRule="auto"/>
        <w:jc w:val="left"/>
        <w:rPr>
          <w:rFonts w:asciiTheme="minorHAnsi" w:hAnsiTheme="minorHAnsi" w:cstheme="minorHAnsi"/>
          <w:color w:val="222222"/>
          <w:sz w:val="22"/>
          <w:szCs w:val="22"/>
        </w:rPr>
      </w:pPr>
      <w:r>
        <w:rPr>
          <w:rFonts w:asciiTheme="minorHAnsi" w:hAnsiTheme="minorHAnsi" w:cstheme="minorHAnsi"/>
          <w:sz w:val="22"/>
          <w:szCs w:val="22"/>
        </w:rPr>
        <w:t>Repository Management</w:t>
      </w:r>
    </w:p>
    <w:p w14:paraId="44F72730" w14:textId="254518E8"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color w:val="222222"/>
          <w:sz w:val="22"/>
          <w:szCs w:val="22"/>
        </w:rPr>
      </w:pPr>
      <w:r w:rsidRPr="00562937">
        <w:rPr>
          <w:rFonts w:asciiTheme="minorHAnsi" w:hAnsiTheme="minorHAnsi" w:cstheme="minorHAnsi"/>
          <w:sz w:val="22"/>
          <w:szCs w:val="22"/>
        </w:rPr>
        <w:t>Manage the development lifecycle to ensure the delivery of highly secure solutions that are optimized for performance and built to scale</w:t>
      </w:r>
      <w:r w:rsidR="00337CEF">
        <w:rPr>
          <w:rFonts w:asciiTheme="minorHAnsi" w:hAnsiTheme="minorHAnsi" w:cstheme="minorHAnsi"/>
          <w:sz w:val="22"/>
          <w:szCs w:val="22"/>
        </w:rPr>
        <w:t>.</w:t>
      </w:r>
    </w:p>
    <w:p w14:paraId="58A73620" w14:textId="4B4ED971" w:rsidR="003D7247" w:rsidRPr="00562937" w:rsidRDefault="00B507E8"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Designed the API Callouts and managed the integrations with backend ERP like SAP</w:t>
      </w:r>
    </w:p>
    <w:p w14:paraId="21D453BA"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562937">
        <w:rPr>
          <w:rFonts w:asciiTheme="minorHAnsi" w:hAnsiTheme="minorHAnsi" w:cstheme="minorHAnsi"/>
          <w:sz w:val="22"/>
          <w:szCs w:val="22"/>
        </w:rPr>
        <w:t>Managing the onsite and offshore Developers and their tasks</w:t>
      </w:r>
    </w:p>
    <w:p w14:paraId="699CC1D6" w14:textId="0B3C5ACA" w:rsidR="003D7247" w:rsidRDefault="003D7247" w:rsidP="003D7247">
      <w:pPr>
        <w:shd w:val="clear" w:color="auto" w:fill="FFFFFF"/>
        <w:ind w:left="720"/>
        <w:rPr>
          <w:rFonts w:asciiTheme="minorHAnsi" w:hAnsiTheme="minorHAnsi" w:cstheme="minorHAnsi"/>
          <w:color w:val="222222"/>
          <w:sz w:val="22"/>
          <w:szCs w:val="22"/>
        </w:rPr>
      </w:pPr>
    </w:p>
    <w:p w14:paraId="2573BCD8" w14:textId="77777777" w:rsidR="00D3759C" w:rsidRPr="00562937" w:rsidRDefault="00D3759C" w:rsidP="003D7247">
      <w:pPr>
        <w:shd w:val="clear" w:color="auto" w:fill="FFFFFF"/>
        <w:ind w:left="720"/>
        <w:rPr>
          <w:rFonts w:asciiTheme="minorHAnsi" w:hAnsiTheme="minorHAnsi" w:cstheme="minorHAnsi"/>
          <w:color w:val="222222"/>
          <w:sz w:val="22"/>
          <w:szCs w:val="22"/>
        </w:rPr>
      </w:pPr>
    </w:p>
    <w:p w14:paraId="4ECC80ED"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Accenture</w:t>
      </w:r>
    </w:p>
    <w:p w14:paraId="167AD2ED"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08/2018 to 08/2019</w:t>
      </w:r>
    </w:p>
    <w:p w14:paraId="00FA84E0" w14:textId="79EBF0D6"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Role: Salesforce Technical Architect (eCommerce) / Sr Salesforce Developer</w:t>
      </w:r>
      <w:r w:rsidR="00B507E8">
        <w:rPr>
          <w:rFonts w:asciiTheme="minorHAnsi" w:hAnsiTheme="minorHAnsi" w:cstheme="minorHAnsi"/>
          <w:b/>
          <w:bCs/>
          <w:sz w:val="22"/>
          <w:szCs w:val="22"/>
          <w:lang w:val="de-DE"/>
        </w:rPr>
        <w:t xml:space="preserve"> (Vlocity)</w:t>
      </w:r>
    </w:p>
    <w:p w14:paraId="25C8306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Review and guide the coding best practices and standards</w:t>
      </w:r>
    </w:p>
    <w:p w14:paraId="0BF5037C" w14:textId="27DF8A4D" w:rsidR="003D724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Designed and developed B2B Salesforce eCommerce (</w:t>
      </w:r>
      <w:proofErr w:type="spellStart"/>
      <w:r w:rsidRPr="00A908A0">
        <w:rPr>
          <w:rFonts w:asciiTheme="minorHAnsi" w:hAnsiTheme="minorHAnsi" w:cstheme="minorHAnsi"/>
          <w:sz w:val="22"/>
          <w:szCs w:val="22"/>
        </w:rPr>
        <w:t>CloudCraze</w:t>
      </w:r>
      <w:proofErr w:type="spellEnd"/>
      <w:r w:rsidRPr="00A908A0">
        <w:rPr>
          <w:rFonts w:asciiTheme="minorHAnsi" w:hAnsiTheme="minorHAnsi" w:cstheme="minorHAnsi"/>
          <w:sz w:val="22"/>
          <w:szCs w:val="22"/>
        </w:rPr>
        <w:t xml:space="preserve">)-SAP integration through SAP XI/PI interface bringing SAP HANA data into </w:t>
      </w:r>
      <w:proofErr w:type="spellStart"/>
      <w:r w:rsidRPr="00A908A0">
        <w:rPr>
          <w:rFonts w:asciiTheme="minorHAnsi" w:hAnsiTheme="minorHAnsi" w:cstheme="minorHAnsi"/>
          <w:sz w:val="22"/>
          <w:szCs w:val="22"/>
        </w:rPr>
        <w:t>CloudCraze</w:t>
      </w:r>
      <w:proofErr w:type="spellEnd"/>
      <w:r w:rsidRPr="00A908A0">
        <w:rPr>
          <w:rFonts w:asciiTheme="minorHAnsi" w:hAnsiTheme="minorHAnsi" w:cstheme="minorHAnsi"/>
          <w:sz w:val="22"/>
          <w:szCs w:val="22"/>
        </w:rPr>
        <w:t xml:space="preserve"> via External Objects.</w:t>
      </w:r>
    </w:p>
    <w:p w14:paraId="45C97960" w14:textId="08AAC979" w:rsidR="00F93FAE" w:rsidRPr="00A908A0" w:rsidRDefault="00B507E8"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 xml:space="preserve">Have worked in </w:t>
      </w:r>
      <w:proofErr w:type="spellStart"/>
      <w:r>
        <w:rPr>
          <w:rFonts w:asciiTheme="minorHAnsi" w:hAnsiTheme="minorHAnsi" w:cstheme="minorHAnsi"/>
          <w:sz w:val="22"/>
          <w:szCs w:val="22"/>
        </w:rPr>
        <w:t>Vlocity</w:t>
      </w:r>
      <w:proofErr w:type="spellEnd"/>
      <w:r>
        <w:rPr>
          <w:rFonts w:asciiTheme="minorHAnsi" w:hAnsiTheme="minorHAnsi" w:cstheme="minorHAnsi"/>
          <w:sz w:val="22"/>
          <w:szCs w:val="22"/>
        </w:rPr>
        <w:t xml:space="preserve"> Insurance Applications for the Call centers </w:t>
      </w:r>
    </w:p>
    <w:p w14:paraId="20387D19" w14:textId="23378681" w:rsidR="003D7247" w:rsidRPr="00A908A0" w:rsidRDefault="00B507E8"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Pr>
          <w:rFonts w:asciiTheme="minorHAnsi" w:hAnsiTheme="minorHAnsi" w:cstheme="minorHAnsi"/>
          <w:sz w:val="22"/>
          <w:szCs w:val="22"/>
        </w:rPr>
        <w:t>Have worked with Informatica ETL to update the products from ERP to Salesforce using Informatica Cloud.</w:t>
      </w:r>
    </w:p>
    <w:p w14:paraId="3223DC3C"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Provide consultative services to all levels of business and technical people at leading enterprise customers to enable them to make confident decisions for their company</w:t>
      </w:r>
    </w:p>
    <w:p w14:paraId="24C4AD76"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lastRenderedPageBreak/>
        <w:t>Guide the development team in the appropriate use of technology</w:t>
      </w:r>
    </w:p>
    <w:p w14:paraId="283F3C2B"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Strong understanding of, and experience working in, Agile/Scrum teams</w:t>
      </w:r>
    </w:p>
    <w:p w14:paraId="1CF40F38"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A strong understanding of Salesforce platform technologies</w:t>
      </w:r>
    </w:p>
    <w:p w14:paraId="59F8A9C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Responsible for the Salesforce landscape, Product Application and Design, Enterprise Architecture</w:t>
      </w:r>
    </w:p>
    <w:p w14:paraId="3395968D"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shd w:val="clear" w:color="auto" w:fill="FFFFFF"/>
        </w:rPr>
      </w:pPr>
      <w:r w:rsidRPr="00A908A0">
        <w:rPr>
          <w:rFonts w:asciiTheme="minorHAnsi" w:hAnsiTheme="minorHAnsi" w:cstheme="minorHAnsi"/>
          <w:sz w:val="22"/>
          <w:szCs w:val="22"/>
        </w:rPr>
        <w:t>Responsible for Salesforce</w:t>
      </w:r>
      <w:r w:rsidRPr="00562937">
        <w:rPr>
          <w:rFonts w:asciiTheme="minorHAnsi" w:hAnsiTheme="minorHAnsi" w:cstheme="minorHAnsi"/>
          <w:sz w:val="22"/>
          <w:szCs w:val="22"/>
          <w:shd w:val="clear" w:color="auto" w:fill="FFFFFF"/>
        </w:rPr>
        <w:t xml:space="preserve"> Code management and managing the offshore/onsite Developers for their technical work/tasks</w:t>
      </w:r>
    </w:p>
    <w:p w14:paraId="0CBD6A9B" w14:textId="2B96C4DD" w:rsidR="003D7247" w:rsidRDefault="003D7247" w:rsidP="003D7247">
      <w:pPr>
        <w:tabs>
          <w:tab w:val="left" w:pos="1892"/>
        </w:tabs>
        <w:ind w:left="1892" w:hanging="1892"/>
        <w:rPr>
          <w:rFonts w:asciiTheme="minorHAnsi" w:hAnsiTheme="minorHAnsi" w:cstheme="minorHAnsi"/>
          <w:color w:val="000000"/>
          <w:sz w:val="22"/>
          <w:szCs w:val="22"/>
          <w:shd w:val="clear" w:color="auto" w:fill="FFFFFF"/>
        </w:rPr>
      </w:pPr>
    </w:p>
    <w:p w14:paraId="520B253B" w14:textId="59D14592" w:rsidR="00D3759C" w:rsidRDefault="00D3759C" w:rsidP="003D7247">
      <w:pPr>
        <w:tabs>
          <w:tab w:val="left" w:pos="1892"/>
        </w:tabs>
        <w:ind w:left="1892" w:hanging="1892"/>
        <w:rPr>
          <w:rFonts w:asciiTheme="minorHAnsi" w:hAnsiTheme="minorHAnsi" w:cstheme="minorHAnsi"/>
          <w:color w:val="000000"/>
          <w:sz w:val="22"/>
          <w:szCs w:val="22"/>
          <w:shd w:val="clear" w:color="auto" w:fill="FFFFFF"/>
        </w:rPr>
      </w:pPr>
    </w:p>
    <w:p w14:paraId="4C66CEE0" w14:textId="1F1B433D" w:rsidR="00D3759C" w:rsidRDefault="00D3759C" w:rsidP="003D7247">
      <w:pPr>
        <w:tabs>
          <w:tab w:val="left" w:pos="1892"/>
        </w:tabs>
        <w:ind w:left="1892" w:hanging="1892"/>
        <w:rPr>
          <w:rFonts w:asciiTheme="minorHAnsi" w:hAnsiTheme="minorHAnsi" w:cstheme="minorHAnsi"/>
          <w:color w:val="000000"/>
          <w:sz w:val="22"/>
          <w:szCs w:val="22"/>
          <w:shd w:val="clear" w:color="auto" w:fill="FFFFFF"/>
        </w:rPr>
      </w:pPr>
    </w:p>
    <w:p w14:paraId="73EF4928" w14:textId="3DD6871B" w:rsidR="00D3759C" w:rsidRDefault="00D3759C" w:rsidP="003D7247">
      <w:pPr>
        <w:tabs>
          <w:tab w:val="left" w:pos="1892"/>
        </w:tabs>
        <w:ind w:left="1892" w:hanging="1892"/>
        <w:rPr>
          <w:rFonts w:asciiTheme="minorHAnsi" w:hAnsiTheme="minorHAnsi" w:cstheme="minorHAnsi"/>
          <w:color w:val="000000"/>
          <w:sz w:val="22"/>
          <w:szCs w:val="22"/>
          <w:shd w:val="clear" w:color="auto" w:fill="FFFFFF"/>
        </w:rPr>
      </w:pPr>
    </w:p>
    <w:p w14:paraId="6A09EF26" w14:textId="1A286491" w:rsidR="00D3759C" w:rsidRDefault="00D3759C" w:rsidP="003D7247">
      <w:pPr>
        <w:tabs>
          <w:tab w:val="left" w:pos="1892"/>
        </w:tabs>
        <w:ind w:left="1892" w:hanging="1892"/>
        <w:rPr>
          <w:rFonts w:asciiTheme="minorHAnsi" w:hAnsiTheme="minorHAnsi" w:cstheme="minorHAnsi"/>
          <w:color w:val="000000"/>
          <w:sz w:val="22"/>
          <w:szCs w:val="22"/>
          <w:shd w:val="clear" w:color="auto" w:fill="FFFFFF"/>
        </w:rPr>
      </w:pPr>
    </w:p>
    <w:p w14:paraId="1AA6C766" w14:textId="77777777" w:rsidR="00D3759C" w:rsidRPr="00562937" w:rsidRDefault="00D3759C" w:rsidP="003D7247">
      <w:pPr>
        <w:tabs>
          <w:tab w:val="left" w:pos="1892"/>
        </w:tabs>
        <w:ind w:left="1892" w:hanging="1892"/>
        <w:rPr>
          <w:rFonts w:asciiTheme="minorHAnsi" w:hAnsiTheme="minorHAnsi" w:cstheme="minorHAnsi"/>
          <w:color w:val="000000"/>
          <w:sz w:val="22"/>
          <w:szCs w:val="22"/>
          <w:shd w:val="clear" w:color="auto" w:fill="FFFFFF"/>
        </w:rPr>
      </w:pPr>
    </w:p>
    <w:p w14:paraId="59AF6571"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Capgemini North America</w:t>
      </w:r>
    </w:p>
    <w:p w14:paraId="38D3958A"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02/2018 to 08/2018</w:t>
      </w:r>
    </w:p>
    <w:p w14:paraId="281CA1C8" w14:textId="4954B16A"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 xml:space="preserve">Role: Salesforce Technical Architect </w:t>
      </w:r>
    </w:p>
    <w:p w14:paraId="6D77368B"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Implementing and migrating to Lightning components from classic components</w:t>
      </w:r>
    </w:p>
    <w:p w14:paraId="117457E1"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Implementing Restful service for Student Portal to bring the Test links for DeVry University (part of </w:t>
      </w:r>
      <w:proofErr w:type="spellStart"/>
      <w:r w:rsidRPr="00A908A0">
        <w:rPr>
          <w:rFonts w:asciiTheme="minorHAnsi" w:hAnsiTheme="minorHAnsi" w:cstheme="minorHAnsi"/>
          <w:sz w:val="22"/>
          <w:szCs w:val="22"/>
        </w:rPr>
        <w:t>Adtalem</w:t>
      </w:r>
      <w:proofErr w:type="spellEnd"/>
      <w:r w:rsidRPr="00A908A0">
        <w:rPr>
          <w:rFonts w:asciiTheme="minorHAnsi" w:hAnsiTheme="minorHAnsi" w:cstheme="minorHAnsi"/>
          <w:sz w:val="22"/>
          <w:szCs w:val="22"/>
        </w:rPr>
        <w:t xml:space="preserve"> Global Education)</w:t>
      </w:r>
    </w:p>
    <w:p w14:paraId="375BFD1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Solutioning Einstein Analytics</w:t>
      </w:r>
    </w:p>
    <w:p w14:paraId="5F088D6E"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Leading / Designing Salesforce CPQ for the client Quote to cash Sales process</w:t>
      </w:r>
    </w:p>
    <w:p w14:paraId="66269265"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Carving out one Division to a new Salesforce Org</w:t>
      </w:r>
    </w:p>
    <w:p w14:paraId="70CB19EF"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shd w:val="clear" w:color="auto" w:fill="FFFFFF"/>
        </w:rPr>
      </w:pPr>
      <w:r w:rsidRPr="00A908A0">
        <w:rPr>
          <w:rFonts w:asciiTheme="minorHAnsi" w:hAnsiTheme="minorHAnsi" w:cstheme="minorHAnsi"/>
          <w:sz w:val="22"/>
          <w:szCs w:val="22"/>
        </w:rPr>
        <w:t>Marketing</w:t>
      </w:r>
      <w:r w:rsidRPr="00562937">
        <w:rPr>
          <w:rFonts w:asciiTheme="minorHAnsi" w:hAnsiTheme="minorHAnsi" w:cstheme="minorHAnsi"/>
          <w:sz w:val="22"/>
          <w:szCs w:val="22"/>
          <w:shd w:val="clear" w:color="auto" w:fill="FFFFFF"/>
        </w:rPr>
        <w:t xml:space="preserve"> Cloud (Journey Builder, Audience Builder, Contact Builder)</w:t>
      </w:r>
    </w:p>
    <w:p w14:paraId="3AAEDF95"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p>
    <w:p w14:paraId="61C43769"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ab/>
      </w:r>
    </w:p>
    <w:p w14:paraId="3F8EA0A5"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Zurich North America Insurance Corpn. Plantations, Florida</w:t>
      </w:r>
    </w:p>
    <w:p w14:paraId="5DB5AA30"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03/2017 to 02/2018</w:t>
      </w:r>
    </w:p>
    <w:p w14:paraId="1D4EE1E2"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Role: SalesForce Architect / Solutions Lead</w:t>
      </w:r>
    </w:p>
    <w:p w14:paraId="763C6AE6"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Developed a Custom Solution based out of Force.com to build the Provider, </w:t>
      </w:r>
      <w:proofErr w:type="gramStart"/>
      <w:r w:rsidRPr="00A908A0">
        <w:rPr>
          <w:rFonts w:asciiTheme="minorHAnsi" w:hAnsiTheme="minorHAnsi" w:cstheme="minorHAnsi"/>
          <w:sz w:val="22"/>
          <w:szCs w:val="22"/>
        </w:rPr>
        <w:t>Claimants</w:t>
      </w:r>
      <w:proofErr w:type="gramEnd"/>
      <w:r w:rsidRPr="00A908A0">
        <w:rPr>
          <w:rFonts w:asciiTheme="minorHAnsi" w:hAnsiTheme="minorHAnsi" w:cstheme="minorHAnsi"/>
          <w:sz w:val="22"/>
          <w:szCs w:val="22"/>
        </w:rPr>
        <w:t xml:space="preserve"> and the Physicians relationships.</w:t>
      </w:r>
    </w:p>
    <w:p w14:paraId="06DDE48E"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Leading Development efforts / custom development of Claim Vantage for Claim Processing application</w:t>
      </w:r>
    </w:p>
    <w:p w14:paraId="0995DDC0"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Working in Salesforce-IVR REST API integration enhancement</w:t>
      </w:r>
    </w:p>
    <w:p w14:paraId="5568D12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Enhancing the existing lightning framework, migrating classic to Lightning framework</w:t>
      </w:r>
    </w:p>
    <w:p w14:paraId="312C0302"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Supporting Absence/Disability insurance Claim Benefits enhancements</w:t>
      </w:r>
    </w:p>
    <w:p w14:paraId="007C2EA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Working with Business Partners and IT heads for the technical solutions.</w:t>
      </w:r>
    </w:p>
    <w:p w14:paraId="3716AF16"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shd w:val="clear" w:color="auto" w:fill="FFFFFF"/>
        </w:rPr>
      </w:pPr>
      <w:r w:rsidRPr="00A908A0">
        <w:rPr>
          <w:rFonts w:asciiTheme="minorHAnsi" w:hAnsiTheme="minorHAnsi" w:cstheme="minorHAnsi"/>
          <w:sz w:val="22"/>
          <w:szCs w:val="22"/>
        </w:rPr>
        <w:t>Supporting</w:t>
      </w:r>
      <w:r w:rsidRPr="00562937">
        <w:rPr>
          <w:rFonts w:asciiTheme="minorHAnsi" w:hAnsiTheme="minorHAnsi" w:cstheme="minorHAnsi"/>
          <w:sz w:val="22"/>
          <w:szCs w:val="22"/>
          <w:shd w:val="clear" w:color="auto" w:fill="FFFFFF"/>
        </w:rPr>
        <w:t xml:space="preserve"> Communities for Claim Intake process</w:t>
      </w:r>
    </w:p>
    <w:p w14:paraId="7C47A07A"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p>
    <w:p w14:paraId="62E46A8B"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Jarden Consumer Solutions (JCS), Boca Raton, Florida</w:t>
      </w:r>
    </w:p>
    <w:p w14:paraId="6FD84B02"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04/2015 to 02/2017</w:t>
      </w:r>
    </w:p>
    <w:p w14:paraId="57C276DF"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Role: Salesforce Architect / Senior Salesforce Developer (eCommerce Platform)</w:t>
      </w:r>
    </w:p>
    <w:p w14:paraId="5A573F9F"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Salesforce Data Archival Implementation </w:t>
      </w:r>
    </w:p>
    <w:p w14:paraId="6030A534"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Leading Development team </w:t>
      </w:r>
    </w:p>
    <w:p w14:paraId="453EB20D"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Utilizing Demandware (now Salesforce Commerce cloud) knowledge and integration techniques to design a complete solution</w:t>
      </w:r>
    </w:p>
    <w:p w14:paraId="114187B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Management of internal, partner and customer resources for successful project completion.</w:t>
      </w:r>
    </w:p>
    <w:p w14:paraId="1A00865F"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Technical Design Review and giving directions to the Development team.</w:t>
      </w:r>
    </w:p>
    <w:p w14:paraId="212FACE7"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Technical Lead in Salesforce Integrations, Working with External System teams.</w:t>
      </w:r>
    </w:p>
    <w:p w14:paraId="3D08CAD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lastRenderedPageBreak/>
        <w:t>Working with QA Team (Quality Assurance team) during testing phases.</w:t>
      </w:r>
    </w:p>
    <w:p w14:paraId="155AB1C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Post-implementation issue resolution management.</w:t>
      </w:r>
    </w:p>
    <w:p w14:paraId="536251E4"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Salesforce critical updates review and activations.</w:t>
      </w:r>
    </w:p>
    <w:p w14:paraId="7DEC7FAD"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Enhancing the Salesforce newer functionalities like Chatter, Live Agent, SMS, Lightning Components, experience and participate in the budget allocations.</w:t>
      </w:r>
    </w:p>
    <w:p w14:paraId="74EB069B"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Have used site.com to develop to support </w:t>
      </w:r>
      <w:proofErr w:type="spellStart"/>
      <w:r w:rsidRPr="00A908A0">
        <w:rPr>
          <w:rFonts w:asciiTheme="minorHAnsi" w:hAnsiTheme="minorHAnsi" w:cstheme="minorHAnsi"/>
          <w:sz w:val="22"/>
          <w:szCs w:val="22"/>
        </w:rPr>
        <w:t>Nuyu</w:t>
      </w:r>
      <w:proofErr w:type="spellEnd"/>
      <w:r w:rsidRPr="00A908A0">
        <w:rPr>
          <w:rFonts w:asciiTheme="minorHAnsi" w:hAnsiTheme="minorHAnsi" w:cstheme="minorHAnsi"/>
          <w:sz w:val="22"/>
          <w:szCs w:val="22"/>
        </w:rPr>
        <w:t xml:space="preserve"> Steps monitoring</w:t>
      </w:r>
    </w:p>
    <w:p w14:paraId="776964C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Leading Wave Analytics, Marketing Cloud (Journey Builder, Audience Builder) implementations</w:t>
      </w:r>
    </w:p>
    <w:p w14:paraId="214B81CE" w14:textId="77777777" w:rsidR="003D7247" w:rsidRPr="00562937" w:rsidRDefault="003D7247" w:rsidP="003D7247">
      <w:pPr>
        <w:tabs>
          <w:tab w:val="left" w:pos="1892"/>
        </w:tabs>
        <w:ind w:left="720"/>
        <w:rPr>
          <w:rFonts w:asciiTheme="minorHAnsi" w:hAnsiTheme="minorHAnsi" w:cstheme="minorHAnsi"/>
          <w:b/>
          <w:bCs/>
          <w:sz w:val="22"/>
          <w:szCs w:val="22"/>
          <w:lang w:val="de-DE"/>
        </w:rPr>
      </w:pPr>
    </w:p>
    <w:p w14:paraId="68BF8424"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StevenDouglas Associates, Florida</w:t>
      </w:r>
    </w:p>
    <w:p w14:paraId="163D3DC9"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07/2014 to 03/2015</w:t>
      </w:r>
    </w:p>
    <w:p w14:paraId="4678004A"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 xml:space="preserve">Role: Contractor - Technical Architect - Salesforce.com </w:t>
      </w:r>
    </w:p>
    <w:p w14:paraId="04B0008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Extensively working in Dynamic Product Search Visual Force page.</w:t>
      </w:r>
    </w:p>
    <w:p w14:paraId="6F113F97"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Lead for the Salesforce Development team (Six Developers).</w:t>
      </w:r>
    </w:p>
    <w:p w14:paraId="03C16A10"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Hands on in Apex Triggers / Apex Controllers / Visualforce pages Development.</w:t>
      </w:r>
    </w:p>
    <w:p w14:paraId="2E0E9200"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Extensive experience in designing of custom objects, custom fields, Pick list, page layouts, Workflow Alerts, Actions, Approval Workflow, Validation Rules, Approval Processes, custom Tabs, custom reports, reports, design of Visual Force Pages, Snapshots, Dashboards, and Email generation according to application requirements. </w:t>
      </w:r>
    </w:p>
    <w:p w14:paraId="0003C798"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Review of the Technical design and build the Application</w:t>
      </w:r>
    </w:p>
    <w:p w14:paraId="2C0CD189"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b/>
          <w:bCs/>
          <w:sz w:val="22"/>
          <w:szCs w:val="22"/>
          <w:lang w:val="de-DE"/>
        </w:rPr>
      </w:pPr>
      <w:r w:rsidRPr="00A908A0">
        <w:rPr>
          <w:rFonts w:asciiTheme="minorHAnsi" w:hAnsiTheme="minorHAnsi" w:cstheme="minorHAnsi"/>
          <w:sz w:val="22"/>
          <w:szCs w:val="22"/>
        </w:rPr>
        <w:t>Integration done</w:t>
      </w:r>
      <w:r w:rsidRPr="00562937">
        <w:rPr>
          <w:rFonts w:asciiTheme="minorHAnsi" w:hAnsiTheme="minorHAnsi" w:cstheme="minorHAnsi"/>
          <w:sz w:val="22"/>
          <w:szCs w:val="22"/>
          <w:shd w:val="clear" w:color="auto" w:fill="FFFFFF"/>
        </w:rPr>
        <w:t xml:space="preserve"> with Cyber source for credit card processing</w:t>
      </w:r>
    </w:p>
    <w:p w14:paraId="02CF3AE8" w14:textId="77777777" w:rsidR="003D7247" w:rsidRPr="00562937" w:rsidRDefault="003D7247" w:rsidP="003D7247">
      <w:pPr>
        <w:tabs>
          <w:tab w:val="left" w:pos="1892"/>
        </w:tabs>
        <w:ind w:left="720"/>
        <w:rPr>
          <w:rFonts w:asciiTheme="minorHAnsi" w:hAnsiTheme="minorHAnsi" w:cstheme="minorHAnsi"/>
          <w:b/>
          <w:bCs/>
          <w:sz w:val="22"/>
          <w:szCs w:val="22"/>
          <w:lang w:val="de-DE"/>
        </w:rPr>
      </w:pPr>
    </w:p>
    <w:p w14:paraId="6313982E"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Axelon Services (Consulting) , NY</w:t>
      </w:r>
    </w:p>
    <w:p w14:paraId="01C20042"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05/2013 to 07/2014</w:t>
      </w:r>
    </w:p>
    <w:p w14:paraId="0A90A71E" w14:textId="77777777" w:rsidR="003D7247" w:rsidRPr="00562937" w:rsidRDefault="003D7247" w:rsidP="003D7247">
      <w:pPr>
        <w:tabs>
          <w:tab w:val="left" w:pos="1892"/>
        </w:tabs>
        <w:ind w:left="4254" w:hanging="4254"/>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Role: SalesForce Development Lead / Architect</w:t>
      </w:r>
    </w:p>
    <w:p w14:paraId="6A67D3C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Worked as a Team Lead in Development and configuration of the SFDC as per the Client needs. Also have managed .Net developers onsite.</w:t>
      </w:r>
    </w:p>
    <w:p w14:paraId="2C34A518"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Used Informatica Cloud for data integration between SFDC and Dialer (Five9) and to </w:t>
      </w:r>
      <w:proofErr w:type="spellStart"/>
      <w:r w:rsidRPr="00A908A0">
        <w:rPr>
          <w:rFonts w:asciiTheme="minorHAnsi" w:hAnsiTheme="minorHAnsi" w:cstheme="minorHAnsi"/>
          <w:sz w:val="22"/>
          <w:szCs w:val="22"/>
        </w:rPr>
        <w:t>Marketo</w:t>
      </w:r>
      <w:proofErr w:type="spellEnd"/>
      <w:r w:rsidRPr="00A908A0">
        <w:rPr>
          <w:rFonts w:asciiTheme="minorHAnsi" w:hAnsiTheme="minorHAnsi" w:cstheme="minorHAnsi"/>
          <w:sz w:val="22"/>
          <w:szCs w:val="22"/>
        </w:rPr>
        <w:t xml:space="preserve"> tool for marketing purposes.</w:t>
      </w:r>
    </w:p>
    <w:p w14:paraId="7AAE6787"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Developed Retail Center Sales Channel in SFDC and integrated with Sales Tools using SOAP Service.</w:t>
      </w:r>
    </w:p>
    <w:p w14:paraId="0FC68FC5"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Extensively used VF Pages, Workflows, </w:t>
      </w:r>
      <w:proofErr w:type="spellStart"/>
      <w:r w:rsidRPr="00A908A0">
        <w:rPr>
          <w:rFonts w:asciiTheme="minorHAnsi" w:hAnsiTheme="minorHAnsi" w:cstheme="minorHAnsi"/>
          <w:sz w:val="22"/>
          <w:szCs w:val="22"/>
        </w:rPr>
        <w:t>ValidationRules</w:t>
      </w:r>
      <w:proofErr w:type="spellEnd"/>
      <w:r w:rsidRPr="00A908A0">
        <w:rPr>
          <w:rFonts w:asciiTheme="minorHAnsi" w:hAnsiTheme="minorHAnsi" w:cstheme="minorHAnsi"/>
          <w:sz w:val="22"/>
          <w:szCs w:val="22"/>
        </w:rPr>
        <w:t xml:space="preserve">, </w:t>
      </w:r>
      <w:proofErr w:type="spellStart"/>
      <w:r w:rsidRPr="00A908A0">
        <w:rPr>
          <w:rFonts w:asciiTheme="minorHAnsi" w:hAnsiTheme="minorHAnsi" w:cstheme="minorHAnsi"/>
          <w:sz w:val="22"/>
          <w:szCs w:val="22"/>
        </w:rPr>
        <w:t>CustomSettings</w:t>
      </w:r>
      <w:proofErr w:type="spellEnd"/>
      <w:r w:rsidRPr="00A908A0">
        <w:rPr>
          <w:rFonts w:asciiTheme="minorHAnsi" w:hAnsiTheme="minorHAnsi" w:cstheme="minorHAnsi"/>
          <w:sz w:val="22"/>
          <w:szCs w:val="22"/>
        </w:rPr>
        <w:t>, Static Resources, Flows, Apex,</w:t>
      </w:r>
    </w:p>
    <w:p w14:paraId="4F86376E"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Triggers and </w:t>
      </w:r>
      <w:proofErr w:type="spellStart"/>
      <w:r w:rsidRPr="00A908A0">
        <w:rPr>
          <w:rFonts w:asciiTheme="minorHAnsi" w:hAnsiTheme="minorHAnsi" w:cstheme="minorHAnsi"/>
          <w:sz w:val="22"/>
          <w:szCs w:val="22"/>
        </w:rPr>
        <w:t>CustomObjects</w:t>
      </w:r>
      <w:proofErr w:type="spellEnd"/>
      <w:r w:rsidRPr="00A908A0">
        <w:rPr>
          <w:rFonts w:asciiTheme="minorHAnsi" w:hAnsiTheme="minorHAnsi" w:cstheme="minorHAnsi"/>
          <w:sz w:val="22"/>
          <w:szCs w:val="22"/>
        </w:rPr>
        <w:t xml:space="preserve"> in the projects.</w:t>
      </w:r>
    </w:p>
    <w:p w14:paraId="6B096002"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Extensive experience in designing of custom objects, custom fields, Pick list, page layouts, Workflow Alerts, Actions, Approval Workflow, Validation Rules, Approval Processes, custom Tabs, custom reports, reports, design of Visual Force Pages, Snapshots, Dashboards, and Email generation according to application requirements. </w:t>
      </w:r>
    </w:p>
    <w:p w14:paraId="61B51FE4"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Developed and maintains API scripts and s-controls to support custom development as needed. </w:t>
      </w:r>
    </w:p>
    <w:p w14:paraId="7C954EB5"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Developed Apex classes on Force.com platform to customize application according to functional needs. </w:t>
      </w:r>
    </w:p>
    <w:p w14:paraId="06F970A4"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Managed Users by creating Roles, Groups, Queues, Profiles and Sharing Rules.</w:t>
      </w:r>
    </w:p>
    <w:p w14:paraId="2A62F2DC"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Customized SFDC Search capability according to the Project Requirements.</w:t>
      </w:r>
    </w:p>
    <w:p w14:paraId="310BAD00"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Integrated SFDC with </w:t>
      </w:r>
      <w:proofErr w:type="spellStart"/>
      <w:r w:rsidRPr="00A908A0">
        <w:rPr>
          <w:rFonts w:asciiTheme="minorHAnsi" w:hAnsiTheme="minorHAnsi" w:cstheme="minorHAnsi"/>
          <w:sz w:val="22"/>
          <w:szCs w:val="22"/>
        </w:rPr>
        <w:t>Marketo</w:t>
      </w:r>
      <w:proofErr w:type="spellEnd"/>
      <w:r w:rsidRPr="00A908A0">
        <w:rPr>
          <w:rFonts w:asciiTheme="minorHAnsi" w:hAnsiTheme="minorHAnsi" w:cstheme="minorHAnsi"/>
          <w:sz w:val="22"/>
          <w:szCs w:val="22"/>
        </w:rPr>
        <w:t xml:space="preserve"> Tool to make Marketing process easy to access Leads and opportunities.</w:t>
      </w:r>
    </w:p>
    <w:p w14:paraId="0AF77386" w14:textId="6E66F4FD" w:rsidR="003D7247" w:rsidRPr="003D724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Have worked with Big</w:t>
      </w:r>
      <w:r w:rsidRPr="00562937">
        <w:rPr>
          <w:rFonts w:asciiTheme="minorHAnsi" w:hAnsiTheme="minorHAnsi" w:cstheme="minorHAnsi"/>
          <w:sz w:val="22"/>
          <w:szCs w:val="22"/>
        </w:rPr>
        <w:t xml:space="preserve"> Machines app for Product configuration</w:t>
      </w:r>
    </w:p>
    <w:p w14:paraId="6B8E5234"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p>
    <w:p w14:paraId="4DF47FF6"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Saicon Consultants Inc, KS</w:t>
      </w:r>
      <w:r>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04/2009 to 05/2013</w:t>
      </w:r>
    </w:p>
    <w:p w14:paraId="37DDEFF0" w14:textId="77777777" w:rsidR="003D7247" w:rsidRPr="00562937" w:rsidRDefault="003D7247" w:rsidP="003D7247">
      <w:pPr>
        <w:tabs>
          <w:tab w:val="left" w:pos="1892"/>
        </w:tabs>
        <w:ind w:left="4254" w:hanging="4254"/>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Siebel Upgrade and Migration project from Siebel to SalesForce</w:t>
      </w:r>
    </w:p>
    <w:p w14:paraId="584A8F6C"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lastRenderedPageBreak/>
        <w:t>Role : Siebel Technnical Developer (Siebel toSalesForce)</w:t>
      </w:r>
    </w:p>
    <w:p w14:paraId="3F6CF5C8" w14:textId="77777777" w:rsidR="003D7247" w:rsidRPr="00562937" w:rsidRDefault="003D7247" w:rsidP="003D7247">
      <w:pPr>
        <w:tabs>
          <w:tab w:val="left" w:pos="1892"/>
        </w:tabs>
        <w:rPr>
          <w:rFonts w:asciiTheme="minorHAnsi" w:hAnsiTheme="minorHAnsi" w:cstheme="minorHAnsi"/>
          <w:b/>
          <w:bCs/>
          <w:sz w:val="22"/>
          <w:szCs w:val="22"/>
          <w:lang w:val="de-DE"/>
        </w:rPr>
      </w:pPr>
    </w:p>
    <w:p w14:paraId="521DC170" w14:textId="77777777" w:rsidR="003D7247" w:rsidRPr="00562937" w:rsidRDefault="003D7247" w:rsidP="003D7247">
      <w:pPr>
        <w:autoSpaceDE w:val="0"/>
        <w:autoSpaceDN w:val="0"/>
        <w:adjustRightInd w:val="0"/>
        <w:rPr>
          <w:rFonts w:asciiTheme="minorHAnsi" w:hAnsiTheme="minorHAnsi" w:cstheme="minorHAnsi"/>
          <w:sz w:val="22"/>
          <w:szCs w:val="22"/>
        </w:rPr>
      </w:pPr>
      <w:r w:rsidRPr="00562937">
        <w:rPr>
          <w:rFonts w:asciiTheme="minorHAnsi" w:hAnsiTheme="minorHAnsi" w:cstheme="minorHAnsi"/>
          <w:b/>
          <w:sz w:val="22"/>
          <w:szCs w:val="22"/>
        </w:rPr>
        <w:t>Responsibilities</w:t>
      </w:r>
      <w:r w:rsidRPr="00562937">
        <w:rPr>
          <w:rFonts w:asciiTheme="minorHAnsi" w:hAnsiTheme="minorHAnsi" w:cstheme="minorHAnsi"/>
          <w:sz w:val="22"/>
          <w:szCs w:val="22"/>
        </w:rPr>
        <w:t>:</w:t>
      </w:r>
    </w:p>
    <w:p w14:paraId="5A92BFFA"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Developing Siebel Application through Siebel tools, Configuration of the Siebel Application and Admin changes.</w:t>
      </w:r>
    </w:p>
    <w:p w14:paraId="4ADBAEF0"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Involved in the migration project from Siebel to Sales force.</w:t>
      </w:r>
    </w:p>
    <w:p w14:paraId="68D31436"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In </w:t>
      </w:r>
      <w:proofErr w:type="spellStart"/>
      <w:r w:rsidRPr="00A908A0">
        <w:rPr>
          <w:rFonts w:asciiTheme="minorHAnsi" w:hAnsiTheme="minorHAnsi" w:cstheme="minorHAnsi"/>
          <w:sz w:val="22"/>
          <w:szCs w:val="22"/>
        </w:rPr>
        <w:t>SalesForce</w:t>
      </w:r>
      <w:proofErr w:type="spellEnd"/>
      <w:r w:rsidRPr="00A908A0">
        <w:rPr>
          <w:rFonts w:asciiTheme="minorHAnsi" w:hAnsiTheme="minorHAnsi" w:cstheme="minorHAnsi"/>
          <w:sz w:val="22"/>
          <w:szCs w:val="22"/>
        </w:rPr>
        <w:t xml:space="preserve">, Responsible for dealing with Roles, </w:t>
      </w:r>
      <w:proofErr w:type="gramStart"/>
      <w:r w:rsidRPr="00A908A0">
        <w:rPr>
          <w:rFonts w:asciiTheme="minorHAnsi" w:hAnsiTheme="minorHAnsi" w:cstheme="minorHAnsi"/>
          <w:sz w:val="22"/>
          <w:szCs w:val="22"/>
        </w:rPr>
        <w:t>Profiles</w:t>
      </w:r>
      <w:proofErr w:type="gramEnd"/>
      <w:r w:rsidRPr="00A908A0">
        <w:rPr>
          <w:rFonts w:asciiTheme="minorHAnsi" w:hAnsiTheme="minorHAnsi" w:cstheme="minorHAnsi"/>
          <w:sz w:val="22"/>
          <w:szCs w:val="22"/>
        </w:rPr>
        <w:t xml:space="preserve"> and system administrator activities.</w:t>
      </w:r>
    </w:p>
    <w:p w14:paraId="04BB5275"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Gathered requirements from business users and configured email-to-case, web-to-case modules for various</w:t>
      </w:r>
    </w:p>
    <w:p w14:paraId="21570921"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customer support groups.</w:t>
      </w:r>
    </w:p>
    <w:p w14:paraId="2305FA6D"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Developed business logic as per business requirements using force.com IDE, Apex Classes Triggers,</w:t>
      </w:r>
    </w:p>
    <w:p w14:paraId="3764ED5B"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Methods and writing SOQL queries.</w:t>
      </w:r>
    </w:p>
    <w:p w14:paraId="35F29A05"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Designed the </w:t>
      </w:r>
      <w:proofErr w:type="gramStart"/>
      <w:r w:rsidRPr="00A908A0">
        <w:rPr>
          <w:rFonts w:asciiTheme="minorHAnsi" w:hAnsiTheme="minorHAnsi" w:cstheme="minorHAnsi"/>
          <w:sz w:val="22"/>
          <w:szCs w:val="22"/>
        </w:rPr>
        <w:t>end to end</w:t>
      </w:r>
      <w:proofErr w:type="gramEnd"/>
      <w:r w:rsidRPr="00A908A0">
        <w:rPr>
          <w:rFonts w:asciiTheme="minorHAnsi" w:hAnsiTheme="minorHAnsi" w:cstheme="minorHAnsi"/>
          <w:sz w:val="22"/>
          <w:szCs w:val="22"/>
        </w:rPr>
        <w:t xml:space="preserve"> Quote Management to Invoice Solution</w:t>
      </w:r>
    </w:p>
    <w:p w14:paraId="370B831D"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Involved in Data Migration using Data Loader and Informatica Cloud.</w:t>
      </w:r>
    </w:p>
    <w:p w14:paraId="4FB1CC72"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Extensively involved in deploying application to various environments.</w:t>
      </w:r>
    </w:p>
    <w:p w14:paraId="72FD143E"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Created validation rules, workflows, objects, fields that are required as part of development process.</w:t>
      </w:r>
    </w:p>
    <w:p w14:paraId="71FE7EC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Configured reports and dashboards catering to business requirements.</w:t>
      </w:r>
    </w:p>
    <w:p w14:paraId="4B5202F0"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Developed rich UI using CSS and JSP.</w:t>
      </w:r>
    </w:p>
    <w:p w14:paraId="24479405"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Used </w:t>
      </w:r>
      <w:proofErr w:type="spellStart"/>
      <w:r w:rsidRPr="00A908A0">
        <w:rPr>
          <w:rFonts w:asciiTheme="minorHAnsi" w:hAnsiTheme="minorHAnsi" w:cstheme="minorHAnsi"/>
          <w:sz w:val="22"/>
          <w:szCs w:val="22"/>
        </w:rPr>
        <w:t>Javascript</w:t>
      </w:r>
      <w:proofErr w:type="spellEnd"/>
      <w:r w:rsidRPr="00A908A0">
        <w:rPr>
          <w:rFonts w:asciiTheme="minorHAnsi" w:hAnsiTheme="minorHAnsi" w:cstheme="minorHAnsi"/>
          <w:sz w:val="22"/>
          <w:szCs w:val="22"/>
        </w:rPr>
        <w:t xml:space="preserve"> for client-side validation.</w:t>
      </w:r>
    </w:p>
    <w:p w14:paraId="69064DB2"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Written data base SQL queries for the application.</w:t>
      </w:r>
    </w:p>
    <w:p w14:paraId="66BB0311" w14:textId="2D80DA27" w:rsidR="003D7247" w:rsidRPr="003D724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Worked with Business User's and gathering requirements from the Business Users and created requirement</w:t>
      </w:r>
      <w:r w:rsidRPr="00562937">
        <w:rPr>
          <w:rFonts w:asciiTheme="minorHAnsi" w:hAnsiTheme="minorHAnsi" w:cstheme="minorHAnsi"/>
          <w:sz w:val="22"/>
          <w:szCs w:val="22"/>
        </w:rPr>
        <w:t xml:space="preserve"> documentation.</w:t>
      </w:r>
    </w:p>
    <w:p w14:paraId="33622B42" w14:textId="77777777" w:rsidR="003D7247" w:rsidRPr="00562937" w:rsidRDefault="003D7247" w:rsidP="003D7247">
      <w:pPr>
        <w:rPr>
          <w:rFonts w:asciiTheme="minorHAnsi" w:hAnsiTheme="minorHAnsi" w:cstheme="minorHAnsi"/>
          <w:sz w:val="22"/>
          <w:szCs w:val="22"/>
          <w:lang w:val="de-DE"/>
        </w:rPr>
      </w:pPr>
    </w:p>
    <w:p w14:paraId="58225E76"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Ramco Systems Consultants</w:t>
      </w:r>
    </w:p>
    <w:p w14:paraId="398ECCC1"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Shiva Systems</w:t>
      </w:r>
      <w:r>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09/2002 – 04/2009</w:t>
      </w:r>
    </w:p>
    <w:p w14:paraId="3651D391"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Role : Tech Lead /  Product Configurator / Pricing</w:t>
      </w:r>
    </w:p>
    <w:p w14:paraId="7C2E3824"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Team Lead and responsible for timely Development completions managing team of Developers of various skill sets.</w:t>
      </w:r>
    </w:p>
    <w:p w14:paraId="142CAE7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Have created custom Plugins using the .NET Assemblies, Images</w:t>
      </w:r>
    </w:p>
    <w:p w14:paraId="112D1E8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Have worked on WCF (</w:t>
      </w:r>
      <w:proofErr w:type="spellStart"/>
      <w:r w:rsidRPr="00A908A0">
        <w:rPr>
          <w:rFonts w:asciiTheme="minorHAnsi" w:hAnsiTheme="minorHAnsi" w:cstheme="minorHAnsi"/>
          <w:sz w:val="22"/>
          <w:szCs w:val="22"/>
        </w:rPr>
        <w:t>Organisation</w:t>
      </w:r>
      <w:proofErr w:type="spellEnd"/>
      <w:r w:rsidRPr="00A908A0">
        <w:rPr>
          <w:rFonts w:asciiTheme="minorHAnsi" w:hAnsiTheme="minorHAnsi" w:cstheme="minorHAnsi"/>
          <w:sz w:val="22"/>
          <w:szCs w:val="22"/>
        </w:rPr>
        <w:t xml:space="preserve"> service) for query/update the records from external web application using Fetch XML (query expression)</w:t>
      </w:r>
    </w:p>
    <w:p w14:paraId="0AF84BEE"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Designed and Developed the Product Configurator </w:t>
      </w:r>
      <w:proofErr w:type="spellStart"/>
      <w:proofErr w:type="gramStart"/>
      <w:r w:rsidRPr="00A908A0">
        <w:rPr>
          <w:rFonts w:asciiTheme="minorHAnsi" w:hAnsiTheme="minorHAnsi" w:cstheme="minorHAnsi"/>
          <w:sz w:val="22"/>
          <w:szCs w:val="22"/>
        </w:rPr>
        <w:t>models,Product</w:t>
      </w:r>
      <w:proofErr w:type="spellEnd"/>
      <w:proofErr w:type="gramEnd"/>
      <w:r w:rsidRPr="00A908A0">
        <w:rPr>
          <w:rFonts w:asciiTheme="minorHAnsi" w:hAnsiTheme="minorHAnsi" w:cstheme="minorHAnsi"/>
          <w:sz w:val="22"/>
          <w:szCs w:val="22"/>
        </w:rPr>
        <w:t xml:space="preserve"> Administration.</w:t>
      </w:r>
    </w:p>
    <w:p w14:paraId="72858FBF"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Worked on Web templates to make custom buttons to invoke the Dynamic Attribute Constraints</w:t>
      </w:r>
    </w:p>
    <w:p w14:paraId="08E88BA0"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Extensively worked on Configurator Rules based on Links, Dynamic Attributes</w:t>
      </w:r>
    </w:p>
    <w:p w14:paraId="5C4128B4"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Extensively worked on Business </w:t>
      </w:r>
      <w:proofErr w:type="spellStart"/>
      <w:proofErr w:type="gramStart"/>
      <w:r w:rsidRPr="00A908A0">
        <w:rPr>
          <w:rFonts w:asciiTheme="minorHAnsi" w:hAnsiTheme="minorHAnsi" w:cstheme="minorHAnsi"/>
          <w:sz w:val="22"/>
          <w:szCs w:val="22"/>
        </w:rPr>
        <w:t>Services,Workflows</w:t>
      </w:r>
      <w:proofErr w:type="spellEnd"/>
      <w:proofErr w:type="gramEnd"/>
      <w:r w:rsidRPr="00A908A0">
        <w:rPr>
          <w:rFonts w:asciiTheme="minorHAnsi" w:hAnsiTheme="minorHAnsi" w:cstheme="minorHAnsi"/>
          <w:sz w:val="22"/>
          <w:szCs w:val="22"/>
        </w:rPr>
        <w:t>, Policies, RCRs</w:t>
      </w:r>
    </w:p>
    <w:p w14:paraId="4AC36857"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Have worked on EAI to integrate between Rating Engine and Siebel Application</w:t>
      </w:r>
    </w:p>
    <w:p w14:paraId="4586C17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Have managed the Offshore (IBM India) team for offshore development tasks.</w:t>
      </w:r>
    </w:p>
    <w:p w14:paraId="5DB92010"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lang w:val="de-DE"/>
        </w:rPr>
      </w:pPr>
      <w:r w:rsidRPr="00A908A0">
        <w:rPr>
          <w:rFonts w:asciiTheme="minorHAnsi" w:hAnsiTheme="minorHAnsi" w:cstheme="minorHAnsi"/>
          <w:sz w:val="22"/>
          <w:szCs w:val="22"/>
        </w:rPr>
        <w:t>Have worked on VBC (Virtual</w:t>
      </w:r>
      <w:r w:rsidRPr="00562937">
        <w:rPr>
          <w:rFonts w:asciiTheme="minorHAnsi" w:hAnsiTheme="minorHAnsi" w:cstheme="minorHAnsi"/>
          <w:sz w:val="22"/>
          <w:szCs w:val="22"/>
          <w:lang w:val="de-DE"/>
        </w:rPr>
        <w:t xml:space="preserve"> Business components) for Claim Processing</w:t>
      </w:r>
    </w:p>
    <w:p w14:paraId="06387B42" w14:textId="77777777" w:rsidR="003D7247" w:rsidRPr="00562937" w:rsidRDefault="003D7247" w:rsidP="003D7247">
      <w:pPr>
        <w:tabs>
          <w:tab w:val="left" w:pos="1892"/>
        </w:tabs>
        <w:rPr>
          <w:rFonts w:asciiTheme="minorHAnsi" w:hAnsiTheme="minorHAnsi" w:cstheme="minorHAnsi"/>
          <w:b/>
          <w:bCs/>
          <w:sz w:val="22"/>
          <w:szCs w:val="22"/>
          <w:u w:val="single"/>
          <w:lang w:val="de-DE"/>
        </w:rPr>
      </w:pPr>
    </w:p>
    <w:p w14:paraId="3FDD3C0A" w14:textId="77777777" w:rsidR="003D7247" w:rsidRPr="00562937" w:rsidRDefault="003D7247" w:rsidP="003D7247">
      <w:pPr>
        <w:tabs>
          <w:tab w:val="left" w:pos="1892"/>
        </w:tabs>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PwC Consulting (PWC UnternehmensBeratung GmbH, Frankfurt, Germany)</w:t>
      </w:r>
      <w:r w:rsidRPr="00562937">
        <w:rPr>
          <w:rFonts w:asciiTheme="minorHAnsi" w:hAnsiTheme="minorHAnsi" w:cstheme="minorHAnsi"/>
          <w:b/>
          <w:bCs/>
          <w:sz w:val="22"/>
          <w:szCs w:val="22"/>
          <w:u w:val="single"/>
          <w:lang w:val="de-DE"/>
        </w:rPr>
        <w:tab/>
      </w:r>
    </w:p>
    <w:p w14:paraId="255513CA" w14:textId="77777777" w:rsidR="003D7247" w:rsidRPr="00562937" w:rsidRDefault="003D7247" w:rsidP="003D7247">
      <w:pPr>
        <w:tabs>
          <w:tab w:val="left" w:pos="1892"/>
        </w:tabs>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10/2000 – 08/2002</w:t>
      </w:r>
    </w:p>
    <w:p w14:paraId="4BE50326"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Client: Novartis, France</w:t>
      </w:r>
    </w:p>
    <w:p w14:paraId="2BB6AFAF"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Siebel EAI and Upgrade</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1A7E8F1D"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Project Description</w:t>
      </w:r>
    </w:p>
    <w:p w14:paraId="04450A67"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Analyzing designs, </w:t>
      </w:r>
      <w:proofErr w:type="gramStart"/>
      <w:r w:rsidRPr="00A908A0">
        <w:rPr>
          <w:rFonts w:asciiTheme="minorHAnsi" w:hAnsiTheme="minorHAnsi" w:cstheme="minorHAnsi"/>
          <w:sz w:val="22"/>
          <w:szCs w:val="22"/>
        </w:rPr>
        <w:t>building</w:t>
      </w:r>
      <w:proofErr w:type="gramEnd"/>
      <w:r w:rsidRPr="00A908A0">
        <w:rPr>
          <w:rFonts w:asciiTheme="minorHAnsi" w:hAnsiTheme="minorHAnsi" w:cstheme="minorHAnsi"/>
          <w:sz w:val="22"/>
          <w:szCs w:val="22"/>
        </w:rPr>
        <w:t xml:space="preserve"> and testing screen configurations and application extensions</w:t>
      </w:r>
    </w:p>
    <w:p w14:paraId="67ACD41A"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Worked on e-scripts, Business Service, Integration Objects, EAI</w:t>
      </w:r>
    </w:p>
    <w:p w14:paraId="6C51DC9C"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Quote Creation process Integration with external Vendor</w:t>
      </w:r>
    </w:p>
    <w:p w14:paraId="1B892D7B"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lastRenderedPageBreak/>
        <w:t>Have worked in the administration side of servers for the mobile clients, enabling the components, component groups (either through UI level or through command line), creating new component requests.</w:t>
      </w:r>
    </w:p>
    <w:p w14:paraId="78A2953B"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lang w:val="de-DE"/>
        </w:rPr>
      </w:pPr>
      <w:r w:rsidRPr="00A908A0">
        <w:rPr>
          <w:rFonts w:asciiTheme="minorHAnsi" w:hAnsiTheme="minorHAnsi" w:cstheme="minorHAnsi"/>
          <w:sz w:val="22"/>
          <w:szCs w:val="22"/>
        </w:rPr>
        <w:t>Configured</w:t>
      </w:r>
      <w:r w:rsidRPr="00562937">
        <w:rPr>
          <w:rFonts w:asciiTheme="minorHAnsi" w:hAnsiTheme="minorHAnsi" w:cstheme="minorHAnsi"/>
          <w:sz w:val="22"/>
          <w:szCs w:val="22"/>
          <w:lang w:val="de-DE"/>
        </w:rPr>
        <w:t xml:space="preserve"> the Application using Siebel Tools</w:t>
      </w:r>
    </w:p>
    <w:p w14:paraId="0C1F71B5" w14:textId="77777777" w:rsidR="003D7247" w:rsidRPr="00562937" w:rsidRDefault="003D7247" w:rsidP="003D7247">
      <w:pPr>
        <w:tabs>
          <w:tab w:val="left" w:pos="1892"/>
        </w:tabs>
        <w:rPr>
          <w:rFonts w:asciiTheme="minorHAnsi" w:hAnsiTheme="minorHAnsi" w:cstheme="minorHAnsi"/>
          <w:sz w:val="22"/>
          <w:szCs w:val="22"/>
          <w:lang w:val="de-DE"/>
        </w:rPr>
      </w:pPr>
    </w:p>
    <w:p w14:paraId="2D59F25D" w14:textId="77777777" w:rsidR="003D7247" w:rsidRPr="00562937" w:rsidRDefault="003D7247" w:rsidP="003D7247">
      <w:pPr>
        <w:tabs>
          <w:tab w:val="left" w:pos="1892"/>
        </w:tabs>
        <w:rPr>
          <w:rFonts w:asciiTheme="minorHAnsi" w:hAnsiTheme="minorHAnsi" w:cstheme="minorHAnsi"/>
          <w:sz w:val="22"/>
          <w:szCs w:val="22"/>
          <w:lang w:val="de-DE"/>
        </w:rPr>
      </w:pPr>
      <w:r w:rsidRPr="00562937">
        <w:rPr>
          <w:rFonts w:asciiTheme="minorHAnsi" w:hAnsiTheme="minorHAnsi" w:cstheme="minorHAnsi"/>
          <w:b/>
          <w:bCs/>
          <w:sz w:val="22"/>
          <w:szCs w:val="22"/>
          <w:lang w:val="de-DE"/>
        </w:rPr>
        <w:t>Client:</w:t>
      </w:r>
      <w:r w:rsidRPr="00562937">
        <w:rPr>
          <w:rFonts w:asciiTheme="minorHAnsi" w:hAnsiTheme="minorHAnsi" w:cstheme="minorHAnsi"/>
          <w:b/>
          <w:bCs/>
          <w:sz w:val="22"/>
          <w:szCs w:val="22"/>
          <w:u w:val="single"/>
          <w:lang w:val="de-DE"/>
        </w:rPr>
        <w:t xml:space="preserve"> </w:t>
      </w:r>
      <w:r w:rsidRPr="00562937">
        <w:rPr>
          <w:rFonts w:asciiTheme="minorHAnsi" w:hAnsiTheme="minorHAnsi" w:cstheme="minorHAnsi"/>
          <w:b/>
          <w:bCs/>
          <w:sz w:val="22"/>
          <w:szCs w:val="22"/>
          <w:lang w:val="de-DE"/>
        </w:rPr>
        <w:t>ADIG Investment Bank (through PwC Consulting),Munich, Southern Germany</w:t>
      </w:r>
    </w:p>
    <w:p w14:paraId="6EB3A9CE"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Siebel Lead Configurator / Coach</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7D8643BC"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Project Description</w:t>
      </w:r>
    </w:p>
    <w:p w14:paraId="22E185E6"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Coding Siebel VB Script for manipulating data to incorporate new enhancements</w:t>
      </w:r>
    </w:p>
    <w:p w14:paraId="40DA931C"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Creation of New Projects, Screens, </w:t>
      </w:r>
      <w:proofErr w:type="gramStart"/>
      <w:r w:rsidRPr="00A908A0">
        <w:rPr>
          <w:rFonts w:asciiTheme="minorHAnsi" w:hAnsiTheme="minorHAnsi" w:cstheme="minorHAnsi"/>
          <w:sz w:val="22"/>
          <w:szCs w:val="22"/>
        </w:rPr>
        <w:t>Views</w:t>
      </w:r>
      <w:proofErr w:type="gramEnd"/>
      <w:r w:rsidRPr="00A908A0">
        <w:rPr>
          <w:rFonts w:asciiTheme="minorHAnsi" w:hAnsiTheme="minorHAnsi" w:cstheme="minorHAnsi"/>
          <w:sz w:val="22"/>
          <w:szCs w:val="22"/>
        </w:rPr>
        <w:t xml:space="preserve"> and Applets. Data Mapping. </w:t>
      </w:r>
    </w:p>
    <w:p w14:paraId="1C4A68C0"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Enhancement and Implementation of Siebel 2000 Financial Services Package </w:t>
      </w:r>
    </w:p>
    <w:p w14:paraId="6DA13D7A"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Involved in design &amp; implementation of Workflow Policies, Conditions &amp; Actions.</w:t>
      </w:r>
    </w:p>
    <w:p w14:paraId="5DC06635"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Involved in creating new workflow fields &amp; Workflow actions using Siebel Tools.</w:t>
      </w:r>
    </w:p>
    <w:p w14:paraId="391DE6E1"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lang w:val="de-DE"/>
        </w:rPr>
      </w:pPr>
      <w:r w:rsidRPr="00A908A0">
        <w:rPr>
          <w:rFonts w:asciiTheme="minorHAnsi" w:hAnsiTheme="minorHAnsi" w:cstheme="minorHAnsi"/>
          <w:sz w:val="22"/>
          <w:szCs w:val="22"/>
        </w:rPr>
        <w:t>Design</w:t>
      </w:r>
      <w:r w:rsidRPr="00562937">
        <w:rPr>
          <w:rFonts w:asciiTheme="minorHAnsi" w:hAnsiTheme="minorHAnsi" w:cstheme="minorHAnsi"/>
          <w:sz w:val="22"/>
          <w:szCs w:val="22"/>
          <w:lang w:val="de-DE"/>
        </w:rPr>
        <w:t xml:space="preserve"> and developed Business automation using workflow and assignment manager.</w:t>
      </w:r>
    </w:p>
    <w:p w14:paraId="32FEDE61" w14:textId="77777777" w:rsidR="003D7247" w:rsidRPr="00562937" w:rsidRDefault="003D7247" w:rsidP="003D7247">
      <w:pPr>
        <w:tabs>
          <w:tab w:val="left" w:pos="1892"/>
        </w:tabs>
        <w:rPr>
          <w:rFonts w:asciiTheme="minorHAnsi" w:hAnsiTheme="minorHAnsi" w:cstheme="minorHAnsi"/>
          <w:sz w:val="22"/>
          <w:szCs w:val="22"/>
          <w:lang w:val="de-DE"/>
        </w:rPr>
      </w:pPr>
    </w:p>
    <w:p w14:paraId="76A5FF2F"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Client: BASF, Arnhem, Netherland</w:t>
      </w:r>
      <w:r w:rsidRPr="00562937">
        <w:rPr>
          <w:rFonts w:asciiTheme="minorHAnsi" w:hAnsiTheme="minorHAnsi" w:cstheme="minorHAnsi"/>
          <w:b/>
          <w:bCs/>
          <w:sz w:val="22"/>
          <w:szCs w:val="22"/>
          <w:lang w:val="de-DE"/>
        </w:rPr>
        <w:tab/>
      </w:r>
    </w:p>
    <w:p w14:paraId="593BA702"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New Siebel Project</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6082D828" w14:textId="77777777" w:rsidR="003D7247" w:rsidRPr="00562937" w:rsidRDefault="003D7247" w:rsidP="003D7247">
      <w:pPr>
        <w:tabs>
          <w:tab w:val="left" w:pos="1892"/>
        </w:tabs>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Project Description</w:t>
      </w:r>
    </w:p>
    <w:p w14:paraId="16AB6DF8"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Defined Integration Objects in Siebel Tools</w:t>
      </w:r>
    </w:p>
    <w:p w14:paraId="49A68B1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proofErr w:type="spellStart"/>
      <w:r w:rsidRPr="00A908A0">
        <w:rPr>
          <w:rFonts w:asciiTheme="minorHAnsi" w:hAnsiTheme="minorHAnsi" w:cstheme="minorHAnsi"/>
          <w:sz w:val="22"/>
          <w:szCs w:val="22"/>
        </w:rPr>
        <w:t>Suppoting</w:t>
      </w:r>
      <w:proofErr w:type="spellEnd"/>
      <w:r w:rsidRPr="00A908A0">
        <w:rPr>
          <w:rFonts w:asciiTheme="minorHAnsi" w:hAnsiTheme="minorHAnsi" w:cstheme="minorHAnsi"/>
          <w:sz w:val="22"/>
          <w:szCs w:val="22"/>
        </w:rPr>
        <w:t xml:space="preserve"> the Configuration Team and Training the users.</w:t>
      </w:r>
    </w:p>
    <w:p w14:paraId="15332D47"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Trained client IT employees on Siebel Data Model and Siebel configuration.</w:t>
      </w:r>
    </w:p>
    <w:p w14:paraId="675CC58C" w14:textId="77777777" w:rsidR="003D7247" w:rsidRPr="00562937"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lang w:val="de-DE"/>
        </w:rPr>
      </w:pPr>
      <w:r w:rsidRPr="00A908A0">
        <w:rPr>
          <w:rFonts w:asciiTheme="minorHAnsi" w:hAnsiTheme="minorHAnsi" w:cstheme="minorHAnsi"/>
          <w:sz w:val="22"/>
          <w:szCs w:val="22"/>
        </w:rPr>
        <w:t>Part of the team for data mapping, data loading and transfer of data from the legacy system into the sales order</w:t>
      </w:r>
      <w:r w:rsidRPr="00562937">
        <w:rPr>
          <w:rFonts w:asciiTheme="minorHAnsi" w:hAnsiTheme="minorHAnsi" w:cstheme="minorHAnsi"/>
          <w:sz w:val="22"/>
          <w:szCs w:val="22"/>
          <w:lang w:val="de-DE"/>
        </w:rPr>
        <w:t xml:space="preserve"> of siebel</w:t>
      </w:r>
    </w:p>
    <w:p w14:paraId="4B7DC6B2" w14:textId="77777777" w:rsidR="003D7247" w:rsidRPr="00562937" w:rsidRDefault="003D7247" w:rsidP="003D7247">
      <w:pPr>
        <w:tabs>
          <w:tab w:val="left" w:pos="1892"/>
        </w:tabs>
        <w:ind w:left="1892" w:hanging="1892"/>
        <w:rPr>
          <w:rFonts w:asciiTheme="minorHAnsi" w:hAnsiTheme="minorHAnsi" w:cstheme="minorHAnsi"/>
          <w:b/>
          <w:bCs/>
          <w:sz w:val="22"/>
          <w:szCs w:val="22"/>
          <w:u w:val="single"/>
          <w:lang w:val="de-DE"/>
        </w:rPr>
      </w:pPr>
    </w:p>
    <w:p w14:paraId="333C7434"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Client: Heraeus (PWC), Frankfurt and Hannover, Germany</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3142CB0E" w14:textId="77777777" w:rsidR="003D7247" w:rsidRPr="00562937" w:rsidRDefault="003D7247" w:rsidP="003D7247">
      <w:pPr>
        <w:tabs>
          <w:tab w:val="left" w:pos="1892"/>
        </w:tabs>
        <w:ind w:left="1894" w:hanging="1894"/>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Heraeus GmbH, SAP CRM Project</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6A749B98" w14:textId="77777777" w:rsidR="003D7247" w:rsidRPr="00562937" w:rsidRDefault="003D7247" w:rsidP="003D7247">
      <w:pPr>
        <w:tabs>
          <w:tab w:val="left" w:pos="1892"/>
        </w:tabs>
        <w:rPr>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The Heraeus is the World Popular and leading Dental equipment and precious alloys manufacturing company with the offices worldwide.  </w:t>
      </w:r>
    </w:p>
    <w:p w14:paraId="16820950" w14:textId="77777777" w:rsidR="003D7247" w:rsidRPr="00562937" w:rsidRDefault="003D7247" w:rsidP="003D7247">
      <w:pPr>
        <w:numPr>
          <w:ilvl w:val="0"/>
          <w:numId w:val="18"/>
        </w:numPr>
        <w:tabs>
          <w:tab w:val="left" w:pos="1892"/>
        </w:tabs>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New Call Center implementation of SAP CRM Understanding the client requirement and implementing the CRM which must be integrated to their existing SAP R3 system. </w:t>
      </w:r>
    </w:p>
    <w:p w14:paraId="15ABF58B" w14:textId="77777777" w:rsidR="003D7247" w:rsidRPr="00562937" w:rsidRDefault="003D7247" w:rsidP="003D7247">
      <w:pPr>
        <w:numPr>
          <w:ilvl w:val="0"/>
          <w:numId w:val="19"/>
        </w:numPr>
        <w:tabs>
          <w:tab w:val="left" w:pos="2518"/>
          <w:tab w:val="left" w:pos="9464"/>
        </w:tabs>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As a Technical Consultant the job was to interact with the client and understand the need and configure, change the system besides the mapping of the data and all the interfacing issues with the existing package. </w:t>
      </w:r>
    </w:p>
    <w:p w14:paraId="731AD74B" w14:textId="77777777" w:rsidR="003D7247" w:rsidRPr="00562937" w:rsidRDefault="003D7247" w:rsidP="003D7247">
      <w:pPr>
        <w:tabs>
          <w:tab w:val="left" w:pos="2518"/>
          <w:tab w:val="left" w:pos="9464"/>
        </w:tabs>
        <w:rPr>
          <w:rFonts w:asciiTheme="minorHAnsi" w:hAnsiTheme="minorHAnsi" w:cstheme="minorHAnsi"/>
          <w:sz w:val="22"/>
          <w:szCs w:val="22"/>
          <w:lang w:val="de-DE"/>
        </w:rPr>
      </w:pPr>
    </w:p>
    <w:p w14:paraId="67C255DC" w14:textId="77777777" w:rsidR="003D7247" w:rsidRPr="00562937" w:rsidRDefault="003D7247" w:rsidP="003D7247">
      <w:pPr>
        <w:tabs>
          <w:tab w:val="left" w:pos="1892"/>
        </w:tabs>
        <w:ind w:left="1892" w:hanging="1892"/>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Dresdner Bank, Frankfurt am Main, Hessen, Germany</w:t>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t>07/2000 - 09/2000</w:t>
      </w:r>
      <w:r w:rsidRPr="00562937">
        <w:rPr>
          <w:rFonts w:asciiTheme="minorHAnsi" w:hAnsiTheme="minorHAnsi" w:cstheme="minorHAnsi"/>
          <w:b/>
          <w:bCs/>
          <w:sz w:val="22"/>
          <w:szCs w:val="22"/>
          <w:u w:val="single"/>
          <w:lang w:val="de-DE"/>
        </w:rPr>
        <w:tab/>
      </w:r>
    </w:p>
    <w:p w14:paraId="2564DA06"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Siebel Consultant</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290CF0BF" w14:textId="77777777" w:rsidR="003D7247" w:rsidRPr="00562937" w:rsidRDefault="003D7247" w:rsidP="003D7247">
      <w:pPr>
        <w:jc w:val="both"/>
        <w:rPr>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Dresdner Bank is a large financial institutions and its third largest bank. Nearly 49,000 employees in 1,600 branches throughout 70 countries provide corporate, investment, retail, banking and asset management services. This leading Bank in Germany upgraded from SIEBEL 98 Version to SIEBEL 2000 and was also expecting the number of users to grow from 3500 to 5000 worldwide. Anderson Consulting (Accenture) undertook the whole project. </w:t>
      </w:r>
    </w:p>
    <w:p w14:paraId="707C9DAF" w14:textId="77777777" w:rsidR="003D7247" w:rsidRPr="00562937" w:rsidRDefault="003D7247" w:rsidP="003D7247">
      <w:pPr>
        <w:rPr>
          <w:rFonts w:asciiTheme="minorHAnsi" w:hAnsiTheme="minorHAnsi" w:cstheme="minorHAnsi"/>
          <w:sz w:val="22"/>
          <w:szCs w:val="22"/>
          <w:lang w:val="de-DE"/>
        </w:rPr>
      </w:pPr>
    </w:p>
    <w:p w14:paraId="77BA3BA8" w14:textId="77777777" w:rsidR="003D7247" w:rsidRPr="00562937" w:rsidRDefault="003D7247" w:rsidP="003D7247">
      <w:pPr>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 xml:space="preserve">Siebel </w:t>
      </w:r>
    </w:p>
    <w:p w14:paraId="3E8F8A40" w14:textId="77777777" w:rsidR="003D7247" w:rsidRPr="00562937" w:rsidRDefault="003D7247" w:rsidP="003D7247">
      <w:pPr>
        <w:numPr>
          <w:ilvl w:val="0"/>
          <w:numId w:val="16"/>
        </w:numPr>
        <w:tabs>
          <w:tab w:val="left" w:pos="1892"/>
        </w:tabs>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Configured new functionalities via Siebel tools &amp; VB </w:t>
      </w:r>
    </w:p>
    <w:p w14:paraId="23B79A95" w14:textId="77777777" w:rsidR="003D7247" w:rsidRPr="00562937" w:rsidRDefault="003D7247" w:rsidP="003D7247">
      <w:pPr>
        <w:numPr>
          <w:ilvl w:val="0"/>
          <w:numId w:val="16"/>
        </w:numPr>
        <w:tabs>
          <w:tab w:val="left" w:pos="1892"/>
        </w:tabs>
        <w:ind w:left="360" w:hanging="360"/>
        <w:rPr>
          <w:rFonts w:asciiTheme="minorHAnsi" w:hAnsiTheme="minorHAnsi" w:cstheme="minorHAnsi"/>
          <w:b/>
          <w:bCs/>
          <w:sz w:val="22"/>
          <w:szCs w:val="22"/>
          <w:lang w:val="de-DE"/>
        </w:rPr>
      </w:pPr>
      <w:r w:rsidRPr="00562937">
        <w:rPr>
          <w:rFonts w:asciiTheme="minorHAnsi" w:hAnsiTheme="minorHAnsi" w:cstheme="minorHAnsi"/>
          <w:sz w:val="22"/>
          <w:szCs w:val="22"/>
          <w:lang w:val="de-DE"/>
        </w:rPr>
        <w:t>Configured the Siebel Application as per 3-tiered structure starting from Data Objects Layer (columns, Tables) to Business Objects Layer (Fields, Business Components, Business Objects) and finally User Interface Objects Layer (Controls: form applets, List Columns: List Applets, Views, Screens, Final Application).</w:t>
      </w:r>
    </w:p>
    <w:p w14:paraId="55B21E18" w14:textId="77777777" w:rsidR="003D7247" w:rsidRPr="00562937" w:rsidRDefault="003D7247" w:rsidP="003D7247">
      <w:pPr>
        <w:numPr>
          <w:ilvl w:val="0"/>
          <w:numId w:val="16"/>
        </w:numPr>
        <w:tabs>
          <w:tab w:val="left" w:pos="1892"/>
        </w:tabs>
        <w:ind w:left="360" w:hanging="360"/>
        <w:rPr>
          <w:rFonts w:asciiTheme="minorHAnsi" w:hAnsiTheme="minorHAnsi" w:cstheme="minorHAnsi"/>
          <w:b/>
          <w:bCs/>
          <w:sz w:val="22"/>
          <w:szCs w:val="22"/>
          <w:lang w:val="de-DE"/>
        </w:rPr>
      </w:pPr>
      <w:r w:rsidRPr="00562937">
        <w:rPr>
          <w:rFonts w:asciiTheme="minorHAnsi" w:hAnsiTheme="minorHAnsi" w:cstheme="minorHAnsi"/>
          <w:sz w:val="22"/>
          <w:szCs w:val="22"/>
          <w:lang w:val="de-DE"/>
        </w:rPr>
        <w:lastRenderedPageBreak/>
        <w:t>Have done extensive coding for front-end validations using Siebel VB to customize the Siebel application to meet the business requirements.</w:t>
      </w:r>
    </w:p>
    <w:p w14:paraId="56E827F1" w14:textId="77777777" w:rsidR="003D7247" w:rsidRPr="00562937" w:rsidRDefault="003D7247" w:rsidP="003D7247">
      <w:pPr>
        <w:rPr>
          <w:rFonts w:asciiTheme="minorHAnsi" w:hAnsiTheme="minorHAnsi" w:cstheme="minorHAnsi"/>
          <w:sz w:val="22"/>
          <w:szCs w:val="22"/>
          <w:lang w:val="de-DE"/>
        </w:rPr>
      </w:pPr>
    </w:p>
    <w:p w14:paraId="235124F0" w14:textId="77777777" w:rsidR="003D7247" w:rsidRPr="00562937" w:rsidRDefault="003D7247" w:rsidP="003D7247">
      <w:pPr>
        <w:tabs>
          <w:tab w:val="left" w:pos="1892"/>
        </w:tabs>
        <w:ind w:left="1892" w:hanging="1892"/>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Rexel Gmbh, Nurnberg</w:t>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r>
      <w:r w:rsidRPr="00562937">
        <w:rPr>
          <w:rFonts w:asciiTheme="minorHAnsi" w:hAnsiTheme="minorHAnsi" w:cstheme="minorHAnsi"/>
          <w:b/>
          <w:bCs/>
          <w:sz w:val="22"/>
          <w:szCs w:val="22"/>
          <w:u w:val="single"/>
          <w:lang w:val="de-DE"/>
        </w:rPr>
        <w:tab/>
        <w:t>05/2000 - 06/2000</w:t>
      </w:r>
      <w:r w:rsidRPr="00562937">
        <w:rPr>
          <w:rFonts w:asciiTheme="minorHAnsi" w:hAnsiTheme="minorHAnsi" w:cstheme="minorHAnsi"/>
          <w:b/>
          <w:bCs/>
          <w:sz w:val="22"/>
          <w:szCs w:val="22"/>
          <w:u w:val="single"/>
          <w:lang w:val="de-DE"/>
        </w:rPr>
        <w:tab/>
      </w:r>
    </w:p>
    <w:p w14:paraId="7B02E399" w14:textId="77777777" w:rsidR="003D7247" w:rsidRPr="00562937" w:rsidRDefault="003D7247" w:rsidP="003D7247">
      <w:pPr>
        <w:tabs>
          <w:tab w:val="left" w:pos="1892"/>
        </w:tabs>
        <w:ind w:left="1892"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Siebel Consultant</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38E271AC" w14:textId="77777777" w:rsidR="003D7247" w:rsidRPr="00562937" w:rsidRDefault="003D7247" w:rsidP="003D7247">
      <w:pPr>
        <w:rPr>
          <w:rFonts w:asciiTheme="minorHAnsi" w:hAnsiTheme="minorHAnsi" w:cstheme="minorHAnsi"/>
          <w:sz w:val="22"/>
          <w:szCs w:val="22"/>
          <w:lang w:val="de-DE"/>
        </w:rPr>
      </w:pPr>
      <w:r w:rsidRPr="00562937">
        <w:rPr>
          <w:rFonts w:asciiTheme="minorHAnsi" w:hAnsiTheme="minorHAnsi" w:cstheme="minorHAnsi"/>
          <w:sz w:val="22"/>
          <w:szCs w:val="22"/>
          <w:lang w:val="de-DE"/>
        </w:rPr>
        <w:t>Rexel is a leading Electric Instruments manufacturers based in Southern Germany.</w:t>
      </w:r>
    </w:p>
    <w:p w14:paraId="5A4718C1" w14:textId="76E44BF4" w:rsidR="003D7247" w:rsidRPr="00562937" w:rsidRDefault="003D7247" w:rsidP="003D7247">
      <w:pPr>
        <w:rPr>
          <w:rFonts w:asciiTheme="minorHAnsi" w:hAnsiTheme="minorHAnsi" w:cstheme="minorHAnsi"/>
          <w:sz w:val="22"/>
          <w:szCs w:val="22"/>
          <w:lang w:val="de-DE"/>
        </w:rPr>
      </w:pPr>
      <w:r w:rsidRPr="00562937">
        <w:rPr>
          <w:rFonts w:asciiTheme="minorHAnsi" w:hAnsiTheme="minorHAnsi" w:cstheme="minorHAnsi"/>
          <w:sz w:val="22"/>
          <w:szCs w:val="22"/>
          <w:lang w:val="de-DE"/>
        </w:rPr>
        <w:t>This project is implemented through James Martin and Company from Netherland.</w:t>
      </w:r>
    </w:p>
    <w:p w14:paraId="748D884A" w14:textId="77777777" w:rsidR="003D7247" w:rsidRPr="00562937" w:rsidRDefault="003D7247" w:rsidP="003D7247">
      <w:pPr>
        <w:numPr>
          <w:ilvl w:val="0"/>
          <w:numId w:val="16"/>
        </w:numPr>
        <w:tabs>
          <w:tab w:val="left" w:pos="1892"/>
        </w:tabs>
        <w:ind w:left="360" w:hanging="360"/>
        <w:rPr>
          <w:rFonts w:asciiTheme="minorHAnsi" w:hAnsiTheme="minorHAnsi" w:cstheme="minorHAnsi"/>
          <w:color w:val="000000"/>
          <w:sz w:val="22"/>
          <w:szCs w:val="22"/>
          <w:lang w:val="de-DE"/>
        </w:rPr>
      </w:pPr>
      <w:r w:rsidRPr="00562937">
        <w:rPr>
          <w:rFonts w:asciiTheme="minorHAnsi" w:hAnsiTheme="minorHAnsi" w:cstheme="minorHAnsi"/>
          <w:b/>
          <w:bCs/>
          <w:sz w:val="22"/>
          <w:szCs w:val="22"/>
          <w:u w:val="single"/>
          <w:lang w:val="de-DE"/>
        </w:rPr>
        <w:t>Siebel Configuration and Servers Setup</w:t>
      </w:r>
    </w:p>
    <w:p w14:paraId="74B27976" w14:textId="77777777" w:rsidR="003D7247" w:rsidRPr="00562937" w:rsidRDefault="003D7247" w:rsidP="003D7247">
      <w:pPr>
        <w:numPr>
          <w:ilvl w:val="0"/>
          <w:numId w:val="16"/>
        </w:numPr>
        <w:tabs>
          <w:tab w:val="left" w:pos="1892"/>
        </w:tabs>
        <w:ind w:left="360" w:hanging="360"/>
        <w:rPr>
          <w:rFonts w:asciiTheme="minorHAnsi" w:hAnsiTheme="minorHAnsi" w:cstheme="minorHAnsi"/>
          <w:color w:val="000000"/>
          <w:sz w:val="22"/>
          <w:szCs w:val="22"/>
          <w:lang w:val="de-DE"/>
        </w:rPr>
      </w:pPr>
      <w:r w:rsidRPr="00562937">
        <w:rPr>
          <w:rFonts w:asciiTheme="minorHAnsi" w:hAnsiTheme="minorHAnsi" w:cstheme="minorHAnsi"/>
          <w:sz w:val="22"/>
          <w:szCs w:val="22"/>
          <w:lang w:val="de-DE"/>
        </w:rPr>
        <w:t>As a Technical Consultant the job was to interact with the client and understand the need and configure, change the system besides the mapping of the data and all the interfacing issues with the existing package..</w:t>
      </w:r>
    </w:p>
    <w:p w14:paraId="60BC47C4" w14:textId="77777777" w:rsidR="003D7247" w:rsidRPr="00562937" w:rsidRDefault="003D7247" w:rsidP="003D7247">
      <w:pPr>
        <w:rPr>
          <w:rFonts w:asciiTheme="minorHAnsi" w:hAnsiTheme="minorHAnsi" w:cstheme="minorHAnsi"/>
          <w:b/>
          <w:bCs/>
          <w:sz w:val="22"/>
          <w:szCs w:val="22"/>
          <w:u w:val="single"/>
          <w:lang w:val="de-DE"/>
        </w:rPr>
      </w:pPr>
    </w:p>
    <w:p w14:paraId="321A1ABF" w14:textId="77777777" w:rsidR="003D7247" w:rsidRPr="00562937" w:rsidRDefault="003D7247" w:rsidP="003D7247">
      <w:pPr>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Pratt and Whittney (Canada) UK Ltd, Southampton, U. K</w:t>
      </w:r>
      <w:r w:rsidRPr="00562937">
        <w:rPr>
          <w:rFonts w:asciiTheme="minorHAnsi" w:hAnsiTheme="minorHAnsi" w:cstheme="minorHAnsi"/>
          <w:b/>
          <w:bCs/>
          <w:sz w:val="22"/>
          <w:szCs w:val="22"/>
          <w:u w:val="single"/>
          <w:lang w:val="de-DE"/>
        </w:rPr>
        <w:tab/>
        <w:t>01/2000 – 04/2000</w:t>
      </w:r>
      <w:r w:rsidRPr="00562937">
        <w:rPr>
          <w:rFonts w:asciiTheme="minorHAnsi" w:hAnsiTheme="minorHAnsi" w:cstheme="minorHAnsi"/>
          <w:b/>
          <w:bCs/>
          <w:sz w:val="22"/>
          <w:szCs w:val="22"/>
          <w:u w:val="single"/>
          <w:lang w:val="de-DE"/>
        </w:rPr>
        <w:tab/>
      </w:r>
    </w:p>
    <w:p w14:paraId="2E80E47C" w14:textId="77777777" w:rsidR="003D7247" w:rsidRPr="00562937" w:rsidRDefault="003D7247" w:rsidP="003D7247">
      <w:pPr>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SAP SD/MM/WM Consultant</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21CA2D62" w14:textId="77777777" w:rsidR="003D7247" w:rsidRPr="00562937" w:rsidRDefault="003D7247" w:rsidP="003D7247">
      <w:pPr>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 xml:space="preserve">Upgrade from SAP Version 3.1H to 4.6B </w:t>
      </w:r>
    </w:p>
    <w:p w14:paraId="643BD540" w14:textId="77777777" w:rsidR="003D7247" w:rsidRPr="00562937" w:rsidRDefault="003D7247" w:rsidP="003D7247">
      <w:pPr>
        <w:rPr>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Pratt and Whittney is a Fortune 500 Company manufacturing Jet engines of different ranges. The Project is in Support of Up-gradation of existing SAP Version 3.1H to 4.6B in Sales and Distribution, Materials management and Finance Modules. </w:t>
      </w:r>
    </w:p>
    <w:p w14:paraId="6670F17B"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Understanding the existing business process and analyzing the client’s requirement. Understanding the Pitfalls in existing 3.1H version. </w:t>
      </w:r>
    </w:p>
    <w:p w14:paraId="15ECF7D8"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Highlighting the Improvements available in 4.6B version especially Web enabled transactions. </w:t>
      </w:r>
    </w:p>
    <w:p w14:paraId="3EECCC1F"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Changing the existing business process of Order based billing to Delivery based billing. </w:t>
      </w:r>
    </w:p>
    <w:p w14:paraId="1D5F9303"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Configuring in 4.6B version to meet the changed business process. ·Co-coordinating with SAP UK for applying the </w:t>
      </w:r>
      <w:proofErr w:type="gramStart"/>
      <w:r w:rsidRPr="00A908A0">
        <w:rPr>
          <w:rFonts w:asciiTheme="minorHAnsi" w:hAnsiTheme="minorHAnsi" w:cstheme="minorHAnsi"/>
          <w:sz w:val="22"/>
          <w:szCs w:val="22"/>
        </w:rPr>
        <w:t>Hot-packs</w:t>
      </w:r>
      <w:proofErr w:type="gramEnd"/>
      <w:r w:rsidRPr="00A908A0">
        <w:rPr>
          <w:rFonts w:asciiTheme="minorHAnsi" w:hAnsiTheme="minorHAnsi" w:cstheme="minorHAnsi"/>
          <w:sz w:val="22"/>
          <w:szCs w:val="22"/>
        </w:rPr>
        <w:t xml:space="preserve">. </w:t>
      </w:r>
    </w:p>
    <w:p w14:paraId="76979415"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Changes in pricing procedure/tax procedure to cater the new requirement. </w:t>
      </w:r>
    </w:p>
    <w:p w14:paraId="3018DA1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Co-ordination with respect to Customization of FI/MM//CO interfaces.</w:t>
      </w:r>
    </w:p>
    <w:p w14:paraId="4473BD49"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Co-coordinating with ABAP Programmers to use / modify the User-exits available in SAP program specific to the Sales order pricing</w:t>
      </w:r>
    </w:p>
    <w:p w14:paraId="273168F2"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Report generation in ABAP </w:t>
      </w:r>
    </w:p>
    <w:p w14:paraId="2D93D412"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Testing of interface and uploading of data</w:t>
      </w:r>
    </w:p>
    <w:p w14:paraId="1B3B8D4F"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Integrated testing and Documentation</w:t>
      </w:r>
    </w:p>
    <w:p w14:paraId="56A8D036" w14:textId="77777777" w:rsidR="003D7247" w:rsidRPr="00A908A0" w:rsidRDefault="003D7247" w:rsidP="003D7247">
      <w:pPr>
        <w:pStyle w:val="ListParagraph"/>
        <w:numPr>
          <w:ilvl w:val="0"/>
          <w:numId w:val="21"/>
        </w:numPr>
        <w:shd w:val="clear" w:color="auto" w:fill="FFFFFF"/>
        <w:spacing w:before="0" w:after="0" w:line="240" w:lineRule="auto"/>
        <w:jc w:val="left"/>
        <w:rPr>
          <w:rFonts w:asciiTheme="minorHAnsi" w:hAnsiTheme="minorHAnsi" w:cstheme="minorHAnsi"/>
          <w:sz w:val="22"/>
          <w:szCs w:val="22"/>
        </w:rPr>
      </w:pPr>
      <w:r w:rsidRPr="00A908A0">
        <w:rPr>
          <w:rFonts w:asciiTheme="minorHAnsi" w:hAnsiTheme="minorHAnsi" w:cstheme="minorHAnsi"/>
          <w:sz w:val="22"/>
          <w:szCs w:val="22"/>
        </w:rPr>
        <w:t xml:space="preserve">User training </w:t>
      </w:r>
    </w:p>
    <w:p w14:paraId="7C1523CA" w14:textId="77777777" w:rsidR="003D7247" w:rsidRPr="00562937" w:rsidRDefault="003D7247" w:rsidP="003D7247">
      <w:pPr>
        <w:rPr>
          <w:rFonts w:asciiTheme="minorHAnsi" w:hAnsiTheme="minorHAnsi" w:cstheme="minorHAnsi"/>
          <w:sz w:val="22"/>
          <w:szCs w:val="22"/>
          <w:lang w:val="de-DE"/>
        </w:rPr>
      </w:pPr>
    </w:p>
    <w:p w14:paraId="520AEB20" w14:textId="77777777" w:rsidR="003D7247" w:rsidRPr="00562937" w:rsidRDefault="003D7247" w:rsidP="003D7247">
      <w:pPr>
        <w:rPr>
          <w:rFonts w:asciiTheme="minorHAnsi" w:hAnsiTheme="minorHAnsi" w:cstheme="minorHAnsi"/>
          <w:b/>
          <w:bCs/>
          <w:sz w:val="22"/>
          <w:szCs w:val="22"/>
          <w:u w:val="single"/>
          <w:lang w:val="de-DE"/>
        </w:rPr>
      </w:pPr>
      <w:r w:rsidRPr="00562937">
        <w:rPr>
          <w:rFonts w:asciiTheme="minorHAnsi" w:hAnsiTheme="minorHAnsi" w:cstheme="minorHAnsi"/>
          <w:b/>
          <w:bCs/>
          <w:sz w:val="22"/>
          <w:szCs w:val="22"/>
          <w:u w:val="single"/>
          <w:lang w:val="de-DE"/>
        </w:rPr>
        <w:t xml:space="preserve">Tractor and Farm Equipment Ltd (TAFE) Chennai, India </w:t>
      </w:r>
      <w:r w:rsidRPr="00562937">
        <w:rPr>
          <w:rFonts w:asciiTheme="minorHAnsi" w:hAnsiTheme="minorHAnsi" w:cstheme="minorHAnsi"/>
          <w:b/>
          <w:bCs/>
          <w:sz w:val="22"/>
          <w:szCs w:val="22"/>
          <w:u w:val="single"/>
          <w:lang w:val="de-DE"/>
        </w:rPr>
        <w:tab/>
        <w:t>08/1997 - 12/1999</w:t>
      </w:r>
      <w:r w:rsidRPr="00562937">
        <w:rPr>
          <w:rFonts w:asciiTheme="minorHAnsi" w:hAnsiTheme="minorHAnsi" w:cstheme="minorHAnsi"/>
          <w:b/>
          <w:bCs/>
          <w:sz w:val="22"/>
          <w:szCs w:val="22"/>
          <w:u w:val="single"/>
          <w:lang w:val="de-DE"/>
        </w:rPr>
        <w:tab/>
      </w:r>
    </w:p>
    <w:p w14:paraId="07EB1673" w14:textId="77777777" w:rsidR="003D7247" w:rsidRPr="00562937" w:rsidRDefault="003D7247" w:rsidP="003D7247">
      <w:pPr>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SAP R/3 Consultant</w:t>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r w:rsidRPr="00562937">
        <w:rPr>
          <w:rFonts w:asciiTheme="minorHAnsi" w:hAnsiTheme="minorHAnsi" w:cstheme="minorHAnsi"/>
          <w:b/>
          <w:bCs/>
          <w:sz w:val="22"/>
          <w:szCs w:val="22"/>
          <w:lang w:val="de-DE"/>
        </w:rPr>
        <w:tab/>
      </w:r>
    </w:p>
    <w:p w14:paraId="60C8FBDD" w14:textId="77777777" w:rsidR="003D7247" w:rsidRPr="00562937" w:rsidRDefault="003D7247" w:rsidP="003D7247">
      <w:pPr>
        <w:ind w:hanging="1892"/>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ab/>
        <w:t>Full life cycle SAP R/3 3.1H Implementation</w:t>
      </w:r>
    </w:p>
    <w:p w14:paraId="19732F12" w14:textId="77777777" w:rsidR="003D7247" w:rsidRPr="00562937" w:rsidRDefault="003D7247" w:rsidP="003D7247">
      <w:pPr>
        <w:rPr>
          <w:rFonts w:asciiTheme="minorHAnsi" w:hAnsiTheme="minorHAnsi" w:cstheme="minorHAnsi"/>
          <w:sz w:val="22"/>
          <w:szCs w:val="22"/>
          <w:lang w:val="de-DE"/>
        </w:rPr>
      </w:pPr>
      <w:r w:rsidRPr="00562937">
        <w:rPr>
          <w:rFonts w:asciiTheme="minorHAnsi" w:hAnsiTheme="minorHAnsi" w:cstheme="minorHAnsi"/>
          <w:sz w:val="22"/>
          <w:szCs w:val="22"/>
          <w:lang w:val="de-DE"/>
        </w:rPr>
        <w:t>Duration</w:t>
      </w:r>
      <w:r w:rsidRPr="00562937">
        <w:rPr>
          <w:rFonts w:asciiTheme="minorHAnsi" w:hAnsiTheme="minorHAnsi" w:cstheme="minorHAnsi"/>
          <w:sz w:val="22"/>
          <w:szCs w:val="22"/>
          <w:lang w:val="de-DE"/>
        </w:rPr>
        <w:tab/>
        <w:t>August 1998 to April 1999 – First Phase</w:t>
      </w:r>
    </w:p>
    <w:p w14:paraId="72E17A96" w14:textId="77777777" w:rsidR="003D7247" w:rsidRPr="00562937" w:rsidRDefault="003D7247" w:rsidP="003D7247">
      <w:pPr>
        <w:rPr>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           </w:t>
      </w:r>
      <w:r w:rsidRPr="00562937">
        <w:rPr>
          <w:rFonts w:asciiTheme="minorHAnsi" w:hAnsiTheme="minorHAnsi" w:cstheme="minorHAnsi"/>
          <w:sz w:val="22"/>
          <w:szCs w:val="22"/>
          <w:lang w:val="de-DE"/>
        </w:rPr>
        <w:tab/>
      </w:r>
      <w:r w:rsidRPr="00562937">
        <w:rPr>
          <w:rFonts w:asciiTheme="minorHAnsi" w:hAnsiTheme="minorHAnsi" w:cstheme="minorHAnsi"/>
          <w:sz w:val="22"/>
          <w:szCs w:val="22"/>
          <w:lang w:val="de-DE"/>
        </w:rPr>
        <w:tab/>
        <w:t>May 1999 to December 1999 – Roll outs</w:t>
      </w:r>
    </w:p>
    <w:p w14:paraId="4F28BD69" w14:textId="77777777" w:rsidR="003D7247" w:rsidRPr="00562937" w:rsidRDefault="003D7247" w:rsidP="003D7247">
      <w:pPr>
        <w:rPr>
          <w:rFonts w:asciiTheme="minorHAnsi" w:hAnsiTheme="minorHAnsi" w:cstheme="minorHAnsi"/>
          <w:b/>
          <w:bCs/>
          <w:sz w:val="22"/>
          <w:szCs w:val="22"/>
          <w:lang w:val="de-DE"/>
        </w:rPr>
      </w:pPr>
      <w:r w:rsidRPr="00562937">
        <w:rPr>
          <w:rFonts w:asciiTheme="minorHAnsi" w:hAnsiTheme="minorHAnsi" w:cstheme="minorHAnsi"/>
          <w:b/>
          <w:bCs/>
          <w:sz w:val="22"/>
          <w:szCs w:val="22"/>
          <w:lang w:val="de-DE"/>
        </w:rPr>
        <w:t xml:space="preserve">Project Description </w:t>
      </w:r>
    </w:p>
    <w:p w14:paraId="68F734CB" w14:textId="77777777" w:rsidR="003D7247" w:rsidRPr="00562937" w:rsidRDefault="003D7247" w:rsidP="003D7247">
      <w:pPr>
        <w:numPr>
          <w:ilvl w:val="0"/>
          <w:numId w:val="20"/>
        </w:numPr>
        <w:ind w:left="360" w:hanging="360"/>
        <w:rPr>
          <w:rFonts w:asciiTheme="minorHAnsi" w:hAnsiTheme="minorHAnsi" w:cstheme="minorHAnsi"/>
          <w:sz w:val="22"/>
          <w:szCs w:val="22"/>
          <w:lang w:val="de-DE"/>
        </w:rPr>
      </w:pPr>
      <w:r w:rsidRPr="00562937">
        <w:rPr>
          <w:rFonts w:asciiTheme="minorHAnsi" w:hAnsiTheme="minorHAnsi" w:cstheme="minorHAnsi"/>
          <w:sz w:val="22"/>
          <w:szCs w:val="22"/>
          <w:lang w:val="de-DE"/>
        </w:rPr>
        <w:t xml:space="preserve">Involved as Sales and Distribution Module Consultant in TAFE, One of the leading Automobile Industry manufacturing Tractors and related Accessories. </w:t>
      </w:r>
    </w:p>
    <w:p w14:paraId="4C3BF773" w14:textId="77777777" w:rsidR="00736AB4" w:rsidRPr="00736AB4" w:rsidRDefault="00736AB4" w:rsidP="003D7247">
      <w:pPr>
        <w:jc w:val="right"/>
        <w:rPr>
          <w:rFonts w:asciiTheme="minorHAnsi" w:hAnsiTheme="minorHAnsi" w:cstheme="minorHAnsi"/>
          <w:sz w:val="22"/>
          <w:szCs w:val="22"/>
        </w:rPr>
      </w:pPr>
    </w:p>
    <w:sectPr w:rsidR="00736AB4" w:rsidRPr="00736AB4" w:rsidSect="00736AB4">
      <w:footerReference w:type="default" r:id="rId8"/>
      <w:headerReference w:type="first" r:id="rId9"/>
      <w:footerReference w:type="first" r:id="rId10"/>
      <w:pgSz w:w="12240" w:h="15840"/>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9E83" w14:textId="77777777" w:rsidR="008B2939" w:rsidRDefault="008B2939" w:rsidP="00B67ECC">
      <w:r>
        <w:separator/>
      </w:r>
    </w:p>
  </w:endnote>
  <w:endnote w:type="continuationSeparator" w:id="0">
    <w:p w14:paraId="35D5EC84" w14:textId="77777777" w:rsidR="008B2939" w:rsidRDefault="008B2939" w:rsidP="00B6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269522"/>
      <w:docPartObj>
        <w:docPartGallery w:val="Page Numbers (Bottom of Page)"/>
        <w:docPartUnique/>
      </w:docPartObj>
    </w:sdtPr>
    <w:sdtEndPr>
      <w:rPr>
        <w:color w:val="7F7F7F" w:themeColor="background1" w:themeShade="7F"/>
        <w:spacing w:val="60"/>
      </w:rPr>
    </w:sdtEndPr>
    <w:sdtContent>
      <w:p w14:paraId="5785915E" w14:textId="76B0180C" w:rsidR="00D43A82" w:rsidRDefault="00D43A8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CF3F68C" w14:textId="77777777" w:rsidR="00500369" w:rsidRDefault="0050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17154"/>
      <w:docPartObj>
        <w:docPartGallery w:val="Page Numbers (Bottom of Page)"/>
        <w:docPartUnique/>
      </w:docPartObj>
    </w:sdtPr>
    <w:sdtEndPr>
      <w:rPr>
        <w:color w:val="7F7F7F" w:themeColor="background1" w:themeShade="7F"/>
        <w:spacing w:val="60"/>
      </w:rPr>
    </w:sdtEndPr>
    <w:sdtContent>
      <w:p w14:paraId="065FE72D" w14:textId="7D0A8E9D" w:rsidR="00D00216" w:rsidRDefault="00D0021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EBB8EED" w14:textId="77777777" w:rsidR="00B67ECC" w:rsidRPr="00866FF4" w:rsidRDefault="00B67ECC" w:rsidP="00866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89A4" w14:textId="77777777" w:rsidR="008B2939" w:rsidRDefault="008B2939" w:rsidP="00B67ECC">
      <w:r>
        <w:separator/>
      </w:r>
    </w:p>
  </w:footnote>
  <w:footnote w:type="continuationSeparator" w:id="0">
    <w:p w14:paraId="063179A0" w14:textId="77777777" w:rsidR="008B2939" w:rsidRDefault="008B2939" w:rsidP="00B6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0F5A" w14:textId="6C0612B9" w:rsidR="00B67ECC" w:rsidRDefault="00B67ECC" w:rsidP="00A66A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0CF5BA"/>
    <w:lvl w:ilvl="0">
      <w:numFmt w:val="decimal"/>
      <w:lvlText w:val="*"/>
      <w:lvlJc w:val="left"/>
      <w:rPr>
        <w:rFonts w:cs="Times New Roman"/>
      </w:rPr>
    </w:lvl>
  </w:abstractNum>
  <w:abstractNum w:abstractNumId="1" w15:restartNumberingAfterBreak="0">
    <w:nsid w:val="00000001"/>
    <w:multiLevelType w:val="hybridMultilevel"/>
    <w:tmpl w:val="00000001"/>
    <w:lvl w:ilvl="0" w:tplc="00000001">
      <w:start w:val="1"/>
      <w:numFmt w:val="decimal"/>
      <w:pStyle w:val="AreasofExpertise"/>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cs="Helvetica"/>
        <w:b w:val="0"/>
        <w:i w:val="0"/>
        <w:sz w:val="20"/>
        <w:u w:val="none"/>
      </w:rPr>
    </w:lvl>
  </w:abstractNum>
  <w:abstractNum w:abstractNumId="3" w15:restartNumberingAfterBreak="0">
    <w:nsid w:val="00000003"/>
    <w:multiLevelType w:val="singleLevel"/>
    <w:tmpl w:val="00000003"/>
    <w:name w:val="WW8Num4"/>
    <w:lvl w:ilvl="0">
      <w:numFmt w:val="bullet"/>
      <w:lvlText w:val="-"/>
      <w:lvlJc w:val="left"/>
      <w:pPr>
        <w:tabs>
          <w:tab w:val="num" w:pos="0"/>
        </w:tabs>
        <w:ind w:left="720" w:hanging="360"/>
      </w:pPr>
      <w:rPr>
        <w:rFonts w:ascii="Arial" w:hAnsi="Arial" w:cs="Symbol"/>
      </w:rPr>
    </w:lvl>
  </w:abstractNum>
  <w:abstractNum w:abstractNumId="4" w15:restartNumberingAfterBreak="0">
    <w:nsid w:val="00000004"/>
    <w:multiLevelType w:val="multilevel"/>
    <w:tmpl w:val="00000004"/>
    <w:name w:val="WW8Num5"/>
    <w:lvl w:ilvl="0">
      <w:start w:val="1"/>
      <w:numFmt w:val="bullet"/>
      <w:lvlText w:val=""/>
      <w:lvlJc w:val="left"/>
      <w:pPr>
        <w:tabs>
          <w:tab w:val="num" w:pos="707"/>
        </w:tabs>
        <w:ind w:left="707" w:hanging="283"/>
      </w:pPr>
      <w:rPr>
        <w:rFonts w:ascii="Symbol" w:hAnsi="Symbol" w:cs="Helvetica"/>
        <w:sz w:val="20"/>
        <w:szCs w:val="20"/>
        <w:lang w:val="en-US" w:eastAsia="zh-CN" w:bidi="ar-SA"/>
      </w:rPr>
    </w:lvl>
    <w:lvl w:ilvl="1">
      <w:start w:val="1"/>
      <w:numFmt w:val="bullet"/>
      <w:lvlText w:val=""/>
      <w:lvlJc w:val="left"/>
      <w:pPr>
        <w:tabs>
          <w:tab w:val="num" w:pos="1414"/>
        </w:tabs>
        <w:ind w:left="1414" w:hanging="283"/>
      </w:pPr>
      <w:rPr>
        <w:rFonts w:ascii="Wingdings" w:hAnsi="Wingdings"/>
      </w:rPr>
    </w:lvl>
    <w:lvl w:ilvl="2">
      <w:start w:val="1"/>
      <w:numFmt w:val="bullet"/>
      <w:lvlText w:val=""/>
      <w:lvlJc w:val="left"/>
      <w:pPr>
        <w:tabs>
          <w:tab w:val="num" w:pos="2121"/>
        </w:tabs>
        <w:ind w:left="2121" w:hanging="283"/>
      </w:pPr>
      <w:rPr>
        <w:rFonts w:ascii="Wingdings" w:hAnsi="Wingdings"/>
      </w:rPr>
    </w:lvl>
    <w:lvl w:ilvl="3">
      <w:start w:val="1"/>
      <w:numFmt w:val="bullet"/>
      <w:lvlText w:val=""/>
      <w:lvlJc w:val="left"/>
      <w:pPr>
        <w:tabs>
          <w:tab w:val="num" w:pos="2828"/>
        </w:tabs>
        <w:ind w:left="2828" w:hanging="283"/>
      </w:pPr>
      <w:rPr>
        <w:rFonts w:ascii="Wingdings" w:hAnsi="Wingdings"/>
      </w:rPr>
    </w:lvl>
    <w:lvl w:ilvl="4">
      <w:start w:val="1"/>
      <w:numFmt w:val="bullet"/>
      <w:lvlText w:val=""/>
      <w:lvlJc w:val="left"/>
      <w:pPr>
        <w:tabs>
          <w:tab w:val="num" w:pos="3535"/>
        </w:tabs>
        <w:ind w:left="3535" w:hanging="283"/>
      </w:pPr>
      <w:rPr>
        <w:rFonts w:ascii="Symbol" w:hAnsi="Symbol" w:cs="Helvetica"/>
        <w:sz w:val="20"/>
        <w:szCs w:val="20"/>
        <w:lang w:val="en-US" w:eastAsia="zh-CN" w:bidi="ar-SA"/>
      </w:rPr>
    </w:lvl>
    <w:lvl w:ilvl="5">
      <w:start w:val="1"/>
      <w:numFmt w:val="bullet"/>
      <w:lvlText w:val=""/>
      <w:lvlJc w:val="left"/>
      <w:pPr>
        <w:tabs>
          <w:tab w:val="num" w:pos="4242"/>
        </w:tabs>
        <w:ind w:left="4242" w:hanging="283"/>
      </w:pPr>
      <w:rPr>
        <w:rFonts w:ascii="Symbol" w:hAnsi="Symbol" w:cs="Helvetica"/>
        <w:sz w:val="20"/>
        <w:szCs w:val="20"/>
        <w:lang w:val="en-US" w:eastAsia="zh-CN" w:bidi="ar-SA"/>
      </w:rPr>
    </w:lvl>
    <w:lvl w:ilvl="6">
      <w:start w:val="1"/>
      <w:numFmt w:val="bullet"/>
      <w:lvlText w:val=""/>
      <w:lvlJc w:val="left"/>
      <w:pPr>
        <w:tabs>
          <w:tab w:val="num" w:pos="4949"/>
        </w:tabs>
        <w:ind w:left="4949" w:hanging="283"/>
      </w:pPr>
      <w:rPr>
        <w:rFonts w:ascii="Symbol" w:hAnsi="Symbol" w:cs="Helvetica"/>
        <w:sz w:val="20"/>
        <w:szCs w:val="20"/>
        <w:lang w:val="en-US" w:eastAsia="zh-CN" w:bidi="ar-SA"/>
      </w:rPr>
    </w:lvl>
    <w:lvl w:ilvl="7">
      <w:start w:val="1"/>
      <w:numFmt w:val="bullet"/>
      <w:lvlText w:val=""/>
      <w:lvlJc w:val="left"/>
      <w:pPr>
        <w:tabs>
          <w:tab w:val="num" w:pos="5656"/>
        </w:tabs>
        <w:ind w:left="5656" w:hanging="283"/>
      </w:pPr>
      <w:rPr>
        <w:rFonts w:ascii="Symbol" w:hAnsi="Symbol" w:cs="Helvetica"/>
        <w:sz w:val="20"/>
        <w:szCs w:val="20"/>
        <w:lang w:val="en-US" w:eastAsia="zh-CN" w:bidi="ar-SA"/>
      </w:rPr>
    </w:lvl>
    <w:lvl w:ilvl="8">
      <w:start w:val="1"/>
      <w:numFmt w:val="bullet"/>
      <w:lvlText w:val=""/>
      <w:lvlJc w:val="left"/>
      <w:pPr>
        <w:tabs>
          <w:tab w:val="num" w:pos="6363"/>
        </w:tabs>
        <w:ind w:left="6363" w:hanging="283"/>
      </w:pPr>
      <w:rPr>
        <w:rFonts w:ascii="Symbol" w:hAnsi="Symbol" w:cs="Helvetica"/>
        <w:sz w:val="20"/>
        <w:szCs w:val="20"/>
        <w:lang w:val="en-US" w:eastAsia="zh-CN" w:bidi="ar-SA"/>
      </w:rPr>
    </w:lvl>
  </w:abstractNum>
  <w:abstractNum w:abstractNumId="5" w15:restartNumberingAfterBreak="0">
    <w:nsid w:val="048A5934"/>
    <w:multiLevelType w:val="hybridMultilevel"/>
    <w:tmpl w:val="F26E09DC"/>
    <w:lvl w:ilvl="0" w:tplc="04090001">
      <w:start w:val="1"/>
      <w:numFmt w:val="bullet"/>
      <w:lvlText w:val=""/>
      <w:lvlJc w:val="left"/>
      <w:pPr>
        <w:ind w:left="360" w:hanging="360"/>
      </w:pPr>
      <w:rPr>
        <w:rFonts w:ascii="Symbol" w:hAnsi="Symbol" w:hint="default"/>
      </w:rPr>
    </w:lvl>
    <w:lvl w:ilvl="1" w:tplc="85B60160">
      <w:numFmt w:val="bullet"/>
      <w:lvlText w:val="•"/>
      <w:lvlJc w:val="left"/>
      <w:pPr>
        <w:ind w:left="1440" w:hanging="720"/>
      </w:pPr>
      <w:rPr>
        <w:rFonts w:ascii="Calibri" w:eastAsia="Times"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0805A0"/>
    <w:multiLevelType w:val="hybridMultilevel"/>
    <w:tmpl w:val="0F489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6060F"/>
    <w:multiLevelType w:val="hybridMultilevel"/>
    <w:tmpl w:val="DCE27728"/>
    <w:lvl w:ilvl="0" w:tplc="776609CA">
      <w:start w:val="1"/>
      <w:numFmt w:val="bullet"/>
      <w:pStyle w:val="BulletsSs"/>
      <w:lvlText w:val=""/>
      <w:lvlJc w:val="left"/>
      <w:pPr>
        <w:ind w:left="720" w:hanging="360"/>
      </w:pPr>
      <w:rPr>
        <w:rFonts w:ascii="Symbol" w:hAnsi="Symbol" w:hint="default"/>
      </w:rPr>
    </w:lvl>
    <w:lvl w:ilvl="1" w:tplc="C7440C82">
      <w:start w:val="1"/>
      <w:numFmt w:val="bullet"/>
      <w:pStyle w:val="BulletsSub"/>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5014D"/>
    <w:multiLevelType w:val="hybridMultilevel"/>
    <w:tmpl w:val="43907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FA5FD1"/>
    <w:multiLevelType w:val="hybridMultilevel"/>
    <w:tmpl w:val="8D9AD2B0"/>
    <w:lvl w:ilvl="0" w:tplc="200252F8">
      <w:start w:val="1"/>
      <w:numFmt w:val="bullet"/>
      <w:pStyle w:val="ResumeBullet"/>
      <w:lvlText w:val=""/>
      <w:lvlJc w:val="left"/>
      <w:pPr>
        <w:tabs>
          <w:tab w:val="num" w:pos="732"/>
        </w:tabs>
        <w:ind w:left="732" w:hanging="360"/>
      </w:pPr>
      <w:rPr>
        <w:rFonts w:ascii="Wingdings" w:hAnsi="Wingdings" w:hint="default"/>
      </w:rPr>
    </w:lvl>
    <w:lvl w:ilvl="1" w:tplc="04090003">
      <w:start w:val="1"/>
      <w:numFmt w:val="bullet"/>
      <w:lvlText w:val="o"/>
      <w:lvlJc w:val="left"/>
      <w:pPr>
        <w:tabs>
          <w:tab w:val="num" w:pos="1452"/>
        </w:tabs>
        <w:ind w:left="1452" w:hanging="360"/>
      </w:pPr>
      <w:rPr>
        <w:rFonts w:ascii="Courier New" w:hAnsi="Courier New" w:hint="default"/>
      </w:rPr>
    </w:lvl>
    <w:lvl w:ilvl="2" w:tplc="04090005">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 w15:restartNumberingAfterBreak="0">
    <w:nsid w:val="2AFC3FFE"/>
    <w:multiLevelType w:val="hybridMultilevel"/>
    <w:tmpl w:val="D9D0BB94"/>
    <w:lvl w:ilvl="0" w:tplc="A712F266">
      <w:start w:val="1"/>
      <w:numFmt w:val="bullet"/>
      <w:pStyle w:val="NormalTimes"/>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5D03071"/>
    <w:multiLevelType w:val="singleLevel"/>
    <w:tmpl w:val="44FE42AC"/>
    <w:lvl w:ilvl="0">
      <w:start w:val="1"/>
      <w:numFmt w:val="decimal"/>
      <w:lvlText w:val="%1"/>
      <w:legacy w:legacy="1" w:legacySpace="0" w:legacyIndent="360"/>
      <w:lvlJc w:val="left"/>
      <w:rPr>
        <w:rFonts w:ascii="Arial" w:hAnsi="Arial" w:cs="Arial" w:hint="default"/>
      </w:rPr>
    </w:lvl>
  </w:abstractNum>
  <w:abstractNum w:abstractNumId="12" w15:restartNumberingAfterBreak="0">
    <w:nsid w:val="38B537D9"/>
    <w:multiLevelType w:val="hybridMultilevel"/>
    <w:tmpl w:val="61B85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973526"/>
    <w:multiLevelType w:val="singleLevel"/>
    <w:tmpl w:val="44FE42AC"/>
    <w:lvl w:ilvl="0">
      <w:start w:val="1"/>
      <w:numFmt w:val="decimal"/>
      <w:lvlText w:val="%1"/>
      <w:legacy w:legacy="1" w:legacySpace="0" w:legacyIndent="360"/>
      <w:lvlJc w:val="left"/>
      <w:rPr>
        <w:rFonts w:ascii="Arial" w:hAnsi="Arial" w:cs="Arial" w:hint="default"/>
      </w:rPr>
    </w:lvl>
  </w:abstractNum>
  <w:abstractNum w:abstractNumId="14" w15:restartNumberingAfterBreak="0">
    <w:nsid w:val="45EF273C"/>
    <w:multiLevelType w:val="singleLevel"/>
    <w:tmpl w:val="44FE42AC"/>
    <w:lvl w:ilvl="0">
      <w:start w:val="1"/>
      <w:numFmt w:val="decimal"/>
      <w:lvlText w:val="%1"/>
      <w:legacy w:legacy="1" w:legacySpace="0" w:legacyIndent="360"/>
      <w:lvlJc w:val="left"/>
      <w:rPr>
        <w:rFonts w:ascii="Arial" w:hAnsi="Arial" w:cs="Arial" w:hint="default"/>
      </w:rPr>
    </w:lvl>
  </w:abstractNum>
  <w:abstractNum w:abstractNumId="15" w15:restartNumberingAfterBreak="0">
    <w:nsid w:val="4C563823"/>
    <w:multiLevelType w:val="hybridMultilevel"/>
    <w:tmpl w:val="98907A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4CC033F0"/>
    <w:multiLevelType w:val="hybridMultilevel"/>
    <w:tmpl w:val="84F8B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1402DE"/>
    <w:multiLevelType w:val="hybridMultilevel"/>
    <w:tmpl w:val="CBA2C3A0"/>
    <w:lvl w:ilvl="0" w:tplc="87A0AB98">
      <w:start w:val="1"/>
      <w:numFmt w:val="bullet"/>
      <w:pStyle w:val="Bulletedlis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FE64E5"/>
    <w:multiLevelType w:val="singleLevel"/>
    <w:tmpl w:val="3A7C00F6"/>
    <w:lvl w:ilvl="0">
      <w:start w:val="1"/>
      <w:numFmt w:val="bullet"/>
      <w:pStyle w:val="NormalArial"/>
      <w:lvlText w:val=""/>
      <w:lvlJc w:val="left"/>
      <w:pPr>
        <w:tabs>
          <w:tab w:val="num" w:pos="360"/>
        </w:tabs>
        <w:ind w:left="360" w:hanging="360"/>
      </w:pPr>
      <w:rPr>
        <w:rFonts w:ascii="Symbol" w:hAnsi="Symbol" w:hint="default"/>
        <w:color w:val="auto"/>
        <w:sz w:val="28"/>
      </w:rPr>
    </w:lvl>
  </w:abstractNum>
  <w:abstractNum w:abstractNumId="19" w15:restartNumberingAfterBreak="0">
    <w:nsid w:val="69BF0479"/>
    <w:multiLevelType w:val="hybridMultilevel"/>
    <w:tmpl w:val="8DFA1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9F2BEF"/>
    <w:multiLevelType w:val="hybridMultilevel"/>
    <w:tmpl w:val="6254C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D57C1B"/>
    <w:multiLevelType w:val="hybridMultilevel"/>
    <w:tmpl w:val="F31AF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5C0D26"/>
    <w:multiLevelType w:val="hybridMultilevel"/>
    <w:tmpl w:val="47F02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7"/>
  </w:num>
  <w:num w:numId="4">
    <w:abstractNumId w:val="9"/>
  </w:num>
  <w:num w:numId="5">
    <w:abstractNumId w:val="18"/>
  </w:num>
  <w:num w:numId="6">
    <w:abstractNumId w:val="16"/>
  </w:num>
  <w:num w:numId="7">
    <w:abstractNumId w:val="5"/>
  </w:num>
  <w:num w:numId="8">
    <w:abstractNumId w:val="12"/>
  </w:num>
  <w:num w:numId="9">
    <w:abstractNumId w:val="6"/>
  </w:num>
  <w:num w:numId="10">
    <w:abstractNumId w:val="20"/>
  </w:num>
  <w:num w:numId="11">
    <w:abstractNumId w:val="8"/>
  </w:num>
  <w:num w:numId="12">
    <w:abstractNumId w:val="21"/>
  </w:num>
  <w:num w:numId="13">
    <w:abstractNumId w:val="22"/>
  </w:num>
  <w:num w:numId="14">
    <w:abstractNumId w:val="10"/>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1"/>
  </w:num>
  <w:num w:numId="18">
    <w:abstractNumId w:val="14"/>
  </w:num>
  <w:num w:numId="19">
    <w:abstractNumId w:val="14"/>
    <w:lvlOverride w:ilvl="0">
      <w:lvl w:ilvl="0">
        <w:start w:val="2"/>
        <w:numFmt w:val="decimal"/>
        <w:lvlText w:val="%1"/>
        <w:legacy w:legacy="1" w:legacySpace="0" w:legacyIndent="360"/>
        <w:lvlJc w:val="left"/>
        <w:rPr>
          <w:rFonts w:ascii="Arial" w:hAnsi="Arial" w:cs="Arial" w:hint="default"/>
        </w:rPr>
      </w:lvl>
    </w:lvlOverride>
  </w:num>
  <w:num w:numId="20">
    <w:abstractNumId w:val="13"/>
  </w:num>
  <w:num w:numId="2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87"/>
    <w:rsid w:val="000078C0"/>
    <w:rsid w:val="00010650"/>
    <w:rsid w:val="0002759F"/>
    <w:rsid w:val="00047D00"/>
    <w:rsid w:val="000B40CF"/>
    <w:rsid w:val="000D4A92"/>
    <w:rsid w:val="000E0525"/>
    <w:rsid w:val="000E2F4E"/>
    <w:rsid w:val="00106986"/>
    <w:rsid w:val="001204B0"/>
    <w:rsid w:val="00125E1B"/>
    <w:rsid w:val="001368FB"/>
    <w:rsid w:val="00140965"/>
    <w:rsid w:val="00143A1C"/>
    <w:rsid w:val="001638F4"/>
    <w:rsid w:val="00182B03"/>
    <w:rsid w:val="00194960"/>
    <w:rsid w:val="00196142"/>
    <w:rsid w:val="001E12F0"/>
    <w:rsid w:val="00201447"/>
    <w:rsid w:val="0023000E"/>
    <w:rsid w:val="0024290B"/>
    <w:rsid w:val="00264D69"/>
    <w:rsid w:val="002A6E1E"/>
    <w:rsid w:val="00306C9D"/>
    <w:rsid w:val="00333875"/>
    <w:rsid w:val="00337CEF"/>
    <w:rsid w:val="00366BA9"/>
    <w:rsid w:val="0037646A"/>
    <w:rsid w:val="003C5B7B"/>
    <w:rsid w:val="003D7247"/>
    <w:rsid w:val="004224F3"/>
    <w:rsid w:val="00424AB4"/>
    <w:rsid w:val="00432606"/>
    <w:rsid w:val="00436493"/>
    <w:rsid w:val="00451E2F"/>
    <w:rsid w:val="00471FC9"/>
    <w:rsid w:val="00483040"/>
    <w:rsid w:val="00486100"/>
    <w:rsid w:val="00486FBC"/>
    <w:rsid w:val="00493C83"/>
    <w:rsid w:val="004A2027"/>
    <w:rsid w:val="00500369"/>
    <w:rsid w:val="00513563"/>
    <w:rsid w:val="00555D87"/>
    <w:rsid w:val="005561D5"/>
    <w:rsid w:val="00585291"/>
    <w:rsid w:val="00585E2D"/>
    <w:rsid w:val="005A7F11"/>
    <w:rsid w:val="005B2245"/>
    <w:rsid w:val="005B496F"/>
    <w:rsid w:val="005E5E74"/>
    <w:rsid w:val="006047D4"/>
    <w:rsid w:val="00607EBB"/>
    <w:rsid w:val="00615278"/>
    <w:rsid w:val="0066049E"/>
    <w:rsid w:val="0068312C"/>
    <w:rsid w:val="00711F8E"/>
    <w:rsid w:val="00714E7F"/>
    <w:rsid w:val="0073028B"/>
    <w:rsid w:val="007336B3"/>
    <w:rsid w:val="00736AB4"/>
    <w:rsid w:val="0074055B"/>
    <w:rsid w:val="007672F0"/>
    <w:rsid w:val="007713C5"/>
    <w:rsid w:val="007855AE"/>
    <w:rsid w:val="007B44A3"/>
    <w:rsid w:val="007D3B5E"/>
    <w:rsid w:val="00816CFC"/>
    <w:rsid w:val="008218E9"/>
    <w:rsid w:val="00824631"/>
    <w:rsid w:val="00851B1F"/>
    <w:rsid w:val="00863B3E"/>
    <w:rsid w:val="00866FF4"/>
    <w:rsid w:val="008B2939"/>
    <w:rsid w:val="008C3BA7"/>
    <w:rsid w:val="008C627A"/>
    <w:rsid w:val="008C7A1A"/>
    <w:rsid w:val="008D0858"/>
    <w:rsid w:val="008D280E"/>
    <w:rsid w:val="008E2482"/>
    <w:rsid w:val="008F084A"/>
    <w:rsid w:val="008F75B0"/>
    <w:rsid w:val="0091647C"/>
    <w:rsid w:val="00917F39"/>
    <w:rsid w:val="0092075B"/>
    <w:rsid w:val="00937D15"/>
    <w:rsid w:val="009574FA"/>
    <w:rsid w:val="00964917"/>
    <w:rsid w:val="009B37ED"/>
    <w:rsid w:val="00A3259C"/>
    <w:rsid w:val="00A66A52"/>
    <w:rsid w:val="00A76C82"/>
    <w:rsid w:val="00A942A2"/>
    <w:rsid w:val="00AB0420"/>
    <w:rsid w:val="00AB0B7B"/>
    <w:rsid w:val="00AB2F4C"/>
    <w:rsid w:val="00B34F72"/>
    <w:rsid w:val="00B36DD8"/>
    <w:rsid w:val="00B507E8"/>
    <w:rsid w:val="00B67ECC"/>
    <w:rsid w:val="00BB31E5"/>
    <w:rsid w:val="00BB4F25"/>
    <w:rsid w:val="00BE3AE6"/>
    <w:rsid w:val="00BF1097"/>
    <w:rsid w:val="00C01EA1"/>
    <w:rsid w:val="00C04D88"/>
    <w:rsid w:val="00C9715B"/>
    <w:rsid w:val="00CC24D6"/>
    <w:rsid w:val="00CE3DEA"/>
    <w:rsid w:val="00CE3E20"/>
    <w:rsid w:val="00CF1BCD"/>
    <w:rsid w:val="00D00216"/>
    <w:rsid w:val="00D07415"/>
    <w:rsid w:val="00D11F55"/>
    <w:rsid w:val="00D37052"/>
    <w:rsid w:val="00D3759C"/>
    <w:rsid w:val="00D43A82"/>
    <w:rsid w:val="00D87049"/>
    <w:rsid w:val="00DC6F7E"/>
    <w:rsid w:val="00DE55E8"/>
    <w:rsid w:val="00E10B4F"/>
    <w:rsid w:val="00E247F1"/>
    <w:rsid w:val="00E42973"/>
    <w:rsid w:val="00E44AEE"/>
    <w:rsid w:val="00E6647F"/>
    <w:rsid w:val="00E7099E"/>
    <w:rsid w:val="00EB3F44"/>
    <w:rsid w:val="00ED667C"/>
    <w:rsid w:val="00F250C1"/>
    <w:rsid w:val="00F303BA"/>
    <w:rsid w:val="00F34A9F"/>
    <w:rsid w:val="00F54287"/>
    <w:rsid w:val="00F85110"/>
    <w:rsid w:val="00F93FAE"/>
    <w:rsid w:val="00FB38A4"/>
    <w:rsid w:val="00FC36BC"/>
    <w:rsid w:val="00FC40EC"/>
    <w:rsid w:val="00FD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A207"/>
  <w15:docId w15:val="{1DD2ECDB-8F53-495A-B14E-3FA74A8A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87"/>
    <w:pPr>
      <w:spacing w:after="0" w:line="240" w:lineRule="auto"/>
    </w:pPr>
    <w:rPr>
      <w:rFonts w:ascii="Times" w:eastAsia="Times" w:hAnsi="Times" w:cs="Times New Roman"/>
      <w:sz w:val="24"/>
      <w:szCs w:val="20"/>
    </w:rPr>
  </w:style>
  <w:style w:type="paragraph" w:styleId="Heading1">
    <w:name w:val="heading 1"/>
    <w:basedOn w:val="PlainText"/>
    <w:next w:val="Normal"/>
    <w:link w:val="Heading1Char"/>
    <w:uiPriority w:val="9"/>
    <w:qFormat/>
    <w:rsid w:val="00C9715B"/>
    <w:pPr>
      <w:pBdr>
        <w:top w:val="single" w:sz="18" w:space="3" w:color="auto"/>
      </w:pBdr>
      <w:spacing w:before="200" w:after="140"/>
      <w:jc w:val="center"/>
      <w:outlineLvl w:val="0"/>
    </w:pPr>
    <w:rPr>
      <w:rFonts w:ascii="Verdana" w:eastAsia="Times New Roman" w:hAnsi="Verdana" w:cs="Courier New"/>
      <w:b/>
      <w:bCs/>
      <w:sz w:val="21"/>
      <w:szCs w:val="20"/>
    </w:rPr>
  </w:style>
  <w:style w:type="paragraph" w:styleId="Heading2">
    <w:name w:val="heading 2"/>
    <w:basedOn w:val="Normal"/>
    <w:next w:val="Normal"/>
    <w:link w:val="Heading2Char"/>
    <w:uiPriority w:val="9"/>
    <w:unhideWhenUsed/>
    <w:qFormat/>
    <w:rsid w:val="001204B0"/>
    <w:pPr>
      <w:spacing w:before="400" w:after="200" w:line="252" w:lineRule="auto"/>
      <w:jc w:val="center"/>
      <w:outlineLvl w:val="1"/>
    </w:pPr>
    <w:rPr>
      <w:rFonts w:ascii="Cambria" w:eastAsia="Times New Roman" w:hAnsi="Cambria"/>
      <w:caps/>
      <w:color w:val="632423"/>
      <w:spacing w:val="15"/>
      <w:szCs w:val="24"/>
      <w:lang w:val="x-none" w:eastAsia="x-none"/>
    </w:rPr>
  </w:style>
  <w:style w:type="paragraph" w:styleId="Heading3">
    <w:name w:val="heading 3"/>
    <w:basedOn w:val="Normal"/>
    <w:next w:val="Normal"/>
    <w:link w:val="Heading3Char"/>
    <w:uiPriority w:val="9"/>
    <w:unhideWhenUsed/>
    <w:qFormat/>
    <w:rsid w:val="001204B0"/>
    <w:pPr>
      <w:pBdr>
        <w:top w:val="dotted" w:sz="4" w:space="1" w:color="622423"/>
        <w:bottom w:val="dotted" w:sz="4" w:space="1" w:color="622423"/>
      </w:pBdr>
      <w:spacing w:before="300" w:after="200" w:line="252" w:lineRule="auto"/>
      <w:jc w:val="center"/>
      <w:outlineLvl w:val="2"/>
    </w:pPr>
    <w:rPr>
      <w:rFonts w:ascii="Cambria" w:eastAsia="Times New Roman" w:hAnsi="Cambria"/>
      <w:caps/>
      <w:color w:val="622423"/>
      <w:szCs w:val="24"/>
      <w:lang w:val="x-none" w:eastAsia="x-none"/>
    </w:rPr>
  </w:style>
  <w:style w:type="paragraph" w:styleId="Heading4">
    <w:name w:val="heading 4"/>
    <w:basedOn w:val="Normal"/>
    <w:next w:val="Normal"/>
    <w:link w:val="Heading4Char"/>
    <w:uiPriority w:val="9"/>
    <w:unhideWhenUsed/>
    <w:qFormat/>
    <w:rsid w:val="001204B0"/>
    <w:pPr>
      <w:pBdr>
        <w:bottom w:val="dotted" w:sz="4" w:space="1" w:color="943634"/>
      </w:pBdr>
      <w:spacing w:after="120" w:line="252" w:lineRule="auto"/>
      <w:jc w:val="center"/>
      <w:outlineLvl w:val="3"/>
    </w:pPr>
    <w:rPr>
      <w:rFonts w:ascii="Cambria" w:eastAsia="Times New Roman" w:hAnsi="Cambria"/>
      <w:caps/>
      <w:color w:val="622423"/>
      <w:spacing w:val="10"/>
      <w:sz w:val="20"/>
      <w:lang w:val="x-none" w:eastAsia="x-none"/>
    </w:rPr>
  </w:style>
  <w:style w:type="paragraph" w:styleId="Heading5">
    <w:name w:val="heading 5"/>
    <w:basedOn w:val="Normal"/>
    <w:next w:val="Normal"/>
    <w:link w:val="Heading5Char"/>
    <w:uiPriority w:val="9"/>
    <w:semiHidden/>
    <w:unhideWhenUsed/>
    <w:qFormat/>
    <w:rsid w:val="001204B0"/>
    <w:pPr>
      <w:spacing w:before="320" w:after="120" w:line="252" w:lineRule="auto"/>
      <w:jc w:val="center"/>
      <w:outlineLvl w:val="4"/>
    </w:pPr>
    <w:rPr>
      <w:rFonts w:ascii="Cambria" w:eastAsia="Times New Roman" w:hAnsi="Cambria"/>
      <w:caps/>
      <w:color w:val="622423"/>
      <w:spacing w:val="10"/>
      <w:sz w:val="20"/>
      <w:lang w:val="x-none" w:eastAsia="x-none"/>
    </w:rPr>
  </w:style>
  <w:style w:type="paragraph" w:styleId="Heading6">
    <w:name w:val="heading 6"/>
    <w:basedOn w:val="Normal"/>
    <w:next w:val="Normal"/>
    <w:link w:val="Heading6Char"/>
    <w:uiPriority w:val="9"/>
    <w:semiHidden/>
    <w:unhideWhenUsed/>
    <w:qFormat/>
    <w:rsid w:val="001204B0"/>
    <w:pPr>
      <w:spacing w:after="120" w:line="252" w:lineRule="auto"/>
      <w:jc w:val="center"/>
      <w:outlineLvl w:val="5"/>
    </w:pPr>
    <w:rPr>
      <w:rFonts w:ascii="Cambria" w:eastAsia="Times New Roman" w:hAnsi="Cambria"/>
      <w:caps/>
      <w:color w:val="943634"/>
      <w:spacing w:val="10"/>
      <w:sz w:val="20"/>
      <w:lang w:val="x-none" w:eastAsia="x-none"/>
    </w:rPr>
  </w:style>
  <w:style w:type="paragraph" w:styleId="Heading7">
    <w:name w:val="heading 7"/>
    <w:basedOn w:val="Normal"/>
    <w:next w:val="Normal"/>
    <w:link w:val="Heading7Char"/>
    <w:uiPriority w:val="9"/>
    <w:semiHidden/>
    <w:unhideWhenUsed/>
    <w:qFormat/>
    <w:rsid w:val="001204B0"/>
    <w:pPr>
      <w:spacing w:after="120" w:line="252" w:lineRule="auto"/>
      <w:jc w:val="center"/>
      <w:outlineLvl w:val="6"/>
    </w:pPr>
    <w:rPr>
      <w:rFonts w:ascii="Cambria" w:eastAsia="Times New Roman" w:hAnsi="Cambria"/>
      <w:i/>
      <w:iCs/>
      <w:caps/>
      <w:color w:val="943634"/>
      <w:spacing w:val="10"/>
      <w:sz w:val="20"/>
      <w:lang w:val="x-none" w:eastAsia="x-none"/>
    </w:rPr>
  </w:style>
  <w:style w:type="paragraph" w:styleId="Heading8">
    <w:name w:val="heading 8"/>
    <w:basedOn w:val="Normal"/>
    <w:next w:val="Normal"/>
    <w:link w:val="Heading8Char"/>
    <w:uiPriority w:val="9"/>
    <w:semiHidden/>
    <w:unhideWhenUsed/>
    <w:qFormat/>
    <w:rsid w:val="001204B0"/>
    <w:pPr>
      <w:spacing w:after="120" w:line="252" w:lineRule="auto"/>
      <w:jc w:val="center"/>
      <w:outlineLvl w:val="7"/>
    </w:pPr>
    <w:rPr>
      <w:rFonts w:ascii="Cambria" w:eastAsia="Times New Roman" w:hAnsi="Cambria"/>
      <w:caps/>
      <w:spacing w:val="10"/>
      <w:sz w:val="20"/>
      <w:lang w:val="x-none" w:eastAsia="x-none"/>
    </w:rPr>
  </w:style>
  <w:style w:type="paragraph" w:styleId="Heading9">
    <w:name w:val="heading 9"/>
    <w:basedOn w:val="Normal"/>
    <w:next w:val="Normal"/>
    <w:link w:val="Heading9Char"/>
    <w:uiPriority w:val="9"/>
    <w:semiHidden/>
    <w:unhideWhenUsed/>
    <w:qFormat/>
    <w:rsid w:val="001204B0"/>
    <w:pPr>
      <w:spacing w:after="120" w:line="252" w:lineRule="auto"/>
      <w:jc w:val="center"/>
      <w:outlineLvl w:val="8"/>
    </w:pPr>
    <w:rPr>
      <w:rFonts w:ascii="Cambria" w:eastAsia="Times New Roman" w:hAnsi="Cambria"/>
      <w:i/>
      <w:iCs/>
      <w:caps/>
      <w:spacing w:val="1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55D87"/>
    <w:pPr>
      <w:jc w:val="center"/>
    </w:pPr>
    <w:rPr>
      <w:b/>
      <w:color w:val="000000"/>
      <w:sz w:val="22"/>
    </w:rPr>
  </w:style>
  <w:style w:type="character" w:customStyle="1" w:styleId="TitleChar">
    <w:name w:val="Title Char"/>
    <w:basedOn w:val="DefaultParagraphFont"/>
    <w:link w:val="Title"/>
    <w:uiPriority w:val="10"/>
    <w:rsid w:val="00555D87"/>
    <w:rPr>
      <w:rFonts w:ascii="Times" w:eastAsia="Times" w:hAnsi="Times" w:cs="Times New Roman"/>
      <w:b/>
      <w:color w:val="000000"/>
      <w:szCs w:val="20"/>
    </w:rPr>
  </w:style>
  <w:style w:type="paragraph" w:styleId="Header">
    <w:name w:val="header"/>
    <w:basedOn w:val="Normal"/>
    <w:link w:val="HeaderChar"/>
    <w:uiPriority w:val="99"/>
    <w:unhideWhenUsed/>
    <w:rsid w:val="00B67ECC"/>
    <w:pPr>
      <w:tabs>
        <w:tab w:val="center" w:pos="4680"/>
        <w:tab w:val="right" w:pos="9360"/>
      </w:tabs>
    </w:pPr>
  </w:style>
  <w:style w:type="character" w:customStyle="1" w:styleId="HeaderChar">
    <w:name w:val="Header Char"/>
    <w:basedOn w:val="DefaultParagraphFont"/>
    <w:link w:val="Header"/>
    <w:uiPriority w:val="99"/>
    <w:rsid w:val="00B67ECC"/>
    <w:rPr>
      <w:rFonts w:ascii="Times" w:eastAsia="Times" w:hAnsi="Times" w:cs="Times New Roman"/>
      <w:sz w:val="24"/>
      <w:szCs w:val="20"/>
    </w:rPr>
  </w:style>
  <w:style w:type="paragraph" w:styleId="Footer">
    <w:name w:val="footer"/>
    <w:basedOn w:val="Normal"/>
    <w:link w:val="FooterChar"/>
    <w:uiPriority w:val="99"/>
    <w:unhideWhenUsed/>
    <w:rsid w:val="00B67ECC"/>
    <w:pPr>
      <w:tabs>
        <w:tab w:val="center" w:pos="4680"/>
        <w:tab w:val="right" w:pos="9360"/>
      </w:tabs>
    </w:pPr>
  </w:style>
  <w:style w:type="character" w:customStyle="1" w:styleId="FooterChar">
    <w:name w:val="Footer Char"/>
    <w:basedOn w:val="DefaultParagraphFont"/>
    <w:link w:val="Footer"/>
    <w:uiPriority w:val="99"/>
    <w:rsid w:val="00B67ECC"/>
    <w:rPr>
      <w:rFonts w:ascii="Times" w:eastAsia="Times" w:hAnsi="Times" w:cs="Times New Roman"/>
      <w:sz w:val="24"/>
      <w:szCs w:val="20"/>
    </w:rPr>
  </w:style>
  <w:style w:type="paragraph" w:styleId="BalloonText">
    <w:name w:val="Balloon Text"/>
    <w:basedOn w:val="Normal"/>
    <w:link w:val="BalloonTextChar"/>
    <w:uiPriority w:val="99"/>
    <w:semiHidden/>
    <w:unhideWhenUsed/>
    <w:rsid w:val="00B67ECC"/>
    <w:rPr>
      <w:rFonts w:ascii="Tahoma" w:hAnsi="Tahoma" w:cs="Tahoma"/>
      <w:sz w:val="16"/>
      <w:szCs w:val="16"/>
    </w:rPr>
  </w:style>
  <w:style w:type="character" w:customStyle="1" w:styleId="BalloonTextChar">
    <w:name w:val="Balloon Text Char"/>
    <w:basedOn w:val="DefaultParagraphFont"/>
    <w:link w:val="BalloonText"/>
    <w:uiPriority w:val="99"/>
    <w:semiHidden/>
    <w:rsid w:val="00B67ECC"/>
    <w:rPr>
      <w:rFonts w:ascii="Tahoma" w:eastAsia="Times" w:hAnsi="Tahoma" w:cs="Tahoma"/>
      <w:sz w:val="16"/>
      <w:szCs w:val="16"/>
    </w:rPr>
  </w:style>
  <w:style w:type="paragraph" w:customStyle="1" w:styleId="BulletsSs">
    <w:name w:val="Bullets Ss"/>
    <w:qFormat/>
    <w:rsid w:val="0066049E"/>
    <w:pPr>
      <w:numPr>
        <w:numId w:val="1"/>
      </w:numPr>
      <w:spacing w:after="0" w:line="240" w:lineRule="auto"/>
    </w:pPr>
    <w:rPr>
      <w:rFonts w:ascii="Garamond" w:eastAsia="Times New Roman" w:hAnsi="Garamond" w:cs="Times New Roman"/>
      <w:sz w:val="24"/>
      <w:szCs w:val="24"/>
    </w:rPr>
  </w:style>
  <w:style w:type="paragraph" w:customStyle="1" w:styleId="BulletsSub">
    <w:name w:val="Bullets Sub"/>
    <w:basedOn w:val="BulletsSs"/>
    <w:qFormat/>
    <w:rsid w:val="0066049E"/>
    <w:pPr>
      <w:numPr>
        <w:ilvl w:val="1"/>
      </w:numPr>
      <w:spacing w:line="280" w:lineRule="exact"/>
      <w:ind w:left="720"/>
    </w:pPr>
    <w:rPr>
      <w:rFonts w:ascii="Arial" w:hAnsi="Arial"/>
    </w:rPr>
  </w:style>
  <w:style w:type="paragraph" w:customStyle="1" w:styleId="Res-Headings">
    <w:name w:val="Res-Headings"/>
    <w:next w:val="Normal"/>
    <w:qFormat/>
    <w:rsid w:val="0066049E"/>
    <w:pPr>
      <w:pBdr>
        <w:bottom w:val="single" w:sz="4" w:space="1" w:color="595959"/>
      </w:pBdr>
      <w:spacing w:before="240" w:after="120" w:line="240" w:lineRule="auto"/>
    </w:pPr>
    <w:rPr>
      <w:rFonts w:ascii="Arial Bold" w:eastAsia="Times New Roman" w:hAnsi="Arial Bold" w:cs="Arial"/>
      <w:b/>
      <w:smallCaps/>
      <w:color w:val="404040"/>
      <w:sz w:val="24"/>
      <w:szCs w:val="20"/>
      <w:lang w:eastAsia="ja-JP"/>
    </w:rPr>
  </w:style>
  <w:style w:type="paragraph" w:styleId="BodyText">
    <w:name w:val="Body Text"/>
    <w:aliases w:val="ITS_Body Text"/>
    <w:basedOn w:val="Normal"/>
    <w:link w:val="BodyTextChar"/>
    <w:unhideWhenUsed/>
    <w:rsid w:val="0066049E"/>
    <w:pPr>
      <w:spacing w:before="120" w:after="120"/>
      <w:jc w:val="both"/>
    </w:pPr>
    <w:rPr>
      <w:rFonts w:ascii="Arial Narrow" w:eastAsia="Times New Roman" w:hAnsi="Arial Narrow"/>
      <w:color w:val="000000"/>
      <w:lang w:eastAsia="ja-JP"/>
    </w:rPr>
  </w:style>
  <w:style w:type="character" w:customStyle="1" w:styleId="BodyTextChar">
    <w:name w:val="Body Text Char"/>
    <w:aliases w:val="ITS_Body Text Char"/>
    <w:basedOn w:val="DefaultParagraphFont"/>
    <w:link w:val="BodyText"/>
    <w:rsid w:val="0066049E"/>
    <w:rPr>
      <w:rFonts w:ascii="Arial Narrow" w:eastAsia="Times New Roman" w:hAnsi="Arial Narrow" w:cs="Times New Roman"/>
      <w:color w:val="000000"/>
      <w:sz w:val="24"/>
      <w:szCs w:val="20"/>
      <w:lang w:eastAsia="ja-JP"/>
    </w:rPr>
  </w:style>
  <w:style w:type="paragraph" w:customStyle="1" w:styleId="ResTitleRole">
    <w:name w:val="Res Title Role"/>
    <w:basedOn w:val="ResAgency"/>
    <w:qFormat/>
    <w:rsid w:val="0066049E"/>
    <w:pPr>
      <w:spacing w:before="120"/>
    </w:pPr>
    <w:rPr>
      <w:b/>
      <w:color w:val="0D0D0D"/>
    </w:rPr>
  </w:style>
  <w:style w:type="paragraph" w:customStyle="1" w:styleId="ResAgency">
    <w:name w:val="Res Agency"/>
    <w:basedOn w:val="Normal"/>
    <w:qFormat/>
    <w:rsid w:val="0066049E"/>
    <w:pPr>
      <w:tabs>
        <w:tab w:val="right" w:pos="9360"/>
      </w:tabs>
    </w:pPr>
    <w:rPr>
      <w:rFonts w:ascii="Arial Narrow" w:eastAsia="Times New Roman" w:hAnsi="Arial Narrow"/>
      <w:i/>
      <w:color w:val="404040"/>
      <w:lang w:eastAsia="ja-JP"/>
    </w:rPr>
  </w:style>
  <w:style w:type="paragraph" w:customStyle="1" w:styleId="ITSBullet1">
    <w:name w:val="ITS_Bullet 1"/>
    <w:basedOn w:val="BulletsSs"/>
    <w:next w:val="Normal"/>
    <w:qFormat/>
    <w:rsid w:val="0066049E"/>
    <w:rPr>
      <w:rFonts w:ascii="Arial Narrow" w:hAnsi="Arial Narrow"/>
    </w:rPr>
  </w:style>
  <w:style w:type="paragraph" w:customStyle="1" w:styleId="AcentiaBodyText">
    <w:name w:val="Acentia Body Text"/>
    <w:basedOn w:val="BodyText"/>
    <w:qFormat/>
    <w:rsid w:val="0066049E"/>
  </w:style>
  <w:style w:type="paragraph" w:styleId="ListParagraph">
    <w:name w:val="List Paragraph"/>
    <w:basedOn w:val="Normal"/>
    <w:uiPriority w:val="34"/>
    <w:qFormat/>
    <w:rsid w:val="0066049E"/>
    <w:pPr>
      <w:spacing w:before="120" w:after="120" w:line="280" w:lineRule="exact"/>
      <w:ind w:left="720"/>
      <w:contextualSpacing/>
      <w:jc w:val="both"/>
    </w:pPr>
    <w:rPr>
      <w:rFonts w:ascii="Arial" w:eastAsia="Times New Roman" w:hAnsi="Arial"/>
      <w:color w:val="000000"/>
      <w:lang w:eastAsia="ja-JP"/>
    </w:rPr>
  </w:style>
  <w:style w:type="character" w:styleId="Hyperlink">
    <w:name w:val="Hyperlink"/>
    <w:basedOn w:val="DefaultParagraphFont"/>
    <w:uiPriority w:val="99"/>
    <w:unhideWhenUsed/>
    <w:rsid w:val="0066049E"/>
    <w:rPr>
      <w:color w:val="0000FF" w:themeColor="hyperlink"/>
      <w:u w:val="single"/>
    </w:rPr>
  </w:style>
  <w:style w:type="paragraph" w:customStyle="1" w:styleId="Default">
    <w:name w:val="Default"/>
    <w:rsid w:val="00AB0420"/>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PlainText">
    <w:name w:val="Plain Text"/>
    <w:basedOn w:val="Normal"/>
    <w:link w:val="PlainTextChar"/>
    <w:uiPriority w:val="99"/>
    <w:unhideWhenUsed/>
    <w:rsid w:val="00264D69"/>
    <w:rPr>
      <w:rFonts w:ascii="Calibri" w:eastAsia="Calibri" w:hAnsi="Calibri"/>
      <w:sz w:val="22"/>
      <w:szCs w:val="21"/>
    </w:rPr>
  </w:style>
  <w:style w:type="character" w:customStyle="1" w:styleId="PlainTextChar">
    <w:name w:val="Plain Text Char"/>
    <w:basedOn w:val="DefaultParagraphFont"/>
    <w:link w:val="PlainText"/>
    <w:uiPriority w:val="99"/>
    <w:rsid w:val="00264D69"/>
    <w:rPr>
      <w:rFonts w:ascii="Calibri" w:eastAsia="Calibri" w:hAnsi="Calibri" w:cs="Times New Roman"/>
      <w:szCs w:val="21"/>
    </w:rPr>
  </w:style>
  <w:style w:type="character" w:customStyle="1" w:styleId="Heading1Char">
    <w:name w:val="Heading 1 Char"/>
    <w:basedOn w:val="DefaultParagraphFont"/>
    <w:link w:val="Heading1"/>
    <w:uiPriority w:val="9"/>
    <w:rsid w:val="00C9715B"/>
    <w:rPr>
      <w:rFonts w:ascii="Verdana" w:eastAsia="Times New Roman" w:hAnsi="Verdana" w:cs="Courier New"/>
      <w:b/>
      <w:bCs/>
      <w:sz w:val="21"/>
      <w:szCs w:val="20"/>
    </w:rPr>
  </w:style>
  <w:style w:type="paragraph" w:customStyle="1" w:styleId="Name">
    <w:name w:val="Name"/>
    <w:basedOn w:val="PlainText"/>
    <w:rsid w:val="00C9715B"/>
    <w:pPr>
      <w:spacing w:after="60"/>
      <w:jc w:val="center"/>
    </w:pPr>
    <w:rPr>
      <w:rFonts w:ascii="Verdana" w:eastAsia="Times New Roman" w:hAnsi="Verdana" w:cs="Courier New"/>
      <w:b/>
      <w:sz w:val="34"/>
      <w:szCs w:val="34"/>
    </w:rPr>
  </w:style>
  <w:style w:type="character" w:customStyle="1" w:styleId="Address">
    <w:name w:val="Address"/>
    <w:rsid w:val="00C9715B"/>
    <w:rPr>
      <w:rFonts w:ascii="Verdana" w:hAnsi="Verdana"/>
      <w:sz w:val="17"/>
    </w:rPr>
  </w:style>
  <w:style w:type="paragraph" w:customStyle="1" w:styleId="E-mailaddress">
    <w:name w:val="E-mail address"/>
    <w:basedOn w:val="Normal"/>
    <w:rsid w:val="00C9715B"/>
    <w:pPr>
      <w:spacing w:before="80"/>
      <w:jc w:val="center"/>
    </w:pPr>
    <w:rPr>
      <w:rFonts w:ascii="Verdana" w:eastAsia="Times New Roman" w:hAnsi="Verdana"/>
    </w:rPr>
  </w:style>
  <w:style w:type="paragraph" w:customStyle="1" w:styleId="Phonenumbers">
    <w:name w:val="Phone numbers"/>
    <w:basedOn w:val="Normal"/>
    <w:rsid w:val="00C9715B"/>
    <w:pPr>
      <w:jc w:val="right"/>
    </w:pPr>
    <w:rPr>
      <w:rFonts w:ascii="Verdana" w:eastAsia="Times New Roman" w:hAnsi="Verdana"/>
      <w:sz w:val="17"/>
      <w:szCs w:val="24"/>
    </w:rPr>
  </w:style>
  <w:style w:type="paragraph" w:customStyle="1" w:styleId="Bulletedlist">
    <w:name w:val="Bulleted list"/>
    <w:basedOn w:val="PlainText"/>
    <w:rsid w:val="00C9715B"/>
    <w:pPr>
      <w:numPr>
        <w:numId w:val="3"/>
      </w:numPr>
      <w:spacing w:before="120"/>
      <w:jc w:val="both"/>
    </w:pPr>
    <w:rPr>
      <w:rFonts w:ascii="Verdana" w:eastAsia="Times New Roman" w:hAnsi="Verdana" w:cs="Verdana"/>
      <w:bCs/>
      <w:sz w:val="17"/>
      <w:szCs w:val="17"/>
    </w:rPr>
  </w:style>
  <w:style w:type="paragraph" w:customStyle="1" w:styleId="Horizontalline">
    <w:name w:val="Horizontal line"/>
    <w:basedOn w:val="Normal"/>
    <w:rsid w:val="00C9715B"/>
    <w:pPr>
      <w:pBdr>
        <w:top w:val="single" w:sz="18" w:space="1" w:color="auto"/>
      </w:pBdr>
      <w:spacing w:before="120" w:after="80"/>
      <w:jc w:val="both"/>
    </w:pPr>
    <w:rPr>
      <w:rFonts w:ascii="Verdana" w:eastAsia="Times New Roman" w:hAnsi="Verdana"/>
      <w:sz w:val="2"/>
      <w:szCs w:val="24"/>
    </w:rPr>
  </w:style>
  <w:style w:type="character" w:customStyle="1" w:styleId="Jobtitle">
    <w:name w:val="Job title"/>
    <w:rsid w:val="00C9715B"/>
    <w:rPr>
      <w:b/>
      <w:bCs/>
      <w:sz w:val="17"/>
    </w:rPr>
  </w:style>
  <w:style w:type="paragraph" w:customStyle="1" w:styleId="AreasofExpertise">
    <w:name w:val="Areas of Expertise"/>
    <w:basedOn w:val="PlainText"/>
    <w:rsid w:val="00C9715B"/>
    <w:pPr>
      <w:numPr>
        <w:numId w:val="2"/>
      </w:numPr>
      <w:jc w:val="both"/>
    </w:pPr>
    <w:rPr>
      <w:rFonts w:ascii="Verdana" w:eastAsia="Times New Roman" w:hAnsi="Verdana" w:cs="Courier New"/>
      <w:i/>
      <w:spacing w:val="-4"/>
      <w:sz w:val="17"/>
      <w:szCs w:val="20"/>
    </w:rPr>
  </w:style>
  <w:style w:type="character" w:customStyle="1" w:styleId="Employer">
    <w:name w:val="Employer"/>
    <w:rsid w:val="00C9715B"/>
    <w:rPr>
      <w:sz w:val="20"/>
    </w:rPr>
  </w:style>
  <w:style w:type="paragraph" w:customStyle="1" w:styleId="Dates">
    <w:name w:val="Dates"/>
    <w:basedOn w:val="Normal"/>
    <w:rsid w:val="00C9715B"/>
    <w:pPr>
      <w:jc w:val="right"/>
    </w:pPr>
    <w:rPr>
      <w:rFonts w:ascii="Verdana" w:eastAsia="Times New Roman" w:hAnsi="Verdana"/>
      <w:sz w:val="20"/>
    </w:rPr>
  </w:style>
  <w:style w:type="paragraph" w:customStyle="1" w:styleId="Job">
    <w:name w:val="Job"/>
    <w:basedOn w:val="Normal"/>
    <w:rsid w:val="00C9715B"/>
    <w:pPr>
      <w:widowControl w:val="0"/>
      <w:autoSpaceDE w:val="0"/>
      <w:autoSpaceDN w:val="0"/>
      <w:adjustRightInd w:val="0"/>
      <w:spacing w:before="40"/>
    </w:pPr>
    <w:rPr>
      <w:rFonts w:ascii="Verdana" w:eastAsia="Times New Roman" w:hAnsi="Verdana"/>
      <w:sz w:val="17"/>
      <w:szCs w:val="24"/>
    </w:rPr>
  </w:style>
  <w:style w:type="paragraph" w:customStyle="1" w:styleId="Jobdescription">
    <w:name w:val="Job description"/>
    <w:basedOn w:val="BodyText"/>
    <w:rsid w:val="00C9715B"/>
    <w:pPr>
      <w:widowControl w:val="0"/>
      <w:autoSpaceDE w:val="0"/>
      <w:autoSpaceDN w:val="0"/>
      <w:adjustRightInd w:val="0"/>
      <w:spacing w:before="60" w:after="0"/>
    </w:pPr>
    <w:rPr>
      <w:rFonts w:ascii="Verdana" w:hAnsi="Verdana"/>
      <w:color w:val="auto"/>
      <w:sz w:val="17"/>
      <w:lang w:eastAsia="en-US"/>
    </w:rPr>
  </w:style>
  <w:style w:type="character" w:styleId="Emphasis">
    <w:name w:val="Emphasis"/>
    <w:basedOn w:val="DefaultParagraphFont"/>
    <w:uiPriority w:val="20"/>
    <w:qFormat/>
    <w:rsid w:val="00C9715B"/>
    <w:rPr>
      <w:szCs w:val="17"/>
      <w:u w:val="single"/>
    </w:rPr>
  </w:style>
  <w:style w:type="paragraph" w:customStyle="1" w:styleId="Thinline">
    <w:name w:val="Thin line"/>
    <w:basedOn w:val="PlainText"/>
    <w:rsid w:val="00C9715B"/>
    <w:pPr>
      <w:pBdr>
        <w:bottom w:val="single" w:sz="4" w:space="1" w:color="auto"/>
      </w:pBdr>
      <w:spacing w:after="160"/>
      <w:jc w:val="both"/>
    </w:pPr>
    <w:rPr>
      <w:rFonts w:ascii="Verdana" w:eastAsia="Times New Roman" w:hAnsi="Verdana"/>
      <w:sz w:val="16"/>
      <w:szCs w:val="20"/>
    </w:rPr>
  </w:style>
  <w:style w:type="paragraph" w:customStyle="1" w:styleId="Educationdescription">
    <w:name w:val="Education description"/>
    <w:basedOn w:val="Jobdescription"/>
    <w:rsid w:val="00C9715B"/>
    <w:pPr>
      <w:spacing w:before="0"/>
    </w:pPr>
  </w:style>
  <w:style w:type="paragraph" w:styleId="BodyText2">
    <w:name w:val="Body Text 2"/>
    <w:basedOn w:val="Normal"/>
    <w:link w:val="BodyText2Char"/>
    <w:uiPriority w:val="99"/>
    <w:semiHidden/>
    <w:unhideWhenUsed/>
    <w:rsid w:val="00917F39"/>
    <w:pPr>
      <w:spacing w:after="120" w:line="480" w:lineRule="auto"/>
    </w:pPr>
  </w:style>
  <w:style w:type="character" w:customStyle="1" w:styleId="BodyText2Char">
    <w:name w:val="Body Text 2 Char"/>
    <w:basedOn w:val="DefaultParagraphFont"/>
    <w:link w:val="BodyText2"/>
    <w:uiPriority w:val="99"/>
    <w:semiHidden/>
    <w:rsid w:val="00917F39"/>
    <w:rPr>
      <w:rFonts w:ascii="Times" w:eastAsia="Times" w:hAnsi="Times" w:cs="Times New Roman"/>
      <w:sz w:val="24"/>
      <w:szCs w:val="20"/>
    </w:rPr>
  </w:style>
  <w:style w:type="character" w:customStyle="1" w:styleId="pc-rtg-body">
    <w:name w:val="pc-rtg-body"/>
    <w:basedOn w:val="DefaultParagraphFont"/>
    <w:rsid w:val="00917F39"/>
  </w:style>
  <w:style w:type="character" w:styleId="Strong">
    <w:name w:val="Strong"/>
    <w:uiPriority w:val="22"/>
    <w:qFormat/>
    <w:rsid w:val="00917F39"/>
    <w:rPr>
      <w:b/>
      <w:bCs/>
    </w:rPr>
  </w:style>
  <w:style w:type="paragraph" w:styleId="Subtitle">
    <w:name w:val="Subtitle"/>
    <w:basedOn w:val="Normal"/>
    <w:next w:val="BodyText"/>
    <w:link w:val="SubtitleChar"/>
    <w:uiPriority w:val="11"/>
    <w:qFormat/>
    <w:rsid w:val="00917F39"/>
    <w:pPr>
      <w:suppressAutoHyphens/>
    </w:pPr>
    <w:rPr>
      <w:rFonts w:ascii="Helvetica" w:eastAsia="Times New Roman" w:hAnsi="Helvetica" w:cs="Helvetica"/>
      <w:b/>
      <w:sz w:val="16"/>
      <w:lang w:eastAsia="zh-CN"/>
    </w:rPr>
  </w:style>
  <w:style w:type="character" w:customStyle="1" w:styleId="SubtitleChar">
    <w:name w:val="Subtitle Char"/>
    <w:basedOn w:val="DefaultParagraphFont"/>
    <w:link w:val="Subtitle"/>
    <w:uiPriority w:val="11"/>
    <w:rsid w:val="00917F39"/>
    <w:rPr>
      <w:rFonts w:ascii="Helvetica" w:eastAsia="Times New Roman" w:hAnsi="Helvetica" w:cs="Helvetica"/>
      <w:b/>
      <w:sz w:val="16"/>
      <w:szCs w:val="20"/>
      <w:lang w:eastAsia="zh-CN"/>
    </w:rPr>
  </w:style>
  <w:style w:type="character" w:customStyle="1" w:styleId="Mention1">
    <w:name w:val="Mention1"/>
    <w:basedOn w:val="DefaultParagraphFont"/>
    <w:uiPriority w:val="99"/>
    <w:semiHidden/>
    <w:unhideWhenUsed/>
    <w:rsid w:val="00917F39"/>
    <w:rPr>
      <w:color w:val="2B579A"/>
      <w:shd w:val="clear" w:color="auto" w:fill="E6E6E6"/>
    </w:rPr>
  </w:style>
  <w:style w:type="character" w:customStyle="1" w:styleId="Heading2Char">
    <w:name w:val="Heading 2 Char"/>
    <w:basedOn w:val="DefaultParagraphFont"/>
    <w:link w:val="Heading2"/>
    <w:uiPriority w:val="9"/>
    <w:rsid w:val="001204B0"/>
    <w:rPr>
      <w:rFonts w:ascii="Cambria" w:eastAsia="Times New Roman" w:hAnsi="Cambria" w:cs="Times New Roman"/>
      <w:caps/>
      <w:color w:val="632423"/>
      <w:spacing w:val="15"/>
      <w:sz w:val="24"/>
      <w:szCs w:val="24"/>
      <w:lang w:val="x-none" w:eastAsia="x-none"/>
    </w:rPr>
  </w:style>
  <w:style w:type="character" w:customStyle="1" w:styleId="Heading3Char">
    <w:name w:val="Heading 3 Char"/>
    <w:basedOn w:val="DefaultParagraphFont"/>
    <w:link w:val="Heading3"/>
    <w:uiPriority w:val="9"/>
    <w:rsid w:val="001204B0"/>
    <w:rPr>
      <w:rFonts w:ascii="Cambria" w:eastAsia="Times New Roman" w:hAnsi="Cambria" w:cs="Times New Roman"/>
      <w:caps/>
      <w:color w:val="622423"/>
      <w:sz w:val="24"/>
      <w:szCs w:val="24"/>
      <w:lang w:val="x-none" w:eastAsia="x-none"/>
    </w:rPr>
  </w:style>
  <w:style w:type="character" w:customStyle="1" w:styleId="Heading4Char">
    <w:name w:val="Heading 4 Char"/>
    <w:basedOn w:val="DefaultParagraphFont"/>
    <w:link w:val="Heading4"/>
    <w:uiPriority w:val="9"/>
    <w:rsid w:val="001204B0"/>
    <w:rPr>
      <w:rFonts w:ascii="Cambria" w:eastAsia="Times New Roman" w:hAnsi="Cambria" w:cs="Times New Roman"/>
      <w:caps/>
      <w:color w:val="622423"/>
      <w:spacing w:val="10"/>
      <w:sz w:val="20"/>
      <w:szCs w:val="20"/>
      <w:lang w:val="x-none" w:eastAsia="x-none"/>
    </w:rPr>
  </w:style>
  <w:style w:type="character" w:customStyle="1" w:styleId="Heading5Char">
    <w:name w:val="Heading 5 Char"/>
    <w:basedOn w:val="DefaultParagraphFont"/>
    <w:link w:val="Heading5"/>
    <w:uiPriority w:val="9"/>
    <w:semiHidden/>
    <w:rsid w:val="001204B0"/>
    <w:rPr>
      <w:rFonts w:ascii="Cambria" w:eastAsia="Times New Roman" w:hAnsi="Cambria" w:cs="Times New Roman"/>
      <w:caps/>
      <w:color w:val="622423"/>
      <w:spacing w:val="10"/>
      <w:sz w:val="20"/>
      <w:szCs w:val="20"/>
      <w:lang w:val="x-none" w:eastAsia="x-none"/>
    </w:rPr>
  </w:style>
  <w:style w:type="character" w:customStyle="1" w:styleId="Heading6Char">
    <w:name w:val="Heading 6 Char"/>
    <w:basedOn w:val="DefaultParagraphFont"/>
    <w:link w:val="Heading6"/>
    <w:uiPriority w:val="9"/>
    <w:semiHidden/>
    <w:rsid w:val="001204B0"/>
    <w:rPr>
      <w:rFonts w:ascii="Cambria" w:eastAsia="Times New Roman" w:hAnsi="Cambria" w:cs="Times New Roman"/>
      <w:caps/>
      <w:color w:val="943634"/>
      <w:spacing w:val="10"/>
      <w:sz w:val="20"/>
      <w:szCs w:val="20"/>
      <w:lang w:val="x-none" w:eastAsia="x-none"/>
    </w:rPr>
  </w:style>
  <w:style w:type="character" w:customStyle="1" w:styleId="Heading7Char">
    <w:name w:val="Heading 7 Char"/>
    <w:basedOn w:val="DefaultParagraphFont"/>
    <w:link w:val="Heading7"/>
    <w:uiPriority w:val="9"/>
    <w:semiHidden/>
    <w:rsid w:val="001204B0"/>
    <w:rPr>
      <w:rFonts w:ascii="Cambria" w:eastAsia="Times New Roman" w:hAnsi="Cambria" w:cs="Times New Roman"/>
      <w:i/>
      <w:iCs/>
      <w:caps/>
      <w:color w:val="943634"/>
      <w:spacing w:val="10"/>
      <w:sz w:val="20"/>
      <w:szCs w:val="20"/>
      <w:lang w:val="x-none" w:eastAsia="x-none"/>
    </w:rPr>
  </w:style>
  <w:style w:type="character" w:customStyle="1" w:styleId="Heading8Char">
    <w:name w:val="Heading 8 Char"/>
    <w:basedOn w:val="DefaultParagraphFont"/>
    <w:link w:val="Heading8"/>
    <w:uiPriority w:val="9"/>
    <w:semiHidden/>
    <w:rsid w:val="001204B0"/>
    <w:rPr>
      <w:rFonts w:ascii="Cambria" w:eastAsia="Times New Roman" w:hAnsi="Cambria" w:cs="Times New Roman"/>
      <w:caps/>
      <w:spacing w:val="10"/>
      <w:sz w:val="20"/>
      <w:szCs w:val="20"/>
      <w:lang w:val="x-none" w:eastAsia="x-none"/>
    </w:rPr>
  </w:style>
  <w:style w:type="character" w:customStyle="1" w:styleId="Heading9Char">
    <w:name w:val="Heading 9 Char"/>
    <w:basedOn w:val="DefaultParagraphFont"/>
    <w:link w:val="Heading9"/>
    <w:uiPriority w:val="9"/>
    <w:semiHidden/>
    <w:rsid w:val="001204B0"/>
    <w:rPr>
      <w:rFonts w:ascii="Cambria" w:eastAsia="Times New Roman" w:hAnsi="Cambria" w:cs="Times New Roman"/>
      <w:i/>
      <w:iCs/>
      <w:caps/>
      <w:spacing w:val="10"/>
      <w:sz w:val="20"/>
      <w:szCs w:val="20"/>
      <w:lang w:val="x-none" w:eastAsia="x-none"/>
    </w:rPr>
  </w:style>
  <w:style w:type="paragraph" w:styleId="Caption">
    <w:name w:val="caption"/>
    <w:basedOn w:val="Normal"/>
    <w:next w:val="Normal"/>
    <w:uiPriority w:val="35"/>
    <w:semiHidden/>
    <w:unhideWhenUsed/>
    <w:qFormat/>
    <w:rsid w:val="001204B0"/>
    <w:pPr>
      <w:spacing w:after="200" w:line="252" w:lineRule="auto"/>
    </w:pPr>
    <w:rPr>
      <w:rFonts w:ascii="Cambria" w:eastAsia="Times New Roman" w:hAnsi="Cambria"/>
      <w:caps/>
      <w:spacing w:val="10"/>
      <w:sz w:val="18"/>
      <w:szCs w:val="18"/>
      <w:lang w:bidi="en-US"/>
    </w:rPr>
  </w:style>
  <w:style w:type="paragraph" w:styleId="NoSpacing">
    <w:name w:val="No Spacing"/>
    <w:basedOn w:val="Normal"/>
    <w:link w:val="NoSpacingChar"/>
    <w:uiPriority w:val="1"/>
    <w:qFormat/>
    <w:rsid w:val="001204B0"/>
    <w:rPr>
      <w:rFonts w:ascii="Cambria" w:eastAsia="Times New Roman" w:hAnsi="Cambria"/>
      <w:sz w:val="22"/>
      <w:szCs w:val="22"/>
      <w:lang w:bidi="en-US"/>
    </w:rPr>
  </w:style>
  <w:style w:type="character" w:customStyle="1" w:styleId="NoSpacingChar">
    <w:name w:val="No Spacing Char"/>
    <w:basedOn w:val="DefaultParagraphFont"/>
    <w:link w:val="NoSpacing"/>
    <w:uiPriority w:val="1"/>
    <w:rsid w:val="001204B0"/>
    <w:rPr>
      <w:rFonts w:ascii="Cambria" w:eastAsia="Times New Roman" w:hAnsi="Cambria" w:cs="Times New Roman"/>
      <w:lang w:bidi="en-US"/>
    </w:rPr>
  </w:style>
  <w:style w:type="paragraph" w:styleId="Quote">
    <w:name w:val="Quote"/>
    <w:basedOn w:val="Normal"/>
    <w:next w:val="Normal"/>
    <w:link w:val="QuoteChar"/>
    <w:uiPriority w:val="29"/>
    <w:qFormat/>
    <w:rsid w:val="001204B0"/>
    <w:pPr>
      <w:spacing w:after="200" w:line="252" w:lineRule="auto"/>
    </w:pPr>
    <w:rPr>
      <w:rFonts w:ascii="Cambria" w:eastAsia="Times New Roman" w:hAnsi="Cambria"/>
      <w:i/>
      <w:iCs/>
      <w:sz w:val="20"/>
      <w:lang w:val="x-none" w:eastAsia="x-none"/>
    </w:rPr>
  </w:style>
  <w:style w:type="character" w:customStyle="1" w:styleId="QuoteChar">
    <w:name w:val="Quote Char"/>
    <w:basedOn w:val="DefaultParagraphFont"/>
    <w:link w:val="Quote"/>
    <w:uiPriority w:val="29"/>
    <w:rsid w:val="001204B0"/>
    <w:rPr>
      <w:rFonts w:ascii="Cambria" w:eastAsia="Times New Roman" w:hAnsi="Cambria" w:cs="Times New Roman"/>
      <w:i/>
      <w:iCs/>
      <w:sz w:val="20"/>
      <w:szCs w:val="20"/>
      <w:lang w:val="x-none" w:eastAsia="x-none"/>
    </w:rPr>
  </w:style>
  <w:style w:type="paragraph" w:styleId="IntenseQuote">
    <w:name w:val="Intense Quote"/>
    <w:basedOn w:val="Normal"/>
    <w:next w:val="Normal"/>
    <w:link w:val="IntenseQuoteChar"/>
    <w:uiPriority w:val="30"/>
    <w:qFormat/>
    <w:rsid w:val="001204B0"/>
    <w:pPr>
      <w:pBdr>
        <w:top w:val="dotted" w:sz="2" w:space="10" w:color="632423"/>
        <w:bottom w:val="dotted" w:sz="2" w:space="4" w:color="632423"/>
      </w:pBdr>
      <w:spacing w:before="160" w:after="200" w:line="300" w:lineRule="auto"/>
      <w:ind w:left="1440" w:right="1440"/>
    </w:pPr>
    <w:rPr>
      <w:rFonts w:ascii="Cambria" w:eastAsia="Times New Roman" w:hAnsi="Cambria"/>
      <w:caps/>
      <w:color w:val="622423"/>
      <w:spacing w:val="5"/>
      <w:sz w:val="20"/>
      <w:lang w:val="x-none" w:eastAsia="x-none"/>
    </w:rPr>
  </w:style>
  <w:style w:type="character" w:customStyle="1" w:styleId="IntenseQuoteChar">
    <w:name w:val="Intense Quote Char"/>
    <w:basedOn w:val="DefaultParagraphFont"/>
    <w:link w:val="IntenseQuote"/>
    <w:uiPriority w:val="30"/>
    <w:rsid w:val="001204B0"/>
    <w:rPr>
      <w:rFonts w:ascii="Cambria" w:eastAsia="Times New Roman" w:hAnsi="Cambria" w:cs="Times New Roman"/>
      <w:caps/>
      <w:color w:val="622423"/>
      <w:spacing w:val="5"/>
      <w:sz w:val="20"/>
      <w:szCs w:val="20"/>
      <w:lang w:val="x-none" w:eastAsia="x-none"/>
    </w:rPr>
  </w:style>
  <w:style w:type="character" w:styleId="SubtleEmphasis">
    <w:name w:val="Subtle Emphasis"/>
    <w:uiPriority w:val="19"/>
    <w:qFormat/>
    <w:rsid w:val="001204B0"/>
    <w:rPr>
      <w:i/>
      <w:iCs/>
    </w:rPr>
  </w:style>
  <w:style w:type="character" w:styleId="IntenseEmphasis">
    <w:name w:val="Intense Emphasis"/>
    <w:uiPriority w:val="21"/>
    <w:qFormat/>
    <w:rsid w:val="001204B0"/>
    <w:rPr>
      <w:i/>
      <w:iCs/>
      <w:caps/>
      <w:spacing w:val="10"/>
      <w:sz w:val="20"/>
      <w:szCs w:val="20"/>
    </w:rPr>
  </w:style>
  <w:style w:type="character" w:styleId="SubtleReference">
    <w:name w:val="Subtle Reference"/>
    <w:uiPriority w:val="31"/>
    <w:qFormat/>
    <w:rsid w:val="001204B0"/>
    <w:rPr>
      <w:rFonts w:ascii="Calibri" w:eastAsia="Times New Roman" w:hAnsi="Calibri" w:cs="Times New Roman"/>
      <w:i/>
      <w:iCs/>
      <w:color w:val="622423"/>
    </w:rPr>
  </w:style>
  <w:style w:type="character" w:styleId="IntenseReference">
    <w:name w:val="Intense Reference"/>
    <w:uiPriority w:val="32"/>
    <w:qFormat/>
    <w:rsid w:val="001204B0"/>
    <w:rPr>
      <w:rFonts w:ascii="Calibri" w:eastAsia="Times New Roman" w:hAnsi="Calibri" w:cs="Times New Roman"/>
      <w:b/>
      <w:bCs/>
      <w:i/>
      <w:iCs/>
      <w:color w:val="622423"/>
    </w:rPr>
  </w:style>
  <w:style w:type="character" w:styleId="BookTitle">
    <w:name w:val="Book Title"/>
    <w:uiPriority w:val="33"/>
    <w:qFormat/>
    <w:rsid w:val="001204B0"/>
    <w:rPr>
      <w:caps/>
      <w:color w:val="622423"/>
      <w:spacing w:val="5"/>
      <w:u w:color="622423"/>
    </w:rPr>
  </w:style>
  <w:style w:type="paragraph" w:styleId="TOCHeading">
    <w:name w:val="TOC Heading"/>
    <w:basedOn w:val="Heading1"/>
    <w:next w:val="Normal"/>
    <w:uiPriority w:val="39"/>
    <w:semiHidden/>
    <w:unhideWhenUsed/>
    <w:qFormat/>
    <w:rsid w:val="001204B0"/>
    <w:pPr>
      <w:pBdr>
        <w:top w:val="none" w:sz="0" w:space="0" w:color="auto"/>
        <w:bottom w:val="thinThickSmallGap" w:sz="12" w:space="1" w:color="auto"/>
      </w:pBdr>
      <w:spacing w:before="400" w:after="200" w:line="252" w:lineRule="auto"/>
      <w:outlineLvl w:val="9"/>
    </w:pPr>
    <w:rPr>
      <w:rFonts w:ascii="Cambria" w:hAnsi="Cambria" w:cs="Times New Roman"/>
      <w:b w:val="0"/>
      <w:bCs w:val="0"/>
      <w:caps/>
      <w:color w:val="632423"/>
      <w:spacing w:val="20"/>
      <w:sz w:val="28"/>
      <w:szCs w:val="28"/>
      <w:lang w:val="x-none" w:eastAsia="x-none"/>
    </w:rPr>
  </w:style>
  <w:style w:type="paragraph" w:styleId="TOC1">
    <w:name w:val="toc 1"/>
    <w:basedOn w:val="Normal"/>
    <w:next w:val="Normal"/>
    <w:autoRedefine/>
    <w:uiPriority w:val="39"/>
    <w:unhideWhenUsed/>
    <w:rsid w:val="001204B0"/>
    <w:pPr>
      <w:spacing w:before="120" w:after="120" w:line="252" w:lineRule="auto"/>
    </w:pPr>
    <w:rPr>
      <w:rFonts w:ascii="Calibri" w:eastAsia="Times New Roman" w:hAnsi="Calibri"/>
      <w:b/>
      <w:bCs/>
      <w:caps/>
      <w:sz w:val="20"/>
      <w:lang w:bidi="en-US"/>
    </w:rPr>
  </w:style>
  <w:style w:type="paragraph" w:customStyle="1" w:styleId="ResumeBullet">
    <w:name w:val="Resume Bullet"/>
    <w:basedOn w:val="Normal"/>
    <w:rsid w:val="001204B0"/>
    <w:pPr>
      <w:widowControl w:val="0"/>
      <w:numPr>
        <w:numId w:val="4"/>
      </w:numPr>
    </w:pPr>
    <w:rPr>
      <w:rFonts w:ascii="Arial" w:eastAsia="Times New Roman" w:hAnsi="Arial" w:cs="Arial"/>
      <w:bCs/>
      <w:snapToGrid w:val="0"/>
      <w:sz w:val="20"/>
    </w:rPr>
  </w:style>
  <w:style w:type="paragraph" w:styleId="TOC2">
    <w:name w:val="toc 2"/>
    <w:basedOn w:val="Normal"/>
    <w:next w:val="Normal"/>
    <w:autoRedefine/>
    <w:uiPriority w:val="39"/>
    <w:unhideWhenUsed/>
    <w:rsid w:val="001204B0"/>
    <w:pPr>
      <w:spacing w:line="252" w:lineRule="auto"/>
      <w:ind w:left="220"/>
    </w:pPr>
    <w:rPr>
      <w:rFonts w:ascii="Calibri" w:eastAsia="Times New Roman" w:hAnsi="Calibri"/>
      <w:smallCaps/>
      <w:sz w:val="20"/>
      <w:lang w:bidi="en-US"/>
    </w:rPr>
  </w:style>
  <w:style w:type="paragraph" w:styleId="TOC3">
    <w:name w:val="toc 3"/>
    <w:basedOn w:val="Normal"/>
    <w:next w:val="Normal"/>
    <w:autoRedefine/>
    <w:uiPriority w:val="39"/>
    <w:unhideWhenUsed/>
    <w:rsid w:val="001204B0"/>
    <w:pPr>
      <w:spacing w:line="252" w:lineRule="auto"/>
      <w:ind w:left="440"/>
    </w:pPr>
    <w:rPr>
      <w:rFonts w:ascii="Calibri" w:eastAsia="Times New Roman" w:hAnsi="Calibri"/>
      <w:i/>
      <w:iCs/>
      <w:sz w:val="20"/>
      <w:lang w:bidi="en-US"/>
    </w:rPr>
  </w:style>
  <w:style w:type="paragraph" w:styleId="TOC4">
    <w:name w:val="toc 4"/>
    <w:basedOn w:val="Normal"/>
    <w:next w:val="Normal"/>
    <w:autoRedefine/>
    <w:uiPriority w:val="39"/>
    <w:unhideWhenUsed/>
    <w:rsid w:val="001204B0"/>
    <w:pPr>
      <w:spacing w:line="252" w:lineRule="auto"/>
      <w:ind w:left="660"/>
    </w:pPr>
    <w:rPr>
      <w:rFonts w:ascii="Calibri" w:eastAsia="Times New Roman" w:hAnsi="Calibri"/>
      <w:sz w:val="18"/>
      <w:szCs w:val="18"/>
      <w:lang w:bidi="en-US"/>
    </w:rPr>
  </w:style>
  <w:style w:type="paragraph" w:styleId="TOC5">
    <w:name w:val="toc 5"/>
    <w:basedOn w:val="Normal"/>
    <w:next w:val="Normal"/>
    <w:autoRedefine/>
    <w:uiPriority w:val="39"/>
    <w:unhideWhenUsed/>
    <w:rsid w:val="001204B0"/>
    <w:pPr>
      <w:spacing w:line="252" w:lineRule="auto"/>
      <w:ind w:left="880"/>
    </w:pPr>
    <w:rPr>
      <w:rFonts w:ascii="Calibri" w:eastAsia="Times New Roman" w:hAnsi="Calibri"/>
      <w:sz w:val="18"/>
      <w:szCs w:val="18"/>
      <w:lang w:bidi="en-US"/>
    </w:rPr>
  </w:style>
  <w:style w:type="paragraph" w:styleId="TOC6">
    <w:name w:val="toc 6"/>
    <w:basedOn w:val="Normal"/>
    <w:next w:val="Normal"/>
    <w:autoRedefine/>
    <w:uiPriority w:val="39"/>
    <w:unhideWhenUsed/>
    <w:rsid w:val="001204B0"/>
    <w:pPr>
      <w:spacing w:line="252" w:lineRule="auto"/>
      <w:ind w:left="1100"/>
    </w:pPr>
    <w:rPr>
      <w:rFonts w:ascii="Calibri" w:eastAsia="Times New Roman" w:hAnsi="Calibri"/>
      <w:sz w:val="18"/>
      <w:szCs w:val="18"/>
      <w:lang w:bidi="en-US"/>
    </w:rPr>
  </w:style>
  <w:style w:type="paragraph" w:styleId="TOC7">
    <w:name w:val="toc 7"/>
    <w:basedOn w:val="Normal"/>
    <w:next w:val="Normal"/>
    <w:autoRedefine/>
    <w:uiPriority w:val="39"/>
    <w:unhideWhenUsed/>
    <w:rsid w:val="001204B0"/>
    <w:pPr>
      <w:spacing w:line="252" w:lineRule="auto"/>
      <w:ind w:left="1320"/>
    </w:pPr>
    <w:rPr>
      <w:rFonts w:ascii="Calibri" w:eastAsia="Times New Roman" w:hAnsi="Calibri"/>
      <w:sz w:val="18"/>
      <w:szCs w:val="18"/>
      <w:lang w:bidi="en-US"/>
    </w:rPr>
  </w:style>
  <w:style w:type="paragraph" w:styleId="TOC8">
    <w:name w:val="toc 8"/>
    <w:basedOn w:val="Normal"/>
    <w:next w:val="Normal"/>
    <w:autoRedefine/>
    <w:uiPriority w:val="39"/>
    <w:unhideWhenUsed/>
    <w:rsid w:val="001204B0"/>
    <w:pPr>
      <w:spacing w:line="252" w:lineRule="auto"/>
      <w:ind w:left="1540"/>
    </w:pPr>
    <w:rPr>
      <w:rFonts w:ascii="Calibri" w:eastAsia="Times New Roman" w:hAnsi="Calibri"/>
      <w:sz w:val="18"/>
      <w:szCs w:val="18"/>
      <w:lang w:bidi="en-US"/>
    </w:rPr>
  </w:style>
  <w:style w:type="paragraph" w:styleId="TOC9">
    <w:name w:val="toc 9"/>
    <w:basedOn w:val="Normal"/>
    <w:next w:val="Normal"/>
    <w:autoRedefine/>
    <w:uiPriority w:val="39"/>
    <w:unhideWhenUsed/>
    <w:rsid w:val="001204B0"/>
    <w:pPr>
      <w:spacing w:line="252" w:lineRule="auto"/>
      <w:ind w:left="1760"/>
    </w:pPr>
    <w:rPr>
      <w:rFonts w:ascii="Calibri" w:eastAsia="Times New Roman" w:hAnsi="Calibri"/>
      <w:sz w:val="18"/>
      <w:szCs w:val="18"/>
      <w:lang w:bidi="en-US"/>
    </w:rPr>
  </w:style>
  <w:style w:type="table" w:styleId="TableGrid">
    <w:name w:val="Table Grid"/>
    <w:basedOn w:val="TableNormal"/>
    <w:uiPriority w:val="59"/>
    <w:rsid w:val="001204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1204B0"/>
    <w:pPr>
      <w:spacing w:before="100" w:beforeAutospacing="1" w:after="100" w:afterAutospacing="1"/>
    </w:pPr>
    <w:rPr>
      <w:rFonts w:ascii="Times New Roman" w:eastAsia="Times New Roman" w:hAnsi="Times New Roman"/>
      <w:szCs w:val="24"/>
    </w:rPr>
  </w:style>
  <w:style w:type="character" w:customStyle="1" w:styleId="tdvamseel">
    <w:name w:val="tdvamseel"/>
    <w:basedOn w:val="DefaultParagraphFont"/>
    <w:rsid w:val="001204B0"/>
  </w:style>
  <w:style w:type="paragraph" w:customStyle="1" w:styleId="bp">
    <w:name w:val="bp"/>
    <w:basedOn w:val="Normal"/>
    <w:rsid w:val="001204B0"/>
    <w:pPr>
      <w:spacing w:before="100" w:beforeAutospacing="1" w:after="100" w:afterAutospacing="1"/>
    </w:pPr>
    <w:rPr>
      <w:rFonts w:ascii="Times New Roman" w:eastAsia="Times New Roman" w:hAnsi="Times New Roman"/>
      <w:szCs w:val="24"/>
    </w:rPr>
  </w:style>
  <w:style w:type="paragraph" w:customStyle="1" w:styleId="Normalver">
    <w:name w:val="Normal + ver"/>
    <w:basedOn w:val="Normal"/>
    <w:rsid w:val="001204B0"/>
    <w:pPr>
      <w:spacing w:after="120"/>
    </w:pPr>
    <w:rPr>
      <w:rFonts w:ascii="Verdana" w:eastAsia="Times New Roman" w:hAnsi="Verdana"/>
      <w:kern w:val="28"/>
      <w:sz w:val="20"/>
      <w:szCs w:val="16"/>
    </w:rPr>
  </w:style>
  <w:style w:type="paragraph" w:styleId="BodyText3">
    <w:name w:val="Body Text 3"/>
    <w:next w:val="Normalver"/>
    <w:link w:val="BodyText3Char"/>
    <w:uiPriority w:val="99"/>
    <w:semiHidden/>
    <w:unhideWhenUsed/>
    <w:rsid w:val="001204B0"/>
    <w:pPr>
      <w:spacing w:after="120" w:line="240" w:lineRule="auto"/>
    </w:pPr>
    <w:rPr>
      <w:rFonts w:ascii="Cambria" w:eastAsia="Times New Roman" w:hAnsi="Cambria" w:cs="Times New Roman"/>
      <w:sz w:val="16"/>
      <w:szCs w:val="16"/>
    </w:rPr>
  </w:style>
  <w:style w:type="character" w:customStyle="1" w:styleId="BodyText3Char">
    <w:name w:val="Body Text 3 Char"/>
    <w:basedOn w:val="DefaultParagraphFont"/>
    <w:link w:val="BodyText3"/>
    <w:uiPriority w:val="99"/>
    <w:semiHidden/>
    <w:rsid w:val="001204B0"/>
    <w:rPr>
      <w:rFonts w:ascii="Cambria" w:eastAsia="Times New Roman" w:hAnsi="Cambria" w:cs="Times New Roman"/>
      <w:sz w:val="16"/>
      <w:szCs w:val="16"/>
    </w:rPr>
  </w:style>
  <w:style w:type="character" w:customStyle="1" w:styleId="apple-style-span">
    <w:name w:val="apple-style-span"/>
    <w:rsid w:val="001204B0"/>
  </w:style>
  <w:style w:type="paragraph" w:customStyle="1" w:styleId="ecxmsoplaintext">
    <w:name w:val="ecxmsoplaintext"/>
    <w:basedOn w:val="Normal"/>
    <w:rsid w:val="001204B0"/>
    <w:pPr>
      <w:spacing w:before="100" w:beforeAutospacing="1" w:after="100" w:afterAutospacing="1"/>
    </w:pPr>
    <w:rPr>
      <w:rFonts w:ascii="Times New Roman" w:eastAsia="Times New Roman" w:hAnsi="Times New Roman"/>
      <w:szCs w:val="24"/>
    </w:rPr>
  </w:style>
  <w:style w:type="character" w:customStyle="1" w:styleId="body">
    <w:name w:val="body"/>
    <w:rsid w:val="001204B0"/>
  </w:style>
  <w:style w:type="character" w:customStyle="1" w:styleId="apple-converted-space">
    <w:name w:val="apple-converted-space"/>
    <w:rsid w:val="001204B0"/>
  </w:style>
  <w:style w:type="paragraph" w:customStyle="1" w:styleId="TableText">
    <w:name w:val="Table Text"/>
    <w:basedOn w:val="Normal"/>
    <w:rsid w:val="001204B0"/>
    <w:pPr>
      <w:tabs>
        <w:tab w:val="decimal" w:pos="0"/>
      </w:tabs>
    </w:pPr>
    <w:rPr>
      <w:rFonts w:ascii="Times New Roman" w:eastAsia="Times New Roman" w:hAnsi="Times New Roman"/>
      <w:snapToGrid w:val="0"/>
    </w:rPr>
  </w:style>
  <w:style w:type="paragraph" w:customStyle="1" w:styleId="description">
    <w:name w:val="description"/>
    <w:basedOn w:val="Normal"/>
    <w:rsid w:val="001204B0"/>
    <w:pPr>
      <w:spacing w:before="100" w:beforeAutospacing="1" w:after="100" w:afterAutospacing="1"/>
    </w:pPr>
    <w:rPr>
      <w:rFonts w:ascii="Times New Roman" w:eastAsia="Times New Roman" w:hAnsi="Times New Roman"/>
      <w:szCs w:val="24"/>
    </w:rPr>
  </w:style>
  <w:style w:type="character" w:customStyle="1" w:styleId="NormalArialChar">
    <w:name w:val="Normal + Arial Char"/>
    <w:aliases w:val="(Latin) Bold Char,Justified Char"/>
    <w:link w:val="NormalArial"/>
    <w:locked/>
    <w:rsid w:val="001204B0"/>
    <w:rPr>
      <w:rFonts w:ascii="Arial" w:hAnsi="Arial" w:cs="Arial"/>
    </w:rPr>
  </w:style>
  <w:style w:type="paragraph" w:customStyle="1" w:styleId="NormalArial">
    <w:name w:val="Normal + Arial"/>
    <w:aliases w:val="(Latin) Bold,Justified"/>
    <w:basedOn w:val="BodyTextIndent2"/>
    <w:link w:val="NormalArialChar"/>
    <w:rsid w:val="001204B0"/>
    <w:pPr>
      <w:numPr>
        <w:numId w:val="5"/>
      </w:numPr>
      <w:tabs>
        <w:tab w:val="left" w:pos="3960"/>
        <w:tab w:val="left" w:pos="4140"/>
      </w:tabs>
      <w:spacing w:after="0" w:line="240" w:lineRule="auto"/>
      <w:jc w:val="both"/>
    </w:pPr>
    <w:rPr>
      <w:rFonts w:ascii="Arial" w:eastAsiaTheme="minorHAnsi" w:hAnsi="Arial" w:cs="Arial"/>
      <w:lang w:bidi="ar-SA"/>
    </w:rPr>
  </w:style>
  <w:style w:type="paragraph" w:customStyle="1" w:styleId="prompt">
    <w:name w:val="prompt"/>
    <w:basedOn w:val="Normal"/>
    <w:rsid w:val="001204B0"/>
    <w:pPr>
      <w:spacing w:before="100" w:beforeAutospacing="1" w:after="100" w:afterAutospacing="1"/>
    </w:pPr>
    <w:rPr>
      <w:rFonts w:ascii="Times New Roman" w:eastAsia="Times New Roman" w:hAnsi="Times New Roman"/>
      <w:szCs w:val="24"/>
    </w:rPr>
  </w:style>
  <w:style w:type="paragraph" w:styleId="BodyTextIndent2">
    <w:name w:val="Body Text Indent 2"/>
    <w:basedOn w:val="Normal"/>
    <w:link w:val="BodyTextIndent2Char"/>
    <w:uiPriority w:val="99"/>
    <w:semiHidden/>
    <w:unhideWhenUsed/>
    <w:rsid w:val="001204B0"/>
    <w:pPr>
      <w:spacing w:after="120" w:line="480" w:lineRule="auto"/>
      <w:ind w:left="360"/>
    </w:pPr>
    <w:rPr>
      <w:rFonts w:ascii="Cambria" w:eastAsia="Times New Roman" w:hAnsi="Cambria"/>
      <w:sz w:val="22"/>
      <w:szCs w:val="22"/>
      <w:lang w:bidi="en-US"/>
    </w:rPr>
  </w:style>
  <w:style w:type="character" w:customStyle="1" w:styleId="BodyTextIndent2Char">
    <w:name w:val="Body Text Indent 2 Char"/>
    <w:basedOn w:val="DefaultParagraphFont"/>
    <w:link w:val="BodyTextIndent2"/>
    <w:uiPriority w:val="99"/>
    <w:semiHidden/>
    <w:rsid w:val="001204B0"/>
    <w:rPr>
      <w:rFonts w:ascii="Cambria" w:eastAsia="Times New Roman" w:hAnsi="Cambria" w:cs="Times New Roman"/>
      <w:lang w:bidi="en-US"/>
    </w:rPr>
  </w:style>
  <w:style w:type="character" w:customStyle="1" w:styleId="UnresolvedMention1">
    <w:name w:val="Unresolved Mention1"/>
    <w:basedOn w:val="DefaultParagraphFont"/>
    <w:uiPriority w:val="99"/>
    <w:semiHidden/>
    <w:unhideWhenUsed/>
    <w:rsid w:val="001204B0"/>
    <w:rPr>
      <w:color w:val="808080"/>
      <w:shd w:val="clear" w:color="auto" w:fill="E6E6E6"/>
    </w:rPr>
  </w:style>
  <w:style w:type="paragraph" w:customStyle="1" w:styleId="NormalTimes">
    <w:name w:val="Normal+Times"/>
    <w:link w:val="NormalTimesChar"/>
    <w:rsid w:val="00513563"/>
    <w:pPr>
      <w:numPr>
        <w:numId w:val="14"/>
      </w:numPr>
      <w:spacing w:line="240" w:lineRule="auto"/>
    </w:pPr>
    <w:rPr>
      <w:rFonts w:ascii="Cambria" w:eastAsia="Cambria" w:hAnsi="Cambria" w:cs="Times New Roman"/>
      <w:sz w:val="24"/>
      <w:szCs w:val="24"/>
    </w:rPr>
  </w:style>
  <w:style w:type="character" w:customStyle="1" w:styleId="NormalTimesChar">
    <w:name w:val="Normal+Times Char"/>
    <w:link w:val="NormalTimes"/>
    <w:rsid w:val="00513563"/>
    <w:rPr>
      <w:rFonts w:ascii="Cambria" w:eastAsia="Cambria" w:hAnsi="Cambria" w:cs="Times New Roman"/>
      <w:sz w:val="24"/>
      <w:szCs w:val="24"/>
    </w:rPr>
  </w:style>
  <w:style w:type="character" w:styleId="UnresolvedMention">
    <w:name w:val="Unresolved Mention"/>
    <w:basedOn w:val="DefaultParagraphFont"/>
    <w:uiPriority w:val="99"/>
    <w:semiHidden/>
    <w:unhideWhenUsed/>
    <w:rsid w:val="00010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theshVlocit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Vertika</dc:creator>
  <cp:lastModifiedBy>Rajaram, SatheshKumar</cp:lastModifiedBy>
  <cp:revision>5</cp:revision>
  <cp:lastPrinted>2015-05-21T15:26:00Z</cp:lastPrinted>
  <dcterms:created xsi:type="dcterms:W3CDTF">2022-10-21T11:43:00Z</dcterms:created>
  <dcterms:modified xsi:type="dcterms:W3CDTF">2022-10-28T18:53:00Z</dcterms:modified>
</cp:coreProperties>
</file>