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A4AE" w14:textId="77777777" w:rsidR="00F24EA9" w:rsidRPr="00D24FDC" w:rsidRDefault="00F24EA9" w:rsidP="00293DF1">
      <w:pPr>
        <w:spacing w:after="0" w:line="240" w:lineRule="auto"/>
        <w:ind w:right="26"/>
        <w:jc w:val="center"/>
        <w:rPr>
          <w:rFonts w:ascii="Calibri"/>
          <w:b/>
          <w:sz w:val="32"/>
          <w:szCs w:val="32"/>
        </w:rPr>
      </w:pPr>
      <w:r w:rsidRPr="00D24FDC">
        <w:rPr>
          <w:rFonts w:ascii="Calibri"/>
          <w:b/>
          <w:sz w:val="32"/>
          <w:szCs w:val="32"/>
        </w:rPr>
        <w:t>AVADHOOT LAD</w:t>
      </w:r>
    </w:p>
    <w:p w14:paraId="1CC8736A" w14:textId="77777777" w:rsidR="009B2134" w:rsidRPr="009B2134" w:rsidRDefault="009B2134" w:rsidP="00BA1844">
      <w:pPr>
        <w:spacing w:after="140" w:line="240" w:lineRule="auto"/>
        <w:ind w:right="29"/>
        <w:jc w:val="center"/>
        <w:rPr>
          <w:rFonts w:ascii="Calibri"/>
          <w:spacing w:val="-1"/>
          <w:sz w:val="20"/>
          <w:szCs w:val="20"/>
        </w:rPr>
      </w:pPr>
      <w:r>
        <w:rPr>
          <w:rFonts w:ascii="Calibri"/>
          <w:noProof/>
          <w:spacing w:val="-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FA89" wp14:editId="20F424B3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85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81A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pt" to="54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" strokecolor="black [3213]" strokeweight="1.25pt">
                <v:stroke joinstyle="miter"/>
              </v:line>
            </w:pict>
          </mc:Fallback>
        </mc:AlternateContent>
      </w:r>
      <w:r w:rsidR="00F24EA9" w:rsidRPr="000A7A97">
        <w:rPr>
          <w:rFonts w:ascii="Calibri"/>
          <w:spacing w:val="-1"/>
          <w:sz w:val="20"/>
          <w:szCs w:val="20"/>
          <w:lang w:val="en-US"/>
        </w:rPr>
        <w:t>(</w:t>
      </w:r>
      <w:r w:rsidR="002D157C">
        <w:rPr>
          <w:rFonts w:ascii="Calibri"/>
          <w:spacing w:val="-1"/>
          <w:sz w:val="20"/>
          <w:szCs w:val="20"/>
        </w:rPr>
        <w:t>469)-543-7028;</w:t>
      </w:r>
      <w:r w:rsidR="00BA37DE">
        <w:rPr>
          <w:rFonts w:ascii="Calibri"/>
          <w:spacing w:val="-1"/>
          <w:sz w:val="20"/>
          <w:szCs w:val="20"/>
        </w:rPr>
        <w:tab/>
      </w:r>
      <w:hyperlink r:id="rId8" w:history="1">
        <w:r w:rsidR="00576EC9" w:rsidRPr="00576EC9">
          <w:rPr>
            <w:rFonts w:ascii="Calibri"/>
            <w:spacing w:val="-1"/>
            <w:sz w:val="20"/>
            <w:szCs w:val="20"/>
          </w:rPr>
          <w:t>avadhootlad@gmail.com</w:t>
        </w:r>
      </w:hyperlink>
      <w:r w:rsidR="002D157C">
        <w:rPr>
          <w:rFonts w:ascii="Calibri"/>
          <w:spacing w:val="-1"/>
          <w:sz w:val="20"/>
          <w:szCs w:val="20"/>
        </w:rPr>
        <w:t>;</w:t>
      </w:r>
      <w:r w:rsidR="00936C71">
        <w:rPr>
          <w:rFonts w:ascii="Calibri"/>
          <w:spacing w:val="-1"/>
          <w:sz w:val="20"/>
          <w:szCs w:val="20"/>
        </w:rPr>
        <w:tab/>
      </w:r>
      <w:hyperlink r:id="rId9" w:history="1">
        <w:r w:rsidR="00293DF1" w:rsidRPr="009B2134">
          <w:rPr>
            <w:rStyle w:val="Hyperlink"/>
            <w:rFonts w:ascii="Calibri"/>
            <w:spacing w:val="-1"/>
            <w:sz w:val="20"/>
            <w:szCs w:val="20"/>
          </w:rPr>
          <w:t>https://www.linkedin.com/in/avadhoot-lad</w:t>
        </w:r>
        <w:bookmarkStart w:id="0" w:name="_Hlt497122681"/>
        <w:bookmarkStart w:id="1" w:name="_Hlt497122682"/>
        <w:bookmarkEnd w:id="0"/>
        <w:bookmarkEnd w:id="1"/>
      </w:hyperlink>
    </w:p>
    <w:p w14:paraId="510078EE" w14:textId="34CDDE9B" w:rsidR="00293DF1" w:rsidRDefault="00C63F14" w:rsidP="00B17DCF">
      <w:pPr>
        <w:spacing w:after="40" w:line="240" w:lineRule="auto"/>
        <w:ind w:right="29"/>
        <w:rPr>
          <w:rFonts w:ascii="Calibri"/>
          <w:spacing w:val="-1"/>
          <w:sz w:val="20"/>
          <w:szCs w:val="20"/>
          <w:lang w:val="en-US"/>
        </w:rPr>
      </w:pPr>
      <w:r w:rsidRPr="00C63F14">
        <w:rPr>
          <w:rFonts w:ascii="Calibri"/>
          <w:spacing w:val="-1"/>
          <w:sz w:val="20"/>
          <w:szCs w:val="20"/>
          <w:lang w:val="en-US"/>
        </w:rPr>
        <w:t xml:space="preserve">Accomplished Business Analyst with over </w:t>
      </w:r>
      <w:r w:rsidR="00B66D48">
        <w:rPr>
          <w:rFonts w:ascii="Calibri"/>
          <w:spacing w:val="-1"/>
          <w:sz w:val="20"/>
          <w:szCs w:val="20"/>
          <w:lang w:val="en-US"/>
        </w:rPr>
        <w:t>6</w:t>
      </w:r>
      <w:bookmarkStart w:id="2" w:name="_GoBack"/>
      <w:bookmarkEnd w:id="2"/>
      <w:r w:rsidR="00CB0760">
        <w:rPr>
          <w:rFonts w:ascii="Calibri"/>
          <w:spacing w:val="-1"/>
          <w:sz w:val="20"/>
          <w:szCs w:val="20"/>
          <w:lang w:val="en-US"/>
        </w:rPr>
        <w:t xml:space="preserve"> </w:t>
      </w:r>
      <w:r w:rsidRPr="00C63F14">
        <w:rPr>
          <w:rFonts w:ascii="Calibri"/>
          <w:spacing w:val="-1"/>
          <w:sz w:val="20"/>
          <w:szCs w:val="20"/>
          <w:lang w:val="en-US"/>
        </w:rPr>
        <w:t xml:space="preserve">years of experience in achieving operational efficiency and increasing revenue through data analysis and process improvement. </w:t>
      </w:r>
      <w:r w:rsidR="00823EB0">
        <w:rPr>
          <w:rFonts w:ascii="Calibri"/>
          <w:spacing w:val="-1"/>
          <w:sz w:val="20"/>
          <w:szCs w:val="20"/>
          <w:lang w:val="en-US"/>
        </w:rPr>
        <w:t>Adept</w:t>
      </w:r>
      <w:r w:rsidRPr="00C63F14">
        <w:rPr>
          <w:rFonts w:ascii="Calibri"/>
          <w:spacing w:val="-1"/>
          <w:sz w:val="20"/>
          <w:szCs w:val="20"/>
          <w:lang w:val="en-US"/>
        </w:rPr>
        <w:t xml:space="preserve"> in requirement</w:t>
      </w:r>
      <w:r w:rsidR="00823EB0">
        <w:rPr>
          <w:rFonts w:ascii="Calibri"/>
          <w:spacing w:val="-1"/>
          <w:sz w:val="20"/>
          <w:szCs w:val="20"/>
          <w:lang w:val="en-US"/>
        </w:rPr>
        <w:t>s</w:t>
      </w:r>
      <w:r w:rsidRPr="00C63F14">
        <w:rPr>
          <w:rFonts w:ascii="Calibri"/>
          <w:spacing w:val="-1"/>
          <w:sz w:val="20"/>
          <w:szCs w:val="20"/>
          <w:lang w:val="en-US"/>
        </w:rPr>
        <w:t xml:space="preserve"> gathering, analyzing business processes and project management activities.</w:t>
      </w:r>
      <w:r w:rsidR="00BC3BB7" w:rsidRPr="00BC3BB7">
        <w:rPr>
          <w:rFonts w:ascii="Calibri"/>
          <w:spacing w:val="-1"/>
          <w:sz w:val="20"/>
          <w:szCs w:val="20"/>
          <w:lang w:val="en-US"/>
        </w:rPr>
        <w:t xml:space="preserve"> Advanced proficiency in</w:t>
      </w:r>
      <w:r w:rsidR="00D24FDC">
        <w:rPr>
          <w:rFonts w:ascii="Calibri"/>
          <w:spacing w:val="-1"/>
          <w:sz w:val="20"/>
          <w:szCs w:val="20"/>
          <w:lang w:val="en-US"/>
        </w:rPr>
        <w:t xml:space="preserve"> </w:t>
      </w:r>
      <w:r w:rsidR="00D24FDC" w:rsidRPr="00D24FDC">
        <w:rPr>
          <w:rFonts w:ascii="Calibri"/>
          <w:spacing w:val="-1"/>
          <w:sz w:val="20"/>
          <w:szCs w:val="20"/>
          <w:lang w:val="en-US"/>
        </w:rPr>
        <w:t>preparing reports and solving complex business problems using</w:t>
      </w:r>
      <w:r w:rsidR="00BC3BB7" w:rsidRPr="00BC3BB7">
        <w:rPr>
          <w:rFonts w:ascii="Calibri"/>
          <w:spacing w:val="-1"/>
          <w:sz w:val="20"/>
          <w:szCs w:val="20"/>
          <w:lang w:val="en-US"/>
        </w:rPr>
        <w:t xml:space="preserve"> Excel, SQL, and Tableau</w:t>
      </w:r>
      <w:r w:rsidR="00BC3BB7">
        <w:rPr>
          <w:rFonts w:ascii="Calibri"/>
          <w:spacing w:val="-1"/>
          <w:sz w:val="20"/>
          <w:szCs w:val="20"/>
          <w:lang w:val="en-US"/>
        </w:rPr>
        <w:t>.</w:t>
      </w:r>
    </w:p>
    <w:p w14:paraId="1A2C30FC" w14:textId="77777777" w:rsidR="00F24EA9" w:rsidRPr="00A90628" w:rsidRDefault="00F24EA9" w:rsidP="00B17DCF">
      <w:pPr>
        <w:spacing w:after="40" w:line="340" w:lineRule="exact"/>
        <w:ind w:right="29"/>
        <w:jc w:val="center"/>
        <w:rPr>
          <w:rFonts w:ascii="Calibri"/>
          <w:b/>
        </w:rPr>
      </w:pPr>
      <w:r w:rsidRPr="00A90628">
        <w:rPr>
          <w:rFonts w:ascii="Calibri"/>
          <w:b/>
        </w:rPr>
        <w:t>EDUCATION</w:t>
      </w:r>
    </w:p>
    <w:p w14:paraId="2C5FE3F4" w14:textId="77777777" w:rsidR="00F24EA9" w:rsidRPr="000A7A97" w:rsidRDefault="00F24EA9" w:rsidP="00F24EA9">
      <w:pPr>
        <w:tabs>
          <w:tab w:val="right" w:pos="11340"/>
        </w:tabs>
        <w:spacing w:after="0" w:line="254" w:lineRule="exact"/>
        <w:ind w:right="26"/>
        <w:rPr>
          <w:rFonts w:ascii="Calibri" w:eastAsia="Calibri" w:hAnsi="Calibri" w:cs="Calibri"/>
          <w:b/>
          <w:spacing w:val="-1"/>
          <w:sz w:val="20"/>
          <w:szCs w:val="20"/>
        </w:rPr>
      </w:pPr>
      <w:r w:rsidRPr="000A7A97">
        <w:rPr>
          <w:rFonts w:ascii="Calibri" w:eastAsia="Calibri" w:hAnsi="Calibri" w:cs="Calibri"/>
          <w:b/>
          <w:spacing w:val="-1"/>
          <w:sz w:val="20"/>
          <w:szCs w:val="20"/>
        </w:rPr>
        <w:t>The University of Texas at Dallas</w:t>
      </w:r>
      <w:r w:rsidR="007D78E3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7D78E3">
        <w:rPr>
          <w:rFonts w:ascii="Calibri" w:eastAsia="Calibri" w:hAnsi="Calibri" w:cs="Calibri"/>
          <w:bCs/>
          <w:sz w:val="20"/>
          <w:szCs w:val="20"/>
        </w:rPr>
        <w:tab/>
      </w:r>
      <w:r w:rsidR="005F154D">
        <w:rPr>
          <w:rFonts w:ascii="Calibri" w:eastAsia="Calibri" w:hAnsi="Calibri" w:cs="Calibri"/>
          <w:bCs/>
          <w:sz w:val="20"/>
          <w:szCs w:val="20"/>
        </w:rPr>
        <w:t>May</w:t>
      </w:r>
      <w:r w:rsidRPr="000A7A97">
        <w:rPr>
          <w:rFonts w:ascii="Calibri" w:eastAsia="Calibri" w:hAnsi="Calibri" w:cs="Calibri"/>
          <w:bCs/>
          <w:sz w:val="20"/>
          <w:szCs w:val="20"/>
        </w:rPr>
        <w:t xml:space="preserve"> 201</w:t>
      </w:r>
      <w:r w:rsidR="005F154D">
        <w:rPr>
          <w:rFonts w:ascii="Calibri" w:eastAsia="Calibri" w:hAnsi="Calibri" w:cs="Calibri"/>
          <w:bCs/>
          <w:sz w:val="20"/>
          <w:szCs w:val="20"/>
        </w:rPr>
        <w:t>8</w:t>
      </w:r>
    </w:p>
    <w:p w14:paraId="75B8C827" w14:textId="77777777" w:rsidR="00F24EA9" w:rsidRPr="00E6766F" w:rsidRDefault="00F24EA9" w:rsidP="00E6766F">
      <w:pPr>
        <w:tabs>
          <w:tab w:val="left" w:pos="720"/>
          <w:tab w:val="right" w:pos="10771"/>
        </w:tabs>
        <w:spacing w:after="60" w:line="254" w:lineRule="exact"/>
        <w:ind w:right="29"/>
        <w:rPr>
          <w:rFonts w:ascii="Calibri"/>
          <w:spacing w:val="-1"/>
          <w:sz w:val="20"/>
          <w:szCs w:val="20"/>
        </w:rPr>
      </w:pPr>
      <w:r w:rsidRPr="000A7A97">
        <w:rPr>
          <w:rFonts w:ascii="Calibri" w:eastAsia="Calibri" w:hAnsi="Calibri" w:cs="Calibri"/>
          <w:bCs/>
          <w:i/>
          <w:sz w:val="20"/>
          <w:szCs w:val="20"/>
        </w:rPr>
        <w:t xml:space="preserve">M.S., </w:t>
      </w:r>
      <w:r w:rsidR="00936C71">
        <w:rPr>
          <w:rFonts w:ascii="Calibri" w:eastAsia="Calibri" w:hAnsi="Calibri" w:cs="Calibri"/>
          <w:bCs/>
          <w:i/>
          <w:sz w:val="20"/>
          <w:szCs w:val="20"/>
        </w:rPr>
        <w:t>Management of Information Systems</w:t>
      </w:r>
      <w:r w:rsidR="00060951">
        <w:rPr>
          <w:rFonts w:ascii="Calibri" w:eastAsia="Calibri" w:hAnsi="Calibri" w:cs="Calibri"/>
          <w:bCs/>
          <w:i/>
          <w:sz w:val="20"/>
          <w:szCs w:val="20"/>
        </w:rPr>
        <w:t xml:space="preserve"> </w:t>
      </w:r>
      <w:r w:rsidR="00E6766F" w:rsidRPr="00E6766F">
        <w:rPr>
          <w:rFonts w:ascii="Calibri" w:eastAsia="Calibri" w:hAnsi="Calibri" w:cs="Calibri"/>
          <w:bCs/>
          <w:i/>
          <w:sz w:val="20"/>
          <w:szCs w:val="20"/>
        </w:rPr>
        <w:t>(</w:t>
      </w:r>
      <w:r w:rsidR="00E6766F" w:rsidRPr="00E6766F">
        <w:rPr>
          <w:rFonts w:ascii="Calibri"/>
          <w:i/>
          <w:spacing w:val="-1"/>
          <w:sz w:val="20"/>
          <w:szCs w:val="20"/>
        </w:rPr>
        <w:t>Dean’s Excellence Scholarship)</w:t>
      </w:r>
      <w:r w:rsidR="00E6766F">
        <w:rPr>
          <w:rFonts w:ascii="Calibri"/>
          <w:spacing w:val="-1"/>
          <w:sz w:val="20"/>
          <w:szCs w:val="20"/>
        </w:rPr>
        <w:tab/>
      </w:r>
      <w:r w:rsidR="00B5142C" w:rsidRPr="000A7A97">
        <w:rPr>
          <w:rFonts w:ascii="Calibri"/>
          <w:b/>
          <w:spacing w:val="-1"/>
          <w:sz w:val="20"/>
          <w:szCs w:val="20"/>
        </w:rPr>
        <w:t>GPA: 3.</w:t>
      </w:r>
      <w:r w:rsidR="00936C71">
        <w:rPr>
          <w:rFonts w:ascii="Calibri"/>
          <w:b/>
          <w:spacing w:val="-1"/>
          <w:sz w:val="20"/>
          <w:szCs w:val="20"/>
        </w:rPr>
        <w:t>8</w:t>
      </w:r>
      <w:r w:rsidR="00A92FAB">
        <w:rPr>
          <w:rFonts w:ascii="Calibri"/>
          <w:b/>
          <w:spacing w:val="-1"/>
          <w:sz w:val="20"/>
          <w:szCs w:val="20"/>
        </w:rPr>
        <w:t>5</w:t>
      </w:r>
    </w:p>
    <w:p w14:paraId="4CE36911" w14:textId="77777777" w:rsidR="00F24EA9" w:rsidRPr="000A7A97" w:rsidRDefault="00F24EA9" w:rsidP="00F24EA9">
      <w:pPr>
        <w:tabs>
          <w:tab w:val="left" w:pos="720"/>
          <w:tab w:val="right" w:pos="11340"/>
        </w:tabs>
        <w:autoSpaceDE w:val="0"/>
        <w:autoSpaceDN w:val="0"/>
        <w:adjustRightInd w:val="0"/>
        <w:spacing w:after="0"/>
        <w:ind w:right="26"/>
        <w:rPr>
          <w:rFonts w:ascii="Calibri"/>
          <w:spacing w:val="-1"/>
          <w:sz w:val="20"/>
          <w:szCs w:val="20"/>
        </w:rPr>
      </w:pPr>
      <w:r w:rsidRPr="000A7A97">
        <w:rPr>
          <w:rFonts w:ascii="Calibri"/>
          <w:b/>
          <w:spacing w:val="-1"/>
          <w:sz w:val="20"/>
          <w:szCs w:val="20"/>
        </w:rPr>
        <w:t>University of Mumbai, India</w:t>
      </w:r>
      <w:r w:rsidRPr="000A7A97">
        <w:rPr>
          <w:rFonts w:ascii="Calibri"/>
          <w:spacing w:val="-1"/>
          <w:sz w:val="20"/>
          <w:szCs w:val="20"/>
        </w:rPr>
        <w:tab/>
      </w:r>
      <w:r w:rsidRPr="000A7A97">
        <w:rPr>
          <w:rFonts w:ascii="Calibri"/>
          <w:sz w:val="20"/>
          <w:szCs w:val="20"/>
        </w:rPr>
        <w:t>July 2013</w:t>
      </w:r>
    </w:p>
    <w:p w14:paraId="4B429667" w14:textId="77777777" w:rsidR="00F24EA9" w:rsidRDefault="00F24EA9" w:rsidP="00B17DCF">
      <w:pPr>
        <w:tabs>
          <w:tab w:val="right" w:pos="11340"/>
        </w:tabs>
        <w:spacing w:after="40" w:line="254" w:lineRule="exact"/>
        <w:ind w:right="29"/>
        <w:jc w:val="both"/>
        <w:rPr>
          <w:rFonts w:ascii="Calibri"/>
          <w:b/>
          <w:spacing w:val="-1"/>
          <w:sz w:val="20"/>
          <w:szCs w:val="20"/>
        </w:rPr>
      </w:pPr>
      <w:r w:rsidRPr="000A7A97">
        <w:rPr>
          <w:rFonts w:ascii="Calibri" w:eastAsia="Calibri" w:hAnsi="Calibri" w:cs="Calibri"/>
          <w:bCs/>
          <w:i/>
          <w:sz w:val="20"/>
          <w:szCs w:val="20"/>
        </w:rPr>
        <w:t>B.S., Electronics and Communications</w:t>
      </w:r>
      <w:r w:rsidR="007D78E3">
        <w:rPr>
          <w:rFonts w:ascii="Calibri"/>
          <w:b/>
          <w:sz w:val="20"/>
          <w:szCs w:val="20"/>
        </w:rPr>
        <w:tab/>
      </w:r>
      <w:r w:rsidRPr="000A7A97">
        <w:rPr>
          <w:rFonts w:ascii="Calibri"/>
          <w:b/>
          <w:spacing w:val="-1"/>
          <w:sz w:val="20"/>
          <w:szCs w:val="20"/>
        </w:rPr>
        <w:t>GPA: 3.</w:t>
      </w:r>
      <w:r>
        <w:rPr>
          <w:rFonts w:ascii="Calibri"/>
          <w:b/>
          <w:spacing w:val="-1"/>
          <w:sz w:val="20"/>
          <w:szCs w:val="20"/>
        </w:rPr>
        <w:t>8</w:t>
      </w:r>
    </w:p>
    <w:p w14:paraId="5490D677" w14:textId="77777777" w:rsidR="00185814" w:rsidRPr="00A90628" w:rsidRDefault="00F24EA9" w:rsidP="00B17DCF">
      <w:pPr>
        <w:tabs>
          <w:tab w:val="left" w:pos="720"/>
          <w:tab w:val="right" w:pos="11340"/>
        </w:tabs>
        <w:autoSpaceDE w:val="0"/>
        <w:autoSpaceDN w:val="0"/>
        <w:adjustRightInd w:val="0"/>
        <w:spacing w:after="40"/>
        <w:ind w:right="29"/>
        <w:jc w:val="center"/>
        <w:rPr>
          <w:rFonts w:ascii="Calibri"/>
          <w:b/>
        </w:rPr>
      </w:pPr>
      <w:r w:rsidRPr="00A90628">
        <w:rPr>
          <w:rFonts w:ascii="Calibri"/>
          <w:b/>
        </w:rPr>
        <w:t>BUSINESS EXPERIENCE</w:t>
      </w:r>
    </w:p>
    <w:p w14:paraId="53808665" w14:textId="77777777" w:rsidR="00185814" w:rsidRPr="000A7A97" w:rsidRDefault="00185814" w:rsidP="00C16E96">
      <w:pPr>
        <w:tabs>
          <w:tab w:val="left" w:pos="720"/>
          <w:tab w:val="right" w:pos="11340"/>
        </w:tabs>
        <w:spacing w:after="0"/>
        <w:ind w:right="29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ADT Security Services</w:t>
      </w:r>
      <w:r w:rsidRPr="000A7A97">
        <w:rPr>
          <w:rFonts w:ascii="Calibri" w:eastAsia="Calibri" w:hAnsi="Calibri"/>
          <w:b/>
          <w:bCs/>
          <w:sz w:val="20"/>
          <w:szCs w:val="20"/>
        </w:rPr>
        <w:t xml:space="preserve">, </w:t>
      </w:r>
      <w:r w:rsidR="007A3A42">
        <w:rPr>
          <w:rFonts w:ascii="Calibri" w:eastAsia="Calibri" w:hAnsi="Calibri"/>
          <w:bCs/>
          <w:i/>
          <w:sz w:val="20"/>
          <w:szCs w:val="20"/>
        </w:rPr>
        <w:t>USA</w:t>
      </w:r>
      <w:r w:rsidRPr="000A7A97">
        <w:rPr>
          <w:rFonts w:ascii="Calibri" w:eastAsia="Calibri" w:hAnsi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>Jun 2017 - Present</w:t>
      </w:r>
    </w:p>
    <w:p w14:paraId="04B0B181" w14:textId="77777777" w:rsidR="004B0380" w:rsidRPr="00BD4B20" w:rsidRDefault="004B0380" w:rsidP="00CB0760">
      <w:pPr>
        <w:tabs>
          <w:tab w:val="left" w:pos="720"/>
          <w:tab w:val="right" w:pos="11340"/>
        </w:tabs>
        <w:autoSpaceDE w:val="0"/>
        <w:autoSpaceDN w:val="0"/>
        <w:adjustRightInd w:val="0"/>
        <w:spacing w:after="30"/>
        <w:ind w:right="29"/>
        <w:rPr>
          <w:rFonts w:ascii="Calibri" w:eastAsia="Calibri" w:hAnsi="Calibri"/>
          <w:bCs/>
          <w:i/>
          <w:sz w:val="20"/>
          <w:szCs w:val="20"/>
        </w:rPr>
      </w:pPr>
      <w:r>
        <w:rPr>
          <w:rFonts w:ascii="Calibri" w:eastAsia="Calibri" w:hAnsi="Calibri"/>
          <w:bCs/>
          <w:i/>
          <w:sz w:val="20"/>
          <w:szCs w:val="20"/>
        </w:rPr>
        <w:t xml:space="preserve">IT </w:t>
      </w:r>
      <w:r w:rsidRPr="000A7A97">
        <w:rPr>
          <w:rFonts w:ascii="Calibri" w:eastAsia="Calibri" w:hAnsi="Calibri"/>
          <w:bCs/>
          <w:i/>
          <w:sz w:val="20"/>
          <w:szCs w:val="20"/>
        </w:rPr>
        <w:t>Business Analyst</w:t>
      </w:r>
      <w:r w:rsidR="00060951">
        <w:rPr>
          <w:rFonts w:ascii="Calibri" w:eastAsia="Calibri" w:hAnsi="Calibri"/>
          <w:bCs/>
          <w:i/>
          <w:sz w:val="20"/>
          <w:szCs w:val="20"/>
        </w:rPr>
        <w:t xml:space="preserve"> (Jun 2018 - Present)</w:t>
      </w:r>
      <w:r w:rsidR="007A3A42" w:rsidRPr="007A3A42">
        <w:rPr>
          <w:rFonts w:ascii="Calibri" w:eastAsia="Calibri" w:hAnsi="Calibri"/>
          <w:bCs/>
          <w:i/>
          <w:sz w:val="20"/>
          <w:szCs w:val="20"/>
        </w:rPr>
        <w:t xml:space="preserve"> </w:t>
      </w:r>
      <w:r w:rsidR="007A3A42">
        <w:rPr>
          <w:rFonts w:ascii="Calibri" w:eastAsia="Calibri" w:hAnsi="Calibri"/>
          <w:bCs/>
          <w:i/>
          <w:sz w:val="20"/>
          <w:szCs w:val="20"/>
        </w:rPr>
        <w:t>Dallas</w:t>
      </w:r>
      <w:r w:rsidR="007A3A42" w:rsidRPr="00F03592">
        <w:rPr>
          <w:rFonts w:ascii="Calibri" w:eastAsia="Calibri" w:hAnsi="Calibri"/>
          <w:bCs/>
          <w:i/>
          <w:sz w:val="20"/>
          <w:szCs w:val="20"/>
        </w:rPr>
        <w:t xml:space="preserve">, </w:t>
      </w:r>
      <w:r w:rsidR="007A3A42">
        <w:rPr>
          <w:rFonts w:ascii="Calibri" w:eastAsia="Calibri" w:hAnsi="Calibri"/>
          <w:bCs/>
          <w:i/>
          <w:sz w:val="20"/>
          <w:szCs w:val="20"/>
        </w:rPr>
        <w:t>TX</w:t>
      </w:r>
    </w:p>
    <w:p w14:paraId="0996490E" w14:textId="77777777" w:rsidR="00E6766F" w:rsidRPr="00E6766F" w:rsidRDefault="00E6766F" w:rsidP="00E6766F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 xml:space="preserve">Led </w:t>
      </w:r>
      <w:r w:rsidRPr="00E6766F">
        <w:rPr>
          <w:rFonts w:ascii="Calibri"/>
          <w:spacing w:val="-1"/>
          <w:sz w:val="20"/>
          <w:szCs w:val="20"/>
        </w:rPr>
        <w:t>sprint meetings to facilitate team with potential challenges and ensured on time delivery of sprint backlog items</w:t>
      </w:r>
    </w:p>
    <w:p w14:paraId="13ABF31E" w14:textId="3827A40D" w:rsidR="000C654A" w:rsidRPr="003F57A5" w:rsidRDefault="0069268F" w:rsidP="003F57A5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P</w:t>
      </w:r>
      <w:r w:rsidRPr="00DE361C">
        <w:rPr>
          <w:rFonts w:ascii="Calibri"/>
          <w:spacing w:val="-1"/>
          <w:sz w:val="20"/>
          <w:szCs w:val="20"/>
        </w:rPr>
        <w:t>erform</w:t>
      </w:r>
      <w:r>
        <w:rPr>
          <w:rFonts w:ascii="Calibri"/>
          <w:spacing w:val="-1"/>
          <w:sz w:val="20"/>
          <w:szCs w:val="20"/>
        </w:rPr>
        <w:t xml:space="preserve">ed </w:t>
      </w:r>
      <w:r w:rsidRPr="00DE361C">
        <w:rPr>
          <w:rFonts w:ascii="Calibri"/>
          <w:spacing w:val="-1"/>
          <w:sz w:val="20"/>
          <w:szCs w:val="20"/>
        </w:rPr>
        <w:t xml:space="preserve">Gap </w:t>
      </w:r>
      <w:r>
        <w:rPr>
          <w:rFonts w:ascii="Calibri"/>
          <w:spacing w:val="-1"/>
          <w:sz w:val="20"/>
          <w:szCs w:val="20"/>
        </w:rPr>
        <w:t>a</w:t>
      </w:r>
      <w:r w:rsidRPr="00DE361C">
        <w:rPr>
          <w:rFonts w:ascii="Calibri"/>
          <w:spacing w:val="-1"/>
          <w:sz w:val="20"/>
          <w:szCs w:val="20"/>
        </w:rPr>
        <w:t>nalysis to check the compatibility of the existing system infrastructure with the new </w:t>
      </w:r>
      <w:r w:rsidRPr="0035666F">
        <w:rPr>
          <w:rFonts w:ascii="Calibri"/>
          <w:spacing w:val="-1"/>
          <w:sz w:val="20"/>
          <w:szCs w:val="20"/>
        </w:rPr>
        <w:t>business</w:t>
      </w:r>
      <w:r w:rsidRPr="00DE361C">
        <w:rPr>
          <w:rFonts w:ascii="Calibri"/>
          <w:spacing w:val="-1"/>
          <w:sz w:val="20"/>
          <w:szCs w:val="20"/>
        </w:rPr>
        <w:t> </w:t>
      </w:r>
      <w:r>
        <w:rPr>
          <w:rFonts w:ascii="Calibri"/>
          <w:spacing w:val="-1"/>
          <w:sz w:val="20"/>
          <w:szCs w:val="20"/>
        </w:rPr>
        <w:t>requirements</w:t>
      </w:r>
      <w:r w:rsidRPr="00DE361C">
        <w:rPr>
          <w:rFonts w:ascii="Calibri"/>
          <w:spacing w:val="-1"/>
          <w:sz w:val="20"/>
          <w:szCs w:val="20"/>
        </w:rPr>
        <w:t> </w:t>
      </w:r>
    </w:p>
    <w:p w14:paraId="4887D38E" w14:textId="23B55D7D" w:rsidR="00493B4A" w:rsidRDefault="00493B4A" w:rsidP="00882D62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 xml:space="preserve">Derived insights by analyzing </w:t>
      </w:r>
      <w:r w:rsidR="003F57A5">
        <w:rPr>
          <w:rFonts w:ascii="Calibri"/>
          <w:spacing w:val="-1"/>
          <w:sz w:val="20"/>
          <w:szCs w:val="20"/>
        </w:rPr>
        <w:t xml:space="preserve">captured </w:t>
      </w:r>
      <w:r w:rsidR="00882D62">
        <w:rPr>
          <w:rFonts w:ascii="Calibri"/>
          <w:spacing w:val="-1"/>
          <w:sz w:val="20"/>
          <w:szCs w:val="20"/>
        </w:rPr>
        <w:t>GA events post MVP release</w:t>
      </w:r>
      <w:r w:rsidR="00507D4C">
        <w:rPr>
          <w:rFonts w:ascii="Calibri"/>
          <w:spacing w:val="-1"/>
          <w:sz w:val="20"/>
          <w:szCs w:val="20"/>
        </w:rPr>
        <w:t xml:space="preserve"> to enhance user experience for ADT</w:t>
      </w:r>
      <w:r w:rsidR="000B67A5">
        <w:rPr>
          <w:rFonts w:ascii="Calibri"/>
          <w:spacing w:val="-1"/>
          <w:sz w:val="20"/>
          <w:szCs w:val="20"/>
        </w:rPr>
        <w:t>’s</w:t>
      </w:r>
      <w:r w:rsidR="00507D4C">
        <w:rPr>
          <w:rFonts w:ascii="Calibri"/>
          <w:spacing w:val="-1"/>
          <w:sz w:val="20"/>
          <w:szCs w:val="20"/>
        </w:rPr>
        <w:t xml:space="preserve"> customers</w:t>
      </w:r>
    </w:p>
    <w:p w14:paraId="613B5D87" w14:textId="08E11444" w:rsidR="00FE08A9" w:rsidRPr="00493B4A" w:rsidRDefault="006B503D" w:rsidP="00493B4A">
      <w:pPr>
        <w:pStyle w:val="ListParagraph"/>
        <w:numPr>
          <w:ilvl w:val="0"/>
          <w:numId w:val="3"/>
        </w:numPr>
        <w:tabs>
          <w:tab w:val="left" w:pos="900"/>
        </w:tabs>
        <w:spacing w:after="60"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Performed Forecasting analysis, developed KPI’s and created</w:t>
      </w:r>
      <w:r w:rsidR="003F57A5">
        <w:rPr>
          <w:rFonts w:ascii="Calibri"/>
          <w:spacing w:val="-1"/>
          <w:sz w:val="20"/>
          <w:szCs w:val="20"/>
        </w:rPr>
        <w:t xml:space="preserve"> Interactive </w:t>
      </w:r>
      <w:r w:rsidR="002377CD" w:rsidRPr="002377CD">
        <w:rPr>
          <w:rFonts w:ascii="Calibri"/>
          <w:spacing w:val="-1"/>
          <w:sz w:val="20"/>
          <w:szCs w:val="20"/>
        </w:rPr>
        <w:t xml:space="preserve">Tableau </w:t>
      </w:r>
      <w:r w:rsidR="00882D62">
        <w:rPr>
          <w:rFonts w:ascii="Calibri"/>
          <w:spacing w:val="-1"/>
          <w:sz w:val="20"/>
          <w:szCs w:val="20"/>
        </w:rPr>
        <w:t>dashboard</w:t>
      </w:r>
      <w:r w:rsidR="00493B4A">
        <w:rPr>
          <w:rFonts w:ascii="Calibri"/>
          <w:spacing w:val="-1"/>
          <w:sz w:val="20"/>
          <w:szCs w:val="20"/>
        </w:rPr>
        <w:t>s</w:t>
      </w:r>
      <w:r w:rsidR="00882D62">
        <w:rPr>
          <w:rFonts w:ascii="Calibri"/>
          <w:spacing w:val="-1"/>
          <w:sz w:val="20"/>
          <w:szCs w:val="20"/>
        </w:rPr>
        <w:t xml:space="preserve"> by blending\joining data from multiple data sources</w:t>
      </w:r>
      <w:r w:rsidR="00493B4A">
        <w:rPr>
          <w:rFonts w:ascii="Calibri"/>
          <w:spacing w:val="-1"/>
          <w:sz w:val="20"/>
          <w:szCs w:val="20"/>
        </w:rPr>
        <w:t xml:space="preserve"> to optimize the performance of </w:t>
      </w:r>
      <w:r w:rsidR="003F57A5">
        <w:rPr>
          <w:rFonts w:ascii="Calibri"/>
          <w:spacing w:val="-1"/>
          <w:sz w:val="20"/>
          <w:szCs w:val="20"/>
        </w:rPr>
        <w:t>Customer C</w:t>
      </w:r>
      <w:r w:rsidR="00493B4A">
        <w:rPr>
          <w:rFonts w:ascii="Calibri"/>
          <w:spacing w:val="-1"/>
          <w:sz w:val="20"/>
          <w:szCs w:val="20"/>
        </w:rPr>
        <w:t>are Team</w:t>
      </w:r>
    </w:p>
    <w:p w14:paraId="469A7D0C" w14:textId="77777777" w:rsidR="00BD4B20" w:rsidRPr="00BD4B20" w:rsidRDefault="00185814" w:rsidP="00CB0760">
      <w:pPr>
        <w:tabs>
          <w:tab w:val="left" w:pos="720"/>
          <w:tab w:val="right" w:pos="11340"/>
        </w:tabs>
        <w:autoSpaceDE w:val="0"/>
        <w:autoSpaceDN w:val="0"/>
        <w:adjustRightInd w:val="0"/>
        <w:spacing w:after="30"/>
        <w:ind w:right="29"/>
        <w:rPr>
          <w:rFonts w:ascii="Calibri" w:eastAsia="Calibri" w:hAnsi="Calibri"/>
          <w:bCs/>
          <w:i/>
          <w:sz w:val="20"/>
          <w:szCs w:val="20"/>
        </w:rPr>
      </w:pPr>
      <w:r w:rsidRPr="000A7A97">
        <w:rPr>
          <w:rFonts w:ascii="Calibri" w:eastAsia="Calibri" w:hAnsi="Calibri"/>
          <w:bCs/>
          <w:i/>
          <w:sz w:val="20"/>
          <w:szCs w:val="20"/>
        </w:rPr>
        <w:t>Business Analyst</w:t>
      </w:r>
      <w:r>
        <w:rPr>
          <w:rFonts w:ascii="Calibri" w:eastAsia="Calibri" w:hAnsi="Calibri"/>
          <w:bCs/>
          <w:i/>
          <w:sz w:val="20"/>
          <w:szCs w:val="20"/>
        </w:rPr>
        <w:t xml:space="preserve"> Intern</w:t>
      </w:r>
      <w:r w:rsidR="00955DCE">
        <w:rPr>
          <w:rFonts w:ascii="Calibri" w:eastAsia="Calibri" w:hAnsi="Calibri"/>
          <w:bCs/>
          <w:i/>
          <w:sz w:val="20"/>
          <w:szCs w:val="20"/>
        </w:rPr>
        <w:t xml:space="preserve"> </w:t>
      </w:r>
      <w:r w:rsidR="004B0380">
        <w:rPr>
          <w:rFonts w:ascii="Calibri" w:eastAsia="Calibri" w:hAnsi="Calibri"/>
          <w:bCs/>
          <w:i/>
          <w:sz w:val="20"/>
          <w:szCs w:val="20"/>
        </w:rPr>
        <w:t>(Jun 2017 - May 2018)</w:t>
      </w:r>
      <w:r w:rsidR="00955DCE">
        <w:rPr>
          <w:rFonts w:ascii="Calibri" w:eastAsia="Calibri" w:hAnsi="Calibri"/>
          <w:bCs/>
          <w:i/>
          <w:sz w:val="20"/>
          <w:szCs w:val="20"/>
        </w:rPr>
        <w:t xml:space="preserve"> </w:t>
      </w:r>
      <w:r w:rsidR="007A3A42">
        <w:rPr>
          <w:rFonts w:ascii="Calibri" w:eastAsia="Calibri" w:hAnsi="Calibri"/>
          <w:bCs/>
          <w:i/>
          <w:sz w:val="20"/>
          <w:szCs w:val="20"/>
        </w:rPr>
        <w:t>Boca Raton, FL</w:t>
      </w:r>
    </w:p>
    <w:p w14:paraId="2FBC0336" w14:textId="77777777" w:rsidR="00BD4B20" w:rsidRDefault="00BD4B20" w:rsidP="00BD4B20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Improved performance of</w:t>
      </w:r>
      <w:r w:rsidRPr="00B160E0">
        <w:rPr>
          <w:rFonts w:ascii="Calibri"/>
          <w:spacing w:val="-1"/>
          <w:sz w:val="20"/>
          <w:szCs w:val="20"/>
        </w:rPr>
        <w:t xml:space="preserve"> CRM</w:t>
      </w:r>
      <w:r>
        <w:rPr>
          <w:rFonts w:ascii="Calibri"/>
          <w:spacing w:val="-1"/>
          <w:sz w:val="20"/>
          <w:szCs w:val="20"/>
        </w:rPr>
        <w:t xml:space="preserve"> </w:t>
      </w:r>
      <w:r w:rsidRPr="00B160E0">
        <w:rPr>
          <w:rFonts w:ascii="Calibri"/>
          <w:spacing w:val="-1"/>
          <w:sz w:val="20"/>
          <w:szCs w:val="20"/>
        </w:rPr>
        <w:t xml:space="preserve">system by </w:t>
      </w:r>
      <w:r>
        <w:rPr>
          <w:rFonts w:ascii="Calibri"/>
          <w:spacing w:val="-1"/>
          <w:sz w:val="20"/>
          <w:szCs w:val="20"/>
        </w:rPr>
        <w:t>streamlining requirements and</w:t>
      </w:r>
      <w:r w:rsidRPr="00B160E0">
        <w:rPr>
          <w:rFonts w:ascii="Calibri"/>
          <w:spacing w:val="-1"/>
          <w:sz w:val="20"/>
          <w:szCs w:val="20"/>
        </w:rPr>
        <w:t xml:space="preserve"> automat</w:t>
      </w:r>
      <w:r>
        <w:rPr>
          <w:rFonts w:ascii="Calibri"/>
          <w:spacing w:val="-1"/>
          <w:sz w:val="20"/>
          <w:szCs w:val="20"/>
        </w:rPr>
        <w:t>ing</w:t>
      </w:r>
      <w:r w:rsidRPr="00B160E0">
        <w:rPr>
          <w:rFonts w:ascii="Calibri"/>
          <w:spacing w:val="-1"/>
          <w:sz w:val="20"/>
          <w:szCs w:val="20"/>
        </w:rPr>
        <w:t xml:space="preserve"> the manual effort</w:t>
      </w:r>
      <w:r>
        <w:rPr>
          <w:rFonts w:ascii="Calibri"/>
          <w:spacing w:val="-1"/>
          <w:sz w:val="20"/>
          <w:szCs w:val="20"/>
        </w:rPr>
        <w:t>s</w:t>
      </w:r>
      <w:r w:rsidRPr="00B160E0">
        <w:rPr>
          <w:rFonts w:ascii="Calibri"/>
          <w:spacing w:val="-1"/>
          <w:sz w:val="20"/>
          <w:szCs w:val="20"/>
        </w:rPr>
        <w:t xml:space="preserve"> of entering data into the </w:t>
      </w:r>
      <w:r>
        <w:rPr>
          <w:rFonts w:ascii="Calibri"/>
          <w:spacing w:val="-1"/>
          <w:sz w:val="20"/>
          <w:szCs w:val="20"/>
        </w:rPr>
        <w:t>Mastermind application, result</w:t>
      </w:r>
      <w:r w:rsidR="007350E5">
        <w:rPr>
          <w:rFonts w:ascii="Calibri"/>
          <w:spacing w:val="-1"/>
          <w:sz w:val="20"/>
          <w:szCs w:val="20"/>
        </w:rPr>
        <w:t>ed</w:t>
      </w:r>
      <w:r>
        <w:rPr>
          <w:rFonts w:ascii="Calibri"/>
          <w:spacing w:val="-1"/>
          <w:sz w:val="20"/>
          <w:szCs w:val="20"/>
        </w:rPr>
        <w:t xml:space="preserve"> in </w:t>
      </w:r>
      <w:r w:rsidR="00715CC9">
        <w:rPr>
          <w:rFonts w:ascii="Calibri"/>
          <w:spacing w:val="-1"/>
          <w:sz w:val="20"/>
          <w:szCs w:val="20"/>
        </w:rPr>
        <w:t xml:space="preserve">average </w:t>
      </w:r>
      <w:r>
        <w:rPr>
          <w:rFonts w:ascii="Calibri"/>
          <w:spacing w:val="-1"/>
          <w:sz w:val="20"/>
          <w:szCs w:val="20"/>
        </w:rPr>
        <w:t>saving</w:t>
      </w:r>
      <w:r w:rsidR="00715CC9">
        <w:rPr>
          <w:rFonts w:ascii="Calibri"/>
          <w:spacing w:val="-1"/>
          <w:sz w:val="20"/>
          <w:szCs w:val="20"/>
        </w:rPr>
        <w:t xml:space="preserve"> of</w:t>
      </w:r>
      <w:r>
        <w:rPr>
          <w:rFonts w:ascii="Calibri"/>
          <w:spacing w:val="-1"/>
          <w:sz w:val="20"/>
          <w:szCs w:val="20"/>
        </w:rPr>
        <w:t xml:space="preserve"> </w:t>
      </w:r>
      <w:r w:rsidR="00715CC9">
        <w:rPr>
          <w:rFonts w:ascii="Calibri"/>
          <w:spacing w:val="-1"/>
          <w:sz w:val="20"/>
          <w:szCs w:val="20"/>
        </w:rPr>
        <w:t>2</w:t>
      </w:r>
      <w:r>
        <w:rPr>
          <w:rFonts w:ascii="Calibri"/>
          <w:spacing w:val="-1"/>
          <w:sz w:val="20"/>
          <w:szCs w:val="20"/>
        </w:rPr>
        <w:t xml:space="preserve"> minutes per sales call</w:t>
      </w:r>
    </w:p>
    <w:p w14:paraId="5AD3FDE4" w14:textId="77777777" w:rsidR="00BD4B20" w:rsidRPr="00BD4B20" w:rsidRDefault="00BD4B20" w:rsidP="00BD4B20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940C6F">
        <w:rPr>
          <w:rFonts w:ascii="Calibri"/>
          <w:spacing w:val="-1"/>
          <w:sz w:val="20"/>
          <w:szCs w:val="20"/>
        </w:rPr>
        <w:t xml:space="preserve">Performed cost\benefit analysis to find optimum business solution </w:t>
      </w:r>
      <w:r>
        <w:rPr>
          <w:rFonts w:ascii="Calibri"/>
          <w:spacing w:val="-1"/>
          <w:sz w:val="20"/>
          <w:szCs w:val="20"/>
        </w:rPr>
        <w:t>in</w:t>
      </w:r>
      <w:r w:rsidRPr="00940C6F">
        <w:rPr>
          <w:rFonts w:ascii="Calibri"/>
          <w:spacing w:val="-1"/>
          <w:sz w:val="20"/>
          <w:szCs w:val="20"/>
        </w:rPr>
        <w:t xml:space="preserve"> support</w:t>
      </w:r>
      <w:r>
        <w:rPr>
          <w:rFonts w:ascii="Calibri"/>
          <w:spacing w:val="-1"/>
          <w:sz w:val="20"/>
          <w:szCs w:val="20"/>
        </w:rPr>
        <w:t xml:space="preserve"> of </w:t>
      </w:r>
      <w:r w:rsidRPr="00940C6F">
        <w:rPr>
          <w:rFonts w:ascii="Calibri"/>
          <w:spacing w:val="-1"/>
          <w:sz w:val="20"/>
          <w:szCs w:val="20"/>
        </w:rPr>
        <w:t>business case</w:t>
      </w:r>
      <w:r>
        <w:rPr>
          <w:rFonts w:ascii="Calibri"/>
          <w:spacing w:val="-1"/>
          <w:sz w:val="20"/>
          <w:szCs w:val="20"/>
        </w:rPr>
        <w:t xml:space="preserve">, reducing project cost by 15% </w:t>
      </w:r>
    </w:p>
    <w:p w14:paraId="11BFF46A" w14:textId="77777777" w:rsidR="00D66DBC" w:rsidRDefault="00F60934" w:rsidP="00096075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F60934">
        <w:rPr>
          <w:rFonts w:ascii="Calibri"/>
          <w:spacing w:val="-1"/>
          <w:sz w:val="20"/>
          <w:szCs w:val="20"/>
        </w:rPr>
        <w:t xml:space="preserve">Analyzed </w:t>
      </w:r>
      <w:r w:rsidR="000921F4">
        <w:rPr>
          <w:rFonts w:ascii="Calibri"/>
          <w:spacing w:val="-1"/>
          <w:sz w:val="20"/>
          <w:szCs w:val="20"/>
        </w:rPr>
        <w:t xml:space="preserve">budget </w:t>
      </w:r>
      <w:r w:rsidRPr="00F60934">
        <w:rPr>
          <w:rFonts w:ascii="Calibri"/>
          <w:spacing w:val="-1"/>
          <w:sz w:val="20"/>
          <w:szCs w:val="20"/>
        </w:rPr>
        <w:t>estimat</w:t>
      </w:r>
      <w:r w:rsidR="00D82B48">
        <w:rPr>
          <w:rFonts w:ascii="Calibri"/>
          <w:spacing w:val="-1"/>
          <w:sz w:val="20"/>
          <w:szCs w:val="20"/>
        </w:rPr>
        <w:t>es and collaborated with project</w:t>
      </w:r>
      <w:r w:rsidRPr="00F60934">
        <w:rPr>
          <w:rFonts w:ascii="Calibri"/>
          <w:spacing w:val="-1"/>
          <w:sz w:val="20"/>
          <w:szCs w:val="20"/>
        </w:rPr>
        <w:t xml:space="preserve"> manager to develop project plan</w:t>
      </w:r>
      <w:r w:rsidR="00947B6A">
        <w:rPr>
          <w:rFonts w:ascii="Calibri"/>
          <w:spacing w:val="-1"/>
          <w:sz w:val="20"/>
          <w:szCs w:val="20"/>
        </w:rPr>
        <w:t>s</w:t>
      </w:r>
      <w:r w:rsidRPr="00F60934">
        <w:rPr>
          <w:rFonts w:ascii="Calibri"/>
          <w:spacing w:val="-1"/>
          <w:sz w:val="20"/>
          <w:szCs w:val="20"/>
        </w:rPr>
        <w:t>, allocat</w:t>
      </w:r>
      <w:r>
        <w:rPr>
          <w:rFonts w:ascii="Calibri"/>
          <w:spacing w:val="-1"/>
          <w:sz w:val="20"/>
          <w:szCs w:val="20"/>
        </w:rPr>
        <w:t xml:space="preserve">e </w:t>
      </w:r>
      <w:r w:rsidRPr="00F60934">
        <w:rPr>
          <w:rFonts w:ascii="Calibri"/>
          <w:spacing w:val="-1"/>
          <w:sz w:val="20"/>
          <w:szCs w:val="20"/>
        </w:rPr>
        <w:t>resources, track</w:t>
      </w:r>
      <w:r w:rsidR="00875E76">
        <w:rPr>
          <w:rFonts w:ascii="Calibri"/>
          <w:spacing w:val="-1"/>
          <w:sz w:val="20"/>
          <w:szCs w:val="20"/>
        </w:rPr>
        <w:t>ing</w:t>
      </w:r>
      <w:r w:rsidRPr="00F60934">
        <w:rPr>
          <w:rFonts w:ascii="Calibri"/>
          <w:spacing w:val="-1"/>
          <w:sz w:val="20"/>
          <w:szCs w:val="20"/>
        </w:rPr>
        <w:t xml:space="preserve"> progress and updat</w:t>
      </w:r>
      <w:r w:rsidR="00875E76">
        <w:rPr>
          <w:rFonts w:ascii="Calibri"/>
          <w:spacing w:val="-1"/>
          <w:sz w:val="20"/>
          <w:szCs w:val="20"/>
        </w:rPr>
        <w:t>ing</w:t>
      </w:r>
      <w:r w:rsidRPr="00F60934">
        <w:rPr>
          <w:rFonts w:ascii="Calibri"/>
          <w:spacing w:val="-1"/>
          <w:sz w:val="20"/>
          <w:szCs w:val="20"/>
        </w:rPr>
        <w:t xml:space="preserve"> project schedule</w:t>
      </w:r>
      <w:r w:rsidR="00A84FA3">
        <w:rPr>
          <w:rFonts w:ascii="Calibri"/>
          <w:spacing w:val="-1"/>
          <w:sz w:val="20"/>
          <w:szCs w:val="20"/>
        </w:rPr>
        <w:t xml:space="preserve"> accordingly</w:t>
      </w:r>
      <w:r w:rsidRPr="00F60934">
        <w:rPr>
          <w:rFonts w:ascii="Calibri"/>
          <w:spacing w:val="-1"/>
          <w:sz w:val="20"/>
          <w:szCs w:val="20"/>
        </w:rPr>
        <w:t xml:space="preserve"> </w:t>
      </w:r>
      <w:r w:rsidR="000728C8">
        <w:rPr>
          <w:rFonts w:ascii="Calibri"/>
          <w:spacing w:val="-1"/>
          <w:sz w:val="20"/>
          <w:szCs w:val="20"/>
        </w:rPr>
        <w:t>using MS Project</w:t>
      </w:r>
    </w:p>
    <w:p w14:paraId="6653A14B" w14:textId="53049C6C" w:rsidR="00096075" w:rsidRPr="00507D4C" w:rsidRDefault="00D66DBC" w:rsidP="00360B32">
      <w:pPr>
        <w:pStyle w:val="ListParagraph"/>
        <w:numPr>
          <w:ilvl w:val="0"/>
          <w:numId w:val="3"/>
        </w:numPr>
        <w:tabs>
          <w:tab w:val="left" w:pos="900"/>
        </w:tabs>
        <w:spacing w:after="60"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Conducted</w:t>
      </w:r>
      <w:r w:rsidR="00A84FA3">
        <w:rPr>
          <w:rFonts w:ascii="Calibri"/>
          <w:spacing w:val="-1"/>
          <w:sz w:val="20"/>
          <w:szCs w:val="20"/>
        </w:rPr>
        <w:t xml:space="preserve"> requirement</w:t>
      </w:r>
      <w:r>
        <w:rPr>
          <w:rFonts w:ascii="Calibri"/>
          <w:spacing w:val="-1"/>
          <w:sz w:val="20"/>
          <w:szCs w:val="20"/>
        </w:rPr>
        <w:t xml:space="preserve"> elicitation sessions with </w:t>
      </w:r>
      <w:r w:rsidRPr="00C16E96">
        <w:rPr>
          <w:rFonts w:ascii="Calibri"/>
          <w:spacing w:val="-1"/>
          <w:sz w:val="20"/>
          <w:szCs w:val="20"/>
        </w:rPr>
        <w:t>project stakeholders</w:t>
      </w:r>
      <w:r>
        <w:rPr>
          <w:rFonts w:ascii="Calibri"/>
          <w:spacing w:val="-1"/>
          <w:sz w:val="20"/>
          <w:szCs w:val="20"/>
        </w:rPr>
        <w:t xml:space="preserve"> and created</w:t>
      </w:r>
      <w:r w:rsidRPr="00C16E96">
        <w:rPr>
          <w:rFonts w:ascii="Calibri"/>
          <w:spacing w:val="-1"/>
          <w:sz w:val="20"/>
          <w:szCs w:val="20"/>
        </w:rPr>
        <w:t xml:space="preserve"> efficient </w:t>
      </w:r>
      <w:r>
        <w:rPr>
          <w:rFonts w:ascii="Calibri"/>
          <w:spacing w:val="-1"/>
          <w:sz w:val="20"/>
          <w:szCs w:val="20"/>
        </w:rPr>
        <w:t>Business Requirement Documents</w:t>
      </w:r>
    </w:p>
    <w:p w14:paraId="3E10DB83" w14:textId="77777777" w:rsidR="00F24EA9" w:rsidRPr="000A7A97" w:rsidRDefault="00F24EA9" w:rsidP="00275D0D">
      <w:pPr>
        <w:tabs>
          <w:tab w:val="left" w:pos="720"/>
          <w:tab w:val="right" w:pos="11340"/>
        </w:tabs>
        <w:spacing w:after="0"/>
        <w:ind w:right="29"/>
        <w:rPr>
          <w:rFonts w:ascii="Calibri" w:eastAsia="Calibri" w:hAnsi="Calibri" w:cs="Calibri"/>
          <w:bCs/>
          <w:sz w:val="20"/>
          <w:szCs w:val="20"/>
        </w:rPr>
      </w:pPr>
      <w:r w:rsidRPr="000A7A97">
        <w:rPr>
          <w:rFonts w:ascii="Calibri" w:eastAsia="Calibri" w:hAnsi="Calibri"/>
          <w:b/>
          <w:bCs/>
          <w:sz w:val="20"/>
          <w:szCs w:val="20"/>
        </w:rPr>
        <w:t xml:space="preserve">Tata Consultancy Services, </w:t>
      </w:r>
      <w:r w:rsidRPr="00F03592">
        <w:rPr>
          <w:rFonts w:ascii="Calibri" w:eastAsia="Calibri" w:hAnsi="Calibri"/>
          <w:bCs/>
          <w:i/>
          <w:sz w:val="20"/>
          <w:szCs w:val="20"/>
        </w:rPr>
        <w:t>Mumbai, India</w:t>
      </w:r>
      <w:r w:rsidRPr="000A7A97">
        <w:rPr>
          <w:rFonts w:ascii="Calibri" w:eastAsia="Calibri" w:hAnsi="Calibri"/>
          <w:bCs/>
          <w:sz w:val="20"/>
          <w:szCs w:val="20"/>
        </w:rPr>
        <w:t xml:space="preserve"> </w:t>
      </w:r>
      <w:r w:rsidRPr="000A7A97">
        <w:rPr>
          <w:rFonts w:ascii="Calibri" w:eastAsia="Calibri" w:hAnsi="Calibri"/>
          <w:bCs/>
          <w:sz w:val="20"/>
          <w:szCs w:val="20"/>
        </w:rPr>
        <w:tab/>
      </w:r>
      <w:r w:rsidR="00A26F08">
        <w:rPr>
          <w:rFonts w:ascii="Calibri" w:eastAsia="Calibri" w:hAnsi="Calibri" w:cs="Calibri"/>
          <w:bCs/>
          <w:sz w:val="20"/>
          <w:szCs w:val="20"/>
        </w:rPr>
        <w:t xml:space="preserve">Dec 2013 - </w:t>
      </w:r>
      <w:r w:rsidRPr="000A7A97">
        <w:rPr>
          <w:rFonts w:ascii="Calibri" w:eastAsia="Calibri" w:hAnsi="Calibri" w:cs="Calibri"/>
          <w:bCs/>
          <w:sz w:val="20"/>
          <w:szCs w:val="20"/>
        </w:rPr>
        <w:t>July</w:t>
      </w:r>
      <w:r w:rsidRPr="000A7A97">
        <w:rPr>
          <w:rFonts w:ascii="Calibri" w:eastAsia="Calibri" w:hAnsi="Calibri" w:cs="Calibri"/>
          <w:bCs/>
          <w:spacing w:val="-9"/>
          <w:sz w:val="20"/>
          <w:szCs w:val="20"/>
        </w:rPr>
        <w:t xml:space="preserve"> </w:t>
      </w:r>
      <w:r w:rsidRPr="000A7A97">
        <w:rPr>
          <w:rFonts w:ascii="Calibri" w:eastAsia="Calibri" w:hAnsi="Calibri" w:cs="Calibri"/>
          <w:bCs/>
          <w:sz w:val="20"/>
          <w:szCs w:val="20"/>
        </w:rPr>
        <w:t>2016</w:t>
      </w:r>
    </w:p>
    <w:p w14:paraId="27C215E5" w14:textId="77777777" w:rsidR="00F24EA9" w:rsidRPr="000A7A97" w:rsidRDefault="00F24EA9" w:rsidP="002209DF">
      <w:pPr>
        <w:tabs>
          <w:tab w:val="left" w:pos="720"/>
          <w:tab w:val="right" w:pos="11482"/>
        </w:tabs>
        <w:spacing w:after="30"/>
        <w:ind w:right="29"/>
        <w:rPr>
          <w:rFonts w:ascii="Calibri" w:eastAsia="Calibri" w:hAnsi="Calibri" w:cs="Calibri"/>
          <w:b/>
          <w:bCs/>
          <w:sz w:val="20"/>
          <w:szCs w:val="20"/>
        </w:rPr>
      </w:pPr>
      <w:r w:rsidRPr="000A7A97">
        <w:rPr>
          <w:rFonts w:ascii="Calibri" w:eastAsia="Calibri" w:hAnsi="Calibri"/>
          <w:bCs/>
          <w:i/>
          <w:sz w:val="20"/>
          <w:szCs w:val="20"/>
        </w:rPr>
        <w:t xml:space="preserve">Business </w:t>
      </w:r>
      <w:r w:rsidR="00E12009" w:rsidRPr="000A7A97">
        <w:rPr>
          <w:rFonts w:ascii="Calibri" w:eastAsia="Calibri" w:hAnsi="Calibri"/>
          <w:bCs/>
          <w:i/>
          <w:sz w:val="20"/>
          <w:szCs w:val="20"/>
        </w:rPr>
        <w:t>Analyst</w:t>
      </w:r>
      <w:r w:rsidR="005D756F">
        <w:rPr>
          <w:rFonts w:ascii="Calibri" w:eastAsia="Calibri" w:hAnsi="Calibri"/>
          <w:bCs/>
          <w:i/>
          <w:sz w:val="20"/>
          <w:szCs w:val="20"/>
        </w:rPr>
        <w:t xml:space="preserve"> -</w:t>
      </w:r>
      <w:r w:rsidR="00E12009">
        <w:rPr>
          <w:rFonts w:ascii="Calibri" w:eastAsia="Calibri" w:hAnsi="Calibri"/>
          <w:bCs/>
          <w:i/>
          <w:sz w:val="20"/>
          <w:szCs w:val="20"/>
        </w:rPr>
        <w:t xml:space="preserve"> </w:t>
      </w:r>
      <w:r w:rsidR="00E12009" w:rsidRPr="00EE3024">
        <w:rPr>
          <w:rFonts w:ascii="Calibri" w:eastAsia="Calibri" w:hAnsi="Calibri"/>
          <w:bCs/>
          <w:i/>
          <w:sz w:val="20"/>
          <w:szCs w:val="20"/>
        </w:rPr>
        <w:t>Lead</w:t>
      </w:r>
      <w:r w:rsidR="00EE3024">
        <w:rPr>
          <w:rFonts w:ascii="Calibri" w:eastAsia="Calibri" w:hAnsi="Calibri"/>
          <w:bCs/>
          <w:i/>
          <w:sz w:val="20"/>
          <w:szCs w:val="20"/>
        </w:rPr>
        <w:t xml:space="preserve"> </w:t>
      </w:r>
      <w:r w:rsidRPr="000A7A97">
        <w:rPr>
          <w:rFonts w:ascii="Calibri" w:eastAsia="Calibri" w:hAnsi="Calibri"/>
          <w:bCs/>
          <w:sz w:val="20"/>
          <w:szCs w:val="20"/>
        </w:rPr>
        <w:t>(Aug</w:t>
      </w:r>
      <w:r w:rsidR="000E76DF">
        <w:rPr>
          <w:rFonts w:ascii="Calibri" w:eastAsia="Calibri" w:hAnsi="Calibri"/>
          <w:bCs/>
          <w:sz w:val="20"/>
          <w:szCs w:val="20"/>
        </w:rPr>
        <w:t xml:space="preserve"> </w:t>
      </w:r>
      <w:r w:rsidRPr="000A7A97">
        <w:rPr>
          <w:rFonts w:ascii="Calibri" w:eastAsia="Calibri" w:hAnsi="Calibri"/>
          <w:bCs/>
          <w:sz w:val="20"/>
          <w:szCs w:val="20"/>
        </w:rPr>
        <w:t xml:space="preserve">2015 </w:t>
      </w:r>
      <w:r>
        <w:rPr>
          <w:rFonts w:ascii="Calibri" w:eastAsia="Calibri" w:hAnsi="Calibri"/>
          <w:bCs/>
          <w:sz w:val="20"/>
          <w:szCs w:val="20"/>
        </w:rPr>
        <w:t>-</w:t>
      </w:r>
      <w:r w:rsidRPr="000A7A97">
        <w:rPr>
          <w:rFonts w:ascii="Calibri" w:eastAsia="Calibri" w:hAnsi="Calibri"/>
          <w:bCs/>
          <w:sz w:val="20"/>
          <w:szCs w:val="20"/>
        </w:rPr>
        <w:t xml:space="preserve"> July</w:t>
      </w:r>
      <w:r>
        <w:rPr>
          <w:rFonts w:ascii="Calibri" w:eastAsia="Calibri" w:hAnsi="Calibri"/>
          <w:bCs/>
          <w:sz w:val="20"/>
          <w:szCs w:val="20"/>
        </w:rPr>
        <w:t xml:space="preserve"> 2016)</w:t>
      </w:r>
      <w:r w:rsidRPr="000A7A97">
        <w:rPr>
          <w:rFonts w:ascii="Calibri" w:eastAsia="Calibri" w:hAnsi="Calibri"/>
          <w:b/>
          <w:bCs/>
          <w:sz w:val="20"/>
          <w:szCs w:val="20"/>
        </w:rPr>
        <w:tab/>
      </w:r>
    </w:p>
    <w:p w14:paraId="5BCEBBD8" w14:textId="77777777" w:rsidR="00CA5C57" w:rsidRPr="00E96B30" w:rsidRDefault="00F24EA9" w:rsidP="00E96B30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F24EA9">
        <w:rPr>
          <w:rFonts w:ascii="Calibri"/>
          <w:spacing w:val="-1"/>
          <w:sz w:val="20"/>
          <w:szCs w:val="20"/>
        </w:rPr>
        <w:t>Analyzed client requirements and developed a customized access management and e-commerce application on ServiceNow</w:t>
      </w:r>
      <w:r w:rsidR="00FD6988">
        <w:rPr>
          <w:rFonts w:ascii="Calibri"/>
          <w:spacing w:val="-1"/>
          <w:sz w:val="20"/>
          <w:szCs w:val="20"/>
        </w:rPr>
        <w:t>,</w:t>
      </w:r>
      <w:r w:rsidRPr="00F24EA9">
        <w:rPr>
          <w:rFonts w:ascii="Calibri"/>
          <w:spacing w:val="-1"/>
          <w:sz w:val="20"/>
          <w:szCs w:val="20"/>
        </w:rPr>
        <w:t xml:space="preserve"> </w:t>
      </w:r>
      <w:r w:rsidR="00E93554">
        <w:rPr>
          <w:rFonts w:ascii="Calibri"/>
          <w:spacing w:val="-1"/>
          <w:sz w:val="20"/>
          <w:szCs w:val="20"/>
        </w:rPr>
        <w:t xml:space="preserve">resulting </w:t>
      </w:r>
      <w:r w:rsidR="007C13AF">
        <w:rPr>
          <w:rFonts w:ascii="Calibri"/>
          <w:spacing w:val="-1"/>
          <w:sz w:val="20"/>
          <w:szCs w:val="20"/>
        </w:rPr>
        <w:t>in</w:t>
      </w:r>
      <w:r w:rsidRPr="00F24EA9">
        <w:rPr>
          <w:rFonts w:ascii="Calibri"/>
          <w:spacing w:val="-1"/>
          <w:sz w:val="20"/>
          <w:szCs w:val="20"/>
        </w:rPr>
        <w:t xml:space="preserve"> increased customer satisfaction and help</w:t>
      </w:r>
      <w:r w:rsidR="00FD6988">
        <w:rPr>
          <w:rFonts w:ascii="Calibri"/>
          <w:spacing w:val="-1"/>
          <w:sz w:val="20"/>
          <w:szCs w:val="20"/>
        </w:rPr>
        <w:t>ing to</w:t>
      </w:r>
      <w:r w:rsidRPr="00F24EA9">
        <w:rPr>
          <w:rFonts w:ascii="Calibri"/>
          <w:spacing w:val="-1"/>
          <w:sz w:val="20"/>
          <w:szCs w:val="20"/>
        </w:rPr>
        <w:t xml:space="preserve"> clos</w:t>
      </w:r>
      <w:r w:rsidR="00FD6988">
        <w:rPr>
          <w:rFonts w:ascii="Calibri"/>
          <w:spacing w:val="-1"/>
          <w:sz w:val="20"/>
          <w:szCs w:val="20"/>
        </w:rPr>
        <w:t>e</w:t>
      </w:r>
      <w:r w:rsidRPr="00F24EA9">
        <w:rPr>
          <w:rFonts w:ascii="Calibri"/>
          <w:spacing w:val="-1"/>
          <w:sz w:val="20"/>
          <w:szCs w:val="20"/>
        </w:rPr>
        <w:t xml:space="preserve"> 95% </w:t>
      </w:r>
      <w:r w:rsidR="00352994">
        <w:rPr>
          <w:rFonts w:ascii="Calibri"/>
          <w:spacing w:val="-1"/>
          <w:sz w:val="20"/>
          <w:szCs w:val="20"/>
        </w:rPr>
        <w:t>of incidents within SLA period</w:t>
      </w:r>
    </w:p>
    <w:p w14:paraId="25093C84" w14:textId="77777777" w:rsidR="00F24EA9" w:rsidRDefault="00F24EA9" w:rsidP="00346D67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F24EA9">
        <w:rPr>
          <w:rFonts w:ascii="Calibri"/>
          <w:spacing w:val="-1"/>
          <w:sz w:val="20"/>
          <w:szCs w:val="20"/>
        </w:rPr>
        <w:t xml:space="preserve">Collaborated with TCS corporate team in driving cost-reduction initiatives that resulted in saving $4.5 million </w:t>
      </w:r>
      <w:r w:rsidR="00876296">
        <w:rPr>
          <w:rFonts w:ascii="Calibri"/>
          <w:spacing w:val="-1"/>
          <w:sz w:val="20"/>
          <w:szCs w:val="20"/>
        </w:rPr>
        <w:t>dollars</w:t>
      </w:r>
    </w:p>
    <w:p w14:paraId="6E634EC5" w14:textId="77777777" w:rsidR="00876296" w:rsidRDefault="00876296" w:rsidP="00346D67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F24EA9">
        <w:rPr>
          <w:rFonts w:ascii="Calibri"/>
          <w:spacing w:val="-1"/>
          <w:sz w:val="20"/>
          <w:szCs w:val="20"/>
        </w:rPr>
        <w:t>Trained offshore team of 45</w:t>
      </w:r>
      <w:r>
        <w:rPr>
          <w:rFonts w:ascii="Calibri"/>
          <w:spacing w:val="-1"/>
          <w:sz w:val="20"/>
          <w:szCs w:val="20"/>
        </w:rPr>
        <w:t xml:space="preserve"> members</w:t>
      </w:r>
      <w:r w:rsidRPr="00F24EA9">
        <w:rPr>
          <w:rFonts w:ascii="Calibri"/>
          <w:spacing w:val="-1"/>
          <w:sz w:val="20"/>
          <w:szCs w:val="20"/>
        </w:rPr>
        <w:t xml:space="preserve"> on</w:t>
      </w:r>
      <w:r w:rsidR="005F6C3A">
        <w:rPr>
          <w:rFonts w:ascii="Calibri"/>
          <w:spacing w:val="-1"/>
          <w:sz w:val="20"/>
          <w:szCs w:val="20"/>
        </w:rPr>
        <w:t xml:space="preserve"> Lean Six Sigma</w:t>
      </w:r>
      <w:r w:rsidR="005F6C3A" w:rsidRPr="005F6C3A">
        <w:rPr>
          <w:rFonts w:ascii="Calibri"/>
          <w:spacing w:val="-1"/>
          <w:sz w:val="20"/>
          <w:szCs w:val="20"/>
        </w:rPr>
        <w:t xml:space="preserve">, Agile and ITIL </w:t>
      </w:r>
      <w:r w:rsidRPr="00F24EA9">
        <w:rPr>
          <w:rFonts w:ascii="Calibri"/>
          <w:spacing w:val="-1"/>
          <w:sz w:val="20"/>
          <w:szCs w:val="20"/>
        </w:rPr>
        <w:t>standards</w:t>
      </w:r>
      <w:r>
        <w:rPr>
          <w:rFonts w:ascii="Calibri"/>
          <w:spacing w:val="-1"/>
          <w:sz w:val="20"/>
          <w:szCs w:val="20"/>
        </w:rPr>
        <w:t>,</w:t>
      </w:r>
      <w:r w:rsidRPr="00F24EA9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>increasing</w:t>
      </w:r>
      <w:r w:rsidR="005F6C3A">
        <w:rPr>
          <w:rFonts w:ascii="Calibri"/>
          <w:spacing w:val="-1"/>
          <w:sz w:val="20"/>
          <w:szCs w:val="20"/>
        </w:rPr>
        <w:t xml:space="preserve"> team</w:t>
      </w:r>
      <w:r w:rsidRPr="00F24EA9">
        <w:rPr>
          <w:rFonts w:ascii="Calibri"/>
          <w:spacing w:val="-1"/>
          <w:sz w:val="20"/>
          <w:szCs w:val="20"/>
        </w:rPr>
        <w:t xml:space="preserve"> performance by 60%</w:t>
      </w:r>
    </w:p>
    <w:p w14:paraId="72D1CBF5" w14:textId="77777777" w:rsidR="00275D0D" w:rsidRPr="0034549E" w:rsidRDefault="00775217" w:rsidP="00275D0D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 xml:space="preserve">Streamlined vendor’s financial </w:t>
      </w:r>
      <w:r w:rsidR="002209DF">
        <w:rPr>
          <w:rFonts w:ascii="Calibri"/>
          <w:spacing w:val="-1"/>
          <w:sz w:val="20"/>
          <w:szCs w:val="20"/>
        </w:rPr>
        <w:t>report</w:t>
      </w:r>
      <w:r w:rsidR="007C7D4B">
        <w:rPr>
          <w:rFonts w:ascii="Calibri"/>
          <w:spacing w:val="-1"/>
          <w:sz w:val="20"/>
          <w:szCs w:val="20"/>
        </w:rPr>
        <w:t>s</w:t>
      </w:r>
      <w:r w:rsidR="00275D0D">
        <w:rPr>
          <w:rFonts w:ascii="Calibri"/>
          <w:spacing w:val="-1"/>
          <w:sz w:val="20"/>
          <w:szCs w:val="20"/>
        </w:rPr>
        <w:t xml:space="preserve"> </w:t>
      </w:r>
      <w:r w:rsidR="00275D0D" w:rsidRPr="00275D0D">
        <w:rPr>
          <w:rFonts w:ascii="Calibri"/>
          <w:spacing w:val="-1"/>
          <w:sz w:val="20"/>
          <w:szCs w:val="20"/>
        </w:rPr>
        <w:t>by developing interactive dashboards a</w:t>
      </w:r>
      <w:r w:rsidR="00275D0D">
        <w:rPr>
          <w:rFonts w:ascii="Calibri"/>
          <w:spacing w:val="-1"/>
          <w:sz w:val="20"/>
          <w:szCs w:val="20"/>
        </w:rPr>
        <w:t>nd visualizations using Tableau</w:t>
      </w:r>
    </w:p>
    <w:p w14:paraId="758A6186" w14:textId="77777777" w:rsidR="00F24EA9" w:rsidRDefault="00E20895" w:rsidP="00F23CB1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Led and managed</w:t>
      </w:r>
      <w:r w:rsidR="00985221" w:rsidRPr="00985221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>a</w:t>
      </w:r>
      <w:r w:rsidR="00985221" w:rsidRPr="00985221">
        <w:rPr>
          <w:rFonts w:ascii="Calibri"/>
          <w:spacing w:val="-1"/>
          <w:sz w:val="20"/>
          <w:szCs w:val="20"/>
        </w:rPr>
        <w:t xml:space="preserve"> team of 7 members, chair</w:t>
      </w:r>
      <w:r w:rsidR="00985221">
        <w:rPr>
          <w:rFonts w:ascii="Calibri"/>
          <w:spacing w:val="-1"/>
          <w:sz w:val="20"/>
          <w:szCs w:val="20"/>
        </w:rPr>
        <w:t>ed</w:t>
      </w:r>
      <w:r w:rsidR="00985221" w:rsidRPr="00985221">
        <w:rPr>
          <w:rFonts w:ascii="Calibri"/>
          <w:spacing w:val="-1"/>
          <w:sz w:val="20"/>
          <w:szCs w:val="20"/>
        </w:rPr>
        <w:t xml:space="preserve"> weekly team meetings, manag</w:t>
      </w:r>
      <w:r w:rsidR="00985221">
        <w:rPr>
          <w:rFonts w:ascii="Calibri"/>
          <w:spacing w:val="-1"/>
          <w:sz w:val="20"/>
          <w:szCs w:val="20"/>
        </w:rPr>
        <w:t>ed</w:t>
      </w:r>
      <w:r w:rsidR="00985221" w:rsidRPr="00985221">
        <w:rPr>
          <w:rFonts w:ascii="Calibri"/>
          <w:spacing w:val="-1"/>
          <w:sz w:val="20"/>
          <w:szCs w:val="20"/>
        </w:rPr>
        <w:t xml:space="preserve"> client </w:t>
      </w:r>
      <w:r w:rsidR="001C2A52" w:rsidRPr="00985221">
        <w:rPr>
          <w:rFonts w:ascii="Calibri"/>
          <w:spacing w:val="-1"/>
          <w:sz w:val="20"/>
          <w:szCs w:val="20"/>
        </w:rPr>
        <w:t>queries</w:t>
      </w:r>
      <w:r w:rsidR="00856525">
        <w:rPr>
          <w:rFonts w:ascii="Calibri"/>
          <w:spacing w:val="-1"/>
          <w:sz w:val="20"/>
          <w:szCs w:val="20"/>
        </w:rPr>
        <w:t xml:space="preserve"> and </w:t>
      </w:r>
      <w:r w:rsidR="00985221" w:rsidRPr="00985221">
        <w:rPr>
          <w:rFonts w:ascii="Calibri"/>
          <w:spacing w:val="-1"/>
          <w:sz w:val="20"/>
          <w:szCs w:val="20"/>
        </w:rPr>
        <w:t>mentor</w:t>
      </w:r>
      <w:r w:rsidR="00985221">
        <w:rPr>
          <w:rFonts w:ascii="Calibri"/>
          <w:spacing w:val="-1"/>
          <w:sz w:val="20"/>
          <w:szCs w:val="20"/>
        </w:rPr>
        <w:t>ed</w:t>
      </w:r>
      <w:r w:rsidR="00856525">
        <w:rPr>
          <w:rFonts w:ascii="Calibri"/>
          <w:spacing w:val="-1"/>
          <w:sz w:val="20"/>
          <w:szCs w:val="20"/>
        </w:rPr>
        <w:t xml:space="preserve"> new staff</w:t>
      </w:r>
    </w:p>
    <w:p w14:paraId="58CC44B2" w14:textId="7AAAB9FB" w:rsidR="004E065C" w:rsidRPr="004E065C" w:rsidRDefault="004E065C" w:rsidP="001F076E">
      <w:pPr>
        <w:pStyle w:val="ListParagraph"/>
        <w:numPr>
          <w:ilvl w:val="0"/>
          <w:numId w:val="3"/>
        </w:numPr>
        <w:tabs>
          <w:tab w:val="left" w:pos="900"/>
        </w:tabs>
        <w:spacing w:after="40"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 w:rsidRPr="001463F8">
        <w:rPr>
          <w:rFonts w:ascii="Calibri"/>
          <w:spacing w:val="-1"/>
          <w:sz w:val="20"/>
          <w:szCs w:val="20"/>
        </w:rPr>
        <w:t>Awarded</w:t>
      </w:r>
      <w:r w:rsidR="0020022B">
        <w:rPr>
          <w:rFonts w:ascii="Calibri"/>
          <w:spacing w:val="-1"/>
          <w:sz w:val="20"/>
          <w:szCs w:val="20"/>
        </w:rPr>
        <w:t xml:space="preserve"> </w:t>
      </w:r>
      <w:r w:rsidR="003E74C9" w:rsidRPr="001463F8">
        <w:rPr>
          <w:rFonts w:ascii="Calibri"/>
          <w:spacing w:val="-1"/>
          <w:sz w:val="20"/>
          <w:szCs w:val="20"/>
        </w:rPr>
        <w:t>Star of the Quarter</w:t>
      </w:r>
      <w:r w:rsidR="007D28E8">
        <w:rPr>
          <w:rFonts w:ascii="Calibri"/>
          <w:spacing w:val="-1"/>
          <w:sz w:val="20"/>
          <w:szCs w:val="20"/>
        </w:rPr>
        <w:t xml:space="preserve"> </w:t>
      </w:r>
      <w:r w:rsidR="001C2A52" w:rsidRPr="001463F8">
        <w:rPr>
          <w:rFonts w:ascii="Calibri"/>
          <w:spacing w:val="-1"/>
          <w:sz w:val="20"/>
          <w:szCs w:val="20"/>
        </w:rPr>
        <w:t xml:space="preserve">(Q3-2014) (TCS) </w:t>
      </w:r>
      <w:r w:rsidRPr="003E74C9">
        <w:rPr>
          <w:rFonts w:ascii="Calibri"/>
          <w:spacing w:val="-1"/>
          <w:sz w:val="20"/>
          <w:szCs w:val="20"/>
        </w:rPr>
        <w:t xml:space="preserve">and </w:t>
      </w:r>
      <w:r w:rsidRPr="001463F8">
        <w:rPr>
          <w:rFonts w:ascii="Calibri"/>
          <w:spacing w:val="-1"/>
          <w:sz w:val="20"/>
          <w:szCs w:val="20"/>
        </w:rPr>
        <w:t>Best Team of the Quarter-Team Lead (Q1-2016) (TCS)</w:t>
      </w:r>
    </w:p>
    <w:p w14:paraId="2F74339C" w14:textId="77777777" w:rsidR="00F24EA9" w:rsidRPr="000A7A97" w:rsidRDefault="00F24EA9" w:rsidP="002209DF">
      <w:pPr>
        <w:tabs>
          <w:tab w:val="left" w:pos="709"/>
          <w:tab w:val="left" w:pos="11340"/>
        </w:tabs>
        <w:spacing w:after="30"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 w:rsidRPr="000A7A97">
        <w:rPr>
          <w:rFonts w:ascii="Calibri" w:eastAsia="Calibri" w:hAnsi="Calibri"/>
          <w:bCs/>
          <w:i/>
          <w:sz w:val="20"/>
          <w:szCs w:val="20"/>
        </w:rPr>
        <w:t>Software Analyst</w:t>
      </w:r>
      <w:r w:rsidRPr="000A7A97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0A7A97">
        <w:rPr>
          <w:rFonts w:ascii="Calibri" w:eastAsia="Calibri" w:hAnsi="Calibri"/>
          <w:bCs/>
          <w:sz w:val="20"/>
          <w:szCs w:val="20"/>
        </w:rPr>
        <w:t>(Dec</w:t>
      </w:r>
      <w:r w:rsidR="000E76DF">
        <w:rPr>
          <w:rFonts w:ascii="Calibri" w:eastAsia="Calibri" w:hAnsi="Calibri"/>
          <w:bCs/>
          <w:sz w:val="20"/>
          <w:szCs w:val="20"/>
        </w:rPr>
        <w:t xml:space="preserve"> </w:t>
      </w:r>
      <w:r w:rsidRPr="000A7A97">
        <w:rPr>
          <w:rFonts w:ascii="Calibri" w:eastAsia="Calibri" w:hAnsi="Calibri"/>
          <w:bCs/>
          <w:sz w:val="20"/>
          <w:szCs w:val="20"/>
        </w:rPr>
        <w:t>2013 - July 2015)</w:t>
      </w:r>
    </w:p>
    <w:p w14:paraId="17ECC470" w14:textId="28568BD2" w:rsidR="00F24EA9" w:rsidRPr="00E6766F" w:rsidRDefault="00F24EA9" w:rsidP="00F24EA9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E6766F">
        <w:rPr>
          <w:rFonts w:ascii="Calibri"/>
          <w:spacing w:val="-1"/>
          <w:sz w:val="20"/>
          <w:szCs w:val="20"/>
        </w:rPr>
        <w:t xml:space="preserve">Streamlined Daily </w:t>
      </w:r>
      <w:r w:rsidR="00E93554" w:rsidRPr="00E6766F">
        <w:rPr>
          <w:rFonts w:ascii="Calibri"/>
          <w:spacing w:val="-1"/>
          <w:sz w:val="20"/>
          <w:szCs w:val="20"/>
        </w:rPr>
        <w:t>Dashboard and Monthly reports</w:t>
      </w:r>
      <w:r w:rsidR="005F6C3A" w:rsidRPr="00E6766F">
        <w:rPr>
          <w:rFonts w:ascii="Calibri"/>
          <w:spacing w:val="-1"/>
          <w:sz w:val="20"/>
          <w:szCs w:val="20"/>
        </w:rPr>
        <w:t xml:space="preserve"> using </w:t>
      </w:r>
      <w:r w:rsidR="003F57A5">
        <w:rPr>
          <w:rFonts w:ascii="Calibri"/>
          <w:spacing w:val="-1"/>
          <w:sz w:val="20"/>
          <w:szCs w:val="20"/>
        </w:rPr>
        <w:t>A</w:t>
      </w:r>
      <w:r w:rsidR="005F6C3A" w:rsidRPr="00E6766F">
        <w:rPr>
          <w:rFonts w:ascii="Calibri"/>
          <w:spacing w:val="-1"/>
          <w:sz w:val="20"/>
          <w:szCs w:val="20"/>
        </w:rPr>
        <w:t>dvanced Excel and Tableau</w:t>
      </w:r>
      <w:r w:rsidR="002071D5">
        <w:rPr>
          <w:rFonts w:ascii="Calibri"/>
          <w:spacing w:val="-1"/>
          <w:sz w:val="20"/>
          <w:szCs w:val="20"/>
        </w:rPr>
        <w:t>;</w:t>
      </w:r>
      <w:r w:rsidRPr="00E6766F">
        <w:rPr>
          <w:rFonts w:ascii="Calibri"/>
          <w:spacing w:val="-1"/>
          <w:sz w:val="20"/>
          <w:szCs w:val="20"/>
        </w:rPr>
        <w:t xml:space="preserve"> sav</w:t>
      </w:r>
      <w:r w:rsidR="00FD6988" w:rsidRPr="00E6766F">
        <w:rPr>
          <w:rFonts w:ascii="Calibri"/>
          <w:spacing w:val="-1"/>
          <w:sz w:val="20"/>
          <w:szCs w:val="20"/>
        </w:rPr>
        <w:t>ing</w:t>
      </w:r>
      <w:r w:rsidRPr="00E6766F">
        <w:rPr>
          <w:rFonts w:ascii="Calibri"/>
          <w:spacing w:val="-1"/>
          <w:sz w:val="20"/>
          <w:szCs w:val="20"/>
        </w:rPr>
        <w:t xml:space="preserve"> 5 hours of d</w:t>
      </w:r>
      <w:r w:rsidR="00E93554" w:rsidRPr="00E6766F">
        <w:rPr>
          <w:rFonts w:ascii="Calibri"/>
          <w:spacing w:val="-1"/>
          <w:sz w:val="20"/>
          <w:szCs w:val="20"/>
        </w:rPr>
        <w:t>aily manual activity</w:t>
      </w:r>
      <w:r w:rsidR="00FD6988" w:rsidRPr="00E6766F">
        <w:rPr>
          <w:rFonts w:ascii="Calibri"/>
          <w:spacing w:val="-1"/>
          <w:sz w:val="20"/>
          <w:szCs w:val="20"/>
        </w:rPr>
        <w:t>,</w:t>
      </w:r>
      <w:r w:rsidRPr="00E6766F">
        <w:rPr>
          <w:rFonts w:ascii="Calibri"/>
          <w:spacing w:val="-1"/>
          <w:sz w:val="20"/>
          <w:szCs w:val="20"/>
        </w:rPr>
        <w:t xml:space="preserve"> </w:t>
      </w:r>
      <w:r w:rsidR="002071D5">
        <w:rPr>
          <w:rFonts w:ascii="Calibri"/>
          <w:spacing w:val="-1"/>
          <w:sz w:val="20"/>
          <w:szCs w:val="20"/>
        </w:rPr>
        <w:t xml:space="preserve">increased </w:t>
      </w:r>
      <w:r w:rsidRPr="00E6766F">
        <w:rPr>
          <w:rFonts w:ascii="Calibri"/>
          <w:spacing w:val="-1"/>
          <w:sz w:val="20"/>
          <w:szCs w:val="20"/>
        </w:rPr>
        <w:t xml:space="preserve">client productivity by 20% </w:t>
      </w:r>
      <w:r w:rsidR="00C40CDE" w:rsidRPr="00E6766F">
        <w:rPr>
          <w:rFonts w:ascii="Calibri"/>
          <w:spacing w:val="-1"/>
          <w:sz w:val="20"/>
          <w:szCs w:val="20"/>
        </w:rPr>
        <w:t>and</w:t>
      </w:r>
      <w:r w:rsidR="00635996" w:rsidRPr="00E6766F">
        <w:rPr>
          <w:rFonts w:ascii="Calibri"/>
          <w:spacing w:val="-1"/>
          <w:sz w:val="20"/>
          <w:szCs w:val="20"/>
        </w:rPr>
        <w:t xml:space="preserve"> helped</w:t>
      </w:r>
      <w:r w:rsidR="00145C42" w:rsidRPr="00E6766F">
        <w:rPr>
          <w:rFonts w:ascii="Calibri"/>
          <w:spacing w:val="-1"/>
          <w:sz w:val="20"/>
          <w:szCs w:val="20"/>
        </w:rPr>
        <w:t xml:space="preserve"> </w:t>
      </w:r>
      <w:r w:rsidR="00455002" w:rsidRPr="00E6766F">
        <w:rPr>
          <w:rFonts w:ascii="Calibri"/>
          <w:spacing w:val="-1"/>
          <w:sz w:val="20"/>
          <w:szCs w:val="20"/>
        </w:rPr>
        <w:t xml:space="preserve">company </w:t>
      </w:r>
      <w:r w:rsidR="00145C42" w:rsidRPr="00E6766F">
        <w:rPr>
          <w:rFonts w:ascii="Calibri"/>
          <w:spacing w:val="-1"/>
          <w:sz w:val="20"/>
          <w:szCs w:val="20"/>
        </w:rPr>
        <w:t>in</w:t>
      </w:r>
      <w:r w:rsidR="00C40CDE" w:rsidRPr="00E6766F">
        <w:rPr>
          <w:rFonts w:ascii="Calibri"/>
          <w:spacing w:val="-1"/>
          <w:sz w:val="20"/>
          <w:szCs w:val="20"/>
        </w:rPr>
        <w:t xml:space="preserve"> </w:t>
      </w:r>
      <w:r w:rsidRPr="00E6766F">
        <w:rPr>
          <w:rFonts w:ascii="Calibri"/>
          <w:spacing w:val="-1"/>
          <w:sz w:val="20"/>
          <w:szCs w:val="20"/>
        </w:rPr>
        <w:t>winnin</w:t>
      </w:r>
      <w:r w:rsidR="00FD6988" w:rsidRPr="00E6766F">
        <w:rPr>
          <w:rFonts w:ascii="Calibri"/>
          <w:spacing w:val="-1"/>
          <w:sz w:val="20"/>
          <w:szCs w:val="20"/>
        </w:rPr>
        <w:t>g RFP bid for</w:t>
      </w:r>
      <w:r w:rsidR="002071D5">
        <w:rPr>
          <w:rFonts w:ascii="Calibri"/>
          <w:spacing w:val="-1"/>
          <w:sz w:val="20"/>
          <w:szCs w:val="20"/>
        </w:rPr>
        <w:t xml:space="preserve"> </w:t>
      </w:r>
      <w:r w:rsidR="00FD6988" w:rsidRPr="00E6766F">
        <w:rPr>
          <w:rFonts w:ascii="Calibri"/>
          <w:spacing w:val="-1"/>
          <w:sz w:val="20"/>
          <w:szCs w:val="20"/>
        </w:rPr>
        <w:t>upstream projects</w:t>
      </w:r>
    </w:p>
    <w:p w14:paraId="7138AB37" w14:textId="77777777" w:rsidR="00206A3D" w:rsidRDefault="008728CC" w:rsidP="003B3006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Analyzed and i</w:t>
      </w:r>
      <w:r w:rsidR="00BD3C77">
        <w:rPr>
          <w:rFonts w:ascii="Calibri"/>
          <w:spacing w:val="-1"/>
          <w:sz w:val="20"/>
          <w:szCs w:val="20"/>
        </w:rPr>
        <w:t>mproved</w:t>
      </w:r>
      <w:r>
        <w:rPr>
          <w:rFonts w:ascii="Calibri"/>
          <w:spacing w:val="-1"/>
          <w:sz w:val="20"/>
          <w:szCs w:val="20"/>
        </w:rPr>
        <w:t xml:space="preserve"> performance of</w:t>
      </w:r>
      <w:r w:rsidR="00BD3C77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 xml:space="preserve">existing business </w:t>
      </w:r>
      <w:r w:rsidR="00BD3C77">
        <w:rPr>
          <w:rFonts w:ascii="Calibri"/>
          <w:spacing w:val="-1"/>
          <w:sz w:val="20"/>
          <w:szCs w:val="20"/>
        </w:rPr>
        <w:t>process</w:t>
      </w:r>
      <w:r w:rsidR="00275D6B">
        <w:rPr>
          <w:rFonts w:ascii="Calibri"/>
          <w:spacing w:val="-1"/>
          <w:sz w:val="20"/>
          <w:szCs w:val="20"/>
        </w:rPr>
        <w:t>es</w:t>
      </w:r>
      <w:r w:rsidR="00BD3C77">
        <w:rPr>
          <w:rFonts w:ascii="Calibri"/>
          <w:spacing w:val="-1"/>
          <w:sz w:val="20"/>
          <w:szCs w:val="20"/>
        </w:rPr>
        <w:t xml:space="preserve"> </w:t>
      </w:r>
      <w:r w:rsidR="00F24EA9" w:rsidRPr="00F24EA9">
        <w:rPr>
          <w:rFonts w:ascii="Calibri"/>
          <w:spacing w:val="-1"/>
          <w:sz w:val="20"/>
          <w:szCs w:val="20"/>
        </w:rPr>
        <w:t xml:space="preserve">by </w:t>
      </w:r>
      <w:r>
        <w:rPr>
          <w:rFonts w:ascii="Calibri"/>
          <w:spacing w:val="-1"/>
          <w:sz w:val="20"/>
          <w:szCs w:val="20"/>
        </w:rPr>
        <w:t>automating them using</w:t>
      </w:r>
      <w:r w:rsidR="00F24EA9" w:rsidRPr="00F24EA9">
        <w:rPr>
          <w:rFonts w:ascii="Calibri"/>
          <w:spacing w:val="-1"/>
          <w:sz w:val="20"/>
          <w:szCs w:val="20"/>
        </w:rPr>
        <w:t xml:space="preserve"> SharePoint workflows </w:t>
      </w:r>
    </w:p>
    <w:p w14:paraId="260D5578" w14:textId="77777777" w:rsidR="00876296" w:rsidRPr="00876296" w:rsidRDefault="00876296" w:rsidP="00876296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6"/>
        <w:jc w:val="both"/>
        <w:rPr>
          <w:rFonts w:ascii="Calibri"/>
          <w:spacing w:val="-1"/>
          <w:sz w:val="20"/>
          <w:szCs w:val="20"/>
        </w:rPr>
      </w:pPr>
      <w:r w:rsidRPr="006E5E02">
        <w:rPr>
          <w:rFonts w:ascii="Calibri"/>
          <w:spacing w:val="-1"/>
          <w:sz w:val="20"/>
          <w:szCs w:val="20"/>
        </w:rPr>
        <w:t>Performed</w:t>
      </w:r>
      <w:r>
        <w:rPr>
          <w:rFonts w:ascii="Calibri"/>
          <w:spacing w:val="-1"/>
          <w:sz w:val="20"/>
          <w:szCs w:val="20"/>
        </w:rPr>
        <w:t xml:space="preserve"> </w:t>
      </w:r>
      <w:r w:rsidR="002071D5">
        <w:rPr>
          <w:rFonts w:ascii="Calibri"/>
          <w:spacing w:val="-1"/>
          <w:sz w:val="20"/>
          <w:szCs w:val="20"/>
        </w:rPr>
        <w:t xml:space="preserve">ad-hoc </w:t>
      </w:r>
      <w:r w:rsidRPr="006E5E02">
        <w:rPr>
          <w:rFonts w:ascii="Calibri"/>
          <w:spacing w:val="-1"/>
          <w:sz w:val="20"/>
          <w:szCs w:val="20"/>
        </w:rPr>
        <w:t xml:space="preserve">data analysis for </w:t>
      </w:r>
      <w:r w:rsidR="002071D5" w:rsidRPr="006E5E02">
        <w:rPr>
          <w:rFonts w:ascii="Calibri"/>
          <w:spacing w:val="-1"/>
          <w:sz w:val="20"/>
          <w:szCs w:val="20"/>
        </w:rPr>
        <w:t>client</w:t>
      </w:r>
      <w:r w:rsidR="002071D5">
        <w:rPr>
          <w:rFonts w:ascii="Calibri"/>
          <w:spacing w:val="-1"/>
          <w:sz w:val="20"/>
          <w:szCs w:val="20"/>
        </w:rPr>
        <w:t xml:space="preserve"> </w:t>
      </w:r>
      <w:r w:rsidR="002071D5" w:rsidRPr="006E5E02">
        <w:rPr>
          <w:rFonts w:ascii="Calibri"/>
          <w:spacing w:val="-1"/>
          <w:sz w:val="20"/>
          <w:szCs w:val="20"/>
        </w:rPr>
        <w:t>to</w:t>
      </w:r>
      <w:r w:rsidRPr="006E5E02">
        <w:rPr>
          <w:rFonts w:ascii="Calibri"/>
          <w:spacing w:val="-1"/>
          <w:sz w:val="20"/>
          <w:szCs w:val="20"/>
        </w:rPr>
        <w:t xml:space="preserve"> interpret patterns in complex data sets and improved </w:t>
      </w:r>
      <w:r w:rsidR="00B47826" w:rsidRPr="006E5E02">
        <w:rPr>
          <w:rFonts w:ascii="Calibri"/>
          <w:spacing w:val="-1"/>
          <w:sz w:val="20"/>
          <w:szCs w:val="20"/>
        </w:rPr>
        <w:t>decision-making</w:t>
      </w:r>
      <w:r w:rsidRPr="006E5E02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>process</w:t>
      </w:r>
    </w:p>
    <w:p w14:paraId="68949311" w14:textId="77777777" w:rsidR="005A6D85" w:rsidRDefault="000B13C8" w:rsidP="002209DF">
      <w:pPr>
        <w:pStyle w:val="ListParagraph"/>
        <w:numPr>
          <w:ilvl w:val="0"/>
          <w:numId w:val="3"/>
        </w:numPr>
        <w:tabs>
          <w:tab w:val="left" w:pos="900"/>
        </w:tabs>
        <w:spacing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 w:rsidRPr="00B14C7E">
        <w:rPr>
          <w:rFonts w:ascii="Calibri"/>
          <w:spacing w:val="-1"/>
          <w:sz w:val="20"/>
          <w:szCs w:val="20"/>
        </w:rPr>
        <w:t>Led</w:t>
      </w:r>
      <w:r w:rsidR="00432B0E" w:rsidRPr="00B14C7E">
        <w:rPr>
          <w:rFonts w:ascii="Calibri"/>
          <w:spacing w:val="-1"/>
          <w:sz w:val="20"/>
          <w:szCs w:val="20"/>
        </w:rPr>
        <w:t xml:space="preserve"> </w:t>
      </w:r>
      <w:r w:rsidR="00382D28" w:rsidRPr="00B14C7E">
        <w:rPr>
          <w:rFonts w:ascii="Calibri"/>
          <w:spacing w:val="-1"/>
          <w:sz w:val="20"/>
          <w:szCs w:val="20"/>
        </w:rPr>
        <w:t>cross organizational</w:t>
      </w:r>
      <w:r w:rsidRPr="00B14C7E">
        <w:rPr>
          <w:rFonts w:ascii="Calibri"/>
          <w:spacing w:val="-1"/>
          <w:sz w:val="20"/>
          <w:szCs w:val="20"/>
        </w:rPr>
        <w:t xml:space="preserve"> knowledge </w:t>
      </w:r>
      <w:r w:rsidR="006B6E4C" w:rsidRPr="00B14C7E">
        <w:rPr>
          <w:rFonts w:ascii="Calibri"/>
          <w:spacing w:val="-1"/>
          <w:sz w:val="20"/>
          <w:szCs w:val="20"/>
        </w:rPr>
        <w:t>transfer activities</w:t>
      </w:r>
      <w:r w:rsidRPr="00B14C7E">
        <w:rPr>
          <w:rFonts w:ascii="Calibri"/>
          <w:spacing w:val="-1"/>
          <w:sz w:val="20"/>
          <w:szCs w:val="20"/>
        </w:rPr>
        <w:t xml:space="preserve"> </w:t>
      </w:r>
      <w:r w:rsidR="00432B0E" w:rsidRPr="00B14C7E">
        <w:rPr>
          <w:rFonts w:ascii="Calibri"/>
          <w:spacing w:val="-1"/>
          <w:sz w:val="20"/>
          <w:szCs w:val="20"/>
        </w:rPr>
        <w:t xml:space="preserve">for 3 SharePoint projects </w:t>
      </w:r>
      <w:r w:rsidRPr="00B14C7E">
        <w:rPr>
          <w:rFonts w:ascii="Calibri"/>
          <w:spacing w:val="-1"/>
          <w:sz w:val="20"/>
          <w:szCs w:val="20"/>
        </w:rPr>
        <w:t xml:space="preserve">and </w:t>
      </w:r>
      <w:r w:rsidR="003357D4" w:rsidRPr="00B14C7E">
        <w:rPr>
          <w:rFonts w:ascii="Calibri"/>
          <w:spacing w:val="-1"/>
          <w:sz w:val="20"/>
          <w:szCs w:val="20"/>
        </w:rPr>
        <w:t>build</w:t>
      </w:r>
      <w:r w:rsidRPr="00B14C7E">
        <w:rPr>
          <w:rFonts w:ascii="Calibri"/>
          <w:spacing w:val="-1"/>
          <w:sz w:val="20"/>
          <w:szCs w:val="20"/>
        </w:rPr>
        <w:t xml:space="preserve"> </w:t>
      </w:r>
      <w:r w:rsidR="00432B0E" w:rsidRPr="00B14C7E">
        <w:rPr>
          <w:rFonts w:ascii="Calibri"/>
          <w:spacing w:val="-1"/>
          <w:sz w:val="20"/>
          <w:szCs w:val="20"/>
        </w:rPr>
        <w:t>company</w:t>
      </w:r>
      <w:r w:rsidR="00CE5B02" w:rsidRPr="00B14C7E">
        <w:rPr>
          <w:rFonts w:ascii="Calibri"/>
          <w:spacing w:val="-1"/>
          <w:sz w:val="20"/>
          <w:szCs w:val="20"/>
        </w:rPr>
        <w:t>’s</w:t>
      </w:r>
      <w:r w:rsidR="00432B0E" w:rsidRPr="00B14C7E">
        <w:rPr>
          <w:rFonts w:ascii="Calibri"/>
          <w:spacing w:val="-1"/>
          <w:sz w:val="20"/>
          <w:szCs w:val="20"/>
        </w:rPr>
        <w:t xml:space="preserve"> </w:t>
      </w:r>
      <w:r w:rsidRPr="00B14C7E">
        <w:rPr>
          <w:rFonts w:ascii="Calibri"/>
          <w:spacing w:val="-1"/>
          <w:sz w:val="20"/>
          <w:szCs w:val="20"/>
        </w:rPr>
        <w:t>knowledge base</w:t>
      </w:r>
    </w:p>
    <w:p w14:paraId="26DACF0A" w14:textId="77777777" w:rsidR="002A3B9A" w:rsidRPr="00B14C7E" w:rsidRDefault="002209DF" w:rsidP="00B17DCF">
      <w:pPr>
        <w:pStyle w:val="ListParagraph"/>
        <w:numPr>
          <w:ilvl w:val="0"/>
          <w:numId w:val="3"/>
        </w:numPr>
        <w:tabs>
          <w:tab w:val="left" w:pos="900"/>
        </w:tabs>
        <w:spacing w:after="40" w:line="254" w:lineRule="exact"/>
        <w:ind w:right="29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Build</w:t>
      </w:r>
      <w:r w:rsidRPr="002209DF">
        <w:rPr>
          <w:rFonts w:ascii="Calibri"/>
          <w:spacing w:val="-1"/>
          <w:sz w:val="20"/>
          <w:szCs w:val="20"/>
        </w:rPr>
        <w:t xml:space="preserve"> </w:t>
      </w:r>
      <w:r w:rsidR="00A81B4D">
        <w:rPr>
          <w:rFonts w:ascii="Calibri"/>
          <w:spacing w:val="-1"/>
          <w:sz w:val="20"/>
          <w:szCs w:val="20"/>
        </w:rPr>
        <w:t>a</w:t>
      </w:r>
      <w:r w:rsidRPr="002209DF">
        <w:rPr>
          <w:rFonts w:ascii="Calibri"/>
          <w:spacing w:val="-1"/>
          <w:sz w:val="20"/>
          <w:szCs w:val="20"/>
        </w:rPr>
        <w:t>d-hoc SQL queries to extract and manipulate data from data warehouses for reporting</w:t>
      </w:r>
    </w:p>
    <w:p w14:paraId="334580A2" w14:textId="77777777" w:rsidR="00823EB0" w:rsidRPr="00A90628" w:rsidRDefault="00823EB0" w:rsidP="00B17DCF">
      <w:pPr>
        <w:spacing w:after="40" w:line="340" w:lineRule="exact"/>
        <w:ind w:right="29"/>
        <w:jc w:val="center"/>
      </w:pPr>
      <w:r w:rsidRPr="00A90628">
        <w:rPr>
          <w:rFonts w:ascii="Calibri"/>
          <w:b/>
        </w:rPr>
        <w:t>TECHNICAL SKILLS</w:t>
      </w:r>
    </w:p>
    <w:p w14:paraId="0C64A411" w14:textId="77777777" w:rsidR="00823EB0" w:rsidRPr="000A7A97" w:rsidRDefault="00823EB0" w:rsidP="00823EB0">
      <w:pPr>
        <w:tabs>
          <w:tab w:val="left" w:pos="720"/>
        </w:tabs>
        <w:spacing w:after="0" w:line="254" w:lineRule="exact"/>
        <w:ind w:right="26"/>
        <w:rPr>
          <w:rFonts w:ascii="Calibri"/>
          <w:spacing w:val="-1"/>
          <w:sz w:val="20"/>
          <w:szCs w:val="20"/>
        </w:rPr>
      </w:pPr>
      <w:r w:rsidRPr="000A7A97">
        <w:rPr>
          <w:rFonts w:ascii="Calibri"/>
          <w:spacing w:val="-1"/>
          <w:sz w:val="20"/>
          <w:szCs w:val="20"/>
        </w:rPr>
        <w:t>Tools:</w:t>
      </w:r>
      <w:r w:rsidRPr="000A7A97">
        <w:rPr>
          <w:rFonts w:ascii="Calibri"/>
          <w:spacing w:val="-1"/>
          <w:sz w:val="20"/>
          <w:szCs w:val="20"/>
        </w:rPr>
        <w:tab/>
      </w:r>
      <w:r w:rsidRPr="000A7A97">
        <w:rPr>
          <w:rFonts w:ascii="Calibri"/>
          <w:spacing w:val="-1"/>
          <w:sz w:val="20"/>
          <w:szCs w:val="20"/>
        </w:rPr>
        <w:tab/>
      </w:r>
      <w:r w:rsidRPr="000A7A97">
        <w:rPr>
          <w:rFonts w:ascii="Calibri"/>
          <w:spacing w:val="-1"/>
          <w:sz w:val="20"/>
          <w:szCs w:val="20"/>
        </w:rPr>
        <w:tab/>
      </w:r>
      <w:r w:rsidRPr="00FD3E9D">
        <w:rPr>
          <w:rFonts w:ascii="Calibri"/>
          <w:spacing w:val="-1"/>
          <w:sz w:val="20"/>
          <w:szCs w:val="20"/>
        </w:rPr>
        <w:t>MS Project</w:t>
      </w:r>
      <w:r>
        <w:rPr>
          <w:rFonts w:ascii="Calibri"/>
          <w:spacing w:val="-1"/>
          <w:sz w:val="20"/>
          <w:szCs w:val="20"/>
        </w:rPr>
        <w:t>,</w:t>
      </w:r>
      <w:r w:rsidRPr="00D3207F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 xml:space="preserve">JIRA, Confluence, MS Visio, Trello, </w:t>
      </w:r>
      <w:r w:rsidRPr="003E755C">
        <w:rPr>
          <w:rFonts w:ascii="Calibri"/>
          <w:spacing w:val="-1"/>
          <w:sz w:val="20"/>
          <w:szCs w:val="20"/>
        </w:rPr>
        <w:t xml:space="preserve">Balsamiq, </w:t>
      </w:r>
      <w:r>
        <w:rPr>
          <w:rFonts w:ascii="Calibri"/>
          <w:spacing w:val="-1"/>
          <w:sz w:val="20"/>
          <w:szCs w:val="20"/>
        </w:rPr>
        <w:t>Axure</w:t>
      </w:r>
      <w:r w:rsidRPr="000A7A97">
        <w:rPr>
          <w:rFonts w:ascii="Calibri"/>
          <w:spacing w:val="-1"/>
          <w:sz w:val="20"/>
          <w:szCs w:val="20"/>
        </w:rPr>
        <w:t xml:space="preserve">, </w:t>
      </w:r>
      <w:r>
        <w:rPr>
          <w:rFonts w:ascii="Calibri"/>
          <w:spacing w:val="-1"/>
          <w:sz w:val="20"/>
          <w:szCs w:val="20"/>
        </w:rPr>
        <w:t>HP ALM</w:t>
      </w:r>
      <w:r w:rsidRPr="000A7A97">
        <w:rPr>
          <w:rFonts w:ascii="Calibri"/>
          <w:spacing w:val="-1"/>
          <w:sz w:val="20"/>
          <w:szCs w:val="20"/>
        </w:rPr>
        <w:t xml:space="preserve">, </w:t>
      </w:r>
      <w:r>
        <w:rPr>
          <w:rFonts w:ascii="Calibri"/>
          <w:spacing w:val="-1"/>
          <w:sz w:val="20"/>
          <w:szCs w:val="20"/>
        </w:rPr>
        <w:t xml:space="preserve">ERwin </w:t>
      </w:r>
    </w:p>
    <w:p w14:paraId="0BF6D228" w14:textId="4C6FAD5F" w:rsidR="00823EB0" w:rsidRPr="000A7A97" w:rsidRDefault="00823EB0" w:rsidP="00823EB0">
      <w:pPr>
        <w:tabs>
          <w:tab w:val="left" w:pos="720"/>
        </w:tabs>
        <w:spacing w:after="0" w:line="254" w:lineRule="exact"/>
        <w:ind w:right="26"/>
        <w:rPr>
          <w:rFonts w:ascii="Calibri"/>
          <w:spacing w:val="-1"/>
          <w:sz w:val="20"/>
          <w:szCs w:val="20"/>
        </w:rPr>
      </w:pPr>
      <w:r w:rsidRPr="000A7A97">
        <w:rPr>
          <w:rFonts w:ascii="Calibri"/>
          <w:spacing w:val="-1"/>
          <w:sz w:val="20"/>
          <w:szCs w:val="20"/>
        </w:rPr>
        <w:t>Databas</w:t>
      </w:r>
      <w:r w:rsidR="00FE08A9">
        <w:rPr>
          <w:rFonts w:ascii="Calibri"/>
          <w:spacing w:val="-1"/>
          <w:sz w:val="20"/>
          <w:szCs w:val="20"/>
        </w:rPr>
        <w:t>es</w:t>
      </w:r>
      <w:r w:rsidRPr="000A7A97">
        <w:rPr>
          <w:rFonts w:ascii="Calibri"/>
          <w:spacing w:val="-1"/>
          <w:sz w:val="20"/>
          <w:szCs w:val="20"/>
        </w:rPr>
        <w:t>:</w:t>
      </w:r>
      <w:r w:rsidRPr="000A7A97">
        <w:rPr>
          <w:rFonts w:ascii="Calibri"/>
          <w:spacing w:val="-1"/>
          <w:sz w:val="20"/>
          <w:szCs w:val="20"/>
        </w:rPr>
        <w:tab/>
      </w:r>
      <w:r w:rsidRPr="000A7A97">
        <w:rPr>
          <w:rFonts w:ascii="Calibri"/>
          <w:spacing w:val="-1"/>
          <w:sz w:val="20"/>
          <w:szCs w:val="20"/>
        </w:rPr>
        <w:tab/>
        <w:t>MS SQL Server, M</w:t>
      </w:r>
      <w:r>
        <w:rPr>
          <w:rFonts w:ascii="Calibri"/>
          <w:spacing w:val="-1"/>
          <w:sz w:val="20"/>
          <w:szCs w:val="20"/>
        </w:rPr>
        <w:t>y</w:t>
      </w:r>
      <w:r w:rsidRPr="000A7A97">
        <w:rPr>
          <w:rFonts w:ascii="Calibri"/>
          <w:spacing w:val="-1"/>
          <w:sz w:val="20"/>
          <w:szCs w:val="20"/>
        </w:rPr>
        <w:t>SQL, MS Access</w:t>
      </w:r>
      <w:r w:rsidR="00E6766F">
        <w:rPr>
          <w:rFonts w:ascii="Calibri"/>
          <w:spacing w:val="-1"/>
          <w:sz w:val="20"/>
          <w:szCs w:val="20"/>
        </w:rPr>
        <w:t>, Oracle</w:t>
      </w:r>
      <w:r w:rsidR="008650CC">
        <w:rPr>
          <w:rFonts w:ascii="Calibri"/>
          <w:spacing w:val="-1"/>
          <w:sz w:val="20"/>
          <w:szCs w:val="20"/>
        </w:rPr>
        <w:t xml:space="preserve"> SQL Developer</w:t>
      </w:r>
    </w:p>
    <w:p w14:paraId="16E901EE" w14:textId="77777777" w:rsidR="00823EB0" w:rsidRPr="000A7A97" w:rsidRDefault="00823EB0" w:rsidP="00823EB0">
      <w:pPr>
        <w:tabs>
          <w:tab w:val="left" w:pos="720"/>
        </w:tabs>
        <w:spacing w:after="0" w:line="254" w:lineRule="exact"/>
        <w:ind w:right="26"/>
        <w:rPr>
          <w:rFonts w:ascii="Calibri"/>
          <w:spacing w:val="-1"/>
          <w:sz w:val="20"/>
          <w:szCs w:val="20"/>
        </w:rPr>
      </w:pPr>
      <w:r w:rsidRPr="000A7A97">
        <w:rPr>
          <w:rFonts w:ascii="Calibri"/>
          <w:spacing w:val="-1"/>
          <w:sz w:val="20"/>
          <w:szCs w:val="20"/>
        </w:rPr>
        <w:t>Analysis Tools:</w:t>
      </w:r>
      <w:r w:rsidRPr="000A7A97">
        <w:rPr>
          <w:rFonts w:ascii="Calibri"/>
          <w:spacing w:val="-1"/>
          <w:sz w:val="20"/>
          <w:szCs w:val="20"/>
        </w:rPr>
        <w:tab/>
      </w:r>
      <w:r>
        <w:rPr>
          <w:rFonts w:ascii="Calibri"/>
          <w:spacing w:val="-1"/>
          <w:sz w:val="20"/>
          <w:szCs w:val="20"/>
        </w:rPr>
        <w:tab/>
      </w:r>
      <w:r w:rsidRPr="000A7A97">
        <w:rPr>
          <w:rFonts w:ascii="Calibri"/>
          <w:spacing w:val="-1"/>
          <w:sz w:val="20"/>
          <w:szCs w:val="20"/>
        </w:rPr>
        <w:t>Advanced Excel, Tableau</w:t>
      </w:r>
      <w:r>
        <w:rPr>
          <w:rFonts w:ascii="Calibri"/>
          <w:spacing w:val="-1"/>
          <w:sz w:val="20"/>
          <w:szCs w:val="20"/>
        </w:rPr>
        <w:t>,</w:t>
      </w:r>
      <w:r w:rsidRPr="00D3207F">
        <w:rPr>
          <w:rFonts w:ascii="Calibri"/>
          <w:spacing w:val="-1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>Power BI,</w:t>
      </w:r>
      <w:r w:rsidRPr="000B421F">
        <w:rPr>
          <w:rFonts w:ascii="Calibri"/>
          <w:spacing w:val="-1"/>
          <w:sz w:val="20"/>
          <w:szCs w:val="20"/>
        </w:rPr>
        <w:t xml:space="preserve"> Qlikview, Lumira</w:t>
      </w:r>
      <w:r>
        <w:rPr>
          <w:rFonts w:ascii="Calibri"/>
          <w:spacing w:val="-1"/>
          <w:sz w:val="20"/>
          <w:szCs w:val="20"/>
        </w:rPr>
        <w:t>, SAP BO,</w:t>
      </w:r>
      <w:r w:rsidRPr="00DA1DF4">
        <w:rPr>
          <w:rFonts w:ascii="Calibri"/>
          <w:spacing w:val="-1"/>
          <w:sz w:val="20"/>
          <w:szCs w:val="20"/>
        </w:rPr>
        <w:t xml:space="preserve"> SAS Enterprise Miner</w:t>
      </w:r>
      <w:r>
        <w:rPr>
          <w:rFonts w:ascii="Calibri"/>
          <w:spacing w:val="-1"/>
          <w:sz w:val="20"/>
          <w:szCs w:val="20"/>
        </w:rPr>
        <w:t>, Google Analytics</w:t>
      </w:r>
    </w:p>
    <w:p w14:paraId="03FBC030" w14:textId="1BB60A57" w:rsidR="00823EB0" w:rsidRPr="00823EB0" w:rsidRDefault="00823EB0" w:rsidP="00B17DCF">
      <w:pPr>
        <w:tabs>
          <w:tab w:val="left" w:pos="720"/>
        </w:tabs>
        <w:spacing w:after="40" w:line="254" w:lineRule="exact"/>
        <w:ind w:left="2160" w:right="29" w:hanging="2160"/>
        <w:jc w:val="both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 xml:space="preserve">Certifications: </w:t>
      </w:r>
      <w:r>
        <w:rPr>
          <w:rFonts w:ascii="Calibri"/>
          <w:spacing w:val="-1"/>
          <w:sz w:val="20"/>
          <w:szCs w:val="20"/>
        </w:rPr>
        <w:tab/>
        <w:t xml:space="preserve">ITIL, </w:t>
      </w:r>
      <w:r w:rsidRPr="000A7A97">
        <w:rPr>
          <w:rFonts w:ascii="Calibri"/>
          <w:spacing w:val="-1"/>
          <w:sz w:val="20"/>
          <w:szCs w:val="20"/>
        </w:rPr>
        <w:t>A</w:t>
      </w:r>
      <w:r>
        <w:rPr>
          <w:rFonts w:ascii="Calibri"/>
          <w:spacing w:val="-1"/>
          <w:sz w:val="20"/>
          <w:szCs w:val="20"/>
        </w:rPr>
        <w:t>gile</w:t>
      </w:r>
      <w:r w:rsidRPr="000A7A97">
        <w:rPr>
          <w:rFonts w:ascii="Calibri"/>
          <w:spacing w:val="-1"/>
          <w:sz w:val="20"/>
          <w:szCs w:val="20"/>
        </w:rPr>
        <w:t>,</w:t>
      </w:r>
      <w:r w:rsidRPr="000A08F5">
        <w:rPr>
          <w:rFonts w:ascii="Calibri"/>
          <w:spacing w:val="-1"/>
          <w:sz w:val="20"/>
          <w:szCs w:val="20"/>
        </w:rPr>
        <w:t xml:space="preserve"> </w:t>
      </w:r>
      <w:r w:rsidRPr="000A7A97">
        <w:rPr>
          <w:rFonts w:ascii="Calibri"/>
          <w:spacing w:val="-1"/>
          <w:sz w:val="20"/>
          <w:szCs w:val="20"/>
        </w:rPr>
        <w:t xml:space="preserve">Project Management, </w:t>
      </w:r>
      <w:r>
        <w:rPr>
          <w:rFonts w:ascii="Calibri"/>
          <w:spacing w:val="-1"/>
          <w:sz w:val="20"/>
          <w:szCs w:val="20"/>
        </w:rPr>
        <w:t>Business Anal</w:t>
      </w:r>
      <w:r w:rsidR="00FE08A9">
        <w:rPr>
          <w:rFonts w:ascii="Calibri"/>
          <w:spacing w:val="-1"/>
          <w:sz w:val="20"/>
          <w:szCs w:val="20"/>
        </w:rPr>
        <w:t>yst</w:t>
      </w:r>
      <w:r>
        <w:rPr>
          <w:rFonts w:ascii="Calibri"/>
          <w:spacing w:val="-1"/>
          <w:sz w:val="20"/>
          <w:szCs w:val="20"/>
        </w:rPr>
        <w:t>, Lean Six Sigma, I</w:t>
      </w:r>
      <w:r w:rsidR="00FE08A9">
        <w:rPr>
          <w:rFonts w:ascii="Calibri"/>
          <w:spacing w:val="-1"/>
          <w:sz w:val="20"/>
          <w:szCs w:val="20"/>
        </w:rPr>
        <w:t>TSM</w:t>
      </w:r>
      <w:r>
        <w:rPr>
          <w:rFonts w:ascii="Calibri"/>
          <w:spacing w:val="-1"/>
          <w:sz w:val="20"/>
          <w:szCs w:val="20"/>
        </w:rPr>
        <w:t xml:space="preserve">, SharePoint, </w:t>
      </w:r>
      <w:r w:rsidR="00FE08A9">
        <w:rPr>
          <w:rFonts w:ascii="Calibri"/>
          <w:spacing w:val="-1"/>
          <w:sz w:val="20"/>
          <w:szCs w:val="20"/>
        </w:rPr>
        <w:t>Tableau for Data Science</w:t>
      </w:r>
      <w:r w:rsidRPr="000A7A97">
        <w:rPr>
          <w:rFonts w:ascii="Calibri"/>
          <w:spacing w:val="-1"/>
          <w:sz w:val="20"/>
          <w:szCs w:val="20"/>
        </w:rPr>
        <w:t xml:space="preserve">, </w:t>
      </w:r>
      <w:r w:rsidR="00FE08A9">
        <w:rPr>
          <w:rFonts w:ascii="Calibri"/>
          <w:spacing w:val="-1"/>
          <w:sz w:val="20"/>
          <w:szCs w:val="20"/>
        </w:rPr>
        <w:t>Operations Management</w:t>
      </w:r>
      <w:r>
        <w:rPr>
          <w:rFonts w:ascii="Calibri"/>
          <w:spacing w:val="-1"/>
          <w:sz w:val="20"/>
          <w:szCs w:val="20"/>
        </w:rPr>
        <w:t>, Identity Access Management</w:t>
      </w:r>
    </w:p>
    <w:p w14:paraId="6C0891CE" w14:textId="77777777" w:rsidR="00F24EA9" w:rsidRPr="00A90628" w:rsidRDefault="00F24EA9" w:rsidP="00B17DCF">
      <w:pPr>
        <w:spacing w:after="40" w:line="340" w:lineRule="exact"/>
        <w:ind w:right="29"/>
        <w:jc w:val="center"/>
        <w:rPr>
          <w:rFonts w:ascii="Calibri"/>
          <w:b/>
        </w:rPr>
      </w:pPr>
      <w:r w:rsidRPr="00A90628">
        <w:rPr>
          <w:rFonts w:ascii="Calibri"/>
          <w:b/>
        </w:rPr>
        <w:t>ACADEMIC PROJECTS</w:t>
      </w:r>
    </w:p>
    <w:p w14:paraId="1FCE77A9" w14:textId="77777777" w:rsidR="0060061E" w:rsidRDefault="0060061E" w:rsidP="0060061E">
      <w:pPr>
        <w:tabs>
          <w:tab w:val="right" w:pos="10773"/>
        </w:tabs>
        <w:spacing w:after="60" w:line="240" w:lineRule="auto"/>
        <w:ind w:right="28"/>
        <w:rPr>
          <w:rFonts w:ascii="Calibri"/>
          <w:spacing w:val="-1"/>
          <w:sz w:val="20"/>
          <w:szCs w:val="20"/>
        </w:rPr>
      </w:pPr>
      <w:r>
        <w:rPr>
          <w:rFonts w:ascii="Calibri"/>
          <w:b/>
          <w:i/>
          <w:spacing w:val="-1"/>
          <w:sz w:val="20"/>
          <w:szCs w:val="20"/>
        </w:rPr>
        <w:t xml:space="preserve">Business Data Analytics - </w:t>
      </w:r>
      <w:r>
        <w:rPr>
          <w:rFonts w:ascii="Calibri"/>
          <w:i/>
          <w:spacing w:val="-1"/>
          <w:sz w:val="20"/>
          <w:szCs w:val="20"/>
        </w:rPr>
        <w:t>Consumer Market Data Analysis for Amazon.com</w:t>
      </w:r>
      <w:r>
        <w:rPr>
          <w:rFonts w:ascii="Calibri"/>
          <w:spacing w:val="-1"/>
          <w:sz w:val="20"/>
          <w:szCs w:val="20"/>
        </w:rPr>
        <w:tab/>
        <w:t>Jan 2017 –</w:t>
      </w:r>
      <w:r w:rsidR="001F076E">
        <w:rPr>
          <w:rFonts w:ascii="Calibri"/>
          <w:spacing w:val="-1"/>
          <w:sz w:val="20"/>
          <w:szCs w:val="20"/>
        </w:rPr>
        <w:t xml:space="preserve"> May 2017</w:t>
      </w:r>
    </w:p>
    <w:p w14:paraId="4ED1508E" w14:textId="77777777" w:rsidR="0060061E" w:rsidRDefault="0060061E" w:rsidP="0060061E">
      <w:pPr>
        <w:pStyle w:val="ListParagraph"/>
        <w:numPr>
          <w:ilvl w:val="0"/>
          <w:numId w:val="9"/>
        </w:numPr>
        <w:tabs>
          <w:tab w:val="right" w:pos="10260"/>
        </w:tabs>
        <w:ind w:right="29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Performed predictive analysis using SAS Enterprise Miner and generated valuable insights to increase profits by 23%</w:t>
      </w:r>
    </w:p>
    <w:p w14:paraId="4F0C4056" w14:textId="77777777" w:rsidR="00B84433" w:rsidRPr="00A17D04" w:rsidRDefault="00A17D04" w:rsidP="00A17D04">
      <w:pPr>
        <w:pStyle w:val="ListParagraph"/>
        <w:numPr>
          <w:ilvl w:val="0"/>
          <w:numId w:val="9"/>
        </w:numPr>
        <w:tabs>
          <w:tab w:val="right" w:pos="10260"/>
        </w:tabs>
        <w:spacing w:after="60"/>
        <w:ind w:right="28"/>
        <w:rPr>
          <w:rFonts w:ascii="Calibri"/>
          <w:spacing w:val="-1"/>
          <w:sz w:val="20"/>
          <w:szCs w:val="20"/>
        </w:rPr>
      </w:pPr>
      <w:r>
        <w:rPr>
          <w:rFonts w:ascii="Calibri"/>
          <w:spacing w:val="-1"/>
          <w:sz w:val="20"/>
          <w:szCs w:val="20"/>
        </w:rPr>
        <w:t>Analyzed data using PCA, Market Basket Analysis, Clustering, Data Mining, Text Mining, Regression and Decision Tree models</w:t>
      </w:r>
    </w:p>
    <w:sectPr w:rsidR="00B84433" w:rsidRPr="00A17D04" w:rsidSect="00544B5E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FBF8" w14:textId="77777777" w:rsidR="00A92761" w:rsidRDefault="00A92761" w:rsidP="00512823">
      <w:pPr>
        <w:spacing w:after="0" w:line="240" w:lineRule="auto"/>
      </w:pPr>
      <w:r>
        <w:separator/>
      </w:r>
    </w:p>
  </w:endnote>
  <w:endnote w:type="continuationSeparator" w:id="0">
    <w:p w14:paraId="4D9B575C" w14:textId="77777777" w:rsidR="00A92761" w:rsidRDefault="00A92761" w:rsidP="0051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B421" w14:textId="77777777" w:rsidR="00A92761" w:rsidRDefault="00A92761" w:rsidP="00512823">
      <w:pPr>
        <w:spacing w:after="0" w:line="240" w:lineRule="auto"/>
      </w:pPr>
      <w:r>
        <w:separator/>
      </w:r>
    </w:p>
  </w:footnote>
  <w:footnote w:type="continuationSeparator" w:id="0">
    <w:p w14:paraId="42CE50AC" w14:textId="77777777" w:rsidR="00A92761" w:rsidRDefault="00A92761" w:rsidP="0051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986"/>
    <w:multiLevelType w:val="hybridMultilevel"/>
    <w:tmpl w:val="C9484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01B"/>
    <w:multiLevelType w:val="hybridMultilevel"/>
    <w:tmpl w:val="A6AA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4931"/>
    <w:multiLevelType w:val="hybridMultilevel"/>
    <w:tmpl w:val="1464AAB0"/>
    <w:lvl w:ilvl="0" w:tplc="40090001">
      <w:start w:val="1"/>
      <w:numFmt w:val="bullet"/>
      <w:lvlText w:val=""/>
      <w:lvlJc w:val="left"/>
      <w:pPr>
        <w:ind w:left="1263" w:hanging="363"/>
      </w:pPr>
      <w:rPr>
        <w:rFonts w:ascii="Symbol" w:hAnsi="Symbol" w:hint="default"/>
        <w:w w:val="103"/>
      </w:rPr>
    </w:lvl>
    <w:lvl w:ilvl="1" w:tplc="D1E8354C">
      <w:start w:val="1"/>
      <w:numFmt w:val="bullet"/>
      <w:lvlText w:val="•"/>
      <w:lvlJc w:val="left"/>
      <w:pPr>
        <w:ind w:left="2397" w:hanging="363"/>
      </w:pPr>
      <w:rPr>
        <w:rFonts w:hint="default"/>
      </w:rPr>
    </w:lvl>
    <w:lvl w:ilvl="2" w:tplc="F7B43F98">
      <w:start w:val="1"/>
      <w:numFmt w:val="bullet"/>
      <w:lvlText w:val="•"/>
      <w:lvlJc w:val="left"/>
      <w:pPr>
        <w:ind w:left="3531" w:hanging="363"/>
      </w:pPr>
      <w:rPr>
        <w:rFonts w:hint="default"/>
      </w:rPr>
    </w:lvl>
    <w:lvl w:ilvl="3" w:tplc="128E2B72">
      <w:start w:val="1"/>
      <w:numFmt w:val="bullet"/>
      <w:lvlText w:val="•"/>
      <w:lvlJc w:val="left"/>
      <w:pPr>
        <w:ind w:left="4665" w:hanging="363"/>
      </w:pPr>
      <w:rPr>
        <w:rFonts w:hint="default"/>
      </w:rPr>
    </w:lvl>
    <w:lvl w:ilvl="4" w:tplc="09DC91E0">
      <w:start w:val="1"/>
      <w:numFmt w:val="bullet"/>
      <w:lvlText w:val="•"/>
      <w:lvlJc w:val="left"/>
      <w:pPr>
        <w:ind w:left="5799" w:hanging="363"/>
      </w:pPr>
      <w:rPr>
        <w:rFonts w:hint="default"/>
      </w:rPr>
    </w:lvl>
    <w:lvl w:ilvl="5" w:tplc="AC223FD8">
      <w:start w:val="1"/>
      <w:numFmt w:val="bullet"/>
      <w:lvlText w:val="•"/>
      <w:lvlJc w:val="left"/>
      <w:pPr>
        <w:ind w:left="6933" w:hanging="363"/>
      </w:pPr>
      <w:rPr>
        <w:rFonts w:hint="default"/>
      </w:rPr>
    </w:lvl>
    <w:lvl w:ilvl="6" w:tplc="D6089E78">
      <w:start w:val="1"/>
      <w:numFmt w:val="bullet"/>
      <w:lvlText w:val="•"/>
      <w:lvlJc w:val="left"/>
      <w:pPr>
        <w:ind w:left="8067" w:hanging="363"/>
      </w:pPr>
      <w:rPr>
        <w:rFonts w:hint="default"/>
      </w:rPr>
    </w:lvl>
    <w:lvl w:ilvl="7" w:tplc="DDF81972">
      <w:start w:val="1"/>
      <w:numFmt w:val="bullet"/>
      <w:lvlText w:val="•"/>
      <w:lvlJc w:val="left"/>
      <w:pPr>
        <w:ind w:left="9201" w:hanging="363"/>
      </w:pPr>
      <w:rPr>
        <w:rFonts w:hint="default"/>
      </w:rPr>
    </w:lvl>
    <w:lvl w:ilvl="8" w:tplc="7472CAC0">
      <w:start w:val="1"/>
      <w:numFmt w:val="bullet"/>
      <w:lvlText w:val="•"/>
      <w:lvlJc w:val="left"/>
      <w:pPr>
        <w:ind w:left="10335" w:hanging="363"/>
      </w:pPr>
      <w:rPr>
        <w:rFonts w:hint="default"/>
      </w:rPr>
    </w:lvl>
  </w:abstractNum>
  <w:abstractNum w:abstractNumId="3" w15:restartNumberingAfterBreak="0">
    <w:nsid w:val="22F5454D"/>
    <w:multiLevelType w:val="hybridMultilevel"/>
    <w:tmpl w:val="B9B00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55E6"/>
    <w:multiLevelType w:val="hybridMultilevel"/>
    <w:tmpl w:val="2AFA0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E51C2"/>
    <w:multiLevelType w:val="hybridMultilevel"/>
    <w:tmpl w:val="A64AD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08FF"/>
    <w:multiLevelType w:val="hybridMultilevel"/>
    <w:tmpl w:val="8C1487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92B57"/>
    <w:multiLevelType w:val="hybridMultilevel"/>
    <w:tmpl w:val="45005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42"/>
    <w:rsid w:val="00005C34"/>
    <w:rsid w:val="00033A0D"/>
    <w:rsid w:val="000403AE"/>
    <w:rsid w:val="000467B9"/>
    <w:rsid w:val="00060951"/>
    <w:rsid w:val="00060A43"/>
    <w:rsid w:val="000645E5"/>
    <w:rsid w:val="00065A2E"/>
    <w:rsid w:val="0006669D"/>
    <w:rsid w:val="000713CF"/>
    <w:rsid w:val="000728C8"/>
    <w:rsid w:val="000801EC"/>
    <w:rsid w:val="000921F4"/>
    <w:rsid w:val="00096075"/>
    <w:rsid w:val="000A08F5"/>
    <w:rsid w:val="000B13C8"/>
    <w:rsid w:val="000B3685"/>
    <w:rsid w:val="000B421F"/>
    <w:rsid w:val="000B67A5"/>
    <w:rsid w:val="000C0142"/>
    <w:rsid w:val="000C0CF5"/>
    <w:rsid w:val="000C654A"/>
    <w:rsid w:val="000C6F2A"/>
    <w:rsid w:val="000D5EC6"/>
    <w:rsid w:val="000D7E44"/>
    <w:rsid w:val="000E76DF"/>
    <w:rsid w:val="000F5C36"/>
    <w:rsid w:val="00100164"/>
    <w:rsid w:val="00107B8F"/>
    <w:rsid w:val="001135FD"/>
    <w:rsid w:val="00145C42"/>
    <w:rsid w:val="00155EF1"/>
    <w:rsid w:val="00160931"/>
    <w:rsid w:val="001646BE"/>
    <w:rsid w:val="0018193A"/>
    <w:rsid w:val="00181E81"/>
    <w:rsid w:val="00185814"/>
    <w:rsid w:val="00187588"/>
    <w:rsid w:val="00192E43"/>
    <w:rsid w:val="001A0194"/>
    <w:rsid w:val="001A6969"/>
    <w:rsid w:val="001A6E74"/>
    <w:rsid w:val="001A74ED"/>
    <w:rsid w:val="001B08CF"/>
    <w:rsid w:val="001C2A52"/>
    <w:rsid w:val="001C4536"/>
    <w:rsid w:val="001C51E8"/>
    <w:rsid w:val="001D06DE"/>
    <w:rsid w:val="001E00DC"/>
    <w:rsid w:val="001E23D6"/>
    <w:rsid w:val="001F0043"/>
    <w:rsid w:val="001F076E"/>
    <w:rsid w:val="001F0943"/>
    <w:rsid w:val="0020022B"/>
    <w:rsid w:val="002018A9"/>
    <w:rsid w:val="00206A3D"/>
    <w:rsid w:val="002071D5"/>
    <w:rsid w:val="002209DF"/>
    <w:rsid w:val="002377CD"/>
    <w:rsid w:val="002416D6"/>
    <w:rsid w:val="00275D0D"/>
    <w:rsid w:val="00275D6B"/>
    <w:rsid w:val="00290BCC"/>
    <w:rsid w:val="00290E86"/>
    <w:rsid w:val="0029377E"/>
    <w:rsid w:val="00293DF1"/>
    <w:rsid w:val="002940D2"/>
    <w:rsid w:val="002A3B9A"/>
    <w:rsid w:val="002D157C"/>
    <w:rsid w:val="002D2BF0"/>
    <w:rsid w:val="002E34D8"/>
    <w:rsid w:val="00301411"/>
    <w:rsid w:val="00322E76"/>
    <w:rsid w:val="003248F3"/>
    <w:rsid w:val="0033226B"/>
    <w:rsid w:val="003357D4"/>
    <w:rsid w:val="00340235"/>
    <w:rsid w:val="00341B2D"/>
    <w:rsid w:val="003447C0"/>
    <w:rsid w:val="0034549E"/>
    <w:rsid w:val="00346D67"/>
    <w:rsid w:val="00352994"/>
    <w:rsid w:val="0035666F"/>
    <w:rsid w:val="00360B32"/>
    <w:rsid w:val="00382D28"/>
    <w:rsid w:val="00387E97"/>
    <w:rsid w:val="003927BC"/>
    <w:rsid w:val="003B0F9B"/>
    <w:rsid w:val="003B3006"/>
    <w:rsid w:val="003B497A"/>
    <w:rsid w:val="003B6A61"/>
    <w:rsid w:val="003B7E0D"/>
    <w:rsid w:val="003D64E6"/>
    <w:rsid w:val="003E74C9"/>
    <w:rsid w:val="003E755C"/>
    <w:rsid w:val="003F57A5"/>
    <w:rsid w:val="0040139E"/>
    <w:rsid w:val="004203A1"/>
    <w:rsid w:val="00420CF2"/>
    <w:rsid w:val="00423B99"/>
    <w:rsid w:val="00432B0E"/>
    <w:rsid w:val="00446D0D"/>
    <w:rsid w:val="00455002"/>
    <w:rsid w:val="00457ACE"/>
    <w:rsid w:val="004876D3"/>
    <w:rsid w:val="00493B4A"/>
    <w:rsid w:val="004B0380"/>
    <w:rsid w:val="004B0EE6"/>
    <w:rsid w:val="004B455A"/>
    <w:rsid w:val="004D33C7"/>
    <w:rsid w:val="004E065C"/>
    <w:rsid w:val="004F5F69"/>
    <w:rsid w:val="004F6061"/>
    <w:rsid w:val="004F6F9B"/>
    <w:rsid w:val="00507D4C"/>
    <w:rsid w:val="00512823"/>
    <w:rsid w:val="00544B5E"/>
    <w:rsid w:val="00551BB2"/>
    <w:rsid w:val="00564E8D"/>
    <w:rsid w:val="005653BF"/>
    <w:rsid w:val="005667D6"/>
    <w:rsid w:val="00572477"/>
    <w:rsid w:val="005769A7"/>
    <w:rsid w:val="00576EC9"/>
    <w:rsid w:val="005A2781"/>
    <w:rsid w:val="005A6D85"/>
    <w:rsid w:val="005B00F4"/>
    <w:rsid w:val="005B2A6E"/>
    <w:rsid w:val="005B4A48"/>
    <w:rsid w:val="005C108C"/>
    <w:rsid w:val="005D6BEA"/>
    <w:rsid w:val="005D756F"/>
    <w:rsid w:val="005E23A3"/>
    <w:rsid w:val="005F0643"/>
    <w:rsid w:val="005F154D"/>
    <w:rsid w:val="005F6C3A"/>
    <w:rsid w:val="0060061E"/>
    <w:rsid w:val="0060465A"/>
    <w:rsid w:val="00635996"/>
    <w:rsid w:val="006403B9"/>
    <w:rsid w:val="006411B5"/>
    <w:rsid w:val="0066248B"/>
    <w:rsid w:val="006624BF"/>
    <w:rsid w:val="0066357D"/>
    <w:rsid w:val="00683CCE"/>
    <w:rsid w:val="0068611C"/>
    <w:rsid w:val="0069268F"/>
    <w:rsid w:val="006A1B2D"/>
    <w:rsid w:val="006B503D"/>
    <w:rsid w:val="006B6E4C"/>
    <w:rsid w:val="006C6728"/>
    <w:rsid w:val="006D1AE5"/>
    <w:rsid w:val="006D5774"/>
    <w:rsid w:val="006D75AD"/>
    <w:rsid w:val="006E51F2"/>
    <w:rsid w:val="006E5E02"/>
    <w:rsid w:val="00715CC9"/>
    <w:rsid w:val="007208DD"/>
    <w:rsid w:val="00724115"/>
    <w:rsid w:val="007305D8"/>
    <w:rsid w:val="00731986"/>
    <w:rsid w:val="007350E5"/>
    <w:rsid w:val="00774AB7"/>
    <w:rsid w:val="00775217"/>
    <w:rsid w:val="00791794"/>
    <w:rsid w:val="00794941"/>
    <w:rsid w:val="007A3A42"/>
    <w:rsid w:val="007C13AF"/>
    <w:rsid w:val="007C67F1"/>
    <w:rsid w:val="007C7C70"/>
    <w:rsid w:val="007C7D4B"/>
    <w:rsid w:val="007D28E8"/>
    <w:rsid w:val="007D78E3"/>
    <w:rsid w:val="007F6B1D"/>
    <w:rsid w:val="00803C01"/>
    <w:rsid w:val="008058CC"/>
    <w:rsid w:val="00806031"/>
    <w:rsid w:val="00823EB0"/>
    <w:rsid w:val="00856525"/>
    <w:rsid w:val="00862842"/>
    <w:rsid w:val="008650CC"/>
    <w:rsid w:val="0086561C"/>
    <w:rsid w:val="008728CC"/>
    <w:rsid w:val="00875E76"/>
    <w:rsid w:val="00876296"/>
    <w:rsid w:val="00882D62"/>
    <w:rsid w:val="00896354"/>
    <w:rsid w:val="008A31EC"/>
    <w:rsid w:val="008A5CE8"/>
    <w:rsid w:val="008B7EE8"/>
    <w:rsid w:val="008E08DF"/>
    <w:rsid w:val="008E7DFE"/>
    <w:rsid w:val="008F2123"/>
    <w:rsid w:val="008F2509"/>
    <w:rsid w:val="00912806"/>
    <w:rsid w:val="00921E08"/>
    <w:rsid w:val="009220D5"/>
    <w:rsid w:val="00936C71"/>
    <w:rsid w:val="00940C6F"/>
    <w:rsid w:val="00947B6A"/>
    <w:rsid w:val="0095038A"/>
    <w:rsid w:val="00955DCE"/>
    <w:rsid w:val="009612C6"/>
    <w:rsid w:val="009618DF"/>
    <w:rsid w:val="009647D4"/>
    <w:rsid w:val="009810B2"/>
    <w:rsid w:val="009815D9"/>
    <w:rsid w:val="00985221"/>
    <w:rsid w:val="00994F78"/>
    <w:rsid w:val="00995C79"/>
    <w:rsid w:val="00997215"/>
    <w:rsid w:val="009A29B0"/>
    <w:rsid w:val="009A4A07"/>
    <w:rsid w:val="009B2134"/>
    <w:rsid w:val="009B2C1C"/>
    <w:rsid w:val="009C4F46"/>
    <w:rsid w:val="009F0CEB"/>
    <w:rsid w:val="009F3D3E"/>
    <w:rsid w:val="00A07996"/>
    <w:rsid w:val="00A1771C"/>
    <w:rsid w:val="00A17D04"/>
    <w:rsid w:val="00A22EC6"/>
    <w:rsid w:val="00A26F08"/>
    <w:rsid w:val="00A32D77"/>
    <w:rsid w:val="00A35547"/>
    <w:rsid w:val="00A3631D"/>
    <w:rsid w:val="00A6493C"/>
    <w:rsid w:val="00A6525D"/>
    <w:rsid w:val="00A7619E"/>
    <w:rsid w:val="00A81B4D"/>
    <w:rsid w:val="00A84FA3"/>
    <w:rsid w:val="00A85CAF"/>
    <w:rsid w:val="00A85E04"/>
    <w:rsid w:val="00A90628"/>
    <w:rsid w:val="00A92761"/>
    <w:rsid w:val="00A92FAB"/>
    <w:rsid w:val="00A96900"/>
    <w:rsid w:val="00AA34B7"/>
    <w:rsid w:val="00AC10FB"/>
    <w:rsid w:val="00AD15BA"/>
    <w:rsid w:val="00AD6E43"/>
    <w:rsid w:val="00AF7DEF"/>
    <w:rsid w:val="00B0386F"/>
    <w:rsid w:val="00B03A7A"/>
    <w:rsid w:val="00B14C7E"/>
    <w:rsid w:val="00B14D69"/>
    <w:rsid w:val="00B160E0"/>
    <w:rsid w:val="00B17DCF"/>
    <w:rsid w:val="00B37D6A"/>
    <w:rsid w:val="00B47826"/>
    <w:rsid w:val="00B5142C"/>
    <w:rsid w:val="00B537BB"/>
    <w:rsid w:val="00B66D48"/>
    <w:rsid w:val="00B722DE"/>
    <w:rsid w:val="00B742F2"/>
    <w:rsid w:val="00B84433"/>
    <w:rsid w:val="00B877EC"/>
    <w:rsid w:val="00BA1505"/>
    <w:rsid w:val="00BA1844"/>
    <w:rsid w:val="00BA33EB"/>
    <w:rsid w:val="00BA36A1"/>
    <w:rsid w:val="00BA37DE"/>
    <w:rsid w:val="00BB057B"/>
    <w:rsid w:val="00BC24D3"/>
    <w:rsid w:val="00BC2510"/>
    <w:rsid w:val="00BC3BB7"/>
    <w:rsid w:val="00BC66A3"/>
    <w:rsid w:val="00BD1930"/>
    <w:rsid w:val="00BD1F26"/>
    <w:rsid w:val="00BD3C77"/>
    <w:rsid w:val="00BD4426"/>
    <w:rsid w:val="00BD4B20"/>
    <w:rsid w:val="00BD5801"/>
    <w:rsid w:val="00BF1EBF"/>
    <w:rsid w:val="00C16E96"/>
    <w:rsid w:val="00C20AE6"/>
    <w:rsid w:val="00C30F2C"/>
    <w:rsid w:val="00C40CDE"/>
    <w:rsid w:val="00C577D5"/>
    <w:rsid w:val="00C632AB"/>
    <w:rsid w:val="00C63F14"/>
    <w:rsid w:val="00C66E5B"/>
    <w:rsid w:val="00C905C3"/>
    <w:rsid w:val="00C92568"/>
    <w:rsid w:val="00CA5C57"/>
    <w:rsid w:val="00CB0760"/>
    <w:rsid w:val="00CB2A8F"/>
    <w:rsid w:val="00CB42CD"/>
    <w:rsid w:val="00CC6DF7"/>
    <w:rsid w:val="00CC7599"/>
    <w:rsid w:val="00CE2FF2"/>
    <w:rsid w:val="00CE35F6"/>
    <w:rsid w:val="00CE5B02"/>
    <w:rsid w:val="00CE7452"/>
    <w:rsid w:val="00CF0886"/>
    <w:rsid w:val="00CF0BD9"/>
    <w:rsid w:val="00CF28A5"/>
    <w:rsid w:val="00D0131A"/>
    <w:rsid w:val="00D0494A"/>
    <w:rsid w:val="00D05FC2"/>
    <w:rsid w:val="00D24FDC"/>
    <w:rsid w:val="00D3207F"/>
    <w:rsid w:val="00D502BE"/>
    <w:rsid w:val="00D66DBC"/>
    <w:rsid w:val="00D82B48"/>
    <w:rsid w:val="00D84034"/>
    <w:rsid w:val="00D869DD"/>
    <w:rsid w:val="00D871B4"/>
    <w:rsid w:val="00DA1DF4"/>
    <w:rsid w:val="00DA46E6"/>
    <w:rsid w:val="00DB5623"/>
    <w:rsid w:val="00DE361C"/>
    <w:rsid w:val="00DF6569"/>
    <w:rsid w:val="00E1135F"/>
    <w:rsid w:val="00E12009"/>
    <w:rsid w:val="00E130C8"/>
    <w:rsid w:val="00E1486B"/>
    <w:rsid w:val="00E20895"/>
    <w:rsid w:val="00E32242"/>
    <w:rsid w:val="00E3786C"/>
    <w:rsid w:val="00E46E05"/>
    <w:rsid w:val="00E619A7"/>
    <w:rsid w:val="00E6766F"/>
    <w:rsid w:val="00E7366E"/>
    <w:rsid w:val="00E93554"/>
    <w:rsid w:val="00E96B30"/>
    <w:rsid w:val="00EB0456"/>
    <w:rsid w:val="00EC19A9"/>
    <w:rsid w:val="00ED36AB"/>
    <w:rsid w:val="00ED4055"/>
    <w:rsid w:val="00ED651C"/>
    <w:rsid w:val="00ED7008"/>
    <w:rsid w:val="00EE3024"/>
    <w:rsid w:val="00F03592"/>
    <w:rsid w:val="00F06EC2"/>
    <w:rsid w:val="00F23CB1"/>
    <w:rsid w:val="00F24EA9"/>
    <w:rsid w:val="00F44D93"/>
    <w:rsid w:val="00F50C63"/>
    <w:rsid w:val="00F60011"/>
    <w:rsid w:val="00F60934"/>
    <w:rsid w:val="00F63664"/>
    <w:rsid w:val="00F74EFF"/>
    <w:rsid w:val="00F80462"/>
    <w:rsid w:val="00F834C1"/>
    <w:rsid w:val="00F8662D"/>
    <w:rsid w:val="00F93206"/>
    <w:rsid w:val="00FA2F90"/>
    <w:rsid w:val="00FA76B0"/>
    <w:rsid w:val="00FD3E9D"/>
    <w:rsid w:val="00FD6988"/>
    <w:rsid w:val="00FE08A9"/>
    <w:rsid w:val="00FE569A"/>
    <w:rsid w:val="00FF04C4"/>
    <w:rsid w:val="00FF34A0"/>
    <w:rsid w:val="00FF386C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6D0A"/>
  <w15:chartTrackingRefBased/>
  <w15:docId w15:val="{D1595017-A914-4DB7-8E6C-8561F5C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24EA9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D75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5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23"/>
  </w:style>
  <w:style w:type="paragraph" w:styleId="Footer">
    <w:name w:val="footer"/>
    <w:basedOn w:val="Normal"/>
    <w:link w:val="FooterChar"/>
    <w:uiPriority w:val="99"/>
    <w:unhideWhenUsed/>
    <w:rsid w:val="0051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23"/>
  </w:style>
  <w:style w:type="character" w:customStyle="1" w:styleId="hl">
    <w:name w:val="hl"/>
    <w:basedOn w:val="DefaultParagraphFont"/>
    <w:rsid w:val="00B722DE"/>
  </w:style>
  <w:style w:type="character" w:styleId="UnresolvedMention">
    <w:name w:val="Unresolved Mention"/>
    <w:basedOn w:val="DefaultParagraphFont"/>
    <w:uiPriority w:val="99"/>
    <w:semiHidden/>
    <w:unhideWhenUsed/>
    <w:rsid w:val="00A9062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dhootl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vadhoot-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3E4E-5CDB-4829-88CB-8B1F2056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9509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Avadhoot Lad</dc:creator>
  <cp:keywords/>
  <dc:description/>
  <cp:lastModifiedBy>Lad, Avadhoot</cp:lastModifiedBy>
  <cp:revision>229</cp:revision>
  <cp:lastPrinted>2017-10-30T20:56:00Z</cp:lastPrinted>
  <dcterms:created xsi:type="dcterms:W3CDTF">2016-09-28T23:01:00Z</dcterms:created>
  <dcterms:modified xsi:type="dcterms:W3CDTF">2020-05-20T13:41:00Z</dcterms:modified>
</cp:coreProperties>
</file>