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2" w:after="0" w:line="240"/>
        <w:ind w:right="0" w:left="17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8"/>
          <w:shd w:fill="auto" w:val="clear"/>
        </w:rPr>
        <w:t xml:space="preserve">Manisha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3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8"/>
          <w:shd w:fill="auto" w:val="clear"/>
        </w:rPr>
        <w:t xml:space="preserve">Solanki</w:t>
      </w:r>
    </w:p>
    <w:p>
      <w:pPr>
        <w:spacing w:before="190" w:after="0" w:line="271"/>
        <w:ind w:right="7333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Senior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Software</w:t>
      </w:r>
      <w:r>
        <w:rPr>
          <w:rFonts w:ascii="Cambria" w:hAnsi="Cambria" w:cs="Cambria" w:eastAsia="Cambria"/>
          <w:b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Developer</w:t>
      </w:r>
      <w:r>
        <w:rPr>
          <w:rFonts w:ascii="Cambria" w:hAnsi="Cambria" w:cs="Cambria" w:eastAsia="Cambria"/>
          <w:b/>
          <w:color w:val="auto"/>
          <w:spacing w:val="-4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Jodhpur,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Rajasthan</w:t>
      </w:r>
    </w:p>
    <w:p>
      <w:pPr>
        <w:spacing w:before="0" w:after="0" w:line="326"/>
        <w:ind w:right="5230" w:left="164" w:firstLine="14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Address</w:t>
      </w:r>
      <w:r>
        <w:rPr>
          <w:rFonts w:ascii="Cambria" w:hAnsi="Cambria" w:cs="Cambria" w:eastAsia="Cambria"/>
          <w:color w:val="auto"/>
          <w:spacing w:val="4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4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59,HariOm Nagar Boranada,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Jodhpur, Rajasthan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342012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0" w:line="266"/>
        <w:ind w:right="0" w:left="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Email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mbria" w:hAnsi="Cambria" w:cs="Cambria" w:eastAsia="Cambria"/>
            <w:b/>
            <w:color w:val="0461C1"/>
            <w:spacing w:val="0"/>
            <w:position w:val="0"/>
            <w:sz w:val="23"/>
            <w:u w:val="single"/>
            <w:shd w:fill="auto" w:val="clear"/>
          </w:rPr>
          <w:t xml:space="preserve">mansasolanki49@gmail.com</w:t>
        </w:r>
      </w:hyperlink>
    </w:p>
    <w:p>
      <w:pPr>
        <w:spacing w:before="129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Ph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+91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9511559758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27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CAREER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OBJECTIVE</w:t>
      </w:r>
    </w:p>
    <w:p>
      <w:pPr>
        <w:spacing w:before="4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2" w:after="0" w:line="240"/>
        <w:ind w:right="0" w:left="16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creative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detailed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individual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ability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effective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efficient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solutions.</w:t>
      </w:r>
    </w:p>
    <w:p>
      <w:pPr>
        <w:spacing w:before="31" w:after="0" w:line="266"/>
        <w:ind w:right="413" w:left="191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Looking to join a progressive tech company where my technical skills will be fully harnessed and to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make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of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my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interpersonal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skills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achieve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goals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of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company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that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focuses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on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customer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satisfaction.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CAREER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SUMMARY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"/>
        </w:numPr>
        <w:tabs>
          <w:tab w:val="left" w:pos="885" w:leader="none"/>
          <w:tab w:val="left" w:pos="886" w:leader="none"/>
        </w:tabs>
        <w:spacing w:before="107" w:after="0" w:line="240"/>
        <w:ind w:right="0" w:left="885" w:hanging="398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Experience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of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Developing Angular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7, Asp.Net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Core,</w:t>
      </w:r>
      <w:r>
        <w:rPr>
          <w:rFonts w:ascii="Cambria" w:hAnsi="Cambria" w:cs="Cambria" w:eastAsia="Cambri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MVC, C#, Web</w:t>
      </w:r>
      <w:r>
        <w:rPr>
          <w:rFonts w:ascii="Cambria" w:hAnsi="Cambria" w:cs="Cambria" w:eastAsia="Cambria"/>
          <w:color w:val="auto"/>
          <w:spacing w:val="-1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applications</w:t>
      </w:r>
    </w:p>
    <w:p>
      <w:pPr>
        <w:numPr>
          <w:ilvl w:val="0"/>
          <w:numId w:val="14"/>
        </w:numPr>
        <w:tabs>
          <w:tab w:val="left" w:pos="885" w:leader="none"/>
          <w:tab w:val="left" w:pos="886" w:leader="none"/>
        </w:tabs>
        <w:spacing w:before="71" w:after="0" w:line="240"/>
        <w:ind w:right="0" w:left="885" w:hanging="398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Experience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MS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SQL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server,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Postgres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Sql, Good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writing Stored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Procedure and</w:t>
      </w:r>
      <w:r>
        <w:rPr>
          <w:rFonts w:ascii="Cambria" w:hAnsi="Cambria" w:cs="Cambria" w:eastAsia="Cambria"/>
          <w:color w:val="auto"/>
          <w:spacing w:val="-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Queries.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7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Experience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MVC,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Restful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Web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APIs.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92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Scripting languages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Javascript,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HTML5,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Jquery,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Ajax, Bootstrap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4,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CSS3</w:t>
      </w:r>
      <w:r>
        <w:rPr>
          <w:rFonts w:ascii="Cambria" w:hAnsi="Cambria" w:cs="Cambria" w:eastAsia="Cambri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Designing</w:t>
      </w:r>
    </w:p>
    <w:p>
      <w:pPr>
        <w:numPr>
          <w:ilvl w:val="0"/>
          <w:numId w:val="14"/>
        </w:numPr>
        <w:tabs>
          <w:tab w:val="left" w:pos="820" w:leader="none"/>
          <w:tab w:val="left" w:pos="821" w:leader="none"/>
        </w:tabs>
        <w:spacing w:before="71" w:after="0" w:line="240"/>
        <w:ind w:right="0" w:left="820" w:hanging="33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Others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LINQ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Lambda,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XML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66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SQL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Server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Queries,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Stored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Procedures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,Functions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89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Technologies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ASP.Net ,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Visual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C#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,Web-forms,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Visual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Studio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Code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Visual</w:t>
      </w:r>
      <w:r>
        <w:rPr>
          <w:rFonts w:ascii="Cambria" w:hAnsi="Cambria" w:cs="Cambria" w:eastAsia="Cambri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studio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9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Operating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system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windows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7/8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/10</w:t>
      </w:r>
    </w:p>
    <w:p>
      <w:pPr>
        <w:numPr>
          <w:ilvl w:val="0"/>
          <w:numId w:val="14"/>
        </w:numPr>
        <w:tabs>
          <w:tab w:val="left" w:pos="829" w:leader="none"/>
          <w:tab w:val="left" w:pos="831" w:leader="none"/>
        </w:tabs>
        <w:spacing w:before="92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Tools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Jira,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Svn,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Git</w:t>
      </w:r>
    </w:p>
    <w:p>
      <w:pPr>
        <w:spacing w:before="5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PROFESSIONAL</w:t>
      </w:r>
      <w:r>
        <w:rPr>
          <w:rFonts w:ascii="Cambria" w:hAnsi="Cambria" w:cs="Cambria" w:eastAsia="Cambria"/>
          <w:b/>
          <w:color w:val="auto"/>
          <w:spacing w:val="-1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EXPERIENCE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78" w:after="0" w:line="288"/>
        <w:ind w:right="3554" w:left="164" w:firstLine="14"/>
        <w:jc w:val="both"/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Organition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</w:p>
    <w:p>
      <w:pPr>
        <w:spacing w:before="78" w:after="0" w:line="288"/>
        <w:ind w:right="3554" w:left="164" w:firstLine="14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1.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Anand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Rathi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Pvt.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Ltd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Jodhpur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,Rajasthan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Designation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Software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(C#,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ASP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.NET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)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Duration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 from May-2018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 Jan 2022</w:t>
      </w:r>
    </w:p>
    <w:p>
      <w:pPr>
        <w:spacing w:before="78" w:after="0" w:line="288"/>
        <w:ind w:right="3554" w:left="164" w:firstLine="14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2. Synapse India Pvt. Lts , Noida,New dehli.</w:t>
      </w:r>
    </w:p>
    <w:p>
      <w:pPr>
        <w:spacing w:before="78" w:after="0" w:line="288"/>
        <w:ind w:right="3554" w:left="164" w:firstLine="14"/>
        <w:jc w:val="both"/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Designation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Senior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Software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(C#,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ASP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.NET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Developer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)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</w:p>
    <w:p>
      <w:pPr>
        <w:spacing w:before="78" w:after="0" w:line="288"/>
        <w:ind w:right="3554" w:left="164" w:firstLine="14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Duration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 from Mach-2022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 Present </w:t>
      </w: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15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4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Reinsurance</w:t>
      </w:r>
    </w:p>
    <w:p>
      <w:pPr>
        <w:spacing w:before="36" w:after="0" w:line="240"/>
        <w:ind w:right="0" w:left="17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5"/>
          <w:position w:val="0"/>
          <w:sz w:val="23"/>
          <w:shd w:fill="auto" w:val="clear"/>
        </w:rPr>
        <w:t xml:space="preserve">Technologies</w:t>
      </w:r>
      <w:r>
        <w:rPr>
          <w:rFonts w:ascii="Cambria" w:hAnsi="Cambria" w:cs="Cambria" w:eastAsia="Cambria"/>
          <w:b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3"/>
          <w:shd w:fill="auto" w:val="clear"/>
        </w:rPr>
        <w:t xml:space="preserve">Used 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MVC,</w:t>
      </w:r>
      <w:r>
        <w:rPr>
          <w:rFonts w:ascii="Cambria" w:hAnsi="Cambria" w:cs="Cambria" w:eastAsia="Cambri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Asp.net,</w:t>
      </w:r>
      <w:r>
        <w:rPr>
          <w:rFonts w:ascii="Cambria" w:hAnsi="Cambria" w:cs="Cambria" w:eastAsia="Cambria"/>
          <w:color w:val="auto"/>
          <w:spacing w:val="-1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C#,</w:t>
      </w:r>
      <w:r>
        <w:rPr>
          <w:rFonts w:ascii="Cambria" w:hAnsi="Cambria" w:cs="Cambria" w:eastAsia="Cambria"/>
          <w:color w:val="auto"/>
          <w:spacing w:val="-1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MS-SQL,VS-2015.</w:t>
      </w:r>
    </w:p>
    <w:p>
      <w:pPr>
        <w:spacing w:before="71" w:after="0" w:line="271"/>
        <w:ind w:right="483" w:left="17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 Anand Rathi Insurance Brokers Limited (ARIBL) is a part of the Anand Rathi Group,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 leading financial services company with a pan-India presence.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ARIBL provides expert services in</w:t>
      </w:r>
      <w:r>
        <w:rPr>
          <w:rFonts w:ascii="Cambria" w:hAnsi="Cambria" w:cs="Cambria" w:eastAsia="Cambria"/>
          <w:color w:val="333333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all</w:t>
      </w:r>
      <w:r>
        <w:rPr>
          <w:rFonts w:ascii="Cambria" w:hAnsi="Cambria" w:cs="Cambria" w:eastAsia="Cambria"/>
          <w:color w:val="333333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types of</w:t>
      </w:r>
      <w:r>
        <w:rPr>
          <w:rFonts w:ascii="Cambria" w:hAnsi="Cambria" w:cs="Cambria" w:eastAsia="Cambria"/>
          <w:color w:val="333333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reinsurance</w:t>
      </w:r>
      <w:r>
        <w:rPr>
          <w:rFonts w:ascii="Cambria" w:hAnsi="Cambria" w:cs="Cambria" w:eastAsia="Cambria"/>
          <w:color w:val="333333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across</w:t>
      </w:r>
      <w:r>
        <w:rPr>
          <w:rFonts w:ascii="Cambria" w:hAnsi="Cambria" w:cs="Cambria" w:eastAsia="Cambria"/>
          <w:color w:val="333333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lines of</w:t>
      </w:r>
      <w:r>
        <w:rPr>
          <w:rFonts w:ascii="Cambria" w:hAnsi="Cambria" w:cs="Cambria" w:eastAsia="Cambria"/>
          <w:color w:val="333333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business</w:t>
      </w:r>
      <w:r>
        <w:rPr>
          <w:rFonts w:ascii="Cambria" w:hAnsi="Cambria" w:cs="Cambria" w:eastAsia="Cambria"/>
          <w:color w:val="333333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333333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facultative</w:t>
      </w:r>
      <w:r>
        <w:rPr>
          <w:rFonts w:ascii="Cambria" w:hAnsi="Cambria" w:cs="Cambria" w:eastAsia="Cambria"/>
          <w:color w:val="333333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333333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treaty</w:t>
      </w:r>
      <w:r>
        <w:rPr>
          <w:rFonts w:ascii="Cambria" w:hAnsi="Cambria" w:cs="Cambria" w:eastAsia="Cambria"/>
          <w:color w:val="333333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333333"/>
          <w:spacing w:val="0"/>
          <w:position w:val="0"/>
          <w:sz w:val="23"/>
          <w:shd w:fill="auto" w:val="clear"/>
        </w:rPr>
        <w:t xml:space="preserve">business</w:t>
      </w:r>
    </w:p>
    <w:p>
      <w:pPr>
        <w:spacing w:before="2" w:after="0" w:line="240"/>
        <w:ind w:right="0" w:left="14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Entry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level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form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cruds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Apply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Security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JWT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After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Login.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E-HR Software</w:t>
      </w:r>
    </w:p>
    <w:p>
      <w:pPr>
        <w:spacing w:before="36" w:after="0" w:line="240"/>
        <w:ind w:right="0" w:left="1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It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maintain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Employees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Information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Databases.</w:t>
      </w:r>
    </w:p>
    <w:p>
      <w:pPr>
        <w:spacing w:before="32" w:after="0" w:line="240"/>
        <w:ind w:right="0" w:left="191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New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developments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according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users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need.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75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ARCARES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Application</w:t>
      </w:r>
    </w:p>
    <w:p>
      <w:pPr>
        <w:spacing w:before="38" w:after="0" w:line="268"/>
        <w:ind w:right="253" w:left="1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Technologies</w:t>
      </w:r>
      <w:r>
        <w:rPr>
          <w:rFonts w:ascii="Cambria" w:hAnsi="Cambria" w:cs="Cambria" w:eastAsia="Cambria"/>
          <w:b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b/>
          <w:color w:val="auto"/>
          <w:spacing w:val="1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Angular</w:t>
      </w:r>
      <w:r>
        <w:rPr>
          <w:rFonts w:ascii="Cambria" w:hAnsi="Cambria" w:cs="Cambria" w:eastAsia="Cambri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7,Asp.net</w:t>
      </w:r>
      <w:r>
        <w:rPr>
          <w:rFonts w:ascii="Cambria" w:hAnsi="Cambria" w:cs="Cambria" w:eastAsia="Cambria"/>
          <w:color w:val="auto"/>
          <w:spacing w:val="1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</w:t>
      </w:r>
      <w:r>
        <w:rPr>
          <w:rFonts w:ascii="Cambria" w:hAnsi="Cambria" w:cs="Cambria" w:eastAsia="Cambri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2.2,</w:t>
      </w:r>
      <w:r>
        <w:rPr>
          <w:rFonts w:ascii="Cambria" w:hAnsi="Cambria" w:cs="Cambria" w:eastAsia="Cambri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WEB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APIs,</w:t>
      </w:r>
      <w:r>
        <w:rPr>
          <w:rFonts w:ascii="Cambria" w:hAnsi="Cambria" w:cs="Cambria" w:eastAsia="Cambria"/>
          <w:color w:val="auto"/>
          <w:spacing w:val="1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Jquery</w:t>
      </w:r>
      <w:r>
        <w:rPr>
          <w:rFonts w:ascii="Cambria" w:hAnsi="Cambria" w:cs="Cambria" w:eastAsia="Cambria"/>
          <w:color w:val="auto"/>
          <w:spacing w:val="1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POST</w:t>
      </w:r>
      <w:r>
        <w:rPr>
          <w:rFonts w:ascii="Cambria" w:hAnsi="Cambria" w:cs="Cambria" w:eastAsia="Cambria"/>
          <w:color w:val="auto"/>
          <w:spacing w:val="1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GRES</w:t>
      </w:r>
      <w:r>
        <w:rPr>
          <w:rFonts w:ascii="Cambria" w:hAnsi="Cambria" w:cs="Cambria" w:eastAsia="Cambria"/>
          <w:color w:val="auto"/>
          <w:spacing w:val="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SQL,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VS-2017,VS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Code</w:t>
      </w:r>
      <w:r>
        <w:rPr>
          <w:rFonts w:ascii="Cambria" w:hAnsi="Cambria" w:cs="Cambria" w:eastAsia="Cambri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39" w:after="0" w:line="268"/>
        <w:ind w:right="0" w:left="1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2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ARCARES</w:t>
      </w:r>
      <w:r>
        <w:rPr>
          <w:rFonts w:ascii="Cambria" w:hAnsi="Cambria" w:cs="Cambria" w:eastAsia="Cambria"/>
          <w:color w:val="auto"/>
          <w:spacing w:val="2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1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2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common</w:t>
      </w:r>
      <w:r>
        <w:rPr>
          <w:rFonts w:ascii="Cambria" w:hAnsi="Cambria" w:cs="Cambria" w:eastAsia="Cambria"/>
          <w:color w:val="auto"/>
          <w:spacing w:val="2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client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registration</w:t>
      </w:r>
      <w:r>
        <w:rPr>
          <w:rFonts w:ascii="Cambria" w:hAnsi="Cambria" w:cs="Cambria" w:eastAsia="Cambria"/>
          <w:color w:val="auto"/>
          <w:spacing w:val="2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</w:t>
      </w:r>
      <w:r>
        <w:rPr>
          <w:rFonts w:ascii="Cambria" w:hAnsi="Cambria" w:cs="Cambria" w:eastAsia="Cambria"/>
          <w:color w:val="auto"/>
          <w:spacing w:val="2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which</w:t>
      </w:r>
      <w:r>
        <w:rPr>
          <w:rFonts w:ascii="Cambria" w:hAnsi="Cambria" w:cs="Cambria" w:eastAsia="Cambria"/>
          <w:color w:val="auto"/>
          <w:spacing w:val="2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3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get</w:t>
      </w:r>
      <w:r>
        <w:rPr>
          <w:rFonts w:ascii="Cambria" w:hAnsi="Cambria" w:cs="Cambria" w:eastAsia="Cambria"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clients</w:t>
      </w:r>
      <w:r>
        <w:rPr>
          <w:rFonts w:ascii="Cambria" w:hAnsi="Cambria" w:cs="Cambria" w:eastAsia="Cambria"/>
          <w:color w:val="auto"/>
          <w:spacing w:val="-4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information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get product.</w:t>
      </w:r>
    </w:p>
    <w:p>
      <w:pPr>
        <w:spacing w:before="10" w:after="0" w:line="268"/>
        <w:ind w:right="253" w:left="191" w:hanging="12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1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Some</w:t>
      </w:r>
      <w:r>
        <w:rPr>
          <w:rFonts w:ascii="Cambria" w:hAnsi="Cambria" w:cs="Cambria" w:eastAsia="Cambria"/>
          <w:color w:val="auto"/>
          <w:spacing w:val="2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Forms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Perform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CRUD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Operation</w:t>
      </w:r>
      <w:r>
        <w:rPr>
          <w:rFonts w:ascii="Cambria" w:hAnsi="Cambria" w:cs="Cambria" w:eastAsia="Cambria"/>
          <w:color w:val="auto"/>
          <w:spacing w:val="2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Reoprtng</w:t>
      </w:r>
      <w:r>
        <w:rPr>
          <w:rFonts w:ascii="Cambria" w:hAnsi="Cambria" w:cs="Cambria" w:eastAsia="Cambria"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Part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having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multiple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functinality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like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Sorting,Searching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Toggling.</w:t>
      </w: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Digi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KRA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Application</w:t>
      </w:r>
    </w:p>
    <w:p>
      <w:pPr>
        <w:spacing w:before="7" w:after="0" w:line="244"/>
        <w:ind w:right="123" w:left="1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3"/>
          <w:shd w:fill="auto" w:val="clear"/>
        </w:rPr>
        <w:t xml:space="preserve">Technologies Used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: Angular 7,Asp.net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 2.2, WEB APIs, Jquery , POST GRES SQL, VS-2017,VS Code .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DigiKra brings together essential project controls functions, such as client personal with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paperless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Kra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Process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kra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verify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client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profile.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cvl</w:t>
      </w:r>
      <w:r>
        <w:rPr>
          <w:rFonts w:ascii="Cambria" w:hAnsi="Cambria" w:cs="Cambria" w:eastAsia="Cambria"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pan</w:t>
      </w:r>
      <w:r>
        <w:rPr>
          <w:rFonts w:ascii="Cambria" w:hAnsi="Cambria" w:cs="Cambria" w:eastAsia="Cambria"/>
          <w:color w:val="auto"/>
          <w:spacing w:val="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verification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agency</w:t>
      </w:r>
      <w:r>
        <w:rPr>
          <w:rFonts w:ascii="Cambria" w:hAnsi="Cambria" w:cs="Cambria" w:eastAsia="Cambria"/>
          <w:color w:val="auto"/>
          <w:spacing w:val="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</w:p>
    <w:p>
      <w:pPr>
        <w:spacing w:before="0" w:after="0" w:line="259"/>
        <w:ind w:right="0" w:left="443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dig-</w:t>
      </w:r>
    </w:p>
    <w:p>
      <w:pPr>
        <w:spacing w:before="4" w:after="0" w:line="244"/>
        <w:ind w:right="0" w:left="1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locker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collect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data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based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on aadhar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card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digio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esing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process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on client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documents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Kra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From.</w:t>
      </w:r>
    </w:p>
    <w:p>
      <w:pPr>
        <w:spacing w:before="6" w:after="0" w:line="240"/>
        <w:ind w:right="0" w:left="443" w:hanging="344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whole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also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new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development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according</w:t>
      </w:r>
      <w:r>
        <w:rPr>
          <w:rFonts w:ascii="Cambria" w:hAnsi="Cambria" w:cs="Cambria" w:eastAsia="Cambria"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user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requirements</w:t>
      </w:r>
    </w:p>
    <w:p>
      <w:pPr>
        <w:spacing w:before="9" w:after="0" w:line="240"/>
        <w:ind w:right="0" w:left="443" w:hanging="344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Upload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Documents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Generate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PDF(using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IText.Sharp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),merge</w:t>
      </w:r>
      <w:r>
        <w:rPr>
          <w:rFonts w:ascii="Cambria" w:hAnsi="Cambria" w:cs="Cambria" w:eastAsia="Cambria"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all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documents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PDF.Integrate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Outsource</w:t>
      </w:r>
    </w:p>
    <w:p>
      <w:pPr>
        <w:spacing w:before="7" w:after="0" w:line="240"/>
        <w:ind w:right="0" w:left="1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APIs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angular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Digi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EKYC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Application</w:t>
      </w:r>
    </w:p>
    <w:p>
      <w:pPr>
        <w:spacing w:before="7" w:after="0" w:line="268"/>
        <w:ind w:right="253" w:left="179" w:hanging="8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3"/>
          <w:shd w:fill="auto" w:val="clear"/>
        </w:rPr>
        <w:t xml:space="preserve">Technologies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Angular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7,Asp.net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2.2,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WEB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APIs,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Jquery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POST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GRES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SQL,</w:t>
      </w:r>
      <w:r>
        <w:rPr>
          <w:rFonts w:ascii="Cambria" w:hAnsi="Cambria" w:cs="Cambria" w:eastAsia="Cambri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VS-2019,VS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Code</w:t>
      </w:r>
      <w:r>
        <w:rPr>
          <w:rFonts w:ascii="Cambria" w:hAnsi="Cambria" w:cs="Cambria" w:eastAsia="Cambri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</w:t>
      </w:r>
      <w:r>
        <w:rPr>
          <w:rFonts w:ascii="Cambria" w:hAnsi="Cambria" w:cs="Cambria" w:eastAsia="Cambria"/>
          <w:b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basically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it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trading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based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software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which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web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based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trading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purposes,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It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maintain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clients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data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for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trading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like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there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DEMAT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details.</w:t>
      </w:r>
    </w:p>
    <w:p>
      <w:pPr>
        <w:spacing w:before="11" w:after="0" w:line="264"/>
        <w:ind w:right="0" w:left="191" w:hanging="12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whole</w:t>
      </w:r>
      <w:r>
        <w:rPr>
          <w:rFonts w:ascii="Cambria" w:hAnsi="Cambria" w:cs="Cambria" w:eastAsia="Cambria"/>
          <w:color w:val="auto"/>
          <w:spacing w:val="2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</w:t>
      </w:r>
      <w:r>
        <w:rPr>
          <w:rFonts w:ascii="Cambria" w:hAnsi="Cambria" w:cs="Cambria" w:eastAsia="Cambria"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also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new</w:t>
      </w:r>
      <w:r>
        <w:rPr>
          <w:rFonts w:ascii="Cambria" w:hAnsi="Cambria" w:cs="Cambria" w:eastAsia="Cambria"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development</w:t>
      </w:r>
      <w:r>
        <w:rPr>
          <w:rFonts w:ascii="Cambria" w:hAnsi="Cambria" w:cs="Cambria" w:eastAsia="Cambria"/>
          <w:color w:val="auto"/>
          <w:spacing w:val="2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according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user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requirements,resolve</w:t>
      </w:r>
      <w:r>
        <w:rPr>
          <w:rFonts w:ascii="Cambria" w:hAnsi="Cambria" w:cs="Cambria" w:eastAsia="Cambri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issues,</w:t>
      </w:r>
      <w:r>
        <w:rPr>
          <w:rFonts w:ascii="Cambria" w:hAnsi="Cambria" w:cs="Cambria" w:eastAsia="Cambria"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Sprint</w:t>
      </w:r>
      <w:r>
        <w:rPr>
          <w:rFonts w:ascii="Cambria" w:hAnsi="Cambria" w:cs="Cambria" w:eastAsia="Cambri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planning,</w:t>
      </w:r>
      <w:r>
        <w:rPr>
          <w:rFonts w:ascii="Cambria" w:hAnsi="Cambria" w:cs="Cambria" w:eastAsia="Cambria"/>
          <w:color w:val="auto"/>
          <w:spacing w:val="1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2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on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agile</w:t>
      </w:r>
      <w:r>
        <w:rPr>
          <w:rFonts w:ascii="Cambria" w:hAnsi="Cambria" w:cs="Cambria" w:eastAsia="Cambria"/>
          <w:color w:val="auto"/>
          <w:spacing w:val="1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methodology</w:t>
      </w:r>
      <w:r>
        <w:rPr>
          <w:rFonts w:ascii="Cambria" w:hAnsi="Cambria" w:cs="Cambria" w:eastAsia="Cambria"/>
          <w:color w:val="auto"/>
          <w:spacing w:val="2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on</w:t>
      </w:r>
      <w:r>
        <w:rPr>
          <w:rFonts w:ascii="Cambria" w:hAnsi="Cambria" w:cs="Cambria" w:eastAsia="Cambria"/>
          <w:color w:val="auto"/>
          <w:spacing w:val="2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Jira</w:t>
      </w:r>
      <w:r>
        <w:rPr>
          <w:rFonts w:ascii="Cambria" w:hAnsi="Cambria" w:cs="Cambria" w:eastAsia="Cambria"/>
          <w:color w:val="auto"/>
          <w:spacing w:val="2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software</w:t>
      </w:r>
    </w:p>
    <w:p>
      <w:pPr>
        <w:spacing w:before="4" w:after="0" w:line="240"/>
        <w:ind w:right="0" w:left="191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.we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used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daily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scrum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meeting.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Project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StockInteriors Ecommerce Website</w:t>
      </w:r>
    </w:p>
    <w:p>
      <w:pPr>
        <w:spacing w:before="7" w:after="0" w:line="244"/>
        <w:ind w:right="123" w:left="100" w:firstLine="0"/>
        <w:jc w:val="both"/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3"/>
          <w:shd w:fill="auto" w:val="clear"/>
        </w:rPr>
        <w:t xml:space="preserve">Technologies Used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: Angular 13,Asp.net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 6, WEB APIs, Jquery , MS SQL, VS-2022,VS-2019,VS Code ,SVN.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</w:t>
      </w:r>
    </w:p>
    <w:p>
      <w:pPr>
        <w:spacing w:before="4" w:after="0" w:line="244"/>
        <w:ind w:right="0" w:left="1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Description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Stock Interiors is a Ecommerce website and where USer can purchase Vehicle parts by its model. Basically All car parts are available in this portal .</w:t>
      </w:r>
      <w:r>
        <w:rPr>
          <w:rFonts w:ascii="Cambria" w:hAnsi="Cambria" w:cs="Cambria" w:eastAsia="Cambria"/>
          <w:color w:val="auto"/>
          <w:spacing w:val="2"/>
          <w:position w:val="0"/>
          <w:sz w:val="23"/>
          <w:shd w:fill="auto" w:val="clear"/>
        </w:rPr>
        <w:t xml:space="preserve">Basically this website handled by forign clients .</w:t>
      </w:r>
    </w:p>
    <w:p>
      <w:pPr>
        <w:spacing w:before="6" w:after="0" w:line="240"/>
        <w:ind w:right="0" w:left="443" w:hanging="344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Responsibilities</w:t>
      </w:r>
      <w:r>
        <w:rPr>
          <w:rFonts w:ascii="Cambria" w:hAnsi="Cambria" w:cs="Cambria" w:eastAsia="Cambria"/>
          <w:b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Developed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whole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application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also</w:t>
      </w:r>
      <w:r>
        <w:rPr>
          <w:rFonts w:ascii="Cambria" w:hAnsi="Cambria" w:cs="Cambria" w:eastAsia="Cambria"/>
          <w:color w:val="auto"/>
          <w:spacing w:val="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new</w:t>
      </w:r>
      <w:r>
        <w:rPr>
          <w:rFonts w:ascii="Cambria" w:hAnsi="Cambria" w:cs="Cambria" w:eastAsia="Cambria"/>
          <w:color w:val="auto"/>
          <w:spacing w:val="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development</w:t>
      </w:r>
      <w:r>
        <w:rPr>
          <w:rFonts w:ascii="Cambria" w:hAnsi="Cambria" w:cs="Cambria" w:eastAsia="Cambria"/>
          <w:color w:val="auto"/>
          <w:spacing w:val="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according</w:t>
      </w:r>
      <w:r>
        <w:rPr>
          <w:rFonts w:ascii="Cambria" w:hAnsi="Cambria" w:cs="Cambria" w:eastAsia="Cambria"/>
          <w:color w:val="auto"/>
          <w:spacing w:val="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user </w:t>
      </w:r>
      <w:r>
        <w:rPr>
          <w:rFonts w:ascii="Cambria" w:hAnsi="Cambria" w:cs="Cambria" w:eastAsia="Cambria"/>
          <w:color w:val="auto"/>
          <w:spacing w:val="-48"/>
          <w:position w:val="0"/>
          <w:sz w:val="23"/>
          <w:shd w:fill="auto" w:val="clear"/>
        </w:rPr>
        <w:t xml:space="preserve"> 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requirements and</w:t>
      </w:r>
      <w:r>
        <w:rPr>
          <w:rFonts w:ascii="Cambria" w:hAnsi="Cambria" w:cs="Cambria" w:eastAsia="Cambria"/>
          <w:color w:val="auto"/>
          <w:spacing w:val="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add  Payment integration.  APIs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angular</w:t>
      </w:r>
    </w:p>
    <w:p>
      <w:pPr>
        <w:spacing w:before="7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TECHNICAL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SKILLS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108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Programing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Angular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7/8/13,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Asp.Net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Core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2.0/6.0,</w:t>
      </w:r>
      <w:r>
        <w:rPr>
          <w:rFonts w:ascii="Cambria" w:hAnsi="Cambria" w:cs="Cambria" w:eastAsia="Cambria"/>
          <w:color w:val="auto"/>
          <w:spacing w:val="4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C#,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MVC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5,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97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HTML,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Jquery,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Bootstrap,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CSS,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XML,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LINQ</w:t>
      </w:r>
      <w:r>
        <w:rPr>
          <w:rFonts w:ascii="Cambria" w:hAnsi="Cambria" w:cs="Cambria" w:eastAsia="Cambri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Lambda.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9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.Net Framework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3.5,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4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,4.5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90" w:after="0" w:line="300"/>
        <w:ind w:right="3797" w:left="830" w:hanging="342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Databases-SqlServer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2012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StoredProcedures,SQLFuntion</w:t>
      </w:r>
      <w:r>
        <w:rPr>
          <w:rFonts w:ascii="Cambria" w:hAnsi="Cambria" w:cs="Cambria" w:eastAsia="Cambria"/>
          <w:color w:val="auto"/>
          <w:spacing w:val="-4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Postgres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Sql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2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Visual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Studio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2010,2013,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2017,</w:t>
      </w:r>
      <w:r>
        <w:rPr>
          <w:rFonts w:ascii="Cambria" w:hAnsi="Cambria" w:cs="Cambria" w:eastAsia="Cambria"/>
          <w:color w:val="auto"/>
          <w:spacing w:val="-1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2019,2022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94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Restful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Web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APIs.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136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Operating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system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windows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7/8/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10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13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Tools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Jira, Git,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Tortoise</w:t>
      </w:r>
      <w:r>
        <w:rPr>
          <w:rFonts w:ascii="Cambria" w:hAnsi="Cambria" w:cs="Cambria" w:eastAsia="Cambria"/>
          <w:color w:val="auto"/>
          <w:spacing w:val="-9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-Svn.</w:t>
      </w:r>
    </w:p>
    <w:p>
      <w:pPr>
        <w:numPr>
          <w:ilvl w:val="0"/>
          <w:numId w:val="63"/>
        </w:numPr>
        <w:tabs>
          <w:tab w:val="left" w:pos="829" w:leader="none"/>
          <w:tab w:val="left" w:pos="831" w:leader="none"/>
        </w:tabs>
        <w:spacing w:before="138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MS-Office(Excel,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Power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point,</w:t>
      </w:r>
      <w:r>
        <w:rPr>
          <w:rFonts w:ascii="Cambria" w:hAnsi="Cambria" w:cs="Cambria" w:eastAsia="Cambri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MS-Word)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88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ACADEMIC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RECORDS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5"/>
        </w:numPr>
        <w:tabs>
          <w:tab w:val="left" w:pos="831" w:leader="none"/>
        </w:tabs>
        <w:spacing w:before="107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B.Tech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 CSE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from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JIET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Jodhpur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60.40%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1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2018.</w:t>
      </w:r>
    </w:p>
    <w:p>
      <w:pPr>
        <w:numPr>
          <w:ilvl w:val="0"/>
          <w:numId w:val="75"/>
        </w:numPr>
        <w:tabs>
          <w:tab w:val="left" w:pos="831" w:leader="none"/>
        </w:tabs>
        <w:spacing w:before="95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Senior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Secondary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from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MahaLaxmi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Girls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Senior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Secondary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School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64.20%</w:t>
      </w:r>
      <w:r>
        <w:rPr>
          <w:rFonts w:ascii="Cambria" w:hAnsi="Cambria" w:cs="Cambria" w:eastAsia="Cambri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numPr>
          <w:ilvl w:val="0"/>
          <w:numId w:val="75"/>
        </w:numPr>
        <w:tabs>
          <w:tab w:val="left" w:pos="831" w:leader="none"/>
        </w:tabs>
        <w:spacing w:before="90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Secondary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from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MahaLaxmi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Girls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Senior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Secondary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School</w:t>
      </w:r>
      <w:r>
        <w:rPr>
          <w:rFonts w:ascii="Cambria" w:hAnsi="Cambria" w:cs="Cambria" w:eastAsia="Cambria"/>
          <w:color w:val="auto"/>
          <w:spacing w:val="-8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with</w:t>
      </w:r>
      <w:r>
        <w:rPr>
          <w:rFonts w:ascii="Cambria" w:hAnsi="Cambria" w:cs="Cambria" w:eastAsia="Cambria"/>
          <w:color w:val="auto"/>
          <w:spacing w:val="-1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70.40%.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OTHER</w:t>
      </w:r>
    </w:p>
    <w:p>
      <w:pPr>
        <w:spacing w:before="4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1"/>
        </w:numPr>
        <w:tabs>
          <w:tab w:val="left" w:pos="829" w:leader="none"/>
          <w:tab w:val="left" w:pos="831" w:leader="none"/>
        </w:tabs>
        <w:spacing w:before="114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Certification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6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Digital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Marketing(SEO,SEM,SMM,ORM)</w:t>
      </w:r>
      <w:r>
        <w:rPr>
          <w:rFonts w:ascii="Cambria" w:hAnsi="Cambria" w:cs="Cambria" w:eastAsia="Cambria"/>
          <w:color w:val="auto"/>
          <w:spacing w:val="-5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training.</w:t>
      </w:r>
    </w:p>
    <w:p>
      <w:pPr>
        <w:numPr>
          <w:ilvl w:val="0"/>
          <w:numId w:val="81"/>
        </w:numPr>
        <w:tabs>
          <w:tab w:val="left" w:pos="829" w:leader="none"/>
          <w:tab w:val="left" w:pos="831" w:leader="none"/>
        </w:tabs>
        <w:spacing w:before="96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Certification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C,C++</w:t>
      </w:r>
    </w:p>
    <w:p>
      <w:pPr>
        <w:numPr>
          <w:ilvl w:val="0"/>
          <w:numId w:val="81"/>
        </w:numPr>
        <w:tabs>
          <w:tab w:val="left" w:pos="829" w:leader="none"/>
          <w:tab w:val="left" w:pos="831" w:leader="none"/>
        </w:tabs>
        <w:spacing w:before="97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Certification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Ethical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Hacking.</w:t>
      </w:r>
    </w:p>
    <w:p>
      <w:pPr>
        <w:numPr>
          <w:ilvl w:val="0"/>
          <w:numId w:val="81"/>
        </w:numPr>
        <w:tabs>
          <w:tab w:val="left" w:pos="829" w:leader="none"/>
          <w:tab w:val="left" w:pos="831" w:leader="none"/>
        </w:tabs>
        <w:spacing w:before="96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Google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Certification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Google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fundamentals.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STRENTHS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8"/>
        </w:numPr>
        <w:tabs>
          <w:tab w:val="left" w:pos="829" w:leader="none"/>
          <w:tab w:val="left" w:pos="831" w:leader="none"/>
        </w:tabs>
        <w:spacing w:before="106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Positive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attitude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towards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learning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, Ready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 learn new</w:t>
      </w:r>
      <w:r>
        <w:rPr>
          <w:rFonts w:ascii="Cambria" w:hAnsi="Cambria" w:cs="Cambria" w:eastAsia="Cambria"/>
          <w:color w:val="auto"/>
          <w:spacing w:val="-17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things.</w:t>
      </w:r>
    </w:p>
    <w:p>
      <w:pPr>
        <w:numPr>
          <w:ilvl w:val="0"/>
          <w:numId w:val="88"/>
        </w:numPr>
        <w:tabs>
          <w:tab w:val="left" w:pos="829" w:leader="none"/>
          <w:tab w:val="left" w:pos="831" w:leader="none"/>
        </w:tabs>
        <w:spacing w:before="97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Always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accept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challenging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work.</w:t>
      </w:r>
    </w:p>
    <w:p>
      <w:pPr>
        <w:numPr>
          <w:ilvl w:val="0"/>
          <w:numId w:val="88"/>
        </w:numPr>
        <w:tabs>
          <w:tab w:val="left" w:pos="829" w:leader="none"/>
          <w:tab w:val="left" w:pos="831" w:leader="none"/>
        </w:tabs>
        <w:spacing w:before="94" w:after="0" w:line="240"/>
        <w:ind w:right="0" w:left="830" w:hanging="343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Adoptability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towards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environment.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5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DECLARATION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17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hereby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declare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that all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information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given above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is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true</w:t>
      </w:r>
      <w:r>
        <w:rPr>
          <w:rFonts w:ascii="Cambria" w:hAnsi="Cambria" w:cs="Cambria" w:eastAsia="Cambria"/>
          <w:color w:val="auto"/>
          <w:spacing w:val="-4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to</w:t>
      </w:r>
      <w:r>
        <w:rPr>
          <w:rFonts w:ascii="Cambria" w:hAnsi="Cambria" w:cs="Cambria" w:eastAsia="Cambria"/>
          <w:color w:val="auto"/>
          <w:spacing w:val="-1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the</w:t>
      </w:r>
      <w:r>
        <w:rPr>
          <w:rFonts w:ascii="Cambria" w:hAnsi="Cambria" w:cs="Cambria" w:eastAsia="Cambria"/>
          <w:color w:val="auto"/>
          <w:spacing w:val="-2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best my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knowledge.</w:t>
      </w:r>
    </w:p>
    <w:p>
      <w:pPr>
        <w:spacing w:before="7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9"/>
          <w:shd w:fill="auto" w:val="clear"/>
        </w:rPr>
      </w:pPr>
    </w:p>
    <w:p>
      <w:pPr>
        <w:spacing w:before="1" w:after="0" w:line="240"/>
        <w:ind w:right="305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MANISHA</w:t>
      </w:r>
      <w:r>
        <w:rPr>
          <w:rFonts w:ascii="Cambria" w:hAnsi="Cambria" w:cs="Cambria" w:eastAsia="Cambria"/>
          <w:color w:val="auto"/>
          <w:spacing w:val="-3"/>
          <w:position w:val="0"/>
          <w:sz w:val="23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  <w:t xml:space="preserve">SOLANKI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63">
    <w:abstractNumId w:val="18"/>
  </w:num>
  <w:num w:numId="75">
    <w:abstractNumId w:val="12"/>
  </w:num>
  <w:num w:numId="81">
    <w:abstractNumId w:val="6"/>
  </w:num>
  <w:num w:numId="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hersinghsankhla8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