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3C0E" w14:textId="195CD741" w:rsidR="006937ED" w:rsidRPr="006937ED" w:rsidRDefault="0085481C" w:rsidP="0085481C">
      <w:pPr>
        <w:rPr>
          <w:rFonts w:asciiTheme="minorHAnsi" w:hAnsiTheme="minorHAnsi" w:cstheme="minorHAnsi"/>
          <w:b/>
          <w:noProof/>
        </w:rPr>
      </w:pPr>
      <w:r w:rsidRPr="006937ED">
        <w:rPr>
          <w:rFonts w:asciiTheme="minorHAnsi" w:hAnsiTheme="minorHAnsi" w:cstheme="minorHAnsi"/>
          <w:b/>
          <w:noProof/>
        </w:rPr>
        <w:t xml:space="preserve">                                             </w:t>
      </w:r>
      <w:r w:rsidR="006937ED" w:rsidRPr="006937ED">
        <w:rPr>
          <w:rFonts w:asciiTheme="minorHAnsi" w:hAnsiTheme="minorHAnsi" w:cstheme="minorHAnsi"/>
          <w:b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7B5B2FD8" wp14:editId="39F72273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962660" cy="691515"/>
            <wp:effectExtent l="0" t="0" r="8890" b="0"/>
            <wp:wrapThrough wrapText="bothSides">
              <wp:wrapPolygon edited="0">
                <wp:start x="0" y="0"/>
                <wp:lineTo x="0" y="20826"/>
                <wp:lineTo x="21372" y="20826"/>
                <wp:lineTo x="2137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4A2A8" w14:textId="11D65EB0" w:rsidR="0085481C" w:rsidRPr="006937ED" w:rsidRDefault="00CF3838" w:rsidP="0085481C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Govindaraj V</w:t>
      </w:r>
      <w:r w:rsidR="00CA14DE" w:rsidRPr="006937ED">
        <w:rPr>
          <w:rFonts w:asciiTheme="minorHAnsi" w:hAnsiTheme="minorHAnsi" w:cstheme="minorHAnsi"/>
          <w:b/>
          <w:noProof/>
        </w:rPr>
        <w:t xml:space="preserve">                          </w:t>
      </w:r>
      <w:r w:rsidR="0085481C" w:rsidRPr="006937ED">
        <w:rPr>
          <w:rFonts w:asciiTheme="minorHAnsi" w:hAnsiTheme="minorHAnsi" w:cstheme="minorHAnsi"/>
          <w:b/>
          <w:noProof/>
        </w:rPr>
        <w:t xml:space="preserve">                   </w:t>
      </w:r>
    </w:p>
    <w:p w14:paraId="3241043D" w14:textId="571816C8" w:rsidR="0085481C" w:rsidRPr="006937ED" w:rsidRDefault="00CF3838" w:rsidP="008548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 Govindarajdecebe90</w:t>
      </w:r>
      <w:r w:rsidR="0085481C" w:rsidRPr="006937ED">
        <w:rPr>
          <w:rFonts w:asciiTheme="minorHAnsi" w:hAnsiTheme="minorHAnsi" w:cstheme="minorHAnsi"/>
        </w:rPr>
        <w:t xml:space="preserve">@gmail.com                                  </w:t>
      </w:r>
      <w:r w:rsidR="006937ED">
        <w:rPr>
          <w:rFonts w:asciiTheme="minorHAnsi" w:hAnsiTheme="minorHAnsi" w:cstheme="minorHAnsi"/>
        </w:rPr>
        <w:t xml:space="preserve">                                        </w:t>
      </w:r>
      <w:r w:rsidR="0085481C" w:rsidRPr="006937ED">
        <w:rPr>
          <w:rFonts w:asciiTheme="minorHAnsi" w:hAnsiTheme="minorHAnsi" w:cstheme="minorHAnsi"/>
        </w:rPr>
        <w:t xml:space="preserve">Mobile: </w:t>
      </w:r>
      <w:r w:rsidR="006937ED" w:rsidRPr="006937ED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Cs/>
        </w:rPr>
        <w:t>+91- 9686388455</w:t>
      </w:r>
    </w:p>
    <w:p w14:paraId="61A0B7A9" w14:textId="3D9B4DD6" w:rsidR="0085481C" w:rsidRDefault="0085481C" w:rsidP="00791034">
      <w:pPr>
        <w:rPr>
          <w:rFonts w:asciiTheme="minorHAnsi" w:hAnsiTheme="minorHAnsi" w:cstheme="minorHAnsi"/>
          <w:b/>
          <w:bCs/>
        </w:rPr>
      </w:pPr>
      <w:r w:rsidRPr="006937ED">
        <w:rPr>
          <w:rFonts w:asciiTheme="minorHAnsi" w:hAnsiTheme="minorHAnsi" w:cstheme="minorHAnsi"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46477" wp14:editId="009EFEE1">
                <wp:simplePos x="0" y="0"/>
                <wp:positionH relativeFrom="column">
                  <wp:posOffset>-304800</wp:posOffset>
                </wp:positionH>
                <wp:positionV relativeFrom="paragraph">
                  <wp:posOffset>125095</wp:posOffset>
                </wp:positionV>
                <wp:extent cx="6894195" cy="0"/>
                <wp:effectExtent l="19050" t="20320" r="2095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4AA4" id="Straight Connector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9.85pt" to="518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" strokeweight="2.25pt"/>
            </w:pict>
          </mc:Fallback>
        </mc:AlternateContent>
      </w:r>
      <w:r w:rsidRPr="006937ED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</w:t>
      </w:r>
    </w:p>
    <w:p w14:paraId="416BE400" w14:textId="77777777" w:rsidR="00791034" w:rsidRPr="00791034" w:rsidRDefault="00791034" w:rsidP="00791034">
      <w:pPr>
        <w:rPr>
          <w:rFonts w:asciiTheme="minorHAnsi" w:hAnsiTheme="minorHAnsi" w:cstheme="minorHAnsi"/>
          <w:b/>
          <w:bCs/>
        </w:rPr>
      </w:pPr>
    </w:p>
    <w:p w14:paraId="6DB2CAEC" w14:textId="77777777" w:rsidR="0085481C" w:rsidRPr="006937ED" w:rsidRDefault="0085481C" w:rsidP="0085481C">
      <w:pPr>
        <w:spacing w:line="360" w:lineRule="auto"/>
        <w:rPr>
          <w:rFonts w:asciiTheme="minorHAnsi" w:eastAsia="Calibri" w:hAnsiTheme="minorHAnsi" w:cstheme="minorHAnsi"/>
          <w:u w:val="single"/>
        </w:rPr>
      </w:pPr>
      <w:r w:rsidRPr="006937ED">
        <w:rPr>
          <w:rFonts w:asciiTheme="minorHAnsi" w:eastAsia="Calibri" w:hAnsiTheme="minorHAnsi" w:cstheme="minorHAnsi"/>
          <w:b/>
          <w:u w:val="single"/>
          <w:shd w:val="clear" w:color="auto" w:fill="FFFFFF"/>
        </w:rPr>
        <w:t>Objective:</w:t>
      </w:r>
    </w:p>
    <w:p w14:paraId="65872A84" w14:textId="2B6E6180" w:rsidR="00CF3838" w:rsidRPr="00040790" w:rsidRDefault="002F3AF9" w:rsidP="00CF3838">
      <w:pPr>
        <w:keepNext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around </w:t>
      </w:r>
      <w:r w:rsidR="00DB328A">
        <w:rPr>
          <w:rFonts w:ascii="Calibri" w:hAnsi="Calibri" w:cs="Calibri"/>
        </w:rPr>
        <w:t>10</w:t>
      </w:r>
      <w:r w:rsidR="00CF3838" w:rsidRPr="00040790">
        <w:rPr>
          <w:rFonts w:ascii="Calibri" w:hAnsi="Calibri" w:cs="Calibri"/>
        </w:rPr>
        <w:t xml:space="preserve">+ Years of experience and highly motivated, organized and technically competent, with board ranging experience in Windows Technology specially System Center suite. Good at grasping new </w:t>
      </w:r>
      <w:r w:rsidR="007A5AB9" w:rsidRPr="00040790">
        <w:rPr>
          <w:rFonts w:ascii="Calibri" w:hAnsi="Calibri" w:cs="Calibri"/>
        </w:rPr>
        <w:t>concepts and</w:t>
      </w:r>
      <w:r w:rsidR="00CF3838" w:rsidRPr="00040790">
        <w:rPr>
          <w:rFonts w:ascii="Calibri" w:hAnsi="Calibri" w:cs="Calibri"/>
        </w:rPr>
        <w:t xml:space="preserve"> adapts well to changing environments. Flexible committed individual with excellent people management, communication and troubleshooting Skills.</w:t>
      </w:r>
    </w:p>
    <w:p w14:paraId="7E955298" w14:textId="77777777" w:rsidR="0085481C" w:rsidRPr="006937ED" w:rsidRDefault="0085481C" w:rsidP="0085481C">
      <w:pPr>
        <w:rPr>
          <w:rFonts w:asciiTheme="minorHAnsi" w:eastAsia="Calibri" w:hAnsiTheme="minorHAnsi" w:cstheme="minorHAnsi"/>
        </w:rPr>
      </w:pPr>
    </w:p>
    <w:p w14:paraId="418E995D" w14:textId="77777777" w:rsidR="0085481C" w:rsidRPr="006937ED" w:rsidRDefault="0085481C" w:rsidP="0085481C">
      <w:pPr>
        <w:rPr>
          <w:rFonts w:asciiTheme="minorHAnsi" w:eastAsia="Calibri" w:hAnsiTheme="minorHAnsi" w:cstheme="minorHAnsi"/>
          <w:b/>
          <w:u w:val="single"/>
        </w:rPr>
      </w:pPr>
      <w:r w:rsidRPr="006937ED">
        <w:rPr>
          <w:rFonts w:asciiTheme="minorHAnsi" w:eastAsia="Calibri" w:hAnsiTheme="minorHAnsi" w:cstheme="minorHAnsi"/>
          <w:b/>
          <w:u w:val="single"/>
        </w:rPr>
        <w:t xml:space="preserve">Summery: </w:t>
      </w:r>
    </w:p>
    <w:p w14:paraId="54E02EF3" w14:textId="77777777" w:rsidR="0085481C" w:rsidRPr="006937ED" w:rsidRDefault="0085481C" w:rsidP="0085481C">
      <w:pPr>
        <w:rPr>
          <w:rFonts w:asciiTheme="minorHAnsi" w:eastAsia="Calibri" w:hAnsiTheme="minorHAnsi" w:cstheme="minorHAnsi"/>
        </w:rPr>
      </w:pPr>
    </w:p>
    <w:p w14:paraId="73AF7746" w14:textId="77777777" w:rsidR="00886693" w:rsidRPr="006937ED" w:rsidRDefault="00886693" w:rsidP="00886693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Having 10</w:t>
      </w:r>
      <w:r w:rsidRPr="006937ED">
        <w:rPr>
          <w:rFonts w:asciiTheme="minorHAnsi" w:hAnsiTheme="minorHAnsi" w:cstheme="minorHAnsi"/>
        </w:rPr>
        <w:t xml:space="preserve">+ years of overall IT experience in software industry and having </w:t>
      </w:r>
      <w:r w:rsidRPr="006937ED">
        <w:rPr>
          <w:rFonts w:asciiTheme="minorHAnsi" w:hAnsiTheme="minorHAnsi" w:cstheme="minorHAnsi"/>
          <w:color w:val="222222"/>
        </w:rPr>
        <w:t xml:space="preserve">expertise skill in SCCM </w:t>
      </w:r>
      <w:r>
        <w:rPr>
          <w:rFonts w:asciiTheme="minorHAnsi" w:hAnsiTheme="minorHAnsi" w:cstheme="minorHAnsi"/>
          <w:color w:val="222222"/>
        </w:rPr>
        <w:t>and Intune</w:t>
      </w:r>
    </w:p>
    <w:p w14:paraId="2D7FB88F" w14:textId="77777777" w:rsidR="00886693" w:rsidRPr="00BA2C4D" w:rsidRDefault="00886693" w:rsidP="0088669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BA2C4D">
        <w:rPr>
          <w:rFonts w:ascii="Calibri" w:hAnsi="Calibri" w:cs="Calibri"/>
        </w:rPr>
        <w:t xml:space="preserve">Experience in Configuration &amp; implementation of </w:t>
      </w:r>
      <w:r w:rsidRPr="00886693">
        <w:rPr>
          <w:rFonts w:ascii="Calibri" w:hAnsi="Calibri" w:cs="Calibri"/>
          <w:b/>
        </w:rPr>
        <w:t>SCCM CB</w:t>
      </w:r>
      <w:r w:rsidRPr="00575E34">
        <w:rPr>
          <w:rFonts w:ascii="Calibri" w:hAnsi="Calibri" w:cs="Calibri"/>
          <w:bCs/>
        </w:rPr>
        <w:t xml:space="preserve"> &amp;</w:t>
      </w:r>
      <w:r>
        <w:rPr>
          <w:rFonts w:ascii="Calibri" w:hAnsi="Calibri" w:cs="Calibri"/>
          <w:b/>
        </w:rPr>
        <w:t xml:space="preserve"> Microsoft Endpoint Manager (Intune)</w:t>
      </w:r>
    </w:p>
    <w:p w14:paraId="17D810CE" w14:textId="77777777" w:rsidR="00886693" w:rsidRPr="006937ED" w:rsidRDefault="00886693" w:rsidP="00886693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6937ED">
        <w:rPr>
          <w:rFonts w:asciiTheme="minorHAnsi" w:hAnsiTheme="minorHAnsi" w:cstheme="minorHAnsi"/>
          <w:color w:val="222222"/>
        </w:rPr>
        <w:t>Strong Trouble Shooting and problem-solving skills.</w:t>
      </w:r>
    </w:p>
    <w:p w14:paraId="570973EB" w14:textId="77777777" w:rsidR="00886693" w:rsidRPr="00791034" w:rsidRDefault="00886693" w:rsidP="00886693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6937ED">
        <w:rPr>
          <w:rFonts w:asciiTheme="minorHAnsi" w:hAnsiTheme="minorHAnsi" w:cstheme="minorHAnsi"/>
        </w:rPr>
        <w:t>Excellent communication skills, confident and poised in interactions with individuals</w:t>
      </w:r>
    </w:p>
    <w:p w14:paraId="20B0EA58" w14:textId="77777777" w:rsidR="00886693" w:rsidRPr="002B1617" w:rsidRDefault="00886693" w:rsidP="00886693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Knowledge and Experience of Azure AD.</w:t>
      </w:r>
    </w:p>
    <w:p w14:paraId="3E1B01FE" w14:textId="77777777" w:rsidR="00886693" w:rsidRPr="001F4230" w:rsidRDefault="00886693" w:rsidP="00886693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Knowledge and Experience of Configure CO-MGT (Intune) and CMG on SCCM CB.</w:t>
      </w:r>
    </w:p>
    <w:p w14:paraId="2D2846D0" w14:textId="77777777" w:rsidR="00886693" w:rsidRPr="006937ED" w:rsidRDefault="00886693" w:rsidP="00886693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Knowledge and Experience of Autopilot &amp; Intune.</w:t>
      </w:r>
    </w:p>
    <w:p w14:paraId="2517069A" w14:textId="77777777" w:rsidR="0085481C" w:rsidRPr="006937ED" w:rsidRDefault="0085481C" w:rsidP="0085481C">
      <w:pPr>
        <w:spacing w:line="360" w:lineRule="auto"/>
        <w:rPr>
          <w:rFonts w:asciiTheme="minorHAnsi" w:eastAsia="Calibri" w:hAnsiTheme="minorHAnsi" w:cstheme="minorHAnsi"/>
          <w:b/>
          <w:shd w:val="clear" w:color="auto" w:fill="FFFFFF"/>
        </w:rPr>
      </w:pPr>
    </w:p>
    <w:p w14:paraId="56F1F647" w14:textId="6CEA1DA1" w:rsidR="00724A03" w:rsidRPr="00EA09D6" w:rsidRDefault="0085481C" w:rsidP="0085481C">
      <w:pPr>
        <w:spacing w:line="360" w:lineRule="auto"/>
        <w:rPr>
          <w:rFonts w:asciiTheme="minorHAnsi" w:eastAsia="Calibri" w:hAnsiTheme="minorHAnsi" w:cstheme="minorHAnsi"/>
          <w:b/>
          <w:u w:val="single"/>
          <w:shd w:val="clear" w:color="auto" w:fill="FFFFFF"/>
        </w:rPr>
      </w:pPr>
      <w:r w:rsidRPr="006937ED">
        <w:rPr>
          <w:rFonts w:asciiTheme="minorHAnsi" w:eastAsia="Calibri" w:hAnsiTheme="minorHAnsi" w:cstheme="minorHAnsi"/>
          <w:b/>
          <w:u w:val="single"/>
          <w:shd w:val="clear" w:color="auto" w:fill="FFFFFF"/>
        </w:rPr>
        <w:t>Professional Experience:</w:t>
      </w:r>
    </w:p>
    <w:p w14:paraId="6950228F" w14:textId="51CA5A3F" w:rsidR="00724A03" w:rsidRDefault="00724A03" w:rsidP="00724A0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937ED">
        <w:rPr>
          <w:rFonts w:asciiTheme="minorHAnsi" w:hAnsiTheme="minorHAnsi" w:cstheme="minorHAnsi"/>
        </w:rPr>
        <w:t xml:space="preserve">Working as a </w:t>
      </w:r>
      <w:r w:rsidR="00C93222" w:rsidRPr="00C93222">
        <w:rPr>
          <w:rFonts w:ascii="Calibri" w:hAnsi="Calibri" w:cs="Calibri"/>
          <w:b/>
          <w:bCs/>
          <w:lang w:val="en"/>
        </w:rPr>
        <w:t>Systems Engineer</w:t>
      </w:r>
      <w:r w:rsidR="00C93222" w:rsidRPr="005062E4">
        <w:rPr>
          <w:rFonts w:ascii="Calibri" w:hAnsi="Calibri" w:cs="Calibri"/>
          <w:b/>
          <w:bCs/>
          <w:lang w:val="en"/>
        </w:rPr>
        <w:t> </w:t>
      </w:r>
      <w:r w:rsidR="005062E4" w:rsidRPr="005062E4">
        <w:rPr>
          <w:rFonts w:ascii="Calibri" w:hAnsi="Calibri" w:cs="Calibri"/>
          <w:b/>
          <w:bCs/>
          <w:lang w:val="en"/>
        </w:rPr>
        <w:t>I</w:t>
      </w:r>
      <w:r w:rsidR="00C93222">
        <w:rPr>
          <w:rFonts w:ascii="Calibri" w:hAnsi="Calibri" w:cs="Calibri"/>
          <w:b/>
          <w:bCs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>(SCCM</w:t>
      </w:r>
      <w:r w:rsidR="00F62C45">
        <w:rPr>
          <w:rFonts w:ascii="Calibri" w:hAnsi="Calibri" w:cs="Calibri"/>
          <w:b/>
          <w:bCs/>
          <w:lang w:val="en"/>
        </w:rPr>
        <w:t xml:space="preserve"> &amp; MEM</w:t>
      </w:r>
      <w:r>
        <w:rPr>
          <w:rFonts w:ascii="Calibri" w:hAnsi="Calibri" w:cs="Calibri"/>
          <w:b/>
          <w:bCs/>
          <w:lang w:val="en"/>
        </w:rPr>
        <w:t>)</w:t>
      </w:r>
      <w:r w:rsidRPr="006937ED">
        <w:rPr>
          <w:rFonts w:asciiTheme="minorHAnsi" w:hAnsiTheme="minorHAnsi" w:cstheme="minorHAnsi"/>
        </w:rPr>
        <w:t xml:space="preserve"> –</w:t>
      </w:r>
      <w:r w:rsidR="006818FD">
        <w:rPr>
          <w:rFonts w:ascii="Book Antiqua" w:hAnsi="Book Antiqua" w:cs="Calibri"/>
          <w:lang w:val="en"/>
        </w:rPr>
        <w:t xml:space="preserve">Tesco </w:t>
      </w:r>
      <w:r>
        <w:rPr>
          <w:rFonts w:asciiTheme="minorHAnsi" w:hAnsiTheme="minorHAnsi" w:cstheme="minorHAnsi"/>
        </w:rPr>
        <w:t>from period of May 2018 to Till Now</w:t>
      </w:r>
    </w:p>
    <w:p w14:paraId="2E7FA13C" w14:textId="005CA272" w:rsidR="00724A03" w:rsidRPr="00724A03" w:rsidRDefault="00724A03" w:rsidP="00724A03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937ED">
        <w:rPr>
          <w:rFonts w:asciiTheme="minorHAnsi" w:hAnsiTheme="minorHAnsi" w:cstheme="minorHAnsi"/>
        </w:rPr>
        <w:t xml:space="preserve">Working as a </w:t>
      </w:r>
      <w:r w:rsidRPr="00CF3838">
        <w:rPr>
          <w:rFonts w:ascii="Calibri" w:hAnsi="Calibri" w:cs="Calibri"/>
          <w:b/>
          <w:bCs/>
          <w:lang w:val="en"/>
        </w:rPr>
        <w:t>Specialist</w:t>
      </w:r>
      <w:r>
        <w:rPr>
          <w:rFonts w:ascii="Calibri" w:hAnsi="Calibri" w:cs="Calibri"/>
          <w:b/>
          <w:bCs/>
          <w:lang w:val="en"/>
        </w:rPr>
        <w:t xml:space="preserve"> (SCCM)</w:t>
      </w:r>
      <w:r w:rsidRPr="006937ED">
        <w:rPr>
          <w:rFonts w:asciiTheme="minorHAnsi" w:hAnsiTheme="minorHAnsi" w:cstheme="minorHAnsi"/>
        </w:rPr>
        <w:t xml:space="preserve"> – </w:t>
      </w:r>
      <w:r w:rsidRPr="00C71889">
        <w:rPr>
          <w:rFonts w:ascii="Calibri" w:hAnsi="Calibri" w:cs="Calibri"/>
          <w:lang w:val="en"/>
        </w:rPr>
        <w:t>HCL Technologies</w:t>
      </w:r>
      <w:r>
        <w:rPr>
          <w:rFonts w:ascii="Calibri" w:hAnsi="Calibri" w:cs="Calibri"/>
          <w:b/>
          <w:bCs/>
          <w:lang w:val="en"/>
        </w:rPr>
        <w:t xml:space="preserve"> </w:t>
      </w:r>
      <w:r w:rsidR="008311DF">
        <w:rPr>
          <w:rFonts w:asciiTheme="minorHAnsi" w:hAnsiTheme="minorHAnsi" w:cstheme="minorHAnsi"/>
        </w:rPr>
        <w:t>from period of December 2016</w:t>
      </w:r>
      <w:r>
        <w:rPr>
          <w:rFonts w:asciiTheme="minorHAnsi" w:hAnsiTheme="minorHAnsi" w:cstheme="minorHAnsi"/>
        </w:rPr>
        <w:t xml:space="preserve"> to May 2018</w:t>
      </w:r>
    </w:p>
    <w:p w14:paraId="0FBCED50" w14:textId="7ED6C918" w:rsidR="0085481C" w:rsidRPr="006937ED" w:rsidRDefault="0085481C" w:rsidP="0001045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937ED">
        <w:rPr>
          <w:rFonts w:asciiTheme="minorHAnsi" w:hAnsiTheme="minorHAnsi" w:cstheme="minorHAnsi"/>
        </w:rPr>
        <w:t>Worked as a</w:t>
      </w:r>
      <w:r w:rsidR="00CF3838">
        <w:rPr>
          <w:rFonts w:asciiTheme="minorHAnsi" w:hAnsiTheme="minorHAnsi" w:cstheme="minorHAnsi"/>
        </w:rPr>
        <w:t xml:space="preserve"> </w:t>
      </w:r>
      <w:r w:rsidR="00CF3838">
        <w:rPr>
          <w:rFonts w:asciiTheme="minorHAnsi" w:hAnsiTheme="minorHAnsi" w:cstheme="minorHAnsi"/>
          <w:b/>
        </w:rPr>
        <w:t>System Engineer (SCCM)-</w:t>
      </w:r>
      <w:r w:rsidR="00CF3838" w:rsidRPr="00C71889">
        <w:rPr>
          <w:rFonts w:asciiTheme="minorHAnsi" w:hAnsiTheme="minorHAnsi" w:cstheme="minorHAnsi"/>
          <w:bCs/>
        </w:rPr>
        <w:t>Tesco Bangalore</w:t>
      </w:r>
      <w:r w:rsidR="0001045B">
        <w:rPr>
          <w:rFonts w:asciiTheme="minorHAnsi" w:hAnsiTheme="minorHAnsi" w:cstheme="minorHAnsi"/>
          <w:b/>
        </w:rPr>
        <w:t xml:space="preserve"> </w:t>
      </w:r>
      <w:r w:rsidR="008311DF">
        <w:rPr>
          <w:rFonts w:asciiTheme="minorHAnsi" w:hAnsiTheme="minorHAnsi" w:cstheme="minorHAnsi"/>
        </w:rPr>
        <w:t>from Sep 2015 to July 2016</w:t>
      </w:r>
    </w:p>
    <w:p w14:paraId="5DE8D094" w14:textId="375A6BE6" w:rsidR="0085481C" w:rsidRPr="006937ED" w:rsidRDefault="0085481C" w:rsidP="0085481C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Cs/>
        </w:rPr>
      </w:pPr>
      <w:r w:rsidRPr="006937ED">
        <w:rPr>
          <w:rFonts w:asciiTheme="minorHAnsi" w:hAnsiTheme="minorHAnsi" w:cstheme="minorHAnsi"/>
          <w:iCs/>
        </w:rPr>
        <w:t xml:space="preserve">Worked as a </w:t>
      </w:r>
      <w:r w:rsidR="0061421A">
        <w:rPr>
          <w:rFonts w:asciiTheme="minorHAnsi" w:hAnsiTheme="minorHAnsi" w:cstheme="minorHAnsi"/>
          <w:b/>
          <w:iCs/>
        </w:rPr>
        <w:t xml:space="preserve">SCCM </w:t>
      </w:r>
      <w:r w:rsidRPr="006937ED">
        <w:rPr>
          <w:rFonts w:asciiTheme="minorHAnsi" w:hAnsiTheme="minorHAnsi" w:cstheme="minorHAnsi"/>
          <w:b/>
          <w:iCs/>
        </w:rPr>
        <w:t>Administrator</w:t>
      </w:r>
      <w:r w:rsidRPr="006937ED">
        <w:rPr>
          <w:rFonts w:asciiTheme="minorHAnsi" w:hAnsiTheme="minorHAnsi" w:cstheme="minorHAnsi"/>
          <w:iCs/>
        </w:rPr>
        <w:t xml:space="preserve"> for </w:t>
      </w:r>
      <w:r w:rsidR="00CF3838" w:rsidRPr="00C71889">
        <w:rPr>
          <w:rFonts w:ascii="Calibri" w:hAnsi="Calibri" w:cs="Calibri"/>
          <w:lang w:val="en"/>
        </w:rPr>
        <w:t>Helios and Matheson Information Technology Ltd</w:t>
      </w:r>
      <w:r w:rsidR="00CF3838">
        <w:rPr>
          <w:rFonts w:ascii="Calibri" w:hAnsi="Calibri" w:cs="Calibri"/>
          <w:b/>
          <w:bCs/>
          <w:lang w:val="en"/>
        </w:rPr>
        <w:t xml:space="preserve"> </w:t>
      </w:r>
      <w:r w:rsidR="00CF3838">
        <w:rPr>
          <w:rFonts w:asciiTheme="minorHAnsi" w:hAnsiTheme="minorHAnsi" w:cstheme="minorHAnsi"/>
          <w:iCs/>
        </w:rPr>
        <w:t>from May 2014-March 201</w:t>
      </w:r>
      <w:r w:rsidR="00957F00">
        <w:rPr>
          <w:rFonts w:asciiTheme="minorHAnsi" w:hAnsiTheme="minorHAnsi" w:cstheme="minorHAnsi"/>
          <w:iCs/>
        </w:rPr>
        <w:t>5</w:t>
      </w:r>
    </w:p>
    <w:p w14:paraId="4796B8A6" w14:textId="2F55BCD9" w:rsidR="0085481C" w:rsidRPr="006937ED" w:rsidRDefault="0085481C" w:rsidP="0085481C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6937ED">
        <w:rPr>
          <w:rFonts w:asciiTheme="minorHAnsi" w:hAnsiTheme="minorHAnsi" w:cstheme="minorHAnsi"/>
        </w:rPr>
        <w:t xml:space="preserve">Worked as </w:t>
      </w:r>
      <w:proofErr w:type="spellStart"/>
      <w:proofErr w:type="gramStart"/>
      <w:r w:rsidRPr="006937ED">
        <w:rPr>
          <w:rFonts w:asciiTheme="minorHAnsi" w:hAnsiTheme="minorHAnsi" w:cstheme="minorHAnsi"/>
        </w:rPr>
        <w:t>a</w:t>
      </w:r>
      <w:proofErr w:type="spellEnd"/>
      <w:proofErr w:type="gramEnd"/>
      <w:r w:rsidR="00957F00">
        <w:rPr>
          <w:rFonts w:asciiTheme="minorHAnsi" w:hAnsiTheme="minorHAnsi" w:cstheme="minorHAnsi"/>
        </w:rPr>
        <w:t xml:space="preserve"> </w:t>
      </w:r>
      <w:r w:rsidR="00957F00" w:rsidRPr="00957F00">
        <w:rPr>
          <w:rFonts w:asciiTheme="minorHAnsi" w:hAnsiTheme="minorHAnsi" w:cstheme="minorHAnsi"/>
          <w:b/>
        </w:rPr>
        <w:t>Associate</w:t>
      </w:r>
      <w:r w:rsidR="00957F00">
        <w:rPr>
          <w:rFonts w:asciiTheme="minorHAnsi" w:hAnsiTheme="minorHAnsi" w:cstheme="minorHAnsi"/>
        </w:rPr>
        <w:t xml:space="preserve"> </w:t>
      </w:r>
      <w:r w:rsidR="007A5AB9" w:rsidRPr="00957F00">
        <w:rPr>
          <w:rFonts w:asciiTheme="minorHAnsi" w:hAnsiTheme="minorHAnsi" w:cstheme="minorHAnsi"/>
          <w:b/>
        </w:rPr>
        <w:t>Engineer</w:t>
      </w:r>
      <w:r w:rsidR="007A5AB9">
        <w:rPr>
          <w:rFonts w:asciiTheme="minorHAnsi" w:hAnsiTheme="minorHAnsi" w:cstheme="minorHAnsi"/>
        </w:rPr>
        <w:t xml:space="preserve"> (</w:t>
      </w:r>
      <w:r w:rsidR="00957F00">
        <w:rPr>
          <w:rFonts w:asciiTheme="minorHAnsi" w:hAnsiTheme="minorHAnsi" w:cstheme="minorHAnsi"/>
        </w:rPr>
        <w:t>SCCM Implementation Team) -</w:t>
      </w:r>
      <w:r w:rsidRPr="006937ED">
        <w:rPr>
          <w:rFonts w:asciiTheme="minorHAnsi" w:hAnsiTheme="minorHAnsi" w:cstheme="minorHAnsi"/>
        </w:rPr>
        <w:t xml:space="preserve"> </w:t>
      </w:r>
      <w:r w:rsidR="00957F00" w:rsidRPr="00C71889">
        <w:rPr>
          <w:rFonts w:ascii="Calibri" w:hAnsi="Calibri" w:cs="Calibri"/>
          <w:lang w:val="en"/>
        </w:rPr>
        <w:t>HCL Info systems Ltd</w:t>
      </w:r>
      <w:r w:rsidRPr="006937ED">
        <w:rPr>
          <w:rFonts w:asciiTheme="minorHAnsi" w:hAnsiTheme="minorHAnsi" w:cstheme="minorHAnsi"/>
          <w:b/>
        </w:rPr>
        <w:t xml:space="preserve"> </w:t>
      </w:r>
      <w:r w:rsidR="00957F00">
        <w:rPr>
          <w:rFonts w:asciiTheme="minorHAnsi" w:hAnsiTheme="minorHAnsi" w:cstheme="minorHAnsi"/>
        </w:rPr>
        <w:t>from Jan 2013 to May 2014</w:t>
      </w:r>
    </w:p>
    <w:p w14:paraId="7C368DF2" w14:textId="77777777" w:rsidR="0085481C" w:rsidRPr="006937ED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53F06E5B" w14:textId="77777777" w:rsidR="0085481C" w:rsidRPr="006937ED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49C67332" w14:textId="0AA93E30" w:rsidR="0085481C" w:rsidRPr="006937ED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  <w:b/>
          <w:u w:val="single"/>
        </w:rPr>
      </w:pPr>
      <w:r w:rsidRPr="006937ED">
        <w:rPr>
          <w:rFonts w:asciiTheme="minorHAnsi" w:hAnsiTheme="minorHAnsi" w:cstheme="minorHAnsi"/>
          <w:b/>
          <w:u w:val="single"/>
        </w:rPr>
        <w:t>Technical Skills</w:t>
      </w:r>
      <w:r w:rsidR="00791034">
        <w:rPr>
          <w:rFonts w:asciiTheme="minorHAnsi" w:hAnsiTheme="minorHAnsi" w:cstheme="minorHAnsi"/>
          <w:b/>
          <w:u w:val="single"/>
        </w:rPr>
        <w:t xml:space="preserve"> &amp; Knowledge</w:t>
      </w:r>
      <w:r w:rsidRPr="006937ED">
        <w:rPr>
          <w:rFonts w:asciiTheme="minorHAnsi" w:hAnsiTheme="minorHAnsi" w:cstheme="minorHAnsi"/>
          <w:b/>
          <w:u w:val="single"/>
        </w:rPr>
        <w:t>:</w:t>
      </w:r>
    </w:p>
    <w:p w14:paraId="5D3E32B5" w14:textId="77777777" w:rsidR="0085481C" w:rsidRPr="006937ED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362C3906" w14:textId="2494C6CA" w:rsidR="0085481C" w:rsidRPr="006937ED" w:rsidRDefault="0085481C" w:rsidP="0085481C">
      <w:pPr>
        <w:rPr>
          <w:rFonts w:asciiTheme="minorHAnsi" w:hAnsiTheme="minorHAnsi" w:cstheme="minorHAnsi"/>
          <w:iCs/>
        </w:rPr>
      </w:pPr>
      <w:r w:rsidRPr="006937ED">
        <w:rPr>
          <w:rFonts w:asciiTheme="minorHAnsi" w:hAnsiTheme="minorHAnsi" w:cstheme="minorHAnsi"/>
          <w:iCs/>
        </w:rPr>
        <w:t xml:space="preserve">Operating Systems </w:t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  <w:t xml:space="preserve">            </w:t>
      </w:r>
      <w:proofErr w:type="gramStart"/>
      <w:r w:rsidRPr="006937ED">
        <w:rPr>
          <w:rFonts w:asciiTheme="minorHAnsi" w:hAnsiTheme="minorHAnsi" w:cstheme="minorHAnsi"/>
          <w:iCs/>
        </w:rPr>
        <w:t xml:space="preserve">  :</w:t>
      </w:r>
      <w:proofErr w:type="gramEnd"/>
      <w:r w:rsidRPr="006937ED">
        <w:rPr>
          <w:rFonts w:asciiTheme="minorHAnsi" w:hAnsiTheme="minorHAnsi" w:cstheme="minorHAnsi"/>
          <w:iCs/>
        </w:rPr>
        <w:t xml:space="preserve"> Windows Server2008</w:t>
      </w:r>
      <w:r w:rsidR="00395E16">
        <w:rPr>
          <w:rFonts w:asciiTheme="minorHAnsi" w:hAnsiTheme="minorHAnsi" w:cstheme="minorHAnsi"/>
          <w:iCs/>
        </w:rPr>
        <w:t>R2</w:t>
      </w:r>
      <w:r w:rsidRPr="006937ED">
        <w:rPr>
          <w:rFonts w:asciiTheme="minorHAnsi" w:hAnsiTheme="minorHAnsi" w:cstheme="minorHAnsi"/>
          <w:iCs/>
        </w:rPr>
        <w:t>/2012</w:t>
      </w:r>
      <w:r w:rsidR="00395E16">
        <w:rPr>
          <w:rFonts w:asciiTheme="minorHAnsi" w:hAnsiTheme="minorHAnsi" w:cstheme="minorHAnsi"/>
          <w:iCs/>
        </w:rPr>
        <w:t>R2/2016</w:t>
      </w:r>
      <w:r w:rsidRPr="006937ED">
        <w:rPr>
          <w:rFonts w:asciiTheme="minorHAnsi" w:hAnsiTheme="minorHAnsi" w:cstheme="minorHAnsi"/>
          <w:iCs/>
        </w:rPr>
        <w:t>,</w:t>
      </w:r>
      <w:r w:rsidR="00D70ECA">
        <w:rPr>
          <w:rFonts w:asciiTheme="minorHAnsi" w:hAnsiTheme="minorHAnsi" w:cstheme="minorHAnsi"/>
          <w:iCs/>
        </w:rPr>
        <w:t>2019</w:t>
      </w:r>
    </w:p>
    <w:p w14:paraId="59946AE7" w14:textId="5097A3F1" w:rsidR="0085481C" w:rsidRPr="006937ED" w:rsidRDefault="0085481C" w:rsidP="0085481C">
      <w:pPr>
        <w:rPr>
          <w:rFonts w:asciiTheme="minorHAnsi" w:hAnsiTheme="minorHAnsi" w:cstheme="minorHAnsi"/>
          <w:iCs/>
        </w:rPr>
      </w:pP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  <w:t xml:space="preserve">   </w:t>
      </w:r>
      <w:r w:rsidR="00D70ECA">
        <w:rPr>
          <w:rFonts w:asciiTheme="minorHAnsi" w:hAnsiTheme="minorHAnsi" w:cstheme="minorHAnsi"/>
          <w:iCs/>
        </w:rPr>
        <w:t xml:space="preserve"> </w:t>
      </w:r>
      <w:r w:rsidR="00957F00">
        <w:rPr>
          <w:rFonts w:asciiTheme="minorHAnsi" w:hAnsiTheme="minorHAnsi" w:cstheme="minorHAnsi"/>
          <w:iCs/>
        </w:rPr>
        <w:t>Windows 7/8/10</w:t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iCs/>
        </w:rPr>
        <w:tab/>
      </w:r>
    </w:p>
    <w:p w14:paraId="06624790" w14:textId="6448D34C" w:rsidR="0085481C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  <w:r w:rsidRPr="006937ED">
        <w:rPr>
          <w:rFonts w:asciiTheme="minorHAnsi" w:hAnsiTheme="minorHAnsi" w:cstheme="minorHAnsi"/>
          <w:iCs/>
        </w:rPr>
        <w:t>Deployment Tools</w:t>
      </w:r>
      <w:r w:rsidRPr="006937ED">
        <w:rPr>
          <w:rFonts w:asciiTheme="minorHAnsi" w:hAnsiTheme="minorHAnsi" w:cstheme="minorHAnsi"/>
          <w:iCs/>
        </w:rPr>
        <w:tab/>
      </w:r>
      <w:r w:rsidRPr="006937ED">
        <w:rPr>
          <w:rFonts w:asciiTheme="minorHAnsi" w:hAnsiTheme="minorHAnsi" w:cstheme="minorHAnsi"/>
          <w:b/>
        </w:rPr>
        <w:tab/>
      </w:r>
      <w:r w:rsidRPr="006937ED">
        <w:rPr>
          <w:rFonts w:asciiTheme="minorHAnsi" w:hAnsiTheme="minorHAnsi" w:cstheme="minorHAnsi"/>
          <w:b/>
        </w:rPr>
        <w:tab/>
      </w:r>
      <w:r w:rsidR="007A5AB9" w:rsidRPr="006937ED">
        <w:rPr>
          <w:rFonts w:asciiTheme="minorHAnsi" w:hAnsiTheme="minorHAnsi" w:cstheme="minorHAnsi"/>
          <w:b/>
        </w:rPr>
        <w:tab/>
      </w:r>
      <w:r w:rsidR="007A5AB9">
        <w:rPr>
          <w:rFonts w:asciiTheme="minorHAnsi" w:hAnsiTheme="minorHAnsi" w:cstheme="minorHAnsi"/>
          <w:b/>
        </w:rPr>
        <w:t>:</w:t>
      </w:r>
      <w:r w:rsidRPr="006937ED">
        <w:rPr>
          <w:rFonts w:asciiTheme="minorHAnsi" w:hAnsiTheme="minorHAnsi" w:cstheme="minorHAnsi"/>
          <w:b/>
        </w:rPr>
        <w:t xml:space="preserve"> </w:t>
      </w:r>
      <w:r w:rsidR="00E10ECD">
        <w:rPr>
          <w:rFonts w:asciiTheme="minorHAnsi" w:hAnsiTheme="minorHAnsi" w:cstheme="minorHAnsi"/>
        </w:rPr>
        <w:t xml:space="preserve">SCCM 2007SP2/2012R2and SCCM </w:t>
      </w:r>
      <w:r w:rsidR="00556D7B">
        <w:rPr>
          <w:rFonts w:asciiTheme="minorHAnsi" w:hAnsiTheme="minorHAnsi" w:cstheme="minorHAnsi"/>
        </w:rPr>
        <w:t>CB</w:t>
      </w:r>
      <w:r w:rsidR="00E10ECD">
        <w:rPr>
          <w:rFonts w:asciiTheme="minorHAnsi" w:hAnsiTheme="minorHAnsi" w:cstheme="minorHAnsi"/>
        </w:rPr>
        <w:t xml:space="preserve"> Versions</w:t>
      </w:r>
    </w:p>
    <w:p w14:paraId="19C37D46" w14:textId="2F671FDA" w:rsidR="00791034" w:rsidRDefault="00D70ECA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Monitoring Tools                                             </w:t>
      </w:r>
      <w:proofErr w:type="gramStart"/>
      <w:r>
        <w:rPr>
          <w:rFonts w:asciiTheme="minorHAnsi" w:hAnsiTheme="minorHAnsi" w:cstheme="minorHAnsi"/>
        </w:rPr>
        <w:t xml:space="preserve"> </w:t>
      </w:r>
      <w:r w:rsidR="00252642"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SCOM 2007, SCOM </w:t>
      </w:r>
      <w:r w:rsidR="00252642">
        <w:rPr>
          <w:rFonts w:asciiTheme="minorHAnsi" w:hAnsiTheme="minorHAnsi" w:cstheme="minorHAnsi"/>
        </w:rPr>
        <w:t>2016, SCOM</w:t>
      </w:r>
      <w:r>
        <w:rPr>
          <w:rFonts w:asciiTheme="minorHAnsi" w:hAnsiTheme="minorHAnsi" w:cstheme="minorHAnsi"/>
        </w:rPr>
        <w:t xml:space="preserve"> 2019</w:t>
      </w:r>
    </w:p>
    <w:p w14:paraId="7BA9A4FE" w14:textId="68E41479" w:rsidR="00791034" w:rsidRPr="006937ED" w:rsidRDefault="00220333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Modern Management</w:t>
      </w:r>
      <w:r w:rsidR="00791034">
        <w:rPr>
          <w:rFonts w:asciiTheme="minorHAnsi" w:hAnsiTheme="minorHAnsi" w:cstheme="minorHAnsi"/>
        </w:rPr>
        <w:t xml:space="preserve">                                      </w:t>
      </w:r>
      <w:proofErr w:type="gramStart"/>
      <w:r w:rsidR="00791034">
        <w:rPr>
          <w:rFonts w:asciiTheme="minorHAnsi" w:hAnsiTheme="minorHAnsi" w:cstheme="minorHAnsi"/>
        </w:rPr>
        <w:t xml:space="preserve"> </w:t>
      </w:r>
      <w:r w:rsidR="00252642">
        <w:rPr>
          <w:rFonts w:asciiTheme="minorHAnsi" w:hAnsiTheme="minorHAnsi" w:cstheme="minorHAnsi"/>
        </w:rPr>
        <w:t xml:space="preserve"> :</w:t>
      </w:r>
      <w:proofErr w:type="gramEnd"/>
      <w:r w:rsidR="00791034">
        <w:rPr>
          <w:rFonts w:asciiTheme="minorHAnsi" w:hAnsiTheme="minorHAnsi" w:cstheme="minorHAnsi"/>
        </w:rPr>
        <w:t xml:space="preserve"> Azure</w:t>
      </w:r>
      <w:r>
        <w:rPr>
          <w:rFonts w:asciiTheme="minorHAnsi" w:hAnsiTheme="minorHAnsi" w:cstheme="minorHAnsi"/>
        </w:rPr>
        <w:t xml:space="preserve"> AD</w:t>
      </w:r>
      <w:r w:rsidR="0079103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252642">
        <w:rPr>
          <w:rFonts w:asciiTheme="minorHAnsi" w:hAnsiTheme="minorHAnsi" w:cstheme="minorHAnsi"/>
        </w:rPr>
        <w:t>Autopilot (</w:t>
      </w:r>
      <w:r w:rsidR="00791034">
        <w:rPr>
          <w:rFonts w:asciiTheme="minorHAnsi" w:hAnsiTheme="minorHAnsi" w:cstheme="minorHAnsi"/>
        </w:rPr>
        <w:t>Intune</w:t>
      </w:r>
      <w:r w:rsidR="00252642">
        <w:rPr>
          <w:rFonts w:asciiTheme="minorHAnsi" w:hAnsiTheme="minorHAnsi" w:cstheme="minorHAnsi"/>
        </w:rPr>
        <w:t>)</w:t>
      </w:r>
    </w:p>
    <w:p w14:paraId="03602154" w14:textId="77777777" w:rsidR="0085481C" w:rsidRPr="006937ED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19EB47F8" w14:textId="77777777" w:rsidR="0085481C" w:rsidRPr="006937ED" w:rsidRDefault="0085481C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5760E5EE" w14:textId="77777777" w:rsidR="00C510DB" w:rsidRDefault="00C510DB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3B61C69C" w14:textId="77777777" w:rsidR="00C510DB" w:rsidRPr="006937ED" w:rsidRDefault="00C510DB" w:rsidP="0085481C">
      <w:pPr>
        <w:pStyle w:val="ListParagraph"/>
        <w:ind w:left="0"/>
        <w:contextualSpacing/>
        <w:rPr>
          <w:rFonts w:asciiTheme="minorHAnsi" w:hAnsiTheme="minorHAnsi" w:cstheme="minorHAnsi"/>
        </w:rPr>
      </w:pPr>
    </w:p>
    <w:p w14:paraId="1B794B28" w14:textId="7841CE24" w:rsidR="0085481C" w:rsidRDefault="00886693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lastRenderedPageBreak/>
        <w:t xml:space="preserve">MECM </w:t>
      </w:r>
      <w:r w:rsidR="0085481C" w:rsidRPr="006937ED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Roles and Responsibilities: </w:t>
      </w:r>
    </w:p>
    <w:p w14:paraId="1FEA39A5" w14:textId="77B2220A" w:rsidR="006818FD" w:rsidRDefault="006818FD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14:paraId="1744F368" w14:textId="6A521CA9" w:rsidR="0085481C" w:rsidRPr="006937ED" w:rsidRDefault="0085481C" w:rsidP="0085481C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937ED">
        <w:rPr>
          <w:rFonts w:asciiTheme="minorHAnsi" w:hAnsiTheme="minorHAnsi" w:cstheme="minorHAnsi"/>
          <w:sz w:val="24"/>
          <w:szCs w:val="24"/>
        </w:rPr>
        <w:t xml:space="preserve">Deploying Packages, </w:t>
      </w:r>
      <w:r w:rsidR="00F62C45" w:rsidRPr="006937ED">
        <w:rPr>
          <w:rFonts w:asciiTheme="minorHAnsi" w:hAnsiTheme="minorHAnsi" w:cstheme="minorHAnsi"/>
          <w:sz w:val="24"/>
          <w:szCs w:val="24"/>
        </w:rPr>
        <w:t>appl</w:t>
      </w:r>
      <w:r w:rsidR="00F62C45">
        <w:rPr>
          <w:rFonts w:asciiTheme="minorHAnsi" w:hAnsiTheme="minorHAnsi" w:cstheme="minorHAnsi"/>
          <w:sz w:val="24"/>
          <w:szCs w:val="24"/>
        </w:rPr>
        <w:t>ications,</w:t>
      </w:r>
      <w:r w:rsidR="00556D7B">
        <w:rPr>
          <w:rFonts w:asciiTheme="minorHAnsi" w:hAnsiTheme="minorHAnsi" w:cstheme="minorHAnsi"/>
          <w:sz w:val="24"/>
          <w:szCs w:val="24"/>
        </w:rPr>
        <w:t xml:space="preserve"> and Software Updates to Clients by using </w:t>
      </w:r>
      <w:r w:rsidRPr="006937ED">
        <w:rPr>
          <w:rFonts w:asciiTheme="minorHAnsi" w:hAnsiTheme="minorHAnsi" w:cstheme="minorHAnsi"/>
          <w:sz w:val="24"/>
          <w:szCs w:val="24"/>
        </w:rPr>
        <w:t>SCCM 2012</w:t>
      </w:r>
      <w:r w:rsidR="00E10ECD">
        <w:rPr>
          <w:rFonts w:asciiTheme="minorHAnsi" w:hAnsiTheme="minorHAnsi" w:cstheme="minorHAnsi"/>
          <w:sz w:val="24"/>
          <w:szCs w:val="24"/>
        </w:rPr>
        <w:t xml:space="preserve"> R2</w:t>
      </w:r>
      <w:r w:rsidR="00556D7B">
        <w:rPr>
          <w:rFonts w:asciiTheme="minorHAnsi" w:hAnsiTheme="minorHAnsi" w:cstheme="minorHAnsi"/>
          <w:sz w:val="24"/>
          <w:szCs w:val="24"/>
        </w:rPr>
        <w:t xml:space="preserve"> and </w:t>
      </w:r>
      <w:r w:rsidR="00E10ECD">
        <w:rPr>
          <w:rFonts w:asciiTheme="minorHAnsi" w:hAnsiTheme="minorHAnsi" w:cstheme="minorHAnsi"/>
          <w:sz w:val="24"/>
          <w:szCs w:val="24"/>
        </w:rPr>
        <w:t xml:space="preserve">SCCM </w:t>
      </w:r>
      <w:r w:rsidR="00451B96">
        <w:rPr>
          <w:rFonts w:asciiTheme="minorHAnsi" w:hAnsiTheme="minorHAnsi" w:cstheme="minorHAnsi"/>
          <w:sz w:val="24"/>
          <w:szCs w:val="24"/>
        </w:rPr>
        <w:t>2</w:t>
      </w:r>
      <w:r w:rsidR="00F62C45">
        <w:rPr>
          <w:rFonts w:asciiTheme="minorHAnsi" w:hAnsiTheme="minorHAnsi" w:cstheme="minorHAnsi"/>
          <w:sz w:val="24"/>
          <w:szCs w:val="24"/>
        </w:rPr>
        <w:t>203</w:t>
      </w:r>
      <w:r w:rsidR="007A5AB9">
        <w:rPr>
          <w:rFonts w:asciiTheme="minorHAnsi" w:hAnsiTheme="minorHAnsi" w:cstheme="minorHAnsi"/>
          <w:sz w:val="24"/>
          <w:szCs w:val="24"/>
        </w:rPr>
        <w:t xml:space="preserve"> </w:t>
      </w:r>
      <w:r w:rsidR="00556D7B">
        <w:rPr>
          <w:rFonts w:asciiTheme="minorHAnsi" w:hAnsiTheme="minorHAnsi" w:cstheme="minorHAnsi"/>
          <w:sz w:val="24"/>
          <w:szCs w:val="24"/>
        </w:rPr>
        <w:t>CB</w:t>
      </w:r>
      <w:r w:rsidR="00E10ECD">
        <w:rPr>
          <w:rFonts w:asciiTheme="minorHAnsi" w:hAnsiTheme="minorHAnsi" w:cstheme="minorHAnsi"/>
          <w:sz w:val="24"/>
          <w:szCs w:val="24"/>
        </w:rPr>
        <w:t xml:space="preserve"> Versions</w:t>
      </w:r>
    </w:p>
    <w:p w14:paraId="26023663" w14:textId="4FB2A9DE" w:rsidR="0085481C" w:rsidRDefault="0085481C" w:rsidP="0085481C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bookmarkStart w:id="0" w:name="_Hlk96725613"/>
      <w:r w:rsidRPr="006937ED">
        <w:rPr>
          <w:rFonts w:asciiTheme="minorHAnsi" w:hAnsiTheme="minorHAnsi" w:cstheme="minorHAnsi"/>
          <w:color w:val="222222"/>
        </w:rPr>
        <w:t xml:space="preserve">Monitoring the health state of </w:t>
      </w:r>
      <w:bookmarkEnd w:id="0"/>
      <w:r w:rsidRPr="006937ED">
        <w:rPr>
          <w:rFonts w:asciiTheme="minorHAnsi" w:hAnsiTheme="minorHAnsi" w:cstheme="minorHAnsi"/>
          <w:color w:val="222222"/>
        </w:rPr>
        <w:t xml:space="preserve">all SCCM Servers &amp; services and ensure </w:t>
      </w:r>
      <w:r w:rsidR="00F73C55" w:rsidRPr="006937ED">
        <w:rPr>
          <w:rFonts w:asciiTheme="minorHAnsi" w:hAnsiTheme="minorHAnsi" w:cstheme="minorHAnsi"/>
          <w:color w:val="222222"/>
        </w:rPr>
        <w:t>all</w:t>
      </w:r>
      <w:r w:rsidRPr="006937ED">
        <w:rPr>
          <w:rFonts w:asciiTheme="minorHAnsi" w:hAnsiTheme="minorHAnsi" w:cstheme="minorHAnsi"/>
          <w:color w:val="222222"/>
        </w:rPr>
        <w:t xml:space="preserve"> required components up and running.</w:t>
      </w:r>
    </w:p>
    <w:p w14:paraId="142B78ED" w14:textId="60C48972" w:rsidR="00B21E51" w:rsidRPr="00B21E51" w:rsidRDefault="00B21E51" w:rsidP="00B21E5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057E">
        <w:rPr>
          <w:rFonts w:asciiTheme="minorHAnsi" w:hAnsiTheme="minorHAnsi" w:cstheme="minorHAnsi"/>
          <w:sz w:val="24"/>
          <w:szCs w:val="24"/>
        </w:rPr>
        <w:t>Experience</w:t>
      </w:r>
      <w:r w:rsidRPr="006818FD">
        <w:rPr>
          <w:rFonts w:asciiTheme="minorHAnsi" w:hAnsiTheme="minorHAnsi" w:cstheme="minorHAnsi"/>
          <w:sz w:val="24"/>
          <w:szCs w:val="24"/>
        </w:rPr>
        <w:t>d</w:t>
      </w:r>
      <w:r w:rsidRPr="00B8057E">
        <w:rPr>
          <w:rFonts w:asciiTheme="minorHAnsi" w:hAnsiTheme="minorHAnsi" w:cstheme="minorHAnsi"/>
          <w:sz w:val="24"/>
          <w:szCs w:val="24"/>
        </w:rPr>
        <w:t xml:space="preserve"> </w:t>
      </w:r>
      <w:r w:rsidRPr="006818FD">
        <w:rPr>
          <w:rFonts w:asciiTheme="minorHAnsi" w:hAnsiTheme="minorHAnsi" w:cstheme="minorHAnsi"/>
          <w:sz w:val="24"/>
          <w:szCs w:val="24"/>
        </w:rPr>
        <w:t>on</w:t>
      </w:r>
      <w:r w:rsidRPr="00B8057E">
        <w:rPr>
          <w:rFonts w:asciiTheme="minorHAnsi" w:hAnsiTheme="minorHAnsi" w:cstheme="minorHAnsi"/>
          <w:sz w:val="24"/>
          <w:szCs w:val="24"/>
        </w:rPr>
        <w:t xml:space="preserve"> co-management (Intune + SCCM / MECM) as part of modern device management transformation.</w:t>
      </w:r>
    </w:p>
    <w:p w14:paraId="0DEB7C57" w14:textId="0562DEAD" w:rsidR="00EF2FAF" w:rsidRPr="006937ED" w:rsidRDefault="00EF2FAF" w:rsidP="0085481C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6937ED">
        <w:rPr>
          <w:rFonts w:asciiTheme="minorHAnsi" w:hAnsiTheme="minorHAnsi" w:cstheme="minorHAnsi"/>
          <w:color w:val="222222"/>
        </w:rPr>
        <w:t>Monitoring the health state of</w:t>
      </w:r>
      <w:r>
        <w:rPr>
          <w:rFonts w:asciiTheme="minorHAnsi" w:hAnsiTheme="minorHAnsi" w:cstheme="minorHAnsi"/>
          <w:color w:val="222222"/>
        </w:rPr>
        <w:t xml:space="preserve"> Cloud </w:t>
      </w:r>
      <w:r w:rsidR="001C72E6">
        <w:rPr>
          <w:rFonts w:asciiTheme="minorHAnsi" w:hAnsiTheme="minorHAnsi" w:cstheme="minorHAnsi"/>
          <w:color w:val="222222"/>
        </w:rPr>
        <w:t xml:space="preserve">Management gateway and Connection Point. </w:t>
      </w:r>
    </w:p>
    <w:p w14:paraId="3DED451D" w14:textId="1B9E9BB9" w:rsidR="0085481C" w:rsidRDefault="0085481C" w:rsidP="0085481C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6937ED">
        <w:rPr>
          <w:rFonts w:asciiTheme="minorHAnsi" w:hAnsiTheme="minorHAnsi" w:cstheme="minorHAnsi"/>
          <w:color w:val="222222"/>
        </w:rPr>
        <w:t>Troubleshooting SCCM client installations.</w:t>
      </w:r>
    </w:p>
    <w:p w14:paraId="4261BE4D" w14:textId="01FF3DA4" w:rsidR="0085481C" w:rsidRPr="006937ED" w:rsidRDefault="0085481C" w:rsidP="0085481C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6937ED">
        <w:rPr>
          <w:rFonts w:asciiTheme="minorHAnsi" w:hAnsiTheme="minorHAnsi" w:cstheme="minorHAnsi"/>
          <w:color w:val="222222"/>
        </w:rPr>
        <w:t xml:space="preserve">Designing and implementing SCCM </w:t>
      </w:r>
      <w:r w:rsidR="00D70ECA">
        <w:rPr>
          <w:rFonts w:asciiTheme="minorHAnsi" w:hAnsiTheme="minorHAnsi" w:cstheme="minorHAnsi"/>
          <w:color w:val="222222"/>
        </w:rPr>
        <w:t>CB</w:t>
      </w:r>
      <w:r w:rsidRPr="006937ED">
        <w:rPr>
          <w:rFonts w:asciiTheme="minorHAnsi" w:hAnsiTheme="minorHAnsi" w:cstheme="minorHAnsi"/>
          <w:color w:val="222222"/>
        </w:rPr>
        <w:t xml:space="preserve"> Primary Sites and Secondary sites in the hierarchy.</w:t>
      </w:r>
      <w:r w:rsidR="00435784" w:rsidRPr="006937ED">
        <w:rPr>
          <w:rFonts w:asciiTheme="minorHAnsi" w:hAnsiTheme="minorHAnsi" w:cstheme="minorHAnsi"/>
          <w:color w:val="222222"/>
        </w:rPr>
        <w:t xml:space="preserve"> </w:t>
      </w:r>
    </w:p>
    <w:p w14:paraId="10C49D1E" w14:textId="77777777" w:rsidR="00B21E51" w:rsidRPr="00B21E51" w:rsidRDefault="00B21E51" w:rsidP="00B21E51">
      <w:pPr>
        <w:shd w:val="clear" w:color="auto" w:fill="FFFFFF"/>
        <w:ind w:left="720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Troubleshooting SCCM client installations.</w:t>
      </w:r>
    </w:p>
    <w:p w14:paraId="61CC51B3" w14:textId="46B42799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Troubleshooting Patching issues on client machines.</w:t>
      </w:r>
    </w:p>
    <w:p w14:paraId="76673D01" w14:textId="656DB930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Configuring Site boundaries and Distribution points in the hierarchy.</w:t>
      </w:r>
    </w:p>
    <w:p w14:paraId="719C4EAA" w14:textId="184C437E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Maintain SCCM roles like Management Point, Server locator Point, Distribution Point, PXE</w:t>
      </w:r>
    </w:p>
    <w:p w14:paraId="1482C0FA" w14:textId="77777777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Service Point, State Migration Point and WSUS etc.</w:t>
      </w:r>
    </w:p>
    <w:p w14:paraId="7731FBFA" w14:textId="0458812D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Trouble shooting MP, DP &amp;amp; WSUS and WMI related issues and its configurations</w:t>
      </w:r>
    </w:p>
    <w:p w14:paraId="539C98C2" w14:textId="5301EEBB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Collecting Hardware &amp;amp; Software Inventory as per req</w:t>
      </w:r>
    </w:p>
    <w:p w14:paraId="399D3CE5" w14:textId="352C408B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Package movement from UAT to PROD</w:t>
      </w:r>
    </w:p>
    <w:p w14:paraId="6035DEAD" w14:textId="1EDAE56E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Troubleshooting Package distribution issues to the DPs.</w:t>
      </w:r>
    </w:p>
    <w:p w14:paraId="0DAC899D" w14:textId="43FF4566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Managing OS Windows 10 deployment through SCCM 2</w:t>
      </w:r>
      <w:r>
        <w:rPr>
          <w:rFonts w:asciiTheme="minorHAnsi" w:hAnsiTheme="minorHAnsi" w:cstheme="minorHAnsi"/>
          <w:color w:val="222222"/>
        </w:rPr>
        <w:t>2</w:t>
      </w:r>
      <w:r w:rsidRPr="00B21E51">
        <w:rPr>
          <w:rFonts w:asciiTheme="minorHAnsi" w:hAnsiTheme="minorHAnsi" w:cstheme="minorHAnsi"/>
          <w:color w:val="222222"/>
        </w:rPr>
        <w:t>0</w:t>
      </w:r>
      <w:r>
        <w:rPr>
          <w:rFonts w:asciiTheme="minorHAnsi" w:hAnsiTheme="minorHAnsi" w:cstheme="minorHAnsi"/>
          <w:color w:val="222222"/>
        </w:rPr>
        <w:t>3</w:t>
      </w:r>
    </w:p>
    <w:p w14:paraId="2F27FBB1" w14:textId="7AC07F13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Experience in Image task sequence creation using SCCM and MDT</w:t>
      </w:r>
    </w:p>
    <w:p w14:paraId="2BEF7CDC" w14:textId="0B73782D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Experience in windows 10 operating system and upgrade cycle</w:t>
      </w:r>
    </w:p>
    <w:p w14:paraId="1D95C94F" w14:textId="18665F49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Good experience in Client Remediation on servers and desktops</w:t>
      </w:r>
    </w:p>
    <w:p w14:paraId="165896D2" w14:textId="13FD251C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Managing incidents and Changes as per the assignment.</w:t>
      </w:r>
    </w:p>
    <w:p w14:paraId="5F9EB5D4" w14:textId="2761E18D" w:rsidR="00B21E51" w:rsidRPr="00B21E51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Maintaining SLAs and Handling Critical Issues and Troubleshooting for Incidents</w:t>
      </w:r>
    </w:p>
    <w:p w14:paraId="794BC5DE" w14:textId="0C52F582" w:rsidR="00F62C45" w:rsidRDefault="00B21E51" w:rsidP="00B21E51">
      <w:pPr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B21E51">
        <w:rPr>
          <w:rFonts w:asciiTheme="minorHAnsi" w:hAnsiTheme="minorHAnsi" w:cstheme="minorHAnsi"/>
          <w:color w:val="222222"/>
        </w:rPr>
        <w:t>Good Knowledge and working on Service Now, Zen desk and JIRA ticketing tools.</w:t>
      </w:r>
    </w:p>
    <w:p w14:paraId="41F83E13" w14:textId="77777777" w:rsidR="00886693" w:rsidRPr="006937ED" w:rsidRDefault="00886693" w:rsidP="00B21E51">
      <w:pPr>
        <w:shd w:val="clear" w:color="auto" w:fill="FFFFFF"/>
        <w:ind w:left="720"/>
        <w:jc w:val="both"/>
        <w:rPr>
          <w:rFonts w:asciiTheme="minorHAnsi" w:hAnsiTheme="minorHAnsi" w:cstheme="minorHAnsi"/>
          <w:color w:val="222222"/>
        </w:rPr>
      </w:pPr>
    </w:p>
    <w:p w14:paraId="58571860" w14:textId="77777777" w:rsidR="00886693" w:rsidRDefault="00886693" w:rsidP="00886693">
      <w:pPr>
        <w:spacing w:line="25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3A089C">
        <w:rPr>
          <w:b/>
          <w:bCs/>
          <w:u w:val="single"/>
        </w:rPr>
        <w:t>I</w:t>
      </w:r>
      <w:r w:rsidRPr="003A089C">
        <w:rPr>
          <w:rFonts w:asciiTheme="minorHAnsi" w:hAnsiTheme="minorHAnsi" w:cstheme="minorHAnsi"/>
          <w:b/>
          <w:bCs/>
          <w:u w:val="single"/>
        </w:rPr>
        <w:t>ntune Roles &amp; responsibilities:</w:t>
      </w:r>
    </w:p>
    <w:p w14:paraId="204EF265" w14:textId="77777777" w:rsidR="00886693" w:rsidRPr="003A089C" w:rsidRDefault="00886693" w:rsidP="00886693">
      <w:pPr>
        <w:spacing w:line="256" w:lineRule="auto"/>
        <w:contextualSpacing/>
        <w:rPr>
          <w:b/>
          <w:bCs/>
          <w:sz w:val="22"/>
          <w:szCs w:val="22"/>
          <w:u w:val="single"/>
        </w:rPr>
      </w:pPr>
    </w:p>
    <w:p w14:paraId="0FB5C62A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Modern management of Windows 10 using Windows Autopilot. </w:t>
      </w:r>
    </w:p>
    <w:p w14:paraId="4B7FF8F2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Responsible for configuring and manage App Protection Policy and Configuration Policy. </w:t>
      </w:r>
    </w:p>
    <w:p w14:paraId="077E44E4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Responsible for management of Windows Business Store, LOB application and Win32 Application. </w:t>
      </w:r>
    </w:p>
    <w:p w14:paraId="1225A4AA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>Real time troubleshooting related to SCCM/Intune MDM issues.</w:t>
      </w:r>
    </w:p>
    <w:p w14:paraId="492ACC53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>Utilizing PowerShell Script for automating various tasks for Intune.</w:t>
      </w:r>
    </w:p>
    <w:p w14:paraId="09ED5955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>Application packaging using Win32 Content Prep tool, WCD, WinRAR, I Express, Visual Studio, etc.</w:t>
      </w:r>
    </w:p>
    <w:p w14:paraId="7188C8CC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>Co-ordinate with IT support team for real time troubleshooting</w:t>
      </w:r>
    </w:p>
    <w:p w14:paraId="278C3FC9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Responsible for creation, testing and Implementation of Various conditional access policy. </w:t>
      </w:r>
    </w:p>
    <w:p w14:paraId="4A77B74B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Creating App protection policy for Win 10 devices. </w:t>
      </w:r>
    </w:p>
    <w:p w14:paraId="6DBF97B4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Creating Applications for Win 10 devices via Microsoft Endpoint Manager (MEM) Console. </w:t>
      </w:r>
    </w:p>
    <w:p w14:paraId="6A2BBDF6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Implemented Windows Autopilot for pre-provisioned deployment over production. </w:t>
      </w:r>
    </w:p>
    <w:p w14:paraId="2B238406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Creating device &amp; user-based policies via config. profile like administrative template, OMA-URI. </w:t>
      </w:r>
    </w:p>
    <w:p w14:paraId="0C8CA51D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Utilizing PowerShell scripts to achieve end user requirements. </w:t>
      </w:r>
    </w:p>
    <w:p w14:paraId="0AA6EF3A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Support and troubleshoot technical issues related to Intune. </w:t>
      </w:r>
    </w:p>
    <w:p w14:paraId="4134458F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Migrated Intune Legacy to Microsoft Intune (Modern portal). </w:t>
      </w:r>
    </w:p>
    <w:p w14:paraId="0D5D4F5A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lastRenderedPageBreak/>
        <w:t xml:space="preserve">Migrating from Legacy Intune to Modern Intune (Modern Device Management). </w:t>
      </w:r>
    </w:p>
    <w:p w14:paraId="4FB9DF59" w14:textId="77777777" w:rsidR="00886693" w:rsidRPr="00136B17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Managing 7000+ win 10 devices using MEM Console. </w:t>
      </w:r>
    </w:p>
    <w:p w14:paraId="28BA4741" w14:textId="77777777" w:rsidR="00886693" w:rsidRPr="00217EE3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36B17">
        <w:rPr>
          <w:rFonts w:asciiTheme="minorHAnsi" w:hAnsiTheme="minorHAnsi" w:cstheme="minorHAnsi"/>
          <w:sz w:val="24"/>
          <w:szCs w:val="24"/>
        </w:rPr>
        <w:t xml:space="preserve">Bit-locker management using Intune. </w:t>
      </w:r>
    </w:p>
    <w:p w14:paraId="0D4C4E00" w14:textId="77777777" w:rsidR="00886693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818FD">
        <w:rPr>
          <w:rFonts w:asciiTheme="minorHAnsi" w:hAnsiTheme="minorHAnsi" w:cstheme="minorHAnsi"/>
          <w:sz w:val="24"/>
          <w:szCs w:val="24"/>
        </w:rPr>
        <w:t xml:space="preserve">Experienced of </w:t>
      </w:r>
      <w:r w:rsidRPr="00B8057E">
        <w:rPr>
          <w:rFonts w:asciiTheme="minorHAnsi" w:hAnsiTheme="minorHAnsi" w:cstheme="minorHAnsi"/>
          <w:sz w:val="24"/>
          <w:szCs w:val="24"/>
        </w:rPr>
        <w:t>develop</w:t>
      </w:r>
      <w:r w:rsidRPr="006818FD">
        <w:rPr>
          <w:rFonts w:asciiTheme="minorHAnsi" w:hAnsiTheme="minorHAnsi" w:cstheme="minorHAnsi"/>
          <w:sz w:val="24"/>
          <w:szCs w:val="24"/>
        </w:rPr>
        <w:t>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Autopilot</w:t>
      </w:r>
      <w:r w:rsidRPr="00B8057E">
        <w:rPr>
          <w:rFonts w:asciiTheme="minorHAnsi" w:hAnsiTheme="minorHAnsi" w:cstheme="minorHAnsi"/>
          <w:sz w:val="24"/>
          <w:szCs w:val="24"/>
        </w:rPr>
        <w:t xml:space="preserve"> Windows 10 ESP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8057E">
        <w:rPr>
          <w:rFonts w:asciiTheme="minorHAnsi" w:hAnsiTheme="minorHAnsi" w:cstheme="minorHAnsi"/>
          <w:sz w:val="24"/>
          <w:szCs w:val="24"/>
        </w:rPr>
        <w:t xml:space="preserve">creation &amp; </w:t>
      </w:r>
      <w:r w:rsidRPr="006818FD">
        <w:rPr>
          <w:rFonts w:asciiTheme="minorHAnsi" w:hAnsiTheme="minorHAnsi" w:cstheme="minorHAnsi"/>
          <w:sz w:val="24"/>
          <w:szCs w:val="24"/>
        </w:rPr>
        <w:t xml:space="preserve">maintaining. </w:t>
      </w:r>
    </w:p>
    <w:p w14:paraId="4359111E" w14:textId="77777777" w:rsidR="00886693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Experienced of Creating Proactive Remediation scripts for MDM for fix the issue through Automate.</w:t>
      </w:r>
    </w:p>
    <w:p w14:paraId="4AF291CD" w14:textId="77777777" w:rsidR="00886693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Experienced of creating Windows Updates rings for Patching Security updates for Autopilot Devices.</w:t>
      </w:r>
    </w:p>
    <w:p w14:paraId="56D04082" w14:textId="77777777" w:rsidR="00886693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Maintaining End Point Analytics from Intune for proactive remediation.</w:t>
      </w:r>
    </w:p>
    <w:p w14:paraId="0E47AFAB" w14:textId="77777777" w:rsidR="00886693" w:rsidRPr="00217EE3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Maintaining and Re-configuring for Configuration Profiles based requirement.</w:t>
      </w:r>
    </w:p>
    <w:p w14:paraId="6F2AF0EF" w14:textId="77777777" w:rsidR="00886693" w:rsidRPr="00B8057E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057E">
        <w:rPr>
          <w:rFonts w:asciiTheme="minorHAnsi" w:hAnsiTheme="minorHAnsi" w:cstheme="minorHAnsi"/>
          <w:sz w:val="24"/>
          <w:szCs w:val="24"/>
        </w:rPr>
        <w:t>Maintain</w:t>
      </w:r>
      <w:r w:rsidRPr="006818FD">
        <w:rPr>
          <w:rFonts w:asciiTheme="minorHAnsi" w:hAnsiTheme="minorHAnsi" w:cstheme="minorHAnsi"/>
          <w:sz w:val="24"/>
          <w:szCs w:val="24"/>
        </w:rPr>
        <w:t>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and support</w:t>
      </w:r>
      <w:r w:rsidRPr="006818FD">
        <w:rPr>
          <w:rFonts w:asciiTheme="minorHAnsi" w:hAnsiTheme="minorHAnsi" w:cstheme="minorHAnsi"/>
          <w:sz w:val="24"/>
          <w:szCs w:val="24"/>
        </w:rPr>
        <w:t>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existing legacy environment and solutions throughout the migration.</w:t>
      </w:r>
    </w:p>
    <w:p w14:paraId="5D69FB68" w14:textId="77777777" w:rsidR="00886693" w:rsidRPr="00B8057E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818FD">
        <w:rPr>
          <w:rFonts w:asciiTheme="minorHAnsi" w:hAnsiTheme="minorHAnsi" w:cstheme="minorHAnsi"/>
          <w:sz w:val="24"/>
          <w:szCs w:val="24"/>
        </w:rPr>
        <w:t xml:space="preserve">Experience of implementing </w:t>
      </w:r>
      <w:r w:rsidRPr="00B8057E">
        <w:rPr>
          <w:rFonts w:asciiTheme="minorHAnsi" w:hAnsiTheme="minorHAnsi" w:cstheme="minorHAnsi"/>
          <w:sz w:val="24"/>
          <w:szCs w:val="24"/>
        </w:rPr>
        <w:t xml:space="preserve">Microsoft Intune/Autopilot environment including device enrolment, implementing, and configuring auto provisioning scenarios, configuring profiles, managing device access and compliance, application management, managing security </w:t>
      </w:r>
      <w:proofErr w:type="spellStart"/>
      <w:r w:rsidRPr="00B8057E">
        <w:rPr>
          <w:rFonts w:asciiTheme="minorHAnsi" w:hAnsiTheme="minorHAnsi" w:cstheme="minorHAnsi"/>
          <w:sz w:val="24"/>
          <w:szCs w:val="24"/>
        </w:rPr>
        <w:t>etc</w:t>
      </w:r>
      <w:proofErr w:type="spellEnd"/>
    </w:p>
    <w:p w14:paraId="45DEA4EA" w14:textId="77777777" w:rsidR="00886693" w:rsidRPr="00B8057E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818FD">
        <w:rPr>
          <w:rFonts w:asciiTheme="minorHAnsi" w:hAnsiTheme="minorHAnsi" w:cstheme="minorHAnsi"/>
          <w:sz w:val="24"/>
          <w:szCs w:val="24"/>
        </w:rPr>
        <w:t>Managing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endpoint profiles throughout the enterprise from design to deployment and steady state.</w:t>
      </w:r>
    </w:p>
    <w:p w14:paraId="09698093" w14:textId="77777777" w:rsidR="00886693" w:rsidRPr="00B8057E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818FD">
        <w:rPr>
          <w:rFonts w:asciiTheme="minorHAnsi" w:hAnsiTheme="minorHAnsi" w:cstheme="minorHAnsi"/>
          <w:sz w:val="24"/>
          <w:szCs w:val="24"/>
        </w:rPr>
        <w:t>Providing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health and performance insights as well as trend analysis using Azure monitoring, endpoint analytics etc.</w:t>
      </w:r>
    </w:p>
    <w:p w14:paraId="2F763988" w14:textId="77777777" w:rsidR="00886693" w:rsidRPr="006818FD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057E">
        <w:rPr>
          <w:rFonts w:asciiTheme="minorHAnsi" w:hAnsiTheme="minorHAnsi" w:cstheme="minorHAnsi"/>
          <w:sz w:val="24"/>
          <w:szCs w:val="24"/>
        </w:rPr>
        <w:t>Identify</w:t>
      </w:r>
      <w:r w:rsidRPr="006818FD">
        <w:rPr>
          <w:rFonts w:asciiTheme="minorHAnsi" w:hAnsiTheme="minorHAnsi" w:cstheme="minorHAnsi"/>
          <w:sz w:val="24"/>
          <w:szCs w:val="24"/>
        </w:rPr>
        <w:t>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system problems and develop</w:t>
      </w:r>
      <w:r w:rsidRPr="006818FD">
        <w:rPr>
          <w:rFonts w:asciiTheme="minorHAnsi" w:hAnsiTheme="minorHAnsi" w:cstheme="minorHAnsi"/>
          <w:sz w:val="24"/>
          <w:szCs w:val="24"/>
        </w:rPr>
        <w:t>ing</w:t>
      </w:r>
      <w:r w:rsidRPr="00B8057E">
        <w:rPr>
          <w:rFonts w:asciiTheme="minorHAnsi" w:hAnsiTheme="minorHAnsi" w:cstheme="minorHAnsi"/>
          <w:sz w:val="24"/>
          <w:szCs w:val="24"/>
        </w:rPr>
        <w:t xml:space="preserve"> innovative solutions to improve processing efficiency and stability.</w:t>
      </w:r>
    </w:p>
    <w:p w14:paraId="6589DDBC" w14:textId="77777777" w:rsidR="00886693" w:rsidRPr="00B8057E" w:rsidRDefault="00886693" w:rsidP="0088669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057E">
        <w:rPr>
          <w:rFonts w:asciiTheme="minorHAnsi" w:hAnsiTheme="minorHAnsi" w:cstheme="minorHAnsi"/>
          <w:sz w:val="24"/>
          <w:szCs w:val="24"/>
        </w:rPr>
        <w:t>Experience</w:t>
      </w:r>
      <w:r w:rsidRPr="006818FD">
        <w:rPr>
          <w:rFonts w:asciiTheme="minorHAnsi" w:hAnsiTheme="minorHAnsi" w:cstheme="minorHAnsi"/>
          <w:sz w:val="24"/>
          <w:szCs w:val="24"/>
        </w:rPr>
        <w:t>d</w:t>
      </w:r>
      <w:r w:rsidRPr="00B8057E">
        <w:rPr>
          <w:rFonts w:asciiTheme="minorHAnsi" w:hAnsiTheme="minorHAnsi" w:cstheme="minorHAnsi"/>
          <w:sz w:val="24"/>
          <w:szCs w:val="24"/>
        </w:rPr>
        <w:t xml:space="preserve"> </w:t>
      </w:r>
      <w:r w:rsidRPr="006818FD">
        <w:rPr>
          <w:rFonts w:asciiTheme="minorHAnsi" w:hAnsiTheme="minorHAnsi" w:cstheme="minorHAnsi"/>
          <w:sz w:val="24"/>
          <w:szCs w:val="24"/>
        </w:rPr>
        <w:t>on</w:t>
      </w:r>
      <w:r w:rsidRPr="00B8057E">
        <w:rPr>
          <w:rFonts w:asciiTheme="minorHAnsi" w:hAnsiTheme="minorHAnsi" w:cstheme="minorHAnsi"/>
          <w:sz w:val="24"/>
          <w:szCs w:val="24"/>
        </w:rPr>
        <w:t xml:space="preserve"> co-management (Intune + SCCM / MECM) as part of </w:t>
      </w:r>
      <w:r>
        <w:rPr>
          <w:rFonts w:asciiTheme="minorHAnsi" w:hAnsiTheme="minorHAnsi" w:cstheme="minorHAnsi"/>
          <w:sz w:val="24"/>
          <w:szCs w:val="24"/>
        </w:rPr>
        <w:t xml:space="preserve">MDM </w:t>
      </w:r>
      <w:r w:rsidRPr="00B8057E">
        <w:rPr>
          <w:rFonts w:asciiTheme="minorHAnsi" w:hAnsiTheme="minorHAnsi" w:cstheme="minorHAnsi"/>
          <w:sz w:val="24"/>
          <w:szCs w:val="24"/>
        </w:rPr>
        <w:t>transformation.</w:t>
      </w:r>
    </w:p>
    <w:p w14:paraId="750C7280" w14:textId="77777777" w:rsidR="00886693" w:rsidRDefault="00886693" w:rsidP="008866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 w:rsidRPr="00140548">
        <w:rPr>
          <w:rFonts w:asciiTheme="minorHAnsi" w:hAnsiTheme="minorHAnsi" w:cstheme="minorHAnsi"/>
          <w:iCs/>
        </w:rPr>
        <w:t>Management in administering and configuring mobile devices for enterprise users via Office 365, Intune Standalone, Hybrid (SCCM integration with Intune), and Azure AD environments</w:t>
      </w:r>
      <w:r>
        <w:rPr>
          <w:rFonts w:asciiTheme="minorHAnsi" w:hAnsiTheme="minorHAnsi" w:cstheme="minorHAnsi"/>
          <w:iCs/>
        </w:rPr>
        <w:t>.</w:t>
      </w:r>
    </w:p>
    <w:p w14:paraId="79918657" w14:textId="77777777" w:rsidR="00886693" w:rsidRPr="00140548" w:rsidRDefault="00886693" w:rsidP="008866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 w:rsidRPr="00140548">
        <w:rPr>
          <w:rFonts w:asciiTheme="minorHAnsi" w:hAnsiTheme="minorHAnsi" w:cstheme="minorHAnsi"/>
          <w:iCs/>
        </w:rPr>
        <w:t>Provide support to clients in administering deployment of policies (Configuration and compliance) to company owned/user owned windows devices</w:t>
      </w:r>
      <w:r>
        <w:rPr>
          <w:rFonts w:asciiTheme="minorHAnsi" w:hAnsiTheme="minorHAnsi" w:cstheme="minorHAnsi"/>
          <w:iCs/>
        </w:rPr>
        <w:t>.</w:t>
      </w:r>
    </w:p>
    <w:p w14:paraId="5EDBC2E5" w14:textId="77777777" w:rsidR="00886693" w:rsidRPr="00140548" w:rsidRDefault="00886693" w:rsidP="008866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 w:rsidRPr="00140548">
        <w:rPr>
          <w:rFonts w:asciiTheme="minorHAnsi" w:hAnsiTheme="minorHAnsi" w:cstheme="minorHAnsi"/>
          <w:iCs/>
        </w:rPr>
        <w:t xml:space="preserve">Scope client’s issue by </w:t>
      </w:r>
      <w:r>
        <w:rPr>
          <w:rFonts w:asciiTheme="minorHAnsi" w:hAnsiTheme="minorHAnsi" w:cstheme="minorHAnsi"/>
          <w:iCs/>
        </w:rPr>
        <w:t xml:space="preserve">collecting </w:t>
      </w:r>
      <w:r w:rsidRPr="00140548">
        <w:rPr>
          <w:rFonts w:asciiTheme="minorHAnsi" w:hAnsiTheme="minorHAnsi" w:cstheme="minorHAnsi"/>
          <w:iCs/>
        </w:rPr>
        <w:t>relevant facts: investigating the problem by doing self - research and by involving other teams as need</w:t>
      </w:r>
      <w:r>
        <w:rPr>
          <w:rFonts w:asciiTheme="minorHAnsi" w:hAnsiTheme="minorHAnsi" w:cstheme="minorHAnsi"/>
          <w:iCs/>
        </w:rPr>
        <w:t>.</w:t>
      </w:r>
    </w:p>
    <w:p w14:paraId="2FD0BECF" w14:textId="77777777" w:rsidR="00886693" w:rsidRDefault="00886693" w:rsidP="008866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 w:rsidRPr="00140548">
        <w:rPr>
          <w:rFonts w:asciiTheme="minorHAnsi" w:hAnsiTheme="minorHAnsi" w:cstheme="minorHAnsi"/>
          <w:iCs/>
        </w:rPr>
        <w:t>Ensure that each support request is handled per service Level Agreement and to the highest possible customer satisfaction by setting the right expectations and fulfilling my commitments</w:t>
      </w:r>
    </w:p>
    <w:p w14:paraId="7634C916" w14:textId="066E9B1B" w:rsidR="00886693" w:rsidRDefault="00886693" w:rsidP="0088669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 w:rsidRPr="00140548">
        <w:rPr>
          <w:rFonts w:asciiTheme="minorHAnsi" w:hAnsiTheme="minorHAnsi" w:cstheme="minorHAnsi"/>
          <w:iCs/>
        </w:rPr>
        <w:t>Analyze,</w:t>
      </w:r>
      <w:r>
        <w:rPr>
          <w:rFonts w:asciiTheme="minorHAnsi" w:hAnsiTheme="minorHAnsi" w:cstheme="minorHAnsi"/>
          <w:iCs/>
        </w:rPr>
        <w:t xml:space="preserve"> </w:t>
      </w:r>
      <w:proofErr w:type="gramStart"/>
      <w:r w:rsidRPr="00140548">
        <w:rPr>
          <w:rFonts w:asciiTheme="minorHAnsi" w:hAnsiTheme="minorHAnsi" w:cstheme="minorHAnsi"/>
          <w:iCs/>
        </w:rPr>
        <w:t>develop</w:t>
      </w:r>
      <w:proofErr w:type="gramEnd"/>
      <w:r w:rsidRPr="00140548">
        <w:rPr>
          <w:rFonts w:asciiTheme="minorHAnsi" w:hAnsiTheme="minorHAnsi" w:cstheme="minorHAnsi"/>
          <w:iCs/>
        </w:rPr>
        <w:t xml:space="preserve"> and communicate key Onboarding Process and technology improvement feedback for web - based computing system Onboarding and entire deployment cycle of migrating to windows 1</w:t>
      </w:r>
      <w:r>
        <w:rPr>
          <w:rFonts w:asciiTheme="minorHAnsi" w:hAnsiTheme="minorHAnsi" w:cstheme="minorHAnsi"/>
          <w:iCs/>
        </w:rPr>
        <w:t>0</w:t>
      </w:r>
      <w:r w:rsidRPr="00140548">
        <w:rPr>
          <w:rFonts w:asciiTheme="minorHAnsi" w:hAnsiTheme="minorHAnsi" w:cstheme="minorHAnsi"/>
          <w:iCs/>
        </w:rPr>
        <w:t xml:space="preserve"> utilizing Azure Portal with focus on Intune &amp; Security.</w:t>
      </w:r>
    </w:p>
    <w:p w14:paraId="25C47327" w14:textId="77777777" w:rsidR="00F62C45" w:rsidRDefault="00F62C45" w:rsidP="00F62C45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Job profile:</w:t>
      </w:r>
    </w:p>
    <w:p w14:paraId="7C8257F6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u w:val="single" w:color="003366"/>
        </w:rPr>
      </w:pPr>
      <w:r>
        <w:rPr>
          <w:rFonts w:asciiTheme="minorHAnsi" w:hAnsiTheme="minorHAnsi" w:cstheme="minorHAnsi"/>
          <w:iCs/>
        </w:rPr>
        <w:t>Providing to excellent L3 tech support for desktops and laptops issue’s</w:t>
      </w:r>
    </w:p>
    <w:p w14:paraId="2F756C6F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u w:val="single" w:color="003366"/>
        </w:rPr>
      </w:pPr>
      <w:r>
        <w:rPr>
          <w:rFonts w:asciiTheme="minorHAnsi" w:hAnsiTheme="minorHAnsi" w:cstheme="minorHAnsi"/>
          <w:iCs/>
        </w:rPr>
        <w:t>Resolving P1 to P4 level of tickets within SLA</w:t>
      </w:r>
    </w:p>
    <w:p w14:paraId="46CD9FBD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u w:val="single" w:color="003366"/>
        </w:rPr>
      </w:pPr>
      <w:r>
        <w:rPr>
          <w:rFonts w:asciiTheme="minorHAnsi" w:hAnsiTheme="minorHAnsi" w:cstheme="minorHAnsi"/>
          <w:iCs/>
        </w:rPr>
        <w:t>Sending Daily SCCM health check report</w:t>
      </w:r>
    </w:p>
    <w:p w14:paraId="5975DF17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u w:val="single" w:color="003366"/>
        </w:rPr>
      </w:pPr>
      <w:r>
        <w:rPr>
          <w:rFonts w:asciiTheme="minorHAnsi" w:hAnsiTheme="minorHAnsi" w:cstheme="minorHAnsi"/>
          <w:iCs/>
        </w:rPr>
        <w:t>Participating and handling in Disaster recovery activities</w:t>
      </w:r>
    </w:p>
    <w:p w14:paraId="19FC4F7F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Handling active issues on priority </w:t>
      </w:r>
    </w:p>
    <w:p w14:paraId="7F828251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Based on Priority and impact analyze resolving the tickets</w:t>
      </w:r>
    </w:p>
    <w:p w14:paraId="4CCE4CB2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Creating and designing documents for troubleshooting the issues</w:t>
      </w:r>
    </w:p>
    <w:p w14:paraId="21611877" w14:textId="77777777" w:rsidR="00F62C45" w:rsidRDefault="00F62C45" w:rsidP="00F62C4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Finding the root cause of the issues &amp; Creating RCA and standard documents </w:t>
      </w:r>
    </w:p>
    <w:p w14:paraId="24F451DE" w14:textId="77777777" w:rsidR="00F62C45" w:rsidRDefault="00F62C45" w:rsidP="00F62C45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Raising Incident, Task, and Changes as per the requirement.</w:t>
      </w:r>
    </w:p>
    <w:p w14:paraId="4BF573CF" w14:textId="77777777" w:rsidR="00F62C45" w:rsidRDefault="00F62C45" w:rsidP="00F62C45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Attending Team, Problem and Change Meetings on regular basis.</w:t>
      </w:r>
    </w:p>
    <w:p w14:paraId="2268B4F3" w14:textId="77777777" w:rsidR="00F62C45" w:rsidRDefault="00F62C45" w:rsidP="00F62C4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Proficiency with automation via PowerShell or equivalent software development skills and experience using source code tools to store code, scripts, and configurations (e.g., Git, GitHub, etc.)</w:t>
      </w:r>
    </w:p>
    <w:p w14:paraId="25F2A592" w14:textId="77777777" w:rsidR="00F62C45" w:rsidRDefault="00F62C45" w:rsidP="00F62C4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Experienced and managing small projects and leading initiatives with minimal direction throughout the project lifecycle.</w:t>
      </w:r>
    </w:p>
    <w:p w14:paraId="5C410358" w14:textId="77777777" w:rsidR="00F62C45" w:rsidRDefault="00F62C45" w:rsidP="00F62C4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iCs/>
        </w:rPr>
      </w:pPr>
    </w:p>
    <w:p w14:paraId="5AFFEF8A" w14:textId="77777777" w:rsidR="0085481C" w:rsidRPr="006937ED" w:rsidRDefault="0085481C" w:rsidP="0085481C">
      <w:pPr>
        <w:ind w:left="360"/>
        <w:rPr>
          <w:rFonts w:asciiTheme="minorHAnsi" w:hAnsiTheme="minorHAnsi" w:cstheme="minorHAnsi"/>
        </w:rPr>
      </w:pPr>
    </w:p>
    <w:p w14:paraId="26A8F14B" w14:textId="77777777" w:rsidR="0085481C" w:rsidRPr="006937ED" w:rsidRDefault="0085481C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937ED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Educational Qualifications:</w:t>
      </w:r>
    </w:p>
    <w:p w14:paraId="3A3D98C6" w14:textId="77777777" w:rsidR="0085481C" w:rsidRPr="006937ED" w:rsidRDefault="0085481C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14:paraId="0797BEDD" w14:textId="7548FDCE" w:rsidR="00556D7B" w:rsidRPr="00C82402" w:rsidRDefault="00556D7B" w:rsidP="00556D7B">
      <w:pPr>
        <w:numPr>
          <w:ilvl w:val="0"/>
          <w:numId w:val="4"/>
        </w:numPr>
        <w:tabs>
          <w:tab w:val="left" w:pos="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  <w:lang w:val="en"/>
        </w:rPr>
      </w:pPr>
      <w:r w:rsidRPr="00A350D3">
        <w:rPr>
          <w:rFonts w:ascii="Calibri" w:hAnsi="Calibri" w:cs="Calibri"/>
          <w:bCs/>
          <w:lang w:val="en"/>
        </w:rPr>
        <w:t>Graduation</w:t>
      </w:r>
      <w:r>
        <w:rPr>
          <w:rFonts w:ascii="Calibri" w:hAnsi="Calibri" w:cs="Calibri"/>
          <w:bCs/>
          <w:lang w:val="en"/>
        </w:rPr>
        <w:t xml:space="preserve"> in BE-ECE From </w:t>
      </w:r>
      <w:proofErr w:type="spellStart"/>
      <w:r>
        <w:rPr>
          <w:rFonts w:ascii="Calibri" w:hAnsi="Calibri" w:cs="Calibri"/>
          <w:bCs/>
          <w:lang w:val="en"/>
        </w:rPr>
        <w:t>Sapthagiri</w:t>
      </w:r>
      <w:proofErr w:type="spellEnd"/>
      <w:r>
        <w:rPr>
          <w:rFonts w:ascii="Calibri" w:hAnsi="Calibri" w:cs="Calibri"/>
          <w:bCs/>
          <w:lang w:val="en"/>
        </w:rPr>
        <w:t xml:space="preserve"> College of Engineering, Dharmapuri (Anna University) Tamil </w:t>
      </w:r>
      <w:r w:rsidR="007A5AB9">
        <w:rPr>
          <w:rFonts w:ascii="Calibri" w:hAnsi="Calibri" w:cs="Calibri"/>
          <w:bCs/>
          <w:lang w:val="en"/>
        </w:rPr>
        <w:t>Nadu, April</w:t>
      </w:r>
      <w:r>
        <w:rPr>
          <w:rFonts w:ascii="Calibri" w:hAnsi="Calibri" w:cs="Calibri"/>
          <w:bCs/>
          <w:lang w:val="en"/>
        </w:rPr>
        <w:t xml:space="preserve"> 2012-76%</w:t>
      </w:r>
    </w:p>
    <w:p w14:paraId="0E198AFA" w14:textId="77777777" w:rsidR="00A62DFA" w:rsidRPr="00A62DFA" w:rsidRDefault="00A62DFA" w:rsidP="00A62DFA">
      <w:pPr>
        <w:numPr>
          <w:ilvl w:val="0"/>
          <w:numId w:val="4"/>
        </w:numPr>
        <w:tabs>
          <w:tab w:val="left" w:pos="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Cs/>
          <w:lang w:val="en"/>
        </w:rPr>
        <w:t xml:space="preserve">Diploma in ECE from Pandiyan Polytechnic College </w:t>
      </w:r>
      <w:proofErr w:type="spellStart"/>
      <w:r>
        <w:rPr>
          <w:rFonts w:ascii="Calibri" w:hAnsi="Calibri" w:cs="Calibri"/>
          <w:bCs/>
          <w:lang w:val="en"/>
        </w:rPr>
        <w:t>Tirupattur</w:t>
      </w:r>
      <w:proofErr w:type="spellEnd"/>
      <w:r>
        <w:rPr>
          <w:rFonts w:ascii="Calibri" w:hAnsi="Calibri" w:cs="Calibri"/>
          <w:bCs/>
          <w:lang w:val="en"/>
        </w:rPr>
        <w:t xml:space="preserve"> Tamil Nadu April 2009-76%</w:t>
      </w:r>
    </w:p>
    <w:p w14:paraId="1CC249C0" w14:textId="4BF5584D" w:rsidR="00A62DFA" w:rsidRPr="00886693" w:rsidRDefault="00A62DFA" w:rsidP="00A62DFA">
      <w:pPr>
        <w:numPr>
          <w:ilvl w:val="0"/>
          <w:numId w:val="4"/>
        </w:numPr>
        <w:tabs>
          <w:tab w:val="left" w:pos="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bCs/>
          <w:lang w:val="en"/>
        </w:rPr>
        <w:t xml:space="preserve">SSLC from Government High School </w:t>
      </w:r>
      <w:proofErr w:type="spellStart"/>
      <w:r>
        <w:rPr>
          <w:rFonts w:ascii="Calibri" w:hAnsi="Calibri" w:cs="Calibri"/>
          <w:bCs/>
          <w:lang w:val="en"/>
        </w:rPr>
        <w:t>Tirupattur</w:t>
      </w:r>
      <w:proofErr w:type="spellEnd"/>
      <w:r>
        <w:rPr>
          <w:rFonts w:ascii="Calibri" w:hAnsi="Calibri" w:cs="Calibri"/>
          <w:bCs/>
          <w:lang w:val="en"/>
        </w:rPr>
        <w:t xml:space="preserve"> April 2006-64%</w:t>
      </w:r>
    </w:p>
    <w:p w14:paraId="1E4952AC" w14:textId="77777777" w:rsidR="00886693" w:rsidRPr="007366E6" w:rsidRDefault="00886693" w:rsidP="00886693">
      <w:pPr>
        <w:tabs>
          <w:tab w:val="left" w:pos="432"/>
        </w:tabs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  <w:bCs/>
          <w:u w:val="single"/>
          <w:lang w:val="en"/>
        </w:rPr>
      </w:pPr>
    </w:p>
    <w:p w14:paraId="20BD4F6F" w14:textId="77777777" w:rsidR="00CC60CE" w:rsidRPr="006937ED" w:rsidRDefault="00CC60CE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14:paraId="758F8E7F" w14:textId="77777777" w:rsidR="0085481C" w:rsidRPr="006937ED" w:rsidRDefault="0085481C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937ED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Professional Certifications: </w:t>
      </w:r>
    </w:p>
    <w:p w14:paraId="3C4F30E5" w14:textId="77777777" w:rsidR="00031A4A" w:rsidRPr="006937ED" w:rsidRDefault="00031A4A" w:rsidP="0085481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14:paraId="6821BA87" w14:textId="5B084CBB" w:rsidR="0085481C" w:rsidRPr="00A62DFA" w:rsidRDefault="00A62DFA" w:rsidP="0085481C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62DFA">
        <w:rPr>
          <w:rFonts w:asciiTheme="minorHAnsi" w:hAnsiTheme="minorHAnsi" w:cstheme="minorHAnsi"/>
          <w:color w:val="222222"/>
          <w:shd w:val="clear" w:color="auto" w:fill="FFFFFF"/>
        </w:rPr>
        <w:t>Cisco Certified Network Associate (CSCO12295137)</w:t>
      </w:r>
    </w:p>
    <w:p w14:paraId="0ACC3E6E" w14:textId="77777777" w:rsidR="00A62DFA" w:rsidRPr="00A62DFA" w:rsidRDefault="00A62DFA" w:rsidP="00A62DFA">
      <w:pPr>
        <w:ind w:left="1080"/>
        <w:rPr>
          <w:rFonts w:asciiTheme="minorHAnsi" w:hAnsiTheme="minorHAnsi" w:cstheme="minorHAnsi"/>
        </w:rPr>
      </w:pPr>
    </w:p>
    <w:p w14:paraId="65FE4DC2" w14:textId="77777777" w:rsidR="00905134" w:rsidRPr="006937ED" w:rsidRDefault="00905134" w:rsidP="0085481C">
      <w:pPr>
        <w:pStyle w:val="ListParagraph"/>
        <w:ind w:left="0"/>
        <w:rPr>
          <w:rFonts w:asciiTheme="minorHAnsi" w:hAnsiTheme="minorHAnsi" w:cstheme="minorHAnsi"/>
          <w:iCs/>
        </w:rPr>
      </w:pPr>
    </w:p>
    <w:p w14:paraId="4CE8D46A" w14:textId="77777777" w:rsidR="00A62DFA" w:rsidRPr="00F6412C" w:rsidRDefault="00A62DFA" w:rsidP="00A62DFA">
      <w:pPr>
        <w:rPr>
          <w:rFonts w:ascii="Calibri" w:hAnsi="Calibri" w:cs="Calibri"/>
          <w:b/>
          <w:sz w:val="26"/>
          <w:szCs w:val="26"/>
        </w:rPr>
      </w:pPr>
      <w:r w:rsidRPr="00F6412C">
        <w:rPr>
          <w:rFonts w:ascii="Calibri" w:hAnsi="Calibri" w:cs="Calibri"/>
          <w:b/>
          <w:sz w:val="26"/>
          <w:szCs w:val="26"/>
        </w:rPr>
        <w:t>Personal Details:</w:t>
      </w:r>
    </w:p>
    <w:p w14:paraId="1B29C632" w14:textId="4C0935BB" w:rsidR="00A62DFA" w:rsidRPr="009E569B" w:rsidRDefault="00A62DFA" w:rsidP="00A62DFA">
      <w:pPr>
        <w:spacing w:before="120"/>
        <w:rPr>
          <w:rFonts w:ascii="Calibri" w:hAnsi="Calibri" w:cs="Calibri"/>
        </w:rPr>
      </w:pPr>
      <w:r w:rsidRPr="009E569B">
        <w:rPr>
          <w:rFonts w:ascii="Calibri" w:hAnsi="Calibri" w:cs="Calibri"/>
        </w:rPr>
        <w:t xml:space="preserve">Name                      </w:t>
      </w:r>
      <w:r w:rsidR="007A5AB9" w:rsidRPr="009E569B">
        <w:rPr>
          <w:rFonts w:ascii="Calibri" w:hAnsi="Calibri" w:cs="Calibri"/>
        </w:rPr>
        <w:tab/>
        <w:t>:</w:t>
      </w:r>
      <w:r w:rsidRPr="009E569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Govindaraj V</w:t>
      </w:r>
    </w:p>
    <w:p w14:paraId="2CA51DEB" w14:textId="3DF5733A" w:rsidR="00A62DFA" w:rsidRPr="009E569B" w:rsidRDefault="00A62DFA" w:rsidP="00A62DFA">
      <w:pPr>
        <w:rPr>
          <w:rFonts w:ascii="Calibri" w:hAnsi="Calibri" w:cs="Calibri"/>
        </w:rPr>
      </w:pPr>
      <w:r w:rsidRPr="009E569B">
        <w:rPr>
          <w:rFonts w:ascii="Calibri" w:hAnsi="Calibri" w:cs="Calibri"/>
        </w:rPr>
        <w:t>Date of Birth</w:t>
      </w:r>
      <w:r w:rsidRPr="009E569B">
        <w:rPr>
          <w:rFonts w:ascii="Calibri" w:hAnsi="Calibri" w:cs="Calibri"/>
        </w:rPr>
        <w:tab/>
      </w:r>
      <w:r w:rsidR="007A5AB9" w:rsidRPr="009E569B">
        <w:rPr>
          <w:rFonts w:ascii="Calibri" w:hAnsi="Calibri" w:cs="Calibri"/>
        </w:rPr>
        <w:tab/>
        <w:t>:</w:t>
      </w:r>
      <w:r w:rsidRPr="009E569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17-07-1990</w:t>
      </w:r>
    </w:p>
    <w:p w14:paraId="55798B39" w14:textId="77777777" w:rsidR="00A62DFA" w:rsidRPr="009E569B" w:rsidRDefault="00A62DFA" w:rsidP="00A62DFA">
      <w:pPr>
        <w:rPr>
          <w:rFonts w:ascii="Calibri" w:hAnsi="Calibri" w:cs="Calibri"/>
        </w:rPr>
      </w:pPr>
      <w:r w:rsidRPr="009E569B">
        <w:rPr>
          <w:rFonts w:ascii="Calibri" w:hAnsi="Calibri" w:cs="Calibri"/>
        </w:rPr>
        <w:t xml:space="preserve">Linguistic Excellence:    </w:t>
      </w:r>
      <w:r>
        <w:rPr>
          <w:rFonts w:ascii="Calibri" w:hAnsi="Calibri" w:cs="Calibri"/>
        </w:rPr>
        <w:t xml:space="preserve">   English, Tamil, Telugu</w:t>
      </w:r>
      <w:r w:rsidRPr="009E569B">
        <w:rPr>
          <w:rFonts w:ascii="Calibri" w:hAnsi="Calibri" w:cs="Calibri"/>
        </w:rPr>
        <w:t xml:space="preserve"> &amp;</w:t>
      </w:r>
      <w:r>
        <w:rPr>
          <w:rFonts w:ascii="Calibri" w:hAnsi="Calibri" w:cs="Calibri"/>
        </w:rPr>
        <w:t xml:space="preserve"> Kannada.</w:t>
      </w:r>
    </w:p>
    <w:p w14:paraId="32DEF528" w14:textId="1633C9B0" w:rsidR="00A62DFA" w:rsidRPr="009E569B" w:rsidRDefault="00A62DFA" w:rsidP="00A62DFA">
      <w:pPr>
        <w:rPr>
          <w:rFonts w:ascii="Calibri" w:hAnsi="Calibri" w:cs="Calibri"/>
        </w:rPr>
      </w:pPr>
      <w:r w:rsidRPr="009E569B">
        <w:rPr>
          <w:rFonts w:ascii="Calibri" w:hAnsi="Calibri" w:cs="Calibri"/>
        </w:rPr>
        <w:t>Nationality</w:t>
      </w:r>
      <w:r w:rsidRPr="009E569B">
        <w:rPr>
          <w:rFonts w:ascii="Calibri" w:hAnsi="Calibri" w:cs="Calibri"/>
        </w:rPr>
        <w:tab/>
      </w:r>
      <w:r w:rsidR="007A5AB9" w:rsidRPr="009E569B">
        <w:rPr>
          <w:rFonts w:ascii="Calibri" w:hAnsi="Calibri" w:cs="Calibri"/>
        </w:rPr>
        <w:tab/>
        <w:t>:</w:t>
      </w:r>
      <w:r w:rsidRPr="009E569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</w:t>
      </w:r>
      <w:r w:rsidRPr="009E569B">
        <w:rPr>
          <w:rFonts w:ascii="Calibri" w:hAnsi="Calibri" w:cs="Calibri"/>
        </w:rPr>
        <w:t>Indian</w:t>
      </w:r>
    </w:p>
    <w:p w14:paraId="2E6FC524" w14:textId="68BDCEB1" w:rsidR="00A62DFA" w:rsidRPr="009E569B" w:rsidRDefault="00A62DFA" w:rsidP="00A62DFA">
      <w:pPr>
        <w:rPr>
          <w:rFonts w:ascii="Calibri" w:hAnsi="Calibri" w:cs="Calibri"/>
        </w:rPr>
      </w:pPr>
      <w:r w:rsidRPr="009E569B">
        <w:rPr>
          <w:rFonts w:ascii="Calibri" w:hAnsi="Calibri" w:cs="Calibri"/>
        </w:rPr>
        <w:t>Permanent address</w:t>
      </w:r>
      <w:r w:rsidR="007A5AB9" w:rsidRPr="009E569B">
        <w:rPr>
          <w:rFonts w:ascii="Calibri" w:hAnsi="Calibri" w:cs="Calibri"/>
        </w:rPr>
        <w:tab/>
        <w:t>:</w:t>
      </w:r>
      <w:r w:rsidRPr="009E569B"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Thimmanamuthur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Tirupattur</w:t>
      </w:r>
      <w:proofErr w:type="spellEnd"/>
      <w:r>
        <w:rPr>
          <w:rFonts w:ascii="Calibri" w:hAnsi="Calibri" w:cs="Calibri"/>
        </w:rPr>
        <w:t>, Vellore, Tamil Nadu-635653</w:t>
      </w:r>
    </w:p>
    <w:p w14:paraId="10EAC61B" w14:textId="6396F3E6" w:rsidR="00A62DFA" w:rsidRDefault="00A62DFA" w:rsidP="00A62DFA">
      <w:pPr>
        <w:rPr>
          <w:rFonts w:ascii="Calibri" w:hAnsi="Calibri" w:cs="Calibri"/>
          <w:shd w:val="clear" w:color="auto" w:fill="FFFFFF"/>
        </w:rPr>
      </w:pPr>
      <w:r w:rsidRPr="009E569B">
        <w:rPr>
          <w:rFonts w:ascii="Calibri" w:hAnsi="Calibri" w:cs="Calibri"/>
          <w:shd w:val="clear" w:color="auto" w:fill="FFFFFF"/>
        </w:rPr>
        <w:t>Current-Address</w:t>
      </w:r>
      <w:r w:rsidR="007A5AB9" w:rsidRPr="009E569B">
        <w:rPr>
          <w:rFonts w:ascii="Calibri" w:hAnsi="Calibri" w:cs="Calibri"/>
          <w:shd w:val="clear" w:color="auto" w:fill="FFFFFF"/>
        </w:rPr>
        <w:tab/>
        <w:t>:</w:t>
      </w:r>
      <w:r w:rsidRPr="009E569B">
        <w:rPr>
          <w:rFonts w:ascii="Calibri" w:hAnsi="Calibri" w:cs="Calibri"/>
          <w:shd w:val="clear" w:color="auto" w:fill="FFFFFF"/>
        </w:rPr>
        <w:t xml:space="preserve">  </w:t>
      </w:r>
      <w:r>
        <w:rPr>
          <w:rFonts w:ascii="Calibri" w:hAnsi="Calibri" w:cs="Calibri"/>
          <w:shd w:val="clear" w:color="auto" w:fill="FFFFFF"/>
        </w:rPr>
        <w:t xml:space="preserve"> #47, 10</w:t>
      </w:r>
      <w:r w:rsidRPr="00645816">
        <w:rPr>
          <w:rFonts w:ascii="Calibri" w:hAnsi="Calibri" w:cs="Calibri"/>
          <w:shd w:val="clear" w:color="auto" w:fill="FFFFFF"/>
          <w:vertAlign w:val="superscript"/>
        </w:rPr>
        <w:t>th</w:t>
      </w:r>
      <w:r>
        <w:rPr>
          <w:rFonts w:ascii="Calibri" w:hAnsi="Calibri" w:cs="Calibri"/>
          <w:shd w:val="clear" w:color="auto" w:fill="FFFFFF"/>
        </w:rPr>
        <w:t xml:space="preserve"> Cross, </w:t>
      </w:r>
      <w:proofErr w:type="spellStart"/>
      <w:r>
        <w:rPr>
          <w:rFonts w:ascii="Calibri" w:hAnsi="Calibri" w:cs="Calibri"/>
          <w:shd w:val="clear" w:color="auto" w:fill="FFFFFF"/>
        </w:rPr>
        <w:t>Maruthi</w:t>
      </w:r>
      <w:proofErr w:type="spellEnd"/>
      <w:r>
        <w:rPr>
          <w:rFonts w:ascii="Calibri" w:hAnsi="Calibri" w:cs="Calibri"/>
          <w:shd w:val="clear" w:color="auto" w:fill="FFFFFF"/>
        </w:rPr>
        <w:t xml:space="preserve"> Nager, </w:t>
      </w:r>
      <w:proofErr w:type="spellStart"/>
      <w:r>
        <w:rPr>
          <w:rFonts w:ascii="Calibri" w:hAnsi="Calibri" w:cs="Calibri"/>
          <w:shd w:val="clear" w:color="auto" w:fill="FFFFFF"/>
        </w:rPr>
        <w:t>Madiwala</w:t>
      </w:r>
      <w:proofErr w:type="spellEnd"/>
      <w:r>
        <w:rPr>
          <w:rFonts w:ascii="Calibri" w:hAnsi="Calibri" w:cs="Calibri"/>
          <w:shd w:val="clear" w:color="auto" w:fill="FFFFFF"/>
        </w:rPr>
        <w:t>, Bangalore-68</w:t>
      </w:r>
    </w:p>
    <w:p w14:paraId="42FF1BB5" w14:textId="77777777" w:rsidR="00A62DFA" w:rsidRDefault="00A62DFA" w:rsidP="00A62DFA">
      <w:pPr>
        <w:rPr>
          <w:rFonts w:ascii="Calibri" w:hAnsi="Calibri" w:cs="Calibri"/>
          <w:shd w:val="clear" w:color="auto" w:fill="FFFFFF"/>
        </w:rPr>
      </w:pPr>
    </w:p>
    <w:p w14:paraId="67F9E89C" w14:textId="79771EDE" w:rsidR="00905134" w:rsidRDefault="00A62DFA" w:rsidP="00A62DFA">
      <w:pPr>
        <w:rPr>
          <w:rFonts w:ascii="Calibri" w:hAnsi="Calibri" w:cs="Calibri"/>
          <w:b/>
          <w:sz w:val="26"/>
          <w:szCs w:val="26"/>
        </w:rPr>
      </w:pPr>
      <w:r w:rsidRPr="009031B7">
        <w:rPr>
          <w:rFonts w:ascii="Calibri" w:hAnsi="Calibri" w:cs="Calibri"/>
          <w:b/>
          <w:sz w:val="26"/>
          <w:szCs w:val="26"/>
        </w:rPr>
        <w:t>Declaration:</w:t>
      </w:r>
    </w:p>
    <w:p w14:paraId="69E82B26" w14:textId="77777777" w:rsidR="00A62DFA" w:rsidRPr="00A62DFA" w:rsidRDefault="00A62DFA" w:rsidP="00A62DFA">
      <w:pPr>
        <w:rPr>
          <w:rFonts w:ascii="Calibri" w:hAnsi="Calibri" w:cs="Calibri"/>
        </w:rPr>
      </w:pPr>
    </w:p>
    <w:p w14:paraId="125B04D3" w14:textId="77777777" w:rsidR="0085481C" w:rsidRPr="006937ED" w:rsidRDefault="0085481C" w:rsidP="0085481C">
      <w:pPr>
        <w:rPr>
          <w:rFonts w:asciiTheme="minorHAnsi" w:hAnsiTheme="minorHAnsi" w:cstheme="minorHAnsi"/>
          <w:iCs/>
        </w:rPr>
      </w:pPr>
      <w:r w:rsidRPr="006937ED">
        <w:rPr>
          <w:rFonts w:asciiTheme="minorHAnsi" w:hAnsiTheme="minorHAnsi" w:cstheme="minorHAnsi"/>
          <w:iCs/>
        </w:rPr>
        <w:t>I hereby declare that all the details furnished above are true to the best of my knowledge.</w:t>
      </w:r>
    </w:p>
    <w:p w14:paraId="48D4DC88" w14:textId="77777777" w:rsidR="0085481C" w:rsidRPr="006937ED" w:rsidRDefault="0085481C" w:rsidP="0085481C">
      <w:pPr>
        <w:rPr>
          <w:rFonts w:asciiTheme="minorHAnsi" w:hAnsiTheme="minorHAnsi" w:cstheme="minorHAnsi"/>
          <w:iCs/>
        </w:rPr>
      </w:pPr>
    </w:p>
    <w:p w14:paraId="291D2AFE" w14:textId="77777777" w:rsidR="0085481C" w:rsidRPr="006937ED" w:rsidRDefault="0085481C" w:rsidP="0085481C">
      <w:pPr>
        <w:rPr>
          <w:rFonts w:asciiTheme="minorHAnsi" w:hAnsiTheme="minorHAnsi" w:cstheme="minorHAnsi"/>
          <w:iCs/>
        </w:rPr>
      </w:pPr>
    </w:p>
    <w:p w14:paraId="5F072717" w14:textId="77777777" w:rsidR="0085481C" w:rsidRPr="006937ED" w:rsidRDefault="0085481C" w:rsidP="0085481C">
      <w:pPr>
        <w:rPr>
          <w:rFonts w:asciiTheme="minorHAnsi" w:hAnsiTheme="minorHAnsi" w:cstheme="minorHAnsi"/>
          <w:iCs/>
        </w:rPr>
      </w:pPr>
    </w:p>
    <w:p w14:paraId="30738EE0" w14:textId="564B9B0F" w:rsidR="0085481C" w:rsidRPr="006937ED" w:rsidRDefault="00A62DFA" w:rsidP="0085481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Place: Bangalore</w:t>
      </w:r>
      <w:r w:rsidR="0085481C" w:rsidRPr="006937ED">
        <w:rPr>
          <w:rFonts w:asciiTheme="minorHAnsi" w:hAnsiTheme="minorHAnsi" w:cstheme="minorHAnsi"/>
          <w:iCs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iCs/>
        </w:rPr>
        <w:t xml:space="preserve">                       </w:t>
      </w:r>
      <w:r w:rsidR="0085481C" w:rsidRPr="006937ED">
        <w:rPr>
          <w:rFonts w:asciiTheme="minorHAnsi" w:hAnsiTheme="minorHAnsi" w:cstheme="minorHAnsi"/>
          <w:iCs/>
        </w:rPr>
        <w:t>Signature</w:t>
      </w:r>
    </w:p>
    <w:p w14:paraId="5C3CE1F8" w14:textId="562CAE5A" w:rsidR="0085481C" w:rsidRPr="006937ED" w:rsidRDefault="00A62DFA" w:rsidP="0085481C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Date: </w:t>
      </w:r>
      <w:r w:rsidR="0085481C" w:rsidRPr="006937ED">
        <w:rPr>
          <w:rFonts w:asciiTheme="minorHAnsi" w:hAnsiTheme="minorHAnsi" w:cstheme="minorHAnsi"/>
          <w:iCs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iCs/>
        </w:rPr>
        <w:t xml:space="preserve">                                Govindaraj V</w:t>
      </w:r>
    </w:p>
    <w:sectPr w:rsidR="0085481C" w:rsidRPr="006937ED" w:rsidSect="00516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40" w:right="1440" w:bottom="90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5CFC" w14:textId="77777777" w:rsidR="00B435B0" w:rsidRDefault="00B435B0" w:rsidP="002D634A">
      <w:r>
        <w:separator/>
      </w:r>
    </w:p>
  </w:endnote>
  <w:endnote w:type="continuationSeparator" w:id="0">
    <w:p w14:paraId="13BF3C6D" w14:textId="77777777" w:rsidR="00B435B0" w:rsidRDefault="00B435B0" w:rsidP="002D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8B54" w14:textId="77777777" w:rsidR="00C71889" w:rsidRDefault="00C71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326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5144F" w14:textId="42515DFC" w:rsidR="002D634A" w:rsidRDefault="002D6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2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2CE02B4" w14:textId="77777777" w:rsidR="002D634A" w:rsidRDefault="002D6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7045" w14:textId="77777777" w:rsidR="00C71889" w:rsidRDefault="00C71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1C14" w14:textId="77777777" w:rsidR="00B435B0" w:rsidRDefault="00B435B0" w:rsidP="002D634A">
      <w:r>
        <w:separator/>
      </w:r>
    </w:p>
  </w:footnote>
  <w:footnote w:type="continuationSeparator" w:id="0">
    <w:p w14:paraId="1E460FF6" w14:textId="77777777" w:rsidR="00B435B0" w:rsidRDefault="00B435B0" w:rsidP="002D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689A" w14:textId="77777777" w:rsidR="00C71889" w:rsidRDefault="00C71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05ED" w14:textId="77777777" w:rsidR="00C71889" w:rsidRDefault="00C71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D4C8" w14:textId="77777777" w:rsidR="00C71889" w:rsidRDefault="00C71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26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C0274"/>
    <w:multiLevelType w:val="hybridMultilevel"/>
    <w:tmpl w:val="97A6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53D3"/>
    <w:multiLevelType w:val="hybridMultilevel"/>
    <w:tmpl w:val="F6A6D81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F00606"/>
    <w:multiLevelType w:val="hybridMultilevel"/>
    <w:tmpl w:val="A95E1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32A46"/>
    <w:multiLevelType w:val="hybridMultilevel"/>
    <w:tmpl w:val="E558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2B2B"/>
    <w:multiLevelType w:val="hybridMultilevel"/>
    <w:tmpl w:val="894CB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A7F07"/>
    <w:multiLevelType w:val="hybridMultilevel"/>
    <w:tmpl w:val="1D5461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8B77CA"/>
    <w:multiLevelType w:val="hybridMultilevel"/>
    <w:tmpl w:val="AA1806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7417C3"/>
    <w:multiLevelType w:val="hybridMultilevel"/>
    <w:tmpl w:val="2CA65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1891"/>
    <w:multiLevelType w:val="hybridMultilevel"/>
    <w:tmpl w:val="A740C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36CD2"/>
    <w:multiLevelType w:val="multilevel"/>
    <w:tmpl w:val="E9D8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D1464"/>
    <w:multiLevelType w:val="hybridMultilevel"/>
    <w:tmpl w:val="C3D09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07033E"/>
    <w:multiLevelType w:val="multilevel"/>
    <w:tmpl w:val="0BD2FB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656AC"/>
    <w:multiLevelType w:val="hybridMultilevel"/>
    <w:tmpl w:val="382432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63E04"/>
    <w:multiLevelType w:val="multilevel"/>
    <w:tmpl w:val="C39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CB1AB5"/>
    <w:multiLevelType w:val="hybridMultilevel"/>
    <w:tmpl w:val="7F929FDA"/>
    <w:lvl w:ilvl="0" w:tplc="F79CD0F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7654D"/>
    <w:multiLevelType w:val="hybridMultilevel"/>
    <w:tmpl w:val="1E8C2E66"/>
    <w:lvl w:ilvl="0" w:tplc="FFFFFFFF">
      <w:start w:val="1"/>
      <w:numFmt w:val="bullet"/>
      <w:pStyle w:val="Achievemen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95188"/>
    <w:multiLevelType w:val="multilevel"/>
    <w:tmpl w:val="139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0722669">
    <w:abstractNumId w:val="13"/>
  </w:num>
  <w:num w:numId="2" w16cid:durableId="795832673">
    <w:abstractNumId w:val="12"/>
  </w:num>
  <w:num w:numId="3" w16cid:durableId="955982884">
    <w:abstractNumId w:val="16"/>
  </w:num>
  <w:num w:numId="4" w16cid:durableId="702905745">
    <w:abstractNumId w:val="6"/>
  </w:num>
  <w:num w:numId="5" w16cid:durableId="1356542434">
    <w:abstractNumId w:val="7"/>
  </w:num>
  <w:num w:numId="6" w16cid:durableId="1106997764">
    <w:abstractNumId w:val="9"/>
  </w:num>
  <w:num w:numId="7" w16cid:durableId="72633251">
    <w:abstractNumId w:val="10"/>
  </w:num>
  <w:num w:numId="8" w16cid:durableId="1293975260">
    <w:abstractNumId w:val="4"/>
  </w:num>
  <w:num w:numId="9" w16cid:durableId="1624336909">
    <w:abstractNumId w:val="0"/>
  </w:num>
  <w:num w:numId="10" w16cid:durableId="2056075347">
    <w:abstractNumId w:val="1"/>
  </w:num>
  <w:num w:numId="11" w16cid:durableId="1422527821">
    <w:abstractNumId w:val="15"/>
  </w:num>
  <w:num w:numId="12" w16cid:durableId="1357928873">
    <w:abstractNumId w:val="5"/>
  </w:num>
  <w:num w:numId="13" w16cid:durableId="1640650614">
    <w:abstractNumId w:val="8"/>
  </w:num>
  <w:num w:numId="14" w16cid:durableId="1781951950">
    <w:abstractNumId w:val="2"/>
  </w:num>
  <w:num w:numId="15" w16cid:durableId="1016464941">
    <w:abstractNumId w:val="11"/>
  </w:num>
  <w:num w:numId="16" w16cid:durableId="1098604256">
    <w:abstractNumId w:val="3"/>
  </w:num>
  <w:num w:numId="17" w16cid:durableId="1937133457">
    <w:abstractNumId w:val="17"/>
  </w:num>
  <w:num w:numId="18" w16cid:durableId="1086268820">
    <w:abstractNumId w:val="14"/>
  </w:num>
  <w:num w:numId="19" w16cid:durableId="24919600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1C"/>
    <w:rsid w:val="00003F35"/>
    <w:rsid w:val="0001045B"/>
    <w:rsid w:val="00010EE9"/>
    <w:rsid w:val="000247AC"/>
    <w:rsid w:val="00030760"/>
    <w:rsid w:val="00031A4A"/>
    <w:rsid w:val="0003377E"/>
    <w:rsid w:val="0006730A"/>
    <w:rsid w:val="000838ED"/>
    <w:rsid w:val="000851E0"/>
    <w:rsid w:val="000A2584"/>
    <w:rsid w:val="000B4ED8"/>
    <w:rsid w:val="00101A35"/>
    <w:rsid w:val="00141699"/>
    <w:rsid w:val="00151CE3"/>
    <w:rsid w:val="00165361"/>
    <w:rsid w:val="001C72E6"/>
    <w:rsid w:val="001E2754"/>
    <w:rsid w:val="001E70D8"/>
    <w:rsid w:val="001F4230"/>
    <w:rsid w:val="00220333"/>
    <w:rsid w:val="00252642"/>
    <w:rsid w:val="002B1617"/>
    <w:rsid w:val="002D634A"/>
    <w:rsid w:val="002F10F9"/>
    <w:rsid w:val="002F3AF9"/>
    <w:rsid w:val="003176CC"/>
    <w:rsid w:val="00326CCE"/>
    <w:rsid w:val="00336347"/>
    <w:rsid w:val="00347BC1"/>
    <w:rsid w:val="0038001C"/>
    <w:rsid w:val="00395E16"/>
    <w:rsid w:val="003B17E1"/>
    <w:rsid w:val="003C0927"/>
    <w:rsid w:val="003E118B"/>
    <w:rsid w:val="00405F83"/>
    <w:rsid w:val="00407F86"/>
    <w:rsid w:val="004355BF"/>
    <w:rsid w:val="00435784"/>
    <w:rsid w:val="00451B96"/>
    <w:rsid w:val="004A2186"/>
    <w:rsid w:val="004D0599"/>
    <w:rsid w:val="004F58DE"/>
    <w:rsid w:val="005062E4"/>
    <w:rsid w:val="00515693"/>
    <w:rsid w:val="0051659B"/>
    <w:rsid w:val="00556D7B"/>
    <w:rsid w:val="00563548"/>
    <w:rsid w:val="0059265A"/>
    <w:rsid w:val="005B24BA"/>
    <w:rsid w:val="005C602E"/>
    <w:rsid w:val="005E1935"/>
    <w:rsid w:val="005F53E9"/>
    <w:rsid w:val="005F5E40"/>
    <w:rsid w:val="0061421A"/>
    <w:rsid w:val="00622A38"/>
    <w:rsid w:val="00627097"/>
    <w:rsid w:val="00633050"/>
    <w:rsid w:val="00662B6C"/>
    <w:rsid w:val="006743D1"/>
    <w:rsid w:val="006818FD"/>
    <w:rsid w:val="006937ED"/>
    <w:rsid w:val="00696C95"/>
    <w:rsid w:val="006E5DAA"/>
    <w:rsid w:val="006E7600"/>
    <w:rsid w:val="00724A03"/>
    <w:rsid w:val="0073380B"/>
    <w:rsid w:val="00781147"/>
    <w:rsid w:val="00791034"/>
    <w:rsid w:val="007A5AB9"/>
    <w:rsid w:val="007A65F5"/>
    <w:rsid w:val="007C182B"/>
    <w:rsid w:val="007D5EA4"/>
    <w:rsid w:val="007E7CC9"/>
    <w:rsid w:val="008311DF"/>
    <w:rsid w:val="0085481C"/>
    <w:rsid w:val="00886693"/>
    <w:rsid w:val="008B4D1D"/>
    <w:rsid w:val="008C3A5F"/>
    <w:rsid w:val="008D2F1B"/>
    <w:rsid w:val="008E5945"/>
    <w:rsid w:val="008F28EF"/>
    <w:rsid w:val="008F75A4"/>
    <w:rsid w:val="00905134"/>
    <w:rsid w:val="00957F00"/>
    <w:rsid w:val="00993619"/>
    <w:rsid w:val="00A62DFA"/>
    <w:rsid w:val="00AA63DE"/>
    <w:rsid w:val="00AE1110"/>
    <w:rsid w:val="00AE2483"/>
    <w:rsid w:val="00AF2D99"/>
    <w:rsid w:val="00B21E51"/>
    <w:rsid w:val="00B435B0"/>
    <w:rsid w:val="00B52B19"/>
    <w:rsid w:val="00B628A8"/>
    <w:rsid w:val="00BE137F"/>
    <w:rsid w:val="00C077BF"/>
    <w:rsid w:val="00C15D16"/>
    <w:rsid w:val="00C510DB"/>
    <w:rsid w:val="00C65038"/>
    <w:rsid w:val="00C71889"/>
    <w:rsid w:val="00C921FF"/>
    <w:rsid w:val="00C93222"/>
    <w:rsid w:val="00CA14DE"/>
    <w:rsid w:val="00CC60CE"/>
    <w:rsid w:val="00CF3838"/>
    <w:rsid w:val="00CF789E"/>
    <w:rsid w:val="00D05890"/>
    <w:rsid w:val="00D42C91"/>
    <w:rsid w:val="00D70ECA"/>
    <w:rsid w:val="00D76398"/>
    <w:rsid w:val="00DB328A"/>
    <w:rsid w:val="00E10ECD"/>
    <w:rsid w:val="00E357C1"/>
    <w:rsid w:val="00E35D30"/>
    <w:rsid w:val="00E46401"/>
    <w:rsid w:val="00E50F79"/>
    <w:rsid w:val="00E526A8"/>
    <w:rsid w:val="00E726BC"/>
    <w:rsid w:val="00E75A29"/>
    <w:rsid w:val="00EA09D6"/>
    <w:rsid w:val="00EE5461"/>
    <w:rsid w:val="00EF2FAF"/>
    <w:rsid w:val="00F02053"/>
    <w:rsid w:val="00F50EE8"/>
    <w:rsid w:val="00F62C45"/>
    <w:rsid w:val="00F73C55"/>
    <w:rsid w:val="00F879FD"/>
    <w:rsid w:val="00FA40B8"/>
    <w:rsid w:val="00FB15D9"/>
    <w:rsid w:val="00F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91622"/>
  <w15:docId w15:val="{1668959E-C1A7-4B80-A245-A581050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5481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8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5481C"/>
    <w:pPr>
      <w:ind w:left="720"/>
    </w:pPr>
  </w:style>
  <w:style w:type="paragraph" w:customStyle="1" w:styleId="Achievement">
    <w:name w:val="Achievement"/>
    <w:basedOn w:val="Header"/>
    <w:rsid w:val="0085481C"/>
    <w:pPr>
      <w:numPr>
        <w:numId w:val="3"/>
      </w:numPr>
      <w:tabs>
        <w:tab w:val="clear" w:pos="720"/>
        <w:tab w:val="clear" w:pos="4680"/>
        <w:tab w:val="clear" w:pos="9360"/>
        <w:tab w:val="num" w:pos="360"/>
      </w:tabs>
      <w:suppressAutoHyphens/>
      <w:autoSpaceDE w:val="0"/>
      <w:spacing w:after="60" w:line="220" w:lineRule="atLeast"/>
      <w:ind w:left="0" w:firstLine="0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5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1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879FD"/>
  </w:style>
  <w:style w:type="paragraph" w:styleId="Footer">
    <w:name w:val="footer"/>
    <w:basedOn w:val="Normal"/>
    <w:link w:val="FooterChar"/>
    <w:uiPriority w:val="99"/>
    <w:unhideWhenUsed/>
    <w:rsid w:val="002D6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34A"/>
    <w:rPr>
      <w:rFonts w:ascii="Times New Roman" w:eastAsia="Times New Roman" w:hAnsi="Times New Roman" w:cs="Times New Roman"/>
      <w:sz w:val="24"/>
      <w:szCs w:val="24"/>
    </w:rPr>
  </w:style>
  <w:style w:type="character" w:customStyle="1" w:styleId="copy">
    <w:name w:val="copy"/>
    <w:basedOn w:val="DefaultParagraphFont"/>
    <w:rsid w:val="00C9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Tesco Plc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Kolluri, Yadaiah</dc:creator>
  <cp:keywords/>
  <dc:description/>
  <cp:lastModifiedBy>Govindaraj V</cp:lastModifiedBy>
  <cp:revision>9</cp:revision>
  <dcterms:created xsi:type="dcterms:W3CDTF">2022-03-10T08:52:00Z</dcterms:created>
  <dcterms:modified xsi:type="dcterms:W3CDTF">2022-09-23T18:21:00Z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2022-02-24T18:56:18Z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68357287-1688-465d-a1e4-376d7ce14aa1</vt:lpwstr>
  </property>
  <property fmtid="{D5CDD505-2E9C-101B-9397-08002B2CF9AE}" pid="8" name="MSIP_Label_bfa3bcc5-af7f-4e3c-8d4c-726a9a6f8de8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2022-09-23T18:03:14Z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362aae2a-8239-4b5d-9404-156fa23b2de4</vt:lpwstr>
  </property>
  <property fmtid="{D5CDD505-2E9C-101B-9397-08002B2CF9AE}" pid="14" name="MSIP_Label_defa4170-0d19-0005-0004-bc88714345d2_ActionId">
    <vt:lpwstr>4bcc4aaf-c2b8-4def-abb9-c6604dcec5bd</vt:lpwstr>
  </property>
  <property fmtid="{D5CDD505-2E9C-101B-9397-08002B2CF9AE}" pid="15" name="MSIP_Label_defa4170-0d19-0005-0004-bc88714345d2_ContentBits">
    <vt:lpwstr>0</vt:lpwstr>
  </property>
</Properties>
</file>