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6F" w:rsidRDefault="0084716F" w:rsidP="0084716F">
      <w:r>
        <w:rPr>
          <w:noProof/>
        </w:rPr>
        <w:drawing>
          <wp:inline distT="0" distB="0" distL="0" distR="0">
            <wp:extent cx="750576" cy="65942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6743" cy="63304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4" cy="63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Avik Das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4964D0"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>: avikdas90@gmail.com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4964D0">
        <w:rPr>
          <w:rFonts w:ascii="Times New Roman" w:hAnsi="Times New Roman" w:cs="Times New Roman"/>
          <w:b/>
        </w:rPr>
        <w:t>Phone</w:t>
      </w:r>
      <w:r>
        <w:rPr>
          <w:rFonts w:ascii="Times New Roman" w:hAnsi="Times New Roman" w:cs="Times New Roman"/>
        </w:rPr>
        <w:t>:</w:t>
      </w:r>
      <w:r w:rsidR="000122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9674303119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716F" w:rsidRPr="004964D0" w:rsidRDefault="0062452B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pt;margin-top:15.65pt;width:474.9pt;height:0;z-index:251660288" o:connectortype="straight"/>
        </w:pict>
      </w:r>
      <w:r w:rsidR="0084716F" w:rsidRPr="004964D0">
        <w:rPr>
          <w:rFonts w:ascii="Times New Roman" w:hAnsi="Times New Roman" w:cs="Times New Roman"/>
          <w:b/>
          <w:sz w:val="28"/>
        </w:rPr>
        <w:t>Professional Summary</w:t>
      </w:r>
    </w:p>
    <w:p w:rsidR="0084716F" w:rsidRDefault="0084716F" w:rsidP="0084716F">
      <w:pPr>
        <w:pStyle w:val="ListParagraph"/>
        <w:numPr>
          <w:ilvl w:val="0"/>
          <w:numId w:val="1"/>
        </w:numPr>
        <w:spacing w:before="240"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working as </w:t>
      </w:r>
      <w:r w:rsidR="00E8370A">
        <w:rPr>
          <w:rFonts w:ascii="Times New Roman" w:hAnsi="Times New Roman" w:cs="Times New Roman"/>
        </w:rPr>
        <w:t>Support Engineer</w:t>
      </w:r>
      <w:r w:rsidR="00150A4B">
        <w:rPr>
          <w:rFonts w:ascii="Times New Roman" w:hAnsi="Times New Roman" w:cs="Times New Roman"/>
        </w:rPr>
        <w:t xml:space="preserve"> – Tier 2 </w:t>
      </w:r>
      <w:r>
        <w:rPr>
          <w:rFonts w:ascii="Times New Roman" w:hAnsi="Times New Roman" w:cs="Times New Roman"/>
        </w:rPr>
        <w:t xml:space="preserve"> at </w:t>
      </w:r>
      <w:r w:rsidR="00E8370A">
        <w:rPr>
          <w:rFonts w:ascii="Times New Roman" w:hAnsi="Times New Roman" w:cs="Times New Roman"/>
        </w:rPr>
        <w:t>Salesforce.com</w:t>
      </w:r>
      <w:r>
        <w:rPr>
          <w:rFonts w:ascii="Times New Roman" w:hAnsi="Times New Roman" w:cs="Times New Roman"/>
        </w:rPr>
        <w:t>.</w:t>
      </w:r>
    </w:p>
    <w:p w:rsidR="0084716F" w:rsidRDefault="0084716F" w:rsidP="0084716F">
      <w:pPr>
        <w:pStyle w:val="ListParagraph"/>
        <w:numPr>
          <w:ilvl w:val="0"/>
          <w:numId w:val="1"/>
        </w:numPr>
        <w:spacing w:before="24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Salesforce certified developer with </w:t>
      </w:r>
      <w:r w:rsidR="00E8370A">
        <w:rPr>
          <w:rFonts w:ascii="Times New Roman" w:hAnsi="Times New Roman" w:cs="Times New Roman"/>
        </w:rPr>
        <w:t>over 3</w:t>
      </w:r>
      <w:r>
        <w:rPr>
          <w:rFonts w:ascii="Times New Roman" w:hAnsi="Times New Roman" w:cs="Times New Roman"/>
        </w:rPr>
        <w:t xml:space="preserve"> years of relevant experience into Salesforce-CRM application. Overall </w:t>
      </w:r>
      <w:r w:rsidR="00E8370A"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 xml:space="preserve"> years Information Technology experience in various industry verticals such as Insurance and </w:t>
      </w:r>
      <w:r w:rsidR="00F878E2">
        <w:rPr>
          <w:rFonts w:ascii="Times New Roman" w:hAnsi="Times New Roman" w:cs="Times New Roman"/>
        </w:rPr>
        <w:t>Manufacturing</w:t>
      </w:r>
      <w:r>
        <w:rPr>
          <w:rFonts w:ascii="Times New Roman" w:hAnsi="Times New Roman" w:cs="Times New Roman"/>
        </w:rPr>
        <w:t>.</w:t>
      </w:r>
    </w:p>
    <w:p w:rsidR="001E6B4C" w:rsidRDefault="0084716F" w:rsidP="0084716F">
      <w:pPr>
        <w:pStyle w:val="ListParagraph"/>
        <w:numPr>
          <w:ilvl w:val="0"/>
          <w:numId w:val="1"/>
        </w:numPr>
        <w:spacing w:before="240" w:after="0" w:line="312" w:lineRule="auto"/>
        <w:rPr>
          <w:rFonts w:ascii="Times New Roman" w:hAnsi="Times New Roman" w:cs="Times New Roman"/>
        </w:rPr>
      </w:pPr>
      <w:r w:rsidRPr="001E6B4C">
        <w:rPr>
          <w:rFonts w:ascii="Times New Roman" w:hAnsi="Times New Roman" w:cs="Times New Roman"/>
        </w:rPr>
        <w:t xml:space="preserve">Worked on various CRM implementations with maximum exposure in Analysis, Design, Development and Integration. Good Techno-functional knowledge of CRM processes across different departments like insurance industry, wealth management etc. </w:t>
      </w:r>
    </w:p>
    <w:p w:rsidR="0084716F" w:rsidRPr="001E6B4C" w:rsidRDefault="0084716F" w:rsidP="0084716F">
      <w:pPr>
        <w:pStyle w:val="ListParagraph"/>
        <w:numPr>
          <w:ilvl w:val="0"/>
          <w:numId w:val="1"/>
        </w:numPr>
        <w:spacing w:before="240" w:after="0" w:line="312" w:lineRule="auto"/>
        <w:rPr>
          <w:rFonts w:ascii="Times New Roman" w:hAnsi="Times New Roman" w:cs="Times New Roman"/>
        </w:rPr>
      </w:pPr>
      <w:r w:rsidRPr="001E6B4C">
        <w:rPr>
          <w:rFonts w:ascii="Times New Roman" w:hAnsi="Times New Roman" w:cs="Times New Roman"/>
        </w:rPr>
        <w:t xml:space="preserve">Good Knowledge in software development. Applying end to end configuration in Salesforce using Salesforce.com Tools and Technologies such as Apex, Visualforce, Rest services and Salesforce lightning. </w:t>
      </w:r>
    </w:p>
    <w:p w:rsidR="0084716F" w:rsidRDefault="0084716F" w:rsidP="0084716F">
      <w:pPr>
        <w:pStyle w:val="ListParagraph"/>
        <w:numPr>
          <w:ilvl w:val="0"/>
          <w:numId w:val="1"/>
        </w:numPr>
        <w:spacing w:before="240" w:after="0" w:line="312" w:lineRule="auto"/>
        <w:rPr>
          <w:rFonts w:ascii="Times New Roman" w:hAnsi="Times New Roman" w:cs="Times New Roman"/>
        </w:rPr>
      </w:pPr>
      <w:r w:rsidRPr="00C703E2">
        <w:rPr>
          <w:rFonts w:ascii="Times New Roman" w:hAnsi="Times New Roman" w:cs="Times New Roman"/>
        </w:rPr>
        <w:t>Worked on Salesforce lightning components. Movement of CRM functionalities from Salesforce classic to Salesforce Lightning.</w:t>
      </w:r>
    </w:p>
    <w:p w:rsidR="0084716F" w:rsidRDefault="0084716F" w:rsidP="0084716F">
      <w:pPr>
        <w:pStyle w:val="ListParagraph"/>
        <w:numPr>
          <w:ilvl w:val="0"/>
          <w:numId w:val="1"/>
        </w:numPr>
        <w:spacing w:before="240"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effort estimations in Agile Sprint user stories. Successfully handled the offshore-onsite module, team motivation in terms of providing input to strategize the approach for release planning, application deployment, Test planning and Training.</w:t>
      </w:r>
    </w:p>
    <w:p w:rsidR="0084716F" w:rsidRPr="001F0198" w:rsidRDefault="0084716F" w:rsidP="0084716F">
      <w:pPr>
        <w:pStyle w:val="ListParagraph"/>
        <w:spacing w:before="240" w:after="0" w:line="312" w:lineRule="auto"/>
        <w:rPr>
          <w:rFonts w:ascii="Times New Roman" w:hAnsi="Times New Roman" w:cs="Times New Roman"/>
        </w:rPr>
      </w:pPr>
    </w:p>
    <w:p w:rsidR="0084716F" w:rsidRPr="00CB2C4F" w:rsidRDefault="0062452B" w:rsidP="00CB2C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28" type="#_x0000_t32" style="position:absolute;margin-left:.7pt;margin-top:14.9pt;width:481.85pt;height:0;z-index:251662336" o:connectortype="straight"/>
        </w:pict>
      </w:r>
      <w:r w:rsidR="0084716F" w:rsidRPr="004964D0">
        <w:rPr>
          <w:rFonts w:ascii="Times New Roman" w:hAnsi="Times New Roman" w:cs="Times New Roman"/>
          <w:b/>
          <w:sz w:val="28"/>
        </w:rPr>
        <w:t>Skill Summary</w:t>
      </w:r>
    </w:p>
    <w:p w:rsidR="0084716F" w:rsidRDefault="0084716F" w:rsidP="008471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964D0">
        <w:rPr>
          <w:rFonts w:ascii="Times New Roman" w:hAnsi="Times New Roman" w:cs="Times New Roman"/>
          <w:b/>
          <w:sz w:val="24"/>
          <w:szCs w:val="20"/>
        </w:rPr>
        <w:t>Certifications</w:t>
      </w:r>
    </w:p>
    <w:p w:rsidR="0084716F" w:rsidRDefault="0084716F" w:rsidP="008471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4716F" w:rsidTr="00DD7FF5">
        <w:tc>
          <w:tcPr>
            <w:tcW w:w="9576" w:type="dxa"/>
          </w:tcPr>
          <w:p w:rsidR="0084716F" w:rsidRPr="00CD0942" w:rsidRDefault="0084716F" w:rsidP="0084716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CD0942">
              <w:rPr>
                <w:rFonts w:ascii="Times New Roman" w:hAnsi="Times New Roman" w:cs="Times New Roman"/>
                <w:sz w:val="24"/>
                <w:szCs w:val="20"/>
              </w:rPr>
              <w:t>Salesforce Certified Platform Developer I.</w:t>
            </w:r>
          </w:p>
          <w:p w:rsidR="0084716F" w:rsidRPr="00CD0942" w:rsidRDefault="0084716F" w:rsidP="009275B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D0942">
              <w:rPr>
                <w:rFonts w:ascii="Times New Roman" w:hAnsi="Times New Roman" w:cs="Times New Roman"/>
                <w:sz w:val="24"/>
                <w:szCs w:val="20"/>
              </w:rPr>
              <w:t>Salesforce Certified Admin</w:t>
            </w:r>
            <w:r w:rsidR="00CF59F7">
              <w:rPr>
                <w:rFonts w:ascii="Times New Roman" w:hAnsi="Times New Roman" w:cs="Times New Roman"/>
                <w:sz w:val="24"/>
                <w:szCs w:val="20"/>
              </w:rPr>
              <w:t>istrator</w:t>
            </w:r>
          </w:p>
        </w:tc>
      </w:tr>
    </w:tbl>
    <w:p w:rsidR="0084716F" w:rsidRPr="004964D0" w:rsidRDefault="0084716F" w:rsidP="008471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84716F" w:rsidRDefault="0062452B" w:rsidP="0084716F">
      <w:pPr>
        <w:spacing w:after="0" w:line="240" w:lineRule="auto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29" type="#_x0000_t32" style="position:absolute;margin-left:.7pt;margin-top:14.9pt;width:481.85pt;height:0;z-index:251663360" o:connectortype="straight"/>
        </w:pict>
      </w:r>
      <w:r w:rsidR="0084716F">
        <w:rPr>
          <w:rFonts w:ascii="Times New Roman" w:hAnsi="Times New Roman" w:cs="Times New Roman"/>
          <w:b/>
          <w:noProof/>
          <w:sz w:val="28"/>
        </w:rPr>
        <w:t>Professional Experience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  <w:b/>
          <w:noProof/>
          <w:sz w:val="28"/>
        </w:rPr>
      </w:pPr>
    </w:p>
    <w:p w:rsidR="00DC6677" w:rsidRPr="00221C64" w:rsidRDefault="00DC6677" w:rsidP="00DC6677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Project</w:t>
      </w:r>
      <w:r w:rsidRPr="00221C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Salesforce Developer Support</w:t>
      </w:r>
    </w:p>
    <w:p w:rsidR="00DC6677" w:rsidRDefault="00DC6677" w:rsidP="00DC6677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Role</w:t>
      </w:r>
      <w:r w:rsidRPr="00221C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Support Engineer Tier -2</w:t>
      </w:r>
    </w:p>
    <w:p w:rsidR="00DC6677" w:rsidRDefault="00DC6677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BE207C" w:rsidRDefault="00BE207C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DC6677" w:rsidRPr="00221C64" w:rsidRDefault="00DC6677" w:rsidP="00DC6677">
      <w:p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  <w:b/>
        </w:rPr>
        <w:t>Responsibilities</w:t>
      </w:r>
      <w:r w:rsidRPr="00221C64">
        <w:rPr>
          <w:rFonts w:ascii="Times New Roman" w:hAnsi="Times New Roman" w:cs="Times New Roman"/>
        </w:rPr>
        <w:t>:</w:t>
      </w:r>
    </w:p>
    <w:p w:rsidR="00DC6677" w:rsidRPr="00DD161E" w:rsidRDefault="00DC6677" w:rsidP="00DC66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</w:rPr>
        <w:t xml:space="preserve">Provide support and solutions to the client for various </w:t>
      </w:r>
      <w:r>
        <w:rPr>
          <w:rFonts w:ascii="Times New Roman" w:hAnsi="Times New Roman" w:cs="Times New Roman"/>
        </w:rPr>
        <w:t>issues</w:t>
      </w:r>
      <w:r w:rsidRPr="00DD161E">
        <w:rPr>
          <w:rFonts w:ascii="Times New Roman" w:hAnsi="Times New Roman" w:cs="Times New Roman"/>
        </w:rPr>
        <w:t xml:space="preserve"> involved</w:t>
      </w:r>
      <w:r>
        <w:rPr>
          <w:rFonts w:ascii="Times New Roman" w:hAnsi="Times New Roman" w:cs="Times New Roman"/>
        </w:rPr>
        <w:t xml:space="preserve"> with development</w:t>
      </w:r>
      <w:r w:rsidRPr="00DD161E">
        <w:rPr>
          <w:rFonts w:ascii="Times New Roman" w:hAnsi="Times New Roman" w:cs="Times New Roman"/>
        </w:rPr>
        <w:t>.</w:t>
      </w:r>
    </w:p>
    <w:p w:rsidR="00DC6677" w:rsidRDefault="00DC6677" w:rsidP="00DC66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Support Cases involving customization in Sales, Service and Community Cloud</w:t>
      </w:r>
      <w:r w:rsidRPr="00DD161E">
        <w:rPr>
          <w:rFonts w:ascii="Times New Roman" w:hAnsi="Times New Roman" w:cs="Times New Roman"/>
        </w:rPr>
        <w:t>.</w:t>
      </w:r>
    </w:p>
    <w:p w:rsidR="00DC6677" w:rsidRDefault="00DC6677" w:rsidP="00DC66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Communicate with Customer through calls and meeting to understand and resolve devlopment issues.</w:t>
      </w:r>
    </w:p>
    <w:p w:rsidR="00BE207C" w:rsidRDefault="00BE207C" w:rsidP="00BE207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E207C" w:rsidRPr="00BE207C" w:rsidRDefault="0062452B" w:rsidP="00BE207C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65.85pt;margin-top:4.45pt;width:260.35pt;height:0;z-index:251674624" o:connectortype="straight"/>
        </w:pict>
      </w:r>
    </w:p>
    <w:p w:rsidR="00DC6677" w:rsidRDefault="00DC6677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Project</w:t>
      </w:r>
      <w:r w:rsidRPr="00221C64">
        <w:rPr>
          <w:rFonts w:ascii="Times New Roman" w:hAnsi="Times New Roman" w:cs="Times New Roman"/>
        </w:rPr>
        <w:t>:</w:t>
      </w:r>
      <w:r w:rsidR="00CE1E01">
        <w:rPr>
          <w:rFonts w:ascii="Times New Roman" w:hAnsi="Times New Roman" w:cs="Times New Roman"/>
        </w:rPr>
        <w:t xml:space="preserve"> GB Lightning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Domain</w:t>
      </w:r>
      <w:r w:rsidRPr="00221C64">
        <w:rPr>
          <w:rFonts w:ascii="Times New Roman" w:hAnsi="Times New Roman" w:cs="Times New Roman"/>
        </w:rPr>
        <w:t xml:space="preserve">: </w:t>
      </w:r>
      <w:r w:rsidR="00CE1E01">
        <w:rPr>
          <w:rFonts w:ascii="Times New Roman" w:hAnsi="Times New Roman" w:cs="Times New Roman"/>
        </w:rPr>
        <w:t>Insurance</w:t>
      </w:r>
      <w:r w:rsidRPr="00221C64">
        <w:rPr>
          <w:rFonts w:ascii="Times New Roman" w:hAnsi="Times New Roman" w:cs="Times New Roman"/>
        </w:rPr>
        <w:t xml:space="preserve"> Industry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Role</w:t>
      </w:r>
      <w:r w:rsidRPr="00221C64">
        <w:rPr>
          <w:rFonts w:ascii="Times New Roman" w:hAnsi="Times New Roman" w:cs="Times New Roman"/>
        </w:rPr>
        <w:t>:</w:t>
      </w:r>
      <w:r w:rsidR="008D66E4">
        <w:rPr>
          <w:rFonts w:ascii="Times New Roman" w:hAnsi="Times New Roman" w:cs="Times New Roman"/>
        </w:rPr>
        <w:t xml:space="preserve"> </w:t>
      </w:r>
      <w:r w:rsidR="00B54804">
        <w:rPr>
          <w:rFonts w:ascii="Times New Roman" w:hAnsi="Times New Roman" w:cs="Times New Roman"/>
        </w:rPr>
        <w:t>Salesforce</w:t>
      </w:r>
      <w:r w:rsidRPr="00221C64">
        <w:rPr>
          <w:rFonts w:ascii="Times New Roman" w:hAnsi="Times New Roman" w:cs="Times New Roman"/>
        </w:rPr>
        <w:t xml:space="preserve"> </w:t>
      </w:r>
      <w:r w:rsidR="00CE1E01">
        <w:rPr>
          <w:rFonts w:ascii="Times New Roman" w:hAnsi="Times New Roman" w:cs="Times New Roman"/>
        </w:rPr>
        <w:t>Developer</w:t>
      </w:r>
    </w:p>
    <w:p w:rsidR="00CE1E01" w:rsidRDefault="00CE1E01" w:rsidP="0084716F">
      <w:pPr>
        <w:spacing w:after="0" w:line="240" w:lineRule="auto"/>
        <w:rPr>
          <w:rFonts w:ascii="Times New Roman" w:hAnsi="Times New Roman" w:cs="Times New Roman"/>
        </w:rPr>
      </w:pPr>
    </w:p>
    <w:p w:rsidR="00CE6EDB" w:rsidRPr="00221C64" w:rsidRDefault="00CE6EDB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  <w:b/>
        </w:rPr>
      </w:pPr>
      <w:r w:rsidRPr="00221C64">
        <w:rPr>
          <w:rFonts w:ascii="Times New Roman" w:hAnsi="Times New Roman" w:cs="Times New Roman"/>
          <w:b/>
        </w:rPr>
        <w:t>Project Description:</w:t>
      </w:r>
    </w:p>
    <w:p w:rsidR="0084716F" w:rsidRDefault="008A061C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project deals with all the minor enhancements in the application</w:t>
      </w:r>
      <w:r w:rsidR="009627CB">
        <w:rPr>
          <w:rFonts w:ascii="Times New Roman" w:hAnsi="Times New Roman" w:cs="Times New Roman"/>
        </w:rPr>
        <w:t xml:space="preserve"> and also is a classic to </w:t>
      </w:r>
      <w:r w:rsidR="00E93E58">
        <w:rPr>
          <w:rFonts w:ascii="Times New Roman" w:hAnsi="Times New Roman" w:cs="Times New Roman"/>
        </w:rPr>
        <w:t>lightning</w:t>
      </w:r>
      <w:r w:rsidR="009627CB">
        <w:rPr>
          <w:rFonts w:ascii="Times New Roman" w:hAnsi="Times New Roman" w:cs="Times New Roman"/>
        </w:rPr>
        <w:t xml:space="preserve"> migration project.</w:t>
      </w:r>
    </w:p>
    <w:p w:rsidR="00117074" w:rsidRPr="00221C64" w:rsidRDefault="00117074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  <w:b/>
        </w:rPr>
        <w:t>Responsibilities</w:t>
      </w:r>
      <w:r w:rsidRPr="00221C64">
        <w:rPr>
          <w:rFonts w:ascii="Times New Roman" w:hAnsi="Times New Roman" w:cs="Times New Roman"/>
        </w:rPr>
        <w:t>:</w:t>
      </w:r>
    </w:p>
    <w:p w:rsidR="0084716F" w:rsidRPr="00DD161E" w:rsidRDefault="0084716F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</w:rPr>
        <w:t>Provide support and solutions to the client for various systems involved.</w:t>
      </w:r>
    </w:p>
    <w:p w:rsidR="0084716F" w:rsidRPr="00DD161E" w:rsidRDefault="0084716F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</w:rPr>
        <w:t>Provide effective design based on new Salesforce Lightning model.</w:t>
      </w:r>
    </w:p>
    <w:p w:rsidR="0084716F" w:rsidRPr="00DD161E" w:rsidRDefault="0084716F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</w:rPr>
        <w:t>Worked extensively on design and implementation of Lightning Apps, Lightning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21C64">
        <w:rPr>
          <w:rFonts w:ascii="Times New Roman" w:hAnsi="Times New Roman" w:cs="Times New Roman"/>
        </w:rPr>
        <w:t>Components and lightning events to cross communicate between components.</w:t>
      </w:r>
    </w:p>
    <w:p w:rsidR="0084716F" w:rsidRPr="00DD161E" w:rsidRDefault="0084716F" w:rsidP="008471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</w:rPr>
        <w:t>Delivering the project on time and providing the necessary support by resolving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21C64">
        <w:rPr>
          <w:rFonts w:ascii="Times New Roman" w:hAnsi="Times New Roman" w:cs="Times New Roman"/>
        </w:rPr>
        <w:t>defects on-time.</w:t>
      </w:r>
    </w:p>
    <w:p w:rsidR="0084716F" w:rsidRPr="005B0B66" w:rsidRDefault="005B0B66" w:rsidP="008471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in Agile </w:t>
      </w:r>
      <w:r w:rsidRPr="005B0B66">
        <w:rPr>
          <w:rFonts w:ascii="Times New Roman" w:hAnsi="Times New Roman" w:cs="Times New Roman"/>
        </w:rPr>
        <w:t>methodology</w:t>
      </w:r>
      <w:r>
        <w:rPr>
          <w:rFonts w:ascii="Times New Roman" w:hAnsi="Times New Roman" w:cs="Times New Roman"/>
        </w:rPr>
        <w:t xml:space="preserve"> and h</w:t>
      </w:r>
      <w:r w:rsidR="0084716F" w:rsidRPr="00DD161E">
        <w:rPr>
          <w:rFonts w:ascii="Times New Roman" w:hAnsi="Times New Roman" w:cs="Times New Roman"/>
        </w:rPr>
        <w:t>andle the daily bridge calls with the Clients to understand the requirements along</w:t>
      </w:r>
      <w:r>
        <w:rPr>
          <w:rFonts w:ascii="Times New Roman" w:hAnsi="Times New Roman" w:cs="Times New Roman"/>
        </w:rPr>
        <w:t xml:space="preserve"> </w:t>
      </w:r>
      <w:r w:rsidR="0084716F" w:rsidRPr="005B0B66">
        <w:rPr>
          <w:rFonts w:ascii="Times New Roman" w:hAnsi="Times New Roman" w:cs="Times New Roman"/>
        </w:rPr>
        <w:t>with offshore daily status calls for delegating and managing the work among the</w:t>
      </w:r>
      <w:r>
        <w:rPr>
          <w:rFonts w:ascii="Times New Roman" w:hAnsi="Times New Roman" w:cs="Times New Roman"/>
        </w:rPr>
        <w:t xml:space="preserve"> </w:t>
      </w:r>
      <w:r w:rsidR="0084716F" w:rsidRPr="005B0B66">
        <w:rPr>
          <w:rFonts w:ascii="Times New Roman" w:hAnsi="Times New Roman" w:cs="Times New Roman"/>
        </w:rPr>
        <w:t>team.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Default="0062452B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margin-left:92.75pt;margin-top:2.4pt;width:260.35pt;height:0;z-index:251667456" o:connectortype="straight"/>
        </w:pict>
      </w:r>
    </w:p>
    <w:p w:rsidR="00533462" w:rsidRDefault="00533462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4C715B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Project</w:t>
      </w:r>
      <w:r w:rsidRPr="00221C64">
        <w:rPr>
          <w:rFonts w:ascii="Times New Roman" w:hAnsi="Times New Roman" w:cs="Times New Roman"/>
        </w:rPr>
        <w:t xml:space="preserve">: </w:t>
      </w:r>
      <w:r w:rsidR="004A0FAE">
        <w:rPr>
          <w:rFonts w:ascii="Times New Roman" w:hAnsi="Times New Roman" w:cs="Times New Roman"/>
        </w:rPr>
        <w:t>RFP Intake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Domain</w:t>
      </w:r>
      <w:r w:rsidRPr="00221C64">
        <w:rPr>
          <w:rFonts w:ascii="Times New Roman" w:hAnsi="Times New Roman" w:cs="Times New Roman"/>
        </w:rPr>
        <w:t xml:space="preserve">: </w:t>
      </w:r>
      <w:r w:rsidR="004C715B">
        <w:rPr>
          <w:rFonts w:ascii="Times New Roman" w:hAnsi="Times New Roman" w:cs="Times New Roman"/>
        </w:rPr>
        <w:t>Insurance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Role</w:t>
      </w:r>
      <w:r w:rsidR="004C715B">
        <w:rPr>
          <w:rFonts w:ascii="Times New Roman" w:hAnsi="Times New Roman" w:cs="Times New Roman"/>
        </w:rPr>
        <w:t xml:space="preserve">: </w:t>
      </w:r>
      <w:r w:rsidR="002D5AAB">
        <w:rPr>
          <w:rFonts w:ascii="Times New Roman" w:hAnsi="Times New Roman" w:cs="Times New Roman"/>
        </w:rPr>
        <w:t xml:space="preserve">Salesforce </w:t>
      </w:r>
      <w:r w:rsidR="004C715B">
        <w:rPr>
          <w:rFonts w:ascii="Times New Roman" w:hAnsi="Times New Roman" w:cs="Times New Roman"/>
        </w:rPr>
        <w:t>Developer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  <w:b/>
        </w:rPr>
      </w:pPr>
      <w:r w:rsidRPr="00221C64">
        <w:rPr>
          <w:rFonts w:ascii="Times New Roman" w:hAnsi="Times New Roman" w:cs="Times New Roman"/>
          <w:b/>
        </w:rPr>
        <w:t>Project Description:</w:t>
      </w:r>
    </w:p>
    <w:p w:rsidR="0084716F" w:rsidRDefault="0084716F" w:rsidP="005B0B66">
      <w:pPr>
        <w:spacing w:after="0" w:line="240" w:lineRule="auto"/>
        <w:rPr>
          <w:rFonts w:ascii="Times New Roman" w:hAnsi="Times New Roman" w:cs="Times New Roman"/>
        </w:rPr>
      </w:pPr>
      <w:r w:rsidRPr="00BE06E4">
        <w:rPr>
          <w:rFonts w:ascii="Times New Roman" w:hAnsi="Times New Roman" w:cs="Times New Roman"/>
        </w:rPr>
        <w:t xml:space="preserve">This project </w:t>
      </w:r>
      <w:r w:rsidR="005B0B66">
        <w:rPr>
          <w:rFonts w:ascii="Times New Roman" w:hAnsi="Times New Roman" w:cs="Times New Roman"/>
        </w:rPr>
        <w:t>was based on lightning Custom Application and building custom lightning components to support the UI. This also deals with Rest Integrations with 3</w:t>
      </w:r>
      <w:r w:rsidR="005B0B66" w:rsidRPr="005B0B66">
        <w:rPr>
          <w:rFonts w:ascii="Times New Roman" w:hAnsi="Times New Roman" w:cs="Times New Roman"/>
          <w:vertAlign w:val="superscript"/>
        </w:rPr>
        <w:t>rd</w:t>
      </w:r>
      <w:r w:rsidR="005B0B66">
        <w:rPr>
          <w:rFonts w:ascii="Times New Roman" w:hAnsi="Times New Roman" w:cs="Times New Roman"/>
        </w:rPr>
        <w:t xml:space="preserve"> party Systems.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  <w:b/>
        </w:rPr>
        <w:t>Responsibilities</w:t>
      </w:r>
      <w:r w:rsidRPr="00221C64">
        <w:rPr>
          <w:rFonts w:ascii="Times New Roman" w:hAnsi="Times New Roman" w:cs="Times New Roman"/>
        </w:rPr>
        <w:t>:</w:t>
      </w:r>
    </w:p>
    <w:p w:rsidR="0084716F" w:rsidRPr="00BE06E4" w:rsidRDefault="00FB1B13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Lightning components from scratch</w:t>
      </w:r>
      <w:r w:rsidR="0084716F" w:rsidRPr="00BE06E4">
        <w:rPr>
          <w:rFonts w:ascii="Times New Roman" w:hAnsi="Times New Roman" w:cs="Times New Roman"/>
        </w:rPr>
        <w:t>.</w:t>
      </w:r>
    </w:p>
    <w:p w:rsidR="0084716F" w:rsidRDefault="00FB1B13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Rest Integration</w:t>
      </w:r>
      <w:r w:rsidR="0084716F">
        <w:rPr>
          <w:rFonts w:ascii="Times New Roman" w:hAnsi="Times New Roman" w:cs="Times New Roman"/>
        </w:rPr>
        <w:t>.</w:t>
      </w:r>
    </w:p>
    <w:p w:rsidR="00FE53AE" w:rsidRPr="00BE06E4" w:rsidRDefault="00FE53AE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configuration and setup changes.</w:t>
      </w:r>
    </w:p>
    <w:p w:rsidR="00271C06" w:rsidRDefault="0084716F" w:rsidP="00FB1B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E06E4">
        <w:rPr>
          <w:rFonts w:ascii="Times New Roman" w:hAnsi="Times New Roman" w:cs="Times New Roman"/>
        </w:rPr>
        <w:t>Worked on redundant hardcode values check and trigger refactoring.</w:t>
      </w:r>
    </w:p>
    <w:p w:rsidR="005B0B66" w:rsidRPr="009053F8" w:rsidRDefault="005B0B66" w:rsidP="009053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DD161E">
        <w:rPr>
          <w:rFonts w:ascii="Times New Roman" w:hAnsi="Times New Roman" w:cs="Times New Roman"/>
        </w:rPr>
        <w:t>andle the daily bridge calls with the Clients to understand the requirements along</w:t>
      </w:r>
      <w:r>
        <w:rPr>
          <w:rFonts w:ascii="Times New Roman" w:hAnsi="Times New Roman" w:cs="Times New Roman"/>
        </w:rPr>
        <w:t xml:space="preserve"> </w:t>
      </w:r>
      <w:r w:rsidRPr="005B0B66">
        <w:rPr>
          <w:rFonts w:ascii="Times New Roman" w:hAnsi="Times New Roman" w:cs="Times New Roman"/>
        </w:rPr>
        <w:t>with offshore daily status calls for delegating and managing the work among the</w:t>
      </w:r>
      <w:r>
        <w:rPr>
          <w:rFonts w:ascii="Times New Roman" w:hAnsi="Times New Roman" w:cs="Times New Roman"/>
        </w:rPr>
        <w:t xml:space="preserve"> </w:t>
      </w:r>
      <w:r w:rsidRPr="005B0B66">
        <w:rPr>
          <w:rFonts w:ascii="Times New Roman" w:hAnsi="Times New Roman" w:cs="Times New Roman"/>
        </w:rPr>
        <w:t>team.</w:t>
      </w:r>
    </w:p>
    <w:p w:rsidR="0084716F" w:rsidRPr="00221C64" w:rsidRDefault="00FB1B13" w:rsidP="00271C06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 w:rsidR="0062452B"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92.75pt;margin-top:18.4pt;width:260.35pt;height:0;z-index:251668480;mso-position-horizontal-relative:text;mso-position-vertical-relative:text" o:connectortype="straight"/>
        </w:pict>
      </w:r>
      <w:r w:rsidR="0084716F">
        <w:rPr>
          <w:rFonts w:ascii="Times New Roman" w:hAnsi="Times New Roman" w:cs="Times New Roman"/>
        </w:rPr>
        <w:tab/>
      </w:r>
      <w:r w:rsidR="0084716F">
        <w:rPr>
          <w:rFonts w:ascii="Times New Roman" w:hAnsi="Times New Roman" w:cs="Times New Roman"/>
        </w:rPr>
        <w:tab/>
      </w:r>
    </w:p>
    <w:p w:rsidR="00A252D8" w:rsidRDefault="00A252D8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271C06" w:rsidRDefault="00271C06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171460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Project</w:t>
      </w:r>
      <w:r w:rsidRPr="00221C64">
        <w:rPr>
          <w:rFonts w:ascii="Times New Roman" w:hAnsi="Times New Roman" w:cs="Times New Roman"/>
        </w:rPr>
        <w:t>:</w:t>
      </w:r>
      <w:r w:rsidR="00171460">
        <w:rPr>
          <w:rFonts w:ascii="Times New Roman" w:hAnsi="Times New Roman" w:cs="Times New Roman"/>
        </w:rPr>
        <w:t xml:space="preserve"> Everseal</w:t>
      </w:r>
      <w:r w:rsidRPr="00221C64">
        <w:rPr>
          <w:rFonts w:ascii="Times New Roman" w:hAnsi="Times New Roman" w:cs="Times New Roman"/>
        </w:rPr>
        <w:t xml:space="preserve"> 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Domain</w:t>
      </w:r>
      <w:r w:rsidRPr="00221C64">
        <w:rPr>
          <w:rFonts w:ascii="Times New Roman" w:hAnsi="Times New Roman" w:cs="Times New Roman"/>
        </w:rPr>
        <w:t xml:space="preserve">: </w:t>
      </w:r>
      <w:r w:rsidR="0047574D">
        <w:rPr>
          <w:rFonts w:ascii="Times New Roman" w:hAnsi="Times New Roman" w:cs="Times New Roman"/>
        </w:rPr>
        <w:t>Manufacturing</w:t>
      </w:r>
      <w:r w:rsidRPr="002F756B">
        <w:rPr>
          <w:rFonts w:ascii="Times New Roman" w:hAnsi="Times New Roman" w:cs="Times New Roman"/>
        </w:rPr>
        <w:t xml:space="preserve"> Industry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Role</w:t>
      </w:r>
      <w:r w:rsidRPr="00221C64">
        <w:rPr>
          <w:rFonts w:ascii="Times New Roman" w:hAnsi="Times New Roman" w:cs="Times New Roman"/>
        </w:rPr>
        <w:t xml:space="preserve">: </w:t>
      </w:r>
      <w:r w:rsidRPr="002F756B">
        <w:rPr>
          <w:rFonts w:ascii="Times New Roman" w:hAnsi="Times New Roman" w:cs="Times New Roman"/>
        </w:rPr>
        <w:t>Salesforce Developer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  <w:b/>
        </w:rPr>
      </w:pPr>
      <w:r w:rsidRPr="00221C64">
        <w:rPr>
          <w:rFonts w:ascii="Times New Roman" w:hAnsi="Times New Roman" w:cs="Times New Roman"/>
          <w:b/>
        </w:rPr>
        <w:t>Project Description:</w:t>
      </w:r>
    </w:p>
    <w:p w:rsidR="004904DD" w:rsidRDefault="0084716F" w:rsidP="004904DD">
      <w:pPr>
        <w:spacing w:after="0" w:line="240" w:lineRule="auto"/>
        <w:rPr>
          <w:rFonts w:ascii="Times New Roman" w:hAnsi="Times New Roman" w:cs="Times New Roman"/>
        </w:rPr>
      </w:pPr>
      <w:r w:rsidRPr="002F756B">
        <w:rPr>
          <w:rFonts w:ascii="Times New Roman" w:hAnsi="Times New Roman" w:cs="Times New Roman"/>
        </w:rPr>
        <w:lastRenderedPageBreak/>
        <w:t>Deals with</w:t>
      </w:r>
      <w:r w:rsidR="004904DD">
        <w:rPr>
          <w:rFonts w:ascii="Times New Roman" w:hAnsi="Times New Roman" w:cs="Times New Roman"/>
        </w:rPr>
        <w:t xml:space="preserve"> customizing the sales Application. The project dealt with changing the lead generation flow</w:t>
      </w:r>
    </w:p>
    <w:p w:rsidR="004904DD" w:rsidRPr="002F756B" w:rsidRDefault="004904DD" w:rsidP="004904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customizing the whole sales process in the application.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034931" w:rsidRDefault="0084716F" w:rsidP="00034931">
      <w:p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  <w:b/>
        </w:rPr>
        <w:t>Responsibilities</w:t>
      </w:r>
      <w:r w:rsidRPr="00221C64">
        <w:rPr>
          <w:rFonts w:ascii="Times New Roman" w:hAnsi="Times New Roman" w:cs="Times New Roman"/>
        </w:rPr>
        <w:t>:</w:t>
      </w:r>
    </w:p>
    <w:p w:rsidR="0084716F" w:rsidRPr="00034931" w:rsidRDefault="0084716F" w:rsidP="000349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34931">
        <w:rPr>
          <w:rFonts w:ascii="Times New Roman" w:hAnsi="Times New Roman" w:cs="Times New Roman"/>
        </w:rPr>
        <w:t xml:space="preserve">Creating </w:t>
      </w:r>
      <w:r w:rsidR="00034931" w:rsidRPr="00034931">
        <w:rPr>
          <w:rFonts w:ascii="Times New Roman" w:hAnsi="Times New Roman" w:cs="Times New Roman"/>
        </w:rPr>
        <w:t>process builders</w:t>
      </w:r>
      <w:r w:rsidRPr="00034931">
        <w:rPr>
          <w:rFonts w:ascii="Times New Roman" w:hAnsi="Times New Roman" w:cs="Times New Roman"/>
        </w:rPr>
        <w:t xml:space="preserve"> and changing Custom settings as per the requirements.</w:t>
      </w:r>
    </w:p>
    <w:p w:rsidR="0084716F" w:rsidRDefault="0084716F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F756B">
        <w:rPr>
          <w:rFonts w:ascii="Times New Roman" w:hAnsi="Times New Roman" w:cs="Times New Roman"/>
        </w:rPr>
        <w:t>Handling Defects as part of Production release.</w:t>
      </w:r>
    </w:p>
    <w:p w:rsidR="00034931" w:rsidRPr="002F756B" w:rsidRDefault="00034931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Record Specific lightning aura components.</w:t>
      </w:r>
    </w:p>
    <w:p w:rsidR="0084716F" w:rsidRPr="002F756B" w:rsidRDefault="00034931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calls with Client for new requirements</w:t>
      </w:r>
      <w:r w:rsidR="0084716F" w:rsidRPr="002F756B">
        <w:rPr>
          <w:rFonts w:ascii="Times New Roman" w:hAnsi="Times New Roman" w:cs="Times New Roman"/>
        </w:rPr>
        <w:t>.</w:t>
      </w:r>
    </w:p>
    <w:p w:rsidR="0084716F" w:rsidRPr="00B06163" w:rsidRDefault="0084716F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F756B">
        <w:rPr>
          <w:rFonts w:ascii="Times New Roman" w:hAnsi="Times New Roman" w:cs="Times New Roman"/>
        </w:rPr>
        <w:t>Understand and ana</w:t>
      </w:r>
      <w:r>
        <w:rPr>
          <w:rFonts w:ascii="Times New Roman" w:hAnsi="Times New Roman" w:cs="Times New Roman"/>
        </w:rPr>
        <w:t>lyze customers business needs, p</w:t>
      </w:r>
      <w:r w:rsidRPr="002F756B">
        <w:rPr>
          <w:rFonts w:ascii="Times New Roman" w:hAnsi="Times New Roman" w:cs="Times New Roman"/>
        </w:rPr>
        <w:t xml:space="preserve">repare and conduct solution demonstration to </w:t>
      </w:r>
      <w:r>
        <w:rPr>
          <w:rFonts w:ascii="Times New Roman" w:hAnsi="Times New Roman" w:cs="Times New Roman"/>
        </w:rPr>
        <w:t>prospective clients.</w:t>
      </w:r>
    </w:p>
    <w:p w:rsidR="0084716F" w:rsidRDefault="0062452B" w:rsidP="008471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32" style="position:absolute;margin-left:86.75pt;margin-top:9.95pt;width:260.35pt;height:0;z-index:251669504" o:connectortype="straight"/>
        </w:pict>
      </w:r>
      <w:r w:rsidR="00B06163">
        <w:rPr>
          <w:rFonts w:ascii="Times New Roman" w:hAnsi="Times New Roman" w:cs="Times New Roman"/>
          <w:b/>
        </w:rPr>
        <w:tab/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D51FD6" w:rsidRDefault="00D51FD6" w:rsidP="0084716F">
      <w:pPr>
        <w:spacing w:after="0" w:line="240" w:lineRule="auto"/>
        <w:rPr>
          <w:rFonts w:ascii="Times New Roman" w:hAnsi="Times New Roman" w:cs="Times New Roman"/>
          <w:b/>
        </w:rPr>
      </w:pP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Project</w:t>
      </w:r>
      <w:r w:rsidRPr="00221C64">
        <w:rPr>
          <w:rFonts w:ascii="Times New Roman" w:hAnsi="Times New Roman" w:cs="Times New Roman"/>
        </w:rPr>
        <w:t xml:space="preserve">: </w:t>
      </w:r>
      <w:r w:rsidR="00CE228D">
        <w:rPr>
          <w:rFonts w:ascii="Times New Roman" w:hAnsi="Times New Roman" w:cs="Times New Roman"/>
        </w:rPr>
        <w:t>Signature Systems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Domain</w:t>
      </w:r>
      <w:r w:rsidRPr="00221C64">
        <w:rPr>
          <w:rFonts w:ascii="Times New Roman" w:hAnsi="Times New Roman" w:cs="Times New Roman"/>
        </w:rPr>
        <w:t xml:space="preserve">: </w:t>
      </w:r>
      <w:r w:rsidR="00CE228D">
        <w:rPr>
          <w:rFonts w:ascii="Times New Roman" w:hAnsi="Times New Roman" w:cs="Times New Roman"/>
        </w:rPr>
        <w:t>Manufacturing</w:t>
      </w:r>
      <w:r w:rsidRPr="00545E9E">
        <w:rPr>
          <w:rFonts w:ascii="Times New Roman" w:hAnsi="Times New Roman" w:cs="Times New Roman"/>
        </w:rPr>
        <w:t xml:space="preserve"> Industry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  <w:r w:rsidRPr="00221C64">
        <w:rPr>
          <w:rFonts w:ascii="Times New Roman" w:hAnsi="Times New Roman" w:cs="Times New Roman"/>
          <w:b/>
        </w:rPr>
        <w:t>Role</w:t>
      </w:r>
      <w:r w:rsidRPr="00221C64">
        <w:rPr>
          <w:rFonts w:ascii="Times New Roman" w:hAnsi="Times New Roman" w:cs="Times New Roman"/>
        </w:rPr>
        <w:t xml:space="preserve">: </w:t>
      </w:r>
      <w:r w:rsidRPr="00545E9E">
        <w:rPr>
          <w:rFonts w:ascii="Times New Roman" w:hAnsi="Times New Roman" w:cs="Times New Roman"/>
        </w:rPr>
        <w:t>Salesforce Developer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  <w:b/>
        </w:rPr>
      </w:pPr>
      <w:r w:rsidRPr="00221C64">
        <w:rPr>
          <w:rFonts w:ascii="Times New Roman" w:hAnsi="Times New Roman" w:cs="Times New Roman"/>
          <w:b/>
        </w:rPr>
        <w:t>Project Description:</w:t>
      </w:r>
    </w:p>
    <w:p w:rsidR="0084716F" w:rsidRDefault="0035784A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project is based on Sales Application. This project deals with Customizing the Account, opportunity objects and the sales operation with Custom lightning components, integrations. </w:t>
      </w:r>
    </w:p>
    <w:p w:rsidR="0084716F" w:rsidRPr="00221C64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4A0A18" w:rsidRDefault="0084716F" w:rsidP="004A0A18">
      <w:pPr>
        <w:spacing w:after="0" w:line="240" w:lineRule="auto"/>
        <w:rPr>
          <w:rFonts w:ascii="Times New Roman" w:hAnsi="Times New Roman" w:cs="Times New Roman"/>
        </w:rPr>
      </w:pPr>
      <w:r w:rsidRPr="00DD161E">
        <w:rPr>
          <w:rFonts w:ascii="Times New Roman" w:hAnsi="Times New Roman" w:cs="Times New Roman"/>
          <w:b/>
        </w:rPr>
        <w:t>Responsibilities</w:t>
      </w:r>
      <w:r w:rsidRPr="00221C64">
        <w:rPr>
          <w:rFonts w:ascii="Times New Roman" w:hAnsi="Times New Roman" w:cs="Times New Roman"/>
        </w:rPr>
        <w:t>:</w:t>
      </w:r>
    </w:p>
    <w:p w:rsidR="0084716F" w:rsidRDefault="004A0A18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Lighting components and visualforce pages to support custom UI</w:t>
      </w:r>
      <w:r w:rsidR="0084716F" w:rsidRPr="00545E9E">
        <w:rPr>
          <w:rFonts w:ascii="Times New Roman" w:hAnsi="Times New Roman" w:cs="Times New Roman"/>
        </w:rPr>
        <w:t>.</w:t>
      </w:r>
    </w:p>
    <w:p w:rsidR="004A0A18" w:rsidRDefault="004A0A18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Rest Integrations with 3</w:t>
      </w:r>
      <w:r w:rsidRPr="004A0A1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 providers such as Signing Hub for electronic signature.</w:t>
      </w:r>
    </w:p>
    <w:p w:rsidR="004A0A18" w:rsidRDefault="004A0A18" w:rsidP="008471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a integration between salesforce and Asp.Net Application for Order Payment through Paytrace.</w:t>
      </w:r>
    </w:p>
    <w:p w:rsidR="004A0A18" w:rsidRDefault="004A0A18" w:rsidP="004A0A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F756B">
        <w:rPr>
          <w:rFonts w:ascii="Times New Roman" w:hAnsi="Times New Roman" w:cs="Times New Roman"/>
        </w:rPr>
        <w:t>Understand and ana</w:t>
      </w:r>
      <w:r>
        <w:rPr>
          <w:rFonts w:ascii="Times New Roman" w:hAnsi="Times New Roman" w:cs="Times New Roman"/>
        </w:rPr>
        <w:t>lyze customers business needs, p</w:t>
      </w:r>
      <w:r w:rsidRPr="002F756B">
        <w:rPr>
          <w:rFonts w:ascii="Times New Roman" w:hAnsi="Times New Roman" w:cs="Times New Roman"/>
        </w:rPr>
        <w:t xml:space="preserve">repare and conduct solution demonstration to </w:t>
      </w:r>
      <w:r>
        <w:rPr>
          <w:rFonts w:ascii="Times New Roman" w:hAnsi="Times New Roman" w:cs="Times New Roman"/>
        </w:rPr>
        <w:t>prospective clients.</w:t>
      </w:r>
    </w:p>
    <w:p w:rsidR="00677FD0" w:rsidRPr="00B21627" w:rsidRDefault="00677FD0" w:rsidP="00B21627">
      <w:pPr>
        <w:spacing w:after="0" w:line="240" w:lineRule="auto"/>
        <w:rPr>
          <w:rFonts w:ascii="Times New Roman" w:hAnsi="Times New Roman" w:cs="Times New Roman"/>
        </w:rPr>
      </w:pP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Default="0062452B" w:rsidP="00847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margin-left:86.75pt;margin-top:1.35pt;width:260.35pt;height:0;z-index:251670528" o:connectortype="straight"/>
        </w:pic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716F" w:rsidRPr="004964D0" w:rsidRDefault="0062452B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0" type="#_x0000_t32" style="position:absolute;margin-left:.7pt;margin-top:14.9pt;width:481.85pt;height:0;z-index:251664384" o:connectortype="straight"/>
        </w:pict>
      </w:r>
      <w:r w:rsidR="0084716F">
        <w:rPr>
          <w:rFonts w:ascii="Times New Roman" w:hAnsi="Times New Roman" w:cs="Times New Roman"/>
          <w:b/>
          <w:sz w:val="28"/>
        </w:rPr>
        <w:t>Employment History</w:t>
      </w:r>
    </w:p>
    <w:p w:rsidR="0084716F" w:rsidRPr="0012692E" w:rsidRDefault="00081603" w:rsidP="008471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Salesforce</w:t>
      </w:r>
      <w:r w:rsidR="00C301B2">
        <w:rPr>
          <w:rFonts w:ascii="Times New Roman" w:hAnsi="Times New Roman" w:cs="Times New Roman"/>
        </w:rPr>
        <w:t>.com</w:t>
      </w:r>
      <w:r w:rsidR="0084716F" w:rsidRPr="001269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Apr</w:t>
      </w:r>
      <w:r w:rsidR="0084716F" w:rsidRPr="0012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 </w:t>
      </w:r>
      <w:r w:rsidR="0084716F" w:rsidRPr="0012692E">
        <w:rPr>
          <w:rFonts w:ascii="Times New Roman" w:hAnsi="Times New Roman" w:cs="Times New Roman"/>
        </w:rPr>
        <w:t>-Till Date) working as</w:t>
      </w:r>
      <w:r>
        <w:rPr>
          <w:rFonts w:ascii="Times New Roman" w:hAnsi="Times New Roman" w:cs="Times New Roman"/>
        </w:rPr>
        <w:t xml:space="preserve"> Support Engineer</w:t>
      </w:r>
      <w:r w:rsidR="0084716F" w:rsidRPr="0012692E">
        <w:rPr>
          <w:rFonts w:ascii="Times New Roman" w:hAnsi="Times New Roman" w:cs="Times New Roman"/>
        </w:rPr>
        <w:t>.</w:t>
      </w:r>
    </w:p>
    <w:p w:rsidR="0084716F" w:rsidRDefault="00081603" w:rsidP="008471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Cognizant</w:t>
      </w:r>
      <w:r w:rsidR="0084716F" w:rsidRPr="001269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Feb</w:t>
      </w:r>
      <w:r w:rsidR="0084716F" w:rsidRPr="0012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2019 -Till Mar 2020</w:t>
      </w:r>
      <w:r w:rsidR="0084716F" w:rsidRPr="0012692E">
        <w:rPr>
          <w:rFonts w:ascii="Times New Roman" w:hAnsi="Times New Roman" w:cs="Times New Roman"/>
        </w:rPr>
        <w:t xml:space="preserve">) worked as </w:t>
      </w:r>
      <w:r>
        <w:rPr>
          <w:rFonts w:ascii="Times New Roman" w:hAnsi="Times New Roman" w:cs="Times New Roman"/>
        </w:rPr>
        <w:t>Salesforce</w:t>
      </w:r>
      <w:r w:rsidR="0084716F" w:rsidRPr="0012692E">
        <w:rPr>
          <w:rFonts w:ascii="Times New Roman" w:hAnsi="Times New Roman" w:cs="Times New Roman"/>
        </w:rPr>
        <w:t xml:space="preserve"> Developer.</w:t>
      </w:r>
    </w:p>
    <w:p w:rsidR="00081603" w:rsidRDefault="00081603" w:rsidP="000816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Navigators Software Pvt Ltd</w:t>
      </w:r>
      <w:r w:rsidRPr="001269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Sep</w:t>
      </w:r>
      <w:r w:rsidRPr="0012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2017 -Till Feb 2019</w:t>
      </w:r>
      <w:r w:rsidRPr="0012692E">
        <w:rPr>
          <w:rFonts w:ascii="Times New Roman" w:hAnsi="Times New Roman" w:cs="Times New Roman"/>
        </w:rPr>
        <w:t xml:space="preserve">) worked as </w:t>
      </w:r>
      <w:r>
        <w:rPr>
          <w:rFonts w:ascii="Times New Roman" w:hAnsi="Times New Roman" w:cs="Times New Roman"/>
        </w:rPr>
        <w:t>Salesforce</w:t>
      </w:r>
      <w:r w:rsidRPr="0012692E">
        <w:rPr>
          <w:rFonts w:ascii="Times New Roman" w:hAnsi="Times New Roman" w:cs="Times New Roman"/>
        </w:rPr>
        <w:t xml:space="preserve"> Developer.</w:t>
      </w:r>
    </w:p>
    <w:p w:rsidR="00081603" w:rsidRDefault="00081603" w:rsidP="000816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Infymax Solutions Pvt Ltd</w:t>
      </w:r>
      <w:r w:rsidRPr="001269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Oct 2016 -Till Sep 2017</w:t>
      </w:r>
      <w:r w:rsidRPr="0012692E">
        <w:rPr>
          <w:rFonts w:ascii="Times New Roman" w:hAnsi="Times New Roman" w:cs="Times New Roman"/>
        </w:rPr>
        <w:t xml:space="preserve">) worked as </w:t>
      </w:r>
      <w:r w:rsidR="00A00268">
        <w:rPr>
          <w:rFonts w:ascii="Times New Roman" w:hAnsi="Times New Roman" w:cs="Times New Roman"/>
        </w:rPr>
        <w:t>Web</w:t>
      </w:r>
      <w:r w:rsidRPr="0012692E">
        <w:rPr>
          <w:rFonts w:ascii="Times New Roman" w:hAnsi="Times New Roman" w:cs="Times New Roman"/>
        </w:rPr>
        <w:t xml:space="preserve"> Developer.</w:t>
      </w:r>
    </w:p>
    <w:p w:rsidR="00081603" w:rsidRDefault="00081603" w:rsidP="000816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Moving Pixels</w:t>
      </w:r>
      <w:r w:rsidRPr="001269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Aug</w:t>
      </w:r>
      <w:r w:rsidRPr="0012692E">
        <w:rPr>
          <w:rFonts w:ascii="Times New Roman" w:hAnsi="Times New Roman" w:cs="Times New Roman"/>
        </w:rPr>
        <w:t xml:space="preserve"> </w:t>
      </w:r>
      <w:r w:rsidR="00C82B9A">
        <w:rPr>
          <w:rFonts w:ascii="Times New Roman" w:hAnsi="Times New Roman" w:cs="Times New Roman"/>
        </w:rPr>
        <w:t>2015 -Till Mar</w:t>
      </w:r>
      <w:r>
        <w:rPr>
          <w:rFonts w:ascii="Times New Roman" w:hAnsi="Times New Roman" w:cs="Times New Roman"/>
        </w:rPr>
        <w:t xml:space="preserve"> 2016</w:t>
      </w:r>
      <w:r w:rsidRPr="0012692E">
        <w:rPr>
          <w:rFonts w:ascii="Times New Roman" w:hAnsi="Times New Roman" w:cs="Times New Roman"/>
        </w:rPr>
        <w:t xml:space="preserve">) worked as </w:t>
      </w:r>
      <w:r>
        <w:rPr>
          <w:rFonts w:ascii="Times New Roman" w:hAnsi="Times New Roman" w:cs="Times New Roman"/>
        </w:rPr>
        <w:t>HTML</w:t>
      </w:r>
      <w:r w:rsidRPr="0012692E">
        <w:rPr>
          <w:rFonts w:ascii="Times New Roman" w:hAnsi="Times New Roman" w:cs="Times New Roman"/>
        </w:rPr>
        <w:t xml:space="preserve"> Developer.</w:t>
      </w:r>
    </w:p>
    <w:p w:rsidR="00081603" w:rsidRDefault="00081603" w:rsidP="0008160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4964D0" w:rsidRDefault="0062452B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1" type="#_x0000_t32" style="position:absolute;margin-left:.7pt;margin-top:14.9pt;width:481.85pt;height:0;z-index:251665408" o:connectortype="straight"/>
        </w:pict>
      </w:r>
      <w:r w:rsidR="0084716F">
        <w:rPr>
          <w:rFonts w:ascii="Times New Roman" w:hAnsi="Times New Roman" w:cs="Times New Roman"/>
          <w:b/>
          <w:sz w:val="28"/>
        </w:rPr>
        <w:t>Education</w:t>
      </w:r>
    </w:p>
    <w:p w:rsidR="0084716F" w:rsidRPr="0012692E" w:rsidRDefault="00D42621" w:rsidP="008471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Camellia Institute of Technology, MCA</w:t>
      </w:r>
      <w:r w:rsidR="0084716F" w:rsidRPr="0012692E">
        <w:rPr>
          <w:rFonts w:ascii="Times New Roman" w:hAnsi="Times New Roman" w:cs="Times New Roman"/>
        </w:rPr>
        <w:t>, 2014</w:t>
      </w:r>
    </w:p>
    <w:p w:rsidR="0084716F" w:rsidRDefault="00D42621" w:rsidP="008471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 India, BCA, 20</w:t>
      </w:r>
      <w:r w:rsidR="00B45404">
        <w:rPr>
          <w:rFonts w:ascii="Times New Roman" w:hAnsi="Times New Roman" w:cs="Times New Roman"/>
        </w:rPr>
        <w:t>11</w:t>
      </w:r>
    </w:p>
    <w:p w:rsidR="0084716F" w:rsidRDefault="0084716F" w:rsidP="0084716F">
      <w:pPr>
        <w:spacing w:after="0" w:line="240" w:lineRule="auto"/>
        <w:rPr>
          <w:rFonts w:ascii="Times New Roman" w:hAnsi="Times New Roman" w:cs="Times New Roman"/>
        </w:rPr>
      </w:pPr>
    </w:p>
    <w:p w:rsidR="0084716F" w:rsidRPr="004964D0" w:rsidRDefault="0062452B" w:rsidP="008471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2" type="#_x0000_t32" style="position:absolute;margin-left:.7pt;margin-top:14.9pt;width:481.85pt;height:0;z-index:251666432" o:connectortype="straight"/>
        </w:pict>
      </w:r>
      <w:r w:rsidR="0084716F">
        <w:rPr>
          <w:rFonts w:ascii="Times New Roman" w:hAnsi="Times New Roman" w:cs="Times New Roman"/>
          <w:b/>
          <w:noProof/>
          <w:sz w:val="28"/>
        </w:rPr>
        <w:t>Training</w:t>
      </w:r>
    </w:p>
    <w:p w:rsidR="0084716F" w:rsidRPr="006B057D" w:rsidRDefault="006B057D" w:rsidP="008471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Salesforce Training</w:t>
      </w:r>
      <w:r w:rsidR="0084716F" w:rsidRPr="0012692E">
        <w:rPr>
          <w:rFonts w:ascii="Times New Roman" w:hAnsi="Times New Roman" w:cs="Times New Roman"/>
        </w:rPr>
        <w:t xml:space="preserve"> – </w:t>
      </w:r>
      <w:r w:rsidR="00472055">
        <w:rPr>
          <w:rFonts w:ascii="Times New Roman" w:hAnsi="Times New Roman" w:cs="Times New Roman"/>
        </w:rPr>
        <w:t>Aspiring Technology</w:t>
      </w:r>
      <w:r w:rsidR="008E44A2">
        <w:rPr>
          <w:rFonts w:ascii="Times New Roman" w:hAnsi="Times New Roman" w:cs="Times New Roman"/>
        </w:rPr>
        <w:t xml:space="preserve"> </w:t>
      </w:r>
      <w:r w:rsidR="0084716F" w:rsidRPr="0012692E">
        <w:rPr>
          <w:rFonts w:ascii="Times New Roman" w:hAnsi="Times New Roman" w:cs="Times New Roman"/>
        </w:rPr>
        <w:t xml:space="preserve"> – 3 months</w:t>
      </w:r>
      <w:r w:rsidR="0062452B" w:rsidRPr="0062452B">
        <w:rPr>
          <w:noProof/>
        </w:rPr>
        <w:pict>
          <v:shape id="_x0000_s1039" type="#_x0000_t32" style="position:absolute;left:0;text-align:left;margin-left:111.2pt;margin-top:40.95pt;width:260.35pt;height:0;z-index:251673600;mso-position-horizontal-relative:text;mso-position-vertical-relative:text" o:connectortype="straight"/>
        </w:pict>
      </w:r>
      <w:r w:rsidR="0084716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c755972eecf5c88c855bc06d18f3f68a134f530e18705c4458440321091b5b58120a12021348585e0c4356014b4450530401195c1333471b1b1118465a5a0c50580f1b425c4c01090340281e0103100018465a411b091351504f54671e1a4f03434e1008135212405d0c0e561f475d150613400c5b01584b130f435611155c0b085249100917110d531b045d4340010a130414465f5d0052490144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c755972eecf5c88c855bc06d18f3f68a134f530e18705c4458440321091b5b58120a12021348585e0c4356014b4450530401195c1333471b1b1118465a5a0c50580f1b425c4c01090340281e0103100018465a411b091351504f54671e1a4f03434e1008135212405d0c0e561f475d150613400c5b01584b130f435611155c0b085249100917110d531b045d4340010a130414465f5d00524901446&amp;docType=docx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179" w:rsidRDefault="00477179"/>
    <w:sectPr w:rsidR="00477179" w:rsidSect="001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35C"/>
    <w:multiLevelType w:val="hybridMultilevel"/>
    <w:tmpl w:val="4B0A3BD2"/>
    <w:lvl w:ilvl="0" w:tplc="A176C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07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C2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A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D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81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8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8D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AA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EBE"/>
    <w:multiLevelType w:val="hybridMultilevel"/>
    <w:tmpl w:val="18D024B8"/>
    <w:lvl w:ilvl="0" w:tplc="69821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48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62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1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3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02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64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CA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2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402"/>
    <w:multiLevelType w:val="hybridMultilevel"/>
    <w:tmpl w:val="DE84EF02"/>
    <w:lvl w:ilvl="0" w:tplc="729AD8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30D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C8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EE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0F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4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4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B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AE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6DED"/>
    <w:multiLevelType w:val="hybridMultilevel"/>
    <w:tmpl w:val="D3142B9C"/>
    <w:lvl w:ilvl="0" w:tplc="0802AD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DA7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6E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04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EE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6F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6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E9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E7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467A7"/>
    <w:multiLevelType w:val="hybridMultilevel"/>
    <w:tmpl w:val="82F4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3CB2"/>
    <w:multiLevelType w:val="hybridMultilevel"/>
    <w:tmpl w:val="0FDEFDC4"/>
    <w:lvl w:ilvl="0" w:tplc="5196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F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A0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C0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AF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87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05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3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2C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F2CFB"/>
    <w:multiLevelType w:val="hybridMultilevel"/>
    <w:tmpl w:val="FBF8266C"/>
    <w:lvl w:ilvl="0" w:tplc="003A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2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C4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8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07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CE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05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46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04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64A43"/>
    <w:multiLevelType w:val="hybridMultilevel"/>
    <w:tmpl w:val="74D0E29C"/>
    <w:lvl w:ilvl="0" w:tplc="909AE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7A3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24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0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2A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F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5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0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A6846"/>
    <w:multiLevelType w:val="hybridMultilevel"/>
    <w:tmpl w:val="E4FE8ACC"/>
    <w:lvl w:ilvl="0" w:tplc="E632CB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500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4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C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6C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24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22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2F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40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27705"/>
    <w:multiLevelType w:val="hybridMultilevel"/>
    <w:tmpl w:val="8340CB2E"/>
    <w:lvl w:ilvl="0" w:tplc="7D86F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CE2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0E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9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A1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60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45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62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477179"/>
    <w:rsid w:val="0001223B"/>
    <w:rsid w:val="00034931"/>
    <w:rsid w:val="00081603"/>
    <w:rsid w:val="00117074"/>
    <w:rsid w:val="00150A4B"/>
    <w:rsid w:val="00171460"/>
    <w:rsid w:val="001E6B4C"/>
    <w:rsid w:val="00271C06"/>
    <w:rsid w:val="002D5AAB"/>
    <w:rsid w:val="002E6A4E"/>
    <w:rsid w:val="0034167B"/>
    <w:rsid w:val="0035784A"/>
    <w:rsid w:val="00472055"/>
    <w:rsid w:val="0047574D"/>
    <w:rsid w:val="00477179"/>
    <w:rsid w:val="004904DD"/>
    <w:rsid w:val="004A0A18"/>
    <w:rsid w:val="004A0FAE"/>
    <w:rsid w:val="004C715B"/>
    <w:rsid w:val="00533462"/>
    <w:rsid w:val="005B0B66"/>
    <w:rsid w:val="00604233"/>
    <w:rsid w:val="0062452B"/>
    <w:rsid w:val="00677FD0"/>
    <w:rsid w:val="006B057D"/>
    <w:rsid w:val="0084716F"/>
    <w:rsid w:val="00895AD6"/>
    <w:rsid w:val="008A061C"/>
    <w:rsid w:val="008D66E4"/>
    <w:rsid w:val="008E44A2"/>
    <w:rsid w:val="009053F8"/>
    <w:rsid w:val="00914C22"/>
    <w:rsid w:val="009275B9"/>
    <w:rsid w:val="009627CB"/>
    <w:rsid w:val="00A00268"/>
    <w:rsid w:val="00A252D8"/>
    <w:rsid w:val="00A51203"/>
    <w:rsid w:val="00AA1E11"/>
    <w:rsid w:val="00B06163"/>
    <w:rsid w:val="00B21627"/>
    <w:rsid w:val="00B225B7"/>
    <w:rsid w:val="00B45404"/>
    <w:rsid w:val="00B54804"/>
    <w:rsid w:val="00BE207C"/>
    <w:rsid w:val="00C23AF5"/>
    <w:rsid w:val="00C301B2"/>
    <w:rsid w:val="00C82350"/>
    <w:rsid w:val="00C82B9A"/>
    <w:rsid w:val="00C83531"/>
    <w:rsid w:val="00CB2C4F"/>
    <w:rsid w:val="00CE1E01"/>
    <w:rsid w:val="00CE228D"/>
    <w:rsid w:val="00CE6EDB"/>
    <w:rsid w:val="00CF59F7"/>
    <w:rsid w:val="00D42621"/>
    <w:rsid w:val="00D51FD6"/>
    <w:rsid w:val="00D91B69"/>
    <w:rsid w:val="00DC6677"/>
    <w:rsid w:val="00DD4C14"/>
    <w:rsid w:val="00E8370A"/>
    <w:rsid w:val="00E93E58"/>
    <w:rsid w:val="00F376FA"/>
    <w:rsid w:val="00F45396"/>
    <w:rsid w:val="00F878E2"/>
    <w:rsid w:val="00FB1B13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6"/>
        <o:r id="V:Rule14" type="connector" idref="#_x0000_s1034"/>
        <o:r id="V:Rule15" type="connector" idref="#_x0000_s1028"/>
        <o:r id="V:Rule16" type="connector" idref="#_x0000_s1032"/>
        <o:r id="V:Rule17" type="connector" idref="#_x0000_s1026"/>
        <o:r id="V:Rule18" type="connector" idref="#_x0000_s1035"/>
        <o:r id="V:Rule19" type="connector" idref="#_x0000_s1031"/>
        <o:r id="V:Rule20" type="connector" idref="#_x0000_s1033"/>
        <o:r id="V:Rule21" type="connector" idref="#_x0000_s1030"/>
        <o:r id="V:Rule22" type="connector" idref="#_x0000_s1039"/>
        <o:r id="V:Rule23" type="connector" idref="#_x0000_s1029"/>
        <o:r id="V:Rule2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6F"/>
    <w:pPr>
      <w:ind w:left="720"/>
      <w:contextualSpacing/>
    </w:pPr>
  </w:style>
  <w:style w:type="table" w:styleId="TableGrid">
    <w:name w:val="Table Grid"/>
    <w:basedOn w:val="TableNormal"/>
    <w:uiPriority w:val="59"/>
    <w:rsid w:val="00847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c755972eecf5c88c855bc06d18f3f68a134f530e18705c4458440321091b5b58120a12021348585e0c4356014b4450530401195c1333471b1b1118465a5a0c50580f1b425c4c01090340281e0103100018465a411b091351504f54671e1a4f03434e1008135212405d0c0e561f475d150613400c5b01584b130f435611155c0b085249100917110d531b045d4340010a130414465f5d0052490144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750</Words>
  <Characters>4275</Characters>
  <Application>Microsoft Office Word</Application>
  <DocSecurity>0</DocSecurity>
  <Lines>35</Lines>
  <Paragraphs>10</Paragraphs>
  <ScaleCrop>false</ScaleCrop>
  <Company>Grizli777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Avik</dc:creator>
  <cp:lastModifiedBy>Avik</cp:lastModifiedBy>
  <cp:revision>66</cp:revision>
  <dcterms:created xsi:type="dcterms:W3CDTF">2020-06-14T15:22:00Z</dcterms:created>
  <dcterms:modified xsi:type="dcterms:W3CDTF">2020-06-27T18:19:00Z</dcterms:modified>
</cp:coreProperties>
</file>