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>
    <v:background id="_x0000_s1025" o:bwmode="white" fillcolor="#f2f2f2 [3052]">
      <v:fill r:id="rId4" o:title="Light upward diagonal" type="pattern"/>
    </v:background>
  </w:background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8"/>
        <w:gridCol w:w="1350"/>
        <w:gridCol w:w="1530"/>
        <w:gridCol w:w="3780"/>
      </w:tblGrid>
      <w:tr w:rsidR="00A3647A" w:rsidRPr="00EA1367" w:rsidTr="000128CC">
        <w:trPr>
          <w:trHeight w:val="1610"/>
        </w:trPr>
        <w:tc>
          <w:tcPr>
            <w:tcW w:w="4428" w:type="dxa"/>
            <w:vAlign w:val="center"/>
          </w:tcPr>
          <w:p w:rsidR="00352D32" w:rsidRDefault="00E139BB" w:rsidP="00D05117">
            <w:pPr>
              <w:pStyle w:val="NoSpacing"/>
              <w:rPr>
                <w:rFonts w:asciiTheme="majorHAnsi" w:hAnsiTheme="majorHAnsi" w:cs="Tahoma"/>
                <w:b/>
                <w:color w:val="6A6969"/>
                <w:sz w:val="36"/>
                <w:szCs w:val="40"/>
                <w:lang w:val="en-GB"/>
              </w:rPr>
            </w:pPr>
            <w:r w:rsidRPr="00352D32">
              <w:rPr>
                <w:rFonts w:asciiTheme="majorHAnsi" w:hAnsiTheme="majorHAnsi" w:cs="Tahoma"/>
                <w:b/>
                <w:color w:val="6A6969"/>
                <w:sz w:val="36"/>
                <w:szCs w:val="40"/>
                <w:lang w:val="en-GB"/>
              </w:rPr>
              <w:t xml:space="preserve">LUMAN KUMAR KANITHI </w:t>
            </w:r>
          </w:p>
          <w:p w:rsidR="00A3647A" w:rsidRPr="00EA1367" w:rsidRDefault="008F5E11" w:rsidP="00D05117">
            <w:pPr>
              <w:pStyle w:val="NoSpacing"/>
              <w:rPr>
                <w:rFonts w:asciiTheme="majorHAnsi" w:hAnsiTheme="majorHAnsi" w:cs="Tahoma"/>
                <w:b/>
                <w:sz w:val="60"/>
                <w:szCs w:val="60"/>
              </w:rPr>
            </w:pPr>
            <w:r>
              <w:rPr>
                <w:rFonts w:asciiTheme="majorHAnsi" w:hAnsiTheme="majorHAnsi" w:cs="Tahoma"/>
                <w:b/>
                <w:color w:val="154960"/>
                <w:szCs w:val="36"/>
                <w:lang w:val="en-GB"/>
              </w:rPr>
              <w:t>Lead Software Engineer</w:t>
            </w:r>
          </w:p>
        </w:tc>
        <w:tc>
          <w:tcPr>
            <w:tcW w:w="2880" w:type="dxa"/>
            <w:gridSpan w:val="2"/>
          </w:tcPr>
          <w:p w:rsidR="00A3647A" w:rsidRPr="00EA1367" w:rsidRDefault="0086230C" w:rsidP="0049373B">
            <w:pPr>
              <w:rPr>
                <w:rFonts w:asciiTheme="majorHAnsi" w:hAnsiTheme="majorHAnsi" w:cs="Tahoma"/>
              </w:rPr>
            </w:pPr>
            <w:r w:rsidRPr="0086230C">
              <w:rPr>
                <w:rFonts w:asciiTheme="majorHAnsi" w:hAnsiTheme="majorHAnsi" w:cs="Tahoma"/>
                <w:b/>
                <w:noProof/>
                <w:color w:val="154960"/>
                <w:sz w:val="20"/>
              </w:rPr>
              <w:pict>
                <v:line id="Straight Connector 26" o:spid="_x0000_s1026" style="position:absolute;z-index:251640320;visibility:visible;mso-position-horizontal-relative:text;mso-position-vertical-relative:text;mso-width-relative:margin" from="137.1pt,47.45pt" to="319.9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" strokecolor="#595959" strokeweight="1pt"/>
              </w:pict>
            </w:r>
          </w:p>
        </w:tc>
        <w:tc>
          <w:tcPr>
            <w:tcW w:w="3780" w:type="dxa"/>
          </w:tcPr>
          <w:p w:rsidR="00A3647A" w:rsidRPr="00EA1367" w:rsidRDefault="00A3647A" w:rsidP="0049373B">
            <w:pPr>
              <w:rPr>
                <w:rFonts w:asciiTheme="majorHAnsi" w:hAnsiTheme="majorHAnsi" w:cs="Tahoma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01"/>
            </w:tblGrid>
            <w:tr w:rsidR="00A3647A" w:rsidRPr="00EA1367" w:rsidTr="004F5286">
              <w:trPr>
                <w:trHeight w:val="630"/>
              </w:trPr>
              <w:tc>
                <w:tcPr>
                  <w:tcW w:w="3501" w:type="dxa"/>
                </w:tcPr>
                <w:p w:rsidR="00A3647A" w:rsidRPr="00EA1367" w:rsidRDefault="00A3647A" w:rsidP="0049373B">
                  <w:pPr>
                    <w:rPr>
                      <w:rFonts w:asciiTheme="majorHAnsi" w:hAnsiTheme="majorHAnsi" w:cs="Tahoma"/>
                    </w:rPr>
                  </w:pPr>
                  <w:r w:rsidRPr="00EA1367">
                    <w:rPr>
                      <w:rFonts w:asciiTheme="majorHAnsi" w:hAnsiTheme="majorHAnsi" w:cs="Tahoma"/>
                      <w:b/>
                      <w:color w:val="154960"/>
                      <w:sz w:val="20"/>
                    </w:rPr>
                    <w:t>E</w:t>
                  </w:r>
                  <w:r w:rsidR="00101F24" w:rsidRPr="00EA1367">
                    <w:rPr>
                      <w:rFonts w:asciiTheme="majorHAnsi" w:hAnsiTheme="majorHAnsi" w:cs="Tahoma"/>
                      <w:b/>
                      <w:color w:val="154960"/>
                      <w:sz w:val="20"/>
                    </w:rPr>
                    <w:t>-</w:t>
                  </w:r>
                  <w:r w:rsidRPr="00EA1367">
                    <w:rPr>
                      <w:rFonts w:asciiTheme="majorHAnsi" w:hAnsiTheme="majorHAnsi" w:cs="Tahoma"/>
                      <w:b/>
                      <w:color w:val="154960"/>
                      <w:sz w:val="20"/>
                    </w:rPr>
                    <w:t>MAIL</w:t>
                  </w:r>
                  <w:r w:rsidR="00352D32" w:rsidRPr="00352D32"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  <w:t xml:space="preserve">luman.pgi@gmail.com                                                                                     </w:t>
                  </w:r>
                </w:p>
                <w:p w:rsidR="001E2CA2" w:rsidRDefault="001E2CA2" w:rsidP="0049373B">
                  <w:pPr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</w:pPr>
                  <w:r w:rsidRPr="00EA1367">
                    <w:rPr>
                      <w:rFonts w:asciiTheme="majorHAnsi" w:hAnsiTheme="majorHAnsi" w:cs="Tahoma"/>
                      <w:b/>
                      <w:noProof/>
                      <w:color w:val="154960"/>
                      <w:sz w:val="20"/>
                    </w:rPr>
                    <w:drawing>
                      <wp:anchor distT="0" distB="0" distL="114300" distR="114300" simplePos="0" relativeHeight="251639296" behindDoc="0" locked="0" layoutInCell="1" allowOverlap="1">
                        <wp:simplePos x="0" y="0"/>
                        <wp:positionH relativeFrom="column">
                          <wp:posOffset>-12194</wp:posOffset>
                        </wp:positionH>
                        <wp:positionV relativeFrom="paragraph">
                          <wp:posOffset>258622</wp:posOffset>
                        </wp:positionV>
                        <wp:extent cx="219710" cy="391795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cation-icon-png-21.png"/>
                                <pic:cNvPicPr/>
                              </pic:nvPicPr>
                              <pic:blipFill>
                                <a:blip r:embed="rId7" cstate="print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710" cy="391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3647A" w:rsidRPr="00EA1367">
                    <w:rPr>
                      <w:rFonts w:asciiTheme="majorHAnsi" w:hAnsiTheme="majorHAnsi" w:cs="Tahoma"/>
                      <w:b/>
                      <w:color w:val="154960"/>
                      <w:sz w:val="20"/>
                    </w:rPr>
                    <w:t>MOBILE</w:t>
                  </w:r>
                  <w:r w:rsidR="00AA23B7" w:rsidRPr="00AA23B7"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  <w:t>+</w:t>
                  </w:r>
                  <w:r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  <w:t>91-</w:t>
                  </w:r>
                  <w:r w:rsidR="00352D32" w:rsidRPr="00352D32"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  <w:t>9866221946</w:t>
                  </w:r>
                  <w:r w:rsidR="00073493"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  <w:t>/+91-9347866914</w:t>
                  </w:r>
                </w:p>
                <w:p w:rsidR="00A3647A" w:rsidRPr="00EA1367" w:rsidRDefault="00A3647A" w:rsidP="00352D32">
                  <w:pPr>
                    <w:rPr>
                      <w:rFonts w:asciiTheme="majorHAnsi" w:hAnsiTheme="majorHAnsi" w:cs="Tahoma"/>
                    </w:rPr>
                  </w:pPr>
                </w:p>
              </w:tc>
            </w:tr>
            <w:tr w:rsidR="00A3647A" w:rsidRPr="00EA1367" w:rsidTr="0049373B">
              <w:trPr>
                <w:trHeight w:val="719"/>
              </w:trPr>
              <w:tc>
                <w:tcPr>
                  <w:tcW w:w="3501" w:type="dxa"/>
                </w:tcPr>
                <w:p w:rsidR="00A3647A" w:rsidRPr="00EA1367" w:rsidRDefault="00A3647A" w:rsidP="0049373B">
                  <w:pPr>
                    <w:rPr>
                      <w:rFonts w:asciiTheme="majorHAnsi" w:hAnsiTheme="majorHAnsi" w:cs="Tahoma"/>
                      <w:b/>
                      <w:sz w:val="20"/>
                    </w:rPr>
                  </w:pPr>
                  <w:r w:rsidRPr="00EA1367">
                    <w:rPr>
                      <w:rFonts w:asciiTheme="majorHAnsi" w:hAnsiTheme="majorHAnsi" w:cs="Tahoma"/>
                      <w:b/>
                      <w:color w:val="154960"/>
                      <w:sz w:val="20"/>
                    </w:rPr>
                    <w:t>LOCATION</w:t>
                  </w:r>
                </w:p>
                <w:p w:rsidR="00A3647A" w:rsidRPr="00EA1367" w:rsidRDefault="002E6DDD" w:rsidP="002E6DDD">
                  <w:pPr>
                    <w:rPr>
                      <w:rFonts w:asciiTheme="majorHAnsi" w:hAnsiTheme="majorHAnsi" w:cs="Tahoma"/>
                    </w:rPr>
                  </w:pPr>
                  <w:r w:rsidRPr="002E6DDD"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  <w:t xml:space="preserve">Hyderabad / Bangalore / </w:t>
                  </w:r>
                  <w:r w:rsidR="006B5D50"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  <w:tab/>
                  </w:r>
                  <w:r w:rsidRPr="002E6DDD">
                    <w:rPr>
                      <w:rFonts w:asciiTheme="majorHAnsi" w:hAnsiTheme="majorHAnsi" w:cs="Tahoma"/>
                      <w:color w:val="404040" w:themeColor="text1" w:themeTint="BF"/>
                      <w:sz w:val="20"/>
                    </w:rPr>
                    <w:t>Vishakhapatnam</w:t>
                  </w:r>
                </w:p>
              </w:tc>
            </w:tr>
          </w:tbl>
          <w:p w:rsidR="00A3647A" w:rsidRPr="00EA1367" w:rsidRDefault="00A3647A" w:rsidP="0049373B">
            <w:pPr>
              <w:rPr>
                <w:rFonts w:asciiTheme="majorHAnsi" w:hAnsiTheme="majorHAnsi" w:cs="Tahoma"/>
              </w:rPr>
            </w:pPr>
          </w:p>
        </w:tc>
      </w:tr>
      <w:tr w:rsidR="00A3647A" w:rsidRPr="00EA1367" w:rsidTr="000128CC">
        <w:trPr>
          <w:trHeight w:val="458"/>
        </w:trPr>
        <w:tc>
          <w:tcPr>
            <w:tcW w:w="11088" w:type="dxa"/>
            <w:gridSpan w:val="4"/>
            <w:vAlign w:val="center"/>
          </w:tcPr>
          <w:p w:rsidR="00A3647A" w:rsidRPr="00D05117" w:rsidRDefault="00E139BB" w:rsidP="006F7870">
            <w:pPr>
              <w:jc w:val="center"/>
              <w:rPr>
                <w:rFonts w:asciiTheme="majorHAnsi" w:eastAsia="Calibri" w:hAnsiTheme="majorHAnsi" w:cs="Tahoma"/>
                <w:i/>
                <w:color w:val="6A6969"/>
                <w:sz w:val="20"/>
                <w:szCs w:val="20"/>
                <w:lang w:val="en-GB"/>
              </w:rPr>
            </w:pPr>
            <w:r w:rsidRPr="00E139BB">
              <w:rPr>
                <w:rFonts w:asciiTheme="majorHAnsi" w:eastAsia="Calibri" w:hAnsiTheme="majorHAnsi" w:cs="Tahoma"/>
                <w:i/>
                <w:color w:val="404040" w:themeColor="text1" w:themeTint="BF"/>
                <w:sz w:val="20"/>
                <w:szCs w:val="20"/>
              </w:rPr>
              <w:t xml:space="preserve">Achievement-driven professional targeting challenging assignments in </w:t>
            </w:r>
            <w:r w:rsidR="000128CC">
              <w:rPr>
                <w:rFonts w:asciiTheme="majorHAnsi" w:eastAsia="Calibri" w:hAnsiTheme="majorHAnsi" w:cs="Tahoma"/>
                <w:b/>
                <w:i/>
                <w:color w:val="404040" w:themeColor="text1" w:themeTint="BF"/>
                <w:sz w:val="20"/>
                <w:szCs w:val="20"/>
              </w:rPr>
              <w:t xml:space="preserve">Software </w:t>
            </w:r>
            <w:r w:rsidRPr="00E139BB">
              <w:rPr>
                <w:rFonts w:asciiTheme="majorHAnsi" w:eastAsia="Calibri" w:hAnsiTheme="majorHAnsi" w:cs="Tahoma"/>
                <w:b/>
                <w:i/>
                <w:color w:val="404040" w:themeColor="text1" w:themeTint="BF"/>
                <w:sz w:val="20"/>
                <w:szCs w:val="20"/>
              </w:rPr>
              <w:t xml:space="preserve">Development </w:t>
            </w:r>
            <w:r w:rsidR="000128CC">
              <w:rPr>
                <w:rFonts w:asciiTheme="majorHAnsi" w:eastAsia="Calibri" w:hAnsiTheme="majorHAnsi" w:cs="Tahoma"/>
                <w:b/>
                <w:i/>
                <w:color w:val="404040" w:themeColor="text1" w:themeTint="BF"/>
                <w:sz w:val="20"/>
                <w:szCs w:val="20"/>
              </w:rPr>
              <w:t xml:space="preserve">&amp; Design / Project Management </w:t>
            </w:r>
            <w:r w:rsidR="006F7870">
              <w:rPr>
                <w:rFonts w:asciiTheme="majorHAnsi" w:eastAsia="Calibri" w:hAnsiTheme="majorHAnsi" w:cs="Tahoma"/>
                <w:b/>
                <w:i/>
                <w:color w:val="404040" w:themeColor="text1" w:themeTint="BF"/>
                <w:sz w:val="20"/>
                <w:szCs w:val="20"/>
              </w:rPr>
              <w:t xml:space="preserve">preferably </w:t>
            </w:r>
            <w:r w:rsidRPr="00E139BB">
              <w:rPr>
                <w:rFonts w:asciiTheme="majorHAnsi" w:eastAsia="Calibri" w:hAnsiTheme="majorHAnsi" w:cs="Tahoma"/>
                <w:i/>
                <w:color w:val="404040" w:themeColor="text1" w:themeTint="BF"/>
                <w:sz w:val="20"/>
                <w:szCs w:val="20"/>
              </w:rPr>
              <w:t>in IT industry</w:t>
            </w:r>
            <w:r w:rsidR="006F7870">
              <w:rPr>
                <w:rFonts w:asciiTheme="majorHAnsi" w:eastAsia="Calibri" w:hAnsiTheme="majorHAnsi" w:cs="Tahoma"/>
                <w:i/>
                <w:color w:val="404040" w:themeColor="text1" w:themeTint="BF"/>
                <w:sz w:val="20"/>
                <w:szCs w:val="20"/>
              </w:rPr>
              <w:t xml:space="preserve">with an organization of high repute </w:t>
            </w:r>
          </w:p>
        </w:tc>
      </w:tr>
      <w:tr w:rsidR="00A3647A" w:rsidRPr="00EA1367" w:rsidTr="000128CC">
        <w:trPr>
          <w:trHeight w:val="5832"/>
        </w:trPr>
        <w:tc>
          <w:tcPr>
            <w:tcW w:w="11088" w:type="dxa"/>
            <w:gridSpan w:val="4"/>
            <w:vAlign w:val="center"/>
          </w:tcPr>
          <w:p w:rsidR="00A3647A" w:rsidRPr="00EA1367" w:rsidRDefault="00A3647A" w:rsidP="0049373B">
            <w:pPr>
              <w:rPr>
                <w:rFonts w:ascii="Tahoma" w:hAnsi="Tahoma" w:cs="Tahoma"/>
                <w:b/>
                <w:color w:val="154960"/>
                <w:sz w:val="24"/>
              </w:rPr>
            </w:pPr>
            <w:r w:rsidRPr="00EA1367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filesummry24x24icons (2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4F9E">
              <w:rPr>
                <w:rFonts w:asciiTheme="majorHAnsi" w:hAnsiTheme="majorHAnsi" w:cs="Tahoma"/>
                <w:b/>
                <w:color w:val="154960"/>
                <w:sz w:val="24"/>
              </w:rPr>
              <w:t>PROFILE SUMMARY</w:t>
            </w:r>
          </w:p>
          <w:p w:rsidR="004A55F3" w:rsidRPr="004646C2" w:rsidRDefault="004A55F3" w:rsidP="007074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E139BB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Offering chronicled success of</w:t>
            </w:r>
            <w:r w:rsidR="00E473A9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1</w:t>
            </w:r>
            <w:r w:rsidR="006B5D50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0</w:t>
            </w:r>
            <w:r w:rsidR="002B7173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+</w:t>
            </w:r>
            <w:r w:rsidRPr="00E139BB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years </w:t>
            </w:r>
            <w:r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in</w:t>
            </w:r>
            <w:r w:rsidR="002565D7"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 xml:space="preserve"> Project Management,Web Development </w:t>
            </w:r>
            <w:r w:rsidR="00E139BB"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&amp; Maintenance</w:t>
            </w:r>
            <w:r w:rsidR="00E139BB" w:rsidRPr="00E139BB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,reviewing test cases and codes for conducting </w:t>
            </w:r>
            <w:r w:rsidR="00E139BB"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Unit &amp; System Integration Testing</w:t>
            </w:r>
            <w:r w:rsidR="00454A33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.</w:t>
            </w:r>
          </w:p>
          <w:p w:rsidR="004646C2" w:rsidRDefault="004646C2" w:rsidP="0070744E">
            <w:pPr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Gained exposure in working as an </w:t>
            </w:r>
            <w:r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Administration and Developer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in </w:t>
            </w:r>
            <w:r w:rsidRPr="002B7173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Salesforce.com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; comprehensive knowledge of </w:t>
            </w:r>
            <w:r w:rsidRPr="002B7173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Technical and Functional aspects of Salesforce.com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, on demand CRM package</w:t>
            </w:r>
            <w:r w:rsidR="00454A33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.</w:t>
            </w:r>
          </w:p>
          <w:p w:rsidR="00D23330" w:rsidRPr="006C4110" w:rsidRDefault="00D23330" w:rsidP="0070744E">
            <w:pPr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6C4110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Strong experience in Salesforce Development and Design</w:t>
            </w:r>
            <w:r w:rsidR="00454A33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:rsidR="00D23330" w:rsidRPr="006C4110" w:rsidRDefault="00D23330" w:rsidP="0070744E">
            <w:pPr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6C4110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Exceptional proficiency in Apex Classes Visualforce Migration Tool and other programs in Salesforce developer toolkit</w:t>
            </w:r>
            <w:r w:rsidR="00454A33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:rsidR="00D23330" w:rsidRPr="00D23330" w:rsidRDefault="00D23330" w:rsidP="0070744E">
            <w:pPr>
              <w:numPr>
                <w:ilvl w:val="0"/>
                <w:numId w:val="3"/>
              </w:numPr>
              <w:shd w:val="clear" w:color="auto" w:fill="FDFDFD"/>
              <w:spacing w:before="100" w:beforeAutospacing="1" w:after="100" w:afterAutospacing="1"/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D23330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Excellent understanding of Eclipse and other Integrated Development Environments</w:t>
            </w:r>
            <w:r w:rsidR="00454A33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:rsidR="00D23330" w:rsidRDefault="00D23330" w:rsidP="0070744E">
            <w:pPr>
              <w:numPr>
                <w:ilvl w:val="0"/>
                <w:numId w:val="3"/>
              </w:numPr>
              <w:shd w:val="clear" w:color="auto" w:fill="FDFDFD"/>
              <w:spacing w:before="100" w:beforeAutospacing="1" w:after="100" w:afterAutospacing="1"/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D23330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Sound ability to integrate various business processes across different systems</w:t>
            </w:r>
            <w:r w:rsidR="00454A33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:rsidR="0070744E" w:rsidRPr="0070744E" w:rsidRDefault="0070744E" w:rsidP="0070744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70744E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Work directly with Business POC's and independently perform development, testing, implementation and documentation relates to the SalesForce.com development</w:t>
            </w:r>
            <w:r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:rsidR="0070744E" w:rsidRPr="0070744E" w:rsidRDefault="0070744E" w:rsidP="0070744E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70744E"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Work with business leaders and the current development team to document and develop enhancements to our current Salesforce.com org</w:t>
            </w:r>
            <w:r>
              <w:rPr>
                <w:rFonts w:asciiTheme="majorHAnsi" w:hAnsiTheme="majorHAnsi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  <w:p w:rsidR="00DE6FE1" w:rsidRPr="002565D7" w:rsidRDefault="00DE6FE1" w:rsidP="0070744E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Proficient in </w:t>
            </w:r>
            <w:r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providing technical design and architectural leadership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to multiple teams &amp; projects to help ensure applications are integrated and adhered to stated architectural and design principles &amp; standards</w:t>
            </w:r>
            <w:r w:rsidR="00454A33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.</w:t>
            </w:r>
          </w:p>
          <w:p w:rsidR="00DE6FE1" w:rsidRPr="002565D7" w:rsidRDefault="00DE6FE1" w:rsidP="0070744E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Expert in implementing </w:t>
            </w:r>
            <w:r w:rsidRPr="002565D7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Project Methodologies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like Agile / Scrum Methodology; Possess broad technical knowledge of application design, architecture and application integrations</w:t>
            </w:r>
            <w:r w:rsidR="00454A33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.</w:t>
            </w:r>
          </w:p>
          <w:p w:rsidR="00DE6FE1" w:rsidRPr="002565D7" w:rsidRDefault="00DE6FE1" w:rsidP="0070744E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contextualSpacing w:val="0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Skills in </w:t>
            </w:r>
            <w:r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coordinating with stakeholders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during the course of problem diagnoses, requirements gathering, detailed level design, development, system test and production implementation to ensure that optimal resolutions were achieved</w:t>
            </w:r>
            <w:r w:rsidR="00454A33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.</w:t>
            </w:r>
          </w:p>
          <w:p w:rsidR="00DE6FE1" w:rsidRPr="002565D7" w:rsidRDefault="002565D7" w:rsidP="007074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Capabilities </w:t>
            </w:r>
            <w:r w:rsidR="00DE6FE1"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in </w:t>
            </w:r>
            <w:r w:rsidR="00DE6FE1"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managing overall software development life-cycle</w:t>
            </w:r>
            <w:r w:rsidR="00DE6FE1"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involving requirement analysis, system study, designing, architecture, testing, programming, coding, de-bugging, documentation, implementation and maintenance</w:t>
            </w:r>
            <w:r w:rsidR="00454A33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.</w:t>
            </w:r>
          </w:p>
          <w:p w:rsidR="002565D7" w:rsidRDefault="00DE6FE1" w:rsidP="0070744E">
            <w:pPr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Exhibited excellence in </w:t>
            </w:r>
            <w:r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mapping client / business requirements, application design &amp; development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, integration, testing and deployment of complex information systems</w:t>
            </w:r>
            <w:r w:rsidR="00454A33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.</w:t>
            </w:r>
          </w:p>
          <w:p w:rsidR="002565D7" w:rsidRPr="002565D7" w:rsidRDefault="002565D7" w:rsidP="0070744E">
            <w:pPr>
              <w:widowControl w:val="0"/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Proficiency in developing </w:t>
            </w:r>
            <w:r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three-tier and two-tier Client-Server Applications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in an Intranet /Internet Environment; technical expertise in </w:t>
            </w:r>
            <w:r w:rsidRPr="002E6DDD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Web APIs, C#.NET, ASP.NET and SQL Server</w:t>
            </w:r>
            <w:r w:rsidR="00454A33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.</w:t>
            </w:r>
          </w:p>
          <w:p w:rsidR="00DE6FE1" w:rsidRPr="002565D7" w:rsidRDefault="00DE6FE1" w:rsidP="007074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</w:pPr>
            <w:r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High integrity &amp; energetic leader,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capable of leading &amp; motivating individuals to maximise levels of productivity; a </w:t>
            </w:r>
            <w:r w:rsidRPr="00E139BB">
              <w:rPr>
                <w:rFonts w:asciiTheme="majorHAnsi" w:hAnsiTheme="majorHAnsi"/>
                <w:b/>
                <w:color w:val="404040" w:themeColor="text1" w:themeTint="BF"/>
                <w:sz w:val="20"/>
                <w:szCs w:val="20"/>
              </w:rPr>
              <w:t>customer-centric professional</w:t>
            </w:r>
            <w:r w:rsidRPr="002565D7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 xml:space="preserve"> and knack for motivating large work-force for exceeding customer expectations in delivery of committed services</w:t>
            </w:r>
            <w:r w:rsidR="00454A33">
              <w:rPr>
                <w:rFonts w:asciiTheme="majorHAnsi" w:hAnsiTheme="majorHAnsi"/>
                <w:color w:val="404040" w:themeColor="text1" w:themeTint="BF"/>
                <w:sz w:val="20"/>
                <w:szCs w:val="20"/>
              </w:rPr>
              <w:t>.</w:t>
            </w:r>
          </w:p>
          <w:p w:rsidR="004A55F3" w:rsidRPr="00A84FA5" w:rsidRDefault="004A55F3" w:rsidP="004A55F3">
            <w:pPr>
              <w:pStyle w:val="ListParagraph"/>
              <w:ind w:left="360"/>
              <w:contextualSpacing w:val="0"/>
              <w:jc w:val="both"/>
              <w:rPr>
                <w:rFonts w:asciiTheme="majorHAnsi" w:eastAsia="Batang" w:hAnsiTheme="majorHAnsi" w:cs="Arial"/>
                <w:b/>
                <w:color w:val="404040" w:themeColor="text1" w:themeTint="BF"/>
                <w:sz w:val="8"/>
                <w:szCs w:val="20"/>
              </w:rPr>
            </w:pPr>
          </w:p>
          <w:p w:rsidR="00A3647A" w:rsidRPr="00EA1367" w:rsidRDefault="00A3647A" w:rsidP="0049373B">
            <w:pPr>
              <w:rPr>
                <w:rFonts w:ascii="Tahoma" w:hAnsi="Tahoma" w:cs="Tahoma"/>
                <w:b/>
                <w:color w:val="154960"/>
                <w:sz w:val="24"/>
              </w:rPr>
            </w:pPr>
            <w:r w:rsidRPr="00EA1367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shop24x24icons (2)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4303" w:rsidRPr="00F44F9E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CORE </w:t>
            </w:r>
            <w:r w:rsidRPr="00F44F9E">
              <w:rPr>
                <w:rFonts w:asciiTheme="majorHAnsi" w:hAnsiTheme="majorHAnsi" w:cs="Tahoma"/>
                <w:b/>
                <w:color w:val="154960"/>
                <w:sz w:val="24"/>
              </w:rPr>
              <w:t>COMPETENCIES</w:t>
            </w:r>
          </w:p>
          <w:tbl>
            <w:tblPr>
              <w:tblStyle w:val="TableGrid"/>
              <w:tblW w:w="164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775"/>
              <w:gridCol w:w="3640"/>
              <w:gridCol w:w="3550"/>
              <w:gridCol w:w="5483"/>
            </w:tblGrid>
            <w:tr w:rsidR="00A3647A" w:rsidRPr="00EA1367" w:rsidTr="007B25F2">
              <w:trPr>
                <w:trHeight w:val="1773"/>
              </w:trPr>
              <w:tc>
                <w:tcPr>
                  <w:tcW w:w="3775" w:type="dxa"/>
                </w:tcPr>
                <w:p w:rsidR="00A3647A" w:rsidRPr="00EA1367" w:rsidRDefault="00A3647A" w:rsidP="0049373B">
                  <w:pPr>
                    <w:rPr>
                      <w:rFonts w:ascii="Tahoma" w:hAnsi="Tahoma" w:cs="Tahoma"/>
                      <w:b/>
                      <w:color w:val="075650"/>
                    </w:rPr>
                  </w:pPr>
                  <w:r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47488" behindDoc="0" locked="0" layoutInCell="1" allowOverlap="1">
                        <wp:simplePos x="0" y="0"/>
                        <wp:positionH relativeFrom="column">
                          <wp:posOffset>-46355</wp:posOffset>
                        </wp:positionH>
                        <wp:positionV relativeFrom="paragraph">
                          <wp:posOffset>107315</wp:posOffset>
                        </wp:positionV>
                        <wp:extent cx="349250" cy="278765"/>
                        <wp:effectExtent l="0" t="0" r="0" b="6985"/>
                        <wp:wrapNone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6230C"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" o:spid="_x0000_s1052" type="#_x0000_t202" style="position:absolute;margin-left:19.1pt;margin-top:9pt;width:154.5pt;height:22.5pt;z-index:2516433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" filled="f" stroked="f" strokeweight=".5pt">
                        <v:textbox>
                          <w:txbxContent>
                            <w:p w:rsidR="00A3647A" w:rsidRPr="003278B9" w:rsidRDefault="00E139BB" w:rsidP="00A3647A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Style w:val="rvts36"/>
                                  <w:rFonts w:ascii="Tahoma" w:hAnsi="Tahoma" w:cs="Tahoma"/>
                                  <w:color w:val="6A6969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 xml:space="preserve">Project </w:t>
                              </w:r>
                              <w:r w:rsidR="008064D9" w:rsidRPr="008064D9"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>Management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A3647A" w:rsidRPr="00EA1367" w:rsidRDefault="0086230C" w:rsidP="0049373B">
                  <w:pPr>
                    <w:rPr>
                      <w:rFonts w:ascii="Tahoma" w:hAnsi="Tahoma" w:cs="Tahoma"/>
                      <w:b/>
                      <w:color w:val="07565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 id="Text Box 14" o:spid="_x0000_s1027" type="#_x0000_t202" style="position:absolute;margin-left:19.35pt;margin-top:48.2pt;width:166.5pt;height:22.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" filled="f" stroked="f" strokeweight=".5pt">
                        <v:textbox>
                          <w:txbxContent>
                            <w:p w:rsidR="007B25F2" w:rsidRPr="007B25F2" w:rsidRDefault="00E139BB" w:rsidP="007B25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lang w:eastAsia="en-GB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 xml:space="preserve">Debugging / Defect Management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B25F2"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55680" behindDoc="0" locked="0" layoutInCell="1" allowOverlap="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642620</wp:posOffset>
                        </wp:positionV>
                        <wp:extent cx="349250" cy="278765"/>
                        <wp:effectExtent l="0" t="0" r="0" b="698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3647A"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50560" behindDoc="0" locked="0" layoutInCell="1" allowOverlap="1">
                        <wp:simplePos x="0" y="0"/>
                        <wp:positionH relativeFrom="column">
                          <wp:posOffset>-46355</wp:posOffset>
                        </wp:positionH>
                        <wp:positionV relativeFrom="paragraph">
                          <wp:posOffset>291465</wp:posOffset>
                        </wp:positionV>
                        <wp:extent cx="349250" cy="278765"/>
                        <wp:effectExtent l="0" t="0" r="0" b="6985"/>
                        <wp:wrapNone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3647A"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52608" behindDoc="0" locked="0" layoutInCell="1" allowOverlap="1">
                        <wp:simplePos x="0" y="0"/>
                        <wp:positionH relativeFrom="column">
                          <wp:posOffset>2359660</wp:posOffset>
                        </wp:positionH>
                        <wp:positionV relativeFrom="paragraph">
                          <wp:posOffset>293370</wp:posOffset>
                        </wp:positionV>
                        <wp:extent cx="349250" cy="278765"/>
                        <wp:effectExtent l="0" t="0" r="0" b="6985"/>
                        <wp:wrapNone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 id="Text Box 28" o:spid="_x0000_s1028" type="#_x0000_t202" style="position:absolute;margin-left:18.35pt;margin-top:22.6pt;width:154.5pt;height:22.5pt;z-index:251644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" filled="f" stroked="f" strokeweight=".5pt">
                        <v:textbox>
                          <w:txbxContent>
                            <w:p w:rsidR="00A3647A" w:rsidRPr="003278B9" w:rsidRDefault="00E139BB" w:rsidP="007B25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Style w:val="rvts36"/>
                                  <w:rFonts w:ascii="Tahoma" w:hAnsi="Tahoma" w:cs="Tahoma"/>
                                  <w:color w:val="6A6969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 xml:space="preserve">Client Relationship </w:t>
                              </w:r>
                              <w:r w:rsidR="008064D9" w:rsidRPr="008064D9"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>Management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A3647A"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54656" behindDoc="0" locked="0" layoutInCell="1" allowOverlap="1">
                        <wp:simplePos x="0" y="0"/>
                        <wp:positionH relativeFrom="column">
                          <wp:posOffset>4695190</wp:posOffset>
                        </wp:positionH>
                        <wp:positionV relativeFrom="paragraph">
                          <wp:posOffset>293370</wp:posOffset>
                        </wp:positionV>
                        <wp:extent cx="349250" cy="278765"/>
                        <wp:effectExtent l="0" t="0" r="0" b="6985"/>
                        <wp:wrapNone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40" w:type="dxa"/>
                </w:tcPr>
                <w:p w:rsidR="00A3647A" w:rsidRPr="00EA1367" w:rsidRDefault="0086230C" w:rsidP="0049373B">
                  <w:pPr>
                    <w:rPr>
                      <w:rFonts w:ascii="Tahoma" w:hAnsi="Tahoma" w:cs="Tahoma"/>
                      <w:b/>
                      <w:color w:val="07565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 id="Text Box 15" o:spid="_x0000_s1029" type="#_x0000_t202" style="position:absolute;margin-left:24.6pt;margin-top:63.75pt;width:142.75pt;height:22.5pt;z-index:25167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" filled="f" stroked="f" strokeweight=".5pt">
                        <v:textbox>
                          <w:txbxContent>
                            <w:p w:rsidR="007B25F2" w:rsidRPr="003278B9" w:rsidRDefault="00CF7457" w:rsidP="007B25F2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Style w:val="rvts36"/>
                                  <w:rFonts w:ascii="Tahoma" w:hAnsi="Tahoma" w:cs="Tahoma"/>
                                  <w:color w:val="6A6969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</w:pPr>
                              <w:r w:rsidRPr="00CF7457"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>Requirement Gathering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 id="Text Box 30" o:spid="_x0000_s1030" type="#_x0000_t202" style="position:absolute;margin-left:21.85pt;margin-top:8.25pt;width:163.5pt;height:21pt;z-index:251646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" filled="f" stroked="f" strokeweight=".5pt">
                        <v:textbox>
                          <w:txbxContent>
                            <w:p w:rsidR="00A3647A" w:rsidRPr="007B25F2" w:rsidRDefault="00E139BB" w:rsidP="007B25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lang w:eastAsia="en-GB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val="en-GB" w:eastAsia="en-GB"/>
                                </w:rPr>
                                <w:t xml:space="preserve">Software Development &amp; Designing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 id="Text Box 31" o:spid="_x0000_s1031" type="#_x0000_t202" style="position:absolute;margin-left:20.35pt;margin-top:36pt;width:162.75pt;height:24pt;z-index:251641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" filled="f" stroked="f" strokeweight=".5pt">
                        <v:textbox>
                          <w:txbxContent>
                            <w:p w:rsidR="00A3647A" w:rsidRPr="007B25F2" w:rsidRDefault="00E139BB" w:rsidP="007B25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 xml:space="preserve">Coding &amp; Testing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B25F2"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-27305</wp:posOffset>
                        </wp:positionH>
                        <wp:positionV relativeFrom="paragraph">
                          <wp:posOffset>821055</wp:posOffset>
                        </wp:positionV>
                        <wp:extent cx="349250" cy="278765"/>
                        <wp:effectExtent l="0" t="0" r="0" b="698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3647A"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51584" behindDoc="0" locked="0" layoutInCell="1" allowOverlap="1">
                        <wp:simplePos x="0" y="0"/>
                        <wp:positionH relativeFrom="column">
                          <wp:posOffset>-37465</wp:posOffset>
                        </wp:positionH>
                        <wp:positionV relativeFrom="paragraph">
                          <wp:posOffset>107315</wp:posOffset>
                        </wp:positionV>
                        <wp:extent cx="349250" cy="278765"/>
                        <wp:effectExtent l="0" t="0" r="0" b="6985"/>
                        <wp:wrapNone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50" w:type="dxa"/>
                </w:tcPr>
                <w:p w:rsidR="00A3647A" w:rsidRPr="00EA1367" w:rsidRDefault="0086230C" w:rsidP="0049373B">
                  <w:pPr>
                    <w:rPr>
                      <w:rFonts w:ascii="Tahoma" w:hAnsi="Tahoma" w:cs="Tahoma"/>
                      <w:b/>
                      <w:color w:val="075650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 id="Text Box 29" o:spid="_x0000_s1032" type="#_x0000_t202" style="position:absolute;margin-left:21.35pt;margin-top:36.15pt;width:141pt;height:20.25pt;z-index:2516485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" filled="f" stroked="f" strokeweight=".5pt">
                        <v:textbox>
                          <w:txbxContent>
                            <w:p w:rsidR="00A3647A" w:rsidRPr="008064D9" w:rsidRDefault="00E139BB" w:rsidP="007B25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/>
                                  <w:color w:val="404040" w:themeColor="text1" w:themeTint="BF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szCs w:val="20"/>
                                  <w:lang w:val="en-GB" w:eastAsia="en-GB"/>
                                </w:rPr>
                                <w:t xml:space="preserve">Database Administration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 id="Text Box 16" o:spid="_x0000_s1033" type="#_x0000_t202" style="position:absolute;margin-left:27.85pt;margin-top:64.5pt;width:144.25pt;height:22.5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" filled="f" stroked="f" strokeweight=".5pt">
                        <v:textbox>
                          <w:txbxContent>
                            <w:p w:rsidR="007B25F2" w:rsidRPr="007B25F2" w:rsidRDefault="007B25F2" w:rsidP="007B25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lang w:eastAsia="en-GB"/>
                                </w:rPr>
                              </w:pPr>
                              <w:r w:rsidRPr="007B25F2"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 xml:space="preserve">Team </w:t>
                              </w:r>
                              <w:r w:rsidR="00E139BB"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 xml:space="preserve">Building &amp; Leadership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ahoma" w:hAnsi="Tahoma" w:cs="Tahoma"/>
                      <w:b/>
                      <w:noProof/>
                      <w:color w:val="075650"/>
                    </w:rPr>
                    <w:pict>
                      <v:shape id="Text Box 288" o:spid="_x0000_s1034" type="#_x0000_t202" style="position:absolute;margin-left:23.6pt;margin-top:4.5pt;width:149.4pt;height:33pt;z-index:2516423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" filled="f" stroked="f" strokeweight=".5pt">
                        <v:textbox>
                          <w:txbxContent>
                            <w:p w:rsidR="00A3647A" w:rsidRPr="007B25F2" w:rsidRDefault="00E139BB" w:rsidP="007B25F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</w:pPr>
                              <w:r w:rsidRPr="00E139BB"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>So</w:t>
                              </w:r>
                              <w:r>
                                <w:rPr>
                                  <w:rFonts w:ascii="Cambria" w:eastAsia="Calibri" w:hAnsi="Cambria"/>
                                  <w:i/>
                                  <w:color w:val="404040" w:themeColor="text1" w:themeTint="BF"/>
                                  <w:sz w:val="20"/>
                                  <w:lang w:eastAsia="en-GB"/>
                                </w:rPr>
                                <w:t>ftware Architecture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B25F2"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828675</wp:posOffset>
                        </wp:positionV>
                        <wp:extent cx="349250" cy="278765"/>
                        <wp:effectExtent l="0" t="0" r="0" b="6985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A3647A"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anchor distT="0" distB="0" distL="114300" distR="114300" simplePos="0" relativeHeight="251653632" behindDoc="0" locked="0" layoutInCell="1" allowOverlap="1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107315</wp:posOffset>
                        </wp:positionV>
                        <wp:extent cx="349250" cy="278765"/>
                        <wp:effectExtent l="0" t="0" r="0" b="6985"/>
                        <wp:wrapNone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1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9250" cy="278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483" w:type="dxa"/>
                </w:tcPr>
                <w:p w:rsidR="00A3647A" w:rsidRPr="00EA1367" w:rsidRDefault="00A3647A" w:rsidP="0049373B">
                  <w:pPr>
                    <w:rPr>
                      <w:rFonts w:ascii="Tahoma" w:hAnsi="Tahoma" w:cs="Tahoma"/>
                      <w:b/>
                      <w:color w:val="075650"/>
                    </w:rPr>
                  </w:pPr>
                </w:p>
              </w:tc>
            </w:tr>
          </w:tbl>
          <w:p w:rsidR="00A3647A" w:rsidRPr="00EA1367" w:rsidRDefault="00A3647A" w:rsidP="0049373B">
            <w:pPr>
              <w:rPr>
                <w:rFonts w:ascii="Tahoma" w:hAnsi="Tahoma" w:cs="Tahoma"/>
                <w:color w:val="6A6969"/>
                <w:sz w:val="20"/>
                <w:szCs w:val="20"/>
                <w:lang w:val="en-GB"/>
              </w:rPr>
            </w:pPr>
          </w:p>
        </w:tc>
      </w:tr>
      <w:tr w:rsidR="00A3647A" w:rsidRPr="00EA1367" w:rsidTr="000128CC">
        <w:trPr>
          <w:trHeight w:val="3374"/>
        </w:trPr>
        <w:tc>
          <w:tcPr>
            <w:tcW w:w="5778" w:type="dxa"/>
            <w:gridSpan w:val="2"/>
          </w:tcPr>
          <w:p w:rsidR="007B25F2" w:rsidRPr="00EA1367" w:rsidRDefault="00A3647A" w:rsidP="0049373B">
            <w:pPr>
              <w:rPr>
                <w:rFonts w:ascii="Tahoma" w:hAnsi="Tahoma" w:cs="Tahoma"/>
                <w:b/>
                <w:color w:val="154960"/>
                <w:sz w:val="24"/>
              </w:rPr>
            </w:pPr>
            <w:r w:rsidRPr="00EA1367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jects-Handled24x24icon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4F9E">
              <w:rPr>
                <w:rFonts w:asciiTheme="majorHAnsi" w:hAnsiTheme="majorHAnsi" w:cs="Tahoma"/>
                <w:b/>
                <w:color w:val="154960"/>
                <w:sz w:val="24"/>
              </w:rPr>
              <w:t>SOFT SKILLS</w:t>
            </w:r>
          </w:p>
          <w:p w:rsidR="00A3647A" w:rsidRPr="00EA1367" w:rsidRDefault="0086230C" w:rsidP="0049373B">
            <w:pPr>
              <w:rPr>
                <w:rFonts w:ascii="Tahoma" w:hAnsi="Tahoma" w:cs="Tahoma"/>
                <w:b/>
                <w:color w:val="154960"/>
                <w:sz w:val="24"/>
              </w:rPr>
            </w:pPr>
            <w:r w:rsidRPr="0086230C">
              <w:rPr>
                <w:rFonts w:ascii="Tahoma" w:hAnsi="Tahoma" w:cs="Tahoma"/>
                <w:noProof/>
                <w:sz w:val="18"/>
                <w:szCs w:val="18"/>
              </w:rPr>
              <w:pict>
                <v:rect id="Rectangle 1152" o:spid="_x0000_s1035" style="position:absolute;margin-left:145.5pt;margin-top:.95pt;width:84pt;height:24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" filled="f" stroked="f" strokeweight="2pt">
                  <v:textbox>
                    <w:txbxContent>
                      <w:p w:rsidR="00A3647A" w:rsidRPr="007B25F2" w:rsidRDefault="00A3647A" w:rsidP="00A3647A">
                        <w:pPr>
                          <w:rPr>
                            <w:rFonts w:asciiTheme="majorHAnsi" w:hAnsiTheme="majorHAnsi"/>
                            <w:color w:val="404040" w:themeColor="text1" w:themeTint="BF"/>
                            <w:sz w:val="28"/>
                          </w:rPr>
                        </w:pPr>
                        <w:r w:rsidRPr="007B25F2"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  <w:t>Change Agent</w:t>
                        </w:r>
                      </w:p>
                    </w:txbxContent>
                  </v:textbox>
                </v:rect>
              </w:pict>
            </w:r>
          </w:p>
          <w:p w:rsidR="00A3647A" w:rsidRPr="00EA1367" w:rsidRDefault="0086230C" w:rsidP="0049373B">
            <w:pPr>
              <w:rPr>
                <w:rFonts w:ascii="Tahoma" w:hAnsi="Tahoma" w:cs="Tahoma"/>
                <w:b/>
              </w:rPr>
            </w:pPr>
            <w:r w:rsidRPr="0086230C">
              <w:rPr>
                <w:rFonts w:ascii="Tahoma" w:hAnsi="Tahoma" w:cs="Tahoma"/>
                <w:noProof/>
                <w:sz w:val="18"/>
                <w:szCs w:val="18"/>
              </w:rPr>
              <w:pict>
                <v:rect id="Rectangle 54" o:spid="_x0000_s1036" style="position:absolute;margin-left:147.75pt;margin-top:107.55pt;width:84pt;height:24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" filled="f" stroked="f" strokeweight="2pt">
                  <v:textbox>
                    <w:txbxContent>
                      <w:p w:rsidR="00A3647A" w:rsidRPr="007B25F2" w:rsidRDefault="00A3647A" w:rsidP="00A3647A">
                        <w:pPr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</w:pPr>
                        <w:r w:rsidRPr="007B25F2"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  <w:t>Thinker</w:t>
                        </w:r>
                      </w:p>
                    </w:txbxContent>
                  </v:textbox>
                </v:rect>
              </w:pict>
            </w:r>
            <w:r w:rsidRPr="0086230C">
              <w:rPr>
                <w:rFonts w:ascii="Tahoma" w:hAnsi="Tahoma" w:cs="Tahoma"/>
                <w:noProof/>
                <w:sz w:val="18"/>
                <w:szCs w:val="18"/>
              </w:rPr>
              <w:pict>
                <v:rect id="Rectangle 53" o:spid="_x0000_s1037" style="position:absolute;margin-left:147.75pt;margin-top:86.7pt;width:84pt;height:24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" filled="f" stroked="f" strokeweight="2pt">
                  <v:textbox>
                    <w:txbxContent>
                      <w:p w:rsidR="00A3647A" w:rsidRPr="007B25F2" w:rsidRDefault="00A3647A" w:rsidP="00A3647A">
                        <w:pPr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</w:pPr>
                        <w:r w:rsidRPr="007B25F2"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  <w:t>Planner</w:t>
                        </w:r>
                      </w:p>
                    </w:txbxContent>
                  </v:textbox>
                </v:rect>
              </w:pict>
            </w:r>
            <w:r w:rsidRPr="0086230C">
              <w:rPr>
                <w:rFonts w:ascii="Tahoma" w:hAnsi="Tahoma" w:cs="Tahoma"/>
                <w:noProof/>
                <w:sz w:val="18"/>
                <w:szCs w:val="18"/>
              </w:rPr>
              <w:pict>
                <v:rect id="Rectangle 52" o:spid="_x0000_s1038" style="position:absolute;margin-left:148.5pt;margin-top:59.85pt;width:84pt;height:24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" filled="f" stroked="f" strokeweight="2pt">
                  <v:textbox>
                    <w:txbxContent>
                      <w:p w:rsidR="00A3647A" w:rsidRPr="007B25F2" w:rsidRDefault="00A3647A" w:rsidP="00A3647A">
                        <w:pPr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</w:pPr>
                        <w:r w:rsidRPr="007B25F2"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  <w:t>Innovator</w:t>
                        </w:r>
                      </w:p>
                    </w:txbxContent>
                  </v:textbox>
                </v:rect>
              </w:pict>
            </w:r>
            <w:r w:rsidRPr="0086230C">
              <w:rPr>
                <w:rFonts w:ascii="Tahoma" w:hAnsi="Tahoma" w:cs="Tahoma"/>
                <w:noProof/>
                <w:sz w:val="18"/>
                <w:szCs w:val="18"/>
              </w:rPr>
              <w:pict>
                <v:rect id="Rectangle 51" o:spid="_x0000_s1039" style="position:absolute;margin-left:145.5pt;margin-top:36pt;width:84pt;height:24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" filled="f" stroked="f" strokeweight="2pt">
                  <v:textbox>
                    <w:txbxContent>
                      <w:p w:rsidR="00A3647A" w:rsidRPr="007B25F2" w:rsidRDefault="00A3647A" w:rsidP="00A3647A">
                        <w:pPr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</w:pPr>
                        <w:r w:rsidRPr="007B25F2"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  <w:t>Communicator</w:t>
                        </w:r>
                      </w:p>
                    </w:txbxContent>
                  </v:textbox>
                </v:rect>
              </w:pict>
            </w:r>
            <w:r w:rsidRPr="0086230C">
              <w:rPr>
                <w:rFonts w:ascii="Tahoma" w:hAnsi="Tahoma" w:cs="Tahoma"/>
                <w:noProof/>
                <w:sz w:val="18"/>
                <w:szCs w:val="18"/>
              </w:rPr>
              <w:pict>
                <v:rect id="Rectangle 50" o:spid="_x0000_s1040" style="position:absolute;margin-left:147pt;margin-top:7.65pt;width:84pt;height:24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" filled="f" stroked="f" strokeweight="2pt">
                  <v:textbox>
                    <w:txbxContent>
                      <w:p w:rsidR="00A3647A" w:rsidRPr="007B25F2" w:rsidRDefault="00A3647A" w:rsidP="00A3647A">
                        <w:pPr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</w:pPr>
                        <w:r w:rsidRPr="007B25F2">
                          <w:rPr>
                            <w:rFonts w:asciiTheme="majorHAnsi" w:hAnsiTheme="majorHAnsi" w:cs="Tahoma"/>
                            <w:color w:val="404040" w:themeColor="text1" w:themeTint="BF"/>
                            <w:sz w:val="20"/>
                            <w:szCs w:val="16"/>
                            <w:lang w:eastAsia="en-GB"/>
                          </w:rPr>
                          <w:t>Collaborator</w:t>
                        </w:r>
                      </w:p>
                    </w:txbxContent>
                  </v:textbox>
                </v:rect>
              </w:pict>
            </w:r>
            <w:r w:rsidR="00A3647A" w:rsidRPr="00EA1367">
              <w:rPr>
                <w:rFonts w:ascii="Tahoma" w:hAnsi="Tahoma" w:cs="Tahoma"/>
                <w:b/>
                <w:noProof/>
                <w:color w:val="075650"/>
              </w:rPr>
              <w:drawing>
                <wp:inline distT="0" distB="0" distL="0" distR="0">
                  <wp:extent cx="1742440" cy="17430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835" cy="174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gridSpan w:val="2"/>
          </w:tcPr>
          <w:p w:rsidR="00A3647A" w:rsidRDefault="00A3647A" w:rsidP="0049373B">
            <w:pPr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EA1367">
              <w:rPr>
                <w:rFonts w:ascii="Tahoma" w:hAnsi="Tahoma" w:cs="Tahoma"/>
                <w:b/>
                <w:noProof/>
                <w:color w:val="154960"/>
                <w:sz w:val="24"/>
              </w:rPr>
              <w:drawing>
                <wp:inline distT="0" distB="0" distL="0" distR="0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flat2-grey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4F9E">
              <w:rPr>
                <w:rFonts w:asciiTheme="majorHAnsi" w:hAnsiTheme="majorHAnsi" w:cs="Tahoma"/>
                <w:b/>
                <w:color w:val="154960"/>
                <w:sz w:val="24"/>
              </w:rPr>
              <w:t>EDUCATION</w:t>
            </w:r>
          </w:p>
          <w:p w:rsidR="00FA3B7D" w:rsidRPr="00A84FA5" w:rsidRDefault="00FA3B7D" w:rsidP="0049373B">
            <w:pPr>
              <w:rPr>
                <w:rFonts w:ascii="Tahoma" w:hAnsi="Tahoma" w:cs="Tahoma"/>
                <w:b/>
                <w:color w:val="154960"/>
                <w:sz w:val="24"/>
              </w:rPr>
            </w:pPr>
          </w:p>
          <w:tbl>
            <w:tblPr>
              <w:tblStyle w:val="TableGrid"/>
              <w:tblW w:w="5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57"/>
              <w:gridCol w:w="4055"/>
            </w:tblGrid>
            <w:tr w:rsidR="00A3647A" w:rsidRPr="00EA1367" w:rsidTr="00D05117">
              <w:trPr>
                <w:trHeight w:val="440"/>
              </w:trPr>
              <w:tc>
                <w:tcPr>
                  <w:tcW w:w="1057" w:type="dxa"/>
                  <w:vAlign w:val="center"/>
                </w:tcPr>
                <w:p w:rsidR="00A3647A" w:rsidRPr="00EA1367" w:rsidRDefault="00A3647A" w:rsidP="0049373B">
                  <w:pPr>
                    <w:rPr>
                      <w:rFonts w:ascii="Tahoma" w:hAnsi="Tahoma" w:cs="Tahoma"/>
                      <w:b/>
                      <w:color w:val="075650"/>
                    </w:rPr>
                  </w:pPr>
                  <w:r w:rsidRPr="00EA1367">
                    <w:rPr>
                      <w:rFonts w:ascii="Tahoma" w:hAnsi="Tahoma" w:cs="Tahoma"/>
                      <w:b/>
                      <w:noProof/>
                      <w:color w:val="075650"/>
                    </w:rPr>
                    <w:drawing>
                      <wp:inline distT="0" distB="0" distL="0" distR="0">
                        <wp:extent cx="333013" cy="354383"/>
                        <wp:effectExtent l="0" t="0" r="0" b="7620"/>
                        <wp:docPr id="39" name="Pictur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w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013" cy="354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5" w:type="dxa"/>
                  <w:vAlign w:val="center"/>
                </w:tcPr>
                <w:p w:rsidR="00A3647A" w:rsidRPr="005307C6" w:rsidRDefault="00352D32" w:rsidP="005307C6">
                  <w:pPr>
                    <w:jc w:val="both"/>
                    <w:rPr>
                      <w:rFonts w:asciiTheme="majorHAnsi" w:hAnsiTheme="majorHAnsi" w:cs="Calibri"/>
                      <w:bCs/>
                      <w:color w:val="404040" w:themeColor="text1" w:themeTint="BF"/>
                      <w:sz w:val="20"/>
                      <w:lang w:val="en-GB"/>
                    </w:rPr>
                  </w:pPr>
                  <w:r w:rsidRPr="00352D32">
                    <w:rPr>
                      <w:rFonts w:asciiTheme="majorHAnsi" w:hAnsiTheme="majorHAnsi" w:cs="Calibri"/>
                      <w:b/>
                      <w:bCs/>
                      <w:color w:val="404040" w:themeColor="text1" w:themeTint="BF"/>
                      <w:sz w:val="20"/>
                      <w:lang w:val="en-GB"/>
                    </w:rPr>
                    <w:t xml:space="preserve">B.Tech. </w:t>
                  </w:r>
                  <w:r w:rsidRPr="00352D32">
                    <w:rPr>
                      <w:rFonts w:asciiTheme="majorHAnsi" w:hAnsiTheme="majorHAnsi" w:cs="Calibri"/>
                      <w:bCs/>
                      <w:color w:val="404040" w:themeColor="text1" w:themeTint="BF"/>
                      <w:sz w:val="20"/>
                      <w:lang w:val="en-GB"/>
                    </w:rPr>
                    <w:t xml:space="preserve">from Vardhaman Engineering College, </w:t>
                  </w:r>
                  <w:r w:rsidR="001D48C8" w:rsidRPr="001D48C8">
                    <w:rPr>
                      <w:rFonts w:asciiTheme="majorHAnsi" w:hAnsiTheme="majorHAnsi" w:cs="Calibri"/>
                      <w:bCs/>
                      <w:color w:val="404040" w:themeColor="text1" w:themeTint="BF"/>
                      <w:sz w:val="20"/>
                      <w:lang w:val="en-GB"/>
                    </w:rPr>
                    <w:t>Hyder</w:t>
                  </w:r>
                  <w:r w:rsidR="008A21AA">
                    <w:rPr>
                      <w:rFonts w:asciiTheme="majorHAnsi" w:hAnsiTheme="majorHAnsi" w:cs="Calibri"/>
                      <w:bCs/>
                      <w:color w:val="404040" w:themeColor="text1" w:themeTint="BF"/>
                      <w:sz w:val="20"/>
                      <w:lang w:val="en-GB"/>
                    </w:rPr>
                    <w:t>a</w:t>
                  </w:r>
                  <w:r w:rsidR="001D48C8" w:rsidRPr="001D48C8">
                    <w:rPr>
                      <w:rFonts w:asciiTheme="majorHAnsi" w:hAnsiTheme="majorHAnsi" w:cs="Calibri"/>
                      <w:bCs/>
                      <w:color w:val="404040" w:themeColor="text1" w:themeTint="BF"/>
                      <w:sz w:val="20"/>
                      <w:lang w:val="en-GB"/>
                    </w:rPr>
                    <w:t>bad</w:t>
                  </w:r>
                  <w:r w:rsidRPr="00352D32">
                    <w:rPr>
                      <w:rFonts w:asciiTheme="majorHAnsi" w:hAnsiTheme="majorHAnsi" w:cs="Calibri"/>
                      <w:bCs/>
                      <w:color w:val="404040" w:themeColor="text1" w:themeTint="BF"/>
                      <w:sz w:val="20"/>
                      <w:lang w:val="en-GB"/>
                    </w:rPr>
                    <w:t>in 2004</w:t>
                  </w:r>
                </w:p>
              </w:tc>
            </w:tr>
          </w:tbl>
          <w:p w:rsidR="00352D32" w:rsidRDefault="00FA3B7D" w:rsidP="005307C6">
            <w:pPr>
              <w:rPr>
                <w:rFonts w:asciiTheme="majorHAnsi" w:hAnsiTheme="majorHAnsi" w:cs="Calibri"/>
                <w:b/>
                <w:bCs/>
                <w:color w:val="404040" w:themeColor="text1" w:themeTint="BF"/>
                <w:sz w:val="20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2040890</wp:posOffset>
                  </wp:positionH>
                  <wp:positionV relativeFrom="paragraph">
                    <wp:posOffset>38735</wp:posOffset>
                  </wp:positionV>
                  <wp:extent cx="1019175" cy="581025"/>
                  <wp:effectExtent l="0" t="0" r="9525" b="9525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307C6" w:rsidRPr="00FA3B7D" w:rsidRDefault="005307C6" w:rsidP="00FA3B7D">
            <w:pPr>
              <w:rPr>
                <w:rFonts w:asciiTheme="majorHAnsi" w:hAnsiTheme="majorHAnsi" w:cs="Calibri"/>
                <w:b/>
                <w:bCs/>
                <w:color w:val="404040" w:themeColor="text1" w:themeTint="BF"/>
                <w:sz w:val="20"/>
                <w:lang w:val="en-GB"/>
              </w:rPr>
            </w:pPr>
          </w:p>
        </w:tc>
      </w:tr>
      <w:tr w:rsidR="00FA3B7D" w:rsidRPr="00EA1367" w:rsidTr="000128CC">
        <w:trPr>
          <w:trHeight w:val="2600"/>
        </w:trPr>
        <w:tc>
          <w:tcPr>
            <w:tcW w:w="11088" w:type="dxa"/>
            <w:gridSpan w:val="4"/>
          </w:tcPr>
          <w:p w:rsidR="00FA3B7D" w:rsidRDefault="00073493" w:rsidP="00FA3B7D">
            <w:pPr>
              <w:rPr>
                <w:rFonts w:asciiTheme="majorHAnsi" w:hAnsiTheme="majorHAnsi" w:cs="Tahoma"/>
                <w:b/>
                <w:color w:val="154960"/>
                <w:sz w:val="24"/>
              </w:rPr>
            </w:pPr>
            <w:r>
              <w:lastRenderedPageBreak/>
              <w:pict>
                <v:shape id="Picture 12" o:spid="_x0000_i1025" type="#_x0000_t75" style="width:18pt;height:17.25pt;visibility:visible;mso-wrap-style:square">
                  <v:imagedata r:id="rId16" o:title=""/>
                </v:shape>
              </w:pict>
            </w:r>
            <w:r w:rsidR="00FA3B7D" w:rsidRPr="00F44F9E">
              <w:rPr>
                <w:rFonts w:asciiTheme="majorHAnsi" w:hAnsiTheme="majorHAnsi" w:cs="Tahoma"/>
                <w:b/>
                <w:color w:val="154960"/>
                <w:sz w:val="24"/>
              </w:rPr>
              <w:t>CAREER TIMELINE</w:t>
            </w:r>
          </w:p>
          <w:p w:rsidR="00142F8E" w:rsidRPr="00FA3B7D" w:rsidRDefault="00142F8E" w:rsidP="00FA3B7D">
            <w:pPr>
              <w:rPr>
                <w:rFonts w:ascii="Tahoma" w:hAnsi="Tahoma" w:cs="Tahoma"/>
                <w:b/>
                <w:color w:val="154960"/>
                <w:sz w:val="24"/>
              </w:rPr>
            </w:pPr>
          </w:p>
          <w:p w:rsidR="00FA3B7D" w:rsidRPr="008A2EC8" w:rsidRDefault="0086230C" w:rsidP="00FA3B7D">
            <w:pPr>
              <w:rPr>
                <w:rFonts w:ascii="Tahoma" w:hAnsi="Tahoma" w:cs="Tahoma"/>
                <w:b/>
                <w:color w:val="075650"/>
              </w:rPr>
            </w:pPr>
            <w:r w:rsidRPr="0086230C">
              <w:rPr>
                <w:rFonts w:ascii="Tahoma" w:hAnsi="Tahoma" w:cs="Tahoma"/>
                <w:noProof/>
              </w:rPr>
              <w:pict>
                <v:shape id="Text Box 306" o:spid="_x0000_s1041" type="#_x0000_t202" style="position:absolute;margin-left:454.75pt;margin-top:33.2pt;width:66pt;height:21.75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" filled="f" stroked="f" strokeweight=".5pt">
                  <v:textbox>
                    <w:txbxContent>
                      <w:p w:rsidR="00FA3B7D" w:rsidRPr="004A55F3" w:rsidRDefault="00FA3B7D" w:rsidP="00FA3B7D">
                        <w:pPr>
                          <w:rPr>
                            <w:rFonts w:asciiTheme="majorHAnsi" w:hAnsiTheme="majorHAnsi" w:cs="Tahoma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</w:pPr>
                        <w:r w:rsidRPr="00CF7457">
                          <w:rPr>
                            <w:rFonts w:asciiTheme="majorHAnsi" w:hAnsiTheme="majorHAnsi" w:cs="Tahoma"/>
                            <w:color w:val="FFFFFF" w:themeColor="background1"/>
                            <w:sz w:val="16"/>
                            <w:szCs w:val="16"/>
                            <w:lang w:val="en-GB"/>
                          </w:rPr>
                          <w:t>Since Jun’17</w:t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shape id="Text Box 2" o:spid="_x0000_s1042" type="#_x0000_t202" style="position:absolute;margin-left:454.35pt;margin-top:62.6pt;width:88.5pt;height:42.9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" filled="f" stroked="f">
                  <v:textbox>
                    <w:txbxContent>
                      <w:p w:rsidR="00FA3B7D" w:rsidRPr="00EA1367" w:rsidRDefault="00FA3B7D" w:rsidP="00FA3B7D">
                        <w:pPr>
                          <w:jc w:val="center"/>
                          <w:rPr>
                            <w:color w:val="404040" w:themeColor="text1" w:themeTint="BF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28015" cy="444500"/>
                              <wp:effectExtent l="0" t="0" r="635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8015" cy="444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shape id="_x0000_s1043" type="#_x0000_t202" style="position:absolute;margin-left:352.35pt;margin-top:66.25pt;width:80.25pt;height:29.25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" filled="f" stroked="f">
                  <v:textbox>
                    <w:txbxContent>
                      <w:p w:rsidR="00FA3B7D" w:rsidRPr="00EA1367" w:rsidRDefault="00FA3B7D" w:rsidP="00FA3B7D">
                        <w:pPr>
                          <w:jc w:val="center"/>
                          <w:rPr>
                            <w:rFonts w:asciiTheme="majorHAnsi" w:hAnsiTheme="majorHAnsi" w:cs="Tahoma"/>
                            <w:color w:val="404040" w:themeColor="text1" w:themeTint="BF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27405" cy="227965"/>
                              <wp:effectExtent l="0" t="0" r="0" b="635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7405" cy="2279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shape id="_x0000_s1044" type="#_x0000_t202" style="position:absolute;margin-left:252.6pt;margin-top:67pt;width:80.25pt;height:30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" filled="f" stroked="f">
                  <v:textbox>
                    <w:txbxContent>
                      <w:p w:rsidR="00FA3B7D" w:rsidRPr="003037DF" w:rsidRDefault="00FA3B7D" w:rsidP="00FA3B7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27405" cy="234315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7405" cy="2343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shape id="_x0000_s1045" type="#_x0000_t202" style="position:absolute;margin-left:153.9pt;margin-top:62.8pt;width:80.25pt;height:40.0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" filled="f" stroked="f">
                  <v:textbox>
                    <w:txbxContent>
                      <w:p w:rsidR="00FA3B7D" w:rsidRPr="00EA1367" w:rsidRDefault="00FA3B7D" w:rsidP="00FA3B7D">
                        <w:pPr>
                          <w:jc w:val="center"/>
                          <w:rPr>
                            <w:rFonts w:asciiTheme="majorHAnsi" w:hAnsiTheme="majorHAnsi" w:cs="Tahoma"/>
                            <w:color w:val="404040" w:themeColor="text1" w:themeTint="BF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27405" cy="334010"/>
                              <wp:effectExtent l="0" t="0" r="0" b="889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27405" cy="3340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  <w:color w:val="6A6969"/>
                <w:sz w:val="20"/>
                <w:szCs w:val="20"/>
              </w:rPr>
              <w:pict>
                <v:shape id="_x0000_s1046" type="#_x0000_t202" style="position:absolute;margin-left:53.1pt;margin-top:61.75pt;width:71.05pt;height:38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" filled="f" stroked="f">
                  <v:textbox>
                    <w:txbxContent>
                      <w:p w:rsidR="00FA3B7D" w:rsidRPr="00EA1367" w:rsidRDefault="00FA3B7D" w:rsidP="00FA3B7D">
                        <w:pPr>
                          <w:jc w:val="center"/>
                          <w:rPr>
                            <w:rFonts w:asciiTheme="majorHAnsi" w:hAnsiTheme="majorHAnsi" w:cs="Tahoma"/>
                            <w:color w:val="404040" w:themeColor="text1" w:themeTint="BF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10565" cy="352425"/>
                              <wp:effectExtent l="0" t="0" r="0" b="9525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10565" cy="352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</w:rPr>
              <w:pict>
                <v:shape id="Text Box 42" o:spid="_x0000_s1047" type="#_x0000_t202" style="position:absolute;margin-left:56.85pt;margin-top:27.2pt;width:60pt;height:29.2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" filled="f" stroked="f" strokeweight=".5pt">
                  <v:textbox>
                    <w:txbxContent>
                      <w:p w:rsidR="00FA3B7D" w:rsidRPr="004A55F3" w:rsidRDefault="00FA3B7D" w:rsidP="00FA3B7D">
                        <w:pPr>
                          <w:rPr>
                            <w:rFonts w:asciiTheme="majorHAnsi" w:hAnsiTheme="majorHAnsi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</w:pPr>
                        <w:r w:rsidRPr="00FA3B7D">
                          <w:rPr>
                            <w:rFonts w:asciiTheme="majorHAnsi" w:hAnsiTheme="majorHAnsi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Mar’08 - Mar’09</w:t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</w:rPr>
              <w:pict>
                <v:shape id="Text Box 303" o:spid="_x0000_s1048" type="#_x0000_t202" style="position:absolute;margin-left:156.6pt;margin-top:30.25pt;width:54pt;height:30.7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" filled="f" stroked="f" strokeweight=".5pt">
                  <v:textbox>
                    <w:txbxContent>
                      <w:p w:rsidR="00FA3B7D" w:rsidRPr="004A55F3" w:rsidRDefault="00FA3B7D" w:rsidP="00FA3B7D">
                        <w:pPr>
                          <w:rPr>
                            <w:rFonts w:asciiTheme="majorHAnsi" w:hAnsiTheme="majorHAnsi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</w:pPr>
                        <w:r w:rsidRPr="00CF7457">
                          <w:rPr>
                            <w:rFonts w:asciiTheme="majorHAnsi" w:hAnsiTheme="majorHAnsi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Jul’09 - May’10</w:t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</w:rPr>
              <w:pict>
                <v:shape id="Text Box 304" o:spid="_x0000_s1049" type="#_x0000_t202" style="position:absolute;margin-left:258.6pt;margin-top:27.2pt;width:65.25pt;height:32.2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" filled="f" stroked="f" strokeweight=".5pt">
                  <v:textbox>
                    <w:txbxContent>
                      <w:p w:rsidR="00FA3B7D" w:rsidRPr="004A55F3" w:rsidRDefault="00FA3B7D" w:rsidP="00FA3B7D">
                        <w:pPr>
                          <w:rPr>
                            <w:rFonts w:asciiTheme="majorHAnsi" w:hAnsiTheme="majorHAnsi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</w:pPr>
                        <w:r w:rsidRPr="00CF7457">
                          <w:rPr>
                            <w:rFonts w:asciiTheme="majorHAnsi" w:hAnsiTheme="majorHAnsi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Jun’10 - Jul’16</w:t>
                        </w:r>
                      </w:p>
                    </w:txbxContent>
                  </v:textbox>
                </v:shape>
              </w:pict>
            </w:r>
            <w:r w:rsidRPr="0086230C">
              <w:rPr>
                <w:rFonts w:ascii="Tahoma" w:hAnsi="Tahoma" w:cs="Tahoma"/>
                <w:noProof/>
              </w:rPr>
              <w:pict>
                <v:shape id="Text Box 305" o:spid="_x0000_s1050" type="#_x0000_t202" style="position:absolute;margin-left:356.25pt;margin-top:30.2pt;width:64.5pt;height:29.25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9LggIAAG0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" filled="f" stroked="f" strokeweight=".5pt">
                  <v:textbox>
                    <w:txbxContent>
                      <w:p w:rsidR="00FA3B7D" w:rsidRPr="004A55F3" w:rsidRDefault="00FA3B7D" w:rsidP="00FA3B7D">
                        <w:pPr>
                          <w:rPr>
                            <w:rFonts w:asciiTheme="majorHAnsi" w:hAnsiTheme="majorHAnsi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</w:pPr>
                        <w:r w:rsidRPr="00CF7457">
                          <w:rPr>
                            <w:rFonts w:asciiTheme="majorHAnsi" w:hAnsiTheme="majorHAnsi" w:cs="Tahoma"/>
                            <w:color w:val="FFFFFF" w:themeColor="background1"/>
                            <w:sz w:val="18"/>
                            <w:szCs w:val="16"/>
                            <w:lang w:val="en-GB"/>
                          </w:rPr>
                          <w:t>Aug’16 - Dec’16</w:t>
                        </w:r>
                      </w:p>
                    </w:txbxContent>
                  </v:textbox>
                </v:shape>
              </w:pict>
            </w:r>
            <w:r w:rsidR="00FA3B7D" w:rsidRPr="00EA1367">
              <w:rPr>
                <w:rFonts w:ascii="Tahoma" w:hAnsi="Tahoma" w:cs="Tahoma"/>
                <w:b/>
                <w:noProof/>
                <w:color w:val="075650"/>
              </w:rPr>
              <w:drawing>
                <wp:inline distT="0" distB="0" distL="0" distR="0">
                  <wp:extent cx="7248525" cy="116967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166" cy="116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3B7D" w:rsidRPr="00CF7457" w:rsidRDefault="00FA3B7D" w:rsidP="00FA3B7D">
            <w:pPr>
              <w:jc w:val="both"/>
              <w:rPr>
                <w:rFonts w:asciiTheme="majorHAnsi" w:hAnsiTheme="majorHAnsi"/>
                <w:noProof/>
                <w:color w:val="404040" w:themeColor="text1" w:themeTint="BF"/>
                <w:sz w:val="6"/>
                <w:szCs w:val="20"/>
              </w:rPr>
            </w:pPr>
          </w:p>
          <w:p w:rsidR="00FA3B7D" w:rsidRPr="00EA1367" w:rsidRDefault="00FA3B7D" w:rsidP="00FA3B7D">
            <w:pPr>
              <w:rPr>
                <w:rFonts w:ascii="Tahoma" w:hAnsi="Tahoma" w:cs="Tahoma"/>
                <w:b/>
                <w:noProof/>
                <w:color w:val="154960"/>
                <w:sz w:val="24"/>
              </w:rPr>
            </w:pPr>
          </w:p>
        </w:tc>
      </w:tr>
    </w:tbl>
    <w:p w:rsidR="002C0B43" w:rsidRPr="008A2EC8" w:rsidRDefault="002C0B43">
      <w:pPr>
        <w:rPr>
          <w:sz w:val="6"/>
        </w:rPr>
      </w:pPr>
    </w:p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88"/>
      </w:tblGrid>
      <w:tr w:rsidR="00A3647A" w:rsidRPr="00EA1367" w:rsidTr="00A8455F">
        <w:trPr>
          <w:trHeight w:val="13140"/>
        </w:trPr>
        <w:tc>
          <w:tcPr>
            <w:tcW w:w="11088" w:type="dxa"/>
          </w:tcPr>
          <w:p w:rsidR="00CF0443" w:rsidRPr="00CC29A7" w:rsidRDefault="00CF0443" w:rsidP="0049373B">
            <w:pPr>
              <w:rPr>
                <w:rFonts w:ascii="Tahoma" w:hAnsi="Tahoma" w:cs="Tahoma"/>
                <w:b/>
                <w:color w:val="154960"/>
                <w:sz w:val="6"/>
              </w:rPr>
            </w:pPr>
          </w:p>
          <w:p w:rsidR="00FA3B7D" w:rsidRPr="00EA1367" w:rsidRDefault="00FA3B7D" w:rsidP="00FA3B7D">
            <w:pPr>
              <w:rPr>
                <w:rFonts w:asciiTheme="majorHAnsi" w:hAnsiTheme="majorHAnsi" w:cs="Tahoma"/>
                <w:b/>
                <w:color w:val="154960"/>
              </w:rPr>
            </w:pPr>
            <w:r w:rsidRPr="00EA1367">
              <w:rPr>
                <w:rFonts w:ascii="Tahoma" w:hAnsi="Tahoma" w:cs="Tahoma"/>
                <w:b/>
                <w:noProof/>
                <w:color w:val="154960"/>
              </w:rPr>
              <w:drawing>
                <wp:inline distT="0" distB="0" distL="0" distR="0">
                  <wp:extent cx="22860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4F9E">
              <w:rPr>
                <w:rFonts w:asciiTheme="majorHAnsi" w:hAnsiTheme="majorHAnsi" w:cs="Tahoma"/>
                <w:b/>
                <w:color w:val="154960"/>
                <w:sz w:val="24"/>
              </w:rPr>
              <w:t>WORK EXPERIENCE</w:t>
            </w:r>
          </w:p>
          <w:p w:rsidR="008A2EC8" w:rsidRDefault="008A2EC8" w:rsidP="008A2EC8">
            <w:pPr>
              <w:pStyle w:val="ListParagraph"/>
              <w:ind w:left="360"/>
              <w:jc w:val="both"/>
              <w:rPr>
                <w:rFonts w:asciiTheme="majorHAnsi" w:hAnsiTheme="majorHAnsi"/>
                <w:noProof/>
                <w:color w:val="404040" w:themeColor="text1" w:themeTint="BF"/>
                <w:sz w:val="20"/>
                <w:szCs w:val="10"/>
              </w:rPr>
            </w:pPr>
          </w:p>
          <w:p w:rsidR="001E2CA2" w:rsidRPr="005307C6" w:rsidRDefault="00352D32" w:rsidP="00E8730F">
            <w:pPr>
              <w:shd w:val="clear" w:color="auto" w:fill="C6D9F1" w:themeFill="text2" w:themeFillTint="33"/>
              <w:jc w:val="center"/>
              <w:rPr>
                <w:rFonts w:asciiTheme="majorHAnsi" w:hAnsiTheme="majorHAnsi" w:cs="Calibri"/>
                <w:b/>
                <w:color w:val="404040" w:themeColor="text1" w:themeTint="BF"/>
                <w:sz w:val="20"/>
              </w:rPr>
            </w:pPr>
            <w:r w:rsidRPr="00352D32">
              <w:rPr>
                <w:rFonts w:asciiTheme="majorHAnsi" w:hAnsiTheme="majorHAnsi" w:cs="Calibri"/>
                <w:b/>
                <w:color w:val="404040" w:themeColor="text1" w:themeTint="BF"/>
                <w:sz w:val="20"/>
              </w:rPr>
              <w:t>Since Jun’17 with ISSqu</w:t>
            </w:r>
            <w:r>
              <w:rPr>
                <w:rFonts w:asciiTheme="majorHAnsi" w:hAnsiTheme="majorHAnsi" w:cs="Calibri"/>
                <w:b/>
                <w:color w:val="404040" w:themeColor="text1" w:themeTint="BF"/>
                <w:sz w:val="20"/>
              </w:rPr>
              <w:t>ared India Pvt. Ltd</w:t>
            </w:r>
            <w:r w:rsidR="006A16DB">
              <w:rPr>
                <w:rFonts w:asciiTheme="majorHAnsi" w:hAnsiTheme="majorHAnsi" w:cs="Calibri"/>
                <w:b/>
                <w:color w:val="404040" w:themeColor="text1" w:themeTint="BF"/>
                <w:sz w:val="20"/>
              </w:rPr>
              <w:t>.</w:t>
            </w:r>
            <w:r>
              <w:rPr>
                <w:rFonts w:asciiTheme="majorHAnsi" w:hAnsiTheme="majorHAnsi" w:cs="Calibri"/>
                <w:b/>
                <w:color w:val="404040" w:themeColor="text1" w:themeTint="BF"/>
                <w:sz w:val="20"/>
              </w:rPr>
              <w:t xml:space="preserve">, Hyderabad </w:t>
            </w:r>
            <w:r w:rsidRPr="00352D32">
              <w:rPr>
                <w:rFonts w:asciiTheme="majorHAnsi" w:hAnsiTheme="majorHAnsi" w:cs="Calibri"/>
                <w:b/>
                <w:color w:val="404040" w:themeColor="text1" w:themeTint="BF"/>
                <w:sz w:val="20"/>
              </w:rPr>
              <w:t>as Team Lead</w:t>
            </w:r>
          </w:p>
          <w:p w:rsidR="001E2CA2" w:rsidRDefault="001E2CA2" w:rsidP="008A2EC8">
            <w:pPr>
              <w:pStyle w:val="ListParagraph"/>
              <w:ind w:left="360"/>
              <w:jc w:val="both"/>
              <w:rPr>
                <w:rFonts w:asciiTheme="majorHAnsi" w:hAnsiTheme="majorHAnsi"/>
                <w:b/>
                <w:noProof/>
                <w:color w:val="404040" w:themeColor="text1" w:themeTint="BF"/>
                <w:sz w:val="18"/>
                <w:szCs w:val="10"/>
              </w:rPr>
            </w:pPr>
          </w:p>
          <w:p w:rsidR="005307C6" w:rsidRPr="005307C6" w:rsidRDefault="005307C6" w:rsidP="005307C6">
            <w:pPr>
              <w:jc w:val="both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  <w:r w:rsidRPr="005307C6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 xml:space="preserve">Key Result Areas: </w:t>
            </w:r>
          </w:p>
          <w:p w:rsidR="008708EE" w:rsidRDefault="008708EE" w:rsidP="008708EE">
            <w:pPr>
              <w:pStyle w:val="ListParagraph"/>
              <w:numPr>
                <w:ilvl w:val="0"/>
                <w:numId w:val="6"/>
              </w:numPr>
              <w:ind w:right="-108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Designing the pages using </w:t>
            </w:r>
            <w:r w:rsidRPr="00651EC5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HTML5, CSSand jQuery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; leading the </w:t>
            </w: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designing of custom objects, fields, role based page l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ayouts, tabs, </w:t>
            </w: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reports, report folders, report extractions to various formats, visual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force pages, dashboards and </w:t>
            </w: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other components as per the clie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nt and application requirements.</w:t>
            </w:r>
          </w:p>
          <w:p w:rsidR="008708EE" w:rsidRDefault="008708EE" w:rsidP="008708EE">
            <w:pPr>
              <w:pStyle w:val="ListParagraph"/>
              <w:numPr>
                <w:ilvl w:val="0"/>
                <w:numId w:val="6"/>
              </w:numPr>
              <w:ind w:right="-108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Customizing the applications on </w:t>
            </w:r>
            <w:r w:rsidRPr="002565D7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Sales force platform &amp; Force.com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; steering </w:t>
            </w: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deployment usin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g force.com IDE &amp; change sets</w:t>
            </w:r>
          </w:p>
          <w:p w:rsidR="008708EE" w:rsidRPr="008708EE" w:rsidRDefault="008708EE" w:rsidP="008708E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8708EE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Develop, maintain, create, and improve validation rules, custom workflows, Visualforce pages, Apex customizations, custom objects, fields</w:t>
            </w:r>
            <w:r w:rsidRP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8708EE" w:rsidRPr="003636DA" w:rsidRDefault="008708EE" w:rsidP="008708EE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8708EE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Seek out ways to utilize SFDC to improve processes and productivity, and make recommendations to support an organization scaling at a rapid pace</w:t>
            </w:r>
            <w:r w:rsidRPr="003636DA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8708EE" w:rsidRPr="003636DA" w:rsidRDefault="008708EE" w:rsidP="008708EE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3636DA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Coding APEX and custom applications for Salesforce instances.</w:t>
            </w:r>
          </w:p>
          <w:p w:rsidR="008708EE" w:rsidRPr="003636DA" w:rsidRDefault="008708EE" w:rsidP="008708EE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3636DA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Design, code, and support solutions to meet business needs in Salesforce, including configurations, customizations and integrations.</w:t>
            </w:r>
          </w:p>
          <w:p w:rsidR="008708EE" w:rsidRPr="003636DA" w:rsidRDefault="008708EE" w:rsidP="008708EE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3636DA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Participate in software development on the Salesforce.com platform using Agile/Scrum methodologies.</w:t>
            </w:r>
          </w:p>
          <w:p w:rsidR="008708EE" w:rsidRDefault="008708EE" w:rsidP="008708EE">
            <w:pPr>
              <w:numPr>
                <w:ilvl w:val="0"/>
                <w:numId w:val="6"/>
              </w:numPr>
              <w:shd w:val="clear" w:color="auto" w:fill="FFFFFF"/>
              <w:spacing w:after="100" w:afterAutospacing="1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3636DA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Experience with use of the Salesforce.com APIs (via .Net, or through web services) to integrate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8708EE" w:rsidRPr="003636DA" w:rsidRDefault="008708EE" w:rsidP="008708E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8708EE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Provide recommendations on how to improve our Salesforce operational platform</w:t>
            </w:r>
            <w:r w:rsidRPr="003636DA">
              <w:rPr>
                <w:rFonts w:ascii="Cambria" w:hAnsi="Cambria"/>
                <w:b/>
                <w:bCs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651EC5" w:rsidRPr="00651EC5" w:rsidRDefault="00651EC5" w:rsidP="008708EE">
            <w:pPr>
              <w:pStyle w:val="ListParagraph"/>
              <w:numPr>
                <w:ilvl w:val="0"/>
                <w:numId w:val="6"/>
              </w:numPr>
              <w:ind w:right="-108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Interfacing with clients for gathering business needs, conducting system analysis and finalizing technical / functional specifications and high level design documents; contributing to the development of </w:t>
            </w:r>
            <w:r w:rsidRPr="00651EC5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physical &amp; logical architecture diagrams including testing, troubleshooting &amp; debugging of the database</w:t>
            </w:r>
            <w:r w:rsidR="008708EE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651EC5" w:rsidRDefault="00651EC5" w:rsidP="008708EE">
            <w:pPr>
              <w:pStyle w:val="ListParagraph"/>
              <w:numPr>
                <w:ilvl w:val="0"/>
                <w:numId w:val="6"/>
              </w:numPr>
              <w:ind w:right="-108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Defining the </w:t>
            </w:r>
            <w:r w:rsidRPr="00651EC5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coding standards; developing process of sending approach, sizing (estimation document) and test cases</w:t>
            </w: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with test results for effectively closing on the trackers or change request</w:t>
            </w:r>
            <w:r w:rsid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651EC5" w:rsidRPr="008708EE" w:rsidRDefault="00651EC5" w:rsidP="008708EE">
            <w:pPr>
              <w:pStyle w:val="ListParagraph"/>
              <w:numPr>
                <w:ilvl w:val="0"/>
                <w:numId w:val="6"/>
              </w:numPr>
              <w:ind w:right="-108"/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Creating database tables, writing store procedur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e and triggers for audit tables; </w:t>
            </w: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writing and 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preparing </w:t>
            </w: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repos using data members, class 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&amp;</w:t>
            </w: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in</w:t>
            </w:r>
            <w: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terface along with dB Context</w:t>
            </w:r>
            <w:r w:rsid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651EC5" w:rsidRPr="00620758" w:rsidRDefault="00651EC5" w:rsidP="008708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Analyzing the </w:t>
            </w:r>
            <w:r w:rsidRPr="002565D7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user's’ needs and business requirements</w:t>
            </w: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for determining feasibility of design within time and cost constraints; consulting with customers/clients about software system design and maintenance</w:t>
            </w:r>
            <w:r w:rsid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651EC5" w:rsidRPr="00651EC5" w:rsidRDefault="00651EC5" w:rsidP="008708E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Conducting </w:t>
            </w:r>
            <w:r w:rsidRPr="002565D7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system study and coordinating with team members</w:t>
            </w: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for product documentation, system design &amp; integration, coding and application maintenance</w:t>
            </w:r>
            <w:r w:rsid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651EC5" w:rsidRPr="00620758" w:rsidRDefault="00651EC5" w:rsidP="008708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Recognizing documents related to </w:t>
            </w:r>
            <w:r w:rsidRPr="002565D7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components and maintaining detailed study</w:t>
            </w: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of the same as per the product changes, by getting in touch with the product developers</w:t>
            </w:r>
            <w:r w:rsid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651EC5" w:rsidRDefault="00651EC5" w:rsidP="008708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Providing </w:t>
            </w:r>
            <w:r w:rsidRPr="002565D7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post-implementation, maintenance and enhancement support</w:t>
            </w:r>
            <w:r w:rsidRPr="00620758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to the client with regards to the product / software application</w:t>
            </w:r>
            <w:r w:rsid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2565D7" w:rsidRPr="002565D7" w:rsidRDefault="002565D7" w:rsidP="008708EE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2565D7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Undertaking </w:t>
            </w:r>
            <w:r w:rsidRPr="002565D7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development &amp; testing, defect &amp; issue management</w:t>
            </w:r>
            <w:r w:rsidRPr="002565D7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for software applications; conducting reviews of codes &amp; test cases and analyzing change requests / enhancements</w:t>
            </w:r>
            <w:r w:rsid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5307C6" w:rsidRPr="00651EC5" w:rsidRDefault="00651EC5" w:rsidP="008708E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</w:pPr>
            <w:r w:rsidRPr="002565D7">
              <w:rPr>
                <w:rFonts w:ascii="Cambria" w:hAnsi="Cambria"/>
                <w:b/>
                <w:color w:val="404040" w:themeColor="text1" w:themeTint="BF"/>
                <w:sz w:val="20"/>
                <w:szCs w:val="20"/>
                <w:lang w:val="en-GB" w:eastAsia="en-GB"/>
              </w:rPr>
              <w:t>Implementing projects</w:t>
            </w:r>
            <w:r w:rsidRPr="00651EC5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 xml:space="preserve"> from the stage of initiation till monitoring &amp; control and closure including planning, estimation &amp; scheduling, cost estimation &amp; budgeting; updating information to stakeholders, integrating change control, controlling base lines, planning risk responses and contingency planning</w:t>
            </w:r>
            <w:r w:rsidR="008708EE">
              <w:rPr>
                <w:rFonts w:ascii="Cambria" w:hAnsi="Cambria"/>
                <w:color w:val="404040" w:themeColor="text1" w:themeTint="BF"/>
                <w:sz w:val="20"/>
                <w:szCs w:val="20"/>
                <w:lang w:val="en-GB" w:eastAsia="en-GB"/>
              </w:rPr>
              <w:t>.</w:t>
            </w:r>
          </w:p>
          <w:p w:rsidR="00352D32" w:rsidRDefault="00352D32" w:rsidP="008A2EC8">
            <w:pPr>
              <w:pStyle w:val="ListParagraph"/>
              <w:ind w:left="360"/>
              <w:jc w:val="both"/>
              <w:rPr>
                <w:rFonts w:asciiTheme="majorHAnsi" w:hAnsiTheme="majorHAnsi"/>
                <w:b/>
                <w:noProof/>
                <w:color w:val="404040" w:themeColor="text1" w:themeTint="BF"/>
                <w:sz w:val="18"/>
                <w:szCs w:val="10"/>
              </w:rPr>
            </w:pPr>
          </w:p>
          <w:p w:rsidR="005307C6" w:rsidRPr="00EA1367" w:rsidRDefault="005307C6" w:rsidP="005307C6">
            <w:pPr>
              <w:rPr>
                <w:rFonts w:asciiTheme="majorHAnsi" w:hAnsiTheme="majorHAnsi" w:cs="Tahoma"/>
                <w:b/>
                <w:color w:val="154960"/>
              </w:rPr>
            </w:pPr>
            <w:r w:rsidRPr="00EA1367">
              <w:rPr>
                <w:rFonts w:ascii="Tahoma" w:hAnsi="Tahoma" w:cs="Tahoma"/>
                <w:b/>
                <w:noProof/>
                <w:color w:val="154960"/>
              </w:rPr>
              <w:drawing>
                <wp:inline distT="0" distB="0" distL="0" distR="0">
                  <wp:extent cx="22860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kexperience24x24icon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7C6">
              <w:rPr>
                <w:rFonts w:asciiTheme="majorHAnsi" w:hAnsiTheme="majorHAnsi" w:cs="Tahoma"/>
                <w:b/>
                <w:color w:val="154960"/>
                <w:sz w:val="24"/>
              </w:rPr>
              <w:t xml:space="preserve">PREVIOUS </w:t>
            </w:r>
            <w:r w:rsidRPr="00F44F9E">
              <w:rPr>
                <w:rFonts w:asciiTheme="majorHAnsi" w:hAnsiTheme="majorHAnsi" w:cs="Tahoma"/>
                <w:b/>
                <w:color w:val="154960"/>
                <w:sz w:val="24"/>
              </w:rPr>
              <w:t>EXPERIENCE</w:t>
            </w:r>
          </w:p>
          <w:p w:rsidR="005307C6" w:rsidRPr="005307C6" w:rsidRDefault="005307C6" w:rsidP="008A2EC8">
            <w:pPr>
              <w:pStyle w:val="ListParagraph"/>
              <w:ind w:left="360"/>
              <w:jc w:val="both"/>
              <w:rPr>
                <w:rFonts w:asciiTheme="majorHAnsi" w:hAnsiTheme="majorHAnsi"/>
                <w:b/>
                <w:noProof/>
                <w:color w:val="404040" w:themeColor="text1" w:themeTint="BF"/>
                <w:sz w:val="18"/>
                <w:szCs w:val="10"/>
              </w:rPr>
            </w:pPr>
          </w:p>
          <w:p w:rsidR="005307C6" w:rsidRPr="00352D32" w:rsidRDefault="00352D32" w:rsidP="00352D32">
            <w:pPr>
              <w:shd w:val="clear" w:color="auto" w:fill="DBE5F1" w:themeFill="accent1" w:themeFillTint="33"/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Aug’16 - Dec’16 wit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h Avenir IT Pvt. Ltd</w:t>
            </w:r>
            <w:r w:rsidR="006A16DB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.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, Hyderabad</w:t>
            </w: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 xml:space="preserve"> as Team Lead</w:t>
            </w:r>
          </w:p>
          <w:p w:rsidR="00352D32" w:rsidRPr="00352D32" w:rsidRDefault="00352D32" w:rsidP="00352D32">
            <w:pPr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</w:p>
          <w:p w:rsidR="00352D32" w:rsidRPr="00352D32" w:rsidRDefault="00352D32" w:rsidP="00352D32">
            <w:pPr>
              <w:shd w:val="clear" w:color="auto" w:fill="DBE5F1" w:themeFill="accent1" w:themeFillTint="33"/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Jun’10 - Jul’16 with Ra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mboll India Pvt. Ltd</w:t>
            </w:r>
            <w:r w:rsidR="006A16DB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.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, Hyderabad</w:t>
            </w: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 xml:space="preserve"> as Senior Software Engineer Lead</w:t>
            </w:r>
          </w:p>
          <w:p w:rsidR="00352D32" w:rsidRPr="00352D32" w:rsidRDefault="00352D32" w:rsidP="00352D32">
            <w:pPr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</w:p>
          <w:p w:rsidR="00352D32" w:rsidRPr="00352D32" w:rsidRDefault="00352D32" w:rsidP="00352D32">
            <w:pPr>
              <w:shd w:val="clear" w:color="auto" w:fill="DBE5F1" w:themeFill="accent1" w:themeFillTint="33"/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Jul’09 - May’10 with Sirgrace T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echnologies Pvt. Ltd</w:t>
            </w:r>
            <w:r w:rsidR="006A16DB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.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, Hyderabad</w:t>
            </w: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 xml:space="preserve"> as Senior Software Engineer</w:t>
            </w:r>
          </w:p>
          <w:p w:rsidR="00352D32" w:rsidRPr="00352D32" w:rsidRDefault="00352D32" w:rsidP="00352D32">
            <w:pPr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</w:p>
          <w:p w:rsidR="00352D32" w:rsidRPr="00352D32" w:rsidRDefault="00352D32" w:rsidP="00352D32">
            <w:pPr>
              <w:shd w:val="clear" w:color="auto" w:fill="DBE5F1" w:themeFill="accent1" w:themeFillTint="33"/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Mar’08 - Mar’09 with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 xml:space="preserve"> Tanla Solutions Ltd</w:t>
            </w:r>
            <w:r w:rsidR="006A16DB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.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, Hyderabad</w:t>
            </w: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 xml:space="preserve"> as Software Engineer</w:t>
            </w:r>
          </w:p>
          <w:p w:rsidR="00352D32" w:rsidRPr="00352D32" w:rsidRDefault="00352D32" w:rsidP="00352D32">
            <w:pPr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</w:p>
          <w:p w:rsidR="00352D32" w:rsidRPr="00352D32" w:rsidRDefault="00352D32" w:rsidP="00352D32">
            <w:pPr>
              <w:shd w:val="clear" w:color="auto" w:fill="DBE5F1" w:themeFill="accent1" w:themeFillTint="33"/>
              <w:jc w:val="center"/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</w:pP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Sep’04 - Dec’07 with Purna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 xml:space="preserve"> Global Infotech Ltd</w:t>
            </w:r>
            <w:r w:rsidR="006A16DB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.</w:t>
            </w:r>
            <w:r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>, Hyderabad</w:t>
            </w:r>
            <w:r w:rsidRPr="00352D32">
              <w:rPr>
                <w:rFonts w:asciiTheme="majorHAnsi" w:hAnsiTheme="majorHAnsi"/>
                <w:b/>
                <w:noProof/>
                <w:color w:val="404040" w:themeColor="text1" w:themeTint="BF"/>
                <w:sz w:val="20"/>
                <w:szCs w:val="10"/>
              </w:rPr>
              <w:t xml:space="preserve"> as Software Engineer</w:t>
            </w:r>
          </w:p>
          <w:p w:rsidR="00CC29A7" w:rsidRDefault="00CC29A7" w:rsidP="00CC29A7">
            <w:pPr>
              <w:pStyle w:val="ListParagraph"/>
              <w:ind w:left="360"/>
              <w:jc w:val="both"/>
              <w:rPr>
                <w:rFonts w:asciiTheme="majorHAnsi" w:hAnsiTheme="majorHAnsi"/>
                <w:noProof/>
                <w:color w:val="404040" w:themeColor="text1" w:themeTint="BF"/>
                <w:sz w:val="8"/>
                <w:szCs w:val="10"/>
              </w:rPr>
            </w:pPr>
          </w:p>
          <w:p w:rsidR="00A8455F" w:rsidRDefault="00A8455F" w:rsidP="00CC29A7">
            <w:pPr>
              <w:pStyle w:val="ListParagraph"/>
              <w:ind w:left="360"/>
              <w:jc w:val="both"/>
              <w:rPr>
                <w:rFonts w:asciiTheme="majorHAnsi" w:hAnsiTheme="majorHAnsi"/>
                <w:noProof/>
                <w:color w:val="404040" w:themeColor="text1" w:themeTint="BF"/>
                <w:sz w:val="8"/>
                <w:szCs w:val="10"/>
              </w:rPr>
            </w:pPr>
          </w:p>
          <w:p w:rsidR="00A8455F" w:rsidRDefault="00A8455F" w:rsidP="00CC29A7">
            <w:pPr>
              <w:pStyle w:val="ListParagraph"/>
              <w:ind w:left="360"/>
              <w:jc w:val="both"/>
              <w:rPr>
                <w:rFonts w:asciiTheme="majorHAnsi" w:hAnsiTheme="majorHAnsi"/>
                <w:noProof/>
                <w:color w:val="404040" w:themeColor="text1" w:themeTint="BF"/>
                <w:sz w:val="8"/>
                <w:szCs w:val="10"/>
              </w:rPr>
            </w:pPr>
          </w:p>
          <w:p w:rsidR="00A8455F" w:rsidRPr="00FA3B7D" w:rsidRDefault="00A8455F" w:rsidP="00FA3B7D">
            <w:pPr>
              <w:jc w:val="both"/>
              <w:rPr>
                <w:rFonts w:asciiTheme="majorHAnsi" w:hAnsiTheme="majorHAnsi" w:cs="Tahoma"/>
                <w:b/>
                <w:color w:val="154960"/>
                <w:sz w:val="24"/>
              </w:rPr>
            </w:pPr>
            <w:r w:rsidRPr="00FA3B7D">
              <w:rPr>
                <w:rFonts w:asciiTheme="majorHAnsi" w:hAnsiTheme="majorHAnsi" w:cs="Tahoma"/>
                <w:b/>
                <w:color w:val="154960"/>
                <w:sz w:val="24"/>
              </w:rPr>
              <w:t>IT SKILLS</w:t>
            </w:r>
          </w:p>
          <w:p w:rsidR="00A8455F" w:rsidRPr="00451913" w:rsidRDefault="00A8455F" w:rsidP="00451913">
            <w:pPr>
              <w:jc w:val="both"/>
              <w:rPr>
                <w:rFonts w:asciiTheme="majorHAnsi" w:hAnsiTheme="majorHAnsi" w:cs="Tahoma"/>
                <w:b/>
                <w:color w:val="154960"/>
                <w:sz w:val="24"/>
              </w:rPr>
            </w:pPr>
          </w:p>
          <w:tbl>
            <w:tblPr>
              <w:tblStyle w:val="GridTable2Accent1"/>
              <w:tblW w:w="10417" w:type="dxa"/>
              <w:tblLayout w:type="fixed"/>
              <w:tblLook w:val="04A0"/>
            </w:tblPr>
            <w:tblGrid>
              <w:gridCol w:w="2497"/>
              <w:gridCol w:w="7920"/>
            </w:tblGrid>
            <w:tr w:rsidR="00F862EF" w:rsidTr="00A8455F">
              <w:trPr>
                <w:cnfStyle w:val="100000000000"/>
              </w:trPr>
              <w:tc>
                <w:tcPr>
                  <w:cnfStyle w:val="001000000000"/>
                  <w:tcW w:w="2497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Force.com Technologies</w:t>
                  </w:r>
                </w:p>
              </w:tc>
              <w:tc>
                <w:tcPr>
                  <w:tcW w:w="7920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cnfStyle w:val="100000000000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FA7E16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Apex, VisualForce, SOQL, Apex Triggers, Apex Dataloader</w:t>
                  </w:r>
                </w:p>
              </w:tc>
            </w:tr>
            <w:tr w:rsidR="00F862EF" w:rsidTr="00A8455F">
              <w:trPr>
                <w:cnfStyle w:val="000000100000"/>
              </w:trPr>
              <w:tc>
                <w:tcPr>
                  <w:cnfStyle w:val="001000000000"/>
                  <w:tcW w:w="2497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Microsoft Technologies</w:t>
                  </w:r>
                </w:p>
              </w:tc>
              <w:tc>
                <w:tcPr>
                  <w:tcW w:w="7920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cnfStyle w:val="000000100000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C#.NET, ASP.Net, VB.NET (3.0/3.5), Web Services, Web API, AJAX, SSIS, SSRS, MVC 6.0</w:t>
                  </w:r>
                </w:p>
              </w:tc>
            </w:tr>
            <w:tr w:rsidR="00F862EF" w:rsidTr="00A8455F">
              <w:tc>
                <w:tcPr>
                  <w:cnfStyle w:val="001000000000"/>
                  <w:tcW w:w="2497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RDBMS</w:t>
                  </w:r>
                </w:p>
              </w:tc>
              <w:tc>
                <w:tcPr>
                  <w:tcW w:w="7920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cnfStyle w:val="000000000000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SQL SERVER 2000/2005/2008</w:t>
                  </w:r>
                </w:p>
              </w:tc>
            </w:tr>
            <w:tr w:rsidR="00F862EF" w:rsidTr="00A8455F">
              <w:trPr>
                <w:cnfStyle w:val="000000100000"/>
              </w:trPr>
              <w:tc>
                <w:tcPr>
                  <w:cnfStyle w:val="001000000000"/>
                  <w:tcW w:w="2497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Distributed Technologies</w:t>
                  </w:r>
                </w:p>
              </w:tc>
              <w:tc>
                <w:tcPr>
                  <w:tcW w:w="7920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cnfStyle w:val="000000100000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IIS</w:t>
                  </w:r>
                </w:p>
              </w:tc>
            </w:tr>
            <w:tr w:rsidR="00F862EF" w:rsidTr="00A8455F">
              <w:tc>
                <w:tcPr>
                  <w:cnfStyle w:val="001000000000"/>
                  <w:tcW w:w="2497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Web Technologies</w:t>
                  </w:r>
                </w:p>
              </w:tc>
              <w:tc>
                <w:tcPr>
                  <w:tcW w:w="7920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cnfStyle w:val="000000000000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 xml:space="preserve">HTML, Java script, </w:t>
                  </w:r>
                  <w:r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jQuery, CSS</w:t>
                  </w:r>
                </w:p>
              </w:tc>
            </w:tr>
            <w:tr w:rsidR="00F862EF" w:rsidTr="00A8455F">
              <w:trPr>
                <w:cnfStyle w:val="000000100000"/>
              </w:trPr>
              <w:tc>
                <w:tcPr>
                  <w:cnfStyle w:val="001000000000"/>
                  <w:tcW w:w="2497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Operating Systems</w:t>
                  </w:r>
                </w:p>
              </w:tc>
              <w:tc>
                <w:tcPr>
                  <w:tcW w:w="7920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cnfStyle w:val="000000100000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Windows XP/2k/Vista</w:t>
                  </w:r>
                </w:p>
              </w:tc>
            </w:tr>
            <w:tr w:rsidR="00F862EF" w:rsidTr="00A8455F">
              <w:tc>
                <w:tcPr>
                  <w:cnfStyle w:val="001000000000"/>
                  <w:tcW w:w="2497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Others</w:t>
                  </w:r>
                </w:p>
              </w:tc>
              <w:tc>
                <w:tcPr>
                  <w:tcW w:w="7920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cnfStyle w:val="000000000000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Microsoft Visual Source Safe, TFS</w:t>
                  </w:r>
                </w:p>
              </w:tc>
            </w:tr>
            <w:tr w:rsidR="00F862EF" w:rsidTr="00A8455F">
              <w:trPr>
                <w:cnfStyle w:val="000000100000"/>
              </w:trPr>
              <w:tc>
                <w:tcPr>
                  <w:cnfStyle w:val="001000000000"/>
                  <w:tcW w:w="2497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IDE</w:t>
                  </w:r>
                </w:p>
              </w:tc>
              <w:tc>
                <w:tcPr>
                  <w:tcW w:w="7920" w:type="dxa"/>
                </w:tcPr>
                <w:p w:rsidR="00F862EF" w:rsidRPr="00A8455F" w:rsidRDefault="00F862EF" w:rsidP="00F862EF">
                  <w:pPr>
                    <w:pStyle w:val="ListParagraph"/>
                    <w:ind w:left="0"/>
                    <w:jc w:val="both"/>
                    <w:cnfStyle w:val="000000100000"/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</w:pPr>
                  <w:r w:rsidRPr="00A8455F">
                    <w:rPr>
                      <w:rFonts w:ascii="Cambria" w:hAnsi="Cambria"/>
                      <w:color w:val="404040" w:themeColor="text1" w:themeTint="BF"/>
                      <w:sz w:val="20"/>
                      <w:szCs w:val="20"/>
                      <w:lang w:val="en-GB" w:eastAsia="en-GB"/>
                    </w:rPr>
                    <w:t>Force.com IDE</w:t>
                  </w:r>
                </w:p>
              </w:tc>
            </w:tr>
          </w:tbl>
          <w:p w:rsidR="00A8455F" w:rsidRPr="00CC29A7" w:rsidRDefault="00A8455F" w:rsidP="00A8455F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ind w:left="20"/>
              <w:rPr>
                <w:rFonts w:asciiTheme="majorHAnsi" w:hAnsiTheme="majorHAnsi"/>
                <w:noProof/>
                <w:color w:val="404040" w:themeColor="text1" w:themeTint="BF"/>
                <w:sz w:val="8"/>
                <w:szCs w:val="10"/>
              </w:rPr>
            </w:pPr>
          </w:p>
        </w:tc>
      </w:tr>
      <w:tr w:rsidR="00A3647A" w:rsidRPr="002F71F2" w:rsidTr="00CC29A7">
        <w:trPr>
          <w:trHeight w:val="1170"/>
        </w:trPr>
        <w:tc>
          <w:tcPr>
            <w:tcW w:w="11088" w:type="dxa"/>
            <w:shd w:val="clear" w:color="auto" w:fill="154960"/>
          </w:tcPr>
          <w:p w:rsidR="00A3647A" w:rsidRPr="00F44F9E" w:rsidRDefault="00A3647A" w:rsidP="0049373B">
            <w:pPr>
              <w:rPr>
                <w:rFonts w:asciiTheme="majorHAnsi" w:hAnsiTheme="majorHAnsi" w:cs="Tahoma"/>
                <w:b/>
                <w:color w:val="FFFFFF" w:themeColor="background1"/>
                <w:sz w:val="24"/>
              </w:rPr>
            </w:pPr>
            <w:r w:rsidRPr="00F44F9E">
              <w:rPr>
                <w:rFonts w:asciiTheme="majorHAnsi" w:hAnsiTheme="majorHAnsi" w:cs="Tahoma"/>
                <w:b/>
                <w:noProof/>
                <w:color w:val="FFFFFF" w:themeColor="background1"/>
                <w:sz w:val="24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details24x24icon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4F9E">
              <w:rPr>
                <w:rFonts w:asciiTheme="majorHAnsi" w:hAnsiTheme="majorHAnsi" w:cs="Tahoma"/>
                <w:b/>
                <w:color w:val="FFFFFF" w:themeColor="background1"/>
                <w:sz w:val="24"/>
              </w:rPr>
              <w:t xml:space="preserve"> PERSONAL </w:t>
            </w:r>
            <w:r w:rsidR="004F5286" w:rsidRPr="00F44F9E">
              <w:rPr>
                <w:rFonts w:asciiTheme="majorHAnsi" w:hAnsiTheme="majorHAnsi" w:cs="Tahoma"/>
                <w:b/>
                <w:color w:val="FFFFFF" w:themeColor="background1"/>
                <w:sz w:val="24"/>
              </w:rPr>
              <w:t>DETAILS</w:t>
            </w:r>
          </w:p>
          <w:p w:rsidR="00A3647A" w:rsidRPr="00CC29A7" w:rsidRDefault="00A3647A" w:rsidP="0049373B">
            <w:pPr>
              <w:rPr>
                <w:rFonts w:asciiTheme="majorHAnsi" w:hAnsiTheme="majorHAnsi" w:cs="Tahoma"/>
                <w:b/>
                <w:color w:val="FFFFFF" w:themeColor="background1"/>
                <w:sz w:val="4"/>
              </w:rPr>
            </w:pPr>
          </w:p>
          <w:p w:rsidR="00A3647A" w:rsidRPr="00CC29A7" w:rsidRDefault="00A3647A" w:rsidP="00CC29A7">
            <w:pPr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</w:pPr>
            <w:r w:rsidRPr="00CC29A7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 xml:space="preserve">Date of Birth: </w:t>
            </w:r>
            <w:r w:rsidR="007B25F2" w:rsidRPr="00CC29A7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ab/>
            </w:r>
            <w:r w:rsidR="007B25F2" w:rsidRPr="00CC29A7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ab/>
            </w:r>
            <w:r w:rsidR="006B5D50"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  <w:t>05</w:t>
            </w:r>
            <w:r w:rsidR="006B5D50" w:rsidRPr="006B5D50">
              <w:rPr>
                <w:rFonts w:asciiTheme="majorHAnsi" w:hAnsiTheme="majorHAnsi" w:cs="Tahoma"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r w:rsidR="001D48C8" w:rsidRPr="001D48C8"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  <w:t>Jul</w:t>
            </w:r>
            <w:r w:rsidR="006B5D50"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  <w:t xml:space="preserve">y </w:t>
            </w:r>
            <w:r w:rsidR="001D48C8" w:rsidRPr="001D48C8"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  <w:t>1982</w:t>
            </w:r>
          </w:p>
          <w:p w:rsidR="002C0B43" w:rsidRPr="00CC29A7" w:rsidRDefault="002C0B43" w:rsidP="00CC29A7">
            <w:pPr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</w:pPr>
            <w:r w:rsidRPr="00CC29A7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 xml:space="preserve">Languages Known: </w:t>
            </w:r>
            <w:r w:rsidR="007B25F2" w:rsidRPr="00CC29A7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ab/>
            </w:r>
            <w:r w:rsidR="00296B06"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  <w:t xml:space="preserve">English and </w:t>
            </w:r>
            <w:r w:rsidR="005307C6" w:rsidRPr="005307C6"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  <w:t xml:space="preserve">Hindi </w:t>
            </w:r>
          </w:p>
          <w:p w:rsidR="00A3647A" w:rsidRPr="005307C6" w:rsidRDefault="002C0B43" w:rsidP="005307C6">
            <w:pPr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CC29A7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 xml:space="preserve">Address: </w:t>
            </w:r>
            <w:r w:rsidR="007B25F2" w:rsidRPr="00CC29A7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ab/>
            </w:r>
            <w:r w:rsidR="007B25F2" w:rsidRPr="00CC29A7">
              <w:rPr>
                <w:rFonts w:asciiTheme="majorHAnsi" w:hAnsiTheme="majorHAnsi" w:cs="Tahoma"/>
                <w:b/>
                <w:color w:val="FFFFFF" w:themeColor="background1"/>
                <w:sz w:val="20"/>
                <w:szCs w:val="20"/>
              </w:rPr>
              <w:tab/>
            </w:r>
            <w:r w:rsidR="001D48C8" w:rsidRPr="001D48C8"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  <w:t>Erragada, Hyderabad</w:t>
            </w:r>
          </w:p>
        </w:tc>
      </w:tr>
    </w:tbl>
    <w:p w:rsidR="00451913" w:rsidRDefault="00451913" w:rsidP="0036526A">
      <w:pPr>
        <w:rPr>
          <w:rFonts w:ascii="Cambria" w:hAnsi="Cambria"/>
          <w:i/>
          <w:color w:val="404040" w:themeColor="text1" w:themeTint="BF"/>
          <w:sz w:val="20"/>
          <w:szCs w:val="20"/>
          <w:lang w:val="en-GB" w:eastAsia="en-GB"/>
        </w:rPr>
      </w:pPr>
    </w:p>
    <w:p w:rsidR="00FA3B7D" w:rsidRDefault="00672032" w:rsidP="0036526A">
      <w:pPr>
        <w:rPr>
          <w:rFonts w:ascii="Cambria" w:hAnsi="Cambria"/>
          <w:i/>
          <w:color w:val="404040" w:themeColor="text1" w:themeTint="BF"/>
          <w:sz w:val="20"/>
          <w:szCs w:val="20"/>
          <w:lang w:val="en-GB" w:eastAsia="en-GB"/>
        </w:rPr>
      </w:pPr>
      <w:r w:rsidRPr="00672032">
        <w:rPr>
          <w:rFonts w:ascii="Cambria" w:hAnsi="Cambria"/>
          <w:i/>
          <w:color w:val="404040" w:themeColor="text1" w:themeTint="BF"/>
          <w:sz w:val="20"/>
          <w:szCs w:val="20"/>
          <w:lang w:val="en-GB" w:eastAsia="en-GB"/>
        </w:rPr>
        <w:t>For Project Details, please refer the Annexure:</w:t>
      </w:r>
    </w:p>
    <w:p w:rsidR="00FA3B7D" w:rsidRPr="00FA3B7D" w:rsidRDefault="00FA3B7D" w:rsidP="00FA3B7D">
      <w:pPr>
        <w:spacing w:after="0" w:line="240" w:lineRule="auto"/>
        <w:rPr>
          <w:rFonts w:asciiTheme="majorHAnsi" w:hAnsiTheme="majorHAnsi" w:cs="Tahoma"/>
          <w:b/>
          <w:color w:val="154960"/>
          <w:sz w:val="24"/>
        </w:rPr>
      </w:pPr>
      <w:r w:rsidRPr="00FA3B7D">
        <w:rPr>
          <w:rFonts w:asciiTheme="majorHAnsi" w:hAnsiTheme="majorHAnsi" w:cs="Tahoma"/>
          <w:b/>
          <w:color w:val="154960"/>
          <w:sz w:val="24"/>
        </w:rPr>
        <w:t xml:space="preserve">ANNEXURE </w:t>
      </w:r>
    </w:p>
    <w:p w:rsidR="006A16DB" w:rsidRPr="004A4AA9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4A4AA9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At </w:t>
      </w:r>
      <w:r w:rsidR="004A4AA9" w:rsidRPr="004A4AA9">
        <w:rPr>
          <w:rFonts w:asciiTheme="majorHAnsi" w:hAnsiTheme="majorHAnsi" w:cs="Calibri"/>
          <w:b/>
          <w:color w:val="404040" w:themeColor="text1" w:themeTint="BF"/>
          <w:sz w:val="20"/>
        </w:rPr>
        <w:t>ISSquared India Pvt. Ltd.,</w:t>
      </w:r>
    </w:p>
    <w:p w:rsidR="006A16DB" w:rsidRPr="00672032" w:rsidRDefault="006A16DB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>Project</w:t>
      </w:r>
      <w:r w:rsidR="004A4AA9"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>:</w:t>
      </w:r>
      <w:r w:rsidR="004A4AA9"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>EIS (Enterprise Information System)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Domain: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="004A4AA9"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Pharma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ceu</w:t>
      </w:r>
      <w:r w:rsidR="004A4AA9"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tical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Platform used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: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C#, VS2013, ASP.NET MVC, Web API, SQL Server 2012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Duration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: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3 Years</w:t>
      </w:r>
    </w:p>
    <w:p w:rsidR="006A16DB" w:rsidRPr="006A16DB" w:rsidRDefault="004A4AA9" w:rsidP="006A16DB">
      <w:pPr>
        <w:pStyle w:val="NormalWeb"/>
        <w:shd w:val="clear" w:color="auto" w:fill="FFFFFF"/>
        <w:spacing w:before="0" w:after="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Client</w:t>
      </w:r>
      <w:r w:rsidR="006A16DB"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="006A16DB"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AMGEN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6A16DB" w:rsidRPr="00672032" w:rsidRDefault="006A16DB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="004A4AA9"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>MyAccess Portal</w:t>
      </w:r>
    </w:p>
    <w:p w:rsidR="004A4AA9" w:rsidRPr="006A16DB" w:rsidRDefault="004A4AA9" w:rsidP="004A4AA9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Domain: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Pharma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ceu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tical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Technology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: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Salesforce.com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Duration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: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3+ years</w:t>
      </w:r>
    </w:p>
    <w:p w:rsidR="006A16DB" w:rsidRDefault="006A16DB" w:rsidP="0038610D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Client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:</w:t>
      </w:r>
      <w:r w:rsidR="004A4AA9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AMGEN</w:t>
      </w:r>
    </w:p>
    <w:p w:rsidR="0038610D" w:rsidRPr="0038610D" w:rsidRDefault="0038610D" w:rsidP="0038610D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>At</w:t>
      </w:r>
      <w:r w:rsidRPr="006A16DB"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 xml:space="preserve"> Avenir IT Pvt. Ltd.,</w:t>
      </w:r>
    </w:p>
    <w:p w:rsidR="006A16DB" w:rsidRPr="00672032" w:rsidRDefault="006A16DB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  <w:t>ISM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Form/ Domain: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  <w:t>Development and Maintenance / Marketing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  <w:t>ASP.Net MVC, C#, SQL, Windows 2010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Duration: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  <w:t>6 Months</w:t>
      </w:r>
    </w:p>
    <w:p w:rsidR="006A16DB" w:rsidRDefault="006A16DB" w:rsidP="006720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ISM</w:t>
      </w:r>
    </w:p>
    <w:p w:rsidR="00672032" w:rsidRPr="00672032" w:rsidRDefault="00672032" w:rsidP="006720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6A16DB" w:rsidRPr="006A16DB" w:rsidRDefault="006A16DB" w:rsidP="006A16DB">
      <w:pPr>
        <w:spacing w:after="0" w:line="240" w:lineRule="auto"/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</w:pPr>
      <w:r w:rsidRPr="006A16DB"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 xml:space="preserve">At </w:t>
      </w:r>
      <w:r w:rsidRPr="00352D32"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>Ra</w:t>
      </w:r>
      <w:r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>mboll India Pvt. Ltd.,</w:t>
      </w:r>
    </w:p>
    <w:p w:rsidR="006A16DB" w:rsidRPr="00672032" w:rsidRDefault="006A16DB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  <w:t>TELENOR (Telecom Operator)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Domain: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Telecom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SQL, Windows XP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Duration: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6 years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Telenor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Third Party Controls: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Dundas, Google Earth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6A16DB" w:rsidRPr="00672032" w:rsidRDefault="00B065F2" w:rsidP="00672032">
      <w:pPr>
        <w:pStyle w:val="NormalWeb"/>
        <w:shd w:val="clear" w:color="auto" w:fill="DBE5F1" w:themeFill="accent1" w:themeFillTint="33"/>
        <w:spacing w:before="0" w:after="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</w:r>
      <w:r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</w:r>
      <w:r w:rsidR="006A16DB"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>RAMBASE (Ramboll India Pvt. Ltd.)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Domain: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Telecom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SQL, Windows XP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Duration: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6 years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RAMBOLL</w:t>
      </w:r>
    </w:p>
    <w:p w:rsidR="006A16DB" w:rsidRPr="006A16DB" w:rsidRDefault="006A16DB" w:rsidP="00672032">
      <w:pPr>
        <w:pStyle w:val="NormalWeb"/>
        <w:shd w:val="clear" w:color="auto" w:fill="FFFFFF"/>
        <w:spacing w:before="0" w:after="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6A16DB" w:rsidRPr="00672032" w:rsidRDefault="006A16DB" w:rsidP="00672032">
      <w:pPr>
        <w:pStyle w:val="NormalWeb"/>
        <w:shd w:val="clear" w:color="auto" w:fill="DBE5F1" w:themeFill="accent1" w:themeFillTint="33"/>
        <w:spacing w:before="0" w:after="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>Project: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  <w:t>ESSP (Employee Self Service Portal) (Ramboll India Pvt. Ltd.)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Domain: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Telecom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SQL, Windows XP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Duration: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6 years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RAMBOLL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6A16DB" w:rsidRPr="00672032" w:rsidRDefault="006A16DB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jc w:val="both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="00672032"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>Executive Portal (ExPo) (Ramboll India Pvt. Ltd.)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Domain: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Telecom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 SSRS, Windows XP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Duration: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6 years</w:t>
      </w:r>
    </w:p>
    <w:p w:rsid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RAMBOLL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6A16DB" w:rsidRDefault="006A16DB" w:rsidP="006A16DB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/>
          <w:sz w:val="24"/>
          <w:szCs w:val="24"/>
        </w:rPr>
      </w:pPr>
    </w:p>
    <w:p w:rsidR="006A16DB" w:rsidRPr="006A16DB" w:rsidRDefault="006A16DB" w:rsidP="006A16DB">
      <w:pPr>
        <w:spacing w:after="0" w:line="240" w:lineRule="auto"/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</w:pPr>
      <w:r w:rsidRPr="006A16DB"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 xml:space="preserve">At </w:t>
      </w:r>
      <w:r w:rsidRPr="00352D32"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>Sirgrace T</w:t>
      </w:r>
      <w:r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>echnologies Pvt. Ltd.,</w:t>
      </w:r>
    </w:p>
    <w:p w:rsidR="006A16DB" w:rsidRPr="00672032" w:rsidRDefault="006A16DB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  <w:t>PRISMS6.1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Domain: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Pharma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ceu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tical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SQL, Windows XP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Duration: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1 year</w:t>
      </w:r>
    </w:p>
    <w:p w:rsidR="006A16DB" w:rsidRDefault="006A16DB" w:rsidP="006720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Abbott</w:t>
      </w:r>
    </w:p>
    <w:p w:rsidR="00672032" w:rsidRPr="00672032" w:rsidRDefault="00672032" w:rsidP="006720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6A16DB" w:rsidRPr="006A16DB" w:rsidRDefault="006A16DB" w:rsidP="006A16DB">
      <w:pPr>
        <w:spacing w:after="0" w:line="240" w:lineRule="auto"/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</w:pPr>
      <w:r w:rsidRPr="006A16DB"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>At Tanla Solutions Ltd.,</w:t>
      </w:r>
    </w:p>
    <w:p w:rsidR="006A16DB" w:rsidRPr="00672032" w:rsidRDefault="006A16DB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  <w:t>Outcast BMG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Domain: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Telecom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SQL, Windows XP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lastRenderedPageBreak/>
        <w:t xml:space="preserve">Duration: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1 year</w:t>
      </w:r>
    </w:p>
    <w:p w:rsidR="006A16DB" w:rsidRPr="006A16DB" w:rsidRDefault="006A16DB" w:rsidP="006A16DB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Client: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Outcast.TV, UK</w:t>
      </w:r>
    </w:p>
    <w:p w:rsidR="00352D32" w:rsidRPr="00672032" w:rsidRDefault="006A16DB" w:rsidP="006720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6A16DB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</w:p>
    <w:p w:rsidR="006A16DB" w:rsidRPr="006A16DB" w:rsidRDefault="006A16DB" w:rsidP="006A16DB">
      <w:pPr>
        <w:spacing w:after="0" w:line="240" w:lineRule="auto"/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</w:pPr>
      <w:r w:rsidRPr="006A16DB"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 xml:space="preserve">At </w:t>
      </w:r>
      <w:r w:rsidRPr="00352D32"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>Purna</w:t>
      </w:r>
      <w:r>
        <w:rPr>
          <w:rFonts w:asciiTheme="majorHAnsi" w:hAnsiTheme="majorHAnsi"/>
          <w:b/>
          <w:noProof/>
          <w:color w:val="404040" w:themeColor="text1" w:themeTint="BF"/>
          <w:sz w:val="20"/>
          <w:szCs w:val="10"/>
        </w:rPr>
        <w:t xml:space="preserve"> Global Infotech Ltd.,</w:t>
      </w:r>
    </w:p>
    <w:p w:rsidR="00352D32" w:rsidRPr="00672032" w:rsidRDefault="00352D32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  <w:t>CookieMan</w:t>
      </w:r>
    </w:p>
    <w:p w:rsidR="00352D32" w:rsidRPr="00352D32" w:rsidRDefault="00352D32" w:rsidP="00352D3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</w:pP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Form</w:t>
      </w:r>
      <w:r>
        <w:rPr>
          <w:rFonts w:ascii="Cambria" w:hAnsi="Cambria"/>
          <w:color w:val="404040" w:themeColor="text1" w:themeTint="BF"/>
          <w:sz w:val="20"/>
          <w:lang w:val="en-GB" w:eastAsia="en-GB"/>
        </w:rPr>
        <w:t xml:space="preserve"> / Domain</w:t>
      </w: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:</w:t>
      </w:r>
      <w:r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ab/>
      </w: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Development and Maintenance</w:t>
      </w:r>
      <w:r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 xml:space="preserve"> / </w:t>
      </w: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Financial</w:t>
      </w:r>
    </w:p>
    <w:p w:rsidR="00352D32" w:rsidRPr="00352D32" w:rsidRDefault="00352D32" w:rsidP="00352D3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</w:pP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 xml:space="preserve">Platform used: </w:t>
      </w:r>
      <w:r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ab/>
      </w: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ASP.Net, C#, SQL, Windows 2000</w:t>
      </w:r>
    </w:p>
    <w:p w:rsidR="00352D32" w:rsidRPr="00352D32" w:rsidRDefault="00352D32" w:rsidP="00352D3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</w:pP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 xml:space="preserve">Duration: </w:t>
      </w:r>
      <w:r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ab/>
      </w: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1 year</w:t>
      </w:r>
    </w:p>
    <w:p w:rsidR="00352D32" w:rsidRPr="00352D32" w:rsidRDefault="00352D32" w:rsidP="0067203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</w:pP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 xml:space="preserve">Client: </w:t>
      </w:r>
      <w:r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ab/>
      </w: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CookieMan (Australia)</w:t>
      </w:r>
      <w:r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ab/>
      </w:r>
    </w:p>
    <w:p w:rsidR="00352D32" w:rsidRPr="00672032" w:rsidRDefault="00352D32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  <w:t>OASIS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Form: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SQL, Windows 2000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Duration: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1 year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Oasislegal, USA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352D32" w:rsidRPr="00672032" w:rsidRDefault="00352D32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 xml:space="preserve">Project: 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  <w:tab/>
        <w:t>PhillipsDirect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Form: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SQL, Windows 2000</w:t>
      </w:r>
    </w:p>
    <w:p w:rsidR="00352D32" w:rsidRPr="00352D32" w:rsidRDefault="00352D32" w:rsidP="00352D3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</w:pP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 xml:space="preserve">Duration: </w:t>
      </w:r>
      <w:r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ab/>
      </w: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1 year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Phillips Plastics, UK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p w:rsidR="00352D32" w:rsidRPr="00672032" w:rsidRDefault="00352D32" w:rsidP="00672032">
      <w:pPr>
        <w:pStyle w:val="NormalWeb"/>
        <w:shd w:val="clear" w:color="auto" w:fill="DBE5F1" w:themeFill="accent1" w:themeFillTint="33"/>
        <w:spacing w:before="0" w:after="0"/>
        <w:ind w:left="2160" w:hanging="2160"/>
        <w:rPr>
          <w:rFonts w:ascii="Cambria" w:eastAsiaTheme="minorHAnsi" w:hAnsi="Cambria" w:cstheme="minorBidi"/>
          <w:b/>
          <w:color w:val="404040" w:themeColor="text1" w:themeTint="BF"/>
          <w:sz w:val="20"/>
          <w:lang w:val="en-GB" w:eastAsia="en-GB"/>
        </w:rPr>
      </w:pP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shd w:val="clear" w:color="auto" w:fill="DBE5F1" w:themeFill="accent1" w:themeFillTint="33"/>
          <w:lang w:val="en-GB" w:eastAsia="en-GB"/>
        </w:rPr>
        <w:t xml:space="preserve">Project: </w:t>
      </w:r>
      <w:r w:rsidRPr="00672032">
        <w:rPr>
          <w:rFonts w:ascii="Cambria" w:eastAsiaTheme="minorHAnsi" w:hAnsi="Cambria" w:cstheme="minorBidi"/>
          <w:b/>
          <w:color w:val="404040" w:themeColor="text1" w:themeTint="BF"/>
          <w:sz w:val="20"/>
          <w:shd w:val="clear" w:color="auto" w:fill="DBE5F1" w:themeFill="accent1" w:themeFillTint="33"/>
          <w:lang w:val="en-GB" w:eastAsia="en-GB"/>
        </w:rPr>
        <w:tab/>
        <w:t>DR.CAR ERP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Form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Domain</w:t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Development and Maintenance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 / </w:t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Automobile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Platform used: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ASP.Net, C#, SQL, Windows 2000</w:t>
      </w:r>
    </w:p>
    <w:p w:rsidR="00352D32" w:rsidRPr="00352D32" w:rsidRDefault="00352D32" w:rsidP="00352D3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</w:pP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 xml:space="preserve">Duration: </w:t>
      </w:r>
      <w:r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ab/>
      </w:r>
      <w:r w:rsidRPr="00352D32">
        <w:rPr>
          <w:rFonts w:ascii="Cambria" w:hAnsi="Cambria"/>
          <w:color w:val="404040" w:themeColor="text1" w:themeTint="BF"/>
          <w:sz w:val="20"/>
          <w:szCs w:val="20"/>
          <w:lang w:val="en-GB" w:eastAsia="en-GB"/>
        </w:rPr>
        <w:t>1 year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 xml:space="preserve">Client: </w:t>
      </w:r>
      <w:r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ab/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ACER MOTORS, Hyder</w:t>
      </w:r>
      <w:r w:rsidR="00C85DB3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a</w:t>
      </w:r>
      <w:r w:rsidRPr="00352D32"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  <w:t>bad</w:t>
      </w:r>
    </w:p>
    <w:p w:rsidR="00352D32" w:rsidRPr="00352D32" w:rsidRDefault="00352D32" w:rsidP="00352D32">
      <w:pPr>
        <w:pStyle w:val="NormalWeb"/>
        <w:shd w:val="clear" w:color="auto" w:fill="FFFFFF"/>
        <w:spacing w:before="0" w:after="0"/>
        <w:ind w:left="2160" w:hanging="2160"/>
        <w:rPr>
          <w:rFonts w:ascii="Cambria" w:eastAsiaTheme="minorHAnsi" w:hAnsi="Cambria" w:cstheme="minorBidi"/>
          <w:color w:val="404040" w:themeColor="text1" w:themeTint="BF"/>
          <w:sz w:val="20"/>
          <w:lang w:val="en-GB" w:eastAsia="en-GB"/>
        </w:rPr>
      </w:pPr>
    </w:p>
    <w:sectPr w:rsidR="00352D32" w:rsidRPr="00352D32" w:rsidSect="00A3647A">
      <w:pgSz w:w="11909" w:h="16834" w:code="9"/>
      <w:pgMar w:top="540" w:right="479" w:bottom="45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bullet"/>
      </v:shape>
    </w:pict>
  </w:numPicBullet>
  <w:numPicBullet w:numPicBulletId="1">
    <w:pict>
      <v:shape id="_x0000_i1031" type="#_x0000_t75" style="width:12pt;height:12pt" o:bullet="t">
        <v:imagedata r:id="rId2" o:title="bullet"/>
      </v:shape>
    </w:pict>
  </w:numPicBullet>
  <w:numPicBullet w:numPicBulletId="2">
    <w:pict>
      <v:shape id="_x0000_i1032" type="#_x0000_t75" style="width:7.5pt;height:7.5pt" o:bullet="t">
        <v:imagedata r:id="rId3" o:title="bullet-grey"/>
      </v:shape>
    </w:pict>
  </w:numPicBullet>
  <w:numPicBullet w:numPicBulletId="3">
    <w:pict>
      <v:shape id="_x0000_i1033" type="#_x0000_t75" style="width:28.5pt;height:27.75pt;visibility:visible;mso-wrap-style:square" o:bullet="t">
        <v:imagedata r:id="rId4" o:title=""/>
      </v:shape>
    </w:pict>
  </w:numPicBullet>
  <w:abstractNum w:abstractNumId="0">
    <w:nsid w:val="FFFFFFFE"/>
    <w:multiLevelType w:val="singleLevel"/>
    <w:tmpl w:val="9ADC8A32"/>
    <w:lvl w:ilvl="0">
      <w:numFmt w:val="bullet"/>
      <w:lvlText w:val="*"/>
      <w:lvlJc w:val="left"/>
    </w:lvl>
  </w:abstractNum>
  <w:abstractNum w:abstractNumId="1">
    <w:nsid w:val="02F93F60"/>
    <w:multiLevelType w:val="multilevel"/>
    <w:tmpl w:val="0FF0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409E0"/>
    <w:multiLevelType w:val="hybridMultilevel"/>
    <w:tmpl w:val="2D34B4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DB50D3"/>
    <w:multiLevelType w:val="multilevel"/>
    <w:tmpl w:val="F07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01269D"/>
    <w:multiLevelType w:val="multilevel"/>
    <w:tmpl w:val="35C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233BA"/>
    <w:multiLevelType w:val="multilevel"/>
    <w:tmpl w:val="6BAE6FA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6">
    <w:nsid w:val="19EE7D41"/>
    <w:multiLevelType w:val="multilevel"/>
    <w:tmpl w:val="04CA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4B481F"/>
    <w:multiLevelType w:val="multilevel"/>
    <w:tmpl w:val="027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8D1734"/>
    <w:multiLevelType w:val="multilevel"/>
    <w:tmpl w:val="CF62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947317"/>
    <w:multiLevelType w:val="multilevel"/>
    <w:tmpl w:val="259C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D47855"/>
    <w:multiLevelType w:val="multilevel"/>
    <w:tmpl w:val="55C84B3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1">
    <w:nsid w:val="3E5576B7"/>
    <w:multiLevelType w:val="hybridMultilevel"/>
    <w:tmpl w:val="486CC52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590D1D"/>
    <w:multiLevelType w:val="multilevel"/>
    <w:tmpl w:val="66B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F311E4"/>
    <w:multiLevelType w:val="multilevel"/>
    <w:tmpl w:val="075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1C0598"/>
    <w:multiLevelType w:val="multilevel"/>
    <w:tmpl w:val="70BC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8A58E8"/>
    <w:multiLevelType w:val="hybridMultilevel"/>
    <w:tmpl w:val="F806A4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F23A54"/>
    <w:multiLevelType w:val="hybridMultilevel"/>
    <w:tmpl w:val="CBB4730E"/>
    <w:lvl w:ilvl="0" w:tplc="00000002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position w:val="0"/>
        <w:sz w:val="18"/>
        <w:szCs w:val="18"/>
        <w:vertAlign w:val="baseline"/>
      </w:rPr>
    </w:lvl>
    <w:lvl w:ilvl="1" w:tplc="BF2A2D4A">
      <w:start w:val="1"/>
      <w:numFmt w:val="bullet"/>
      <w:lvlText w:val="o"/>
      <w:lvlJc w:val="left"/>
      <w:pPr>
        <w:tabs>
          <w:tab w:val="num" w:pos="1080"/>
        </w:tabs>
        <w:ind w:left="108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17"/>
        <w:vertAlign w:val="baseli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EA4CCA"/>
    <w:multiLevelType w:val="hybridMultilevel"/>
    <w:tmpl w:val="3C866E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006461"/>
    <w:multiLevelType w:val="multilevel"/>
    <w:tmpl w:val="4EBE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02F5E"/>
    <w:multiLevelType w:val="hybridMultilevel"/>
    <w:tmpl w:val="F124BB8E"/>
    <w:lvl w:ilvl="0" w:tplc="8FDC854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042352"/>
    <w:multiLevelType w:val="hybridMultilevel"/>
    <w:tmpl w:val="9670E778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E34456"/>
    <w:multiLevelType w:val="multilevel"/>
    <w:tmpl w:val="9266D8B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2">
    <w:nsid w:val="79C25C03"/>
    <w:multiLevelType w:val="hybridMultilevel"/>
    <w:tmpl w:val="5F5A58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BC4A55"/>
    <w:multiLevelType w:val="hybridMultilevel"/>
    <w:tmpl w:val="CDBAD01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15"/>
  </w:num>
  <w:num w:numId="5">
    <w:abstractNumId w:val="20"/>
  </w:num>
  <w:num w:numId="6">
    <w:abstractNumId w:val="11"/>
  </w:num>
  <w:num w:numId="7">
    <w:abstractNumId w:val="10"/>
  </w:num>
  <w:num w:numId="8">
    <w:abstractNumId w:val="21"/>
  </w:num>
  <w:num w:numId="9">
    <w:abstractNumId w:val="17"/>
  </w:num>
  <w:num w:numId="10">
    <w:abstractNumId w:val="5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9"/>
  </w:num>
  <w:num w:numId="13">
    <w:abstractNumId w:val="16"/>
  </w:num>
  <w:num w:numId="14">
    <w:abstractNumId w:val="18"/>
  </w:num>
  <w:num w:numId="15">
    <w:abstractNumId w:val="4"/>
  </w:num>
  <w:num w:numId="16">
    <w:abstractNumId w:val="6"/>
  </w:num>
  <w:num w:numId="17">
    <w:abstractNumId w:val="1"/>
  </w:num>
  <w:num w:numId="18">
    <w:abstractNumId w:val="12"/>
  </w:num>
  <w:num w:numId="19">
    <w:abstractNumId w:val="7"/>
  </w:num>
  <w:num w:numId="20">
    <w:abstractNumId w:val="8"/>
  </w:num>
  <w:num w:numId="21">
    <w:abstractNumId w:val="13"/>
  </w:num>
  <w:num w:numId="22">
    <w:abstractNumId w:val="9"/>
  </w:num>
  <w:num w:numId="23">
    <w:abstractNumId w:val="3"/>
  </w:num>
  <w:num w:numId="24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372DE9"/>
    <w:rsid w:val="00005646"/>
    <w:rsid w:val="000111AB"/>
    <w:rsid w:val="000128CC"/>
    <w:rsid w:val="000273E5"/>
    <w:rsid w:val="0003197D"/>
    <w:rsid w:val="00037002"/>
    <w:rsid w:val="00040543"/>
    <w:rsid w:val="00040FCA"/>
    <w:rsid w:val="00052CD4"/>
    <w:rsid w:val="000540AA"/>
    <w:rsid w:val="00073493"/>
    <w:rsid w:val="00080592"/>
    <w:rsid w:val="00090BE6"/>
    <w:rsid w:val="000940A3"/>
    <w:rsid w:val="00095A0E"/>
    <w:rsid w:val="000A16B1"/>
    <w:rsid w:val="000A17B6"/>
    <w:rsid w:val="000A2D3F"/>
    <w:rsid w:val="000C28C4"/>
    <w:rsid w:val="000D10E3"/>
    <w:rsid w:val="000D1E36"/>
    <w:rsid w:val="000D56E0"/>
    <w:rsid w:val="000D65B8"/>
    <w:rsid w:val="000E00BD"/>
    <w:rsid w:val="000E0ABC"/>
    <w:rsid w:val="000E20E7"/>
    <w:rsid w:val="00101F24"/>
    <w:rsid w:val="0011212D"/>
    <w:rsid w:val="001133D7"/>
    <w:rsid w:val="001206D8"/>
    <w:rsid w:val="00124ADE"/>
    <w:rsid w:val="00141D88"/>
    <w:rsid w:val="00142F8E"/>
    <w:rsid w:val="00144255"/>
    <w:rsid w:val="001512D3"/>
    <w:rsid w:val="001539D9"/>
    <w:rsid w:val="00166B9C"/>
    <w:rsid w:val="001830C7"/>
    <w:rsid w:val="00187641"/>
    <w:rsid w:val="001933EB"/>
    <w:rsid w:val="001A10BB"/>
    <w:rsid w:val="001A4EF6"/>
    <w:rsid w:val="001B0173"/>
    <w:rsid w:val="001D48C8"/>
    <w:rsid w:val="001D62A0"/>
    <w:rsid w:val="001D703B"/>
    <w:rsid w:val="001E2CA2"/>
    <w:rsid w:val="001F4E39"/>
    <w:rsid w:val="001F62E6"/>
    <w:rsid w:val="0021537F"/>
    <w:rsid w:val="002217EA"/>
    <w:rsid w:val="002251E4"/>
    <w:rsid w:val="00233F72"/>
    <w:rsid w:val="00234E85"/>
    <w:rsid w:val="002401F1"/>
    <w:rsid w:val="00245FFE"/>
    <w:rsid w:val="00250862"/>
    <w:rsid w:val="002565D7"/>
    <w:rsid w:val="00260CDC"/>
    <w:rsid w:val="0027312B"/>
    <w:rsid w:val="00275891"/>
    <w:rsid w:val="00290D02"/>
    <w:rsid w:val="00290E53"/>
    <w:rsid w:val="00291B24"/>
    <w:rsid w:val="00296B06"/>
    <w:rsid w:val="002A4414"/>
    <w:rsid w:val="002A6B03"/>
    <w:rsid w:val="002B402D"/>
    <w:rsid w:val="002B7173"/>
    <w:rsid w:val="002C0B43"/>
    <w:rsid w:val="002C4477"/>
    <w:rsid w:val="002E6DDD"/>
    <w:rsid w:val="002F5FC6"/>
    <w:rsid w:val="00306F47"/>
    <w:rsid w:val="00307978"/>
    <w:rsid w:val="003124C0"/>
    <w:rsid w:val="003153E5"/>
    <w:rsid w:val="0033451D"/>
    <w:rsid w:val="0033482C"/>
    <w:rsid w:val="00342BA4"/>
    <w:rsid w:val="003441CF"/>
    <w:rsid w:val="003516E3"/>
    <w:rsid w:val="00352D32"/>
    <w:rsid w:val="003636DA"/>
    <w:rsid w:val="0036526A"/>
    <w:rsid w:val="0037010E"/>
    <w:rsid w:val="00370AB3"/>
    <w:rsid w:val="00372DE9"/>
    <w:rsid w:val="0037375C"/>
    <w:rsid w:val="003770A0"/>
    <w:rsid w:val="0038610D"/>
    <w:rsid w:val="003900DB"/>
    <w:rsid w:val="003B2344"/>
    <w:rsid w:val="003B54E9"/>
    <w:rsid w:val="003B69D8"/>
    <w:rsid w:val="003B6DE2"/>
    <w:rsid w:val="003B6F36"/>
    <w:rsid w:val="003C0E78"/>
    <w:rsid w:val="003C3920"/>
    <w:rsid w:val="003E1E2B"/>
    <w:rsid w:val="003F2283"/>
    <w:rsid w:val="0040086C"/>
    <w:rsid w:val="0040434C"/>
    <w:rsid w:val="004050C2"/>
    <w:rsid w:val="00406E07"/>
    <w:rsid w:val="004077A8"/>
    <w:rsid w:val="0041300B"/>
    <w:rsid w:val="00413539"/>
    <w:rsid w:val="00422EF5"/>
    <w:rsid w:val="00426E82"/>
    <w:rsid w:val="00451913"/>
    <w:rsid w:val="004537A1"/>
    <w:rsid w:val="00454A33"/>
    <w:rsid w:val="00454BBB"/>
    <w:rsid w:val="004646C2"/>
    <w:rsid w:val="004819D1"/>
    <w:rsid w:val="00487CE6"/>
    <w:rsid w:val="0049373B"/>
    <w:rsid w:val="004957A8"/>
    <w:rsid w:val="004A4AA9"/>
    <w:rsid w:val="004A55F3"/>
    <w:rsid w:val="004B47A1"/>
    <w:rsid w:val="004D7840"/>
    <w:rsid w:val="004E021F"/>
    <w:rsid w:val="004F11B9"/>
    <w:rsid w:val="004F5286"/>
    <w:rsid w:val="005063EC"/>
    <w:rsid w:val="0053005D"/>
    <w:rsid w:val="005307C6"/>
    <w:rsid w:val="00535DC6"/>
    <w:rsid w:val="005405D5"/>
    <w:rsid w:val="00542976"/>
    <w:rsid w:val="00543313"/>
    <w:rsid w:val="00554375"/>
    <w:rsid w:val="00583F90"/>
    <w:rsid w:val="00591BE1"/>
    <w:rsid w:val="0059260B"/>
    <w:rsid w:val="005946EC"/>
    <w:rsid w:val="005A7F67"/>
    <w:rsid w:val="005B695F"/>
    <w:rsid w:val="005B6B3F"/>
    <w:rsid w:val="005C0B0D"/>
    <w:rsid w:val="005D582C"/>
    <w:rsid w:val="005E25FD"/>
    <w:rsid w:val="005F395D"/>
    <w:rsid w:val="006065A5"/>
    <w:rsid w:val="006113FF"/>
    <w:rsid w:val="00614666"/>
    <w:rsid w:val="00620758"/>
    <w:rsid w:val="0062252C"/>
    <w:rsid w:val="00625F02"/>
    <w:rsid w:val="00632953"/>
    <w:rsid w:val="00651EC5"/>
    <w:rsid w:val="00662536"/>
    <w:rsid w:val="00666DC2"/>
    <w:rsid w:val="00672032"/>
    <w:rsid w:val="00673CE8"/>
    <w:rsid w:val="0068394C"/>
    <w:rsid w:val="006907BA"/>
    <w:rsid w:val="00690A52"/>
    <w:rsid w:val="00693930"/>
    <w:rsid w:val="0069559F"/>
    <w:rsid w:val="006A16DB"/>
    <w:rsid w:val="006A4E73"/>
    <w:rsid w:val="006A64C9"/>
    <w:rsid w:val="006B3224"/>
    <w:rsid w:val="006B5D50"/>
    <w:rsid w:val="006C4110"/>
    <w:rsid w:val="006D1BEA"/>
    <w:rsid w:val="006D2ED8"/>
    <w:rsid w:val="006E1094"/>
    <w:rsid w:val="006E32BC"/>
    <w:rsid w:val="006E379C"/>
    <w:rsid w:val="006F1AC4"/>
    <w:rsid w:val="006F2E21"/>
    <w:rsid w:val="006F4BDD"/>
    <w:rsid w:val="006F5451"/>
    <w:rsid w:val="006F5BC6"/>
    <w:rsid w:val="006F74E2"/>
    <w:rsid w:val="006F7870"/>
    <w:rsid w:val="006F7C43"/>
    <w:rsid w:val="00702540"/>
    <w:rsid w:val="0070744E"/>
    <w:rsid w:val="007106C9"/>
    <w:rsid w:val="00717F29"/>
    <w:rsid w:val="007202DA"/>
    <w:rsid w:val="00723B0B"/>
    <w:rsid w:val="00746DF8"/>
    <w:rsid w:val="00755581"/>
    <w:rsid w:val="007615ED"/>
    <w:rsid w:val="007671DA"/>
    <w:rsid w:val="00781CAD"/>
    <w:rsid w:val="00794D3A"/>
    <w:rsid w:val="00797DA5"/>
    <w:rsid w:val="007B25F2"/>
    <w:rsid w:val="007B6EA8"/>
    <w:rsid w:val="007C1193"/>
    <w:rsid w:val="007C4803"/>
    <w:rsid w:val="007D1FCF"/>
    <w:rsid w:val="007D6061"/>
    <w:rsid w:val="007E03B1"/>
    <w:rsid w:val="007E1822"/>
    <w:rsid w:val="007E5BE0"/>
    <w:rsid w:val="00803634"/>
    <w:rsid w:val="008064D9"/>
    <w:rsid w:val="00811C85"/>
    <w:rsid w:val="008128CC"/>
    <w:rsid w:val="0081319D"/>
    <w:rsid w:val="00826896"/>
    <w:rsid w:val="00830840"/>
    <w:rsid w:val="00834569"/>
    <w:rsid w:val="008406D5"/>
    <w:rsid w:val="0084130C"/>
    <w:rsid w:val="008415BD"/>
    <w:rsid w:val="00841BF9"/>
    <w:rsid w:val="00844303"/>
    <w:rsid w:val="008462F0"/>
    <w:rsid w:val="008467FE"/>
    <w:rsid w:val="0086230C"/>
    <w:rsid w:val="00862E31"/>
    <w:rsid w:val="00866989"/>
    <w:rsid w:val="008670CC"/>
    <w:rsid w:val="008708A1"/>
    <w:rsid w:val="008708EE"/>
    <w:rsid w:val="008756E1"/>
    <w:rsid w:val="00885B24"/>
    <w:rsid w:val="00886302"/>
    <w:rsid w:val="0089209C"/>
    <w:rsid w:val="008A1312"/>
    <w:rsid w:val="008A21AA"/>
    <w:rsid w:val="008A2EC8"/>
    <w:rsid w:val="008A3520"/>
    <w:rsid w:val="008A35B7"/>
    <w:rsid w:val="008B742A"/>
    <w:rsid w:val="008B7CBE"/>
    <w:rsid w:val="008C2382"/>
    <w:rsid w:val="008C4461"/>
    <w:rsid w:val="008C516F"/>
    <w:rsid w:val="008D6C1C"/>
    <w:rsid w:val="008F5E11"/>
    <w:rsid w:val="00906F28"/>
    <w:rsid w:val="00912061"/>
    <w:rsid w:val="00932579"/>
    <w:rsid w:val="0093626A"/>
    <w:rsid w:val="0094126C"/>
    <w:rsid w:val="00943B6B"/>
    <w:rsid w:val="00944436"/>
    <w:rsid w:val="0095257A"/>
    <w:rsid w:val="00954C78"/>
    <w:rsid w:val="00957E36"/>
    <w:rsid w:val="009679EB"/>
    <w:rsid w:val="009820FE"/>
    <w:rsid w:val="00986AE5"/>
    <w:rsid w:val="00992DE6"/>
    <w:rsid w:val="00993089"/>
    <w:rsid w:val="00995134"/>
    <w:rsid w:val="009A573F"/>
    <w:rsid w:val="009A7A98"/>
    <w:rsid w:val="009B7918"/>
    <w:rsid w:val="009F7EDC"/>
    <w:rsid w:val="00A07B5A"/>
    <w:rsid w:val="00A14627"/>
    <w:rsid w:val="00A16500"/>
    <w:rsid w:val="00A17B04"/>
    <w:rsid w:val="00A20DE8"/>
    <w:rsid w:val="00A25170"/>
    <w:rsid w:val="00A263BD"/>
    <w:rsid w:val="00A26AFD"/>
    <w:rsid w:val="00A3647A"/>
    <w:rsid w:val="00A446E5"/>
    <w:rsid w:val="00A51A77"/>
    <w:rsid w:val="00A616B4"/>
    <w:rsid w:val="00A63CDF"/>
    <w:rsid w:val="00A7438C"/>
    <w:rsid w:val="00A77BC2"/>
    <w:rsid w:val="00A80D5E"/>
    <w:rsid w:val="00A8455F"/>
    <w:rsid w:val="00A84FA5"/>
    <w:rsid w:val="00A9636A"/>
    <w:rsid w:val="00AA0F37"/>
    <w:rsid w:val="00AA23B7"/>
    <w:rsid w:val="00AA48EF"/>
    <w:rsid w:val="00AC7240"/>
    <w:rsid w:val="00AD75FC"/>
    <w:rsid w:val="00AD7DA5"/>
    <w:rsid w:val="00AE4782"/>
    <w:rsid w:val="00AF2767"/>
    <w:rsid w:val="00AF2858"/>
    <w:rsid w:val="00AF38BC"/>
    <w:rsid w:val="00AF587E"/>
    <w:rsid w:val="00B00C96"/>
    <w:rsid w:val="00B03E42"/>
    <w:rsid w:val="00B065F2"/>
    <w:rsid w:val="00B1751F"/>
    <w:rsid w:val="00B331C2"/>
    <w:rsid w:val="00B42C9B"/>
    <w:rsid w:val="00B5190C"/>
    <w:rsid w:val="00B66A72"/>
    <w:rsid w:val="00B74851"/>
    <w:rsid w:val="00B76DC3"/>
    <w:rsid w:val="00B86F2F"/>
    <w:rsid w:val="00B92CEB"/>
    <w:rsid w:val="00B93692"/>
    <w:rsid w:val="00B94AF1"/>
    <w:rsid w:val="00BA06B0"/>
    <w:rsid w:val="00BA0DFC"/>
    <w:rsid w:val="00BB0DBF"/>
    <w:rsid w:val="00BB4691"/>
    <w:rsid w:val="00BC5423"/>
    <w:rsid w:val="00BD241A"/>
    <w:rsid w:val="00BE0ADA"/>
    <w:rsid w:val="00BE3113"/>
    <w:rsid w:val="00BE60B6"/>
    <w:rsid w:val="00BF2F60"/>
    <w:rsid w:val="00BF5F6E"/>
    <w:rsid w:val="00BF5F88"/>
    <w:rsid w:val="00BF6228"/>
    <w:rsid w:val="00C07805"/>
    <w:rsid w:val="00C11D2C"/>
    <w:rsid w:val="00C21DF8"/>
    <w:rsid w:val="00C277A1"/>
    <w:rsid w:val="00C32D69"/>
    <w:rsid w:val="00C34B01"/>
    <w:rsid w:val="00C34E26"/>
    <w:rsid w:val="00C4087D"/>
    <w:rsid w:val="00C437F8"/>
    <w:rsid w:val="00C476CE"/>
    <w:rsid w:val="00C572B5"/>
    <w:rsid w:val="00C6300E"/>
    <w:rsid w:val="00C71A91"/>
    <w:rsid w:val="00C74BDA"/>
    <w:rsid w:val="00C80C8A"/>
    <w:rsid w:val="00C85DB3"/>
    <w:rsid w:val="00C92FE8"/>
    <w:rsid w:val="00CA1AA5"/>
    <w:rsid w:val="00CA757E"/>
    <w:rsid w:val="00CC29A7"/>
    <w:rsid w:val="00CC7D1E"/>
    <w:rsid w:val="00CD20EB"/>
    <w:rsid w:val="00CD3332"/>
    <w:rsid w:val="00CE1751"/>
    <w:rsid w:val="00CE33BB"/>
    <w:rsid w:val="00CE5CC7"/>
    <w:rsid w:val="00CF0443"/>
    <w:rsid w:val="00CF5686"/>
    <w:rsid w:val="00CF7457"/>
    <w:rsid w:val="00D05117"/>
    <w:rsid w:val="00D0588D"/>
    <w:rsid w:val="00D05A1A"/>
    <w:rsid w:val="00D23330"/>
    <w:rsid w:val="00D249FF"/>
    <w:rsid w:val="00D3162E"/>
    <w:rsid w:val="00D342F8"/>
    <w:rsid w:val="00D445BC"/>
    <w:rsid w:val="00D56FB0"/>
    <w:rsid w:val="00D5718B"/>
    <w:rsid w:val="00D66D49"/>
    <w:rsid w:val="00DD200C"/>
    <w:rsid w:val="00DE00BF"/>
    <w:rsid w:val="00DE196E"/>
    <w:rsid w:val="00DE2F06"/>
    <w:rsid w:val="00DE4313"/>
    <w:rsid w:val="00DE5C47"/>
    <w:rsid w:val="00DE6FE1"/>
    <w:rsid w:val="00DF25AF"/>
    <w:rsid w:val="00E02878"/>
    <w:rsid w:val="00E048E9"/>
    <w:rsid w:val="00E12B0D"/>
    <w:rsid w:val="00E139BB"/>
    <w:rsid w:val="00E14BAC"/>
    <w:rsid w:val="00E15CE2"/>
    <w:rsid w:val="00E16BED"/>
    <w:rsid w:val="00E20960"/>
    <w:rsid w:val="00E4505A"/>
    <w:rsid w:val="00E45373"/>
    <w:rsid w:val="00E473A9"/>
    <w:rsid w:val="00E51464"/>
    <w:rsid w:val="00E5309E"/>
    <w:rsid w:val="00E65E4F"/>
    <w:rsid w:val="00E8449D"/>
    <w:rsid w:val="00E86F61"/>
    <w:rsid w:val="00E8730F"/>
    <w:rsid w:val="00E902A0"/>
    <w:rsid w:val="00E949C0"/>
    <w:rsid w:val="00EA1367"/>
    <w:rsid w:val="00EA3E3F"/>
    <w:rsid w:val="00EA5FF2"/>
    <w:rsid w:val="00EA7648"/>
    <w:rsid w:val="00EF3E98"/>
    <w:rsid w:val="00F00067"/>
    <w:rsid w:val="00F004D6"/>
    <w:rsid w:val="00F17038"/>
    <w:rsid w:val="00F33D03"/>
    <w:rsid w:val="00F37F03"/>
    <w:rsid w:val="00F44F9E"/>
    <w:rsid w:val="00F45156"/>
    <w:rsid w:val="00F455A3"/>
    <w:rsid w:val="00F5305C"/>
    <w:rsid w:val="00F6276D"/>
    <w:rsid w:val="00F664F0"/>
    <w:rsid w:val="00F7257E"/>
    <w:rsid w:val="00F73670"/>
    <w:rsid w:val="00F74985"/>
    <w:rsid w:val="00F76016"/>
    <w:rsid w:val="00F76EF9"/>
    <w:rsid w:val="00F862EF"/>
    <w:rsid w:val="00FA08BA"/>
    <w:rsid w:val="00FA13DB"/>
    <w:rsid w:val="00FA2553"/>
    <w:rsid w:val="00FA3B7D"/>
    <w:rsid w:val="00FA7E16"/>
    <w:rsid w:val="00FB3A64"/>
    <w:rsid w:val="00FB76BC"/>
    <w:rsid w:val="00FE79F3"/>
    <w:rsid w:val="00FF09F9"/>
    <w:rsid w:val="00FF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47A"/>
  </w:style>
  <w:style w:type="paragraph" w:styleId="Heading2">
    <w:name w:val="heading 2"/>
    <w:basedOn w:val="Normal"/>
    <w:link w:val="Heading2Char"/>
    <w:uiPriority w:val="1"/>
    <w:qFormat/>
    <w:rsid w:val="00FA08BA"/>
    <w:pPr>
      <w:spacing w:before="31" w:after="0" w:line="240" w:lineRule="auto"/>
      <w:ind w:left="120" w:right="17"/>
      <w:jc w:val="center"/>
      <w:outlineLvl w:val="1"/>
    </w:pPr>
    <w:rPr>
      <w:rFonts w:ascii="Verdana" w:eastAsia="Verdana" w:hAnsi="Verdana" w:cs="Verdan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FB3A64"/>
  </w:style>
  <w:style w:type="paragraph" w:styleId="NoSpacing">
    <w:name w:val="No Spacing"/>
    <w:link w:val="NoSpacingChar"/>
    <w:uiPriority w:val="1"/>
    <w:qFormat/>
    <w:rsid w:val="00FB3A64"/>
    <w:pPr>
      <w:spacing w:after="0" w:line="240" w:lineRule="auto"/>
    </w:pPr>
  </w:style>
  <w:style w:type="paragraph" w:customStyle="1" w:styleId="Normal1">
    <w:name w:val="Normal1"/>
    <w:rsid w:val="00040FCA"/>
    <w:rPr>
      <w:rFonts w:ascii="Calibri" w:eastAsia="Calibri" w:hAnsi="Calibri" w:cs="Calibri"/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80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59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A8"/>
  </w:style>
  <w:style w:type="character" w:customStyle="1" w:styleId="rvts40">
    <w:name w:val="rvts40"/>
    <w:basedOn w:val="DefaultParagraphFont"/>
    <w:rsid w:val="008B742A"/>
  </w:style>
  <w:style w:type="character" w:customStyle="1" w:styleId="rvts42">
    <w:name w:val="rvts42"/>
    <w:basedOn w:val="DefaultParagraphFont"/>
    <w:rsid w:val="00F17038"/>
  </w:style>
  <w:style w:type="character" w:customStyle="1" w:styleId="rvts44">
    <w:name w:val="rvts44"/>
    <w:basedOn w:val="DefaultParagraphFont"/>
    <w:rsid w:val="00F17038"/>
  </w:style>
  <w:style w:type="character" w:customStyle="1" w:styleId="rvts155">
    <w:name w:val="rvts155"/>
    <w:basedOn w:val="DefaultParagraphFont"/>
    <w:rsid w:val="00F17038"/>
  </w:style>
  <w:style w:type="paragraph" w:styleId="BodyTextIndent">
    <w:name w:val="Body Text Indent"/>
    <w:basedOn w:val="Normal"/>
    <w:link w:val="BodyTextIndentChar"/>
    <w:semiHidden/>
    <w:rsid w:val="0027312B"/>
    <w:pPr>
      <w:spacing w:after="0" w:line="240" w:lineRule="auto"/>
      <w:ind w:left="5760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7312B"/>
    <w:rPr>
      <w:rFonts w:ascii="Arial" w:eastAsia="Times New Roman" w:hAnsi="Arial" w:cs="Arial"/>
      <w:sz w:val="20"/>
      <w:szCs w:val="24"/>
    </w:rPr>
  </w:style>
  <w:style w:type="character" w:customStyle="1" w:styleId="NoSpacingChar">
    <w:name w:val="No Spacing Char"/>
    <w:link w:val="NoSpacing"/>
    <w:uiPriority w:val="1"/>
    <w:rsid w:val="00B5190C"/>
  </w:style>
  <w:style w:type="paragraph" w:styleId="PlainText">
    <w:name w:val="Plain Text"/>
    <w:basedOn w:val="Normal"/>
    <w:link w:val="PlainTextChar"/>
    <w:uiPriority w:val="99"/>
    <w:rsid w:val="00306F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06F47"/>
    <w:rPr>
      <w:rFonts w:ascii="Courier New" w:eastAsia="Times New Roman" w:hAnsi="Courier New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FA08BA"/>
    <w:rPr>
      <w:rFonts w:ascii="Verdana" w:eastAsia="Verdana" w:hAnsi="Verdana" w:cs="Verdana"/>
      <w:b/>
      <w:bCs/>
      <w:sz w:val="24"/>
      <w:szCs w:val="24"/>
      <w:lang w:bidi="en-US"/>
    </w:rPr>
  </w:style>
  <w:style w:type="character" w:customStyle="1" w:styleId="rvts32">
    <w:name w:val="rvts32"/>
    <w:basedOn w:val="DefaultParagraphFont"/>
    <w:rsid w:val="00A80D5E"/>
  </w:style>
  <w:style w:type="character" w:customStyle="1" w:styleId="rvts87">
    <w:name w:val="rvts87"/>
    <w:basedOn w:val="DefaultParagraphFont"/>
    <w:rsid w:val="00AF2858"/>
  </w:style>
  <w:style w:type="character" w:customStyle="1" w:styleId="rvts58">
    <w:name w:val="rvts58"/>
    <w:rsid w:val="00A3647A"/>
  </w:style>
  <w:style w:type="character" w:customStyle="1" w:styleId="apple-converted-space">
    <w:name w:val="apple-converted-space"/>
    <w:rsid w:val="00A3647A"/>
  </w:style>
  <w:style w:type="paragraph" w:styleId="Header">
    <w:name w:val="header"/>
    <w:basedOn w:val="Normal"/>
    <w:link w:val="HeaderChar"/>
    <w:uiPriority w:val="99"/>
    <w:unhideWhenUsed/>
    <w:rsid w:val="00F44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F9E"/>
  </w:style>
  <w:style w:type="character" w:customStyle="1" w:styleId="rvts163">
    <w:name w:val="rvts163"/>
    <w:basedOn w:val="DefaultParagraphFont"/>
    <w:rsid w:val="00CC29A7"/>
  </w:style>
  <w:style w:type="character" w:customStyle="1" w:styleId="rvts72">
    <w:name w:val="rvts72"/>
    <w:basedOn w:val="DefaultParagraphFont"/>
    <w:rsid w:val="00CC29A7"/>
  </w:style>
  <w:style w:type="character" w:customStyle="1" w:styleId="rvts34">
    <w:name w:val="rvts34"/>
    <w:basedOn w:val="DefaultParagraphFont"/>
    <w:rsid w:val="00CC29A7"/>
  </w:style>
  <w:style w:type="paragraph" w:styleId="BodyText">
    <w:name w:val="Body Text"/>
    <w:basedOn w:val="Normal"/>
    <w:link w:val="BodyTextChar"/>
    <w:uiPriority w:val="99"/>
    <w:semiHidden/>
    <w:unhideWhenUsed/>
    <w:rsid w:val="005307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07C6"/>
  </w:style>
  <w:style w:type="paragraph" w:styleId="NormalWeb">
    <w:name w:val="Normal (Web)"/>
    <w:basedOn w:val="Normal"/>
    <w:rsid w:val="00352D3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352D32"/>
    <w:rPr>
      <w:b/>
    </w:rPr>
  </w:style>
  <w:style w:type="character" w:customStyle="1" w:styleId="apple-style-span">
    <w:name w:val="apple-style-span"/>
    <w:basedOn w:val="DefaultParagraphFont"/>
    <w:rsid w:val="006A16DB"/>
  </w:style>
  <w:style w:type="table" w:customStyle="1" w:styleId="GridTable2Accent1">
    <w:name w:val="Grid Table 2 Accent 1"/>
    <w:basedOn w:val="TableNormal"/>
    <w:uiPriority w:val="47"/>
    <w:rsid w:val="00A84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2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9876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9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image" Target="media/image22.png"/><Relationship Id="rId5" Type="http://schemas.openxmlformats.org/officeDocument/2006/relationships/settings" Target="settings.xml"/><Relationship Id="rId15" Type="http://schemas.openxmlformats.org/officeDocument/2006/relationships/image" Target="media/image14.png"/><Relationship Id="rId23" Type="http://schemas.openxmlformats.org/officeDocument/2006/relationships/image" Target="media/image21.png"/><Relationship Id="rId10" Type="http://schemas.openxmlformats.org/officeDocument/2006/relationships/image" Target="media/image9.png"/><Relationship Id="rId19" Type="http://schemas.openxmlformats.org/officeDocument/2006/relationships/image" Target="media/image17.png"/><Relationship Id="rId4" Type="http://schemas.openxmlformats.org/officeDocument/2006/relationships/image" Target="media/image5.gif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12E4-5CF8-4E5E-939E-9C9ACC1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SCCM2016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Arora</dc:creator>
  <cp:keywords/>
  <dc:description/>
  <cp:lastModifiedBy>Windows User</cp:lastModifiedBy>
  <cp:revision>19</cp:revision>
  <dcterms:created xsi:type="dcterms:W3CDTF">2020-09-23T06:47:00Z</dcterms:created>
  <dcterms:modified xsi:type="dcterms:W3CDTF">2020-10-20T07:18:00Z</dcterms:modified>
</cp:coreProperties>
</file>