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1F12" w14:textId="3DDE0FA2" w:rsidR="00EF6033" w:rsidRPr="00831281" w:rsidRDefault="00375EA8">
      <w:pPr>
        <w:pStyle w:val="para001"/>
        <w:ind w:left="720"/>
        <w:rPr>
          <w:rFonts w:ascii="Calibri" w:hAnsi="Calibri" w:cs="Calibri"/>
          <w:lang w:val="en-GB" w:eastAsia="en-GB"/>
        </w:rPr>
      </w:pPr>
      <w:r w:rsidRPr="00831281">
        <w:rPr>
          <w:rFonts w:ascii="Calibri" w:hAnsi="Calibri" w:cs="Calibri"/>
          <w:noProof/>
          <w:lang w:val="en-GB" w:eastAsia="en-GB"/>
        </w:rPr>
        <w:drawing>
          <wp:inline distT="0" distB="0" distL="0" distR="0" wp14:anchorId="36C78D17" wp14:editId="2F3EB181">
            <wp:extent cx="844416" cy="462039"/>
            <wp:effectExtent l="0" t="0" r="0" b="0"/>
            <wp:docPr id="100001" name="Picture 100001" descr="C:\Users\SarathSiddarthaReddy\Downloads\sf_cert_adm\Administrator Badge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829" cy="4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281">
        <w:rPr>
          <w:rFonts w:ascii="Calibri" w:hAnsi="Calibri" w:cs="Calibri"/>
          <w:noProof/>
          <w:lang w:val="en-GB" w:eastAsia="en-GB"/>
        </w:rPr>
        <w:drawing>
          <wp:inline distT="0" distB="0" distL="0" distR="0" wp14:anchorId="6519F4CF" wp14:editId="2D5D5871">
            <wp:extent cx="939934" cy="462001"/>
            <wp:effectExtent l="0" t="0" r="0" b="0"/>
            <wp:docPr id="100003" name="Picture 100003" descr="C:\Users\keerthi\AppData\Local\Temp\Temp1_sf_cert_plt_dev_1.zip\Platform Developer I Badge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093" cy="47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4E0" w:rsidRPr="00831281">
        <w:rPr>
          <w:rFonts w:ascii="Calibri" w:hAnsi="Calibri" w:cs="Calibri"/>
          <w:noProof/>
        </w:rPr>
        <w:drawing>
          <wp:inline distT="0" distB="0" distL="0" distR="0" wp14:anchorId="34EE787A" wp14:editId="5B8C222A">
            <wp:extent cx="801896" cy="46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41428" cy="7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B467" w14:textId="77777777" w:rsidR="00EF6033" w:rsidRPr="00831281" w:rsidRDefault="00EF6033">
      <w:pPr>
        <w:pStyle w:val="para002"/>
        <w:ind w:left="720"/>
        <w:rPr>
          <w:rFonts w:ascii="Calibri" w:hAnsi="Calibri" w:cs="Calibri"/>
          <w:lang w:val="en-GB" w:eastAsia="en-GB"/>
        </w:rPr>
      </w:pPr>
    </w:p>
    <w:p w14:paraId="75E7BC77" w14:textId="4BAAD62E" w:rsidR="00EF6033" w:rsidRPr="00831281" w:rsidRDefault="00375EA8" w:rsidP="00F55411">
      <w:pPr>
        <w:pStyle w:val="para003"/>
        <w:ind w:left="80" w:right="80"/>
        <w:jc w:val="center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03"/>
          <w:rFonts w:ascii="Calibri" w:hAnsi="Calibri" w:cs="Calibri"/>
          <w:sz w:val="24"/>
          <w:szCs w:val="24"/>
          <w:lang w:val="en-GB" w:eastAsia="en-GB"/>
        </w:rPr>
        <w:t>Vikas Reddy</w:t>
      </w:r>
    </w:p>
    <w:p w14:paraId="56361465" w14:textId="6DCA7225" w:rsidR="00EF6033" w:rsidRPr="00831281" w:rsidRDefault="005734A5" w:rsidP="00F55411">
      <w:pPr>
        <w:pStyle w:val="para004"/>
        <w:ind w:left="80" w:right="80"/>
        <w:jc w:val="center"/>
        <w:rPr>
          <w:rFonts w:ascii="Calibri" w:hAnsi="Calibri" w:cs="Calibri"/>
          <w:sz w:val="24"/>
          <w:szCs w:val="24"/>
          <w:lang w:val="en-GB" w:eastAsia="en-GB"/>
        </w:rPr>
      </w:pPr>
      <w:hyperlink r:id="rId10" w:history="1">
        <w:r w:rsidR="00DD31CA" w:rsidRPr="00831281">
          <w:rPr>
            <w:rStyle w:val="Hyperlink"/>
            <w:rFonts w:ascii="Calibri" w:hAnsi="Calibri" w:cs="Calibri"/>
            <w:sz w:val="24"/>
            <w:szCs w:val="24"/>
            <w:lang w:val="en-GB" w:eastAsia="en-GB"/>
          </w:rPr>
          <w:t>gurramvikas18@gmail.com</w:t>
        </w:r>
      </w:hyperlink>
      <w:r w:rsidR="00F55411" w:rsidRPr="00831281">
        <w:rPr>
          <w:rStyle w:val="text004"/>
          <w:rFonts w:ascii="Calibri" w:hAnsi="Calibri" w:cs="Calibri"/>
          <w:sz w:val="24"/>
          <w:szCs w:val="24"/>
          <w:lang w:val="en-GB" w:eastAsia="en-GB"/>
        </w:rPr>
        <w:t xml:space="preserve"> </w:t>
      </w:r>
    </w:p>
    <w:p w14:paraId="73B94792" w14:textId="6950BD4D" w:rsidR="00EF6033" w:rsidRPr="00831281" w:rsidRDefault="00375EA8" w:rsidP="00F55411">
      <w:pPr>
        <w:pStyle w:val="para005"/>
        <w:ind w:left="80" w:right="80"/>
        <w:jc w:val="center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05"/>
          <w:rFonts w:ascii="Calibri" w:hAnsi="Calibri" w:cs="Calibri"/>
          <w:sz w:val="24"/>
          <w:szCs w:val="24"/>
          <w:lang w:val="en-GB" w:eastAsia="en-GB"/>
        </w:rPr>
        <w:t>862</w:t>
      </w:r>
      <w:r w:rsidR="000D4BAE" w:rsidRPr="00831281">
        <w:rPr>
          <w:rStyle w:val="text005"/>
          <w:rFonts w:ascii="Calibri" w:hAnsi="Calibri" w:cs="Calibri"/>
          <w:sz w:val="24"/>
          <w:szCs w:val="24"/>
          <w:lang w:val="en-GB" w:eastAsia="en-GB"/>
        </w:rPr>
        <w:t>-</w:t>
      </w:r>
      <w:r w:rsidRPr="00831281">
        <w:rPr>
          <w:rStyle w:val="text005"/>
          <w:rFonts w:ascii="Calibri" w:hAnsi="Calibri" w:cs="Calibri"/>
          <w:sz w:val="24"/>
          <w:szCs w:val="24"/>
          <w:lang w:val="en-GB" w:eastAsia="en-GB"/>
        </w:rPr>
        <w:t>800</w:t>
      </w:r>
      <w:r w:rsidR="000D4BAE" w:rsidRPr="00831281">
        <w:rPr>
          <w:rStyle w:val="text005"/>
          <w:rFonts w:ascii="Calibri" w:hAnsi="Calibri" w:cs="Calibri"/>
          <w:sz w:val="24"/>
          <w:szCs w:val="24"/>
          <w:lang w:val="en-GB" w:eastAsia="en-GB"/>
        </w:rPr>
        <w:t>-</w:t>
      </w:r>
      <w:r w:rsidRPr="00831281">
        <w:rPr>
          <w:rStyle w:val="text005"/>
          <w:rFonts w:ascii="Calibri" w:hAnsi="Calibri" w:cs="Calibri"/>
          <w:sz w:val="24"/>
          <w:szCs w:val="24"/>
          <w:lang w:val="en-GB" w:eastAsia="en-GB"/>
        </w:rPr>
        <w:t>5359</w:t>
      </w:r>
    </w:p>
    <w:p w14:paraId="10C775C3" w14:textId="786ECDCB" w:rsidR="0077223F" w:rsidRPr="00831281" w:rsidRDefault="0077223F">
      <w:pPr>
        <w:pStyle w:val="para006"/>
        <w:ind w:left="360"/>
        <w:rPr>
          <w:rFonts w:ascii="Calibri" w:hAnsi="Calibri" w:cs="Calibri"/>
          <w:b/>
          <w:bCs/>
          <w:sz w:val="24"/>
          <w:szCs w:val="24"/>
          <w:u w:val="single"/>
          <w:lang w:val="en-GB" w:eastAsia="en-GB"/>
        </w:rPr>
      </w:pPr>
      <w:r w:rsidRPr="00831281">
        <w:rPr>
          <w:rFonts w:ascii="Calibri" w:hAnsi="Calibri" w:cs="Calibri"/>
          <w:b/>
          <w:bCs/>
          <w:sz w:val="24"/>
          <w:szCs w:val="24"/>
          <w:u w:val="single"/>
          <w:lang w:val="en-GB" w:eastAsia="en-GB"/>
        </w:rPr>
        <w:t>Summary:</w:t>
      </w:r>
    </w:p>
    <w:p w14:paraId="4DD9E865" w14:textId="77777777" w:rsidR="0077223F" w:rsidRPr="00831281" w:rsidRDefault="0077223F">
      <w:pPr>
        <w:pStyle w:val="para006"/>
        <w:ind w:left="360"/>
        <w:rPr>
          <w:rFonts w:ascii="Calibri" w:hAnsi="Calibri" w:cs="Calibri"/>
          <w:b/>
          <w:bCs/>
          <w:sz w:val="24"/>
          <w:szCs w:val="24"/>
          <w:u w:val="single"/>
          <w:lang w:val="en-GB" w:eastAsia="en-GB"/>
        </w:rPr>
      </w:pPr>
    </w:p>
    <w:p w14:paraId="423F8161" w14:textId="387F4320" w:rsidR="00EF6033" w:rsidRPr="00831281" w:rsidRDefault="00375EA8">
      <w:pPr>
        <w:pStyle w:val="ullist001liitem001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07"/>
          <w:rFonts w:ascii="Calibri" w:eastAsia="Symbol" w:hAnsi="Calibri" w:cs="Calibri"/>
          <w:sz w:val="24"/>
          <w:szCs w:val="24"/>
          <w:lang w:val="en-GB" w:eastAsia="en-GB"/>
        </w:rPr>
        <w:t>Certified Salesforce.com Administrator</w:t>
      </w:r>
      <w:r w:rsidR="00DC64E0" w:rsidRPr="00831281">
        <w:rPr>
          <w:rStyle w:val="text007"/>
          <w:rFonts w:ascii="Calibri" w:eastAsia="Symbol" w:hAnsi="Calibri" w:cs="Calibri"/>
          <w:sz w:val="24"/>
          <w:szCs w:val="24"/>
          <w:lang w:val="en-GB" w:eastAsia="en-GB"/>
        </w:rPr>
        <w:t>,</w:t>
      </w:r>
      <w:r w:rsidRPr="00831281">
        <w:rPr>
          <w:rStyle w:val="text007"/>
          <w:rFonts w:ascii="Calibri" w:eastAsia="Symbol" w:hAnsi="Calibri" w:cs="Calibri"/>
          <w:sz w:val="24"/>
          <w:szCs w:val="24"/>
          <w:lang w:val="en-GB" w:eastAsia="en-GB"/>
        </w:rPr>
        <w:t xml:space="preserve"> Developer</w:t>
      </w:r>
      <w:r w:rsidR="00DC64E0" w:rsidRPr="00831281">
        <w:rPr>
          <w:rStyle w:val="text007"/>
          <w:rFonts w:ascii="Calibri" w:eastAsia="Symbol" w:hAnsi="Calibri" w:cs="Calibri"/>
          <w:sz w:val="24"/>
          <w:szCs w:val="24"/>
          <w:lang w:val="en-GB" w:eastAsia="en-GB"/>
        </w:rPr>
        <w:t xml:space="preserve"> and Sales Cloud Consultant.</w:t>
      </w:r>
    </w:p>
    <w:p w14:paraId="19533152" w14:textId="4F2BB138" w:rsidR="00EF6033" w:rsidRPr="00831281" w:rsidRDefault="00375EA8">
      <w:pPr>
        <w:pStyle w:val="ullist001liitem002"/>
        <w:numPr>
          <w:ilvl w:val="0"/>
          <w:numId w:val="1"/>
        </w:numPr>
        <w:ind w:left="360"/>
        <w:rPr>
          <w:rStyle w:val="text008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08"/>
          <w:rFonts w:ascii="Calibri" w:eastAsia="Symbol" w:hAnsi="Calibri" w:cs="Calibri"/>
          <w:sz w:val="24"/>
          <w:szCs w:val="24"/>
          <w:lang w:val="en-GB" w:eastAsia="en-GB"/>
        </w:rPr>
        <w:t>Over six years of experience</w:t>
      </w:r>
      <w:r w:rsidR="003A640A" w:rsidRPr="00831281">
        <w:rPr>
          <w:rStyle w:val="text008"/>
          <w:rFonts w:ascii="Calibri" w:eastAsia="Symbol" w:hAnsi="Calibri" w:cs="Calibri"/>
          <w:sz w:val="24"/>
          <w:szCs w:val="24"/>
          <w:lang w:val="en-GB" w:eastAsia="en-GB"/>
        </w:rPr>
        <w:t xml:space="preserve"> includes Business Analysis, Administration, Configuration, Implementation, Development and Support experience.</w:t>
      </w:r>
    </w:p>
    <w:p w14:paraId="13F4707F" w14:textId="77777777" w:rsidR="00C02DDB" w:rsidRPr="00831281" w:rsidRDefault="00C02DDB" w:rsidP="00C02DDB">
      <w:pPr>
        <w:pStyle w:val="ullist001liitem004"/>
        <w:numPr>
          <w:ilvl w:val="0"/>
          <w:numId w:val="1"/>
        </w:numPr>
        <w:ind w:left="360"/>
        <w:rPr>
          <w:rStyle w:val="text010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10"/>
          <w:rFonts w:ascii="Calibri" w:eastAsia="Symbol" w:hAnsi="Calibri" w:cs="Calibri"/>
          <w:sz w:val="24"/>
          <w:szCs w:val="24"/>
          <w:lang w:val="en-GB" w:eastAsia="en-GB"/>
        </w:rPr>
        <w:t>Worked in different Health Care, Insurance Manufacturing, and Telecommunication Industries.</w:t>
      </w:r>
    </w:p>
    <w:p w14:paraId="39F6BB85" w14:textId="6281F691" w:rsidR="00BF31A7" w:rsidRPr="00831281" w:rsidRDefault="00BF31A7" w:rsidP="00C02DDB">
      <w:pPr>
        <w:pStyle w:val="ullist001liitem002"/>
        <w:numPr>
          <w:ilvl w:val="0"/>
          <w:numId w:val="1"/>
        </w:numPr>
        <w:ind w:left="360"/>
        <w:rPr>
          <w:rStyle w:val="text012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12"/>
          <w:rFonts w:ascii="Calibri" w:eastAsia="Symbol" w:hAnsi="Calibri" w:cs="Calibri"/>
          <w:sz w:val="24"/>
          <w:szCs w:val="24"/>
          <w:lang w:val="en-GB" w:eastAsia="en-GB"/>
        </w:rPr>
        <w:t>Experience with SFDC development while implementing Apex classes, Trigger, and Visual Force pages. Handled Eclipse IDE with Force.com plugin for writing different business logics in Apex programming language while using a cloud platform.</w:t>
      </w:r>
    </w:p>
    <w:p w14:paraId="6E1F7A50" w14:textId="77777777" w:rsidR="00C02DDB" w:rsidRPr="00831281" w:rsidRDefault="00C02DDB" w:rsidP="00C02DDB">
      <w:pPr>
        <w:pStyle w:val="ullist001liitem008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14"/>
          <w:rFonts w:ascii="Calibri" w:eastAsia="Symbol" w:hAnsi="Calibri" w:cs="Calibri"/>
          <w:sz w:val="24"/>
          <w:szCs w:val="24"/>
          <w:lang w:val="en-GB" w:eastAsia="en-GB"/>
        </w:rPr>
        <w:t>Expert in creating integrations from scratch of Salesforce.com application for data exchange with third-party systems. Will be creating integrations using SOAP API, REST API, REST Callouts, and Salesforce Connect.</w:t>
      </w:r>
    </w:p>
    <w:p w14:paraId="4E51D74D" w14:textId="42098DCA" w:rsidR="00C02DDB" w:rsidRPr="00831281" w:rsidRDefault="00C02DDB" w:rsidP="00C02DDB">
      <w:pPr>
        <w:pStyle w:val="ullist001liitem006"/>
        <w:numPr>
          <w:ilvl w:val="0"/>
          <w:numId w:val="1"/>
        </w:numPr>
        <w:ind w:left="360"/>
        <w:rPr>
          <w:rStyle w:val="text013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13"/>
          <w:rFonts w:ascii="Calibri" w:eastAsia="Symbol" w:hAnsi="Calibri" w:cs="Calibri"/>
          <w:sz w:val="24"/>
          <w:szCs w:val="24"/>
          <w:lang w:val="en-GB" w:eastAsia="en-GB"/>
        </w:rPr>
        <w:t>Efficiency in writing complex SOQL and SOSL queries with different ranges of objects.</w:t>
      </w:r>
    </w:p>
    <w:p w14:paraId="7B56C457" w14:textId="43E8C570" w:rsidR="00C02DDB" w:rsidRPr="00831281" w:rsidRDefault="00C02DDB" w:rsidP="00C02DDB">
      <w:pPr>
        <w:pStyle w:val="ullist001liitem021"/>
        <w:numPr>
          <w:ilvl w:val="0"/>
          <w:numId w:val="1"/>
        </w:numPr>
        <w:ind w:left="360"/>
        <w:rPr>
          <w:rStyle w:val="text027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27"/>
          <w:rFonts w:ascii="Calibri" w:eastAsia="Symbol" w:hAnsi="Calibri" w:cs="Calibri"/>
          <w:sz w:val="24"/>
          <w:szCs w:val="24"/>
          <w:lang w:val="en-GB" w:eastAsia="en-GB"/>
        </w:rPr>
        <w:t xml:space="preserve">Worked on Error handling for easy diagnosis of issues while running integration by end-users. Also building custom error messages and setting parameters for severity. </w:t>
      </w:r>
    </w:p>
    <w:p w14:paraId="0024BF3B" w14:textId="3F67E80A" w:rsidR="009B06C2" w:rsidRPr="00831281" w:rsidRDefault="009B06C2" w:rsidP="009B06C2">
      <w:pPr>
        <w:pStyle w:val="ullist001liitem004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Involved in design development test and implementation phases of Software Development Life Cycle and Agile Development with focus in Object Oriented Programming.</w:t>
      </w:r>
    </w:p>
    <w:p w14:paraId="25FE40ED" w14:textId="77777777" w:rsidR="00AE0AD6" w:rsidRPr="00831281" w:rsidRDefault="00AE0AD6" w:rsidP="00AE0AD6">
      <w:pPr>
        <w:pStyle w:val="ullist001liitem019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25"/>
          <w:rFonts w:ascii="Calibri" w:eastAsia="Symbol" w:hAnsi="Calibri" w:cs="Calibri"/>
          <w:sz w:val="24"/>
          <w:szCs w:val="24"/>
          <w:lang w:val="en-GB" w:eastAsia="en-GB"/>
        </w:rPr>
        <w:t xml:space="preserve">Experience in performing different types of testing including Functional testing, Parallel testing, End to End testing, Regression, Accessibility/Security testing, and so on. </w:t>
      </w:r>
    </w:p>
    <w:p w14:paraId="3C58B03D" w14:textId="60C3D331" w:rsidR="00C02DDB" w:rsidRPr="00831281" w:rsidRDefault="00C02DDB" w:rsidP="00AE0AD6">
      <w:pPr>
        <w:pStyle w:val="ullist001liitem004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18"/>
          <w:rFonts w:ascii="Calibri" w:eastAsia="Symbol" w:hAnsi="Calibri" w:cs="Calibri"/>
          <w:sz w:val="24"/>
          <w:szCs w:val="24"/>
          <w:lang w:val="en-GB" w:eastAsia="en-GB"/>
        </w:rPr>
        <w:t xml:space="preserve">Expert in analytical, debugging skills. </w:t>
      </w:r>
    </w:p>
    <w:p w14:paraId="421AC3ED" w14:textId="77777777" w:rsidR="009B06C2" w:rsidRPr="00831281" w:rsidRDefault="009B06C2" w:rsidP="009B06C2">
      <w:pPr>
        <w:pStyle w:val="ullist001liitem004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Experience in implementation of salesforce.com application like the Sales, Marketing, Service and Support modules.</w:t>
      </w:r>
    </w:p>
    <w:p w14:paraId="7894161D" w14:textId="7B25D6C5" w:rsidR="00AE0AD6" w:rsidRPr="00831281" w:rsidRDefault="00375EA8" w:rsidP="00AE0AD6">
      <w:pPr>
        <w:pStyle w:val="ullist001liitem007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eastAsia="Times New Roman" w:hAnsi="Calibri" w:cs="Calibri"/>
          <w:sz w:val="24"/>
          <w:szCs w:val="24"/>
          <w:lang w:val="en-GB" w:eastAsia="en-GB"/>
        </w:rPr>
        <w:t>Proficiency with sales cloud Service cloud service Max web service Force.com Community Portal Chatter Knowledge One and App-exchange on Salesforce.</w:t>
      </w:r>
    </w:p>
    <w:p w14:paraId="75AD3528" w14:textId="0715B9FB" w:rsidR="00AE0AD6" w:rsidRPr="00831281" w:rsidRDefault="00AE0AD6" w:rsidP="00AE0AD6">
      <w:pPr>
        <w:pStyle w:val="ullist001liitem004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eastAsia="Times New Roman" w:hAnsi="Calibri" w:cs="Calibri"/>
          <w:sz w:val="24"/>
          <w:szCs w:val="24"/>
          <w:lang w:val="en-GB" w:eastAsia="en-GB"/>
        </w:rPr>
        <w:t>Worked in setting up Service cloud Console, Cases (Web to case, Email to the case), Solutions, Case Assignment, and CTI Integration.</w:t>
      </w:r>
    </w:p>
    <w:p w14:paraId="678C7F83" w14:textId="4735709C" w:rsidR="00AE0AD6" w:rsidRPr="00831281" w:rsidRDefault="00AE0AD6" w:rsidP="00AE0AD6">
      <w:pPr>
        <w:pStyle w:val="ullist001liitem018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24"/>
          <w:rFonts w:ascii="Calibri" w:eastAsia="Symbol" w:hAnsi="Calibri" w:cs="Calibri"/>
          <w:sz w:val="24"/>
          <w:szCs w:val="24"/>
          <w:lang w:val="en-GB" w:eastAsia="en-GB"/>
        </w:rPr>
        <w:t>Very good at systems implementation, maintenance, and support with Web-based and Client/Server applications.</w:t>
      </w:r>
    </w:p>
    <w:p w14:paraId="4D475CF0" w14:textId="77777777" w:rsidR="00EF6033" w:rsidRPr="00831281" w:rsidRDefault="00375EA8">
      <w:pPr>
        <w:pStyle w:val="ullist001liitem016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22"/>
          <w:rFonts w:ascii="Calibri" w:eastAsia="Symbol" w:hAnsi="Calibri" w:cs="Calibri"/>
          <w:sz w:val="24"/>
          <w:szCs w:val="24"/>
          <w:lang w:val="en-GB" w:eastAsia="en-GB"/>
        </w:rPr>
        <w:t xml:space="preserve">Experience in prioritizing tasks and responding to prioritized issues immediately by providing round clock support if needed. </w:t>
      </w:r>
    </w:p>
    <w:p w14:paraId="45C53994" w14:textId="75062002" w:rsidR="00EF6033" w:rsidRPr="00831281" w:rsidRDefault="00375EA8">
      <w:pPr>
        <w:pStyle w:val="ullist001liitem017"/>
        <w:numPr>
          <w:ilvl w:val="0"/>
          <w:numId w:val="1"/>
        </w:numPr>
        <w:ind w:left="360"/>
        <w:rPr>
          <w:rStyle w:val="text023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23"/>
          <w:rFonts w:ascii="Calibri" w:eastAsia="Symbol" w:hAnsi="Calibri" w:cs="Calibri"/>
          <w:sz w:val="24"/>
          <w:szCs w:val="24"/>
          <w:lang w:val="en-GB" w:eastAsia="en-GB"/>
        </w:rPr>
        <w:t>Experience in supporting IT with HR processes such as employee data management, organizational structure management.</w:t>
      </w:r>
    </w:p>
    <w:p w14:paraId="0D2892CB" w14:textId="7F296C99" w:rsidR="00EF6033" w:rsidRPr="00831281" w:rsidRDefault="00375EA8">
      <w:pPr>
        <w:pStyle w:val="ullist001liitem022"/>
        <w:numPr>
          <w:ilvl w:val="0"/>
          <w:numId w:val="1"/>
        </w:numPr>
        <w:ind w:left="360"/>
        <w:rPr>
          <w:rStyle w:val="text028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28"/>
          <w:rFonts w:ascii="Calibri" w:eastAsia="Symbol" w:hAnsi="Calibri" w:cs="Calibri"/>
          <w:sz w:val="24"/>
          <w:szCs w:val="24"/>
          <w:lang w:val="en-GB" w:eastAsia="en-GB"/>
        </w:rPr>
        <w:t>Participated in other cross-functional process improvements, as required.</w:t>
      </w:r>
    </w:p>
    <w:p w14:paraId="733819F9" w14:textId="2903FE6F" w:rsidR="0001767B" w:rsidRPr="00831281" w:rsidRDefault="0001767B" w:rsidP="0001767B">
      <w:pPr>
        <w:pStyle w:val="ullist001liitem013"/>
        <w:numPr>
          <w:ilvl w:val="0"/>
          <w:numId w:val="1"/>
        </w:numPr>
        <w:ind w:left="360"/>
        <w:rPr>
          <w:rStyle w:val="text028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19"/>
          <w:rFonts w:ascii="Calibri" w:eastAsia="Symbol" w:hAnsi="Calibri" w:cs="Calibri"/>
          <w:sz w:val="24"/>
          <w:szCs w:val="24"/>
          <w:lang w:val="en-GB" w:eastAsia="en-GB"/>
        </w:rPr>
        <w:t>Excellent documentation skills. Prepared written documentation - both functional and technical - for a wide variety of system analysis or specifications.</w:t>
      </w:r>
    </w:p>
    <w:p w14:paraId="3839EB7C" w14:textId="0743B498" w:rsidR="00C02DDB" w:rsidRPr="00831281" w:rsidRDefault="00C02DDB" w:rsidP="00C02DDB">
      <w:pPr>
        <w:pStyle w:val="ullist001liitem004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lastRenderedPageBreak/>
        <w:t>Experience in design patterns, J2EE architecture, objects modelling using various J2EE technologies and framework.</w:t>
      </w:r>
    </w:p>
    <w:p w14:paraId="4B73ED4E" w14:textId="541B1803" w:rsidR="008B4751" w:rsidRPr="00831281" w:rsidRDefault="008B4751" w:rsidP="008B4751">
      <w:pPr>
        <w:pStyle w:val="ullist001liitem009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15"/>
          <w:rFonts w:ascii="Calibri" w:eastAsia="Symbol" w:hAnsi="Calibri" w:cs="Calibri"/>
          <w:sz w:val="24"/>
          <w:szCs w:val="24"/>
          <w:lang w:val="en-GB" w:eastAsia="en-GB"/>
        </w:rPr>
        <w:t>Excelled in ETL process with Jitter bit Harmony cloud integration tool.</w:t>
      </w:r>
    </w:p>
    <w:p w14:paraId="0905BE15" w14:textId="7A6FBE3E" w:rsidR="00C02DDB" w:rsidRPr="00831281" w:rsidRDefault="00C02DDB" w:rsidP="00C02DDB">
      <w:pPr>
        <w:pStyle w:val="ullist001liitem014"/>
        <w:numPr>
          <w:ilvl w:val="0"/>
          <w:numId w:val="1"/>
        </w:numPr>
        <w:ind w:left="360"/>
        <w:rPr>
          <w:rStyle w:val="text020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20"/>
          <w:rFonts w:ascii="Calibri" w:eastAsia="Symbol" w:hAnsi="Calibri" w:cs="Calibri"/>
          <w:sz w:val="24"/>
          <w:szCs w:val="24"/>
          <w:lang w:val="en-GB" w:eastAsia="en-GB"/>
        </w:rPr>
        <w:t>Hands-on experience in using different tools. Which include GIT, Bitbucket, Remedy, and JIRA.</w:t>
      </w:r>
    </w:p>
    <w:p w14:paraId="33FF4F48" w14:textId="407A450D" w:rsidR="0001767B" w:rsidRPr="00831281" w:rsidRDefault="0001767B" w:rsidP="0001767B">
      <w:pPr>
        <w:pStyle w:val="ullist001liitem007"/>
        <w:numPr>
          <w:ilvl w:val="0"/>
          <w:numId w:val="1"/>
        </w:numPr>
        <w:ind w:left="360"/>
        <w:rPr>
          <w:rStyle w:val="text019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09"/>
          <w:rFonts w:ascii="Calibri" w:eastAsia="Symbol" w:hAnsi="Calibri" w:cs="Calibri"/>
          <w:sz w:val="24"/>
          <w:szCs w:val="24"/>
          <w:lang w:val="en-GB" w:eastAsia="en-GB"/>
        </w:rPr>
        <w:t>Good knowledge in Salesforce Lightning features like Activities, Contextual Hovers, Opportunity board, Customizable dashboard.</w:t>
      </w:r>
    </w:p>
    <w:p w14:paraId="58A91948" w14:textId="334B0C1B" w:rsidR="00AE0AD6" w:rsidRPr="00831281" w:rsidRDefault="00AE0AD6" w:rsidP="00AE0AD6">
      <w:pPr>
        <w:pStyle w:val="ullist001liitem017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Expertise in creating integrations and data migration using data loader and good experience in using the ETL tools to handle large data volume.</w:t>
      </w:r>
    </w:p>
    <w:p w14:paraId="40E15DB2" w14:textId="045C8D86" w:rsidR="00C02DDB" w:rsidRPr="00831281" w:rsidRDefault="00C02DDB" w:rsidP="00C02DDB">
      <w:pPr>
        <w:pStyle w:val="ullist001liitem004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eastAsia="Times New Roman" w:hAnsi="Calibri" w:cs="Calibri"/>
          <w:sz w:val="24"/>
          <w:szCs w:val="24"/>
          <w:lang w:val="en-GB" w:eastAsia="en-GB"/>
        </w:rPr>
        <w:t>Very good experience with SFDC administrative tasks. This includes creating profiles, users, roles, page layouts, workflows, templates, approvals, reports, dashboards, and validation rules based on different user requirements.</w:t>
      </w:r>
    </w:p>
    <w:p w14:paraId="6DAE0C65" w14:textId="2C312F47" w:rsidR="00C02DDB" w:rsidRPr="00831281" w:rsidRDefault="00C02DDB" w:rsidP="00C02DDB">
      <w:pPr>
        <w:pStyle w:val="ullist001liitem011"/>
        <w:numPr>
          <w:ilvl w:val="0"/>
          <w:numId w:val="1"/>
        </w:numPr>
        <w:ind w:left="360"/>
        <w:rPr>
          <w:rStyle w:val="text017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17"/>
          <w:rFonts w:ascii="Calibri" w:eastAsia="Symbol" w:hAnsi="Calibri" w:cs="Calibri"/>
          <w:sz w:val="24"/>
          <w:szCs w:val="24"/>
          <w:lang w:val="en-GB" w:eastAsia="en-GB"/>
        </w:rPr>
        <w:t xml:space="preserve">Effective in adopting new techniques, tools, and approaches. </w:t>
      </w:r>
    </w:p>
    <w:p w14:paraId="75EF7069" w14:textId="0325B6C6" w:rsidR="00AE0AD6" w:rsidRPr="00831281" w:rsidRDefault="00AE0AD6" w:rsidP="00AE0AD6">
      <w:pPr>
        <w:pStyle w:val="ullist001liitem015"/>
        <w:numPr>
          <w:ilvl w:val="0"/>
          <w:numId w:val="1"/>
        </w:numPr>
        <w:ind w:left="360"/>
        <w:rPr>
          <w:rStyle w:val="text021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21"/>
          <w:rFonts w:ascii="Calibri" w:eastAsia="Symbol" w:hAnsi="Calibri" w:cs="Calibri"/>
          <w:sz w:val="24"/>
          <w:szCs w:val="24"/>
          <w:lang w:val="en-GB" w:eastAsia="en-GB"/>
        </w:rPr>
        <w:t>Excelled in time management. Ability to get needed training and learn new technologies and tools as required.</w:t>
      </w:r>
    </w:p>
    <w:p w14:paraId="58E17A7B" w14:textId="67A7DD1A" w:rsidR="0001767B" w:rsidRPr="00831281" w:rsidRDefault="0001767B" w:rsidP="0001767B">
      <w:pPr>
        <w:pStyle w:val="ullist001liitem020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26"/>
          <w:rFonts w:ascii="Calibri" w:eastAsia="Symbol" w:hAnsi="Calibri" w:cs="Calibri"/>
          <w:sz w:val="24"/>
          <w:szCs w:val="24"/>
          <w:lang w:val="en-GB" w:eastAsia="en-GB"/>
        </w:rPr>
        <w:t xml:space="preserve">Provided recommendations and assist to implement changes to existing business processes. Managing Workspace and switching it as required by management along with tenant connectivity and migrations. </w:t>
      </w:r>
    </w:p>
    <w:p w14:paraId="16A24585" w14:textId="77777777" w:rsidR="00EF6033" w:rsidRPr="00831281" w:rsidRDefault="00375EA8">
      <w:pPr>
        <w:pStyle w:val="para008"/>
        <w:spacing w:after="20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30"/>
          <w:rFonts w:ascii="Calibri" w:hAnsi="Calibri" w:cs="Calibri"/>
          <w:sz w:val="24"/>
          <w:szCs w:val="24"/>
          <w:lang w:val="en-GB" w:eastAsia="en-GB"/>
        </w:rPr>
        <w:t>Educational Details:</w:t>
      </w:r>
    </w:p>
    <w:p w14:paraId="6A51C320" w14:textId="6359A9FE" w:rsidR="00EF6033" w:rsidRPr="00831281" w:rsidRDefault="00375EA8">
      <w:pPr>
        <w:pStyle w:val="ullist002liitem023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31"/>
          <w:rFonts w:ascii="Calibri" w:eastAsia="Symbol" w:hAnsi="Calibri" w:cs="Calibri"/>
          <w:sz w:val="24"/>
          <w:szCs w:val="24"/>
          <w:lang w:val="en-GB" w:eastAsia="en-GB"/>
        </w:rPr>
        <w:t xml:space="preserve">MS in Computer Information Sciences from Harrisburg </w:t>
      </w:r>
      <w:r w:rsidR="009208FC" w:rsidRPr="00831281">
        <w:rPr>
          <w:rStyle w:val="text031"/>
          <w:rFonts w:ascii="Calibri" w:eastAsia="Symbol" w:hAnsi="Calibri" w:cs="Calibri"/>
          <w:sz w:val="24"/>
          <w:szCs w:val="24"/>
          <w:lang w:val="en-GB" w:eastAsia="en-GB"/>
        </w:rPr>
        <w:t>University,</w:t>
      </w:r>
      <w:r w:rsidRPr="00831281">
        <w:rPr>
          <w:rStyle w:val="text031"/>
          <w:rFonts w:ascii="Calibri" w:eastAsia="Symbol" w:hAnsi="Calibri" w:cs="Calibri"/>
          <w:sz w:val="24"/>
          <w:szCs w:val="24"/>
          <w:lang w:val="en-GB" w:eastAsia="en-GB"/>
        </w:rPr>
        <w:t xml:space="preserve"> Pennsylvania, USA</w:t>
      </w:r>
    </w:p>
    <w:p w14:paraId="5DB78B39" w14:textId="7906B42E" w:rsidR="00EF6033" w:rsidRPr="00831281" w:rsidRDefault="00375EA8">
      <w:pPr>
        <w:pStyle w:val="ullist002liitem024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32"/>
          <w:rFonts w:ascii="Calibri" w:eastAsia="Symbol" w:hAnsi="Calibri" w:cs="Calibri"/>
          <w:sz w:val="24"/>
          <w:szCs w:val="24"/>
          <w:lang w:val="en-GB" w:eastAsia="en-GB"/>
        </w:rPr>
        <w:t xml:space="preserve">Bachelor of Business Administration from SRM </w:t>
      </w:r>
      <w:r w:rsidR="009208FC" w:rsidRPr="00831281">
        <w:rPr>
          <w:rStyle w:val="text032"/>
          <w:rFonts w:ascii="Calibri" w:eastAsia="Symbol" w:hAnsi="Calibri" w:cs="Calibri"/>
          <w:sz w:val="24"/>
          <w:szCs w:val="24"/>
          <w:lang w:val="en-GB" w:eastAsia="en-GB"/>
        </w:rPr>
        <w:t>University,</w:t>
      </w:r>
      <w:r w:rsidRPr="00831281">
        <w:rPr>
          <w:rStyle w:val="text032"/>
          <w:rFonts w:ascii="Calibri" w:eastAsia="Symbol" w:hAnsi="Calibri" w:cs="Calibri"/>
          <w:sz w:val="24"/>
          <w:szCs w:val="24"/>
          <w:lang w:val="en-GB" w:eastAsia="en-GB"/>
        </w:rPr>
        <w:t xml:space="preserve"> </w:t>
      </w:r>
      <w:r w:rsidR="00485BE9" w:rsidRPr="00831281">
        <w:rPr>
          <w:rStyle w:val="text032"/>
          <w:rFonts w:ascii="Calibri" w:eastAsia="Symbol" w:hAnsi="Calibri" w:cs="Calibri"/>
          <w:sz w:val="24"/>
          <w:szCs w:val="24"/>
          <w:lang w:val="en-GB" w:eastAsia="en-GB"/>
        </w:rPr>
        <w:t>Chennai, India</w:t>
      </w:r>
      <w:r w:rsidR="002040DF" w:rsidRPr="00831281">
        <w:rPr>
          <w:rStyle w:val="text032"/>
          <w:rFonts w:ascii="Calibri" w:eastAsia="Symbol" w:hAnsi="Calibri" w:cs="Calibri"/>
          <w:sz w:val="24"/>
          <w:szCs w:val="24"/>
          <w:lang w:val="en-GB" w:eastAsia="en-GB"/>
        </w:rPr>
        <w:t xml:space="preserve"> </w:t>
      </w:r>
    </w:p>
    <w:p w14:paraId="05380E15" w14:textId="77777777" w:rsidR="00F55411" w:rsidRPr="00831281" w:rsidRDefault="00F55411">
      <w:pPr>
        <w:pStyle w:val="para010"/>
        <w:spacing w:after="200"/>
        <w:rPr>
          <w:rStyle w:val="text034"/>
          <w:rFonts w:ascii="Calibri" w:hAnsi="Calibri" w:cs="Calibri"/>
          <w:sz w:val="24"/>
          <w:szCs w:val="24"/>
          <w:lang w:val="en-GB" w:eastAsia="en-GB"/>
        </w:rPr>
      </w:pPr>
    </w:p>
    <w:p w14:paraId="6DC19DC4" w14:textId="205F5B23" w:rsidR="00EF6033" w:rsidRPr="00831281" w:rsidRDefault="00375EA8">
      <w:pPr>
        <w:pStyle w:val="para010"/>
        <w:spacing w:after="20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34"/>
          <w:rFonts w:ascii="Calibri" w:hAnsi="Calibri" w:cs="Calibri"/>
          <w:sz w:val="24"/>
          <w:szCs w:val="24"/>
          <w:lang w:val="en-GB" w:eastAsia="en-GB"/>
        </w:rPr>
        <w:t>Certifications:</w:t>
      </w:r>
    </w:p>
    <w:p w14:paraId="37CE59DF" w14:textId="77777777" w:rsidR="00EF6033" w:rsidRPr="00831281" w:rsidRDefault="00375EA8">
      <w:pPr>
        <w:pStyle w:val="ullist003liitem025"/>
        <w:numPr>
          <w:ilvl w:val="0"/>
          <w:numId w:val="3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35"/>
          <w:rFonts w:ascii="Calibri" w:eastAsia="Symbol" w:hAnsi="Calibri" w:cs="Calibri"/>
          <w:sz w:val="24"/>
          <w:szCs w:val="24"/>
          <w:lang w:val="en-GB" w:eastAsia="en-GB"/>
        </w:rPr>
        <w:t>Salesforce Platform Developer 1 - 21554929</w:t>
      </w:r>
    </w:p>
    <w:p w14:paraId="025A889F" w14:textId="4312FBBF" w:rsidR="00EF6033" w:rsidRPr="00831281" w:rsidRDefault="00375EA8">
      <w:pPr>
        <w:pStyle w:val="ullist003liitem026"/>
        <w:numPr>
          <w:ilvl w:val="0"/>
          <w:numId w:val="3"/>
        </w:numPr>
        <w:ind w:left="360"/>
        <w:rPr>
          <w:rStyle w:val="text036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36"/>
          <w:rFonts w:ascii="Calibri" w:eastAsia="Symbol" w:hAnsi="Calibri" w:cs="Calibri"/>
          <w:sz w:val="24"/>
          <w:szCs w:val="24"/>
          <w:lang w:val="en-GB" w:eastAsia="en-GB"/>
        </w:rPr>
        <w:t xml:space="preserve">Salesforce Administrator </w:t>
      </w:r>
      <w:r w:rsidR="002174FF" w:rsidRPr="00831281">
        <w:rPr>
          <w:rStyle w:val="text036"/>
          <w:rFonts w:ascii="Calibri" w:eastAsia="Symbol" w:hAnsi="Calibri" w:cs="Calibri"/>
          <w:sz w:val="24"/>
          <w:szCs w:val="24"/>
          <w:lang w:val="en-GB" w:eastAsia="en-GB"/>
        </w:rPr>
        <w:t>–</w:t>
      </w:r>
      <w:r w:rsidRPr="00831281">
        <w:rPr>
          <w:rStyle w:val="text036"/>
          <w:rFonts w:ascii="Calibri" w:eastAsia="Symbol" w:hAnsi="Calibri" w:cs="Calibri"/>
          <w:sz w:val="24"/>
          <w:szCs w:val="24"/>
          <w:lang w:val="en-GB" w:eastAsia="en-GB"/>
        </w:rPr>
        <w:t xml:space="preserve"> 21503573</w:t>
      </w:r>
    </w:p>
    <w:p w14:paraId="7DDC217C" w14:textId="0D416C48" w:rsidR="00232C0A" w:rsidRPr="00831281" w:rsidRDefault="002174FF" w:rsidP="00FA2DD3">
      <w:pPr>
        <w:pStyle w:val="ullist003liitem026"/>
        <w:numPr>
          <w:ilvl w:val="0"/>
          <w:numId w:val="3"/>
        </w:numPr>
        <w:ind w:left="360"/>
        <w:rPr>
          <w:rStyle w:val="text037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36"/>
          <w:rFonts w:ascii="Calibri" w:eastAsia="Symbol" w:hAnsi="Calibri" w:cs="Calibri"/>
          <w:sz w:val="24"/>
          <w:szCs w:val="24"/>
          <w:lang w:val="en-GB" w:eastAsia="en-GB"/>
        </w:rPr>
        <w:t>Salesforce Sales Cloud Consultant – 21900765</w:t>
      </w:r>
    </w:p>
    <w:p w14:paraId="17DB35DD" w14:textId="77777777" w:rsidR="00232C0A" w:rsidRPr="00831281" w:rsidRDefault="00232C0A" w:rsidP="00232C0A">
      <w:pPr>
        <w:pStyle w:val="ullist003liitem027"/>
        <w:ind w:left="378"/>
        <w:rPr>
          <w:rFonts w:ascii="Calibri" w:hAnsi="Calibri" w:cs="Calibri"/>
          <w:sz w:val="24"/>
          <w:szCs w:val="24"/>
          <w:lang w:val="en-GB" w:eastAsia="en-GB"/>
        </w:rPr>
      </w:pPr>
    </w:p>
    <w:p w14:paraId="0AF02831" w14:textId="77777777" w:rsidR="00EF6033" w:rsidRPr="00831281" w:rsidRDefault="00EF6033">
      <w:pPr>
        <w:pStyle w:val="para011"/>
        <w:rPr>
          <w:rFonts w:ascii="Calibri" w:hAnsi="Calibri" w:cs="Calibri"/>
          <w:sz w:val="24"/>
          <w:szCs w:val="24"/>
          <w:lang w:val="en-GB" w:eastAsia="en-GB"/>
        </w:rPr>
      </w:pPr>
    </w:p>
    <w:p w14:paraId="3A42953A" w14:textId="77777777" w:rsidR="00EF6033" w:rsidRPr="00831281" w:rsidRDefault="00375EA8">
      <w:pPr>
        <w:pStyle w:val="para012"/>
        <w:spacing w:after="200"/>
        <w:rPr>
          <w:rFonts w:ascii="Calibri" w:hAnsi="Calibri" w:cs="Calibri"/>
          <w:lang w:val="en-GB" w:eastAsia="en-GB"/>
        </w:rPr>
      </w:pPr>
      <w:r w:rsidRPr="00831281">
        <w:rPr>
          <w:rStyle w:val="text039"/>
          <w:rFonts w:ascii="Calibri" w:hAnsi="Calibri" w:cs="Calibri"/>
          <w:sz w:val="24"/>
          <w:szCs w:val="24"/>
          <w:lang w:val="en-GB" w:eastAsia="en-GB"/>
        </w:rPr>
        <w:t>Technical skills:</w:t>
      </w:r>
    </w:p>
    <w:tbl>
      <w:tblPr>
        <w:tblW w:w="9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6573"/>
      </w:tblGrid>
      <w:tr w:rsidR="00EF6033" w:rsidRPr="00831281" w14:paraId="09CEB943" w14:textId="77777777">
        <w:trPr>
          <w:trHeight w:val="1785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763991B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b/>
                <w:bCs/>
                <w:lang w:val="en-GB" w:eastAsia="en-GB"/>
              </w:rPr>
              <w:t>Salesforce, Salesforce Tools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22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32F55BC7" w14:textId="3AA50274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lang w:val="en-GB" w:eastAsia="en-GB"/>
              </w:rPr>
              <w:t xml:space="preserve">Apex Classes, Triggers, Test classes, Batch and, Force.com Eclipse IDE plug-in, Apex data, Schedule classes, Visual Force, Controllers, Loader, Salesforce Connect, ANT Migration, Salesforce1, SOAP, REST API, Sales </w:t>
            </w:r>
            <w:r w:rsidR="003A640A" w:rsidRPr="00831281">
              <w:rPr>
                <w:rFonts w:ascii="Calibri" w:hAnsi="Calibri" w:cs="Calibri"/>
                <w:lang w:val="en-GB" w:eastAsia="en-GB"/>
              </w:rPr>
              <w:t>c</w:t>
            </w:r>
            <w:r w:rsidRPr="00831281">
              <w:rPr>
                <w:rFonts w:ascii="Calibri" w:hAnsi="Calibri" w:cs="Calibri"/>
                <w:lang w:val="en-GB" w:eastAsia="en-GB"/>
              </w:rPr>
              <w:t>loud, Tool, Workbench, WSDL, WSDL-to-Apex Sites, Communi</w:t>
            </w:r>
            <w:r w:rsidR="00EC19B6" w:rsidRPr="00831281">
              <w:rPr>
                <w:rFonts w:ascii="Calibri" w:hAnsi="Calibri" w:cs="Calibri"/>
                <w:lang w:val="en-GB" w:eastAsia="en-GB"/>
              </w:rPr>
              <w:t>ty cloud</w:t>
            </w:r>
            <w:r w:rsidRPr="00831281">
              <w:rPr>
                <w:rFonts w:ascii="Calibri" w:hAnsi="Calibri" w:cs="Calibri"/>
                <w:lang w:val="en-GB" w:eastAsia="en-GB"/>
              </w:rPr>
              <w:t xml:space="preserve">, SOQL, SOSL, DML, Reports, Dashboards, Chatter, Salesforce </w:t>
            </w:r>
            <w:r w:rsidR="00EC19B6" w:rsidRPr="00831281">
              <w:rPr>
                <w:rFonts w:ascii="Calibri" w:hAnsi="Calibri" w:cs="Calibri"/>
                <w:lang w:val="en-GB" w:eastAsia="en-GB"/>
              </w:rPr>
              <w:t xml:space="preserve">Lightning, Lightning Aura component, </w:t>
            </w:r>
          </w:p>
        </w:tc>
      </w:tr>
      <w:tr w:rsidR="00EF6033" w:rsidRPr="00831281" w14:paraId="0BFB9E33" w14:textId="77777777">
        <w:trPr>
          <w:trHeight w:val="51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AA5FC41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b/>
                <w:bCs/>
                <w:lang w:val="en-GB" w:eastAsia="en-GB"/>
              </w:rPr>
              <w:t>AppExchange Tools, Programming Languages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2CCB3D4E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lang w:val="en-GB" w:eastAsia="en-GB"/>
              </w:rPr>
              <w:t>Jitter bit Harmony, Steel brick CPQ, DocuSign, Apex, Java, C#, SOQL, PL/SQL.</w:t>
            </w:r>
          </w:p>
        </w:tc>
      </w:tr>
      <w:tr w:rsidR="00EF6033" w:rsidRPr="00831281" w14:paraId="64B22AB4" w14:textId="77777777">
        <w:trPr>
          <w:trHeight w:val="51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4EF0BB3B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b/>
                <w:bCs/>
                <w:lang w:val="en-GB" w:eastAsia="en-GB"/>
              </w:rPr>
              <w:lastRenderedPageBreak/>
              <w:t>Web Technologies, Operating Systems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044BA2D3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lang w:val="en-GB" w:eastAsia="en-GB"/>
              </w:rPr>
              <w:t> HTML5, CSS3, Bootstrap, Java Script, XML, UNIX, Windows XP/2000NT, Windows 7/8/10, JSON, jQuery.</w:t>
            </w:r>
          </w:p>
        </w:tc>
      </w:tr>
      <w:tr w:rsidR="00EF6033" w:rsidRPr="00831281" w14:paraId="2CAAEC65" w14:textId="77777777">
        <w:trPr>
          <w:trHeight w:val="51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21D221F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b/>
                <w:bCs/>
                <w:lang w:val="en-GB" w:eastAsia="en-GB"/>
              </w:rPr>
              <w:t>Web Services, Database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52B2B3DC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lang w:val="en-GB" w:eastAsia="en-GB"/>
              </w:rPr>
              <w:t>SOAP, RESTFUL. Oracle 10g/11g, PostgreSQL, MS SQL Server.</w:t>
            </w:r>
          </w:p>
        </w:tc>
      </w:tr>
      <w:tr w:rsidR="00EF6033" w:rsidRPr="00831281" w14:paraId="5BAEE488" w14:textId="77777777">
        <w:trPr>
          <w:trHeight w:val="30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343BA0A1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b/>
                <w:bCs/>
                <w:lang w:val="en-GB" w:eastAsia="en-GB"/>
              </w:rPr>
              <w:t>Tools and Utilities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6E8E1455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lang w:val="en-GB" w:eastAsia="en-GB"/>
              </w:rPr>
              <w:t>JIRA, GIT, Bitbucket</w:t>
            </w:r>
          </w:p>
        </w:tc>
      </w:tr>
      <w:tr w:rsidR="00EF6033" w:rsidRPr="00831281" w14:paraId="2DB91F8A" w14:textId="77777777">
        <w:trPr>
          <w:trHeight w:val="510"/>
        </w:trPr>
        <w:tc>
          <w:tcPr>
            <w:tcW w:w="2875" w:type="dxa"/>
            <w:tcBorders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F8225B9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b/>
                <w:bCs/>
                <w:lang w:val="en-GB" w:eastAsia="en-GB"/>
              </w:rPr>
              <w:t>Document Processing</w:t>
            </w:r>
          </w:p>
        </w:tc>
        <w:tc>
          <w:tcPr>
            <w:tcW w:w="6585" w:type="dxa"/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1EEE0EC3" w14:textId="77777777" w:rsidR="00EF6033" w:rsidRPr="00831281" w:rsidRDefault="00375EA8">
            <w:pPr>
              <w:rPr>
                <w:rFonts w:ascii="Calibri" w:hAnsi="Calibri" w:cs="Calibri"/>
                <w:lang w:val="en-GB" w:eastAsia="en-GB"/>
              </w:rPr>
            </w:pPr>
            <w:r w:rsidRPr="00831281">
              <w:rPr>
                <w:rFonts w:ascii="Calibri" w:hAnsi="Calibri" w:cs="Calibri"/>
                <w:lang w:val="en-GB" w:eastAsia="en-GB"/>
              </w:rPr>
              <w:t>MS Project, MS Visio, MS Web, MS Excel, and MS PowerPoint</w:t>
            </w:r>
          </w:p>
        </w:tc>
      </w:tr>
    </w:tbl>
    <w:p w14:paraId="5922A540" w14:textId="77777777" w:rsidR="003A1DFC" w:rsidRPr="00831281" w:rsidRDefault="003A1DFC">
      <w:pPr>
        <w:pStyle w:val="para014"/>
        <w:rPr>
          <w:rStyle w:val="text041"/>
          <w:rFonts w:ascii="Calibri" w:hAnsi="Calibri" w:cs="Calibri"/>
          <w:sz w:val="24"/>
          <w:szCs w:val="24"/>
          <w:lang w:val="en-GB" w:eastAsia="en-GB"/>
        </w:rPr>
      </w:pPr>
    </w:p>
    <w:p w14:paraId="21817CD5" w14:textId="4CA7B6F5" w:rsidR="00EF6033" w:rsidRPr="00831281" w:rsidRDefault="00375EA8">
      <w:pPr>
        <w:pStyle w:val="para014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41"/>
          <w:rFonts w:ascii="Calibri" w:hAnsi="Calibri" w:cs="Calibri"/>
          <w:sz w:val="24"/>
          <w:szCs w:val="24"/>
          <w:lang w:val="en-GB" w:eastAsia="en-GB"/>
        </w:rPr>
        <w:t>Client: Takeda Pharmaceuticals, Cambridge, MA</w:t>
      </w:r>
    </w:p>
    <w:p w14:paraId="7F9EBE42" w14:textId="77777777" w:rsidR="00EF6033" w:rsidRPr="00831281" w:rsidRDefault="00375EA8">
      <w:pPr>
        <w:pStyle w:val="para015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42"/>
          <w:rFonts w:ascii="Calibri" w:hAnsi="Calibri" w:cs="Calibri"/>
          <w:sz w:val="24"/>
          <w:szCs w:val="24"/>
          <w:lang w:val="en-GB" w:eastAsia="en-GB"/>
        </w:rPr>
        <w:t>Date: February 2020 to Till Date</w:t>
      </w:r>
    </w:p>
    <w:p w14:paraId="7F2E8394" w14:textId="5C7B1BAA" w:rsidR="00EF6033" w:rsidRPr="00831281" w:rsidRDefault="00375EA8" w:rsidP="00831281">
      <w:pPr>
        <w:pStyle w:val="para016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43"/>
          <w:rFonts w:ascii="Calibri" w:hAnsi="Calibri" w:cs="Calibri"/>
          <w:sz w:val="24"/>
          <w:szCs w:val="24"/>
          <w:lang w:val="en-GB" w:eastAsia="en-GB"/>
        </w:rPr>
        <w:t xml:space="preserve">Role: Salesforce </w:t>
      </w:r>
      <w:r w:rsidR="003A10FC" w:rsidRPr="00831281">
        <w:rPr>
          <w:rStyle w:val="text088"/>
          <w:rFonts w:ascii="Calibri" w:hAnsi="Calibri" w:cs="Calibri"/>
          <w:sz w:val="24"/>
          <w:szCs w:val="24"/>
          <w:lang w:val="en-GB" w:eastAsia="en-GB"/>
        </w:rPr>
        <w:t>Admin/Developer</w:t>
      </w:r>
    </w:p>
    <w:p w14:paraId="367AAE44" w14:textId="77777777" w:rsidR="00EF6033" w:rsidRPr="00831281" w:rsidRDefault="00375EA8">
      <w:pPr>
        <w:pStyle w:val="para018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45"/>
          <w:rFonts w:ascii="Calibri" w:hAnsi="Calibri" w:cs="Calibri"/>
          <w:sz w:val="24"/>
          <w:szCs w:val="24"/>
          <w:lang w:val="en-GB" w:eastAsia="en-GB"/>
        </w:rPr>
        <w:t>Roles and Responsibilities:</w:t>
      </w:r>
    </w:p>
    <w:p w14:paraId="1B7C36F4" w14:textId="6F513377" w:rsidR="00EF6033" w:rsidRPr="00831281" w:rsidRDefault="00375EA8">
      <w:pPr>
        <w:pStyle w:val="ullist004liitem028"/>
        <w:numPr>
          <w:ilvl w:val="0"/>
          <w:numId w:val="4"/>
        </w:numPr>
        <w:ind w:left="360"/>
        <w:rPr>
          <w:rStyle w:val="text046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46"/>
          <w:rFonts w:ascii="Calibri" w:eastAsia="Symbol" w:hAnsi="Calibri" w:cs="Calibri"/>
          <w:sz w:val="24"/>
          <w:szCs w:val="24"/>
          <w:lang w:val="en-GB" w:eastAsia="en-GB"/>
        </w:rPr>
        <w:t xml:space="preserve">Work on gathering requirements and </w:t>
      </w:r>
      <w:r w:rsidR="00485BE9" w:rsidRPr="00831281">
        <w:rPr>
          <w:rStyle w:val="text046"/>
          <w:rFonts w:ascii="Calibri" w:eastAsia="Symbol" w:hAnsi="Calibri" w:cs="Calibri"/>
          <w:sz w:val="24"/>
          <w:szCs w:val="24"/>
          <w:lang w:val="en-GB" w:eastAsia="en-GB"/>
        </w:rPr>
        <w:t>Analysing</w:t>
      </w:r>
      <w:r w:rsidRPr="00831281">
        <w:rPr>
          <w:rStyle w:val="text046"/>
          <w:rFonts w:ascii="Calibri" w:eastAsia="Symbol" w:hAnsi="Calibri" w:cs="Calibri"/>
          <w:sz w:val="24"/>
          <w:szCs w:val="24"/>
          <w:lang w:val="en-GB" w:eastAsia="en-GB"/>
        </w:rPr>
        <w:t>, story pointing, and executing the user stories.</w:t>
      </w:r>
    </w:p>
    <w:p w14:paraId="19304C53" w14:textId="507F4A12" w:rsidR="002040DF" w:rsidRPr="00831281" w:rsidRDefault="002040DF">
      <w:pPr>
        <w:pStyle w:val="ullist004liitem028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46"/>
          <w:rFonts w:ascii="Calibri" w:eastAsia="Symbol" w:hAnsi="Calibri" w:cs="Calibri"/>
          <w:sz w:val="24"/>
          <w:szCs w:val="24"/>
          <w:lang w:val="en-GB" w:eastAsia="en-GB"/>
        </w:rPr>
        <w:t>Developing custom Applications and customizing CRM solutions for different business units.</w:t>
      </w:r>
    </w:p>
    <w:p w14:paraId="0754F6BA" w14:textId="2438282B" w:rsidR="00EF6033" w:rsidRPr="00831281" w:rsidRDefault="00375EA8">
      <w:pPr>
        <w:pStyle w:val="ullist004liitem029"/>
        <w:numPr>
          <w:ilvl w:val="0"/>
          <w:numId w:val="4"/>
        </w:numPr>
        <w:ind w:left="378"/>
        <w:rPr>
          <w:rStyle w:val="text047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47"/>
          <w:rFonts w:ascii="Calibri" w:eastAsia="Symbol" w:hAnsi="Calibri" w:cs="Calibri"/>
          <w:sz w:val="24"/>
          <w:szCs w:val="24"/>
          <w:lang w:val="en-GB" w:eastAsia="en-GB"/>
        </w:rPr>
        <w:t>Worked on creating modern Enterprise Lightning Apps with a combination of Design system, App Builder, and other Lightning component features.</w:t>
      </w:r>
    </w:p>
    <w:p w14:paraId="6189E701" w14:textId="5D36B437" w:rsidR="00EF6033" w:rsidRPr="00831281" w:rsidRDefault="00375EA8">
      <w:pPr>
        <w:pStyle w:val="ullist004liitem030"/>
        <w:numPr>
          <w:ilvl w:val="0"/>
          <w:numId w:val="4"/>
        </w:numPr>
        <w:ind w:left="378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Participated in architecture discussions and played major role in analysing requirements</w:t>
      </w:r>
      <w:r w:rsidRPr="00831281">
        <w:rPr>
          <w:rStyle w:val="text048"/>
          <w:rFonts w:ascii="Calibri" w:eastAsia="Symbol" w:hAnsi="Calibri" w:cs="Calibri"/>
          <w:sz w:val="24"/>
          <w:szCs w:val="24"/>
          <w:lang w:val="en-GB" w:eastAsia="en-GB"/>
        </w:rPr>
        <w:t xml:space="preserve"> Added Aura Attributes and Handlers to enable Aura Framework for Events to focus on Logic and interactions in Lightning Applications.</w:t>
      </w:r>
    </w:p>
    <w:p w14:paraId="57ABB796" w14:textId="0D52F6A2" w:rsidR="00A45CC6" w:rsidRPr="00831281" w:rsidRDefault="00375EA8" w:rsidP="00A45CC6">
      <w:pPr>
        <w:pStyle w:val="ullist004liitem031"/>
        <w:numPr>
          <w:ilvl w:val="0"/>
          <w:numId w:val="4"/>
        </w:numPr>
        <w:ind w:left="378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49"/>
          <w:rFonts w:ascii="Calibri" w:eastAsia="Symbol" w:hAnsi="Calibri" w:cs="Calibri"/>
          <w:sz w:val="24"/>
          <w:szCs w:val="24"/>
          <w:lang w:val="en-GB" w:eastAsia="en-GB"/>
        </w:rPr>
        <w:t>For developing the best user interface and Interaction pages upgraded Apps from Salesforce Classic to Lightning Experience</w:t>
      </w:r>
    </w:p>
    <w:p w14:paraId="1D313DF3" w14:textId="77777777" w:rsidR="00EF6033" w:rsidRPr="00831281" w:rsidRDefault="00375EA8">
      <w:pPr>
        <w:pStyle w:val="ullist004liitem032"/>
        <w:numPr>
          <w:ilvl w:val="0"/>
          <w:numId w:val="4"/>
        </w:numPr>
        <w:ind w:left="378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50"/>
          <w:rFonts w:ascii="Calibri" w:eastAsia="Symbol" w:hAnsi="Calibri" w:cs="Calibri"/>
          <w:sz w:val="24"/>
          <w:szCs w:val="24"/>
          <w:lang w:val="en-GB" w:eastAsia="en-GB"/>
        </w:rPr>
        <w:t>Worked on Connect API, Quick Action, Chatter, and Lightning Process builder flows.</w:t>
      </w:r>
    </w:p>
    <w:p w14:paraId="052255AC" w14:textId="77777777" w:rsidR="00EF6033" w:rsidRPr="00831281" w:rsidRDefault="00375EA8">
      <w:pPr>
        <w:pStyle w:val="ullist004liitem033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bookmarkStart w:id="0" w:name="_Hlk60842466"/>
      <w:r w:rsidRPr="00831281">
        <w:rPr>
          <w:rStyle w:val="text051"/>
          <w:rFonts w:ascii="Calibri" w:eastAsia="Symbol" w:hAnsi="Calibri" w:cs="Calibri"/>
          <w:sz w:val="24"/>
          <w:szCs w:val="24"/>
          <w:lang w:val="en-GB" w:eastAsia="en-GB"/>
        </w:rPr>
        <w:t>Developed Custom Salesforce App for sales executives using Force.com toolkit.</w:t>
      </w:r>
    </w:p>
    <w:p w14:paraId="113D490E" w14:textId="77777777" w:rsidR="00EF6033" w:rsidRPr="00831281" w:rsidRDefault="00375EA8">
      <w:pPr>
        <w:pStyle w:val="ullist004liitem034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52"/>
          <w:rFonts w:ascii="Calibri" w:eastAsia="Symbol" w:hAnsi="Calibri" w:cs="Calibri"/>
          <w:sz w:val="24"/>
          <w:szCs w:val="24"/>
          <w:lang w:val="en-GB" w:eastAsia="en-GB"/>
        </w:rPr>
        <w:t>Customized Compact Layout for Salesforce1 and Integrated Google Maps with Salesforce.</w:t>
      </w:r>
    </w:p>
    <w:p w14:paraId="77285FF2" w14:textId="77777777" w:rsidR="00EF6033" w:rsidRPr="00831281" w:rsidRDefault="00375EA8">
      <w:pPr>
        <w:pStyle w:val="ullist004liitem035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53"/>
          <w:rFonts w:ascii="Calibri" w:eastAsia="Symbol" w:hAnsi="Calibri" w:cs="Calibri"/>
          <w:sz w:val="24"/>
          <w:szCs w:val="24"/>
          <w:lang w:val="en-GB" w:eastAsia="en-GB"/>
        </w:rPr>
        <w:t>Integrated Salesforce with HR/Payroll system using REST Callout.</w:t>
      </w:r>
    </w:p>
    <w:p w14:paraId="62F5BA27" w14:textId="22B98294" w:rsidR="00EF6033" w:rsidRPr="00831281" w:rsidRDefault="00375EA8">
      <w:pPr>
        <w:pStyle w:val="ullist004liitem036"/>
        <w:numPr>
          <w:ilvl w:val="0"/>
          <w:numId w:val="4"/>
        </w:numPr>
        <w:ind w:left="360"/>
        <w:rPr>
          <w:rStyle w:val="text054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54"/>
          <w:rFonts w:ascii="Calibri" w:eastAsia="Symbol" w:hAnsi="Calibri" w:cs="Calibri"/>
          <w:sz w:val="24"/>
          <w:szCs w:val="24"/>
          <w:lang w:val="en-GB" w:eastAsia="en-GB"/>
        </w:rPr>
        <w:t>Integrated Policy Purchasing system with Salesforce using Apex REST API.</w:t>
      </w:r>
    </w:p>
    <w:p w14:paraId="41D33158" w14:textId="71F8E8C1" w:rsidR="003A640A" w:rsidRPr="00831281" w:rsidRDefault="003A640A">
      <w:pPr>
        <w:pStyle w:val="ullist004liitem036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Did marketing campaigns, campaign Hierarchies, Lead, queries, Assignment rules Web-to-lead and Auto-Response rules</w:t>
      </w:r>
    </w:p>
    <w:bookmarkEnd w:id="0"/>
    <w:p w14:paraId="07F35219" w14:textId="45097FC0" w:rsidR="00EF6033" w:rsidRPr="00831281" w:rsidRDefault="00375EA8">
      <w:pPr>
        <w:pStyle w:val="ullist004liitem037"/>
        <w:numPr>
          <w:ilvl w:val="0"/>
          <w:numId w:val="4"/>
        </w:numPr>
        <w:ind w:left="360"/>
        <w:rPr>
          <w:rStyle w:val="text055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55"/>
          <w:rFonts w:ascii="Calibri" w:eastAsia="Symbol" w:hAnsi="Calibri" w:cs="Calibri"/>
          <w:sz w:val="24"/>
          <w:szCs w:val="24"/>
          <w:lang w:val="en-GB" w:eastAsia="en-GB"/>
        </w:rPr>
        <w:t>Configured Customer Community for self-service of customers.</w:t>
      </w:r>
    </w:p>
    <w:p w14:paraId="1876BF98" w14:textId="1ED24638" w:rsidR="003A640A" w:rsidRPr="00831281" w:rsidRDefault="003A640A">
      <w:pPr>
        <w:pStyle w:val="ullist004liitem037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Coordinated and played active role in Implementation of Full Lifecycle of salesforce.com.</w:t>
      </w:r>
    </w:p>
    <w:p w14:paraId="1CA13A16" w14:textId="77777777" w:rsidR="00EF6033" w:rsidRPr="00831281" w:rsidRDefault="00375EA8">
      <w:pPr>
        <w:pStyle w:val="ullist004liitem038"/>
        <w:numPr>
          <w:ilvl w:val="0"/>
          <w:numId w:val="4"/>
        </w:numPr>
        <w:ind w:left="378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56"/>
          <w:rFonts w:ascii="Calibri" w:eastAsia="Symbol" w:hAnsi="Calibri" w:cs="Calibri"/>
          <w:sz w:val="24"/>
          <w:szCs w:val="24"/>
          <w:lang w:val="en-GB" w:eastAsia="en-GB"/>
        </w:rPr>
        <w:t>Developed ETL process using Jitter bit Harmony cloud Integration tool.</w:t>
      </w:r>
    </w:p>
    <w:p w14:paraId="703E2FE3" w14:textId="51E5ABCC" w:rsidR="00EF6033" w:rsidRPr="00831281" w:rsidRDefault="00375EA8">
      <w:pPr>
        <w:pStyle w:val="ullist004liitem039"/>
        <w:numPr>
          <w:ilvl w:val="0"/>
          <w:numId w:val="4"/>
        </w:numPr>
        <w:ind w:left="360"/>
        <w:rPr>
          <w:rStyle w:val="text057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57"/>
          <w:rFonts w:ascii="Calibri" w:eastAsia="Symbol" w:hAnsi="Calibri" w:cs="Calibri"/>
          <w:sz w:val="24"/>
          <w:szCs w:val="24"/>
          <w:lang w:val="en-GB" w:eastAsia="en-GB"/>
        </w:rPr>
        <w:t>Worked on Salesforce Inbound Single Sign-On.</w:t>
      </w:r>
    </w:p>
    <w:p w14:paraId="72FC804E" w14:textId="03C0C133" w:rsidR="003A640A" w:rsidRPr="00831281" w:rsidRDefault="003A640A">
      <w:pPr>
        <w:pStyle w:val="ullist004liitem039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 xml:space="preserve">Performed data migration activity in </w:t>
      </w:r>
      <w:r w:rsidR="001868BC" w:rsidRPr="00831281">
        <w:rPr>
          <w:rFonts w:ascii="Calibri" w:hAnsi="Calibri" w:cs="Calibri"/>
          <w:sz w:val="24"/>
          <w:szCs w:val="24"/>
          <w:lang w:val="en-GB" w:eastAsia="en-GB"/>
        </w:rPr>
        <w:t>SalesForce.com.</w:t>
      </w:r>
    </w:p>
    <w:p w14:paraId="1CC005C3" w14:textId="02901164" w:rsidR="00EF6033" w:rsidRPr="00831281" w:rsidRDefault="00375EA8">
      <w:pPr>
        <w:pStyle w:val="ullist004liitem040"/>
        <w:numPr>
          <w:ilvl w:val="0"/>
          <w:numId w:val="4"/>
        </w:numPr>
        <w:ind w:left="360"/>
        <w:rPr>
          <w:rStyle w:val="text058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58"/>
          <w:rFonts w:ascii="Calibri" w:eastAsia="Symbol" w:hAnsi="Calibri" w:cs="Calibri"/>
          <w:sz w:val="24"/>
          <w:szCs w:val="24"/>
          <w:lang w:val="en-GB" w:eastAsia="en-GB"/>
        </w:rPr>
        <w:t>Created Email Templates, Configured workflow rules, and approval process.</w:t>
      </w:r>
    </w:p>
    <w:p w14:paraId="6BF7DC47" w14:textId="25F166C3" w:rsidR="00375EA8" w:rsidRPr="00831281" w:rsidRDefault="00375EA8">
      <w:pPr>
        <w:pStyle w:val="ullist004liitem040"/>
        <w:numPr>
          <w:ilvl w:val="0"/>
          <w:numId w:val="4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For iterative development of application followed scrum Agile methodology. As part of this participated in daily stand-up meetings and weekly sprints.</w:t>
      </w:r>
    </w:p>
    <w:p w14:paraId="6A1D697A" w14:textId="77777777" w:rsidR="00EF6033" w:rsidRPr="00831281" w:rsidRDefault="00375EA8">
      <w:pPr>
        <w:pStyle w:val="para020"/>
        <w:spacing w:before="21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61"/>
          <w:rFonts w:ascii="Calibri" w:hAnsi="Calibri" w:cs="Calibri"/>
          <w:sz w:val="24"/>
          <w:szCs w:val="24"/>
          <w:lang w:val="en-GB" w:eastAsia="en-GB"/>
        </w:rPr>
        <w:t>Environment:</w:t>
      </w:r>
      <w:r w:rsidRPr="00831281">
        <w:rPr>
          <w:rStyle w:val="text062"/>
          <w:rFonts w:ascii="Calibri" w:hAnsi="Calibri" w:cs="Calibri"/>
          <w:sz w:val="24"/>
          <w:szCs w:val="24"/>
          <w:lang w:val="en-GB" w:eastAsia="en-GB"/>
        </w:rPr>
        <w:t> Salesforce.com, Force.com IDE, Apex Classes, Controllers, Triggers, Visual Force, REST, JSON, Callouts, OAuth, ETL, Communities, Git, Bitbucket, JIRA, </w:t>
      </w:r>
      <w:r w:rsidRPr="00831281">
        <w:rPr>
          <w:rFonts w:ascii="Calibri" w:hAnsi="Calibri" w:cs="Calibri"/>
          <w:sz w:val="24"/>
          <w:szCs w:val="24"/>
          <w:lang w:val="en-GB" w:eastAsia="en-GB"/>
        </w:rPr>
        <w:t>Salesforce Lightning.</w:t>
      </w:r>
    </w:p>
    <w:p w14:paraId="3547E308" w14:textId="77777777" w:rsidR="00EF6033" w:rsidRPr="00831281" w:rsidRDefault="00375EA8">
      <w:pPr>
        <w:pStyle w:val="para023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65"/>
          <w:rFonts w:ascii="Calibri" w:hAnsi="Calibri" w:cs="Calibri"/>
          <w:sz w:val="24"/>
          <w:szCs w:val="24"/>
          <w:lang w:val="en-GB" w:eastAsia="en-GB"/>
        </w:rPr>
        <w:t xml:space="preserve">Client: Dresser-Rand, Houston, TX </w:t>
      </w:r>
    </w:p>
    <w:p w14:paraId="21DD72F7" w14:textId="77777777" w:rsidR="00EF6033" w:rsidRPr="00831281" w:rsidRDefault="00375EA8">
      <w:pPr>
        <w:pStyle w:val="para024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66"/>
          <w:rFonts w:ascii="Calibri" w:hAnsi="Calibri" w:cs="Calibri"/>
          <w:sz w:val="24"/>
          <w:szCs w:val="24"/>
          <w:lang w:val="en-GB" w:eastAsia="en-GB"/>
        </w:rPr>
        <w:t>Date: December 2018 to January 2020</w:t>
      </w:r>
    </w:p>
    <w:p w14:paraId="47902507" w14:textId="77777777" w:rsidR="00EF6033" w:rsidRPr="00831281" w:rsidRDefault="00375EA8">
      <w:pPr>
        <w:pStyle w:val="para025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67"/>
          <w:rFonts w:ascii="Calibri" w:hAnsi="Calibri" w:cs="Calibri"/>
          <w:sz w:val="24"/>
          <w:szCs w:val="24"/>
          <w:lang w:val="en-GB" w:eastAsia="en-GB"/>
        </w:rPr>
        <w:t>Role: Salesforce Developer</w:t>
      </w:r>
    </w:p>
    <w:p w14:paraId="7FE95954" w14:textId="77777777" w:rsidR="00EF6033" w:rsidRPr="00831281" w:rsidRDefault="00EF6033">
      <w:pPr>
        <w:pStyle w:val="para026"/>
        <w:rPr>
          <w:rFonts w:ascii="Calibri" w:hAnsi="Calibri" w:cs="Calibri"/>
          <w:sz w:val="24"/>
          <w:szCs w:val="24"/>
          <w:lang w:val="en-GB" w:eastAsia="en-GB"/>
        </w:rPr>
      </w:pPr>
    </w:p>
    <w:p w14:paraId="3614D8E9" w14:textId="77777777" w:rsidR="00EF6033" w:rsidRPr="00831281" w:rsidRDefault="00375EA8">
      <w:pPr>
        <w:pStyle w:val="para027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69"/>
          <w:rFonts w:ascii="Calibri" w:hAnsi="Calibri" w:cs="Calibri"/>
          <w:sz w:val="24"/>
          <w:szCs w:val="24"/>
          <w:lang w:val="en-GB" w:eastAsia="en-GB"/>
        </w:rPr>
        <w:t>Roles and Responsibilities:</w:t>
      </w:r>
    </w:p>
    <w:p w14:paraId="58D243FA" w14:textId="77777777" w:rsidR="00EF6033" w:rsidRPr="00831281" w:rsidRDefault="00375EA8">
      <w:pPr>
        <w:pStyle w:val="ullist005liitem042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0"/>
          <w:rFonts w:ascii="Calibri" w:eastAsia="Symbol" w:hAnsi="Calibri" w:cs="Calibri"/>
          <w:sz w:val="24"/>
          <w:szCs w:val="24"/>
          <w:lang w:val="en-GB" w:eastAsia="en-GB"/>
        </w:rPr>
        <w:t>Implemented Apex Classes, SOQL, and Apex triggers for various needs of the application.</w:t>
      </w:r>
    </w:p>
    <w:p w14:paraId="1586A5CA" w14:textId="77777777" w:rsidR="00EF6033" w:rsidRPr="00831281" w:rsidRDefault="00375EA8">
      <w:pPr>
        <w:pStyle w:val="ullist005liitem043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1"/>
          <w:rFonts w:ascii="Calibri" w:eastAsia="Symbol" w:hAnsi="Calibri" w:cs="Calibri"/>
          <w:sz w:val="24"/>
          <w:szCs w:val="24"/>
          <w:lang w:val="en-GB" w:eastAsia="en-GB"/>
        </w:rPr>
        <w:t>Developed Visualforce pages and Apex controllers.</w:t>
      </w:r>
    </w:p>
    <w:p w14:paraId="6992F34C" w14:textId="0F120DB1" w:rsidR="00EF6033" w:rsidRPr="00831281" w:rsidRDefault="00375EA8">
      <w:pPr>
        <w:pStyle w:val="ullist005liitem044"/>
        <w:numPr>
          <w:ilvl w:val="0"/>
          <w:numId w:val="5"/>
        </w:numPr>
        <w:ind w:left="360"/>
        <w:rPr>
          <w:rStyle w:val="text072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72"/>
          <w:rFonts w:ascii="Calibri" w:eastAsia="Symbol" w:hAnsi="Calibri" w:cs="Calibri"/>
          <w:sz w:val="24"/>
          <w:szCs w:val="24"/>
          <w:lang w:val="en-GB" w:eastAsia="en-GB"/>
        </w:rPr>
        <w:t>Integrated Salesforce with Order Management application using SOAP API.</w:t>
      </w:r>
    </w:p>
    <w:p w14:paraId="42A3EF54" w14:textId="0F5B082A" w:rsidR="003A640A" w:rsidRPr="00831281" w:rsidRDefault="003A640A">
      <w:pPr>
        <w:pStyle w:val="ullist005liitem044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Worked on Data migration tasks using Data Loader and Workbench.</w:t>
      </w:r>
    </w:p>
    <w:p w14:paraId="458C9E4C" w14:textId="77777777" w:rsidR="00EF6033" w:rsidRPr="00831281" w:rsidRDefault="00375EA8">
      <w:pPr>
        <w:pStyle w:val="ullist005liitem045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3"/>
          <w:rFonts w:ascii="Calibri" w:eastAsia="Symbol" w:hAnsi="Calibri" w:cs="Calibri"/>
          <w:sz w:val="24"/>
          <w:szCs w:val="24"/>
          <w:lang w:val="en-GB" w:eastAsia="en-GB"/>
        </w:rPr>
        <w:t>Integrated Salesforce with Oracle Financials using Salesforce Connect.</w:t>
      </w:r>
    </w:p>
    <w:p w14:paraId="3EA1B4D5" w14:textId="760A0D63" w:rsidR="00EF6033" w:rsidRPr="00831281" w:rsidRDefault="00375EA8">
      <w:pPr>
        <w:pStyle w:val="ullist005liitem046"/>
        <w:numPr>
          <w:ilvl w:val="0"/>
          <w:numId w:val="5"/>
        </w:numPr>
        <w:ind w:left="360"/>
        <w:rPr>
          <w:rStyle w:val="text074"/>
          <w:rFonts w:ascii="Calibri" w:eastAsia="Symbol" w:hAnsi="Calibri" w:cs="Calibri"/>
          <w:sz w:val="24"/>
          <w:szCs w:val="24"/>
          <w:lang w:val="en-GB" w:eastAsia="en-GB"/>
        </w:rPr>
      </w:pPr>
      <w:r w:rsidRPr="00831281">
        <w:rPr>
          <w:rStyle w:val="text074"/>
          <w:rFonts w:ascii="Calibri" w:eastAsia="Symbol" w:hAnsi="Calibri" w:cs="Calibri"/>
          <w:sz w:val="24"/>
          <w:szCs w:val="24"/>
          <w:lang w:val="en-GB" w:eastAsia="en-GB"/>
        </w:rPr>
        <w:t>Gathered requirements, designed outline, developed, tested, and deployed Apex Classes, controller classes, Apex triggers, Visual Force pages, SOQL for different functional needs in the application.</w:t>
      </w:r>
    </w:p>
    <w:p w14:paraId="7AB08785" w14:textId="347A2819" w:rsidR="003A640A" w:rsidRPr="00831281" w:rsidRDefault="003A640A">
      <w:pPr>
        <w:pStyle w:val="ullist005liitem046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Fonts w:ascii="Calibri" w:hAnsi="Calibri" w:cs="Calibri"/>
          <w:sz w:val="24"/>
          <w:szCs w:val="24"/>
          <w:lang w:val="en-GB" w:eastAsia="en-GB"/>
        </w:rPr>
        <w:t>Involved in CPQ</w:t>
      </w:r>
      <w:r w:rsidR="008B7475" w:rsidRPr="00831281">
        <w:rPr>
          <w:rFonts w:ascii="Calibri" w:hAnsi="Calibri" w:cs="Calibri"/>
          <w:sz w:val="24"/>
          <w:szCs w:val="24"/>
          <w:lang w:val="en-GB" w:eastAsia="en-GB"/>
        </w:rPr>
        <w:t xml:space="preserve"> </w:t>
      </w:r>
      <w:r w:rsidRPr="00831281">
        <w:rPr>
          <w:rFonts w:ascii="Calibri" w:hAnsi="Calibri" w:cs="Calibri"/>
          <w:sz w:val="24"/>
          <w:szCs w:val="24"/>
          <w:lang w:val="en-GB" w:eastAsia="en-GB"/>
        </w:rPr>
        <w:t>(Configure Price Quote) to manage configuration, pricing, quoting, discounts, incentives, &amp; proposals by using Ap</w:t>
      </w:r>
      <w:r w:rsidR="009D5DF7" w:rsidRPr="00831281">
        <w:rPr>
          <w:rFonts w:ascii="Calibri" w:hAnsi="Calibri" w:cs="Calibri"/>
          <w:sz w:val="24"/>
          <w:szCs w:val="24"/>
          <w:lang w:val="en-GB" w:eastAsia="en-GB"/>
        </w:rPr>
        <w:t>t</w:t>
      </w:r>
      <w:r w:rsidRPr="00831281">
        <w:rPr>
          <w:rFonts w:ascii="Calibri" w:hAnsi="Calibri" w:cs="Calibri"/>
          <w:sz w:val="24"/>
          <w:szCs w:val="24"/>
          <w:lang w:val="en-GB" w:eastAsia="en-GB"/>
        </w:rPr>
        <w:t>tus</w:t>
      </w:r>
    </w:p>
    <w:p w14:paraId="5CA32672" w14:textId="4B1C2168" w:rsidR="00EF6033" w:rsidRPr="00831281" w:rsidRDefault="00375EA8">
      <w:pPr>
        <w:pStyle w:val="ullist005liitem047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5"/>
          <w:rFonts w:ascii="Calibri" w:eastAsia="Symbol" w:hAnsi="Calibri" w:cs="Calibri"/>
          <w:sz w:val="24"/>
          <w:szCs w:val="24"/>
          <w:lang w:val="en-GB" w:eastAsia="en-GB"/>
        </w:rPr>
        <w:t>Worked with </w:t>
      </w:r>
      <w:r w:rsidR="00485BE9" w:rsidRPr="00831281">
        <w:rPr>
          <w:rStyle w:val="text075"/>
          <w:rFonts w:ascii="Calibri" w:eastAsia="Symbol" w:hAnsi="Calibri" w:cs="Calibri"/>
          <w:sz w:val="24"/>
          <w:szCs w:val="24"/>
          <w:lang w:val="en-GB" w:eastAsia="en-GB"/>
        </w:rPr>
        <w:t>Steel brick</w:t>
      </w:r>
      <w:r w:rsidRPr="00831281">
        <w:rPr>
          <w:rStyle w:val="text075"/>
          <w:rFonts w:ascii="Calibri" w:eastAsia="Symbol" w:hAnsi="Calibri" w:cs="Calibri"/>
          <w:sz w:val="24"/>
          <w:szCs w:val="24"/>
          <w:lang w:val="en-GB" w:eastAsia="en-GB"/>
        </w:rPr>
        <w:t xml:space="preserve"> CPQ and configured DocuSign.</w:t>
      </w:r>
    </w:p>
    <w:p w14:paraId="7A06BFCC" w14:textId="77777777" w:rsidR="00EF6033" w:rsidRPr="00831281" w:rsidRDefault="00375EA8">
      <w:pPr>
        <w:pStyle w:val="ullist005liitem048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6"/>
          <w:rFonts w:ascii="Calibri" w:eastAsia="Symbol" w:hAnsi="Calibri" w:cs="Calibri"/>
          <w:sz w:val="24"/>
          <w:szCs w:val="24"/>
          <w:lang w:val="en-GB" w:eastAsia="en-GB"/>
        </w:rPr>
        <w:t>Created Entitlement Process, Milestones for better management of cases.</w:t>
      </w:r>
    </w:p>
    <w:p w14:paraId="6FF8F3E3" w14:textId="77777777" w:rsidR="00EF6033" w:rsidRPr="00831281" w:rsidRDefault="00375EA8">
      <w:pPr>
        <w:pStyle w:val="ullist005liitem049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7"/>
          <w:rFonts w:ascii="Calibri" w:eastAsia="Symbol" w:hAnsi="Calibri" w:cs="Calibri"/>
          <w:sz w:val="24"/>
          <w:szCs w:val="24"/>
          <w:lang w:val="en-GB" w:eastAsia="en-GB"/>
        </w:rPr>
        <w:t>Created Email Services and Web-to-Lead processes for automation.</w:t>
      </w:r>
    </w:p>
    <w:p w14:paraId="3CB13231" w14:textId="77777777" w:rsidR="00EF6033" w:rsidRPr="00831281" w:rsidRDefault="00375EA8">
      <w:pPr>
        <w:pStyle w:val="ullist005liitem050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8"/>
          <w:rFonts w:ascii="Calibri" w:eastAsia="Symbol" w:hAnsi="Calibri" w:cs="Calibri"/>
          <w:sz w:val="24"/>
          <w:szCs w:val="24"/>
          <w:lang w:val="en-GB" w:eastAsia="en-GB"/>
        </w:rPr>
        <w:t>Configured Auto Response and Assignment rules for Leads and Cases.</w:t>
      </w:r>
    </w:p>
    <w:p w14:paraId="74DF5CD6" w14:textId="77777777" w:rsidR="00EF6033" w:rsidRPr="00831281" w:rsidRDefault="00375EA8">
      <w:pPr>
        <w:pStyle w:val="ullist005liitem051"/>
        <w:numPr>
          <w:ilvl w:val="0"/>
          <w:numId w:val="5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79"/>
          <w:rFonts w:ascii="Calibri" w:eastAsia="Symbol" w:hAnsi="Calibri" w:cs="Calibri"/>
          <w:sz w:val="24"/>
          <w:szCs w:val="24"/>
          <w:lang w:val="en-GB" w:eastAsia="en-GB"/>
        </w:rPr>
        <w:t>Created Workflows, Email Templates, and configured Excel Connector Add-in</w:t>
      </w:r>
    </w:p>
    <w:p w14:paraId="779E3309" w14:textId="3D1C3E4F" w:rsidR="00EF6033" w:rsidRPr="00831281" w:rsidRDefault="00375EA8">
      <w:pPr>
        <w:pStyle w:val="para029"/>
        <w:spacing w:before="21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81"/>
          <w:rFonts w:ascii="Calibri" w:hAnsi="Calibri" w:cs="Calibri"/>
          <w:sz w:val="24"/>
          <w:szCs w:val="24"/>
          <w:lang w:val="en-GB" w:eastAsia="en-GB"/>
        </w:rPr>
        <w:t>Environment:</w:t>
      </w:r>
      <w:r w:rsidRPr="00831281">
        <w:rPr>
          <w:rStyle w:val="text082"/>
          <w:rFonts w:ascii="Calibri" w:hAnsi="Calibri" w:cs="Calibri"/>
          <w:sz w:val="24"/>
          <w:szCs w:val="24"/>
          <w:lang w:val="en-GB" w:eastAsia="en-GB"/>
        </w:rPr>
        <w:t> Salesforce.com, Sales cloud, Steel brick CPQ, Apex, Visual Force, JavaScript, Web Services, Email Services, SOAP API, XML, SOA, DocuSign, Force.com IDE, ANT, Chatter, Remedy</w:t>
      </w:r>
      <w:r w:rsidR="003A640A" w:rsidRPr="00831281">
        <w:rPr>
          <w:rStyle w:val="text082"/>
          <w:rFonts w:ascii="Calibri" w:hAnsi="Calibri" w:cs="Calibri"/>
          <w:sz w:val="24"/>
          <w:szCs w:val="24"/>
          <w:lang w:val="en-GB" w:eastAsia="en-GB"/>
        </w:rPr>
        <w:t xml:space="preserve">, </w:t>
      </w:r>
      <w:r w:rsidR="009F46AB" w:rsidRPr="00831281">
        <w:rPr>
          <w:rStyle w:val="text082"/>
          <w:rFonts w:ascii="Calibri" w:hAnsi="Calibri" w:cs="Calibri"/>
          <w:sz w:val="24"/>
          <w:szCs w:val="24"/>
          <w:lang w:val="en-GB" w:eastAsia="en-GB"/>
        </w:rPr>
        <w:t>CPQ (</w:t>
      </w:r>
      <w:r w:rsidR="003A640A" w:rsidRPr="00831281">
        <w:rPr>
          <w:rStyle w:val="text082"/>
          <w:rFonts w:ascii="Calibri" w:hAnsi="Calibri" w:cs="Calibri"/>
          <w:sz w:val="24"/>
          <w:szCs w:val="24"/>
          <w:lang w:val="en-GB" w:eastAsia="en-GB"/>
        </w:rPr>
        <w:t>Configure Price Quote)</w:t>
      </w:r>
    </w:p>
    <w:p w14:paraId="12990639" w14:textId="77777777" w:rsidR="003331BA" w:rsidRPr="00831281" w:rsidRDefault="003331BA">
      <w:pPr>
        <w:pStyle w:val="para033"/>
        <w:rPr>
          <w:rStyle w:val="text086"/>
          <w:rFonts w:ascii="Calibri" w:hAnsi="Calibri" w:cs="Calibri"/>
          <w:sz w:val="24"/>
          <w:szCs w:val="24"/>
          <w:lang w:val="en-GB" w:eastAsia="en-GB"/>
        </w:rPr>
      </w:pPr>
    </w:p>
    <w:p w14:paraId="7766C040" w14:textId="4538572F" w:rsidR="00EF6033" w:rsidRPr="00831281" w:rsidRDefault="00375EA8">
      <w:pPr>
        <w:pStyle w:val="para033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86"/>
          <w:rFonts w:ascii="Calibri" w:hAnsi="Calibri" w:cs="Calibri"/>
          <w:sz w:val="24"/>
          <w:szCs w:val="24"/>
          <w:lang w:val="en-GB" w:eastAsia="en-GB"/>
        </w:rPr>
        <w:t xml:space="preserve">Client: </w:t>
      </w:r>
      <w:r w:rsidR="001868BC" w:rsidRPr="00831281">
        <w:rPr>
          <w:rStyle w:val="text086"/>
          <w:rFonts w:ascii="Calibri" w:hAnsi="Calibri" w:cs="Calibri"/>
          <w:sz w:val="24"/>
          <w:szCs w:val="24"/>
          <w:lang w:val="en-GB" w:eastAsia="en-GB"/>
        </w:rPr>
        <w:t>Epsilon</w:t>
      </w:r>
      <w:r w:rsidRPr="00831281">
        <w:rPr>
          <w:rStyle w:val="text086"/>
          <w:rFonts w:ascii="Calibri" w:hAnsi="Calibri" w:cs="Calibri"/>
          <w:sz w:val="24"/>
          <w:szCs w:val="24"/>
          <w:lang w:val="en-GB" w:eastAsia="en-GB"/>
        </w:rPr>
        <w:t>, India</w:t>
      </w:r>
    </w:p>
    <w:p w14:paraId="3BEA42D9" w14:textId="77777777" w:rsidR="00EF6033" w:rsidRPr="00831281" w:rsidRDefault="00375EA8">
      <w:pPr>
        <w:pStyle w:val="para034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87"/>
          <w:rFonts w:ascii="Calibri" w:hAnsi="Calibri" w:cs="Calibri"/>
          <w:sz w:val="24"/>
          <w:szCs w:val="24"/>
          <w:lang w:val="en-GB" w:eastAsia="en-GB"/>
        </w:rPr>
        <w:t>Date:  April 2015 to April 2018</w:t>
      </w:r>
    </w:p>
    <w:p w14:paraId="25135261" w14:textId="77777777" w:rsidR="00EF6033" w:rsidRPr="00831281" w:rsidRDefault="00375EA8">
      <w:pPr>
        <w:pStyle w:val="para035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88"/>
          <w:rFonts w:ascii="Calibri" w:hAnsi="Calibri" w:cs="Calibri"/>
          <w:sz w:val="24"/>
          <w:szCs w:val="24"/>
          <w:lang w:val="en-GB" w:eastAsia="en-GB"/>
        </w:rPr>
        <w:t>Role: Jr. Salesforce Admin/Developer</w:t>
      </w:r>
    </w:p>
    <w:p w14:paraId="714C1B04" w14:textId="77777777" w:rsidR="00EF6033" w:rsidRPr="00831281" w:rsidRDefault="00EF6033">
      <w:pPr>
        <w:pStyle w:val="para036"/>
        <w:rPr>
          <w:rFonts w:ascii="Calibri" w:hAnsi="Calibri" w:cs="Calibri"/>
          <w:sz w:val="24"/>
          <w:szCs w:val="24"/>
          <w:lang w:val="en-GB" w:eastAsia="en-GB"/>
        </w:rPr>
      </w:pPr>
    </w:p>
    <w:p w14:paraId="0FB5691C" w14:textId="77777777" w:rsidR="00EF6033" w:rsidRPr="00831281" w:rsidRDefault="00375EA8">
      <w:pPr>
        <w:pStyle w:val="para037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0"/>
          <w:rFonts w:ascii="Calibri" w:hAnsi="Calibri" w:cs="Calibri"/>
          <w:sz w:val="24"/>
          <w:szCs w:val="24"/>
          <w:lang w:val="en-GB" w:eastAsia="en-GB"/>
        </w:rPr>
        <w:t>Roles and Responsibilities:</w:t>
      </w:r>
    </w:p>
    <w:p w14:paraId="3D8E0601" w14:textId="77777777" w:rsidR="00EF6033" w:rsidRPr="00831281" w:rsidRDefault="00375EA8">
      <w:pPr>
        <w:pStyle w:val="ullist006liitem052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1"/>
          <w:rFonts w:ascii="Calibri" w:eastAsia="Symbol" w:hAnsi="Calibri" w:cs="Calibri"/>
          <w:sz w:val="24"/>
          <w:szCs w:val="24"/>
          <w:lang w:val="en-GB" w:eastAsia="en-GB"/>
        </w:rPr>
        <w:t>Worked closely with business partners to realize the full capabilities of Salesforce CRM.</w:t>
      </w:r>
    </w:p>
    <w:p w14:paraId="0C891C00" w14:textId="77777777" w:rsidR="00EF6033" w:rsidRPr="00831281" w:rsidRDefault="00375EA8">
      <w:pPr>
        <w:pStyle w:val="ullist006liitem053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2"/>
          <w:rFonts w:ascii="Calibri" w:eastAsia="Symbol" w:hAnsi="Calibri" w:cs="Calibri"/>
          <w:sz w:val="24"/>
          <w:szCs w:val="24"/>
          <w:lang w:val="en-GB" w:eastAsia="en-GB"/>
        </w:rPr>
        <w:t>Developed various Custom Objects, Tabs, Relationships, Formulae, and Validation Rules.</w:t>
      </w:r>
    </w:p>
    <w:p w14:paraId="0303D1FE" w14:textId="77777777" w:rsidR="00EF6033" w:rsidRPr="00831281" w:rsidRDefault="00375EA8">
      <w:pPr>
        <w:pStyle w:val="ullist006liitem054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3"/>
          <w:rFonts w:ascii="Calibri" w:eastAsia="Symbol" w:hAnsi="Calibri" w:cs="Calibri"/>
          <w:sz w:val="24"/>
          <w:szCs w:val="24"/>
          <w:lang w:val="en-GB" w:eastAsia="en-GB"/>
        </w:rPr>
        <w:t>Configured Web-to-Case, Email-to-Case, Case Assignment, and Escalation rules.</w:t>
      </w:r>
    </w:p>
    <w:p w14:paraId="449BB445" w14:textId="77777777" w:rsidR="00EF6033" w:rsidRPr="00831281" w:rsidRDefault="00375EA8">
      <w:pPr>
        <w:pStyle w:val="ullist006liitem055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4"/>
          <w:rFonts w:ascii="Calibri" w:eastAsia="Symbol" w:hAnsi="Calibri" w:cs="Calibri"/>
          <w:sz w:val="24"/>
          <w:szCs w:val="24"/>
          <w:lang w:val="en-GB" w:eastAsia="en-GB"/>
        </w:rPr>
        <w:t>Created various Roles, Profiles, and Page Layouts and Configured the permissions based on the hierarchy requirements of the organization.</w:t>
      </w:r>
    </w:p>
    <w:p w14:paraId="245FA159" w14:textId="77777777" w:rsidR="00EF6033" w:rsidRPr="00831281" w:rsidRDefault="00375EA8">
      <w:pPr>
        <w:pStyle w:val="ullist006liitem056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5"/>
          <w:rFonts w:ascii="Calibri" w:eastAsia="Symbol" w:hAnsi="Calibri" w:cs="Calibri"/>
          <w:sz w:val="24"/>
          <w:szCs w:val="24"/>
          <w:lang w:val="en-GB" w:eastAsia="en-GB"/>
        </w:rPr>
        <w:t>Implemented Pick Lists, Lookups, Master-Detail Relationships, Dependent Pick Lists, Validation, and Formula Fields to the custom objects.</w:t>
      </w:r>
    </w:p>
    <w:p w14:paraId="03BD9B7E" w14:textId="77777777" w:rsidR="00EF6033" w:rsidRPr="00831281" w:rsidRDefault="00375EA8">
      <w:pPr>
        <w:pStyle w:val="ullist006liitem057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6"/>
          <w:rFonts w:ascii="Calibri" w:eastAsia="Symbol" w:hAnsi="Calibri" w:cs="Calibri"/>
          <w:sz w:val="24"/>
          <w:szCs w:val="24"/>
          <w:lang w:val="en-GB" w:eastAsia="en-GB"/>
        </w:rPr>
        <w:t>Created Workflow rules and defined email alerts, related tasks, and field updates.</w:t>
      </w:r>
    </w:p>
    <w:p w14:paraId="1C02E12E" w14:textId="77777777" w:rsidR="00EF6033" w:rsidRPr="00831281" w:rsidRDefault="00375EA8">
      <w:pPr>
        <w:pStyle w:val="ullist006liitem058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7"/>
          <w:rFonts w:ascii="Calibri" w:eastAsia="Symbol" w:hAnsi="Calibri" w:cs="Calibri"/>
          <w:sz w:val="24"/>
          <w:szCs w:val="24"/>
          <w:lang w:val="en-GB" w:eastAsia="en-GB"/>
        </w:rPr>
        <w:t>Responsible for setting up Filed Level Security.</w:t>
      </w:r>
    </w:p>
    <w:p w14:paraId="3585623A" w14:textId="77777777" w:rsidR="00EF6033" w:rsidRPr="00831281" w:rsidRDefault="00375EA8">
      <w:pPr>
        <w:pStyle w:val="ullist006liitem059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8"/>
          <w:rFonts w:ascii="Calibri" w:eastAsia="Symbol" w:hAnsi="Calibri" w:cs="Calibri"/>
          <w:sz w:val="24"/>
          <w:szCs w:val="24"/>
          <w:lang w:val="en-GB" w:eastAsia="en-GB"/>
        </w:rPr>
        <w:t>Responsible for setting up login restrictions and resetting the user passwords.</w:t>
      </w:r>
    </w:p>
    <w:p w14:paraId="59160D9B" w14:textId="77777777" w:rsidR="00EF6033" w:rsidRPr="00831281" w:rsidRDefault="00375EA8">
      <w:pPr>
        <w:pStyle w:val="ullist006liitem060"/>
        <w:numPr>
          <w:ilvl w:val="0"/>
          <w:numId w:val="6"/>
        </w:numPr>
        <w:ind w:left="360"/>
        <w:rPr>
          <w:rFonts w:ascii="Calibri" w:hAnsi="Calibri" w:cs="Calibri"/>
          <w:sz w:val="24"/>
          <w:szCs w:val="24"/>
          <w:lang w:val="en-GB" w:eastAsia="en-GB"/>
        </w:rPr>
      </w:pPr>
      <w:r w:rsidRPr="00831281">
        <w:rPr>
          <w:rStyle w:val="text099"/>
          <w:rFonts w:ascii="Calibri" w:eastAsia="Symbol" w:hAnsi="Calibri" w:cs="Calibri"/>
          <w:sz w:val="24"/>
          <w:szCs w:val="24"/>
          <w:lang w:val="en-GB" w:eastAsia="en-GB"/>
        </w:rPr>
        <w:t>Used Data Loader to bulk insert, import, or update into the object.</w:t>
      </w:r>
    </w:p>
    <w:p w14:paraId="40C3E8D2" w14:textId="3EE46ECA" w:rsidR="00EF6033" w:rsidRPr="00831281" w:rsidRDefault="00831281">
      <w:pPr>
        <w:pStyle w:val="para039"/>
        <w:spacing w:before="210"/>
        <w:rPr>
          <w:rFonts w:ascii="Calibri" w:hAnsi="Calibri" w:cs="Calibri"/>
          <w:sz w:val="24"/>
          <w:szCs w:val="24"/>
          <w:lang w:val="en-GB" w:eastAsia="en-GB"/>
        </w:rPr>
      </w:pPr>
      <w:r>
        <w:rPr>
          <w:rStyle w:val="text101"/>
          <w:rFonts w:ascii="Calibri" w:hAnsi="Calibri" w:cs="Calibri"/>
          <w:sz w:val="24"/>
          <w:szCs w:val="24"/>
          <w:lang w:val="en-GB" w:eastAsia="en-GB"/>
        </w:rPr>
        <w:t>E</w:t>
      </w:r>
      <w:r w:rsidR="00375EA8" w:rsidRPr="00831281">
        <w:rPr>
          <w:rStyle w:val="text101"/>
          <w:rFonts w:ascii="Calibri" w:hAnsi="Calibri" w:cs="Calibri"/>
          <w:sz w:val="24"/>
          <w:szCs w:val="24"/>
          <w:lang w:val="en-GB" w:eastAsia="en-GB"/>
        </w:rPr>
        <w:t>nvironment:</w:t>
      </w:r>
      <w:r w:rsidR="00375EA8" w:rsidRPr="00831281">
        <w:rPr>
          <w:rStyle w:val="text102"/>
          <w:rFonts w:ascii="Calibri" w:hAnsi="Calibri" w:cs="Calibri"/>
          <w:sz w:val="24"/>
          <w:szCs w:val="24"/>
          <w:lang w:val="en-GB" w:eastAsia="en-GB"/>
        </w:rPr>
        <w:t xml:space="preserve"> Salesforce.com, Service </w:t>
      </w:r>
      <w:r w:rsidR="003A640A" w:rsidRPr="00831281">
        <w:rPr>
          <w:rStyle w:val="text102"/>
          <w:rFonts w:ascii="Calibri" w:hAnsi="Calibri" w:cs="Calibri"/>
          <w:sz w:val="24"/>
          <w:szCs w:val="24"/>
          <w:lang w:val="en-GB" w:eastAsia="en-GB"/>
        </w:rPr>
        <w:t>c</w:t>
      </w:r>
      <w:r w:rsidR="00375EA8" w:rsidRPr="00831281">
        <w:rPr>
          <w:rStyle w:val="text102"/>
          <w:rFonts w:ascii="Calibri" w:hAnsi="Calibri" w:cs="Calibri"/>
          <w:sz w:val="24"/>
          <w:szCs w:val="24"/>
          <w:lang w:val="en-GB" w:eastAsia="en-GB"/>
        </w:rPr>
        <w:t>loud, Apex, Visual Force, Sandbox, Security, Chatter, Change Sets, Dashboards, Data Loader</w:t>
      </w:r>
    </w:p>
    <w:sectPr w:rsidR="00EF6033" w:rsidRPr="0083128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7D52" w14:textId="77777777" w:rsidR="005734A5" w:rsidRDefault="005734A5" w:rsidP="00DC64E0">
      <w:r>
        <w:separator/>
      </w:r>
    </w:p>
  </w:endnote>
  <w:endnote w:type="continuationSeparator" w:id="0">
    <w:p w14:paraId="75D393FE" w14:textId="77777777" w:rsidR="005734A5" w:rsidRDefault="005734A5" w:rsidP="00DC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ian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6EA3" w14:textId="77777777" w:rsidR="005734A5" w:rsidRDefault="005734A5" w:rsidP="00DC64E0">
      <w:r>
        <w:separator/>
      </w:r>
    </w:p>
  </w:footnote>
  <w:footnote w:type="continuationSeparator" w:id="0">
    <w:p w14:paraId="4E09FF11" w14:textId="77777777" w:rsidR="005734A5" w:rsidRDefault="005734A5" w:rsidP="00DC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82D0C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080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1EC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4C2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6282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A82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BEB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8A8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EA3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9641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CCF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1C7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CCA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24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18BD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3C8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1A8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78C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3EAB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AC9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CA6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26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2CDF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B2E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C3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EA4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F08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EFC8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5E0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028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9A6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28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AC4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8A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EE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209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C2C0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8CE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BAA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5C8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26BB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B8B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F05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B82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404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4467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745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3C8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2C0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142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26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501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94F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A2A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3"/>
    <w:rsid w:val="0001767B"/>
    <w:rsid w:val="000B16E3"/>
    <w:rsid w:val="000D4BAE"/>
    <w:rsid w:val="000E0743"/>
    <w:rsid w:val="001868BC"/>
    <w:rsid w:val="002040DF"/>
    <w:rsid w:val="002174FF"/>
    <w:rsid w:val="00232C0A"/>
    <w:rsid w:val="0028292C"/>
    <w:rsid w:val="0029306F"/>
    <w:rsid w:val="003331BA"/>
    <w:rsid w:val="00355F58"/>
    <w:rsid w:val="00375EA8"/>
    <w:rsid w:val="003A10FC"/>
    <w:rsid w:val="003A1DFC"/>
    <w:rsid w:val="003A640A"/>
    <w:rsid w:val="00437F92"/>
    <w:rsid w:val="00485BE9"/>
    <w:rsid w:val="00551D37"/>
    <w:rsid w:val="005734A5"/>
    <w:rsid w:val="00580268"/>
    <w:rsid w:val="00634226"/>
    <w:rsid w:val="006A77CD"/>
    <w:rsid w:val="00735D8C"/>
    <w:rsid w:val="00771A1F"/>
    <w:rsid w:val="0077223F"/>
    <w:rsid w:val="00831281"/>
    <w:rsid w:val="008B4751"/>
    <w:rsid w:val="008B7475"/>
    <w:rsid w:val="008C7A1C"/>
    <w:rsid w:val="009208FC"/>
    <w:rsid w:val="009B06C2"/>
    <w:rsid w:val="009D5DF7"/>
    <w:rsid w:val="009F46AB"/>
    <w:rsid w:val="00A45CC6"/>
    <w:rsid w:val="00AE0AD6"/>
    <w:rsid w:val="00B56229"/>
    <w:rsid w:val="00BF31A7"/>
    <w:rsid w:val="00C02DDB"/>
    <w:rsid w:val="00C22576"/>
    <w:rsid w:val="00D4689C"/>
    <w:rsid w:val="00D8572C"/>
    <w:rsid w:val="00DC14A3"/>
    <w:rsid w:val="00DC64E0"/>
    <w:rsid w:val="00DD31CA"/>
    <w:rsid w:val="00E474C3"/>
    <w:rsid w:val="00EC19B6"/>
    <w:rsid w:val="00EC71A6"/>
    <w:rsid w:val="00EF6033"/>
    <w:rsid w:val="00F55411"/>
    <w:rsid w:val="00FA2DD3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67D6"/>
  <w15:docId w15:val="{362848AE-2125-4D22-9E53-8350358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1"/>
    <w:basedOn w:val="Normal"/>
  </w:style>
  <w:style w:type="paragraph" w:customStyle="1" w:styleId="para001">
    <w:name w:val="para001"/>
    <w:basedOn w:val="Normal"/>
    <w:pPr>
      <w:jc w:val="right"/>
    </w:pPr>
  </w:style>
  <w:style w:type="paragraph" w:customStyle="1" w:styleId="para002">
    <w:name w:val="para002"/>
    <w:basedOn w:val="Normal"/>
    <w:pPr>
      <w:jc w:val="right"/>
    </w:pPr>
  </w:style>
  <w:style w:type="paragraph" w:customStyle="1" w:styleId="para003">
    <w:name w:val="para003"/>
    <w:basedOn w:val="Normal"/>
    <w:rPr>
      <w:sz w:val="20"/>
      <w:szCs w:val="20"/>
    </w:rPr>
  </w:style>
  <w:style w:type="character" w:customStyle="1" w:styleId="text003">
    <w:name w:val="text003"/>
    <w:basedOn w:val="DefaultParagraphFont"/>
    <w:rPr>
      <w:b/>
      <w:bCs/>
    </w:rPr>
  </w:style>
  <w:style w:type="paragraph" w:customStyle="1" w:styleId="para004">
    <w:name w:val="para004"/>
    <w:basedOn w:val="Normal"/>
    <w:rPr>
      <w:sz w:val="20"/>
      <w:szCs w:val="20"/>
    </w:rPr>
  </w:style>
  <w:style w:type="character" w:customStyle="1" w:styleId="text004">
    <w:name w:val="text004"/>
    <w:basedOn w:val="DefaultParagraphFont"/>
    <w:rPr>
      <w:b/>
      <w:bCs/>
    </w:rPr>
  </w:style>
  <w:style w:type="paragraph" w:customStyle="1" w:styleId="para005">
    <w:name w:val="para005"/>
    <w:basedOn w:val="Normal"/>
    <w:rPr>
      <w:sz w:val="20"/>
      <w:szCs w:val="20"/>
    </w:rPr>
  </w:style>
  <w:style w:type="character" w:customStyle="1" w:styleId="text005">
    <w:name w:val="text005"/>
    <w:basedOn w:val="DefaultParagraphFont"/>
    <w:rPr>
      <w:b/>
      <w:bCs/>
    </w:rPr>
  </w:style>
  <w:style w:type="paragraph" w:customStyle="1" w:styleId="para006">
    <w:name w:val="para006"/>
    <w:basedOn w:val="Normal"/>
    <w:rPr>
      <w:sz w:val="20"/>
      <w:szCs w:val="20"/>
    </w:rPr>
  </w:style>
  <w:style w:type="paragraph" w:customStyle="1" w:styleId="ullist001liitem001">
    <w:name w:val="ul_list001 &gt; li_item00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07">
    <w:name w:val="text007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2">
    <w:name w:val="ul_list001 &gt; li_item00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08">
    <w:name w:val="text008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3">
    <w:name w:val="ul_list001 &gt; li_item00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09">
    <w:name w:val="text009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4">
    <w:name w:val="ul_list001 &gt; li_item00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0">
    <w:name w:val="text010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6">
    <w:name w:val="ul_list001 &gt; li_item00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2">
    <w:name w:val="text012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7">
    <w:name w:val="ul_list001 &gt; li_item00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3">
    <w:name w:val="text013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8">
    <w:name w:val="ul_list001 &gt; li_item00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4">
    <w:name w:val="text014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9">
    <w:name w:val="ul_list001 &gt; li_item00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5">
    <w:name w:val="text015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1">
    <w:name w:val="ul_list001 &gt; li_item01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7">
    <w:name w:val="text017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2">
    <w:name w:val="ul_list001 &gt; li_item01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8">
    <w:name w:val="text018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3">
    <w:name w:val="ul_list001 &gt; li_item01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9">
    <w:name w:val="text019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4">
    <w:name w:val="ul_list001 &gt; li_item01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0">
    <w:name w:val="text020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5">
    <w:name w:val="ul_list001 &gt; li_item01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1">
    <w:name w:val="text021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6">
    <w:name w:val="ul_list001 &gt; li_item01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2">
    <w:name w:val="text022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7">
    <w:name w:val="ul_list001 &gt; li_item01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3">
    <w:name w:val="text023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8">
    <w:name w:val="ul_list001 &gt; li_item01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4">
    <w:name w:val="text024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9">
    <w:name w:val="ul_list001 &gt; li_item01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5">
    <w:name w:val="text025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20">
    <w:name w:val="ul_list001 &gt; li_item02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6">
    <w:name w:val="text026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21">
    <w:name w:val="ul_list001 &gt; li_item02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7">
    <w:name w:val="text027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22">
    <w:name w:val="ul_list001 &gt; li_item02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8">
    <w:name w:val="text028"/>
    <w:basedOn w:val="DefaultParagraphFont"/>
    <w:rPr>
      <w:rFonts w:ascii="Times New Roman" w:eastAsia="Times New Roman" w:hAnsi="Times New Roman" w:cs="Times New Roman"/>
    </w:rPr>
  </w:style>
  <w:style w:type="paragraph" w:customStyle="1" w:styleId="para007">
    <w:name w:val="para007"/>
    <w:basedOn w:val="Normal"/>
    <w:pPr>
      <w:spacing w:line="322" w:lineRule="auto"/>
    </w:pPr>
    <w:rPr>
      <w:sz w:val="20"/>
      <w:szCs w:val="20"/>
    </w:rPr>
  </w:style>
  <w:style w:type="paragraph" w:customStyle="1" w:styleId="para008">
    <w:name w:val="para008"/>
    <w:basedOn w:val="Normal"/>
    <w:pPr>
      <w:spacing w:line="322" w:lineRule="auto"/>
    </w:pPr>
    <w:rPr>
      <w:sz w:val="20"/>
      <w:szCs w:val="20"/>
    </w:rPr>
  </w:style>
  <w:style w:type="character" w:customStyle="1" w:styleId="text030">
    <w:name w:val="text030"/>
    <w:basedOn w:val="DefaultParagraphFont"/>
    <w:rPr>
      <w:b/>
      <w:bCs/>
    </w:rPr>
  </w:style>
  <w:style w:type="paragraph" w:customStyle="1" w:styleId="ullist002liitem023">
    <w:name w:val="ul_list002 &gt; li_item02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1">
    <w:name w:val="text031"/>
    <w:basedOn w:val="DefaultParagraphFont"/>
    <w:rPr>
      <w:rFonts w:ascii="Times New Roman" w:eastAsia="Times New Roman" w:hAnsi="Times New Roman" w:cs="Times New Roman"/>
    </w:rPr>
  </w:style>
  <w:style w:type="paragraph" w:customStyle="1" w:styleId="ullist002liitem024">
    <w:name w:val="ul_list002 &gt; li_item02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2">
    <w:name w:val="text032"/>
    <w:basedOn w:val="DefaultParagraphFont"/>
    <w:rPr>
      <w:rFonts w:ascii="Times New Roman" w:eastAsia="Times New Roman" w:hAnsi="Times New Roman" w:cs="Times New Roman"/>
    </w:rPr>
  </w:style>
  <w:style w:type="paragraph" w:customStyle="1" w:styleId="para009">
    <w:name w:val="para009"/>
    <w:basedOn w:val="Normal"/>
    <w:pPr>
      <w:spacing w:line="322" w:lineRule="auto"/>
    </w:pPr>
    <w:rPr>
      <w:sz w:val="20"/>
      <w:szCs w:val="20"/>
    </w:rPr>
  </w:style>
  <w:style w:type="paragraph" w:customStyle="1" w:styleId="para010">
    <w:name w:val="para010"/>
    <w:basedOn w:val="Normal"/>
    <w:pPr>
      <w:spacing w:line="322" w:lineRule="auto"/>
    </w:pPr>
    <w:rPr>
      <w:sz w:val="20"/>
      <w:szCs w:val="20"/>
    </w:rPr>
  </w:style>
  <w:style w:type="character" w:customStyle="1" w:styleId="text034">
    <w:name w:val="text034"/>
    <w:basedOn w:val="DefaultParagraphFont"/>
    <w:rPr>
      <w:b/>
      <w:bCs/>
    </w:rPr>
  </w:style>
  <w:style w:type="paragraph" w:customStyle="1" w:styleId="ullist003liitem025">
    <w:name w:val="ul_list003 &gt; li_item02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5">
    <w:name w:val="text035"/>
    <w:basedOn w:val="DefaultParagraphFont"/>
    <w:rPr>
      <w:rFonts w:ascii="Times New Roman" w:eastAsia="Times New Roman" w:hAnsi="Times New Roman" w:cs="Times New Roman"/>
    </w:rPr>
  </w:style>
  <w:style w:type="paragraph" w:customStyle="1" w:styleId="ullist003liitem026">
    <w:name w:val="ul_list003 &gt; li_item02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6">
    <w:name w:val="text036"/>
    <w:basedOn w:val="DefaultParagraphFont"/>
    <w:rPr>
      <w:rFonts w:ascii="Times New Roman" w:eastAsia="Times New Roman" w:hAnsi="Times New Roman" w:cs="Times New Roman"/>
    </w:rPr>
  </w:style>
  <w:style w:type="paragraph" w:customStyle="1" w:styleId="ullist003liitem027">
    <w:name w:val="ul_list003 &gt; li_item02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7">
    <w:name w:val="text037"/>
    <w:basedOn w:val="DefaultParagraphFont"/>
    <w:rPr>
      <w:rFonts w:ascii="Times New Roman" w:eastAsia="Times New Roman" w:hAnsi="Times New Roman" w:cs="Times New Roman"/>
    </w:rPr>
  </w:style>
  <w:style w:type="paragraph" w:customStyle="1" w:styleId="para011">
    <w:name w:val="para011"/>
    <w:basedOn w:val="Normal"/>
    <w:rPr>
      <w:sz w:val="20"/>
      <w:szCs w:val="20"/>
    </w:rPr>
  </w:style>
  <w:style w:type="paragraph" w:customStyle="1" w:styleId="para012">
    <w:name w:val="para012"/>
    <w:basedOn w:val="Normal"/>
    <w:pPr>
      <w:spacing w:line="230" w:lineRule="atLeast"/>
    </w:pPr>
  </w:style>
  <w:style w:type="character" w:customStyle="1" w:styleId="text039">
    <w:name w:val="text039"/>
    <w:basedOn w:val="DefaultParagraphFont"/>
    <w:rPr>
      <w:b/>
      <w:bCs/>
      <w:sz w:val="20"/>
      <w:szCs w:val="20"/>
    </w:rPr>
  </w:style>
  <w:style w:type="paragraph" w:customStyle="1" w:styleId="para013">
    <w:name w:val="para013"/>
    <w:basedOn w:val="Normal"/>
    <w:pPr>
      <w:spacing w:line="240" w:lineRule="atLeast"/>
    </w:pPr>
  </w:style>
  <w:style w:type="paragraph" w:customStyle="1" w:styleId="para014">
    <w:name w:val="para014"/>
    <w:basedOn w:val="Normal"/>
    <w:rPr>
      <w:sz w:val="20"/>
      <w:szCs w:val="20"/>
    </w:rPr>
  </w:style>
  <w:style w:type="character" w:customStyle="1" w:styleId="text041">
    <w:name w:val="text041"/>
    <w:basedOn w:val="DefaultParagraphFont"/>
    <w:rPr>
      <w:b/>
      <w:bCs/>
    </w:rPr>
  </w:style>
  <w:style w:type="paragraph" w:customStyle="1" w:styleId="para015">
    <w:name w:val="para015"/>
    <w:basedOn w:val="Normal"/>
    <w:rPr>
      <w:sz w:val="20"/>
      <w:szCs w:val="20"/>
    </w:rPr>
  </w:style>
  <w:style w:type="character" w:customStyle="1" w:styleId="text042">
    <w:name w:val="text042"/>
    <w:basedOn w:val="DefaultParagraphFont"/>
    <w:rPr>
      <w:b/>
      <w:bCs/>
    </w:rPr>
  </w:style>
  <w:style w:type="paragraph" w:customStyle="1" w:styleId="para016">
    <w:name w:val="para016"/>
    <w:basedOn w:val="Normal"/>
    <w:rPr>
      <w:sz w:val="20"/>
      <w:szCs w:val="20"/>
    </w:rPr>
  </w:style>
  <w:style w:type="character" w:customStyle="1" w:styleId="text043">
    <w:name w:val="text043"/>
    <w:basedOn w:val="DefaultParagraphFont"/>
    <w:rPr>
      <w:b/>
      <w:bCs/>
    </w:rPr>
  </w:style>
  <w:style w:type="paragraph" w:customStyle="1" w:styleId="para017">
    <w:name w:val="para017"/>
    <w:basedOn w:val="Normal"/>
    <w:rPr>
      <w:sz w:val="20"/>
      <w:szCs w:val="20"/>
    </w:rPr>
  </w:style>
  <w:style w:type="paragraph" w:customStyle="1" w:styleId="para018">
    <w:name w:val="para018"/>
    <w:basedOn w:val="Normal"/>
    <w:rPr>
      <w:sz w:val="20"/>
      <w:szCs w:val="20"/>
    </w:rPr>
  </w:style>
  <w:style w:type="character" w:customStyle="1" w:styleId="text045">
    <w:name w:val="text045"/>
    <w:basedOn w:val="DefaultParagraphFont"/>
    <w:rPr>
      <w:rFonts w:ascii="Mariand" w:eastAsia="Mariand" w:hAnsi="Mariand" w:cs="Mariand"/>
      <w:b/>
      <w:bCs/>
      <w:color w:val="201F1E"/>
      <w:shd w:val="clear" w:color="auto" w:fill="FFFFFF"/>
    </w:rPr>
  </w:style>
  <w:style w:type="paragraph" w:customStyle="1" w:styleId="ullist004liitem028">
    <w:name w:val="ul_list004 &gt; li_item02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6">
    <w:name w:val="text046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29">
    <w:name w:val="ul_list004 &gt; li_item02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7">
    <w:name w:val="text047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0">
    <w:name w:val="ul_list004 &gt; li_item03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8">
    <w:name w:val="text048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1">
    <w:name w:val="ul_list004 &gt; li_item03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9">
    <w:name w:val="text049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2">
    <w:name w:val="ul_list004 &gt; li_item03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0">
    <w:name w:val="text050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3">
    <w:name w:val="ul_list004 &gt; li_item03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1">
    <w:name w:val="text051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4">
    <w:name w:val="ul_list004 &gt; li_item03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2">
    <w:name w:val="text052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5">
    <w:name w:val="ul_list004 &gt; li_item03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3">
    <w:name w:val="text053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6">
    <w:name w:val="ul_list004 &gt; li_item03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4">
    <w:name w:val="text054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7">
    <w:name w:val="ul_list004 &gt; li_item03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5">
    <w:name w:val="text055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8">
    <w:name w:val="ul_list004 &gt; li_item03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6">
    <w:name w:val="text056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9">
    <w:name w:val="ul_list004 &gt; li_item03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7">
    <w:name w:val="text057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40">
    <w:name w:val="ul_list004 &gt; li_item04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8">
    <w:name w:val="text058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41">
    <w:name w:val="ul_list004 &gt; li_item04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9">
    <w:name w:val="text059"/>
    <w:basedOn w:val="DefaultParagraphFont"/>
    <w:rPr>
      <w:rFonts w:ascii="Times New Roman" w:eastAsia="Times New Roman" w:hAnsi="Times New Roman" w:cs="Times New Roman"/>
    </w:rPr>
  </w:style>
  <w:style w:type="paragraph" w:customStyle="1" w:styleId="para019">
    <w:name w:val="para019"/>
    <w:basedOn w:val="Normal"/>
    <w:rPr>
      <w:sz w:val="20"/>
      <w:szCs w:val="20"/>
    </w:rPr>
  </w:style>
  <w:style w:type="paragraph" w:customStyle="1" w:styleId="para020">
    <w:name w:val="para020"/>
    <w:basedOn w:val="Normal"/>
    <w:rPr>
      <w:sz w:val="20"/>
      <w:szCs w:val="20"/>
    </w:rPr>
  </w:style>
  <w:style w:type="character" w:customStyle="1" w:styleId="text061">
    <w:name w:val="text061"/>
    <w:basedOn w:val="DefaultParagraphFont"/>
    <w:rPr>
      <w:rFonts w:ascii="Mariand" w:eastAsia="Mariand" w:hAnsi="Mariand" w:cs="Mariand"/>
      <w:b/>
      <w:bCs/>
      <w:color w:val="201F1E"/>
    </w:rPr>
  </w:style>
  <w:style w:type="character" w:customStyle="1" w:styleId="text062">
    <w:name w:val="text062"/>
    <w:basedOn w:val="DefaultParagraphFont"/>
    <w:rPr>
      <w:rFonts w:ascii="Mariand" w:eastAsia="Mariand" w:hAnsi="Mariand" w:cs="Mariand"/>
      <w:color w:val="201F1E"/>
    </w:rPr>
  </w:style>
  <w:style w:type="paragraph" w:customStyle="1" w:styleId="para021">
    <w:name w:val="para021"/>
    <w:basedOn w:val="Normal"/>
    <w:rPr>
      <w:sz w:val="20"/>
      <w:szCs w:val="20"/>
    </w:rPr>
  </w:style>
  <w:style w:type="paragraph" w:customStyle="1" w:styleId="para022">
    <w:name w:val="para022"/>
    <w:basedOn w:val="Normal"/>
    <w:rPr>
      <w:sz w:val="20"/>
      <w:szCs w:val="20"/>
    </w:rPr>
  </w:style>
  <w:style w:type="paragraph" w:customStyle="1" w:styleId="para023">
    <w:name w:val="para023"/>
    <w:basedOn w:val="Normal"/>
    <w:rPr>
      <w:sz w:val="20"/>
      <w:szCs w:val="20"/>
    </w:rPr>
  </w:style>
  <w:style w:type="character" w:customStyle="1" w:styleId="text065">
    <w:name w:val="text065"/>
    <w:basedOn w:val="DefaultParagraphFont"/>
    <w:rPr>
      <w:b/>
      <w:bCs/>
    </w:rPr>
  </w:style>
  <w:style w:type="paragraph" w:customStyle="1" w:styleId="para024">
    <w:name w:val="para024"/>
    <w:basedOn w:val="Normal"/>
    <w:rPr>
      <w:sz w:val="20"/>
      <w:szCs w:val="20"/>
    </w:rPr>
  </w:style>
  <w:style w:type="character" w:customStyle="1" w:styleId="text066">
    <w:name w:val="text066"/>
    <w:basedOn w:val="DefaultParagraphFont"/>
    <w:rPr>
      <w:b/>
      <w:bCs/>
    </w:rPr>
  </w:style>
  <w:style w:type="paragraph" w:customStyle="1" w:styleId="para025">
    <w:name w:val="para025"/>
    <w:basedOn w:val="Normal"/>
    <w:rPr>
      <w:sz w:val="20"/>
      <w:szCs w:val="20"/>
    </w:rPr>
  </w:style>
  <w:style w:type="character" w:customStyle="1" w:styleId="text067">
    <w:name w:val="text067"/>
    <w:basedOn w:val="DefaultParagraphFont"/>
    <w:rPr>
      <w:b/>
      <w:bCs/>
    </w:rPr>
  </w:style>
  <w:style w:type="paragraph" w:customStyle="1" w:styleId="para026">
    <w:name w:val="para026"/>
    <w:basedOn w:val="Normal"/>
    <w:rPr>
      <w:sz w:val="20"/>
      <w:szCs w:val="20"/>
    </w:rPr>
  </w:style>
  <w:style w:type="paragraph" w:customStyle="1" w:styleId="para027">
    <w:name w:val="para027"/>
    <w:basedOn w:val="Normal"/>
    <w:rPr>
      <w:sz w:val="20"/>
      <w:szCs w:val="20"/>
    </w:rPr>
  </w:style>
  <w:style w:type="character" w:customStyle="1" w:styleId="text069">
    <w:name w:val="text069"/>
    <w:basedOn w:val="DefaultParagraphFont"/>
    <w:rPr>
      <w:rFonts w:ascii="Mariand" w:eastAsia="Mariand" w:hAnsi="Mariand" w:cs="Mariand"/>
      <w:b/>
      <w:bCs/>
      <w:color w:val="201F1E"/>
      <w:shd w:val="clear" w:color="auto" w:fill="FFFFFF"/>
    </w:rPr>
  </w:style>
  <w:style w:type="paragraph" w:customStyle="1" w:styleId="ullist005liitem042">
    <w:name w:val="ul_list005 &gt; li_item04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0">
    <w:name w:val="text070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3">
    <w:name w:val="ul_list005 &gt; li_item04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1">
    <w:name w:val="text071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4">
    <w:name w:val="ul_list005 &gt; li_item04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2">
    <w:name w:val="text072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5">
    <w:name w:val="ul_list005 &gt; li_item04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3">
    <w:name w:val="text073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6">
    <w:name w:val="ul_list005 &gt; li_item04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4">
    <w:name w:val="text074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7">
    <w:name w:val="ul_list005 &gt; li_item04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5">
    <w:name w:val="text075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8">
    <w:name w:val="ul_list005 &gt; li_item04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6">
    <w:name w:val="text076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9">
    <w:name w:val="ul_list005 &gt; li_item04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7">
    <w:name w:val="text077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50">
    <w:name w:val="ul_list005 &gt; li_item05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8">
    <w:name w:val="text078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51">
    <w:name w:val="ul_list005 &gt; li_item05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9">
    <w:name w:val="text079"/>
    <w:basedOn w:val="DefaultParagraphFont"/>
    <w:rPr>
      <w:rFonts w:ascii="Times New Roman" w:eastAsia="Times New Roman" w:hAnsi="Times New Roman" w:cs="Times New Roman"/>
    </w:rPr>
  </w:style>
  <w:style w:type="paragraph" w:customStyle="1" w:styleId="para028">
    <w:name w:val="para028"/>
    <w:basedOn w:val="Normal"/>
    <w:rPr>
      <w:sz w:val="2"/>
      <w:szCs w:val="2"/>
    </w:rPr>
  </w:style>
  <w:style w:type="paragraph" w:customStyle="1" w:styleId="para029">
    <w:name w:val="para029"/>
    <w:basedOn w:val="Normal"/>
    <w:rPr>
      <w:sz w:val="20"/>
      <w:szCs w:val="20"/>
    </w:rPr>
  </w:style>
  <w:style w:type="character" w:customStyle="1" w:styleId="text081">
    <w:name w:val="text081"/>
    <w:basedOn w:val="DefaultParagraphFont"/>
    <w:rPr>
      <w:rFonts w:ascii="Mariand" w:eastAsia="Mariand" w:hAnsi="Mariand" w:cs="Mariand"/>
      <w:b/>
      <w:bCs/>
      <w:color w:val="201F1E"/>
    </w:rPr>
  </w:style>
  <w:style w:type="character" w:customStyle="1" w:styleId="text082">
    <w:name w:val="text082"/>
    <w:basedOn w:val="DefaultParagraphFont"/>
    <w:rPr>
      <w:rFonts w:ascii="Mariand" w:eastAsia="Mariand" w:hAnsi="Mariand" w:cs="Mariand"/>
      <w:color w:val="201F1E"/>
    </w:rPr>
  </w:style>
  <w:style w:type="paragraph" w:customStyle="1" w:styleId="para030">
    <w:name w:val="para030"/>
    <w:basedOn w:val="Normal"/>
    <w:rPr>
      <w:sz w:val="20"/>
      <w:szCs w:val="20"/>
    </w:rPr>
  </w:style>
  <w:style w:type="paragraph" w:customStyle="1" w:styleId="para031">
    <w:name w:val="para031"/>
    <w:basedOn w:val="Normal"/>
    <w:rPr>
      <w:sz w:val="20"/>
      <w:szCs w:val="20"/>
    </w:rPr>
  </w:style>
  <w:style w:type="paragraph" w:customStyle="1" w:styleId="para032">
    <w:name w:val="para032"/>
    <w:basedOn w:val="Normal"/>
    <w:rPr>
      <w:sz w:val="20"/>
      <w:szCs w:val="20"/>
    </w:rPr>
  </w:style>
  <w:style w:type="paragraph" w:customStyle="1" w:styleId="para033">
    <w:name w:val="para033"/>
    <w:basedOn w:val="Normal"/>
    <w:rPr>
      <w:sz w:val="20"/>
      <w:szCs w:val="20"/>
    </w:rPr>
  </w:style>
  <w:style w:type="character" w:customStyle="1" w:styleId="text086">
    <w:name w:val="text086"/>
    <w:basedOn w:val="DefaultParagraphFont"/>
    <w:rPr>
      <w:b/>
      <w:bCs/>
      <w:color w:val="201F1E"/>
    </w:rPr>
  </w:style>
  <w:style w:type="paragraph" w:customStyle="1" w:styleId="para034">
    <w:name w:val="para034"/>
    <w:basedOn w:val="Normal"/>
    <w:rPr>
      <w:sz w:val="20"/>
      <w:szCs w:val="20"/>
    </w:rPr>
  </w:style>
  <w:style w:type="character" w:customStyle="1" w:styleId="text087">
    <w:name w:val="text087"/>
    <w:basedOn w:val="DefaultParagraphFont"/>
    <w:rPr>
      <w:b/>
      <w:bCs/>
      <w:color w:val="201F1E"/>
    </w:rPr>
  </w:style>
  <w:style w:type="paragraph" w:customStyle="1" w:styleId="para035">
    <w:name w:val="para035"/>
    <w:basedOn w:val="Normal"/>
    <w:rPr>
      <w:sz w:val="20"/>
      <w:szCs w:val="20"/>
    </w:rPr>
  </w:style>
  <w:style w:type="character" w:customStyle="1" w:styleId="text088">
    <w:name w:val="text088"/>
    <w:basedOn w:val="DefaultParagraphFont"/>
    <w:rPr>
      <w:b/>
      <w:bCs/>
      <w:color w:val="201F1E"/>
    </w:rPr>
  </w:style>
  <w:style w:type="paragraph" w:customStyle="1" w:styleId="para036">
    <w:name w:val="para036"/>
    <w:basedOn w:val="Normal"/>
    <w:rPr>
      <w:sz w:val="20"/>
      <w:szCs w:val="20"/>
    </w:rPr>
  </w:style>
  <w:style w:type="paragraph" w:customStyle="1" w:styleId="para037">
    <w:name w:val="para037"/>
    <w:basedOn w:val="Normal"/>
    <w:rPr>
      <w:sz w:val="20"/>
      <w:szCs w:val="20"/>
    </w:rPr>
  </w:style>
  <w:style w:type="character" w:customStyle="1" w:styleId="text090">
    <w:name w:val="text090"/>
    <w:basedOn w:val="DefaultParagraphFont"/>
    <w:rPr>
      <w:rFonts w:ascii="Mariand" w:eastAsia="Mariand" w:hAnsi="Mariand" w:cs="Mariand"/>
      <w:b/>
      <w:bCs/>
      <w:color w:val="201F1E"/>
      <w:shd w:val="clear" w:color="auto" w:fill="FFFFFF"/>
    </w:rPr>
  </w:style>
  <w:style w:type="paragraph" w:customStyle="1" w:styleId="ullist006liitem052">
    <w:name w:val="ul_list006 &gt; li_item05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1">
    <w:name w:val="text091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3">
    <w:name w:val="ul_list006 &gt; li_item05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2">
    <w:name w:val="text092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4">
    <w:name w:val="ul_list006 &gt; li_item05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3">
    <w:name w:val="text093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5">
    <w:name w:val="ul_list006 &gt; li_item05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4">
    <w:name w:val="text094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6">
    <w:name w:val="ul_list006 &gt; li_item05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5">
    <w:name w:val="text095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7">
    <w:name w:val="ul_list006 &gt; li_item05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6">
    <w:name w:val="text096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8">
    <w:name w:val="ul_list006 &gt; li_item05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7">
    <w:name w:val="text097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9">
    <w:name w:val="ul_list006 &gt; li_item05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8">
    <w:name w:val="text098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60">
    <w:name w:val="ul_list006 &gt; li_item06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9">
    <w:name w:val="text099"/>
    <w:basedOn w:val="DefaultParagraphFont"/>
    <w:rPr>
      <w:rFonts w:ascii="Times New Roman" w:eastAsia="Times New Roman" w:hAnsi="Times New Roman" w:cs="Times New Roman"/>
    </w:rPr>
  </w:style>
  <w:style w:type="paragraph" w:customStyle="1" w:styleId="para038">
    <w:name w:val="para038"/>
    <w:basedOn w:val="Normal"/>
    <w:rPr>
      <w:sz w:val="2"/>
      <w:szCs w:val="2"/>
    </w:rPr>
  </w:style>
  <w:style w:type="paragraph" w:customStyle="1" w:styleId="para039">
    <w:name w:val="para039"/>
    <w:basedOn w:val="Normal"/>
    <w:rPr>
      <w:sz w:val="20"/>
      <w:szCs w:val="20"/>
    </w:rPr>
  </w:style>
  <w:style w:type="character" w:customStyle="1" w:styleId="text101">
    <w:name w:val="text101"/>
    <w:basedOn w:val="DefaultParagraphFont"/>
    <w:rPr>
      <w:rFonts w:ascii="Mariand" w:eastAsia="Mariand" w:hAnsi="Mariand" w:cs="Mariand"/>
      <w:b/>
      <w:bCs/>
      <w:color w:val="201F1E"/>
    </w:rPr>
  </w:style>
  <w:style w:type="character" w:customStyle="1" w:styleId="text102">
    <w:name w:val="text102"/>
    <w:basedOn w:val="DefaultParagraphFont"/>
    <w:rPr>
      <w:rFonts w:ascii="Mariand" w:eastAsia="Mariand" w:hAnsi="Mariand" w:cs="Mariand"/>
      <w:color w:val="201F1E"/>
    </w:rPr>
  </w:style>
  <w:style w:type="character" w:styleId="Hyperlink">
    <w:name w:val="Hyperlink"/>
    <w:basedOn w:val="DefaultParagraphFont"/>
    <w:uiPriority w:val="99"/>
    <w:unhideWhenUsed/>
    <w:rsid w:val="00232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C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4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4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rramvikas1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 Reddy</dc:creator>
  <cp:lastModifiedBy>Karthik Vadde</cp:lastModifiedBy>
  <cp:revision>6</cp:revision>
  <cp:lastPrinted>2021-02-09T00:52:00Z</cp:lastPrinted>
  <dcterms:created xsi:type="dcterms:W3CDTF">2021-04-12T15:25:00Z</dcterms:created>
  <dcterms:modified xsi:type="dcterms:W3CDTF">2021-04-13T16:11:00Z</dcterms:modified>
</cp:coreProperties>
</file>