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A3BFA6" w14:textId="77777777" w:rsidR="003C3446" w:rsidRDefault="00C92152">
      <w:pPr>
        <w:rPr>
          <w:b/>
          <w:sz w:val="26"/>
          <w:szCs w:val="26"/>
        </w:rPr>
      </w:pPr>
      <w:bookmarkStart w:id="0" w:name="_gjdgxs" w:colFirst="0" w:colLast="0"/>
      <w:bookmarkEnd w:id="0"/>
      <w:r>
        <w:rPr>
          <w:b/>
          <w:sz w:val="26"/>
          <w:szCs w:val="26"/>
        </w:rPr>
        <w:t xml:space="preserve">RAJESWARA RAO V                                                                                    </w:t>
      </w:r>
      <w:r>
        <w:rPr>
          <w:rFonts w:ascii="Arial" w:eastAsia="Arial" w:hAnsi="Arial" w:cs="Arial"/>
          <w:noProof/>
          <w:sz w:val="17"/>
          <w:szCs w:val="17"/>
        </w:rPr>
        <w:drawing>
          <wp:inline distT="0" distB="0" distL="0" distR="0" wp14:anchorId="66C6E464" wp14:editId="7734C3A4">
            <wp:extent cx="1276350" cy="73342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276350" cy="733425"/>
                    </a:xfrm>
                    <a:prstGeom prst="rect">
                      <a:avLst/>
                    </a:prstGeom>
                    <a:ln/>
                  </pic:spPr>
                </pic:pic>
              </a:graphicData>
            </a:graphic>
          </wp:inline>
        </w:drawing>
      </w:r>
    </w:p>
    <w:p w14:paraId="67FBF847" w14:textId="77777777" w:rsidR="003C3446" w:rsidRDefault="00C92152">
      <w:pPr>
        <w:rPr>
          <w:sz w:val="22"/>
          <w:szCs w:val="22"/>
        </w:rPr>
      </w:pPr>
      <w:r>
        <w:rPr>
          <w:sz w:val="22"/>
          <w:szCs w:val="22"/>
        </w:rPr>
        <w:t>(M) +919902634421</w:t>
      </w:r>
    </w:p>
    <w:p w14:paraId="4870A5BE" w14:textId="77777777" w:rsidR="003C3446" w:rsidRDefault="00C92152">
      <w:pPr>
        <w:rPr>
          <w:sz w:val="22"/>
          <w:szCs w:val="22"/>
        </w:rPr>
      </w:pPr>
      <w:r>
        <w:rPr>
          <w:sz w:val="22"/>
          <w:szCs w:val="22"/>
        </w:rPr>
        <w:t xml:space="preserve"> Email</w:t>
      </w:r>
      <w:r>
        <w:rPr>
          <w:b/>
          <w:sz w:val="22"/>
          <w:szCs w:val="22"/>
        </w:rPr>
        <w:t>:</w:t>
      </w:r>
      <w:hyperlink r:id="rId6">
        <w:r>
          <w:rPr>
            <w:color w:val="0000FF"/>
            <w:sz w:val="22"/>
            <w:szCs w:val="22"/>
            <w:u w:val="single"/>
          </w:rPr>
          <w:t>rvennam6@gmail.com</w:t>
        </w:r>
      </w:hyperlink>
      <w:r>
        <w:rPr>
          <w:color w:val="0000FF"/>
          <w:sz w:val="22"/>
          <w:szCs w:val="22"/>
          <w:u w:val="single"/>
        </w:rPr>
        <w:t xml:space="preserve">                                                     </w:t>
      </w:r>
    </w:p>
    <w:p w14:paraId="24933DB8" w14:textId="77777777" w:rsidR="003C3446" w:rsidRDefault="00C92152">
      <w:pPr>
        <w:rPr>
          <w:sz w:val="22"/>
          <w:szCs w:val="22"/>
        </w:rPr>
      </w:pPr>
      <w:r>
        <w:rPr>
          <w:sz w:val="22"/>
          <w:szCs w:val="22"/>
        </w:rPr>
        <w:t xml:space="preserve">                                                                                         </w:t>
      </w:r>
      <w:r>
        <w:rPr>
          <w:sz w:val="22"/>
          <w:szCs w:val="22"/>
        </w:rPr>
        <w:tab/>
      </w:r>
    </w:p>
    <w:p w14:paraId="3FB39190" w14:textId="77777777" w:rsidR="003C3446" w:rsidRDefault="00C92152">
      <w:pPr>
        <w:rPr>
          <w:sz w:val="22"/>
          <w:szCs w:val="22"/>
        </w:rPr>
      </w:pPr>
      <w:r>
        <w:rPr>
          <w:noProof/>
        </w:rPr>
        <mc:AlternateContent>
          <mc:Choice Requires="wps">
            <w:drawing>
              <wp:anchor distT="0" distB="0" distL="114300" distR="114300" simplePos="0" relativeHeight="251658240" behindDoc="0" locked="0" layoutInCell="1" hidden="0" allowOverlap="1" wp14:anchorId="3E425953" wp14:editId="12698A9D">
                <wp:simplePos x="0" y="0"/>
                <wp:positionH relativeFrom="margin">
                  <wp:posOffset>0</wp:posOffset>
                </wp:positionH>
                <wp:positionV relativeFrom="paragraph">
                  <wp:posOffset>-1901</wp:posOffset>
                </wp:positionV>
                <wp:extent cx="6515100" cy="0"/>
                <wp:effectExtent l="19050" t="24130" r="1905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000000"/>
                          </a:solidFill>
                          <a:round/>
                          <a:headEnd/>
                          <a:tailEnd/>
                        </a:ln>
                      </wps:spPr>
                      <wps:bodyPr/>
                    </wps:wsp>
                  </a:graphicData>
                </a:graphic>
              </wp:anchor>
            </w:drawing>
          </mc:Choice>
          <mc:Fallback>
            <w:pict>
              <v:line w14:anchorId="1D4F715C" id="Straight Connector 5"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0,-.15pt" to="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" strokeweight="3pt">
                <v:stroke linestyle="thinThin"/>
                <w10:wrap anchorx="margin"/>
              </v:line>
            </w:pict>
          </mc:Fallback>
        </mc:AlternateContent>
      </w:r>
    </w:p>
    <w:p w14:paraId="66E4135B" w14:textId="77777777" w:rsidR="003C3446" w:rsidRDefault="00C92152">
      <w:pPr>
        <w:jc w:val="both"/>
        <w:rPr>
          <w:b/>
          <w:sz w:val="22"/>
          <w:szCs w:val="22"/>
        </w:rPr>
      </w:pPr>
      <w:r>
        <w:rPr>
          <w:b/>
          <w:sz w:val="22"/>
          <w:szCs w:val="22"/>
        </w:rPr>
        <w:t>Professional Summary:</w:t>
      </w:r>
    </w:p>
    <w:p w14:paraId="56C7864A" w14:textId="77777777" w:rsidR="003C3446" w:rsidRDefault="003C3446">
      <w:pPr>
        <w:jc w:val="both"/>
        <w:rPr>
          <w:b/>
          <w:sz w:val="22"/>
          <w:szCs w:val="22"/>
        </w:rPr>
      </w:pPr>
    </w:p>
    <w:p w14:paraId="3F77A4DE" w14:textId="20571C6B" w:rsidR="003C3446" w:rsidRDefault="00996C39">
      <w:pPr>
        <w:jc w:val="both"/>
        <w:rPr>
          <w:sz w:val="22"/>
          <w:szCs w:val="22"/>
        </w:rPr>
      </w:pPr>
      <w:r>
        <w:rPr>
          <w:sz w:val="22"/>
          <w:szCs w:val="22"/>
        </w:rPr>
        <w:t xml:space="preserve">       </w:t>
      </w:r>
      <w:r w:rsidRPr="008A6164">
        <w:rPr>
          <w:rFonts w:ascii="Calibri" w:eastAsia="Calibri" w:hAnsi="Calibri" w:cs="Calibri"/>
          <w:sz w:val="22"/>
          <w:szCs w:val="22"/>
        </w:rPr>
        <w:t xml:space="preserve">Having </w:t>
      </w:r>
      <w:r w:rsidR="006C5805" w:rsidRPr="008A6164">
        <w:rPr>
          <w:rFonts w:ascii="Calibri" w:eastAsia="Calibri" w:hAnsi="Calibri" w:cs="Calibri"/>
          <w:sz w:val="22"/>
          <w:szCs w:val="22"/>
        </w:rPr>
        <w:t>8</w:t>
      </w:r>
      <w:r w:rsidR="00CB24FC" w:rsidRPr="008A6164">
        <w:rPr>
          <w:rFonts w:ascii="Calibri" w:eastAsia="Calibri" w:hAnsi="Calibri" w:cs="Calibri"/>
          <w:sz w:val="22"/>
          <w:szCs w:val="22"/>
        </w:rPr>
        <w:t>+</w:t>
      </w:r>
      <w:r w:rsidR="00C92152" w:rsidRPr="008A6164">
        <w:rPr>
          <w:rFonts w:ascii="Calibri" w:eastAsia="Calibri" w:hAnsi="Calibri" w:cs="Calibri"/>
          <w:sz w:val="22"/>
          <w:szCs w:val="22"/>
        </w:rPr>
        <w:t xml:space="preserve"> years of experience in Banking domain with focus on software testing and business </w:t>
      </w:r>
      <w:r w:rsidR="001A60F2" w:rsidRPr="008A6164">
        <w:rPr>
          <w:rFonts w:ascii="Calibri" w:eastAsia="Calibri" w:hAnsi="Calibri" w:cs="Calibri"/>
          <w:sz w:val="22"/>
          <w:szCs w:val="22"/>
        </w:rPr>
        <w:t>applications.</w:t>
      </w:r>
    </w:p>
    <w:p w14:paraId="13F8BB71" w14:textId="77777777" w:rsidR="00CB24FC" w:rsidRDefault="00CB24FC">
      <w:pPr>
        <w:jc w:val="both"/>
        <w:rPr>
          <w:sz w:val="22"/>
          <w:szCs w:val="22"/>
        </w:rPr>
      </w:pPr>
    </w:p>
    <w:p w14:paraId="6BFCA646" w14:textId="1E40B0BB" w:rsidR="001A60F2" w:rsidRPr="008A6164" w:rsidRDefault="00CB24FC" w:rsidP="00CB24FC">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Working as a</w:t>
      </w:r>
      <w:r w:rsidR="008A478C">
        <w:rPr>
          <w:rFonts w:ascii="Calibri" w:eastAsia="Calibri" w:hAnsi="Calibri" w:cs="Calibri"/>
          <w:sz w:val="22"/>
          <w:szCs w:val="22"/>
        </w:rPr>
        <w:t xml:space="preserve"> SME &amp;</w:t>
      </w:r>
      <w:r w:rsidRPr="008A6164">
        <w:rPr>
          <w:rFonts w:ascii="Calibri" w:eastAsia="Calibri" w:hAnsi="Calibri" w:cs="Calibri"/>
          <w:sz w:val="22"/>
          <w:szCs w:val="22"/>
        </w:rPr>
        <w:t xml:space="preserve"> </w:t>
      </w:r>
      <w:r w:rsidR="004E37AC" w:rsidRPr="008A6164">
        <w:rPr>
          <w:rFonts w:ascii="Calibri" w:eastAsia="Calibri" w:hAnsi="Calibri" w:cs="Calibri"/>
          <w:sz w:val="22"/>
          <w:szCs w:val="22"/>
        </w:rPr>
        <w:t>Test Lead</w:t>
      </w:r>
      <w:r w:rsidRPr="008A6164">
        <w:rPr>
          <w:rFonts w:ascii="Calibri" w:eastAsia="Calibri" w:hAnsi="Calibri" w:cs="Calibri"/>
          <w:sz w:val="22"/>
          <w:szCs w:val="22"/>
        </w:rPr>
        <w:t xml:space="preserve"> in </w:t>
      </w:r>
      <w:proofErr w:type="spellStart"/>
      <w:r w:rsidRPr="008A6164">
        <w:rPr>
          <w:rFonts w:ascii="Calibri" w:eastAsia="Calibri" w:hAnsi="Calibri" w:cs="Calibri"/>
          <w:sz w:val="22"/>
          <w:szCs w:val="22"/>
        </w:rPr>
        <w:t>ValueMomentum</w:t>
      </w:r>
      <w:proofErr w:type="spellEnd"/>
      <w:r w:rsidRPr="008A6164">
        <w:rPr>
          <w:rFonts w:ascii="Calibri" w:eastAsia="Calibri" w:hAnsi="Calibri" w:cs="Calibri"/>
          <w:sz w:val="22"/>
          <w:szCs w:val="22"/>
        </w:rPr>
        <w:t xml:space="preserve"> Software from 1st May 2019 to till date.</w:t>
      </w:r>
    </w:p>
    <w:p w14:paraId="5683AC29" w14:textId="4F1D02D3" w:rsidR="00C92152" w:rsidRPr="008A6164" w:rsidRDefault="00C92152" w:rsidP="00C92152">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Working as a SQA</w:t>
      </w:r>
      <w:r w:rsidR="008A6164">
        <w:rPr>
          <w:rFonts w:ascii="Calibri" w:eastAsia="Calibri" w:hAnsi="Calibri" w:cs="Calibri"/>
          <w:sz w:val="22"/>
          <w:szCs w:val="22"/>
        </w:rPr>
        <w:t xml:space="preserve"> </w:t>
      </w:r>
      <w:r w:rsidR="001A60F2" w:rsidRPr="008A6164">
        <w:rPr>
          <w:rFonts w:ascii="Calibri" w:eastAsia="Calibri" w:hAnsi="Calibri" w:cs="Calibri"/>
          <w:sz w:val="22"/>
          <w:szCs w:val="22"/>
        </w:rPr>
        <w:t>(Software Quality Assurance Engineer)</w:t>
      </w:r>
      <w:r w:rsidRPr="008A6164">
        <w:rPr>
          <w:rFonts w:ascii="Calibri" w:eastAsia="Calibri" w:hAnsi="Calibri" w:cs="Calibri"/>
          <w:sz w:val="22"/>
          <w:szCs w:val="22"/>
        </w:rPr>
        <w:t xml:space="preserve"> in </w:t>
      </w:r>
      <w:proofErr w:type="spellStart"/>
      <w:r w:rsidRPr="008A6164">
        <w:rPr>
          <w:rFonts w:ascii="Calibri" w:eastAsia="Calibri" w:hAnsi="Calibri" w:cs="Calibri"/>
          <w:sz w:val="22"/>
          <w:szCs w:val="22"/>
        </w:rPr>
        <w:t>Veripark</w:t>
      </w:r>
      <w:proofErr w:type="spellEnd"/>
      <w:r w:rsidR="001A60F2" w:rsidRPr="008A6164">
        <w:rPr>
          <w:rFonts w:ascii="Calibri" w:eastAsia="Calibri" w:hAnsi="Calibri" w:cs="Calibri"/>
          <w:sz w:val="22"/>
          <w:szCs w:val="22"/>
        </w:rPr>
        <w:t xml:space="preserve"> Software</w:t>
      </w:r>
      <w:r w:rsidRPr="008A6164">
        <w:rPr>
          <w:rFonts w:ascii="Calibri" w:eastAsia="Calibri" w:hAnsi="Calibri" w:cs="Calibri"/>
          <w:sz w:val="22"/>
          <w:szCs w:val="22"/>
        </w:rPr>
        <w:t xml:space="preserve"> from 9th Apr 2018</w:t>
      </w:r>
      <w:r w:rsidR="001A60F2" w:rsidRPr="008A6164">
        <w:rPr>
          <w:rFonts w:ascii="Calibri" w:eastAsia="Calibri" w:hAnsi="Calibri" w:cs="Calibri"/>
          <w:sz w:val="22"/>
          <w:szCs w:val="22"/>
        </w:rPr>
        <w:t xml:space="preserve"> to</w:t>
      </w:r>
      <w:r w:rsidRPr="008A6164">
        <w:rPr>
          <w:rFonts w:ascii="Calibri" w:eastAsia="Calibri" w:hAnsi="Calibri" w:cs="Calibri"/>
          <w:sz w:val="22"/>
          <w:szCs w:val="22"/>
        </w:rPr>
        <w:t xml:space="preserve"> </w:t>
      </w:r>
      <w:r w:rsidR="00CB24FC" w:rsidRPr="008A6164">
        <w:rPr>
          <w:rFonts w:ascii="Calibri" w:eastAsia="Calibri" w:hAnsi="Calibri" w:cs="Calibri"/>
          <w:sz w:val="22"/>
          <w:szCs w:val="22"/>
        </w:rPr>
        <w:t>29th Apr 2019</w:t>
      </w:r>
      <w:r w:rsidR="001A60F2" w:rsidRPr="008A6164">
        <w:rPr>
          <w:rFonts w:ascii="Calibri" w:eastAsia="Calibri" w:hAnsi="Calibri" w:cs="Calibri"/>
          <w:sz w:val="22"/>
          <w:szCs w:val="22"/>
        </w:rPr>
        <w:t>.</w:t>
      </w:r>
    </w:p>
    <w:p w14:paraId="14708DEB" w14:textId="77777777" w:rsidR="003C3446" w:rsidRPr="008A6164" w:rsidRDefault="00C92152">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 xml:space="preserve">Previously Working </w:t>
      </w:r>
      <w:r w:rsidR="001A60F2" w:rsidRPr="008A6164">
        <w:rPr>
          <w:rFonts w:ascii="Calibri" w:eastAsia="Calibri" w:hAnsi="Calibri" w:cs="Calibri"/>
          <w:sz w:val="22"/>
          <w:szCs w:val="22"/>
        </w:rPr>
        <w:t xml:space="preserve">as </w:t>
      </w:r>
      <w:r w:rsidRPr="008A6164">
        <w:rPr>
          <w:rFonts w:ascii="Calibri" w:eastAsia="Calibri" w:hAnsi="Calibri" w:cs="Calibri"/>
          <w:sz w:val="22"/>
          <w:szCs w:val="22"/>
        </w:rPr>
        <w:t>a Sr. Test Engineer in FIS from 4th July 2016 to 6th Apr 2018</w:t>
      </w:r>
      <w:r w:rsidR="001A60F2" w:rsidRPr="008A6164">
        <w:rPr>
          <w:rFonts w:ascii="Calibri" w:eastAsia="Calibri" w:hAnsi="Calibri" w:cs="Calibri"/>
          <w:sz w:val="22"/>
          <w:szCs w:val="22"/>
        </w:rPr>
        <w:t>.</w:t>
      </w:r>
    </w:p>
    <w:p w14:paraId="3D012EDD" w14:textId="77777777" w:rsidR="003C3446" w:rsidRPr="008A6164" w:rsidRDefault="00C92152">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 xml:space="preserve">Worked as a Test Engineer in </w:t>
      </w:r>
      <w:proofErr w:type="spellStart"/>
      <w:r w:rsidRPr="008A6164">
        <w:rPr>
          <w:rFonts w:ascii="Calibri" w:eastAsia="Calibri" w:hAnsi="Calibri" w:cs="Calibri"/>
          <w:sz w:val="22"/>
          <w:szCs w:val="22"/>
        </w:rPr>
        <w:t>Edgeverve</w:t>
      </w:r>
      <w:proofErr w:type="spellEnd"/>
      <w:r w:rsidRPr="008A6164">
        <w:rPr>
          <w:rFonts w:ascii="Calibri" w:eastAsia="Calibri" w:hAnsi="Calibri" w:cs="Calibri"/>
          <w:sz w:val="22"/>
          <w:szCs w:val="22"/>
        </w:rPr>
        <w:t xml:space="preserve"> from 29th Dec 2014 to 1st July 2016</w:t>
      </w:r>
      <w:r w:rsidR="001A60F2" w:rsidRPr="008A6164">
        <w:rPr>
          <w:rFonts w:ascii="Calibri" w:eastAsia="Calibri" w:hAnsi="Calibri" w:cs="Calibri"/>
          <w:sz w:val="22"/>
          <w:szCs w:val="22"/>
        </w:rPr>
        <w:t>.</w:t>
      </w:r>
    </w:p>
    <w:p w14:paraId="716F9A7E" w14:textId="4D6A946D" w:rsidR="003C3446" w:rsidRPr="008A6164" w:rsidRDefault="00C92152">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Worked as a Senior Officer in ICICI BANK Limited from 26th Sep 2012 to 24th Dec 2014.</w:t>
      </w:r>
    </w:p>
    <w:p w14:paraId="0CCD00DA" w14:textId="77777777" w:rsidR="00CB24FC" w:rsidRDefault="00CB24FC" w:rsidP="00CB24FC">
      <w:pPr>
        <w:ind w:left="720"/>
        <w:contextualSpacing/>
        <w:jc w:val="both"/>
        <w:rPr>
          <w:sz w:val="22"/>
          <w:szCs w:val="22"/>
        </w:rPr>
      </w:pPr>
    </w:p>
    <w:p w14:paraId="6186B52E" w14:textId="2FB793F1" w:rsidR="003C3446" w:rsidRDefault="00C92152">
      <w:pPr>
        <w:jc w:val="both"/>
        <w:rPr>
          <w:b/>
        </w:rPr>
      </w:pPr>
      <w:r>
        <w:rPr>
          <w:b/>
        </w:rPr>
        <w:t xml:space="preserve">Synopsis: </w:t>
      </w:r>
    </w:p>
    <w:p w14:paraId="30B346DD" w14:textId="77777777" w:rsidR="008A478C" w:rsidRDefault="008A478C">
      <w:pPr>
        <w:jc w:val="both"/>
        <w:rPr>
          <w:b/>
        </w:rPr>
      </w:pPr>
    </w:p>
    <w:p w14:paraId="703E11C2" w14:textId="6541152E" w:rsidR="008A478C" w:rsidRDefault="008A478C">
      <w:pPr>
        <w:jc w:val="both"/>
        <w:rPr>
          <w:b/>
        </w:rPr>
      </w:pPr>
      <w:r>
        <w:rPr>
          <w:b/>
        </w:rPr>
        <w:t xml:space="preserve">      </w:t>
      </w:r>
      <w:r w:rsidRPr="008A478C">
        <w:rPr>
          <w:b/>
        </w:rPr>
        <w:t>●</w:t>
      </w:r>
      <w:r>
        <w:rPr>
          <w:b/>
        </w:rPr>
        <w:t xml:space="preserve">    </w:t>
      </w:r>
      <w:r w:rsidRPr="008A478C">
        <w:rPr>
          <w:rFonts w:ascii="Calibri" w:eastAsia="Calibri" w:hAnsi="Calibri" w:cs="Calibri"/>
          <w:sz w:val="22"/>
          <w:szCs w:val="22"/>
        </w:rPr>
        <w:t xml:space="preserve">Interact with the Clients for daily </w:t>
      </w:r>
      <w:r>
        <w:rPr>
          <w:rFonts w:ascii="Calibri" w:eastAsia="Calibri" w:hAnsi="Calibri" w:cs="Calibri"/>
          <w:sz w:val="22"/>
          <w:szCs w:val="22"/>
        </w:rPr>
        <w:t>Stand-up meeting</w:t>
      </w:r>
      <w:r w:rsidRPr="008A478C">
        <w:rPr>
          <w:rFonts w:ascii="Calibri" w:eastAsia="Calibri" w:hAnsi="Calibri" w:cs="Calibri"/>
          <w:sz w:val="22"/>
          <w:szCs w:val="22"/>
        </w:rPr>
        <w:t>,</w:t>
      </w:r>
      <w:r>
        <w:rPr>
          <w:rFonts w:ascii="Calibri" w:eastAsia="Calibri" w:hAnsi="Calibri" w:cs="Calibri"/>
          <w:sz w:val="22"/>
          <w:szCs w:val="22"/>
        </w:rPr>
        <w:t xml:space="preserve"> user story grooming, </w:t>
      </w:r>
      <w:r w:rsidRPr="008A478C">
        <w:rPr>
          <w:rFonts w:ascii="Calibri" w:eastAsia="Calibri" w:hAnsi="Calibri" w:cs="Calibri"/>
          <w:sz w:val="22"/>
          <w:szCs w:val="22"/>
        </w:rPr>
        <w:t xml:space="preserve">Defects triage.  </w:t>
      </w:r>
    </w:p>
    <w:p w14:paraId="07E184A6" w14:textId="5D69E3EC" w:rsidR="003C3446" w:rsidRDefault="008A6164" w:rsidP="008A6164">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Providing regular update</w:t>
      </w:r>
      <w:r>
        <w:rPr>
          <w:rFonts w:ascii="Calibri" w:eastAsia="Calibri" w:hAnsi="Calibri" w:cs="Calibri"/>
          <w:sz w:val="22"/>
          <w:szCs w:val="22"/>
        </w:rPr>
        <w:t>s</w:t>
      </w:r>
      <w:r w:rsidRPr="008A6164">
        <w:rPr>
          <w:rFonts w:ascii="Calibri" w:eastAsia="Calibri" w:hAnsi="Calibri" w:cs="Calibri"/>
          <w:sz w:val="22"/>
          <w:szCs w:val="22"/>
        </w:rPr>
        <w:t xml:space="preserve"> for the testing status, throughout the Software Development Life Cycle (SDLC) including UAT phases</w:t>
      </w:r>
      <w:r>
        <w:rPr>
          <w:rFonts w:ascii="Calibri" w:eastAsia="Calibri" w:hAnsi="Calibri" w:cs="Calibri"/>
          <w:sz w:val="22"/>
          <w:szCs w:val="22"/>
        </w:rPr>
        <w:t>.</w:t>
      </w:r>
    </w:p>
    <w:p w14:paraId="4259BE9C" w14:textId="13DE9010" w:rsidR="008A6164" w:rsidRPr="008A6164" w:rsidRDefault="008A6164" w:rsidP="008A6164">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Preparing and Managing the metrics</w:t>
      </w:r>
      <w:r w:rsidR="008A478C">
        <w:rPr>
          <w:rFonts w:ascii="Calibri" w:eastAsia="Calibri" w:hAnsi="Calibri" w:cs="Calibri"/>
          <w:sz w:val="22"/>
          <w:szCs w:val="22"/>
        </w:rPr>
        <w:t>.</w:t>
      </w:r>
    </w:p>
    <w:p w14:paraId="5A430758" w14:textId="77777777" w:rsidR="008A478C" w:rsidRDefault="008A478C">
      <w:pPr>
        <w:numPr>
          <w:ilvl w:val="0"/>
          <w:numId w:val="4"/>
        </w:numPr>
        <w:ind w:hanging="360"/>
        <w:contextualSpacing/>
        <w:jc w:val="both"/>
        <w:rPr>
          <w:rFonts w:ascii="Calibri" w:eastAsia="Calibri" w:hAnsi="Calibri" w:cs="Calibri"/>
          <w:sz w:val="22"/>
          <w:szCs w:val="22"/>
        </w:rPr>
      </w:pPr>
      <w:r>
        <w:rPr>
          <w:rFonts w:ascii="Calibri" w:eastAsia="Calibri" w:hAnsi="Calibri" w:cs="Calibri"/>
          <w:sz w:val="22"/>
          <w:szCs w:val="22"/>
        </w:rPr>
        <w:t>Acting as offshore SME for Dev &amp; testing teams.</w:t>
      </w:r>
    </w:p>
    <w:p w14:paraId="71AA8D19" w14:textId="1993E849" w:rsidR="003C3446" w:rsidRPr="008A6164" w:rsidRDefault="00C92152">
      <w:pPr>
        <w:numPr>
          <w:ilvl w:val="0"/>
          <w:numId w:val="4"/>
        </w:numPr>
        <w:ind w:hanging="360"/>
        <w:contextualSpacing/>
        <w:jc w:val="both"/>
        <w:rPr>
          <w:rFonts w:ascii="Calibri" w:eastAsia="Calibri" w:hAnsi="Calibri" w:cs="Calibri"/>
          <w:sz w:val="22"/>
          <w:szCs w:val="22"/>
        </w:rPr>
      </w:pPr>
      <w:r>
        <w:rPr>
          <w:rFonts w:ascii="Calibri" w:eastAsia="Calibri" w:hAnsi="Calibri" w:cs="Calibri"/>
          <w:sz w:val="22"/>
          <w:szCs w:val="22"/>
        </w:rPr>
        <w:t>Having</w:t>
      </w:r>
      <w:r w:rsidRPr="008A6164">
        <w:rPr>
          <w:rFonts w:ascii="Calibri" w:eastAsia="Calibri" w:hAnsi="Calibri" w:cs="Calibri"/>
          <w:sz w:val="22"/>
          <w:szCs w:val="22"/>
        </w:rPr>
        <w:t xml:space="preserve"> good knowledge on retail banking, corporate banking concepts.</w:t>
      </w:r>
    </w:p>
    <w:p w14:paraId="36F3EC26" w14:textId="752A20DD" w:rsidR="003C3446" w:rsidRPr="008A6164" w:rsidRDefault="00C92152">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Good experience in analysing and testing of critical business applications.</w:t>
      </w:r>
    </w:p>
    <w:p w14:paraId="46B72F38" w14:textId="77777777" w:rsidR="003C3446" w:rsidRPr="008A6164" w:rsidRDefault="00C92152">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Expertise in different phases of Software Testing Life Cycle like Test Planning, Test Design, Test Execution, Defect Management and also proficient in documentation.</w:t>
      </w:r>
    </w:p>
    <w:p w14:paraId="7C9B40C5" w14:textId="77777777" w:rsidR="003C3446" w:rsidRPr="008A6164" w:rsidRDefault="00C92152">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Involved in the development of Use Cases and Test Conditions</w:t>
      </w:r>
    </w:p>
    <w:p w14:paraId="6B10C611" w14:textId="270234D1" w:rsidR="003C3446" w:rsidRDefault="00C92152">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Extensive Experience in Functional Testing, Regression Testing, Integration Testing, User Interface &amp; System Testing.</w:t>
      </w:r>
    </w:p>
    <w:p w14:paraId="1AB0F970" w14:textId="4F099B56" w:rsidR="008A6164" w:rsidRPr="008A6164" w:rsidRDefault="008A6164">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Certifying the builds before client delivery</w:t>
      </w:r>
      <w:r>
        <w:rPr>
          <w:rFonts w:ascii="Calibri" w:eastAsia="Calibri" w:hAnsi="Calibri" w:cs="Calibri"/>
          <w:sz w:val="22"/>
          <w:szCs w:val="22"/>
        </w:rPr>
        <w:t>.</w:t>
      </w:r>
    </w:p>
    <w:p w14:paraId="0202BDDE" w14:textId="2B7F55C1" w:rsidR="008A6164" w:rsidRPr="008A6164" w:rsidRDefault="008A6164">
      <w:pPr>
        <w:numPr>
          <w:ilvl w:val="0"/>
          <w:numId w:val="4"/>
        </w:numPr>
        <w:ind w:hanging="360"/>
        <w:contextualSpacing/>
        <w:jc w:val="both"/>
        <w:rPr>
          <w:rFonts w:ascii="Calibri" w:eastAsia="Calibri" w:hAnsi="Calibri" w:cs="Calibri"/>
          <w:sz w:val="22"/>
          <w:szCs w:val="22"/>
        </w:rPr>
      </w:pPr>
      <w:r w:rsidRPr="008A6164">
        <w:rPr>
          <w:rFonts w:ascii="Calibri" w:eastAsia="Calibri" w:hAnsi="Calibri" w:cs="Calibri"/>
          <w:sz w:val="22"/>
          <w:szCs w:val="22"/>
        </w:rPr>
        <w:t>Reviewing the Test Cases</w:t>
      </w:r>
      <w:r>
        <w:rPr>
          <w:rFonts w:ascii="Calibri" w:eastAsia="Calibri" w:hAnsi="Calibri" w:cs="Calibri"/>
          <w:sz w:val="22"/>
          <w:szCs w:val="22"/>
        </w:rPr>
        <w:t>.</w:t>
      </w:r>
    </w:p>
    <w:p w14:paraId="7D8B67CB" w14:textId="77777777" w:rsidR="003C3446" w:rsidRDefault="003C3446">
      <w:pPr>
        <w:jc w:val="both"/>
        <w:rPr>
          <w:sz w:val="22"/>
          <w:szCs w:val="22"/>
        </w:rPr>
      </w:pPr>
    </w:p>
    <w:p w14:paraId="6819CD0E" w14:textId="77777777" w:rsidR="003C3446" w:rsidRDefault="00C92152">
      <w:pPr>
        <w:jc w:val="both"/>
        <w:rPr>
          <w:b/>
          <w:sz w:val="22"/>
          <w:szCs w:val="22"/>
        </w:rPr>
      </w:pPr>
      <w:r>
        <w:rPr>
          <w:b/>
          <w:sz w:val="22"/>
          <w:szCs w:val="22"/>
        </w:rPr>
        <w:t>Skill Set:</w:t>
      </w:r>
    </w:p>
    <w:p w14:paraId="40DC8B18" w14:textId="77777777" w:rsidR="003C3446" w:rsidRDefault="003C3446">
      <w:pPr>
        <w:jc w:val="both"/>
        <w:rPr>
          <w:b/>
          <w:sz w:val="22"/>
          <w:szCs w:val="22"/>
        </w:rPr>
      </w:pPr>
    </w:p>
    <w:p w14:paraId="67D0FEF8" w14:textId="1E5F41D8" w:rsidR="003C3446" w:rsidRDefault="00C92152">
      <w:pPr>
        <w:jc w:val="both"/>
        <w:rPr>
          <w:sz w:val="22"/>
          <w:szCs w:val="22"/>
        </w:rPr>
      </w:pPr>
      <w:r>
        <w:rPr>
          <w:sz w:val="22"/>
          <w:szCs w:val="22"/>
        </w:rPr>
        <w:t xml:space="preserve">Core Banking </w:t>
      </w:r>
      <w:proofErr w:type="gramStart"/>
      <w:r>
        <w:rPr>
          <w:sz w:val="22"/>
          <w:szCs w:val="22"/>
        </w:rPr>
        <w:t>Applications :</w:t>
      </w:r>
      <w:proofErr w:type="gramEnd"/>
      <w:r>
        <w:rPr>
          <w:sz w:val="22"/>
          <w:szCs w:val="22"/>
        </w:rPr>
        <w:t xml:space="preserve"> Infosys FINACLE, FIS Profile</w:t>
      </w:r>
      <w:r w:rsidR="00CB24FC">
        <w:rPr>
          <w:sz w:val="22"/>
          <w:szCs w:val="22"/>
        </w:rPr>
        <w:t>, Veri Branch</w:t>
      </w:r>
    </w:p>
    <w:p w14:paraId="57D25578" w14:textId="77777777" w:rsidR="003C3446" w:rsidRDefault="00C92152">
      <w:pPr>
        <w:jc w:val="both"/>
        <w:rPr>
          <w:sz w:val="22"/>
          <w:szCs w:val="22"/>
        </w:rPr>
      </w:pPr>
      <w:r>
        <w:rPr>
          <w:sz w:val="22"/>
          <w:szCs w:val="22"/>
        </w:rPr>
        <w:t xml:space="preserve">Database                            </w:t>
      </w:r>
      <w:proofErr w:type="gramStart"/>
      <w:r w:rsidR="001A60F2">
        <w:rPr>
          <w:sz w:val="22"/>
          <w:szCs w:val="22"/>
        </w:rPr>
        <w:t xml:space="preserve">  :</w:t>
      </w:r>
      <w:proofErr w:type="gramEnd"/>
      <w:r>
        <w:rPr>
          <w:sz w:val="22"/>
          <w:szCs w:val="22"/>
        </w:rPr>
        <w:t xml:space="preserve"> Toad, DB visualizer, Squirrel SQL</w:t>
      </w:r>
    </w:p>
    <w:p w14:paraId="3B25D395" w14:textId="7469B5C9" w:rsidR="003C3446" w:rsidRDefault="00C92152">
      <w:pPr>
        <w:jc w:val="both"/>
        <w:rPr>
          <w:sz w:val="22"/>
          <w:szCs w:val="22"/>
        </w:rPr>
      </w:pPr>
      <w:r>
        <w:rPr>
          <w:sz w:val="22"/>
          <w:szCs w:val="22"/>
        </w:rPr>
        <w:t xml:space="preserve">Software tools                   </w:t>
      </w:r>
      <w:proofErr w:type="gramStart"/>
      <w:r>
        <w:rPr>
          <w:sz w:val="22"/>
          <w:szCs w:val="22"/>
        </w:rPr>
        <w:t xml:space="preserve">  :</w:t>
      </w:r>
      <w:proofErr w:type="gramEnd"/>
      <w:r>
        <w:rPr>
          <w:sz w:val="22"/>
          <w:szCs w:val="22"/>
        </w:rPr>
        <w:t xml:space="preserve"> </w:t>
      </w:r>
      <w:r w:rsidR="00CB24FC">
        <w:rPr>
          <w:sz w:val="22"/>
          <w:szCs w:val="22"/>
        </w:rPr>
        <w:t xml:space="preserve"> </w:t>
      </w:r>
      <w:r>
        <w:rPr>
          <w:sz w:val="22"/>
          <w:szCs w:val="22"/>
        </w:rPr>
        <w:t>MS Office,</w:t>
      </w:r>
      <w:r w:rsidR="00CB24FC">
        <w:rPr>
          <w:sz w:val="22"/>
          <w:szCs w:val="22"/>
        </w:rPr>
        <w:t xml:space="preserve">  </w:t>
      </w:r>
      <w:r>
        <w:rPr>
          <w:sz w:val="22"/>
          <w:szCs w:val="22"/>
        </w:rPr>
        <w:t xml:space="preserve">Putty, WS-FTP. </w:t>
      </w:r>
    </w:p>
    <w:p w14:paraId="3532BFB0" w14:textId="77777777" w:rsidR="003C3446" w:rsidRDefault="00C92152">
      <w:pPr>
        <w:jc w:val="both"/>
        <w:rPr>
          <w:sz w:val="22"/>
          <w:szCs w:val="22"/>
        </w:rPr>
      </w:pPr>
      <w:r>
        <w:rPr>
          <w:sz w:val="22"/>
          <w:szCs w:val="22"/>
        </w:rPr>
        <w:t xml:space="preserve">Operating systems             </w:t>
      </w:r>
      <w:proofErr w:type="gramStart"/>
      <w:r>
        <w:rPr>
          <w:sz w:val="22"/>
          <w:szCs w:val="22"/>
        </w:rPr>
        <w:t xml:space="preserve">  :</w:t>
      </w:r>
      <w:proofErr w:type="gramEnd"/>
      <w:r>
        <w:rPr>
          <w:sz w:val="22"/>
          <w:szCs w:val="22"/>
        </w:rPr>
        <w:t xml:space="preserve"> Windows 98/NT/2000/XP/Win 7, 8, UNIX </w:t>
      </w:r>
    </w:p>
    <w:p w14:paraId="76F0A47E" w14:textId="77777777" w:rsidR="003C3446" w:rsidRDefault="00C92152">
      <w:pPr>
        <w:jc w:val="both"/>
        <w:rPr>
          <w:sz w:val="22"/>
          <w:szCs w:val="22"/>
        </w:rPr>
      </w:pPr>
      <w:r>
        <w:rPr>
          <w:sz w:val="22"/>
          <w:szCs w:val="22"/>
        </w:rPr>
        <w:t xml:space="preserve">Testing Methodologies      </w:t>
      </w:r>
      <w:proofErr w:type="gramStart"/>
      <w:r>
        <w:rPr>
          <w:sz w:val="22"/>
          <w:szCs w:val="22"/>
        </w:rPr>
        <w:t xml:space="preserve">  :</w:t>
      </w:r>
      <w:proofErr w:type="gramEnd"/>
      <w:r>
        <w:rPr>
          <w:sz w:val="22"/>
          <w:szCs w:val="22"/>
        </w:rPr>
        <w:t xml:space="preserve"> Agile, Waterfall models, V Model</w:t>
      </w:r>
    </w:p>
    <w:p w14:paraId="08E362A6" w14:textId="6537917C" w:rsidR="003C3446" w:rsidRDefault="00C92152">
      <w:pPr>
        <w:jc w:val="both"/>
        <w:rPr>
          <w:sz w:val="22"/>
          <w:szCs w:val="22"/>
        </w:rPr>
      </w:pPr>
      <w:r>
        <w:rPr>
          <w:sz w:val="22"/>
          <w:szCs w:val="22"/>
        </w:rPr>
        <w:t xml:space="preserve">Banking Domain               </w:t>
      </w:r>
      <w:proofErr w:type="gramStart"/>
      <w:r>
        <w:rPr>
          <w:sz w:val="22"/>
          <w:szCs w:val="22"/>
        </w:rPr>
        <w:t xml:space="preserve">  :</w:t>
      </w:r>
      <w:proofErr w:type="gramEnd"/>
      <w:r>
        <w:rPr>
          <w:sz w:val="22"/>
          <w:szCs w:val="22"/>
        </w:rPr>
        <w:t xml:space="preserve"> CASA, Deposits, </w:t>
      </w:r>
      <w:r w:rsidR="004E37AC">
        <w:rPr>
          <w:sz w:val="22"/>
          <w:szCs w:val="22"/>
        </w:rPr>
        <w:t>Retail Online Banking, Commercial Online Banking, Loans</w:t>
      </w:r>
      <w:r>
        <w:rPr>
          <w:sz w:val="22"/>
          <w:szCs w:val="22"/>
        </w:rPr>
        <w:t>, CRM, FI-API testing.</w:t>
      </w:r>
    </w:p>
    <w:p w14:paraId="164C2AF0" w14:textId="2EB0D7CF" w:rsidR="003C3446" w:rsidRDefault="00C92152">
      <w:pPr>
        <w:jc w:val="both"/>
        <w:rPr>
          <w:sz w:val="22"/>
          <w:szCs w:val="22"/>
        </w:rPr>
      </w:pPr>
      <w:r>
        <w:rPr>
          <w:sz w:val="22"/>
          <w:szCs w:val="22"/>
        </w:rPr>
        <w:t xml:space="preserve">Defect Management </w:t>
      </w:r>
      <w:r w:rsidR="004E37AC">
        <w:rPr>
          <w:sz w:val="22"/>
          <w:szCs w:val="22"/>
        </w:rPr>
        <w:t xml:space="preserve">Tools: </w:t>
      </w:r>
      <w:r>
        <w:rPr>
          <w:sz w:val="22"/>
          <w:szCs w:val="22"/>
        </w:rPr>
        <w:t xml:space="preserve"> Jira, </w:t>
      </w:r>
      <w:proofErr w:type="spellStart"/>
      <w:proofErr w:type="gramStart"/>
      <w:r w:rsidR="00CB24FC">
        <w:rPr>
          <w:sz w:val="22"/>
          <w:szCs w:val="22"/>
        </w:rPr>
        <w:t>TFS,qTest</w:t>
      </w:r>
      <w:proofErr w:type="spellEnd"/>
      <w:proofErr w:type="gramEnd"/>
      <w:r>
        <w:rPr>
          <w:sz w:val="22"/>
          <w:szCs w:val="22"/>
        </w:rPr>
        <w:t>.</w:t>
      </w:r>
    </w:p>
    <w:p w14:paraId="0317E83F" w14:textId="77777777" w:rsidR="003C3446" w:rsidRDefault="003C3446">
      <w:pPr>
        <w:jc w:val="both"/>
        <w:rPr>
          <w:sz w:val="22"/>
          <w:szCs w:val="22"/>
        </w:rPr>
      </w:pPr>
    </w:p>
    <w:p w14:paraId="47356F0F" w14:textId="77777777" w:rsidR="003C3446" w:rsidRDefault="00C92152">
      <w:pPr>
        <w:jc w:val="both"/>
        <w:rPr>
          <w:b/>
          <w:sz w:val="22"/>
          <w:szCs w:val="22"/>
        </w:rPr>
      </w:pPr>
      <w:r>
        <w:rPr>
          <w:b/>
          <w:sz w:val="22"/>
          <w:szCs w:val="22"/>
        </w:rPr>
        <w:t>Certifications:</w:t>
      </w:r>
    </w:p>
    <w:p w14:paraId="67F278CD" w14:textId="77777777" w:rsidR="003C3446" w:rsidRDefault="003C3446">
      <w:pPr>
        <w:jc w:val="both"/>
        <w:rPr>
          <w:b/>
          <w:sz w:val="22"/>
          <w:szCs w:val="22"/>
        </w:rPr>
      </w:pPr>
    </w:p>
    <w:p w14:paraId="5C1145F5" w14:textId="77777777" w:rsidR="003C3446" w:rsidRDefault="00677D84">
      <w:pPr>
        <w:numPr>
          <w:ilvl w:val="0"/>
          <w:numId w:val="4"/>
        </w:numPr>
        <w:ind w:hanging="360"/>
        <w:jc w:val="both"/>
        <w:rPr>
          <w:sz w:val="22"/>
          <w:szCs w:val="22"/>
        </w:rPr>
      </w:pPr>
      <w:r>
        <w:rPr>
          <w:sz w:val="22"/>
          <w:szCs w:val="22"/>
        </w:rPr>
        <w:t xml:space="preserve">ISTQB CTFL </w:t>
      </w:r>
    </w:p>
    <w:p w14:paraId="1DB5C104" w14:textId="77777777" w:rsidR="003C3446" w:rsidRDefault="00C92152">
      <w:pPr>
        <w:numPr>
          <w:ilvl w:val="0"/>
          <w:numId w:val="4"/>
        </w:numPr>
        <w:spacing w:line="276" w:lineRule="auto"/>
        <w:ind w:hanging="360"/>
        <w:contextualSpacing/>
        <w:jc w:val="both"/>
        <w:rPr>
          <w:sz w:val="22"/>
          <w:szCs w:val="22"/>
        </w:rPr>
      </w:pPr>
      <w:r>
        <w:rPr>
          <w:sz w:val="22"/>
          <w:szCs w:val="22"/>
        </w:rPr>
        <w:t>Post Graduate Diploma in Retail Banking Operations from IFBI</w:t>
      </w:r>
    </w:p>
    <w:p w14:paraId="60BA7757" w14:textId="171F2D95" w:rsidR="003C3446" w:rsidRDefault="003C3446">
      <w:pPr>
        <w:jc w:val="both"/>
        <w:rPr>
          <w:sz w:val="22"/>
          <w:szCs w:val="22"/>
        </w:rPr>
      </w:pPr>
    </w:p>
    <w:p w14:paraId="22245FA2" w14:textId="68758DA9" w:rsidR="00EB1FAB" w:rsidRDefault="00EB1FAB">
      <w:pPr>
        <w:jc w:val="both"/>
        <w:rPr>
          <w:sz w:val="22"/>
          <w:szCs w:val="22"/>
        </w:rPr>
      </w:pPr>
    </w:p>
    <w:p w14:paraId="00C87500" w14:textId="253D23FE" w:rsidR="00EB1FAB" w:rsidRDefault="00EB1FAB">
      <w:pPr>
        <w:jc w:val="both"/>
        <w:rPr>
          <w:sz w:val="22"/>
          <w:szCs w:val="22"/>
        </w:rPr>
      </w:pPr>
    </w:p>
    <w:p w14:paraId="1414A967" w14:textId="77777777" w:rsidR="008A6164" w:rsidRDefault="008A6164">
      <w:pPr>
        <w:jc w:val="both"/>
        <w:rPr>
          <w:sz w:val="22"/>
          <w:szCs w:val="22"/>
        </w:rPr>
      </w:pPr>
    </w:p>
    <w:p w14:paraId="6C8129FB" w14:textId="3E99245C" w:rsidR="003C3446" w:rsidRDefault="00C92152">
      <w:pPr>
        <w:jc w:val="both"/>
        <w:rPr>
          <w:b/>
          <w:sz w:val="22"/>
          <w:szCs w:val="22"/>
        </w:rPr>
      </w:pPr>
      <w:r>
        <w:rPr>
          <w:b/>
          <w:sz w:val="22"/>
          <w:szCs w:val="22"/>
        </w:rPr>
        <w:t>Project Summary:</w:t>
      </w:r>
    </w:p>
    <w:p w14:paraId="3234792C" w14:textId="77777777" w:rsidR="001A60F2" w:rsidRDefault="001A60F2">
      <w:pPr>
        <w:jc w:val="both"/>
        <w:rPr>
          <w:b/>
          <w:sz w:val="22"/>
          <w:szCs w:val="22"/>
        </w:rPr>
      </w:pPr>
    </w:p>
    <w:p w14:paraId="2219518C" w14:textId="5F4F6C87" w:rsidR="001A60F2" w:rsidRDefault="001A60F2" w:rsidP="001A60F2">
      <w:pPr>
        <w:jc w:val="both"/>
        <w:rPr>
          <w:b/>
          <w:sz w:val="22"/>
          <w:szCs w:val="22"/>
        </w:rPr>
      </w:pPr>
    </w:p>
    <w:p w14:paraId="6FCC0B86" w14:textId="12ACE59F" w:rsidR="00CB24FC" w:rsidRDefault="00CB24FC" w:rsidP="00CB24FC">
      <w:pPr>
        <w:jc w:val="both"/>
        <w:rPr>
          <w:b/>
          <w:sz w:val="22"/>
          <w:szCs w:val="22"/>
        </w:rPr>
      </w:pPr>
      <w:r>
        <w:rPr>
          <w:b/>
          <w:sz w:val="22"/>
          <w:szCs w:val="22"/>
        </w:rPr>
        <w:t xml:space="preserve">Company:       </w:t>
      </w:r>
      <w:proofErr w:type="spellStart"/>
      <w:r>
        <w:rPr>
          <w:b/>
          <w:sz w:val="22"/>
          <w:szCs w:val="22"/>
        </w:rPr>
        <w:t>ValueMomentum</w:t>
      </w:r>
      <w:proofErr w:type="spellEnd"/>
      <w:r>
        <w:rPr>
          <w:b/>
          <w:sz w:val="22"/>
          <w:szCs w:val="22"/>
        </w:rPr>
        <w:t xml:space="preserve"> Software  </w:t>
      </w:r>
    </w:p>
    <w:p w14:paraId="01E30427" w14:textId="6E318B23" w:rsidR="00CB24FC" w:rsidRDefault="00CB24FC" w:rsidP="00CB24FC">
      <w:pPr>
        <w:jc w:val="both"/>
        <w:rPr>
          <w:sz w:val="22"/>
          <w:szCs w:val="22"/>
        </w:rPr>
      </w:pPr>
      <w:r>
        <w:rPr>
          <w:b/>
          <w:sz w:val="22"/>
          <w:szCs w:val="22"/>
        </w:rPr>
        <w:t>Duration:        May 2019 to till date</w:t>
      </w:r>
    </w:p>
    <w:p w14:paraId="7D22F201" w14:textId="7CA3DF85" w:rsidR="00CB24FC" w:rsidRDefault="00CB24FC" w:rsidP="00CB24FC">
      <w:pPr>
        <w:jc w:val="both"/>
        <w:rPr>
          <w:b/>
          <w:i/>
          <w:sz w:val="22"/>
          <w:szCs w:val="22"/>
        </w:rPr>
      </w:pPr>
      <w:r>
        <w:rPr>
          <w:b/>
          <w:sz w:val="22"/>
          <w:szCs w:val="22"/>
        </w:rPr>
        <w:t>Designation:</w:t>
      </w:r>
      <w:r>
        <w:rPr>
          <w:b/>
          <w:i/>
          <w:sz w:val="22"/>
          <w:szCs w:val="22"/>
        </w:rPr>
        <w:t xml:space="preserve">   </w:t>
      </w:r>
      <w:r>
        <w:rPr>
          <w:b/>
          <w:sz w:val="22"/>
          <w:szCs w:val="22"/>
        </w:rPr>
        <w:t>Senior Software Engineer-Testing</w:t>
      </w:r>
    </w:p>
    <w:p w14:paraId="40AB0627" w14:textId="77777777" w:rsidR="00CB24FC" w:rsidRDefault="00CB24FC" w:rsidP="00CB24FC">
      <w:pPr>
        <w:jc w:val="both"/>
        <w:rPr>
          <w:b/>
          <w:sz w:val="22"/>
          <w:szCs w:val="22"/>
        </w:rPr>
      </w:pPr>
    </w:p>
    <w:p w14:paraId="7C17E566" w14:textId="551E1B1D" w:rsidR="00CB24FC" w:rsidRDefault="00CB24FC" w:rsidP="00CB24FC">
      <w:pPr>
        <w:jc w:val="both"/>
        <w:rPr>
          <w:sz w:val="22"/>
          <w:szCs w:val="22"/>
        </w:rPr>
      </w:pPr>
      <w:r>
        <w:rPr>
          <w:b/>
          <w:sz w:val="22"/>
          <w:szCs w:val="22"/>
        </w:rPr>
        <w:t>Client Name:</w:t>
      </w:r>
      <w:r>
        <w:rPr>
          <w:sz w:val="22"/>
          <w:szCs w:val="22"/>
        </w:rPr>
        <w:t xml:space="preserve"> TAB Bank, USA</w:t>
      </w:r>
    </w:p>
    <w:p w14:paraId="609DEB29" w14:textId="4B803B3E" w:rsidR="00CB24FC" w:rsidRPr="003720B8" w:rsidRDefault="00CB24FC" w:rsidP="00CB24FC">
      <w:pPr>
        <w:jc w:val="both"/>
        <w:rPr>
          <w:sz w:val="22"/>
          <w:szCs w:val="22"/>
        </w:rPr>
      </w:pPr>
      <w:r>
        <w:rPr>
          <w:b/>
          <w:sz w:val="22"/>
          <w:szCs w:val="22"/>
        </w:rPr>
        <w:t>Project Description:</w:t>
      </w:r>
      <w:r>
        <w:rPr>
          <w:rFonts w:ascii="Arial" w:eastAsia="Arial" w:hAnsi="Arial" w:cs="Arial"/>
          <w:sz w:val="22"/>
          <w:szCs w:val="22"/>
          <w:highlight w:val="white"/>
        </w:rPr>
        <w:t xml:space="preserve"> </w:t>
      </w:r>
      <w:r>
        <w:rPr>
          <w:rFonts w:ascii="Arial" w:eastAsia="Arial" w:hAnsi="Arial" w:cs="Arial"/>
          <w:sz w:val="22"/>
          <w:szCs w:val="22"/>
        </w:rPr>
        <w:t>TAB Bank is a Utah based Bank in USA,</w:t>
      </w:r>
      <w:r>
        <w:rPr>
          <w:sz w:val="22"/>
          <w:szCs w:val="22"/>
        </w:rPr>
        <w:t xml:space="preserve"> they have given the opportunity to </w:t>
      </w:r>
      <w:proofErr w:type="spellStart"/>
      <w:r>
        <w:rPr>
          <w:sz w:val="22"/>
          <w:szCs w:val="22"/>
        </w:rPr>
        <w:t>ValueMomentum</w:t>
      </w:r>
      <w:proofErr w:type="spellEnd"/>
      <w:r>
        <w:rPr>
          <w:sz w:val="22"/>
          <w:szCs w:val="22"/>
        </w:rPr>
        <w:t xml:space="preserve"> software as a testing partner for their Retail &amp; Commercial Deposits and loans onboarding applications.</w:t>
      </w:r>
    </w:p>
    <w:p w14:paraId="25535F29" w14:textId="77777777" w:rsidR="00CB24FC" w:rsidRDefault="00CB24FC" w:rsidP="00CB24FC">
      <w:pPr>
        <w:jc w:val="both"/>
        <w:rPr>
          <w:b/>
          <w:sz w:val="22"/>
          <w:szCs w:val="22"/>
        </w:rPr>
      </w:pPr>
    </w:p>
    <w:p w14:paraId="0A766484" w14:textId="629E3E22" w:rsidR="00CB24FC" w:rsidRDefault="00CB24FC" w:rsidP="00CB24FC">
      <w:pPr>
        <w:jc w:val="both"/>
        <w:rPr>
          <w:b/>
        </w:rPr>
      </w:pPr>
      <w:r>
        <w:rPr>
          <w:b/>
        </w:rPr>
        <w:t xml:space="preserve">Job Responsibilities:  </w:t>
      </w:r>
    </w:p>
    <w:p w14:paraId="6BC27857" w14:textId="77777777" w:rsidR="008A6164" w:rsidRDefault="008A6164" w:rsidP="00CB24FC">
      <w:pPr>
        <w:jc w:val="both"/>
        <w:rPr>
          <w:b/>
        </w:rPr>
      </w:pPr>
    </w:p>
    <w:p w14:paraId="7AFACD67" w14:textId="277BB18A" w:rsidR="00CB24FC" w:rsidRDefault="008A6164" w:rsidP="008A6164">
      <w:pPr>
        <w:numPr>
          <w:ilvl w:val="0"/>
          <w:numId w:val="2"/>
        </w:numPr>
        <w:spacing w:line="276" w:lineRule="auto"/>
        <w:ind w:hanging="360"/>
        <w:contextualSpacing/>
        <w:rPr>
          <w:sz w:val="22"/>
          <w:szCs w:val="22"/>
        </w:rPr>
      </w:pPr>
      <w:r w:rsidRPr="008A6164">
        <w:rPr>
          <w:sz w:val="22"/>
          <w:szCs w:val="22"/>
        </w:rPr>
        <w:t>Manage the testing team</w:t>
      </w:r>
      <w:r w:rsidR="008A478C">
        <w:rPr>
          <w:sz w:val="22"/>
          <w:szCs w:val="22"/>
        </w:rPr>
        <w:t xml:space="preserve"> &amp; acting as SME.</w:t>
      </w:r>
    </w:p>
    <w:p w14:paraId="4F56C310" w14:textId="4F5EEEAF" w:rsidR="008A478C" w:rsidRDefault="008A478C" w:rsidP="008A6164">
      <w:pPr>
        <w:numPr>
          <w:ilvl w:val="0"/>
          <w:numId w:val="2"/>
        </w:numPr>
        <w:spacing w:line="276" w:lineRule="auto"/>
        <w:ind w:hanging="360"/>
        <w:contextualSpacing/>
        <w:rPr>
          <w:sz w:val="22"/>
          <w:szCs w:val="22"/>
        </w:rPr>
      </w:pPr>
      <w:r>
        <w:rPr>
          <w:sz w:val="22"/>
          <w:szCs w:val="22"/>
        </w:rPr>
        <w:t>Acting as Offshore POC for Onshore Team &amp;</w:t>
      </w:r>
      <w:proofErr w:type="gramStart"/>
      <w:r>
        <w:rPr>
          <w:sz w:val="22"/>
          <w:szCs w:val="22"/>
        </w:rPr>
        <w:t>Client ,</w:t>
      </w:r>
      <w:proofErr w:type="gramEnd"/>
    </w:p>
    <w:p w14:paraId="025CEC22" w14:textId="23C3D330" w:rsidR="008A6164" w:rsidRPr="008A6164" w:rsidRDefault="008A6164" w:rsidP="008A6164">
      <w:pPr>
        <w:numPr>
          <w:ilvl w:val="0"/>
          <w:numId w:val="2"/>
        </w:numPr>
        <w:spacing w:line="276" w:lineRule="auto"/>
        <w:ind w:hanging="360"/>
        <w:contextualSpacing/>
        <w:rPr>
          <w:sz w:val="22"/>
          <w:szCs w:val="22"/>
        </w:rPr>
      </w:pPr>
      <w:r w:rsidRPr="008A6164">
        <w:rPr>
          <w:sz w:val="22"/>
          <w:szCs w:val="22"/>
        </w:rPr>
        <w:t>Delegate tasks to testing team and track the same</w:t>
      </w:r>
    </w:p>
    <w:p w14:paraId="02A6E421" w14:textId="1C8F4BA3" w:rsidR="00CB24FC" w:rsidRDefault="00CB24FC" w:rsidP="00CB24FC">
      <w:pPr>
        <w:numPr>
          <w:ilvl w:val="0"/>
          <w:numId w:val="2"/>
        </w:numPr>
        <w:spacing w:line="276" w:lineRule="auto"/>
        <w:ind w:hanging="360"/>
        <w:contextualSpacing/>
      </w:pPr>
      <w:r>
        <w:rPr>
          <w:sz w:val="22"/>
          <w:szCs w:val="22"/>
        </w:rPr>
        <w:t>Preparation/ review of test scenario’s,</w:t>
      </w:r>
      <w:r w:rsidR="00DE1331">
        <w:rPr>
          <w:sz w:val="22"/>
          <w:szCs w:val="22"/>
        </w:rPr>
        <w:t xml:space="preserve"> test cases.</w:t>
      </w:r>
    </w:p>
    <w:p w14:paraId="14D7F843" w14:textId="58509BF3" w:rsidR="008A6164" w:rsidRDefault="008A6164" w:rsidP="00CB24FC">
      <w:pPr>
        <w:numPr>
          <w:ilvl w:val="0"/>
          <w:numId w:val="2"/>
        </w:numPr>
        <w:spacing w:line="276" w:lineRule="auto"/>
        <w:ind w:hanging="360"/>
        <w:contextualSpacing/>
        <w:rPr>
          <w:sz w:val="22"/>
          <w:szCs w:val="22"/>
        </w:rPr>
      </w:pPr>
      <w:r w:rsidRPr="008A6164">
        <w:rPr>
          <w:sz w:val="22"/>
          <w:szCs w:val="22"/>
        </w:rPr>
        <w:t xml:space="preserve">Performing </w:t>
      </w:r>
      <w:r>
        <w:rPr>
          <w:sz w:val="22"/>
          <w:szCs w:val="22"/>
        </w:rPr>
        <w:t>SIT</w:t>
      </w:r>
      <w:r w:rsidRPr="008A6164">
        <w:rPr>
          <w:sz w:val="22"/>
          <w:szCs w:val="22"/>
        </w:rPr>
        <w:t xml:space="preserve">, UAT </w:t>
      </w:r>
      <w:r w:rsidR="008A478C" w:rsidRPr="008A6164">
        <w:rPr>
          <w:sz w:val="22"/>
          <w:szCs w:val="22"/>
        </w:rPr>
        <w:t>support</w:t>
      </w:r>
      <w:r w:rsidR="008A478C">
        <w:rPr>
          <w:sz w:val="22"/>
          <w:szCs w:val="22"/>
        </w:rPr>
        <w:t>.</w:t>
      </w:r>
    </w:p>
    <w:p w14:paraId="209CB36F" w14:textId="3C5BD777" w:rsidR="00CB24FC" w:rsidRDefault="00DE1331" w:rsidP="00CB24FC">
      <w:pPr>
        <w:numPr>
          <w:ilvl w:val="0"/>
          <w:numId w:val="2"/>
        </w:numPr>
        <w:spacing w:line="276" w:lineRule="auto"/>
        <w:ind w:hanging="360"/>
        <w:contextualSpacing/>
        <w:rPr>
          <w:sz w:val="22"/>
          <w:szCs w:val="22"/>
        </w:rPr>
      </w:pPr>
      <w:r>
        <w:rPr>
          <w:sz w:val="22"/>
          <w:szCs w:val="22"/>
        </w:rPr>
        <w:t>Prepared regression test suite for hole application.</w:t>
      </w:r>
    </w:p>
    <w:p w14:paraId="369C7FDE" w14:textId="265F7546" w:rsidR="00CB24FC" w:rsidRDefault="00DE1331" w:rsidP="00CB24FC">
      <w:pPr>
        <w:numPr>
          <w:ilvl w:val="0"/>
          <w:numId w:val="2"/>
        </w:numPr>
        <w:spacing w:line="276" w:lineRule="auto"/>
        <w:ind w:hanging="360"/>
        <w:contextualSpacing/>
        <w:rPr>
          <w:sz w:val="22"/>
          <w:szCs w:val="22"/>
        </w:rPr>
      </w:pPr>
      <w:r>
        <w:rPr>
          <w:sz w:val="22"/>
          <w:szCs w:val="22"/>
        </w:rPr>
        <w:t>Prepared Knowledge Acquisition documents for applications.</w:t>
      </w:r>
    </w:p>
    <w:p w14:paraId="3722C863" w14:textId="6BAEA1EC" w:rsidR="00DE1331" w:rsidRDefault="00DE1331" w:rsidP="00CB24FC">
      <w:pPr>
        <w:numPr>
          <w:ilvl w:val="0"/>
          <w:numId w:val="2"/>
        </w:numPr>
        <w:spacing w:line="276" w:lineRule="auto"/>
        <w:ind w:hanging="360"/>
        <w:contextualSpacing/>
        <w:rPr>
          <w:sz w:val="22"/>
          <w:szCs w:val="22"/>
        </w:rPr>
      </w:pPr>
      <w:r>
        <w:rPr>
          <w:sz w:val="22"/>
          <w:szCs w:val="22"/>
        </w:rPr>
        <w:t>Daily Task allocation to resources</w:t>
      </w:r>
    </w:p>
    <w:p w14:paraId="2586BE77" w14:textId="381960E1" w:rsidR="00DE1331" w:rsidRDefault="00DE1331" w:rsidP="00CB24FC">
      <w:pPr>
        <w:numPr>
          <w:ilvl w:val="0"/>
          <w:numId w:val="2"/>
        </w:numPr>
        <w:spacing w:line="276" w:lineRule="auto"/>
        <w:ind w:hanging="360"/>
        <w:contextualSpacing/>
        <w:rPr>
          <w:sz w:val="22"/>
          <w:szCs w:val="22"/>
        </w:rPr>
      </w:pPr>
      <w:r>
        <w:rPr>
          <w:sz w:val="22"/>
          <w:szCs w:val="22"/>
        </w:rPr>
        <w:t>Acted as a co-ordinator between on-shore &amp; off-shore.</w:t>
      </w:r>
    </w:p>
    <w:p w14:paraId="2CE2399F" w14:textId="2A898DA3" w:rsidR="00CB24FC" w:rsidRPr="008A6164" w:rsidRDefault="00DE1331" w:rsidP="00CB24FC">
      <w:pPr>
        <w:numPr>
          <w:ilvl w:val="0"/>
          <w:numId w:val="2"/>
        </w:numPr>
        <w:ind w:hanging="360"/>
        <w:contextualSpacing/>
        <w:jc w:val="both"/>
        <w:rPr>
          <w:b/>
          <w:sz w:val="22"/>
          <w:szCs w:val="22"/>
        </w:rPr>
      </w:pPr>
      <w:r>
        <w:rPr>
          <w:sz w:val="22"/>
          <w:szCs w:val="22"/>
        </w:rPr>
        <w:t xml:space="preserve">Acted as </w:t>
      </w:r>
      <w:proofErr w:type="spellStart"/>
      <w:r>
        <w:rPr>
          <w:sz w:val="22"/>
          <w:szCs w:val="22"/>
        </w:rPr>
        <w:t>a</w:t>
      </w:r>
      <w:proofErr w:type="spellEnd"/>
      <w:r>
        <w:rPr>
          <w:sz w:val="22"/>
          <w:szCs w:val="22"/>
        </w:rPr>
        <w:t xml:space="preserve"> off shore test lead.</w:t>
      </w:r>
    </w:p>
    <w:p w14:paraId="7A0B7EB4" w14:textId="2C9E083A" w:rsidR="008A6164" w:rsidRPr="008A6164" w:rsidRDefault="008A6164" w:rsidP="00CB24FC">
      <w:pPr>
        <w:numPr>
          <w:ilvl w:val="0"/>
          <w:numId w:val="2"/>
        </w:numPr>
        <w:ind w:hanging="360"/>
        <w:contextualSpacing/>
        <w:jc w:val="both"/>
        <w:rPr>
          <w:sz w:val="22"/>
          <w:szCs w:val="22"/>
        </w:rPr>
      </w:pPr>
      <w:r w:rsidRPr="008A6164">
        <w:rPr>
          <w:sz w:val="22"/>
          <w:szCs w:val="22"/>
        </w:rPr>
        <w:t>Providing daily / weekly testing progress / status reports and reporting to Management</w:t>
      </w:r>
    </w:p>
    <w:p w14:paraId="7DC957A8" w14:textId="77777777" w:rsidR="00CB24FC" w:rsidRDefault="00CB24FC" w:rsidP="00CB24FC">
      <w:pPr>
        <w:jc w:val="both"/>
        <w:rPr>
          <w:b/>
          <w:sz w:val="22"/>
          <w:szCs w:val="22"/>
        </w:rPr>
      </w:pPr>
    </w:p>
    <w:p w14:paraId="7F0311EE" w14:textId="77777777" w:rsidR="00CB24FC" w:rsidRDefault="00CB24FC" w:rsidP="00CB24FC">
      <w:pPr>
        <w:jc w:val="both"/>
        <w:rPr>
          <w:sz w:val="22"/>
          <w:szCs w:val="22"/>
        </w:rPr>
      </w:pPr>
    </w:p>
    <w:p w14:paraId="05036F28" w14:textId="77777777" w:rsidR="00CB24FC" w:rsidRDefault="00CB24FC" w:rsidP="001A60F2">
      <w:pPr>
        <w:jc w:val="both"/>
        <w:rPr>
          <w:b/>
          <w:sz w:val="22"/>
          <w:szCs w:val="22"/>
        </w:rPr>
      </w:pPr>
    </w:p>
    <w:p w14:paraId="405A230E" w14:textId="77777777" w:rsidR="001A60F2" w:rsidRDefault="001A60F2" w:rsidP="001A60F2">
      <w:pPr>
        <w:jc w:val="both"/>
        <w:rPr>
          <w:b/>
          <w:sz w:val="22"/>
          <w:szCs w:val="22"/>
        </w:rPr>
      </w:pPr>
      <w:r>
        <w:rPr>
          <w:b/>
          <w:sz w:val="22"/>
          <w:szCs w:val="22"/>
        </w:rPr>
        <w:t xml:space="preserve">Company:       </w:t>
      </w:r>
      <w:proofErr w:type="spellStart"/>
      <w:r>
        <w:rPr>
          <w:b/>
          <w:sz w:val="22"/>
          <w:szCs w:val="22"/>
        </w:rPr>
        <w:t>Veripark</w:t>
      </w:r>
      <w:proofErr w:type="spellEnd"/>
      <w:r>
        <w:rPr>
          <w:b/>
          <w:sz w:val="22"/>
          <w:szCs w:val="22"/>
        </w:rPr>
        <w:t xml:space="preserve"> Software  </w:t>
      </w:r>
    </w:p>
    <w:p w14:paraId="5CFF9698" w14:textId="77777777" w:rsidR="001A60F2" w:rsidRDefault="001A60F2" w:rsidP="001A60F2">
      <w:pPr>
        <w:jc w:val="both"/>
        <w:rPr>
          <w:sz w:val="22"/>
          <w:szCs w:val="22"/>
        </w:rPr>
      </w:pPr>
      <w:r>
        <w:rPr>
          <w:b/>
          <w:sz w:val="22"/>
          <w:szCs w:val="22"/>
        </w:rPr>
        <w:t>Duration:        Apr 2018 to till date</w:t>
      </w:r>
    </w:p>
    <w:p w14:paraId="54411C22" w14:textId="77777777" w:rsidR="001A60F2" w:rsidRDefault="001A60F2" w:rsidP="001A60F2">
      <w:pPr>
        <w:jc w:val="both"/>
        <w:rPr>
          <w:b/>
          <w:i/>
          <w:sz w:val="22"/>
          <w:szCs w:val="22"/>
        </w:rPr>
      </w:pPr>
      <w:r>
        <w:rPr>
          <w:b/>
          <w:sz w:val="22"/>
          <w:szCs w:val="22"/>
        </w:rPr>
        <w:t>Designation:</w:t>
      </w:r>
      <w:r>
        <w:rPr>
          <w:b/>
          <w:i/>
          <w:sz w:val="22"/>
          <w:szCs w:val="22"/>
        </w:rPr>
        <w:t xml:space="preserve">   </w:t>
      </w:r>
      <w:r>
        <w:rPr>
          <w:b/>
          <w:sz w:val="22"/>
          <w:szCs w:val="22"/>
        </w:rPr>
        <w:t>Software Quality Assurance Engineer</w:t>
      </w:r>
    </w:p>
    <w:p w14:paraId="60E1392A" w14:textId="77777777" w:rsidR="001A60F2" w:rsidRDefault="001A60F2" w:rsidP="001A60F2">
      <w:pPr>
        <w:jc w:val="both"/>
        <w:rPr>
          <w:b/>
          <w:sz w:val="22"/>
          <w:szCs w:val="22"/>
        </w:rPr>
      </w:pPr>
    </w:p>
    <w:p w14:paraId="3B5AE0EA" w14:textId="77777777" w:rsidR="001A60F2" w:rsidRDefault="001A60F2" w:rsidP="001A60F2">
      <w:pPr>
        <w:jc w:val="both"/>
        <w:rPr>
          <w:sz w:val="22"/>
          <w:szCs w:val="22"/>
        </w:rPr>
      </w:pPr>
      <w:r>
        <w:rPr>
          <w:b/>
          <w:sz w:val="22"/>
          <w:szCs w:val="22"/>
        </w:rPr>
        <w:t>Client Name:</w:t>
      </w:r>
      <w:r>
        <w:rPr>
          <w:sz w:val="22"/>
          <w:szCs w:val="22"/>
        </w:rPr>
        <w:t xml:space="preserve"> </w:t>
      </w:r>
      <w:r w:rsidR="003720B8">
        <w:rPr>
          <w:sz w:val="22"/>
          <w:szCs w:val="22"/>
        </w:rPr>
        <w:t>National Investment bank, Bangkok Bank LTD</w:t>
      </w:r>
    </w:p>
    <w:p w14:paraId="287356FD" w14:textId="77777777" w:rsidR="001A60F2" w:rsidRDefault="001A60F2">
      <w:pPr>
        <w:jc w:val="both"/>
        <w:rPr>
          <w:b/>
          <w:sz w:val="22"/>
          <w:szCs w:val="22"/>
        </w:rPr>
      </w:pPr>
    </w:p>
    <w:p w14:paraId="6BDCE38D" w14:textId="77777777" w:rsidR="001A60F2" w:rsidRDefault="003720B8">
      <w:pPr>
        <w:jc w:val="both"/>
        <w:rPr>
          <w:sz w:val="22"/>
          <w:szCs w:val="22"/>
        </w:rPr>
      </w:pPr>
      <w:r>
        <w:rPr>
          <w:b/>
          <w:sz w:val="22"/>
          <w:szCs w:val="22"/>
        </w:rPr>
        <w:t>Project Description:</w:t>
      </w:r>
      <w:r>
        <w:rPr>
          <w:rFonts w:ascii="Arial" w:eastAsia="Arial" w:hAnsi="Arial" w:cs="Arial"/>
          <w:sz w:val="22"/>
          <w:szCs w:val="22"/>
          <w:highlight w:val="white"/>
        </w:rPr>
        <w:t xml:space="preserve"> </w:t>
      </w:r>
      <w:r>
        <w:rPr>
          <w:sz w:val="22"/>
          <w:szCs w:val="22"/>
        </w:rPr>
        <w:t xml:space="preserve">National Investment Bank is Ghana based Direct Banking Institution, they have given the opportunity to </w:t>
      </w:r>
      <w:proofErr w:type="spellStart"/>
      <w:r>
        <w:rPr>
          <w:sz w:val="22"/>
          <w:szCs w:val="22"/>
        </w:rPr>
        <w:t>veripark</w:t>
      </w:r>
      <w:proofErr w:type="spellEnd"/>
      <w:r>
        <w:rPr>
          <w:sz w:val="22"/>
          <w:szCs w:val="22"/>
        </w:rPr>
        <w:t xml:space="preserve"> software to implement both retail internet banking application and corporate internet banking application, after go live NIB is very happy with </w:t>
      </w:r>
      <w:proofErr w:type="spellStart"/>
      <w:r>
        <w:rPr>
          <w:sz w:val="22"/>
          <w:szCs w:val="22"/>
        </w:rPr>
        <w:t>Veripark</w:t>
      </w:r>
      <w:proofErr w:type="spellEnd"/>
      <w:r>
        <w:rPr>
          <w:sz w:val="22"/>
          <w:szCs w:val="22"/>
        </w:rPr>
        <w:t xml:space="preserve"> services.</w:t>
      </w:r>
    </w:p>
    <w:p w14:paraId="1412888B" w14:textId="77777777" w:rsidR="001A60F2" w:rsidRPr="003720B8" w:rsidRDefault="003720B8">
      <w:pPr>
        <w:jc w:val="both"/>
        <w:rPr>
          <w:sz w:val="22"/>
          <w:szCs w:val="22"/>
        </w:rPr>
      </w:pPr>
      <w:r w:rsidRPr="003720B8">
        <w:rPr>
          <w:sz w:val="22"/>
          <w:szCs w:val="22"/>
        </w:rPr>
        <w:t xml:space="preserve">Bangkok Bank LTD is Bangkok based bank in Thailand, they have given the opportunity to </w:t>
      </w:r>
      <w:proofErr w:type="spellStart"/>
      <w:r w:rsidRPr="003720B8">
        <w:rPr>
          <w:sz w:val="22"/>
          <w:szCs w:val="22"/>
        </w:rPr>
        <w:t>Veripark</w:t>
      </w:r>
      <w:proofErr w:type="spellEnd"/>
      <w:r w:rsidRPr="003720B8">
        <w:rPr>
          <w:sz w:val="22"/>
          <w:szCs w:val="22"/>
        </w:rPr>
        <w:t xml:space="preserve"> to implement Complete CRM application, presently project is in under implementation.</w:t>
      </w:r>
    </w:p>
    <w:p w14:paraId="260CFAC3" w14:textId="77777777" w:rsidR="001A60F2" w:rsidRDefault="001A60F2">
      <w:pPr>
        <w:jc w:val="both"/>
        <w:rPr>
          <w:b/>
          <w:sz w:val="22"/>
          <w:szCs w:val="22"/>
        </w:rPr>
      </w:pPr>
    </w:p>
    <w:p w14:paraId="5AFCE281" w14:textId="77777777" w:rsidR="003720B8" w:rsidRDefault="003720B8" w:rsidP="003720B8">
      <w:pPr>
        <w:jc w:val="both"/>
        <w:rPr>
          <w:b/>
        </w:rPr>
      </w:pPr>
      <w:r>
        <w:rPr>
          <w:b/>
        </w:rPr>
        <w:t xml:space="preserve">Job Responsibilities:  </w:t>
      </w:r>
    </w:p>
    <w:p w14:paraId="328A5CA2" w14:textId="77777777" w:rsidR="003720B8" w:rsidRDefault="003720B8">
      <w:pPr>
        <w:jc w:val="both"/>
        <w:rPr>
          <w:b/>
          <w:sz w:val="22"/>
          <w:szCs w:val="22"/>
        </w:rPr>
      </w:pPr>
    </w:p>
    <w:p w14:paraId="011090AA" w14:textId="77777777" w:rsidR="003720B8" w:rsidRDefault="003720B8" w:rsidP="003720B8">
      <w:pPr>
        <w:numPr>
          <w:ilvl w:val="0"/>
          <w:numId w:val="2"/>
        </w:numPr>
        <w:spacing w:line="276" w:lineRule="auto"/>
        <w:ind w:hanging="360"/>
        <w:contextualSpacing/>
      </w:pPr>
      <w:r>
        <w:rPr>
          <w:sz w:val="22"/>
          <w:szCs w:val="22"/>
        </w:rPr>
        <w:t>Preparation/ review of test reports </w:t>
      </w:r>
    </w:p>
    <w:p w14:paraId="738A8D1E" w14:textId="77777777" w:rsidR="003720B8" w:rsidRDefault="003720B8" w:rsidP="003720B8">
      <w:pPr>
        <w:numPr>
          <w:ilvl w:val="0"/>
          <w:numId w:val="2"/>
        </w:numPr>
        <w:spacing w:line="276" w:lineRule="auto"/>
        <w:ind w:hanging="360"/>
        <w:contextualSpacing/>
        <w:rPr>
          <w:sz w:val="22"/>
          <w:szCs w:val="22"/>
        </w:rPr>
      </w:pPr>
      <w:r>
        <w:rPr>
          <w:sz w:val="22"/>
          <w:szCs w:val="22"/>
        </w:rPr>
        <w:t>Execution of Test Cases and verification of Results</w:t>
      </w:r>
    </w:p>
    <w:p w14:paraId="25549D0E" w14:textId="77777777" w:rsidR="003720B8" w:rsidRDefault="003720B8" w:rsidP="003720B8">
      <w:pPr>
        <w:numPr>
          <w:ilvl w:val="0"/>
          <w:numId w:val="2"/>
        </w:numPr>
        <w:spacing w:line="276" w:lineRule="auto"/>
        <w:ind w:hanging="360"/>
        <w:contextualSpacing/>
        <w:rPr>
          <w:sz w:val="22"/>
          <w:szCs w:val="22"/>
        </w:rPr>
      </w:pPr>
      <w:r>
        <w:rPr>
          <w:sz w:val="22"/>
          <w:szCs w:val="22"/>
        </w:rPr>
        <w:t>End of day operations and verification of core reports </w:t>
      </w:r>
    </w:p>
    <w:p w14:paraId="3A19E958" w14:textId="77777777" w:rsidR="003720B8" w:rsidRDefault="003720B8" w:rsidP="003720B8">
      <w:pPr>
        <w:numPr>
          <w:ilvl w:val="0"/>
          <w:numId w:val="2"/>
        </w:numPr>
        <w:spacing w:line="276" w:lineRule="auto"/>
        <w:ind w:hanging="360"/>
        <w:contextualSpacing/>
        <w:rPr>
          <w:sz w:val="22"/>
          <w:szCs w:val="22"/>
        </w:rPr>
      </w:pPr>
      <w:r>
        <w:rPr>
          <w:sz w:val="22"/>
          <w:szCs w:val="22"/>
        </w:rPr>
        <w:t>Involved in Regression Testing and responsible for providing daily status &amp; execution updates </w:t>
      </w:r>
    </w:p>
    <w:p w14:paraId="0F19A4D8" w14:textId="77777777" w:rsidR="003720B8" w:rsidRDefault="003720B8" w:rsidP="003720B8">
      <w:pPr>
        <w:numPr>
          <w:ilvl w:val="0"/>
          <w:numId w:val="2"/>
        </w:numPr>
        <w:spacing w:line="276" w:lineRule="auto"/>
        <w:ind w:hanging="360"/>
        <w:contextualSpacing/>
        <w:rPr>
          <w:sz w:val="22"/>
          <w:szCs w:val="22"/>
        </w:rPr>
      </w:pPr>
      <w:r>
        <w:rPr>
          <w:sz w:val="22"/>
          <w:szCs w:val="22"/>
        </w:rPr>
        <w:t>Participated in Internal QA audit on testing activities</w:t>
      </w:r>
    </w:p>
    <w:p w14:paraId="65D5BE12" w14:textId="07F7867F" w:rsidR="003720B8" w:rsidRPr="008A478C" w:rsidRDefault="003720B8" w:rsidP="003720B8">
      <w:pPr>
        <w:numPr>
          <w:ilvl w:val="0"/>
          <w:numId w:val="2"/>
        </w:numPr>
        <w:ind w:hanging="360"/>
        <w:contextualSpacing/>
        <w:jc w:val="both"/>
        <w:rPr>
          <w:b/>
          <w:sz w:val="22"/>
          <w:szCs w:val="22"/>
        </w:rPr>
      </w:pPr>
      <w:r>
        <w:rPr>
          <w:sz w:val="22"/>
          <w:szCs w:val="22"/>
        </w:rPr>
        <w:t>Involved in various project management activities - Task allocation, Status tracking &amp; Client Calls</w:t>
      </w:r>
    </w:p>
    <w:p w14:paraId="3DEF5E39" w14:textId="22FE915E" w:rsidR="008A478C" w:rsidRDefault="008A478C" w:rsidP="008A478C">
      <w:pPr>
        <w:contextualSpacing/>
        <w:jc w:val="both"/>
        <w:rPr>
          <w:sz w:val="22"/>
          <w:szCs w:val="22"/>
        </w:rPr>
      </w:pPr>
    </w:p>
    <w:p w14:paraId="1B1B82C4" w14:textId="77777777" w:rsidR="008A478C" w:rsidRDefault="008A478C" w:rsidP="008A478C">
      <w:pPr>
        <w:contextualSpacing/>
        <w:jc w:val="both"/>
        <w:rPr>
          <w:b/>
          <w:sz w:val="22"/>
          <w:szCs w:val="22"/>
        </w:rPr>
      </w:pPr>
    </w:p>
    <w:p w14:paraId="53E99CF1" w14:textId="77777777" w:rsidR="001A60F2" w:rsidRDefault="001A60F2">
      <w:pPr>
        <w:jc w:val="both"/>
        <w:rPr>
          <w:b/>
          <w:sz w:val="22"/>
          <w:szCs w:val="22"/>
        </w:rPr>
      </w:pPr>
    </w:p>
    <w:p w14:paraId="4436B2AD" w14:textId="77777777" w:rsidR="003C3446" w:rsidRDefault="00C92152">
      <w:pPr>
        <w:jc w:val="both"/>
        <w:rPr>
          <w:b/>
          <w:sz w:val="22"/>
          <w:szCs w:val="22"/>
        </w:rPr>
      </w:pPr>
      <w:r>
        <w:rPr>
          <w:b/>
          <w:sz w:val="22"/>
          <w:szCs w:val="22"/>
        </w:rPr>
        <w:lastRenderedPageBreak/>
        <w:t xml:space="preserve">Company:       Fidelity Information Services:  </w:t>
      </w:r>
    </w:p>
    <w:p w14:paraId="01716A9F" w14:textId="77777777" w:rsidR="003C3446" w:rsidRDefault="00C92152">
      <w:pPr>
        <w:jc w:val="both"/>
        <w:rPr>
          <w:sz w:val="22"/>
          <w:szCs w:val="22"/>
        </w:rPr>
      </w:pPr>
      <w:r>
        <w:rPr>
          <w:b/>
          <w:sz w:val="22"/>
          <w:szCs w:val="22"/>
        </w:rPr>
        <w:t xml:space="preserve">Duration:        July 2016 to </w:t>
      </w:r>
      <w:r w:rsidR="001A60F2">
        <w:rPr>
          <w:b/>
          <w:sz w:val="22"/>
          <w:szCs w:val="22"/>
        </w:rPr>
        <w:t>Mar 2018</w:t>
      </w:r>
    </w:p>
    <w:p w14:paraId="77140C15" w14:textId="77777777" w:rsidR="003C3446" w:rsidRDefault="00C92152">
      <w:pPr>
        <w:jc w:val="both"/>
        <w:rPr>
          <w:b/>
          <w:i/>
          <w:sz w:val="22"/>
          <w:szCs w:val="22"/>
        </w:rPr>
      </w:pPr>
      <w:r>
        <w:rPr>
          <w:b/>
          <w:sz w:val="22"/>
          <w:szCs w:val="22"/>
        </w:rPr>
        <w:t>Designation:</w:t>
      </w:r>
      <w:r>
        <w:rPr>
          <w:b/>
          <w:i/>
          <w:sz w:val="22"/>
          <w:szCs w:val="22"/>
        </w:rPr>
        <w:t xml:space="preserve">   </w:t>
      </w:r>
      <w:r>
        <w:rPr>
          <w:b/>
          <w:sz w:val="22"/>
          <w:szCs w:val="22"/>
        </w:rPr>
        <w:t>Sr Test Engineer</w:t>
      </w:r>
    </w:p>
    <w:p w14:paraId="572075EB" w14:textId="77777777" w:rsidR="003C3446" w:rsidRDefault="003C3446">
      <w:pPr>
        <w:jc w:val="both"/>
        <w:rPr>
          <w:b/>
          <w:sz w:val="22"/>
          <w:szCs w:val="22"/>
        </w:rPr>
      </w:pPr>
    </w:p>
    <w:p w14:paraId="13589A28" w14:textId="77777777" w:rsidR="003C3446" w:rsidRDefault="00C92152">
      <w:pPr>
        <w:jc w:val="both"/>
        <w:rPr>
          <w:sz w:val="22"/>
          <w:szCs w:val="22"/>
        </w:rPr>
      </w:pPr>
      <w:r>
        <w:rPr>
          <w:b/>
          <w:sz w:val="22"/>
          <w:szCs w:val="22"/>
        </w:rPr>
        <w:t>Client Name:</w:t>
      </w:r>
      <w:r w:rsidR="001A60F2">
        <w:rPr>
          <w:sz w:val="22"/>
          <w:szCs w:val="22"/>
        </w:rPr>
        <w:t xml:space="preserve"> </w:t>
      </w:r>
      <w:r>
        <w:rPr>
          <w:sz w:val="22"/>
          <w:szCs w:val="22"/>
        </w:rPr>
        <w:t>Next-gen Advanced solutions,</w:t>
      </w:r>
      <w:r w:rsidR="001A60F2">
        <w:rPr>
          <w:sz w:val="22"/>
          <w:szCs w:val="22"/>
        </w:rPr>
        <w:t xml:space="preserve"> </w:t>
      </w:r>
      <w:r>
        <w:rPr>
          <w:sz w:val="22"/>
          <w:szCs w:val="22"/>
        </w:rPr>
        <w:t xml:space="preserve">Bandhan Bank, ESAF Bank, </w:t>
      </w:r>
      <w:proofErr w:type="spellStart"/>
      <w:r>
        <w:rPr>
          <w:sz w:val="22"/>
          <w:szCs w:val="22"/>
        </w:rPr>
        <w:t>Suryodaya</w:t>
      </w:r>
      <w:proofErr w:type="spellEnd"/>
      <w:r>
        <w:rPr>
          <w:sz w:val="22"/>
          <w:szCs w:val="22"/>
        </w:rPr>
        <w:t xml:space="preserve"> Bank, </w:t>
      </w:r>
      <w:proofErr w:type="spellStart"/>
      <w:r>
        <w:rPr>
          <w:sz w:val="22"/>
          <w:szCs w:val="22"/>
        </w:rPr>
        <w:t>Fino</w:t>
      </w:r>
      <w:proofErr w:type="spellEnd"/>
      <w:r>
        <w:rPr>
          <w:sz w:val="22"/>
          <w:szCs w:val="22"/>
        </w:rPr>
        <w:t xml:space="preserve"> Payment Bank.</w:t>
      </w:r>
    </w:p>
    <w:p w14:paraId="491EA595" w14:textId="77777777" w:rsidR="003C3446" w:rsidRDefault="003C3446">
      <w:pPr>
        <w:jc w:val="both"/>
        <w:rPr>
          <w:b/>
          <w:sz w:val="22"/>
          <w:szCs w:val="22"/>
        </w:rPr>
      </w:pPr>
    </w:p>
    <w:p w14:paraId="37C30FAF" w14:textId="77777777" w:rsidR="003C3446" w:rsidRDefault="00C92152">
      <w:pPr>
        <w:jc w:val="both"/>
        <w:rPr>
          <w:sz w:val="22"/>
          <w:szCs w:val="22"/>
        </w:rPr>
      </w:pPr>
      <w:r>
        <w:rPr>
          <w:b/>
          <w:sz w:val="22"/>
          <w:szCs w:val="22"/>
        </w:rPr>
        <w:t>Modules Worked:</w:t>
      </w:r>
      <w:r>
        <w:rPr>
          <w:sz w:val="22"/>
          <w:szCs w:val="22"/>
        </w:rPr>
        <w:t xml:space="preserve"> CASA, Compliance, Deposits, Loans</w:t>
      </w:r>
    </w:p>
    <w:p w14:paraId="513D7C26" w14:textId="77777777" w:rsidR="003C3446" w:rsidRDefault="003C3446">
      <w:pPr>
        <w:jc w:val="both"/>
        <w:rPr>
          <w:b/>
          <w:sz w:val="22"/>
          <w:szCs w:val="22"/>
        </w:rPr>
      </w:pPr>
    </w:p>
    <w:p w14:paraId="3ED093E6" w14:textId="77777777" w:rsidR="003C3446" w:rsidRDefault="00C92152">
      <w:pPr>
        <w:jc w:val="both"/>
        <w:rPr>
          <w:sz w:val="22"/>
          <w:szCs w:val="22"/>
        </w:rPr>
      </w:pPr>
      <w:r>
        <w:rPr>
          <w:b/>
          <w:sz w:val="22"/>
          <w:szCs w:val="22"/>
        </w:rPr>
        <w:t>Project Description:</w:t>
      </w:r>
      <w:r>
        <w:rPr>
          <w:rFonts w:ascii="Arial" w:eastAsia="Arial" w:hAnsi="Arial" w:cs="Arial"/>
          <w:sz w:val="22"/>
          <w:szCs w:val="22"/>
          <w:highlight w:val="white"/>
        </w:rPr>
        <w:t xml:space="preserve"> </w:t>
      </w:r>
      <w:r>
        <w:rPr>
          <w:sz w:val="22"/>
          <w:szCs w:val="22"/>
          <w:highlight w:val="white"/>
        </w:rPr>
        <w:t xml:space="preserve">Bandhan Financial Holdings is owned by Bandhan Financial Services Limited (BFSL), the largest micro finance organization in India. Its public shareholders include International Finance Corporation (IFC), Small Industries Development Bank of India (SIDBI), Caladium Investment </w:t>
      </w:r>
      <w:proofErr w:type="spellStart"/>
      <w:r>
        <w:rPr>
          <w:sz w:val="22"/>
          <w:szCs w:val="22"/>
          <w:highlight w:val="white"/>
        </w:rPr>
        <w:t>Pte.</w:t>
      </w:r>
      <w:proofErr w:type="spellEnd"/>
      <w:r>
        <w:rPr>
          <w:sz w:val="22"/>
          <w:szCs w:val="22"/>
          <w:highlight w:val="white"/>
        </w:rPr>
        <w:t xml:space="preserve"> Ltd. (a company managed by GIC Special Investments Private Limited), Bandhan Employees Welfare Trust, and a few individuals.</w:t>
      </w:r>
    </w:p>
    <w:p w14:paraId="2A9FFABC" w14:textId="77777777" w:rsidR="00DE1331" w:rsidRDefault="00DE1331">
      <w:pPr>
        <w:jc w:val="both"/>
        <w:rPr>
          <w:b/>
        </w:rPr>
      </w:pPr>
    </w:p>
    <w:p w14:paraId="1AD06FB0" w14:textId="77777777" w:rsidR="003C3446" w:rsidRDefault="00C92152">
      <w:pPr>
        <w:jc w:val="both"/>
        <w:rPr>
          <w:b/>
        </w:rPr>
      </w:pPr>
      <w:r>
        <w:rPr>
          <w:b/>
        </w:rPr>
        <w:t xml:space="preserve">Job Responsibilities:  </w:t>
      </w:r>
    </w:p>
    <w:p w14:paraId="49596F1B" w14:textId="77777777" w:rsidR="003C3446" w:rsidRDefault="003C3446">
      <w:pPr>
        <w:jc w:val="both"/>
        <w:rPr>
          <w:b/>
        </w:rPr>
      </w:pPr>
    </w:p>
    <w:p w14:paraId="0708332F" w14:textId="77777777" w:rsidR="003C3446" w:rsidRDefault="00C92152">
      <w:pPr>
        <w:numPr>
          <w:ilvl w:val="0"/>
          <w:numId w:val="2"/>
        </w:numPr>
        <w:spacing w:line="276" w:lineRule="auto"/>
        <w:ind w:hanging="360"/>
        <w:contextualSpacing/>
      </w:pPr>
      <w:r>
        <w:rPr>
          <w:sz w:val="22"/>
          <w:szCs w:val="22"/>
        </w:rPr>
        <w:t>Preparation/ review of test reports </w:t>
      </w:r>
    </w:p>
    <w:p w14:paraId="60A0336A" w14:textId="77777777" w:rsidR="003C3446" w:rsidRDefault="00C92152">
      <w:pPr>
        <w:numPr>
          <w:ilvl w:val="0"/>
          <w:numId w:val="2"/>
        </w:numPr>
        <w:spacing w:line="276" w:lineRule="auto"/>
        <w:ind w:hanging="360"/>
        <w:contextualSpacing/>
        <w:rPr>
          <w:sz w:val="22"/>
          <w:szCs w:val="22"/>
        </w:rPr>
      </w:pPr>
      <w:r>
        <w:rPr>
          <w:sz w:val="22"/>
          <w:szCs w:val="22"/>
        </w:rPr>
        <w:t>Execution of Test Cases and verification of Results</w:t>
      </w:r>
    </w:p>
    <w:p w14:paraId="7CE16330" w14:textId="77777777" w:rsidR="003C3446" w:rsidRDefault="00C92152">
      <w:pPr>
        <w:numPr>
          <w:ilvl w:val="0"/>
          <w:numId w:val="2"/>
        </w:numPr>
        <w:spacing w:line="276" w:lineRule="auto"/>
        <w:ind w:hanging="360"/>
        <w:contextualSpacing/>
        <w:rPr>
          <w:sz w:val="22"/>
          <w:szCs w:val="22"/>
        </w:rPr>
      </w:pPr>
      <w:r>
        <w:rPr>
          <w:sz w:val="22"/>
          <w:szCs w:val="22"/>
        </w:rPr>
        <w:t>End of day operations and verification of core reports </w:t>
      </w:r>
    </w:p>
    <w:p w14:paraId="6DA7280A" w14:textId="77777777" w:rsidR="003C3446" w:rsidRDefault="00C92152">
      <w:pPr>
        <w:numPr>
          <w:ilvl w:val="0"/>
          <w:numId w:val="2"/>
        </w:numPr>
        <w:spacing w:line="276" w:lineRule="auto"/>
        <w:ind w:hanging="360"/>
        <w:contextualSpacing/>
        <w:rPr>
          <w:sz w:val="22"/>
          <w:szCs w:val="22"/>
        </w:rPr>
      </w:pPr>
      <w:r>
        <w:rPr>
          <w:sz w:val="22"/>
          <w:szCs w:val="22"/>
        </w:rPr>
        <w:t>Involved in Regression Testing and responsible for providing daily status &amp; execution updates </w:t>
      </w:r>
    </w:p>
    <w:p w14:paraId="40B7EE5C" w14:textId="77777777" w:rsidR="003C3446" w:rsidRDefault="00C92152">
      <w:pPr>
        <w:numPr>
          <w:ilvl w:val="0"/>
          <w:numId w:val="2"/>
        </w:numPr>
        <w:spacing w:line="276" w:lineRule="auto"/>
        <w:ind w:hanging="360"/>
        <w:contextualSpacing/>
        <w:rPr>
          <w:sz w:val="22"/>
          <w:szCs w:val="22"/>
        </w:rPr>
      </w:pPr>
      <w:r>
        <w:rPr>
          <w:sz w:val="22"/>
          <w:szCs w:val="22"/>
        </w:rPr>
        <w:t>Participating in Defect Triage Meetings with all the stakeholders</w:t>
      </w:r>
    </w:p>
    <w:p w14:paraId="6B401A75" w14:textId="77777777" w:rsidR="003C3446" w:rsidRDefault="00C92152">
      <w:pPr>
        <w:numPr>
          <w:ilvl w:val="0"/>
          <w:numId w:val="2"/>
        </w:numPr>
        <w:spacing w:line="276" w:lineRule="auto"/>
        <w:ind w:hanging="360"/>
        <w:contextualSpacing/>
        <w:rPr>
          <w:sz w:val="22"/>
          <w:szCs w:val="22"/>
        </w:rPr>
      </w:pPr>
      <w:r>
        <w:rPr>
          <w:sz w:val="22"/>
          <w:szCs w:val="22"/>
        </w:rPr>
        <w:t>Involving in client discussions on requirement gatherings</w:t>
      </w:r>
    </w:p>
    <w:p w14:paraId="1543EEF2" w14:textId="77777777" w:rsidR="003C3446" w:rsidRDefault="00C92152">
      <w:pPr>
        <w:numPr>
          <w:ilvl w:val="0"/>
          <w:numId w:val="2"/>
        </w:numPr>
        <w:spacing w:line="276" w:lineRule="auto"/>
        <w:ind w:hanging="360"/>
        <w:contextualSpacing/>
        <w:rPr>
          <w:sz w:val="22"/>
          <w:szCs w:val="22"/>
        </w:rPr>
      </w:pPr>
      <w:r>
        <w:rPr>
          <w:sz w:val="22"/>
          <w:szCs w:val="22"/>
        </w:rPr>
        <w:t>Giving KT Session to team members on new requirements</w:t>
      </w:r>
    </w:p>
    <w:p w14:paraId="6A3277E1" w14:textId="77777777" w:rsidR="003C3446" w:rsidRDefault="00C92152">
      <w:pPr>
        <w:numPr>
          <w:ilvl w:val="0"/>
          <w:numId w:val="2"/>
        </w:numPr>
        <w:spacing w:line="276" w:lineRule="auto"/>
        <w:ind w:hanging="360"/>
        <w:contextualSpacing/>
        <w:rPr>
          <w:sz w:val="22"/>
          <w:szCs w:val="22"/>
        </w:rPr>
      </w:pPr>
      <w:r>
        <w:rPr>
          <w:sz w:val="22"/>
          <w:szCs w:val="22"/>
        </w:rPr>
        <w:t>Participated in Internal QA audit on testing activities</w:t>
      </w:r>
    </w:p>
    <w:p w14:paraId="2D2DD4E5" w14:textId="77777777" w:rsidR="003C3446" w:rsidRDefault="00C92152">
      <w:pPr>
        <w:numPr>
          <w:ilvl w:val="0"/>
          <w:numId w:val="2"/>
        </w:numPr>
        <w:ind w:hanging="360"/>
        <w:contextualSpacing/>
        <w:jc w:val="both"/>
        <w:rPr>
          <w:b/>
          <w:sz w:val="22"/>
          <w:szCs w:val="22"/>
        </w:rPr>
      </w:pPr>
      <w:r>
        <w:rPr>
          <w:sz w:val="22"/>
          <w:szCs w:val="22"/>
        </w:rPr>
        <w:t>Involved in various project management activities - Task allocation, Status tracking &amp; Client Calls</w:t>
      </w:r>
    </w:p>
    <w:p w14:paraId="524D2D15" w14:textId="77777777" w:rsidR="003C3446" w:rsidRDefault="003C3446"/>
    <w:p w14:paraId="75C75AF0" w14:textId="77777777" w:rsidR="003C3446" w:rsidRDefault="00C92152">
      <w:pPr>
        <w:jc w:val="both"/>
        <w:rPr>
          <w:b/>
          <w:sz w:val="22"/>
          <w:szCs w:val="22"/>
        </w:rPr>
      </w:pPr>
      <w:r>
        <w:rPr>
          <w:b/>
          <w:sz w:val="22"/>
          <w:szCs w:val="22"/>
        </w:rPr>
        <w:t xml:space="preserve">Company:     </w:t>
      </w:r>
      <w:proofErr w:type="spellStart"/>
      <w:r>
        <w:rPr>
          <w:b/>
          <w:sz w:val="22"/>
          <w:szCs w:val="22"/>
        </w:rPr>
        <w:t>Edgeverve</w:t>
      </w:r>
      <w:proofErr w:type="spellEnd"/>
      <w:r>
        <w:rPr>
          <w:b/>
          <w:sz w:val="22"/>
          <w:szCs w:val="22"/>
        </w:rPr>
        <w:t xml:space="preserve"> Systems (Infosys)</w:t>
      </w:r>
    </w:p>
    <w:p w14:paraId="7BF8A0FF" w14:textId="77777777" w:rsidR="003C3446" w:rsidRDefault="00C92152">
      <w:pPr>
        <w:jc w:val="both"/>
        <w:rPr>
          <w:sz w:val="22"/>
          <w:szCs w:val="22"/>
        </w:rPr>
      </w:pPr>
      <w:r>
        <w:rPr>
          <w:b/>
          <w:sz w:val="22"/>
          <w:szCs w:val="22"/>
        </w:rPr>
        <w:t xml:space="preserve">Duration:      Dec 2014 </w:t>
      </w:r>
      <w:proofErr w:type="gramStart"/>
      <w:r>
        <w:rPr>
          <w:b/>
          <w:sz w:val="22"/>
          <w:szCs w:val="22"/>
        </w:rPr>
        <w:t>–  June</w:t>
      </w:r>
      <w:proofErr w:type="gramEnd"/>
      <w:r>
        <w:rPr>
          <w:b/>
          <w:sz w:val="22"/>
          <w:szCs w:val="22"/>
        </w:rPr>
        <w:t xml:space="preserve"> 2016</w:t>
      </w:r>
    </w:p>
    <w:p w14:paraId="0C454190" w14:textId="77777777" w:rsidR="003C3446" w:rsidRDefault="00C92152">
      <w:pPr>
        <w:jc w:val="both"/>
        <w:rPr>
          <w:b/>
          <w:sz w:val="22"/>
          <w:szCs w:val="22"/>
        </w:rPr>
      </w:pPr>
      <w:r>
        <w:rPr>
          <w:b/>
          <w:sz w:val="22"/>
          <w:szCs w:val="22"/>
        </w:rPr>
        <w:t>Designation:  Test Engineer</w:t>
      </w:r>
    </w:p>
    <w:p w14:paraId="57F0EC94" w14:textId="77777777" w:rsidR="003C3446" w:rsidRDefault="003C3446">
      <w:pPr>
        <w:jc w:val="both"/>
        <w:rPr>
          <w:b/>
          <w:i/>
          <w:sz w:val="22"/>
          <w:szCs w:val="22"/>
        </w:rPr>
      </w:pPr>
    </w:p>
    <w:p w14:paraId="50B0DD9B" w14:textId="77777777" w:rsidR="003C3446" w:rsidRDefault="00C92152">
      <w:pPr>
        <w:jc w:val="both"/>
        <w:rPr>
          <w:sz w:val="22"/>
          <w:szCs w:val="22"/>
        </w:rPr>
      </w:pPr>
      <w:r>
        <w:rPr>
          <w:b/>
          <w:sz w:val="22"/>
          <w:szCs w:val="22"/>
        </w:rPr>
        <w:t>Client Name: Discover Financial Services, USA</w:t>
      </w:r>
      <w:r>
        <w:rPr>
          <w:b/>
          <w:sz w:val="22"/>
          <w:szCs w:val="22"/>
        </w:rPr>
        <w:tab/>
      </w:r>
      <w:r>
        <w:rPr>
          <w:b/>
          <w:sz w:val="22"/>
          <w:szCs w:val="22"/>
        </w:rPr>
        <w:tab/>
      </w:r>
      <w:r>
        <w:rPr>
          <w:b/>
          <w:sz w:val="22"/>
          <w:szCs w:val="22"/>
        </w:rPr>
        <w:tab/>
      </w:r>
      <w:r>
        <w:rPr>
          <w:b/>
          <w:sz w:val="22"/>
          <w:szCs w:val="22"/>
        </w:rPr>
        <w:tab/>
      </w:r>
    </w:p>
    <w:p w14:paraId="2C32561B" w14:textId="77777777" w:rsidR="003C3446" w:rsidRDefault="00C92152">
      <w:pPr>
        <w:jc w:val="both"/>
        <w:rPr>
          <w:b/>
          <w:i/>
          <w:sz w:val="22"/>
          <w:szCs w:val="22"/>
        </w:rPr>
      </w:pPr>
      <w:r>
        <w:rPr>
          <w:b/>
          <w:i/>
          <w:sz w:val="22"/>
          <w:szCs w:val="22"/>
        </w:rPr>
        <w:t xml:space="preserve"> </w:t>
      </w:r>
    </w:p>
    <w:p w14:paraId="221E18A3" w14:textId="77777777" w:rsidR="003C3446" w:rsidRDefault="00C92152">
      <w:pPr>
        <w:jc w:val="both"/>
        <w:rPr>
          <w:sz w:val="22"/>
          <w:szCs w:val="22"/>
        </w:rPr>
      </w:pPr>
      <w:r>
        <w:rPr>
          <w:b/>
          <w:sz w:val="22"/>
          <w:szCs w:val="22"/>
        </w:rPr>
        <w:t xml:space="preserve">Modules </w:t>
      </w:r>
      <w:proofErr w:type="spellStart"/>
      <w:proofErr w:type="gramStart"/>
      <w:r>
        <w:rPr>
          <w:b/>
          <w:sz w:val="22"/>
          <w:szCs w:val="22"/>
        </w:rPr>
        <w:t>Worked:</w:t>
      </w:r>
      <w:r>
        <w:rPr>
          <w:sz w:val="22"/>
          <w:szCs w:val="22"/>
        </w:rPr>
        <w:t>CASA</w:t>
      </w:r>
      <w:proofErr w:type="gramEnd"/>
      <w:r>
        <w:rPr>
          <w:sz w:val="22"/>
          <w:szCs w:val="22"/>
        </w:rPr>
        <w:t>,Compliance</w:t>
      </w:r>
      <w:proofErr w:type="spellEnd"/>
      <w:r>
        <w:rPr>
          <w:sz w:val="22"/>
          <w:szCs w:val="22"/>
        </w:rPr>
        <w:t xml:space="preserve"> ,</w:t>
      </w:r>
      <w:proofErr w:type="spellStart"/>
      <w:r>
        <w:rPr>
          <w:sz w:val="22"/>
          <w:szCs w:val="22"/>
        </w:rPr>
        <w:t>Deposits,Loans</w:t>
      </w:r>
      <w:proofErr w:type="spellEnd"/>
      <w:r>
        <w:rPr>
          <w:sz w:val="22"/>
          <w:szCs w:val="22"/>
        </w:rPr>
        <w:t>.</w:t>
      </w:r>
    </w:p>
    <w:p w14:paraId="77A3DBFC" w14:textId="77777777" w:rsidR="003C3446" w:rsidRDefault="003C3446">
      <w:pPr>
        <w:jc w:val="both"/>
        <w:rPr>
          <w:sz w:val="22"/>
          <w:szCs w:val="22"/>
        </w:rPr>
      </w:pPr>
    </w:p>
    <w:p w14:paraId="643B4A48" w14:textId="77777777" w:rsidR="003C3446" w:rsidRDefault="00C92152">
      <w:pPr>
        <w:jc w:val="both"/>
        <w:rPr>
          <w:sz w:val="22"/>
          <w:szCs w:val="22"/>
        </w:rPr>
      </w:pPr>
      <w:r>
        <w:rPr>
          <w:b/>
          <w:sz w:val="22"/>
          <w:szCs w:val="22"/>
        </w:rPr>
        <w:t>Project Description:</w:t>
      </w:r>
      <w:r>
        <w:rPr>
          <w:sz w:val="22"/>
          <w:szCs w:val="22"/>
        </w:rPr>
        <w:t xml:space="preserve"> Discover Financial Services is a US based Direct banking Institution. They decided to transfer their business from Fiserv to Infosys Universal Banking Product </w:t>
      </w:r>
      <w:proofErr w:type="spellStart"/>
      <w:r>
        <w:rPr>
          <w:sz w:val="22"/>
          <w:szCs w:val="22"/>
        </w:rPr>
        <w:t>Finacle.Involved</w:t>
      </w:r>
      <w:proofErr w:type="spellEnd"/>
      <w:r>
        <w:rPr>
          <w:sz w:val="22"/>
          <w:szCs w:val="22"/>
        </w:rPr>
        <w:t xml:space="preserve"> Certification of CRs and BETA Tickets</w:t>
      </w:r>
    </w:p>
    <w:p w14:paraId="519D902F" w14:textId="77777777" w:rsidR="003C3446" w:rsidRDefault="003C3446">
      <w:pPr>
        <w:jc w:val="both"/>
        <w:rPr>
          <w:sz w:val="22"/>
          <w:szCs w:val="22"/>
        </w:rPr>
      </w:pPr>
    </w:p>
    <w:p w14:paraId="24B147B9" w14:textId="77777777" w:rsidR="003C3446" w:rsidRDefault="00C92152">
      <w:pPr>
        <w:jc w:val="both"/>
        <w:rPr>
          <w:b/>
          <w:sz w:val="22"/>
          <w:szCs w:val="22"/>
        </w:rPr>
      </w:pPr>
      <w:r>
        <w:rPr>
          <w:b/>
          <w:sz w:val="22"/>
          <w:szCs w:val="22"/>
        </w:rPr>
        <w:t xml:space="preserve">Job Responsibilities:  </w:t>
      </w:r>
    </w:p>
    <w:p w14:paraId="40194638" w14:textId="77777777" w:rsidR="003C3446" w:rsidRDefault="00C92152">
      <w:pPr>
        <w:numPr>
          <w:ilvl w:val="0"/>
          <w:numId w:val="3"/>
        </w:numPr>
        <w:ind w:hanging="360"/>
        <w:contextualSpacing/>
        <w:jc w:val="both"/>
        <w:rPr>
          <w:b/>
          <w:sz w:val="22"/>
          <w:szCs w:val="22"/>
        </w:rPr>
      </w:pPr>
      <w:r>
        <w:rPr>
          <w:rFonts w:ascii="Calibri" w:eastAsia="Calibri" w:hAnsi="Calibri" w:cs="Calibri"/>
          <w:sz w:val="22"/>
          <w:szCs w:val="22"/>
        </w:rPr>
        <w:t>Identifying the Target Test Items to be evaluated by the test effort</w:t>
      </w:r>
    </w:p>
    <w:p w14:paraId="24A7AD29" w14:textId="77777777" w:rsidR="003C3446" w:rsidRDefault="00C92152">
      <w:pPr>
        <w:numPr>
          <w:ilvl w:val="0"/>
          <w:numId w:val="3"/>
        </w:numPr>
        <w:ind w:hanging="360"/>
        <w:contextualSpacing/>
        <w:jc w:val="both"/>
        <w:rPr>
          <w:b/>
          <w:sz w:val="22"/>
          <w:szCs w:val="22"/>
        </w:rPr>
      </w:pPr>
      <w:r>
        <w:rPr>
          <w:sz w:val="22"/>
          <w:szCs w:val="22"/>
        </w:rPr>
        <w:t>Defining the appropriate tests required and any associated Test Data</w:t>
      </w:r>
    </w:p>
    <w:p w14:paraId="4FAAB710" w14:textId="77777777" w:rsidR="003C3446" w:rsidRDefault="00C92152">
      <w:pPr>
        <w:numPr>
          <w:ilvl w:val="0"/>
          <w:numId w:val="3"/>
        </w:numPr>
        <w:ind w:hanging="360"/>
        <w:contextualSpacing/>
        <w:jc w:val="both"/>
        <w:rPr>
          <w:b/>
          <w:sz w:val="22"/>
          <w:szCs w:val="22"/>
        </w:rPr>
      </w:pPr>
      <w:r>
        <w:rPr>
          <w:sz w:val="22"/>
          <w:szCs w:val="22"/>
        </w:rPr>
        <w:t xml:space="preserve">Evaluating the outcome of each test cycle. </w:t>
      </w:r>
    </w:p>
    <w:p w14:paraId="633DD15A" w14:textId="77777777" w:rsidR="003C3446" w:rsidRDefault="00C92152">
      <w:pPr>
        <w:numPr>
          <w:ilvl w:val="0"/>
          <w:numId w:val="3"/>
        </w:numPr>
        <w:ind w:hanging="360"/>
        <w:contextualSpacing/>
        <w:jc w:val="both"/>
        <w:rPr>
          <w:b/>
          <w:sz w:val="22"/>
          <w:szCs w:val="22"/>
        </w:rPr>
      </w:pPr>
      <w:r>
        <w:rPr>
          <w:sz w:val="22"/>
          <w:szCs w:val="22"/>
        </w:rPr>
        <w:t>Involved in deriving the scope document for Test strategy, Test Plan and Test Approach documents.</w:t>
      </w:r>
    </w:p>
    <w:p w14:paraId="55956327" w14:textId="77777777" w:rsidR="003C3446" w:rsidRDefault="00C92152">
      <w:pPr>
        <w:numPr>
          <w:ilvl w:val="0"/>
          <w:numId w:val="3"/>
        </w:numPr>
        <w:ind w:hanging="360"/>
        <w:contextualSpacing/>
        <w:jc w:val="both"/>
        <w:rPr>
          <w:b/>
          <w:sz w:val="22"/>
          <w:szCs w:val="22"/>
        </w:rPr>
      </w:pPr>
      <w:r>
        <w:rPr>
          <w:sz w:val="22"/>
          <w:szCs w:val="22"/>
        </w:rPr>
        <w:t>Preparing the Test Scenarios and Test cases for CASA, Deposits, US Compliance</w:t>
      </w:r>
    </w:p>
    <w:p w14:paraId="5F09B9DD" w14:textId="77777777" w:rsidR="003C3446" w:rsidRDefault="00C92152">
      <w:pPr>
        <w:numPr>
          <w:ilvl w:val="0"/>
          <w:numId w:val="3"/>
        </w:numPr>
        <w:ind w:hanging="360"/>
        <w:contextualSpacing/>
        <w:jc w:val="both"/>
        <w:rPr>
          <w:b/>
          <w:sz w:val="22"/>
          <w:szCs w:val="22"/>
        </w:rPr>
      </w:pPr>
      <w:r>
        <w:rPr>
          <w:sz w:val="22"/>
          <w:szCs w:val="22"/>
        </w:rPr>
        <w:t>Involved in Test case execution for CASA (Inward Clearing, Out Ward Clearing, Alerts functionality, Accounts maintenance.), compliance regulations (Reg D, Reg E), Deposits.</w:t>
      </w:r>
    </w:p>
    <w:p w14:paraId="132C464E" w14:textId="77777777" w:rsidR="003C3446" w:rsidRDefault="00C92152">
      <w:pPr>
        <w:numPr>
          <w:ilvl w:val="0"/>
          <w:numId w:val="3"/>
        </w:numPr>
        <w:ind w:hanging="360"/>
        <w:contextualSpacing/>
        <w:jc w:val="both"/>
        <w:rPr>
          <w:b/>
          <w:sz w:val="22"/>
          <w:szCs w:val="22"/>
        </w:rPr>
      </w:pPr>
      <w:r>
        <w:rPr>
          <w:sz w:val="22"/>
          <w:szCs w:val="22"/>
        </w:rPr>
        <w:t>Actively involved in Defect Management, Defect tracking and Reporting</w:t>
      </w:r>
    </w:p>
    <w:p w14:paraId="2491CAD8" w14:textId="77777777" w:rsidR="003C3446" w:rsidRDefault="00C92152">
      <w:pPr>
        <w:numPr>
          <w:ilvl w:val="0"/>
          <w:numId w:val="3"/>
        </w:numPr>
        <w:ind w:hanging="360"/>
        <w:contextualSpacing/>
        <w:jc w:val="both"/>
        <w:rPr>
          <w:b/>
          <w:sz w:val="22"/>
          <w:szCs w:val="22"/>
        </w:rPr>
      </w:pPr>
      <w:r>
        <w:rPr>
          <w:sz w:val="22"/>
          <w:szCs w:val="22"/>
        </w:rPr>
        <w:t>Involved in Regression Testing and responsible for providing daily status &amp; execution updates </w:t>
      </w:r>
    </w:p>
    <w:p w14:paraId="081F9644" w14:textId="1CC6D492" w:rsidR="003C3446" w:rsidRPr="008A6164" w:rsidRDefault="00C92152">
      <w:pPr>
        <w:numPr>
          <w:ilvl w:val="0"/>
          <w:numId w:val="3"/>
        </w:numPr>
        <w:ind w:hanging="360"/>
        <w:contextualSpacing/>
        <w:jc w:val="both"/>
        <w:rPr>
          <w:b/>
          <w:sz w:val="22"/>
          <w:szCs w:val="22"/>
        </w:rPr>
      </w:pPr>
      <w:r>
        <w:rPr>
          <w:sz w:val="22"/>
          <w:szCs w:val="22"/>
        </w:rPr>
        <w:t>Involved in various project management activities - Task allocation, Status tracking &amp; Client Calls</w:t>
      </w:r>
    </w:p>
    <w:p w14:paraId="12D59525" w14:textId="26C77772" w:rsidR="008A6164" w:rsidRDefault="008A6164" w:rsidP="008A6164">
      <w:pPr>
        <w:contextualSpacing/>
        <w:jc w:val="both"/>
        <w:rPr>
          <w:sz w:val="22"/>
          <w:szCs w:val="22"/>
        </w:rPr>
      </w:pPr>
    </w:p>
    <w:p w14:paraId="4D3E236F" w14:textId="63E23D0D" w:rsidR="008A6164" w:rsidRDefault="008A6164" w:rsidP="008A6164">
      <w:pPr>
        <w:contextualSpacing/>
        <w:jc w:val="both"/>
        <w:rPr>
          <w:sz w:val="22"/>
          <w:szCs w:val="22"/>
        </w:rPr>
      </w:pPr>
    </w:p>
    <w:p w14:paraId="794D12DB" w14:textId="1CD9546C" w:rsidR="008A6164" w:rsidRDefault="008A6164" w:rsidP="008A6164">
      <w:pPr>
        <w:contextualSpacing/>
        <w:jc w:val="both"/>
        <w:rPr>
          <w:sz w:val="22"/>
          <w:szCs w:val="22"/>
        </w:rPr>
      </w:pPr>
    </w:p>
    <w:p w14:paraId="58886642" w14:textId="03C7E692" w:rsidR="008A6164" w:rsidRDefault="008A6164" w:rsidP="008A6164">
      <w:pPr>
        <w:contextualSpacing/>
        <w:jc w:val="both"/>
        <w:rPr>
          <w:sz w:val="22"/>
          <w:szCs w:val="22"/>
        </w:rPr>
      </w:pPr>
    </w:p>
    <w:p w14:paraId="26E5146E" w14:textId="3D4D8BF0" w:rsidR="008A6164" w:rsidRDefault="008A6164" w:rsidP="008A6164">
      <w:pPr>
        <w:contextualSpacing/>
        <w:jc w:val="both"/>
        <w:rPr>
          <w:sz w:val="22"/>
          <w:szCs w:val="22"/>
        </w:rPr>
      </w:pPr>
    </w:p>
    <w:p w14:paraId="62FE5711" w14:textId="525F220F" w:rsidR="008A6164" w:rsidRDefault="008A6164" w:rsidP="008A6164">
      <w:pPr>
        <w:contextualSpacing/>
        <w:jc w:val="both"/>
        <w:rPr>
          <w:sz w:val="22"/>
          <w:szCs w:val="22"/>
        </w:rPr>
      </w:pPr>
    </w:p>
    <w:p w14:paraId="26AA6F18" w14:textId="77777777" w:rsidR="008A6164" w:rsidRDefault="008A6164" w:rsidP="008A6164">
      <w:pPr>
        <w:contextualSpacing/>
        <w:jc w:val="both"/>
        <w:rPr>
          <w:b/>
          <w:sz w:val="22"/>
          <w:szCs w:val="22"/>
        </w:rPr>
      </w:pPr>
    </w:p>
    <w:p w14:paraId="3ED4615B" w14:textId="77777777" w:rsidR="003C3446" w:rsidRDefault="003C3446">
      <w:pPr>
        <w:ind w:left="720"/>
        <w:jc w:val="both"/>
        <w:rPr>
          <w:sz w:val="22"/>
          <w:szCs w:val="22"/>
        </w:rPr>
      </w:pPr>
    </w:p>
    <w:p w14:paraId="74A7B1CD" w14:textId="77777777" w:rsidR="003C3446" w:rsidRDefault="00C92152">
      <w:pPr>
        <w:jc w:val="both"/>
        <w:rPr>
          <w:b/>
          <w:sz w:val="22"/>
          <w:szCs w:val="22"/>
        </w:rPr>
      </w:pPr>
      <w:r>
        <w:rPr>
          <w:b/>
          <w:sz w:val="22"/>
          <w:szCs w:val="22"/>
        </w:rPr>
        <w:t>Company:     ICICI BANK Ltd</w:t>
      </w:r>
    </w:p>
    <w:p w14:paraId="605D0C31" w14:textId="77777777" w:rsidR="003C3446" w:rsidRDefault="00C92152">
      <w:pPr>
        <w:jc w:val="both"/>
        <w:rPr>
          <w:sz w:val="22"/>
          <w:szCs w:val="22"/>
        </w:rPr>
      </w:pPr>
      <w:r>
        <w:rPr>
          <w:b/>
          <w:sz w:val="22"/>
          <w:szCs w:val="22"/>
        </w:rPr>
        <w:t>Duration:      Sep 2012-Dec 2014</w:t>
      </w:r>
    </w:p>
    <w:p w14:paraId="6CA9A46A" w14:textId="77777777" w:rsidR="003C3446" w:rsidRDefault="00C92152">
      <w:pPr>
        <w:jc w:val="both"/>
        <w:rPr>
          <w:b/>
          <w:sz w:val="22"/>
          <w:szCs w:val="22"/>
        </w:rPr>
      </w:pPr>
      <w:r>
        <w:rPr>
          <w:b/>
          <w:sz w:val="22"/>
          <w:szCs w:val="22"/>
        </w:rPr>
        <w:t>Designation:  Senior officer</w:t>
      </w:r>
    </w:p>
    <w:p w14:paraId="431576EF" w14:textId="77777777" w:rsidR="003C3446" w:rsidRDefault="003C3446">
      <w:pPr>
        <w:jc w:val="both"/>
        <w:rPr>
          <w:b/>
          <w:sz w:val="22"/>
          <w:szCs w:val="22"/>
        </w:rPr>
      </w:pPr>
    </w:p>
    <w:p w14:paraId="2980958D" w14:textId="77777777" w:rsidR="003C3446" w:rsidRDefault="00C92152">
      <w:pPr>
        <w:jc w:val="both"/>
        <w:rPr>
          <w:b/>
          <w:sz w:val="22"/>
          <w:szCs w:val="22"/>
        </w:rPr>
      </w:pPr>
      <w:r>
        <w:rPr>
          <w:b/>
          <w:sz w:val="22"/>
          <w:szCs w:val="22"/>
        </w:rPr>
        <w:t xml:space="preserve">Job Responsibilities:  </w:t>
      </w:r>
    </w:p>
    <w:p w14:paraId="44F61D30" w14:textId="77777777" w:rsidR="003C3446" w:rsidRDefault="00C92152">
      <w:pPr>
        <w:numPr>
          <w:ilvl w:val="0"/>
          <w:numId w:val="1"/>
        </w:numPr>
        <w:spacing w:line="276" w:lineRule="auto"/>
        <w:ind w:hanging="360"/>
        <w:contextualSpacing/>
        <w:rPr>
          <w:sz w:val="22"/>
          <w:szCs w:val="22"/>
        </w:rPr>
      </w:pPr>
      <w:r>
        <w:rPr>
          <w:sz w:val="22"/>
          <w:szCs w:val="22"/>
        </w:rPr>
        <w:t>Front Desk Management.</w:t>
      </w:r>
    </w:p>
    <w:p w14:paraId="30CA818C" w14:textId="77777777" w:rsidR="003C3446" w:rsidRDefault="00C92152">
      <w:pPr>
        <w:numPr>
          <w:ilvl w:val="0"/>
          <w:numId w:val="1"/>
        </w:numPr>
        <w:spacing w:line="276" w:lineRule="auto"/>
        <w:ind w:hanging="360"/>
        <w:contextualSpacing/>
        <w:rPr>
          <w:sz w:val="22"/>
          <w:szCs w:val="22"/>
        </w:rPr>
      </w:pPr>
      <w:r>
        <w:rPr>
          <w:sz w:val="22"/>
          <w:szCs w:val="22"/>
        </w:rPr>
        <w:t xml:space="preserve">Teller </w:t>
      </w:r>
      <w:r w:rsidR="003720B8">
        <w:rPr>
          <w:sz w:val="22"/>
          <w:szCs w:val="22"/>
        </w:rPr>
        <w:t>Activities, Lobby</w:t>
      </w:r>
      <w:r>
        <w:rPr>
          <w:sz w:val="22"/>
          <w:szCs w:val="22"/>
        </w:rPr>
        <w:t xml:space="preserve"> Management.</w:t>
      </w:r>
    </w:p>
    <w:p w14:paraId="63D899CB" w14:textId="77777777" w:rsidR="003C3446" w:rsidRDefault="00C92152">
      <w:pPr>
        <w:numPr>
          <w:ilvl w:val="0"/>
          <w:numId w:val="1"/>
        </w:numPr>
        <w:spacing w:line="276" w:lineRule="auto"/>
        <w:ind w:hanging="360"/>
        <w:contextualSpacing/>
        <w:rPr>
          <w:sz w:val="22"/>
          <w:szCs w:val="22"/>
        </w:rPr>
      </w:pPr>
      <w:r>
        <w:rPr>
          <w:sz w:val="22"/>
          <w:szCs w:val="22"/>
        </w:rPr>
        <w:t xml:space="preserve">Cross </w:t>
      </w:r>
      <w:r w:rsidR="003720B8">
        <w:rPr>
          <w:sz w:val="22"/>
          <w:szCs w:val="22"/>
        </w:rPr>
        <w:t>selling, Gold</w:t>
      </w:r>
      <w:r>
        <w:rPr>
          <w:sz w:val="22"/>
          <w:szCs w:val="22"/>
        </w:rPr>
        <w:t xml:space="preserve"> Loan Processing.</w:t>
      </w:r>
    </w:p>
    <w:p w14:paraId="0790FAF5" w14:textId="77777777" w:rsidR="003C3446" w:rsidRDefault="00C92152">
      <w:pPr>
        <w:numPr>
          <w:ilvl w:val="0"/>
          <w:numId w:val="1"/>
        </w:numPr>
        <w:spacing w:line="276" w:lineRule="auto"/>
        <w:ind w:hanging="360"/>
        <w:contextualSpacing/>
        <w:rPr>
          <w:sz w:val="22"/>
          <w:szCs w:val="22"/>
        </w:rPr>
      </w:pPr>
      <w:r>
        <w:rPr>
          <w:sz w:val="22"/>
          <w:szCs w:val="22"/>
        </w:rPr>
        <w:t>KYC norms, AML Standards.</w:t>
      </w:r>
    </w:p>
    <w:p w14:paraId="5FF8464B" w14:textId="77777777" w:rsidR="003C3446" w:rsidRDefault="003C3446">
      <w:pPr>
        <w:rPr>
          <w:b/>
          <w:sz w:val="22"/>
          <w:szCs w:val="22"/>
        </w:rPr>
      </w:pPr>
    </w:p>
    <w:p w14:paraId="52AD9B6A" w14:textId="77777777" w:rsidR="003C3446" w:rsidRDefault="00C92152">
      <w:pPr>
        <w:rPr>
          <w:b/>
          <w:sz w:val="22"/>
          <w:szCs w:val="22"/>
        </w:rPr>
      </w:pPr>
      <w:r>
        <w:rPr>
          <w:b/>
          <w:sz w:val="22"/>
          <w:szCs w:val="22"/>
        </w:rPr>
        <w:t xml:space="preserve">Academic Credentials: </w:t>
      </w:r>
    </w:p>
    <w:p w14:paraId="6930081F" w14:textId="1697E28E" w:rsidR="003C3446" w:rsidRDefault="003C3446">
      <w:pPr>
        <w:rPr>
          <w:b/>
          <w:sz w:val="22"/>
          <w:szCs w:val="22"/>
        </w:rPr>
      </w:pPr>
    </w:p>
    <w:p w14:paraId="5BDB10F0" w14:textId="354F3192" w:rsidR="00DE1331" w:rsidRPr="00DE1331" w:rsidRDefault="00DE1331">
      <w:pPr>
        <w:rPr>
          <w:bCs/>
          <w:sz w:val="22"/>
          <w:szCs w:val="22"/>
        </w:rPr>
      </w:pPr>
      <w:r w:rsidRPr="00DE1331">
        <w:rPr>
          <w:bCs/>
          <w:sz w:val="22"/>
          <w:szCs w:val="22"/>
        </w:rPr>
        <w:t xml:space="preserve">PGDBO         </w:t>
      </w:r>
      <w:proofErr w:type="gramStart"/>
      <w:r w:rsidRPr="00DE1331">
        <w:rPr>
          <w:bCs/>
          <w:sz w:val="22"/>
          <w:szCs w:val="22"/>
        </w:rPr>
        <w:t>-</w:t>
      </w:r>
      <w:r>
        <w:rPr>
          <w:bCs/>
          <w:sz w:val="22"/>
          <w:szCs w:val="22"/>
        </w:rPr>
        <w:t xml:space="preserve">  </w:t>
      </w:r>
      <w:r w:rsidRPr="00DE1331">
        <w:rPr>
          <w:bCs/>
          <w:sz w:val="22"/>
          <w:szCs w:val="22"/>
        </w:rPr>
        <w:t>2012</w:t>
      </w:r>
      <w:proofErr w:type="gramEnd"/>
      <w:r w:rsidRPr="00DE1331">
        <w:rPr>
          <w:bCs/>
          <w:sz w:val="22"/>
          <w:szCs w:val="22"/>
        </w:rPr>
        <w:t xml:space="preserve"> </w:t>
      </w:r>
      <w:r>
        <w:rPr>
          <w:bCs/>
          <w:sz w:val="22"/>
          <w:szCs w:val="22"/>
        </w:rPr>
        <w:t xml:space="preserve"> </w:t>
      </w:r>
      <w:r w:rsidRPr="00DE1331">
        <w:rPr>
          <w:bCs/>
          <w:sz w:val="22"/>
          <w:szCs w:val="22"/>
        </w:rPr>
        <w:t>-   IFBI(NIIT)-                                      - 76.5%</w:t>
      </w:r>
    </w:p>
    <w:p w14:paraId="72B48C90" w14:textId="68F83F0E" w:rsidR="003C3446" w:rsidRDefault="00C92152">
      <w:pPr>
        <w:rPr>
          <w:color w:val="333333"/>
          <w:sz w:val="22"/>
          <w:szCs w:val="22"/>
        </w:rPr>
      </w:pPr>
      <w:r>
        <w:rPr>
          <w:sz w:val="22"/>
          <w:szCs w:val="22"/>
        </w:rPr>
        <w:t>B. Tech (EEE) -2011 – Pondi</w:t>
      </w:r>
      <w:r w:rsidR="003720B8">
        <w:rPr>
          <w:sz w:val="22"/>
          <w:szCs w:val="22"/>
        </w:rPr>
        <w:t xml:space="preserve">cherry university                      </w:t>
      </w:r>
      <w:r>
        <w:rPr>
          <w:sz w:val="22"/>
          <w:szCs w:val="22"/>
        </w:rPr>
        <w:t xml:space="preserve"> -7.</w:t>
      </w:r>
      <w:r w:rsidRPr="00DE1331">
        <w:rPr>
          <w:sz w:val="22"/>
          <w:szCs w:val="22"/>
        </w:rPr>
        <w:t>05(CGPA)</w:t>
      </w:r>
    </w:p>
    <w:p w14:paraId="13816175" w14:textId="77777777" w:rsidR="003C3446" w:rsidRPr="00DE1331" w:rsidRDefault="00C92152">
      <w:pPr>
        <w:rPr>
          <w:sz w:val="22"/>
          <w:szCs w:val="22"/>
        </w:rPr>
      </w:pPr>
      <w:r w:rsidRPr="00DE1331">
        <w:rPr>
          <w:sz w:val="22"/>
          <w:szCs w:val="22"/>
        </w:rPr>
        <w:t>Intermediate    -2007-   Intermediate Education Board, AP</w:t>
      </w:r>
      <w:r w:rsidR="003720B8" w:rsidRPr="00DE1331">
        <w:rPr>
          <w:sz w:val="22"/>
          <w:szCs w:val="22"/>
        </w:rPr>
        <w:t xml:space="preserve">     </w:t>
      </w:r>
      <w:r w:rsidRPr="00DE1331">
        <w:rPr>
          <w:sz w:val="22"/>
          <w:szCs w:val="22"/>
        </w:rPr>
        <w:t>-88.1%</w:t>
      </w:r>
    </w:p>
    <w:p w14:paraId="658483C4" w14:textId="77777777" w:rsidR="003C3446" w:rsidRPr="00DE1331" w:rsidRDefault="00C92152">
      <w:pPr>
        <w:rPr>
          <w:sz w:val="22"/>
          <w:szCs w:val="22"/>
        </w:rPr>
      </w:pPr>
      <w:r w:rsidRPr="00DE1331">
        <w:rPr>
          <w:sz w:val="22"/>
          <w:szCs w:val="22"/>
        </w:rPr>
        <w:t>S.S.C               -2005-   Board of Secondary Education, AP</w:t>
      </w:r>
      <w:r w:rsidR="003720B8" w:rsidRPr="00DE1331">
        <w:rPr>
          <w:sz w:val="22"/>
          <w:szCs w:val="22"/>
        </w:rPr>
        <w:t xml:space="preserve">    </w:t>
      </w:r>
      <w:r w:rsidRPr="00DE1331">
        <w:rPr>
          <w:sz w:val="22"/>
          <w:szCs w:val="22"/>
        </w:rPr>
        <w:t>-83.3%</w:t>
      </w:r>
    </w:p>
    <w:p w14:paraId="27BFF43C" w14:textId="5662CE52" w:rsidR="003C3446" w:rsidRDefault="003C3446" w:rsidP="00DE1331">
      <w:pPr>
        <w:rPr>
          <w:sz w:val="22"/>
          <w:szCs w:val="22"/>
        </w:rPr>
      </w:pPr>
    </w:p>
    <w:p w14:paraId="2791F955" w14:textId="77777777" w:rsidR="00DE1331" w:rsidRDefault="00DE1331">
      <w:pPr>
        <w:spacing w:before="60"/>
        <w:jc w:val="both"/>
        <w:rPr>
          <w:sz w:val="22"/>
          <w:szCs w:val="22"/>
        </w:rPr>
      </w:pPr>
    </w:p>
    <w:p w14:paraId="0A096935" w14:textId="2616E7AE" w:rsidR="003C3446" w:rsidRDefault="00C92152">
      <w:pPr>
        <w:spacing w:before="60"/>
        <w:jc w:val="both"/>
        <w:rPr>
          <w:b/>
          <w:sz w:val="22"/>
          <w:szCs w:val="22"/>
        </w:rPr>
      </w:pPr>
      <w:r>
        <w:rPr>
          <w:b/>
          <w:sz w:val="22"/>
          <w:szCs w:val="22"/>
        </w:rPr>
        <w:t>Personal Details:</w:t>
      </w:r>
    </w:p>
    <w:p w14:paraId="57C2C1B8" w14:textId="77777777" w:rsidR="00DE1331" w:rsidRDefault="00DE1331">
      <w:pPr>
        <w:spacing w:before="60"/>
        <w:jc w:val="both"/>
        <w:rPr>
          <w:b/>
          <w:sz w:val="22"/>
          <w:szCs w:val="22"/>
        </w:rPr>
      </w:pPr>
    </w:p>
    <w:p w14:paraId="2615CDB4" w14:textId="77777777" w:rsidR="003C3446" w:rsidRDefault="00C92152">
      <w:pPr>
        <w:spacing w:before="60"/>
        <w:ind w:left="720"/>
        <w:jc w:val="both"/>
        <w:rPr>
          <w:sz w:val="22"/>
          <w:szCs w:val="22"/>
        </w:rPr>
      </w:pPr>
      <w:r>
        <w:rPr>
          <w:sz w:val="22"/>
          <w:szCs w:val="22"/>
        </w:rPr>
        <w:t>Marital Status</w:t>
      </w:r>
      <w:r>
        <w:rPr>
          <w:sz w:val="22"/>
          <w:szCs w:val="22"/>
        </w:rPr>
        <w:tab/>
      </w:r>
      <w:r>
        <w:rPr>
          <w:sz w:val="22"/>
          <w:szCs w:val="22"/>
        </w:rPr>
        <w:tab/>
        <w:t>: Married</w:t>
      </w:r>
    </w:p>
    <w:p w14:paraId="2D8135C1" w14:textId="77777777" w:rsidR="003C3446" w:rsidRDefault="00C92152">
      <w:pPr>
        <w:spacing w:before="60"/>
        <w:ind w:left="720"/>
        <w:jc w:val="both"/>
        <w:rPr>
          <w:sz w:val="22"/>
          <w:szCs w:val="22"/>
        </w:rPr>
      </w:pPr>
      <w:r>
        <w:rPr>
          <w:sz w:val="22"/>
          <w:szCs w:val="22"/>
        </w:rPr>
        <w:t>Nationality</w:t>
      </w:r>
      <w:r>
        <w:rPr>
          <w:sz w:val="22"/>
          <w:szCs w:val="22"/>
        </w:rPr>
        <w:tab/>
      </w:r>
      <w:r>
        <w:rPr>
          <w:sz w:val="22"/>
          <w:szCs w:val="22"/>
        </w:rPr>
        <w:tab/>
        <w:t>: Indian</w:t>
      </w:r>
    </w:p>
    <w:p w14:paraId="50F7EBE7" w14:textId="77777777" w:rsidR="003C3446" w:rsidRDefault="00C92152">
      <w:pPr>
        <w:spacing w:before="60"/>
        <w:ind w:left="720"/>
        <w:jc w:val="both"/>
        <w:rPr>
          <w:sz w:val="22"/>
          <w:szCs w:val="22"/>
        </w:rPr>
      </w:pPr>
      <w:r>
        <w:rPr>
          <w:sz w:val="22"/>
          <w:szCs w:val="22"/>
        </w:rPr>
        <w:t>Date of Birth</w:t>
      </w:r>
      <w:r>
        <w:rPr>
          <w:sz w:val="22"/>
          <w:szCs w:val="22"/>
        </w:rPr>
        <w:tab/>
      </w:r>
      <w:r>
        <w:rPr>
          <w:sz w:val="22"/>
          <w:szCs w:val="22"/>
        </w:rPr>
        <w:tab/>
        <w:t>: 25 June 1990</w:t>
      </w:r>
    </w:p>
    <w:p w14:paraId="5221DF00" w14:textId="77777777" w:rsidR="003C3446" w:rsidRDefault="00C92152">
      <w:pPr>
        <w:spacing w:before="60"/>
        <w:ind w:left="720"/>
        <w:jc w:val="both"/>
        <w:rPr>
          <w:sz w:val="22"/>
          <w:szCs w:val="22"/>
        </w:rPr>
      </w:pPr>
      <w:r>
        <w:rPr>
          <w:sz w:val="22"/>
          <w:szCs w:val="22"/>
        </w:rPr>
        <w:t>Languages known</w:t>
      </w:r>
      <w:r>
        <w:rPr>
          <w:sz w:val="22"/>
          <w:szCs w:val="22"/>
        </w:rPr>
        <w:tab/>
        <w:t>: English, Hindi, Telugu</w:t>
      </w:r>
    </w:p>
    <w:p w14:paraId="34F2E52B" w14:textId="00E99043" w:rsidR="003C3446" w:rsidRDefault="00C92152" w:rsidP="00DE1331">
      <w:pPr>
        <w:spacing w:before="60"/>
        <w:ind w:left="720"/>
        <w:jc w:val="both"/>
        <w:rPr>
          <w:sz w:val="22"/>
          <w:szCs w:val="22"/>
        </w:rPr>
      </w:pPr>
      <w:r>
        <w:rPr>
          <w:sz w:val="22"/>
          <w:szCs w:val="22"/>
        </w:rPr>
        <w:t>P</w:t>
      </w:r>
      <w:r w:rsidR="00DE1331">
        <w:rPr>
          <w:sz w:val="22"/>
          <w:szCs w:val="22"/>
        </w:rPr>
        <w:t>resen</w:t>
      </w:r>
      <w:r>
        <w:rPr>
          <w:sz w:val="22"/>
          <w:szCs w:val="22"/>
        </w:rPr>
        <w:t>t Address</w:t>
      </w:r>
      <w:r>
        <w:rPr>
          <w:sz w:val="22"/>
          <w:szCs w:val="22"/>
        </w:rPr>
        <w:tab/>
        <w:t xml:space="preserve">: </w:t>
      </w:r>
      <w:r w:rsidR="00DE1331">
        <w:rPr>
          <w:sz w:val="22"/>
          <w:szCs w:val="22"/>
        </w:rPr>
        <w:t>Flat no:</w:t>
      </w:r>
      <w:proofErr w:type="gramStart"/>
      <w:r w:rsidR="00DE1331">
        <w:rPr>
          <w:sz w:val="22"/>
          <w:szCs w:val="22"/>
        </w:rPr>
        <w:t>204,Sri</w:t>
      </w:r>
      <w:proofErr w:type="gramEnd"/>
      <w:r w:rsidR="00DE1331">
        <w:rPr>
          <w:sz w:val="22"/>
          <w:szCs w:val="22"/>
        </w:rPr>
        <w:t xml:space="preserve"> Sai Residency, Plot no 835,HMt </w:t>
      </w:r>
      <w:proofErr w:type="spellStart"/>
      <w:r w:rsidR="00DE1331">
        <w:rPr>
          <w:sz w:val="22"/>
          <w:szCs w:val="22"/>
        </w:rPr>
        <w:t>Swarnapuri</w:t>
      </w:r>
      <w:proofErr w:type="spellEnd"/>
      <w:r w:rsidR="00DE1331">
        <w:rPr>
          <w:sz w:val="22"/>
          <w:szCs w:val="22"/>
        </w:rPr>
        <w:t xml:space="preserve"> Colony</w:t>
      </w:r>
    </w:p>
    <w:p w14:paraId="16CA0010" w14:textId="7A3FE0B3" w:rsidR="00DE1331" w:rsidRDefault="00DE1331" w:rsidP="00DE1331">
      <w:pPr>
        <w:spacing w:before="60"/>
        <w:ind w:left="720"/>
        <w:jc w:val="both"/>
        <w:rPr>
          <w:sz w:val="22"/>
          <w:szCs w:val="22"/>
        </w:rPr>
      </w:pPr>
      <w:r>
        <w:rPr>
          <w:sz w:val="22"/>
          <w:szCs w:val="22"/>
        </w:rPr>
        <w:t xml:space="preserve">                                          </w:t>
      </w:r>
      <w:proofErr w:type="gramStart"/>
      <w:r>
        <w:rPr>
          <w:sz w:val="22"/>
          <w:szCs w:val="22"/>
        </w:rPr>
        <w:t>Miyapur,Hyderabad</w:t>
      </w:r>
      <w:proofErr w:type="gramEnd"/>
      <w:r>
        <w:rPr>
          <w:sz w:val="22"/>
          <w:szCs w:val="22"/>
        </w:rPr>
        <w:t>-500049</w:t>
      </w:r>
    </w:p>
    <w:p w14:paraId="654E73C4" w14:textId="77777777" w:rsidR="003C3446" w:rsidRDefault="00C92152">
      <w:pPr>
        <w:spacing w:before="60"/>
        <w:ind w:left="720"/>
        <w:jc w:val="both"/>
        <w:rPr>
          <w:sz w:val="22"/>
          <w:szCs w:val="22"/>
        </w:rPr>
      </w:pPr>
      <w:r>
        <w:rPr>
          <w:sz w:val="22"/>
          <w:szCs w:val="22"/>
        </w:rPr>
        <w:t xml:space="preserve">Passport Availability </w:t>
      </w:r>
      <w:r>
        <w:rPr>
          <w:sz w:val="22"/>
          <w:szCs w:val="22"/>
        </w:rPr>
        <w:tab/>
        <w:t>: Yes</w:t>
      </w:r>
    </w:p>
    <w:p w14:paraId="0DBC1B8B" w14:textId="77777777" w:rsidR="003C3446" w:rsidRDefault="003C3446">
      <w:pPr>
        <w:spacing w:before="60"/>
        <w:jc w:val="both"/>
        <w:rPr>
          <w:b/>
          <w:sz w:val="22"/>
          <w:szCs w:val="22"/>
        </w:rPr>
      </w:pPr>
    </w:p>
    <w:p w14:paraId="04796836" w14:textId="77777777" w:rsidR="003C3446" w:rsidRDefault="003C3446">
      <w:pPr>
        <w:spacing w:before="60"/>
        <w:jc w:val="both"/>
        <w:rPr>
          <w:b/>
          <w:sz w:val="22"/>
          <w:szCs w:val="22"/>
        </w:rPr>
      </w:pPr>
    </w:p>
    <w:p w14:paraId="409F8262" w14:textId="77777777" w:rsidR="003C3446" w:rsidRDefault="003C3446">
      <w:pPr>
        <w:spacing w:before="60"/>
        <w:jc w:val="both"/>
        <w:rPr>
          <w:b/>
          <w:sz w:val="22"/>
          <w:szCs w:val="22"/>
        </w:rPr>
      </w:pPr>
    </w:p>
    <w:p w14:paraId="4259CE3B" w14:textId="77777777" w:rsidR="003C3446" w:rsidRDefault="00C92152">
      <w:pPr>
        <w:spacing w:before="60"/>
        <w:jc w:val="both"/>
        <w:rPr>
          <w:b/>
          <w:sz w:val="22"/>
          <w:szCs w:val="22"/>
        </w:rPr>
      </w:pPr>
      <w:r>
        <w:rPr>
          <w:b/>
          <w:sz w:val="22"/>
          <w:szCs w:val="22"/>
        </w:rPr>
        <w:t>Declaration</w:t>
      </w:r>
    </w:p>
    <w:p w14:paraId="0A49851A" w14:textId="77777777" w:rsidR="003C3446" w:rsidRDefault="00C92152">
      <w:pPr>
        <w:spacing w:before="60"/>
        <w:ind w:left="720"/>
        <w:jc w:val="both"/>
        <w:rPr>
          <w:sz w:val="22"/>
          <w:szCs w:val="22"/>
        </w:rPr>
      </w:pPr>
      <w:r>
        <w:rPr>
          <w:sz w:val="22"/>
          <w:szCs w:val="22"/>
        </w:rPr>
        <w:t>I hereby declare that all the above information furnishes by me is true according to my knowledge and belief.</w:t>
      </w:r>
    </w:p>
    <w:p w14:paraId="4183FDDA" w14:textId="77777777" w:rsidR="003C3446" w:rsidRDefault="003C3446">
      <w:pPr>
        <w:jc w:val="both"/>
        <w:rPr>
          <w:sz w:val="22"/>
          <w:szCs w:val="22"/>
        </w:rPr>
      </w:pPr>
    </w:p>
    <w:p w14:paraId="7FAE7201" w14:textId="77777777" w:rsidR="003C3446" w:rsidRDefault="00C92152">
      <w:pPr>
        <w:spacing w:before="60"/>
        <w:jc w:val="both"/>
        <w:rPr>
          <w:b/>
          <w:sz w:val="22"/>
          <w:szCs w:val="22"/>
        </w:rPr>
      </w:pPr>
      <w:r>
        <w:rPr>
          <w:b/>
          <w:sz w:val="22"/>
          <w:szCs w:val="22"/>
        </w:rPr>
        <w:t>Date:</w:t>
      </w:r>
    </w:p>
    <w:p w14:paraId="62587A16" w14:textId="77777777" w:rsidR="003C3446" w:rsidRDefault="00C92152">
      <w:pPr>
        <w:spacing w:before="60"/>
        <w:jc w:val="both"/>
        <w:rPr>
          <w:sz w:val="22"/>
          <w:szCs w:val="22"/>
        </w:rPr>
      </w:pPr>
      <w:r>
        <w:rPr>
          <w:b/>
          <w:sz w:val="22"/>
          <w:szCs w:val="22"/>
        </w:rPr>
        <w:t>Place:</w:t>
      </w:r>
      <w:r w:rsidR="003720B8">
        <w:rPr>
          <w:b/>
          <w:sz w:val="22"/>
          <w:szCs w:val="22"/>
        </w:rPr>
        <w:t xml:space="preserve"> </w:t>
      </w:r>
      <w:r w:rsidR="003720B8">
        <w:rPr>
          <w:sz w:val="22"/>
          <w:szCs w:val="22"/>
        </w:rPr>
        <w:t>Hyderabad</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roofErr w:type="spellStart"/>
      <w:r w:rsidR="003720B8">
        <w:rPr>
          <w:sz w:val="22"/>
          <w:szCs w:val="22"/>
        </w:rPr>
        <w:t>Rajeswara</w:t>
      </w:r>
      <w:proofErr w:type="spellEnd"/>
      <w:r w:rsidR="003720B8">
        <w:rPr>
          <w:sz w:val="22"/>
          <w:szCs w:val="22"/>
        </w:rPr>
        <w:t xml:space="preserve"> Rao</w:t>
      </w:r>
      <w:r>
        <w:rPr>
          <w:sz w:val="22"/>
          <w:szCs w:val="22"/>
        </w:rPr>
        <w:t xml:space="preserve"> V)</w:t>
      </w:r>
    </w:p>
    <w:p w14:paraId="77508338" w14:textId="77777777" w:rsidR="003C3446" w:rsidRDefault="003C3446">
      <w:pPr>
        <w:rPr>
          <w:sz w:val="22"/>
          <w:szCs w:val="22"/>
        </w:rPr>
      </w:pPr>
    </w:p>
    <w:sectPr w:rsidR="003C3446">
      <w:pgSz w:w="12240" w:h="15840"/>
      <w:pgMar w:top="907" w:right="1080" w:bottom="720" w:left="108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utami">
    <w:panose1 w:val="02000500000000000000"/>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42F28"/>
    <w:multiLevelType w:val="multilevel"/>
    <w:tmpl w:val="A2AE932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51E15FAA"/>
    <w:multiLevelType w:val="multilevel"/>
    <w:tmpl w:val="A41C656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57C55E03"/>
    <w:multiLevelType w:val="multilevel"/>
    <w:tmpl w:val="BCA80B4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66F805CB"/>
    <w:multiLevelType w:val="multilevel"/>
    <w:tmpl w:val="FCE4691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46"/>
    <w:rsid w:val="001A60F2"/>
    <w:rsid w:val="002E54BB"/>
    <w:rsid w:val="003720B8"/>
    <w:rsid w:val="003C3446"/>
    <w:rsid w:val="004E37AC"/>
    <w:rsid w:val="00677D84"/>
    <w:rsid w:val="006C5805"/>
    <w:rsid w:val="008A478C"/>
    <w:rsid w:val="008A6164"/>
    <w:rsid w:val="00996C39"/>
    <w:rsid w:val="00BA4D50"/>
    <w:rsid w:val="00C92152"/>
    <w:rsid w:val="00CB24FC"/>
    <w:rsid w:val="00D46EE2"/>
    <w:rsid w:val="00DE1331"/>
    <w:rsid w:val="00EB1FA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660B"/>
  <w15:docId w15:val="{9E5087A1-CF19-48EE-A9A7-0594D08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IN" w:eastAsia="en-IN"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character" w:styleId="Hyperlink">
    <w:name w:val="Hyperlink"/>
    <w:rPr>
      <w:color w:val="0000FF"/>
      <w:u w:val="single"/>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Gautami"/>
      <w:sz w:val="17"/>
      <w:szCs w:val="17"/>
      <w:lang w:eastAsia="ar-SA"/>
    </w:rPr>
  </w:style>
  <w:style w:type="character" w:customStyle="1" w:styleId="HTMLPreformattedChar">
    <w:name w:val="HTML Preformatted Char"/>
    <w:basedOn w:val="DefaultParagraphFont"/>
    <w:link w:val="HTMLPreformatted"/>
    <w:rPr>
      <w:rFonts w:ascii="Courier New" w:eastAsia="Times New Roman" w:hAnsi="Courier New" w:cs="Gautami"/>
      <w:color w:val="000000"/>
      <w:sz w:val="17"/>
      <w:szCs w:val="17"/>
      <w:lang w:eastAsia="ar-SA" w:bidi="te-IN"/>
    </w:rPr>
  </w:style>
  <w:style w:type="paragraph" w:customStyle="1" w:styleId="ResBullet">
    <w:name w:val="ResBullet"/>
    <w:basedOn w:val="Normal"/>
    <w:pPr>
      <w:tabs>
        <w:tab w:val="num" w:pos="1440"/>
      </w:tabs>
      <w:ind w:left="1440" w:hanging="360"/>
    </w:pPr>
    <w:rPr>
      <w:rFonts w:ascii="Arial" w:hAnsi="Arial"/>
      <w:sz w:val="20"/>
      <w:szCs w:val="20"/>
      <w:lang w:eastAsia="ar-SA"/>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customStyle="1" w:styleId="platinolatino">
    <w:name w:val="platino latino"/>
    <w:basedOn w:val="Normal"/>
    <w:link w:val="platinolatinoChar"/>
    <w:qFormat/>
    <w:rPr>
      <w:rFonts w:ascii="Palatino Linotype" w:hAnsi="Palatino Linotype" w:cs="Gautami"/>
      <w:sz w:val="20"/>
      <w:szCs w:val="20"/>
    </w:rPr>
  </w:style>
  <w:style w:type="character" w:customStyle="1" w:styleId="platinolatinoChar">
    <w:name w:val="platino latino Char"/>
    <w:link w:val="platinolatino"/>
    <w:rPr>
      <w:rFonts w:ascii="Palatino Linotype" w:eastAsia="Times New Roman" w:hAnsi="Palatino Linotype" w:cs="Gautami"/>
      <w:sz w:val="20"/>
      <w:szCs w:val="20"/>
      <w:lang w:bidi="te-IN"/>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ResumeList">
    <w:name w:val="Resume List"/>
    <w:link w:val="ResumeListChar"/>
    <w:pPr>
      <w:spacing w:before="60"/>
    </w:pPr>
    <w:rPr>
      <w:sz w:val="20"/>
      <w:szCs w:val="20"/>
    </w:rPr>
  </w:style>
  <w:style w:type="character" w:customStyle="1" w:styleId="ResumeListChar">
    <w:name w:val="Resume List Char"/>
    <w:link w:val="ResumeList"/>
    <w:rPr>
      <w:rFonts w:ascii="Times New Roman" w:eastAsia="Times New Roman" w:hAnsi="Times New Roman" w:cs="Times New Roman"/>
      <w:sz w:val="20"/>
      <w:szCs w:val="20"/>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vennam6@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Rajeswara Rao VENNAM</dc:creator>
  <cp:lastModifiedBy>Rajeswararao</cp:lastModifiedBy>
  <cp:revision>7</cp:revision>
  <dcterms:created xsi:type="dcterms:W3CDTF">2019-10-14T16:36:00Z</dcterms:created>
  <dcterms:modified xsi:type="dcterms:W3CDTF">2020-12-21T15:59:00Z</dcterms:modified>
</cp:coreProperties>
</file>