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85A2" w14:textId="071CF635" w:rsidR="00B82707" w:rsidRPr="00C41280" w:rsidRDefault="00BC2BFA" w:rsidP="00E47133">
      <w:pPr>
        <w:jc w:val="center"/>
        <w:rPr>
          <w:rFonts w:cstheme="minorHAnsi"/>
          <w:b/>
          <w:bCs/>
          <w:szCs w:val="22"/>
          <w:u w:val="single"/>
        </w:rPr>
      </w:pPr>
      <w:r w:rsidRPr="00C41280">
        <w:rPr>
          <w:rFonts w:cstheme="minorHAnsi"/>
          <w:b/>
          <w:bCs/>
          <w:szCs w:val="22"/>
          <w:u w:val="single"/>
        </w:rPr>
        <w:t>ANANT TRIPATHI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1805"/>
        <w:gridCol w:w="270"/>
        <w:gridCol w:w="3526"/>
      </w:tblGrid>
      <w:tr w:rsidR="00B82707" w:rsidRPr="00C41280" w14:paraId="6B33CFB9" w14:textId="77777777" w:rsidTr="00E926B5">
        <w:tc>
          <w:tcPr>
            <w:tcW w:w="4855" w:type="dxa"/>
          </w:tcPr>
          <w:p w14:paraId="2320ACD3" w14:textId="2A1EB1C1" w:rsidR="00B82707" w:rsidRPr="00C41280" w:rsidRDefault="00B82707" w:rsidP="00E47133">
            <w:pPr>
              <w:rPr>
                <w:rFonts w:cstheme="minorHAnsi"/>
                <w:sz w:val="20"/>
                <w:u w:val="single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Current CTC:</w:t>
            </w:r>
            <w:r w:rsidRPr="00C41280">
              <w:rPr>
                <w:rFonts w:cstheme="minorHAnsi"/>
                <w:sz w:val="20"/>
              </w:rPr>
              <w:t xml:space="preserve"> INR </w:t>
            </w:r>
            <w:r w:rsidR="00207BBC">
              <w:rPr>
                <w:rFonts w:cstheme="minorHAnsi"/>
                <w:sz w:val="20"/>
              </w:rPr>
              <w:t>47</w:t>
            </w:r>
            <w:r w:rsidRPr="00C41280">
              <w:rPr>
                <w:rFonts w:cstheme="minorHAnsi"/>
                <w:sz w:val="20"/>
              </w:rPr>
              <w:t xml:space="preserve"> LPA</w:t>
            </w:r>
            <w:r w:rsidR="00345439">
              <w:rPr>
                <w:rFonts w:cstheme="minorHAnsi"/>
                <w:sz w:val="20"/>
              </w:rPr>
              <w:t xml:space="preserve"> + </w:t>
            </w:r>
            <w:r w:rsidR="008476A1">
              <w:rPr>
                <w:rFonts w:cstheme="minorHAnsi"/>
                <w:sz w:val="20"/>
              </w:rPr>
              <w:t>G</w:t>
            </w:r>
            <w:r w:rsidR="00345439">
              <w:rPr>
                <w:rFonts w:cstheme="minorHAnsi"/>
                <w:sz w:val="20"/>
              </w:rPr>
              <w:t>ratuity</w:t>
            </w:r>
            <w:r w:rsidR="00373896">
              <w:rPr>
                <w:rFonts w:cstheme="minorHAnsi"/>
                <w:sz w:val="20"/>
              </w:rPr>
              <w:t xml:space="preserve"> for 8 years</w:t>
            </w:r>
          </w:p>
        </w:tc>
        <w:tc>
          <w:tcPr>
            <w:tcW w:w="2075" w:type="dxa"/>
            <w:gridSpan w:val="2"/>
          </w:tcPr>
          <w:p w14:paraId="3792D506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526" w:type="dxa"/>
          </w:tcPr>
          <w:p w14:paraId="17030DC4" w14:textId="5F8D8ECC" w:rsidR="00E926B5" w:rsidRPr="00E926B5" w:rsidRDefault="00EA0AB4" w:rsidP="00E926B5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Preferred</w:t>
            </w:r>
            <w:r w:rsidR="00B82707" w:rsidRPr="00C41280">
              <w:rPr>
                <w:rFonts w:cstheme="minorHAnsi"/>
                <w:b/>
                <w:bCs/>
                <w:sz w:val="20"/>
              </w:rPr>
              <w:t xml:space="preserve"> CTC:</w:t>
            </w:r>
            <w:r w:rsidR="00B82707" w:rsidRPr="00C41280">
              <w:rPr>
                <w:rFonts w:cstheme="minorHAnsi"/>
                <w:sz w:val="20"/>
              </w:rPr>
              <w:t xml:space="preserve"> INR </w:t>
            </w:r>
            <w:r w:rsidR="007B4A75">
              <w:rPr>
                <w:rFonts w:cstheme="minorHAnsi"/>
                <w:sz w:val="20"/>
              </w:rPr>
              <w:t>70</w:t>
            </w:r>
            <w:r w:rsidR="00B82707" w:rsidRPr="00C41280">
              <w:rPr>
                <w:rFonts w:cstheme="minorHAnsi"/>
                <w:sz w:val="20"/>
              </w:rPr>
              <w:t xml:space="preserve"> LPA</w:t>
            </w:r>
            <w:r w:rsidR="00BB4350">
              <w:rPr>
                <w:rFonts w:cstheme="minorHAnsi"/>
                <w:sz w:val="20"/>
              </w:rPr>
              <w:t xml:space="preserve"> (50% hike)</w:t>
            </w:r>
          </w:p>
        </w:tc>
      </w:tr>
      <w:tr w:rsidR="00B82707" w:rsidRPr="00C41280" w14:paraId="7F3E07AD" w14:textId="77777777" w:rsidTr="004618C8">
        <w:tc>
          <w:tcPr>
            <w:tcW w:w="4855" w:type="dxa"/>
          </w:tcPr>
          <w:p w14:paraId="3DB4DCE6" w14:textId="2BF80515" w:rsidR="00B82707" w:rsidRPr="009D4E83" w:rsidRDefault="00B82707" w:rsidP="00E47133">
            <w:pPr>
              <w:rPr>
                <w:rFonts w:cstheme="minorHAnsi"/>
                <w:sz w:val="20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Current Role:</w:t>
            </w:r>
            <w:r w:rsidRPr="00C41280">
              <w:rPr>
                <w:rFonts w:cstheme="minorHAnsi"/>
                <w:sz w:val="20"/>
              </w:rPr>
              <w:t xml:space="preserve"> </w:t>
            </w:r>
            <w:r w:rsidR="005D0BEE">
              <w:rPr>
                <w:rFonts w:cstheme="minorHAnsi"/>
                <w:sz w:val="20"/>
              </w:rPr>
              <w:t>Team</w:t>
            </w:r>
            <w:r w:rsidR="00317984">
              <w:rPr>
                <w:rFonts w:cstheme="minorHAnsi"/>
                <w:sz w:val="20"/>
              </w:rPr>
              <w:t xml:space="preserve"> </w:t>
            </w:r>
            <w:r w:rsidR="00B41BCB">
              <w:rPr>
                <w:rFonts w:cstheme="minorHAnsi"/>
                <w:sz w:val="20"/>
              </w:rPr>
              <w:t>Lead</w:t>
            </w:r>
            <w:r w:rsidR="009C174E">
              <w:rPr>
                <w:rFonts w:cstheme="minorHAnsi"/>
                <w:sz w:val="20"/>
              </w:rPr>
              <w:t xml:space="preserve"> &amp; Azure data-solutions expert</w:t>
            </w:r>
          </w:p>
        </w:tc>
        <w:tc>
          <w:tcPr>
            <w:tcW w:w="1805" w:type="dxa"/>
          </w:tcPr>
          <w:p w14:paraId="5E8B4496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796" w:type="dxa"/>
            <w:gridSpan w:val="2"/>
          </w:tcPr>
          <w:p w14:paraId="1FD310F3" w14:textId="0D255B89" w:rsidR="00B82707" w:rsidRPr="00E7425F" w:rsidRDefault="00DF3F7B" w:rsidP="00DF3F7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 </w:t>
            </w:r>
            <w:r w:rsidR="00EA0AB4">
              <w:rPr>
                <w:rFonts w:cstheme="minorHAnsi"/>
                <w:b/>
                <w:bCs/>
                <w:sz w:val="20"/>
              </w:rPr>
              <w:t>Preferred</w:t>
            </w:r>
            <w:r w:rsidR="00EA0AB4" w:rsidRPr="00C41280">
              <w:rPr>
                <w:rFonts w:cstheme="minorHAnsi"/>
                <w:b/>
                <w:bCs/>
                <w:sz w:val="20"/>
              </w:rPr>
              <w:t xml:space="preserve"> </w:t>
            </w:r>
            <w:r w:rsidR="00B82707" w:rsidRPr="00C41280">
              <w:rPr>
                <w:rFonts w:cstheme="minorHAnsi"/>
                <w:b/>
                <w:bCs/>
                <w:sz w:val="20"/>
              </w:rPr>
              <w:t>Role:</w:t>
            </w:r>
            <w:r w:rsidR="00B82707" w:rsidRPr="00C41280">
              <w:rPr>
                <w:rFonts w:cstheme="minorHAnsi"/>
                <w:sz w:val="20"/>
              </w:rPr>
              <w:t xml:space="preserve"> </w:t>
            </w:r>
            <w:r w:rsidR="00E7425F">
              <w:rPr>
                <w:rFonts w:cstheme="minorHAnsi"/>
                <w:sz w:val="20"/>
              </w:rPr>
              <w:t>H</w:t>
            </w:r>
            <w:r w:rsidR="00B83375" w:rsidRPr="00C41280">
              <w:rPr>
                <w:rFonts w:cstheme="minorHAnsi"/>
                <w:sz w:val="20"/>
              </w:rPr>
              <w:t xml:space="preserve">igh </w:t>
            </w:r>
            <w:r w:rsidR="00224A79">
              <w:rPr>
                <w:rFonts w:cstheme="minorHAnsi"/>
                <w:sz w:val="20"/>
              </w:rPr>
              <w:t xml:space="preserve">level </w:t>
            </w:r>
            <w:r w:rsidR="007532D8">
              <w:rPr>
                <w:rFonts w:cstheme="minorHAnsi"/>
                <w:sz w:val="20"/>
              </w:rPr>
              <w:t>managerial roles</w:t>
            </w:r>
          </w:p>
        </w:tc>
      </w:tr>
      <w:tr w:rsidR="00B82707" w:rsidRPr="00C41280" w14:paraId="128F25F1" w14:textId="77777777" w:rsidTr="004618C8">
        <w:tc>
          <w:tcPr>
            <w:tcW w:w="4855" w:type="dxa"/>
          </w:tcPr>
          <w:p w14:paraId="09B96A0B" w14:textId="153D7F89" w:rsidR="00B82707" w:rsidRPr="00C41280" w:rsidRDefault="00B82707" w:rsidP="00E47133">
            <w:pPr>
              <w:rPr>
                <w:rFonts w:cstheme="minorHAnsi"/>
                <w:sz w:val="20"/>
                <w:u w:val="single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Current Location:</w:t>
            </w:r>
            <w:r w:rsidRPr="00C41280">
              <w:rPr>
                <w:rFonts w:cstheme="minorHAnsi"/>
                <w:sz w:val="20"/>
              </w:rPr>
              <w:t xml:space="preserve"> Noida, IN</w:t>
            </w:r>
          </w:p>
        </w:tc>
        <w:tc>
          <w:tcPr>
            <w:tcW w:w="1805" w:type="dxa"/>
          </w:tcPr>
          <w:p w14:paraId="2925D495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796" w:type="dxa"/>
            <w:gridSpan w:val="2"/>
          </w:tcPr>
          <w:p w14:paraId="2B590E87" w14:textId="28A2CB58" w:rsidR="00B82707" w:rsidRPr="00C41280" w:rsidRDefault="00EA0AB4" w:rsidP="009845F8">
            <w:pPr>
              <w:jc w:val="right"/>
              <w:rPr>
                <w:rFonts w:cstheme="minorHAnsi"/>
                <w:sz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</w:rPr>
              <w:t>Preferred</w:t>
            </w:r>
            <w:r w:rsidRPr="00C41280">
              <w:rPr>
                <w:rFonts w:cstheme="minorHAnsi"/>
                <w:b/>
                <w:bCs/>
                <w:sz w:val="20"/>
              </w:rPr>
              <w:t xml:space="preserve"> </w:t>
            </w:r>
            <w:r w:rsidR="00B82707" w:rsidRPr="00C41280">
              <w:rPr>
                <w:rFonts w:cstheme="minorHAnsi"/>
                <w:b/>
                <w:bCs/>
                <w:sz w:val="20"/>
              </w:rPr>
              <w:t>Location:</w:t>
            </w:r>
            <w:r w:rsidR="00B82707" w:rsidRPr="00C41280">
              <w:rPr>
                <w:rFonts w:cstheme="minorHAnsi"/>
                <w:sz w:val="20"/>
              </w:rPr>
              <w:t xml:space="preserve"> </w:t>
            </w:r>
            <w:r w:rsidR="0083136A">
              <w:rPr>
                <w:rFonts w:cstheme="minorHAnsi"/>
                <w:sz w:val="20"/>
              </w:rPr>
              <w:t>Anywhere in INDIA</w:t>
            </w:r>
          </w:p>
        </w:tc>
      </w:tr>
      <w:tr w:rsidR="00B82707" w:rsidRPr="00C41280" w14:paraId="64E22E0C" w14:textId="77777777" w:rsidTr="004618C8">
        <w:tc>
          <w:tcPr>
            <w:tcW w:w="4855" w:type="dxa"/>
          </w:tcPr>
          <w:p w14:paraId="33FB5665" w14:textId="2B499B70" w:rsidR="00E47133" w:rsidRPr="00C41280" w:rsidRDefault="00E47133" w:rsidP="00E47133">
            <w:pPr>
              <w:rPr>
                <w:rFonts w:cstheme="minorHAnsi"/>
                <w:sz w:val="20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Current Company:</w:t>
            </w:r>
            <w:r w:rsidRPr="00C41280">
              <w:rPr>
                <w:rFonts w:cstheme="minorHAnsi"/>
                <w:sz w:val="20"/>
              </w:rPr>
              <w:t xml:space="preserve"> ION Group (</w:t>
            </w:r>
            <w:hyperlink r:id="rId8" w:history="1">
              <w:r w:rsidRPr="00C41280">
                <w:rPr>
                  <w:rStyle w:val="Hyperlink"/>
                  <w:rFonts w:cstheme="minorHAnsi"/>
                  <w:sz w:val="20"/>
                </w:rPr>
                <w:t>w</w:t>
              </w:r>
              <w:r w:rsidRPr="00C41280">
                <w:rPr>
                  <w:rStyle w:val="Hyperlink"/>
                  <w:sz w:val="20"/>
                </w:rPr>
                <w:t>ww.</w:t>
              </w:r>
              <w:r w:rsidRPr="00C41280">
                <w:rPr>
                  <w:rStyle w:val="Hyperlink"/>
                  <w:rFonts w:cstheme="minorHAnsi"/>
                  <w:sz w:val="20"/>
                </w:rPr>
                <w:t>iongroup.com</w:t>
              </w:r>
            </w:hyperlink>
            <w:r w:rsidRPr="00C41280">
              <w:rPr>
                <w:rFonts w:cstheme="minorHAnsi"/>
                <w:sz w:val="20"/>
              </w:rPr>
              <w:t>)</w:t>
            </w:r>
          </w:p>
          <w:p w14:paraId="0CA36069" w14:textId="5B74D2CD" w:rsidR="00B82707" w:rsidRPr="00C41280" w:rsidRDefault="00E47133" w:rsidP="00E47133">
            <w:pPr>
              <w:rPr>
                <w:rFonts w:cstheme="minorHAnsi"/>
                <w:sz w:val="20"/>
              </w:rPr>
            </w:pPr>
            <w:r w:rsidRPr="00C41280">
              <w:rPr>
                <w:rFonts w:cstheme="minorHAnsi"/>
                <w:sz w:val="20"/>
              </w:rPr>
              <w:t>(</w:t>
            </w:r>
            <w:r w:rsidR="009D55E6" w:rsidRPr="00C41280">
              <w:rPr>
                <w:rFonts w:cstheme="minorHAnsi"/>
                <w:sz w:val="20"/>
              </w:rPr>
              <w:t>previously</w:t>
            </w:r>
            <w:r w:rsidR="00824499" w:rsidRPr="00C41280">
              <w:rPr>
                <w:rFonts w:cstheme="minorHAnsi"/>
                <w:sz w:val="20"/>
              </w:rPr>
              <w:t xml:space="preserve"> known as</w:t>
            </w:r>
            <w:r w:rsidRPr="00C41280">
              <w:rPr>
                <w:rFonts w:cstheme="minorHAnsi"/>
                <w:sz w:val="20"/>
              </w:rPr>
              <w:t xml:space="preserve"> </w:t>
            </w:r>
            <w:hyperlink r:id="rId9" w:history="1">
              <w:r w:rsidRPr="00C41280">
                <w:rPr>
                  <w:rStyle w:val="Hyperlink"/>
                  <w:rFonts w:cstheme="minorHAnsi"/>
                  <w:sz w:val="20"/>
                </w:rPr>
                <w:t>ION Trading</w:t>
              </w:r>
            </w:hyperlink>
            <w:r w:rsidR="009D55E6" w:rsidRPr="00C41280">
              <w:rPr>
                <w:rFonts w:cstheme="minorHAnsi"/>
                <w:sz w:val="20"/>
              </w:rPr>
              <w:t xml:space="preserve"> before acquisitions of</w:t>
            </w:r>
            <w:r w:rsidRPr="00C41280">
              <w:rPr>
                <w:rFonts w:cstheme="minorHAnsi"/>
                <w:sz w:val="20"/>
              </w:rPr>
              <w:t xml:space="preserve"> </w:t>
            </w:r>
            <w:hyperlink r:id="rId10" w:history="1">
              <w:r w:rsidRPr="00C41280">
                <w:rPr>
                  <w:rStyle w:val="Hyperlink"/>
                  <w:rFonts w:cstheme="minorHAnsi"/>
                  <w:sz w:val="20"/>
                </w:rPr>
                <w:t>Fidessa</w:t>
              </w:r>
            </w:hyperlink>
            <w:r w:rsidRPr="00C41280">
              <w:rPr>
                <w:rFonts w:cstheme="minorHAnsi"/>
                <w:sz w:val="20"/>
              </w:rPr>
              <w:t xml:space="preserve">, </w:t>
            </w:r>
            <w:hyperlink r:id="rId11" w:history="1">
              <w:r w:rsidRPr="00C41280">
                <w:rPr>
                  <w:rStyle w:val="Hyperlink"/>
                  <w:rFonts w:cstheme="minorHAnsi"/>
                  <w:sz w:val="20"/>
                </w:rPr>
                <w:t>Triple Point Technologies</w:t>
              </w:r>
            </w:hyperlink>
            <w:r w:rsidRPr="00C41280">
              <w:rPr>
                <w:rFonts w:cstheme="minorHAnsi"/>
                <w:sz w:val="20"/>
              </w:rPr>
              <w:t xml:space="preserve">, </w:t>
            </w:r>
            <w:hyperlink r:id="rId12" w:history="1">
              <w:r w:rsidRPr="00C41280">
                <w:rPr>
                  <w:rStyle w:val="Hyperlink"/>
                  <w:rFonts w:cstheme="minorHAnsi"/>
                  <w:sz w:val="20"/>
                </w:rPr>
                <w:t xml:space="preserve">Wall Street </w:t>
              </w:r>
              <w:r w:rsidR="00E25C71" w:rsidRPr="00C41280">
                <w:rPr>
                  <w:rStyle w:val="Hyperlink"/>
                  <w:rFonts w:cstheme="minorHAnsi"/>
                  <w:sz w:val="20"/>
                </w:rPr>
                <w:t>Systems</w:t>
              </w:r>
            </w:hyperlink>
            <w:r w:rsidRPr="00C41280">
              <w:rPr>
                <w:rFonts w:cstheme="minorHAnsi"/>
                <w:sz w:val="20"/>
              </w:rPr>
              <w:t xml:space="preserve">, </w:t>
            </w:r>
            <w:hyperlink r:id="rId13" w:history="1">
              <w:proofErr w:type="spellStart"/>
              <w:r w:rsidRPr="00C41280">
                <w:rPr>
                  <w:rStyle w:val="Hyperlink"/>
                  <w:rFonts w:cstheme="minorHAnsi"/>
                  <w:sz w:val="20"/>
                </w:rPr>
                <w:t>Reval</w:t>
              </w:r>
              <w:proofErr w:type="spellEnd"/>
            </w:hyperlink>
            <w:r w:rsidRPr="00C41280">
              <w:rPr>
                <w:rFonts w:cstheme="minorHAnsi"/>
                <w:sz w:val="20"/>
              </w:rPr>
              <w:t xml:space="preserve">, </w:t>
            </w:r>
            <w:hyperlink r:id="rId14" w:history="1">
              <w:proofErr w:type="spellStart"/>
              <w:r w:rsidR="00B83375" w:rsidRPr="00C41280">
                <w:rPr>
                  <w:rStyle w:val="Hyperlink"/>
                  <w:rFonts w:cstheme="minorHAnsi"/>
                  <w:sz w:val="20"/>
                </w:rPr>
                <w:t>Openlink</w:t>
              </w:r>
              <w:proofErr w:type="spellEnd"/>
            </w:hyperlink>
            <w:r w:rsidR="00B83375" w:rsidRPr="00C41280">
              <w:rPr>
                <w:rFonts w:cstheme="minorHAnsi"/>
                <w:sz w:val="20"/>
              </w:rPr>
              <w:t xml:space="preserve">, </w:t>
            </w:r>
            <w:hyperlink r:id="rId15" w:history="1">
              <w:r w:rsidR="009D55E6" w:rsidRPr="00C41280">
                <w:rPr>
                  <w:rStyle w:val="Hyperlink"/>
                  <w:rFonts w:cstheme="minorHAnsi"/>
                  <w:sz w:val="20"/>
                </w:rPr>
                <w:t>Aspect Ent</w:t>
              </w:r>
            </w:hyperlink>
            <w:r w:rsidR="006E30B6" w:rsidRPr="00C41280">
              <w:rPr>
                <w:rFonts w:cstheme="minorHAnsi"/>
                <w:sz w:val="20"/>
              </w:rPr>
              <w:t xml:space="preserve">, </w:t>
            </w:r>
            <w:hyperlink r:id="rId16" w:history="1">
              <w:proofErr w:type="spellStart"/>
              <w:r w:rsidR="006E30B6" w:rsidRPr="00C41280">
                <w:rPr>
                  <w:rStyle w:val="Hyperlink"/>
                  <w:rFonts w:cstheme="minorHAnsi"/>
                  <w:sz w:val="20"/>
                </w:rPr>
                <w:t>Patsystems</w:t>
              </w:r>
              <w:proofErr w:type="spellEnd"/>
            </w:hyperlink>
            <w:r w:rsidR="006E30B6" w:rsidRPr="00C41280">
              <w:rPr>
                <w:rFonts w:cstheme="minorHAnsi"/>
                <w:sz w:val="20"/>
              </w:rPr>
              <w:t xml:space="preserve">, </w:t>
            </w:r>
            <w:hyperlink r:id="rId17" w:history="1">
              <w:r w:rsidR="006E30B6" w:rsidRPr="00C41280">
                <w:rPr>
                  <w:rStyle w:val="Hyperlink"/>
                  <w:rFonts w:cstheme="minorHAnsi"/>
                  <w:sz w:val="20"/>
                </w:rPr>
                <w:t>Lab49</w:t>
              </w:r>
            </w:hyperlink>
            <w:r w:rsidR="009D55E6" w:rsidRPr="00C41280">
              <w:rPr>
                <w:rFonts w:cstheme="minorHAnsi"/>
                <w:sz w:val="20"/>
              </w:rPr>
              <w:t xml:space="preserve"> </w:t>
            </w:r>
            <w:r w:rsidRPr="00C41280">
              <w:rPr>
                <w:rFonts w:cstheme="minorHAnsi"/>
                <w:sz w:val="20"/>
              </w:rPr>
              <w:t>etc</w:t>
            </w:r>
            <w:r w:rsidR="004B2D34">
              <w:rPr>
                <w:rFonts w:cstheme="minorHAnsi"/>
                <w:sz w:val="20"/>
              </w:rPr>
              <w:t>.</w:t>
            </w:r>
            <w:r w:rsidRPr="00C41280">
              <w:rPr>
                <w:rFonts w:cstheme="minorHAnsi"/>
                <w:sz w:val="20"/>
              </w:rPr>
              <w:t>)</w:t>
            </w:r>
          </w:p>
        </w:tc>
        <w:tc>
          <w:tcPr>
            <w:tcW w:w="1805" w:type="dxa"/>
          </w:tcPr>
          <w:p w14:paraId="72B64E1E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796" w:type="dxa"/>
            <w:gridSpan w:val="2"/>
          </w:tcPr>
          <w:p w14:paraId="386123C5" w14:textId="0C419D4C" w:rsidR="00B82707" w:rsidRDefault="00EA0AB4" w:rsidP="00E47133">
            <w:pPr>
              <w:jc w:val="right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Preferred</w:t>
            </w:r>
            <w:r w:rsidRPr="00C41280">
              <w:rPr>
                <w:rFonts w:cstheme="minorHAnsi"/>
                <w:b/>
                <w:bCs/>
                <w:sz w:val="20"/>
              </w:rPr>
              <w:t xml:space="preserve"> </w:t>
            </w:r>
            <w:r w:rsidR="00E47133" w:rsidRPr="00C41280">
              <w:rPr>
                <w:rFonts w:cstheme="minorHAnsi"/>
                <w:b/>
                <w:bCs/>
                <w:sz w:val="20"/>
              </w:rPr>
              <w:t>Company:</w:t>
            </w:r>
            <w:r w:rsidR="00E47133" w:rsidRPr="00C41280">
              <w:rPr>
                <w:rFonts w:cstheme="minorHAnsi"/>
                <w:sz w:val="20"/>
              </w:rPr>
              <w:t xml:space="preserve"> A</w:t>
            </w:r>
            <w:r w:rsidR="00B83375" w:rsidRPr="00C41280">
              <w:rPr>
                <w:rFonts w:cstheme="minorHAnsi"/>
                <w:sz w:val="20"/>
              </w:rPr>
              <w:t>ny</w:t>
            </w:r>
            <w:r w:rsidR="00E47133" w:rsidRPr="00C41280">
              <w:rPr>
                <w:rFonts w:cstheme="minorHAnsi"/>
                <w:sz w:val="20"/>
              </w:rPr>
              <w:t xml:space="preserve"> reputed</w:t>
            </w:r>
            <w:r w:rsidR="004618C8">
              <w:rPr>
                <w:rFonts w:cstheme="minorHAnsi"/>
                <w:sz w:val="20"/>
              </w:rPr>
              <w:t xml:space="preserve"> </w:t>
            </w:r>
            <w:r w:rsidR="00E47133" w:rsidRPr="00C41280">
              <w:rPr>
                <w:rFonts w:cstheme="minorHAnsi"/>
                <w:sz w:val="20"/>
              </w:rPr>
              <w:t>company</w:t>
            </w:r>
          </w:p>
          <w:p w14:paraId="73D6EF6F" w14:textId="77777777" w:rsidR="009C3AC8" w:rsidRDefault="00D76D2A" w:rsidP="009C3AC8">
            <w:pPr>
              <w:jc w:val="right"/>
              <w:rPr>
                <w:rFonts w:cstheme="minorHAnsi"/>
                <w:sz w:val="20"/>
              </w:rPr>
            </w:pPr>
            <w:r w:rsidRPr="00D76D2A">
              <w:rPr>
                <w:rFonts w:cstheme="minorHAnsi"/>
                <w:b/>
                <w:bCs/>
                <w:sz w:val="20"/>
              </w:rPr>
              <w:t>Notice Period:</w:t>
            </w:r>
            <w:r>
              <w:rPr>
                <w:rFonts w:cstheme="minorHAnsi"/>
                <w:sz w:val="20"/>
              </w:rPr>
              <w:t xml:space="preserve"> 90 days</w:t>
            </w:r>
            <w:r w:rsidR="00C54D8D">
              <w:rPr>
                <w:rFonts w:cstheme="minorHAnsi"/>
                <w:sz w:val="20"/>
              </w:rPr>
              <w:t xml:space="preserve"> (no buyout option)</w:t>
            </w:r>
          </w:p>
          <w:p w14:paraId="074DC163" w14:textId="77777777" w:rsidR="00484B73" w:rsidRDefault="00484B73" w:rsidP="009C3AC8">
            <w:pPr>
              <w:jc w:val="right"/>
              <w:rPr>
                <w:rFonts w:cstheme="minorHAnsi"/>
                <w:sz w:val="20"/>
              </w:rPr>
            </w:pPr>
            <w:r w:rsidRPr="00644043">
              <w:rPr>
                <w:rFonts w:cstheme="minorHAnsi"/>
                <w:b/>
                <w:bCs/>
                <w:sz w:val="20"/>
              </w:rPr>
              <w:t>Education:</w:t>
            </w:r>
            <w:r w:rsidRPr="00C41280">
              <w:rPr>
                <w:rFonts w:cstheme="minorHAnsi"/>
                <w:sz w:val="20"/>
              </w:rPr>
              <w:t xml:space="preserve"> B. Tech (Computer Sc &amp; Eng</w:t>
            </w:r>
            <w:r>
              <w:rPr>
                <w:rFonts w:cstheme="minorHAnsi"/>
                <w:sz w:val="20"/>
              </w:rPr>
              <w:t>.</w:t>
            </w:r>
            <w:r w:rsidRPr="00C41280">
              <w:rPr>
                <w:rFonts w:cstheme="minorHAnsi"/>
                <w:sz w:val="20"/>
              </w:rPr>
              <w:t>)</w:t>
            </w:r>
          </w:p>
          <w:p w14:paraId="56DFDB05" w14:textId="4D00968E" w:rsidR="008D2059" w:rsidRPr="00C41280" w:rsidRDefault="008D2059" w:rsidP="009C3AC8">
            <w:pPr>
              <w:jc w:val="right"/>
              <w:rPr>
                <w:rFonts w:cstheme="minorHAnsi"/>
                <w:sz w:val="20"/>
              </w:rPr>
            </w:pPr>
            <w:r w:rsidRPr="00644043">
              <w:rPr>
                <w:rFonts w:cstheme="minorHAnsi"/>
                <w:b/>
                <w:bCs/>
                <w:sz w:val="20"/>
              </w:rPr>
              <w:t>Indian Passport:</w:t>
            </w:r>
            <w:r w:rsidRPr="00C41280">
              <w:rPr>
                <w:rFonts w:cstheme="minorHAnsi"/>
                <w:sz w:val="20"/>
              </w:rPr>
              <w:t xml:space="preserve"> Z5011329</w:t>
            </w:r>
          </w:p>
        </w:tc>
      </w:tr>
      <w:tr w:rsidR="00B82707" w:rsidRPr="00C41280" w14:paraId="018FAA6D" w14:textId="77777777" w:rsidTr="004618C8">
        <w:tc>
          <w:tcPr>
            <w:tcW w:w="4855" w:type="dxa"/>
          </w:tcPr>
          <w:p w14:paraId="540D7D64" w14:textId="34809CA3" w:rsidR="00B82707" w:rsidRPr="00C41280" w:rsidRDefault="00E47133" w:rsidP="00E47133">
            <w:pPr>
              <w:rPr>
                <w:rFonts w:cstheme="minorHAnsi"/>
                <w:sz w:val="20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Experience in current company:</w:t>
            </w:r>
            <w:r w:rsidRPr="00C41280">
              <w:rPr>
                <w:rFonts w:cstheme="minorHAnsi"/>
                <w:sz w:val="20"/>
              </w:rPr>
              <w:t xml:space="preserve"> </w:t>
            </w:r>
            <w:r w:rsidR="00C13844">
              <w:rPr>
                <w:rFonts w:cstheme="minorHAnsi"/>
                <w:sz w:val="20"/>
              </w:rPr>
              <w:t>8</w:t>
            </w:r>
            <w:r w:rsidRPr="00C41280">
              <w:rPr>
                <w:rFonts w:cstheme="minorHAnsi"/>
                <w:sz w:val="20"/>
              </w:rPr>
              <w:t xml:space="preserve"> years</w:t>
            </w:r>
          </w:p>
        </w:tc>
        <w:tc>
          <w:tcPr>
            <w:tcW w:w="1805" w:type="dxa"/>
          </w:tcPr>
          <w:p w14:paraId="249048E9" w14:textId="77777777" w:rsidR="00B82707" w:rsidRPr="00C41280" w:rsidRDefault="00B82707" w:rsidP="003E2548">
            <w:pPr>
              <w:jc w:val="both"/>
              <w:rPr>
                <w:rFonts w:cstheme="minorHAnsi"/>
                <w:sz w:val="20"/>
                <w:u w:val="single"/>
              </w:rPr>
            </w:pPr>
          </w:p>
        </w:tc>
        <w:tc>
          <w:tcPr>
            <w:tcW w:w="3796" w:type="dxa"/>
            <w:gridSpan w:val="2"/>
          </w:tcPr>
          <w:p w14:paraId="4E49D57B" w14:textId="39FC5830" w:rsidR="00B82707" w:rsidRPr="00C41280" w:rsidRDefault="00E47133" w:rsidP="00E47133">
            <w:pPr>
              <w:jc w:val="right"/>
              <w:rPr>
                <w:rFonts w:cstheme="minorHAnsi"/>
                <w:sz w:val="20"/>
                <w:u w:val="single"/>
              </w:rPr>
            </w:pPr>
            <w:r w:rsidRPr="00C41280">
              <w:rPr>
                <w:rFonts w:cstheme="minorHAnsi"/>
                <w:b/>
                <w:bCs/>
                <w:sz w:val="20"/>
              </w:rPr>
              <w:t>Total experience:</w:t>
            </w:r>
            <w:r w:rsidRPr="00C41280">
              <w:rPr>
                <w:rFonts w:cstheme="minorHAnsi"/>
                <w:sz w:val="20"/>
              </w:rPr>
              <w:t xml:space="preserve"> 1</w:t>
            </w:r>
            <w:r w:rsidR="001C3A06">
              <w:rPr>
                <w:rFonts w:cstheme="minorHAnsi"/>
                <w:sz w:val="20"/>
              </w:rPr>
              <w:t>5</w:t>
            </w:r>
            <w:r w:rsidRPr="00C41280">
              <w:rPr>
                <w:rFonts w:cstheme="minorHAnsi"/>
                <w:sz w:val="20"/>
              </w:rPr>
              <w:t xml:space="preserve"> years</w:t>
            </w:r>
          </w:p>
        </w:tc>
      </w:tr>
      <w:tr w:rsidR="00E47133" w:rsidRPr="00C41280" w14:paraId="4448B9C5" w14:textId="77777777" w:rsidTr="004618C8">
        <w:tc>
          <w:tcPr>
            <w:tcW w:w="4855" w:type="dxa"/>
          </w:tcPr>
          <w:p w14:paraId="385B8DFD" w14:textId="4C5173C0" w:rsidR="00E47133" w:rsidRPr="00C41280" w:rsidRDefault="000F2D15" w:rsidP="00E47133">
            <w:pPr>
              <w:rPr>
                <w:rFonts w:cstheme="minorHAnsi"/>
                <w:sz w:val="20"/>
              </w:rPr>
            </w:pPr>
            <w:r w:rsidRPr="00644043">
              <w:rPr>
                <w:rFonts w:cstheme="minorHAnsi"/>
                <w:b/>
                <w:bCs/>
                <w:sz w:val="20"/>
              </w:rPr>
              <w:t>Phone:</w:t>
            </w:r>
            <w:r w:rsidRPr="00C41280">
              <w:rPr>
                <w:rFonts w:cstheme="minorHAnsi"/>
                <w:sz w:val="20"/>
              </w:rPr>
              <w:t xml:space="preserve"> +918800420778</w:t>
            </w:r>
          </w:p>
        </w:tc>
        <w:tc>
          <w:tcPr>
            <w:tcW w:w="1805" w:type="dxa"/>
          </w:tcPr>
          <w:p w14:paraId="2B63079E" w14:textId="77777777" w:rsidR="00E47133" w:rsidRPr="00C41280" w:rsidRDefault="00E47133" w:rsidP="00E47133">
            <w:pPr>
              <w:jc w:val="both"/>
              <w:rPr>
                <w:rFonts w:cstheme="minorHAnsi"/>
                <w:b/>
                <w:bCs/>
                <w:sz w:val="20"/>
                <w:u w:val="single"/>
              </w:rPr>
            </w:pPr>
          </w:p>
        </w:tc>
        <w:tc>
          <w:tcPr>
            <w:tcW w:w="3796" w:type="dxa"/>
            <w:gridSpan w:val="2"/>
          </w:tcPr>
          <w:p w14:paraId="1127F0AC" w14:textId="6834CBC9" w:rsidR="00E47133" w:rsidRPr="00C41280" w:rsidRDefault="00E47133" w:rsidP="00E47133">
            <w:pPr>
              <w:jc w:val="right"/>
              <w:rPr>
                <w:rFonts w:cstheme="minorHAnsi"/>
                <w:b/>
                <w:bCs/>
                <w:sz w:val="20"/>
                <w:u w:val="single"/>
              </w:rPr>
            </w:pPr>
            <w:r w:rsidRPr="00644043">
              <w:rPr>
                <w:rFonts w:cstheme="minorHAnsi"/>
                <w:b/>
                <w:bCs/>
                <w:sz w:val="20"/>
              </w:rPr>
              <w:t>E-mail:</w:t>
            </w:r>
            <w:r w:rsidRPr="00C41280">
              <w:rPr>
                <w:rFonts w:cstheme="minorHAnsi"/>
                <w:sz w:val="20"/>
              </w:rPr>
              <w:t xml:space="preserve"> </w:t>
            </w:r>
            <w:hyperlink r:id="rId18" w:history="1">
              <w:r w:rsidRPr="00C41280">
                <w:rPr>
                  <w:rStyle w:val="Hyperlink"/>
                  <w:rFonts w:cstheme="minorHAnsi"/>
                  <w:sz w:val="20"/>
                </w:rPr>
                <w:t>anant13579@gmail.com</w:t>
              </w:r>
            </w:hyperlink>
          </w:p>
        </w:tc>
      </w:tr>
    </w:tbl>
    <w:p w14:paraId="5AF7FA00" w14:textId="77777777" w:rsidR="00B82707" w:rsidRPr="00C41280" w:rsidRDefault="00B82707" w:rsidP="003E2548">
      <w:pPr>
        <w:jc w:val="both"/>
        <w:rPr>
          <w:rFonts w:cstheme="minorHAnsi"/>
          <w:b/>
          <w:bCs/>
          <w:szCs w:val="22"/>
          <w:u w:val="single"/>
        </w:rPr>
      </w:pPr>
    </w:p>
    <w:p w14:paraId="0495EA52" w14:textId="29563995" w:rsidR="00317C82" w:rsidRDefault="00317C82" w:rsidP="003E2548">
      <w:pPr>
        <w:jc w:val="both"/>
        <w:rPr>
          <w:rFonts w:cstheme="minorHAnsi"/>
          <w:szCs w:val="22"/>
        </w:rPr>
      </w:pPr>
      <w:r w:rsidRPr="00317C82">
        <w:rPr>
          <w:rFonts w:cstheme="minorHAnsi"/>
          <w:b/>
          <w:bCs/>
          <w:szCs w:val="22"/>
          <w:u w:val="single"/>
        </w:rPr>
        <w:t>Introduction:</w:t>
      </w:r>
      <w:r>
        <w:rPr>
          <w:rFonts w:cstheme="minorHAnsi"/>
          <w:szCs w:val="22"/>
        </w:rPr>
        <w:t xml:space="preserve"> </w:t>
      </w:r>
      <w:r w:rsidR="00FC0ED9">
        <w:rPr>
          <w:rFonts w:cstheme="minorHAnsi"/>
          <w:szCs w:val="22"/>
        </w:rPr>
        <w:t>I</w:t>
      </w:r>
      <w:r w:rsidR="00F63BEB" w:rsidRPr="00C41280">
        <w:rPr>
          <w:rFonts w:cstheme="minorHAnsi"/>
          <w:szCs w:val="22"/>
        </w:rPr>
        <w:t xml:space="preserve"> </w:t>
      </w:r>
      <w:r w:rsidR="00F63BEB">
        <w:rPr>
          <w:rFonts w:cstheme="minorHAnsi"/>
          <w:szCs w:val="22"/>
        </w:rPr>
        <w:t xml:space="preserve">design and </w:t>
      </w:r>
      <w:r w:rsidR="00F63BEB" w:rsidRPr="00C41280">
        <w:rPr>
          <w:rFonts w:cstheme="minorHAnsi"/>
          <w:szCs w:val="22"/>
        </w:rPr>
        <w:t xml:space="preserve">develop </w:t>
      </w:r>
      <w:r w:rsidR="00F50701">
        <w:rPr>
          <w:rFonts w:cstheme="minorHAnsi"/>
          <w:szCs w:val="22"/>
        </w:rPr>
        <w:t xml:space="preserve">ION Corporate </w:t>
      </w:r>
      <w:r w:rsidR="00F63BEB" w:rsidRPr="00C41280">
        <w:rPr>
          <w:rFonts w:cstheme="minorHAnsi"/>
          <w:szCs w:val="22"/>
        </w:rPr>
        <w:t>data</w:t>
      </w:r>
      <w:r w:rsidR="00F50701">
        <w:rPr>
          <w:rFonts w:cstheme="minorHAnsi"/>
          <w:szCs w:val="22"/>
        </w:rPr>
        <w:t>-science &amp;</w:t>
      </w:r>
      <w:r w:rsidR="00F63BEB" w:rsidRPr="00C41280">
        <w:rPr>
          <w:rFonts w:cstheme="minorHAnsi"/>
          <w:szCs w:val="22"/>
        </w:rPr>
        <w:t xml:space="preserve"> analytics infrastructure</w:t>
      </w:r>
      <w:r w:rsidR="00F63BEB">
        <w:rPr>
          <w:rFonts w:cstheme="minorHAnsi"/>
          <w:szCs w:val="22"/>
        </w:rPr>
        <w:t xml:space="preserve"> using Azure services</w:t>
      </w:r>
      <w:r w:rsidR="0052436B">
        <w:rPr>
          <w:rFonts w:cstheme="minorHAnsi"/>
          <w:szCs w:val="22"/>
        </w:rPr>
        <w:t xml:space="preserve"> and </w:t>
      </w:r>
      <w:r w:rsidR="00F63BEB" w:rsidRPr="00C41280">
        <w:rPr>
          <w:rFonts w:cstheme="minorHAnsi"/>
          <w:szCs w:val="22"/>
        </w:rPr>
        <w:t xml:space="preserve">automate </w:t>
      </w:r>
      <w:r w:rsidR="00F63BEB">
        <w:rPr>
          <w:rFonts w:cstheme="minorHAnsi"/>
          <w:szCs w:val="22"/>
        </w:rPr>
        <w:t xml:space="preserve">ION </w:t>
      </w:r>
      <w:r w:rsidR="00F63BEB" w:rsidRPr="00C41280">
        <w:rPr>
          <w:rFonts w:cstheme="minorHAnsi"/>
          <w:szCs w:val="22"/>
        </w:rPr>
        <w:t>internal support systems</w:t>
      </w:r>
      <w:r w:rsidR="00200C19">
        <w:rPr>
          <w:rFonts w:cstheme="minorHAnsi"/>
          <w:szCs w:val="22"/>
        </w:rPr>
        <w:t xml:space="preserve">. </w:t>
      </w:r>
      <w:r>
        <w:rPr>
          <w:rFonts w:cstheme="minorHAnsi"/>
          <w:szCs w:val="22"/>
        </w:rPr>
        <w:t xml:space="preserve">I was internally promoted to this </w:t>
      </w:r>
      <w:r w:rsidR="00DA24E3">
        <w:rPr>
          <w:rFonts w:cstheme="minorHAnsi"/>
          <w:szCs w:val="22"/>
        </w:rPr>
        <w:t xml:space="preserve">new </w:t>
      </w:r>
      <w:r>
        <w:rPr>
          <w:rFonts w:cstheme="minorHAnsi"/>
          <w:szCs w:val="22"/>
        </w:rPr>
        <w:t xml:space="preserve">position </w:t>
      </w:r>
      <w:r w:rsidR="00F50701">
        <w:rPr>
          <w:rFonts w:cstheme="minorHAnsi"/>
          <w:szCs w:val="22"/>
        </w:rPr>
        <w:t>3</w:t>
      </w:r>
      <w:r>
        <w:rPr>
          <w:rFonts w:cstheme="minorHAnsi"/>
          <w:szCs w:val="22"/>
        </w:rPr>
        <w:t xml:space="preserve"> years ago </w:t>
      </w:r>
      <w:r w:rsidR="00AF548D">
        <w:rPr>
          <w:rFonts w:cstheme="minorHAnsi"/>
          <w:szCs w:val="22"/>
        </w:rPr>
        <w:t>after considering</w:t>
      </w:r>
      <w:r>
        <w:rPr>
          <w:rFonts w:cstheme="minorHAnsi"/>
          <w:szCs w:val="22"/>
        </w:rPr>
        <w:t xml:space="preserve"> my </w:t>
      </w:r>
      <w:r w:rsidR="00A5722D">
        <w:rPr>
          <w:rFonts w:cstheme="minorHAnsi"/>
          <w:szCs w:val="22"/>
        </w:rPr>
        <w:t xml:space="preserve">quick learning </w:t>
      </w:r>
      <w:r w:rsidR="002F51E8">
        <w:rPr>
          <w:rFonts w:cstheme="minorHAnsi"/>
          <w:szCs w:val="22"/>
        </w:rPr>
        <w:t>abilities</w:t>
      </w:r>
      <w:r w:rsidR="00A5722D">
        <w:rPr>
          <w:rFonts w:cstheme="minorHAnsi"/>
          <w:szCs w:val="22"/>
        </w:rPr>
        <w:t>,</w:t>
      </w:r>
      <w:r w:rsidR="0052442F">
        <w:rPr>
          <w:rFonts w:cstheme="minorHAnsi"/>
          <w:szCs w:val="22"/>
        </w:rPr>
        <w:t xml:space="preserve"> </w:t>
      </w:r>
      <w:r w:rsidR="00F50701">
        <w:rPr>
          <w:rFonts w:cstheme="minorHAnsi"/>
          <w:szCs w:val="22"/>
        </w:rPr>
        <w:t xml:space="preserve">proven </w:t>
      </w:r>
      <w:r>
        <w:rPr>
          <w:rFonts w:cstheme="minorHAnsi"/>
          <w:szCs w:val="22"/>
        </w:rPr>
        <w:t xml:space="preserve">software-development skills, project-management skills, and customer-communication skills in </w:t>
      </w:r>
      <w:hyperlink r:id="rId19" w:history="1">
        <w:r w:rsidR="0052442F" w:rsidRPr="0052442F">
          <w:rPr>
            <w:rStyle w:val="Hyperlink"/>
            <w:rFonts w:cstheme="minorHAnsi"/>
            <w:szCs w:val="22"/>
          </w:rPr>
          <w:t xml:space="preserve">ION Markets </w:t>
        </w:r>
        <w:r w:rsidRPr="0052442F">
          <w:rPr>
            <w:rStyle w:val="Hyperlink"/>
            <w:rFonts w:cstheme="minorHAnsi"/>
            <w:szCs w:val="22"/>
          </w:rPr>
          <w:t>Fixed Income</w:t>
        </w:r>
        <w:r w:rsidR="00F63BEB" w:rsidRPr="0052442F">
          <w:rPr>
            <w:rStyle w:val="Hyperlink"/>
            <w:rFonts w:cstheme="minorHAnsi"/>
            <w:szCs w:val="22"/>
          </w:rPr>
          <w:t xml:space="preserve"> </w:t>
        </w:r>
        <w:r w:rsidRPr="0052442F">
          <w:rPr>
            <w:rStyle w:val="Hyperlink"/>
            <w:rFonts w:cstheme="minorHAnsi"/>
            <w:szCs w:val="22"/>
          </w:rPr>
          <w:t>division</w:t>
        </w:r>
      </w:hyperlink>
      <w:r>
        <w:rPr>
          <w:rFonts w:cstheme="minorHAnsi"/>
          <w:szCs w:val="22"/>
        </w:rPr>
        <w:t xml:space="preserve"> in </w:t>
      </w:r>
      <w:hyperlink r:id="rId20" w:history="1">
        <w:r w:rsidRPr="00DA24E3">
          <w:rPr>
            <w:rStyle w:val="Hyperlink"/>
            <w:rFonts w:cstheme="minorHAnsi"/>
            <w:szCs w:val="22"/>
          </w:rPr>
          <w:t>ION Group</w:t>
        </w:r>
      </w:hyperlink>
      <w:r>
        <w:rPr>
          <w:rFonts w:cstheme="minorHAnsi"/>
          <w:szCs w:val="22"/>
        </w:rPr>
        <w:t xml:space="preserve">. </w:t>
      </w:r>
      <w:r w:rsidR="008844F2">
        <w:rPr>
          <w:rFonts w:cstheme="minorHAnsi"/>
          <w:szCs w:val="22"/>
        </w:rPr>
        <w:t>Previou</w:t>
      </w:r>
      <w:r w:rsidR="00390A89">
        <w:rPr>
          <w:rFonts w:cstheme="minorHAnsi"/>
          <w:szCs w:val="22"/>
        </w:rPr>
        <w:t>s</w:t>
      </w:r>
      <w:r w:rsidR="008844F2">
        <w:rPr>
          <w:rFonts w:cstheme="minorHAnsi"/>
          <w:szCs w:val="22"/>
        </w:rPr>
        <w:t>ly</w:t>
      </w:r>
      <w:r>
        <w:rPr>
          <w:rFonts w:cstheme="minorHAnsi"/>
          <w:szCs w:val="22"/>
        </w:rPr>
        <w:t>,</w:t>
      </w:r>
      <w:r w:rsidR="00984B4D">
        <w:rPr>
          <w:rFonts w:cstheme="minorHAnsi"/>
          <w:szCs w:val="22"/>
        </w:rPr>
        <w:t xml:space="preserve"> for 12+ years, </w:t>
      </w:r>
      <w:r>
        <w:rPr>
          <w:rFonts w:cstheme="minorHAnsi"/>
          <w:szCs w:val="22"/>
        </w:rPr>
        <w:t xml:space="preserve">I </w:t>
      </w:r>
      <w:r w:rsidRPr="00C41280">
        <w:rPr>
          <w:rFonts w:cstheme="minorHAnsi"/>
          <w:szCs w:val="22"/>
        </w:rPr>
        <w:t>develop</w:t>
      </w:r>
      <w:r w:rsidR="00F50701">
        <w:rPr>
          <w:rFonts w:cstheme="minorHAnsi"/>
          <w:szCs w:val="22"/>
        </w:rPr>
        <w:t>ed</w:t>
      </w:r>
      <w:r w:rsidRPr="00C41280">
        <w:rPr>
          <w:rFonts w:cstheme="minorHAnsi"/>
          <w:szCs w:val="22"/>
        </w:rPr>
        <w:t xml:space="preserve"> low latency</w:t>
      </w:r>
      <w:r w:rsidR="00FA1023">
        <w:rPr>
          <w:rFonts w:cstheme="minorHAnsi"/>
          <w:szCs w:val="22"/>
        </w:rPr>
        <w:t xml:space="preserve"> </w:t>
      </w:r>
      <w:hyperlink r:id="rId21" w:anchor=":~:text=Algorithmic%20trading%20is%20a%20process,to%20the%20market%20over%20time." w:history="1">
        <w:r w:rsidR="00FA1023" w:rsidRPr="0066275D">
          <w:rPr>
            <w:rStyle w:val="Hyperlink"/>
            <w:rFonts w:cstheme="minorHAnsi"/>
            <w:szCs w:val="22"/>
          </w:rPr>
          <w:t>Algorithmic trading</w:t>
        </w:r>
      </w:hyperlink>
      <w:r w:rsidRPr="00C41280">
        <w:rPr>
          <w:rFonts w:cstheme="minorHAnsi"/>
          <w:szCs w:val="22"/>
        </w:rPr>
        <w:t xml:space="preserve"> </w:t>
      </w:r>
      <w:r w:rsidR="00CD16F2">
        <w:rPr>
          <w:rFonts w:cstheme="minorHAnsi"/>
          <w:szCs w:val="22"/>
        </w:rPr>
        <w:t xml:space="preserve">software in </w:t>
      </w:r>
      <w:r>
        <w:rPr>
          <w:rFonts w:cstheme="minorHAnsi"/>
          <w:szCs w:val="22"/>
        </w:rPr>
        <w:t xml:space="preserve">C++, Java, </w:t>
      </w:r>
      <w:r w:rsidR="00492B73">
        <w:rPr>
          <w:rFonts w:cstheme="minorHAnsi"/>
          <w:szCs w:val="22"/>
        </w:rPr>
        <w:t xml:space="preserve">FIX protocols, </w:t>
      </w:r>
      <w:r>
        <w:rPr>
          <w:rFonts w:cstheme="minorHAnsi"/>
          <w:szCs w:val="22"/>
        </w:rPr>
        <w:t xml:space="preserve">and Robot testing-framework </w:t>
      </w:r>
      <w:r w:rsidR="00F74680">
        <w:rPr>
          <w:rFonts w:cstheme="minorHAnsi"/>
          <w:szCs w:val="22"/>
        </w:rPr>
        <w:t>in</w:t>
      </w:r>
      <w:r>
        <w:rPr>
          <w:rFonts w:cstheme="minorHAnsi"/>
          <w:szCs w:val="22"/>
        </w:rPr>
        <w:t xml:space="preserve"> </w:t>
      </w:r>
      <w:r w:rsidRPr="00EF0D51">
        <w:rPr>
          <w:rFonts w:cstheme="minorHAnsi"/>
          <w:b/>
          <w:bCs/>
          <w:i/>
          <w:iCs/>
          <w:szCs w:val="22"/>
          <w:u w:val="single"/>
        </w:rPr>
        <w:t>Finance domain</w:t>
      </w:r>
      <w:r>
        <w:rPr>
          <w:rFonts w:cstheme="minorHAnsi"/>
          <w:szCs w:val="22"/>
        </w:rPr>
        <w:t xml:space="preserve">. </w:t>
      </w:r>
    </w:p>
    <w:p w14:paraId="6BEBC0E0" w14:textId="042162F4" w:rsidR="0015558B" w:rsidRPr="0015558B" w:rsidRDefault="0015558B" w:rsidP="003E2548">
      <w:pPr>
        <w:jc w:val="both"/>
        <w:rPr>
          <w:rFonts w:cstheme="minorHAnsi"/>
          <w:szCs w:val="22"/>
        </w:rPr>
      </w:pPr>
      <w:r w:rsidRPr="0015558B">
        <w:rPr>
          <w:rFonts w:cstheme="minorHAnsi"/>
          <w:b/>
          <w:bCs/>
          <w:szCs w:val="22"/>
          <w:u w:val="single"/>
        </w:rPr>
        <w:t>Time</w:t>
      </w:r>
      <w:r>
        <w:rPr>
          <w:rFonts w:cstheme="minorHAnsi"/>
          <w:b/>
          <w:bCs/>
          <w:szCs w:val="22"/>
          <w:u w:val="single"/>
        </w:rPr>
        <w:t>-</w:t>
      </w:r>
      <w:r w:rsidRPr="0015558B">
        <w:rPr>
          <w:rFonts w:cstheme="minorHAnsi"/>
          <w:b/>
          <w:bCs/>
          <w:szCs w:val="22"/>
          <w:u w:val="single"/>
        </w:rPr>
        <w:t>management in current role:</w:t>
      </w:r>
      <w:r>
        <w:rPr>
          <w:rFonts w:cstheme="minorHAnsi"/>
          <w:szCs w:val="22"/>
        </w:rPr>
        <w:t xml:space="preserve"> 60% individual</w:t>
      </w:r>
      <w:r w:rsidR="00FE0518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contribution, 20% product and people management, 20% L3/L4 Support.</w:t>
      </w:r>
    </w:p>
    <w:p w14:paraId="717D2F47" w14:textId="54CDE492" w:rsidR="00507DEE" w:rsidRPr="00C41280" w:rsidRDefault="00732494" w:rsidP="003E2548">
      <w:pPr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S</w:t>
      </w:r>
      <w:r w:rsidR="00E424B9" w:rsidRPr="00C41280">
        <w:rPr>
          <w:rFonts w:cstheme="minorHAnsi"/>
          <w:b/>
          <w:bCs/>
          <w:szCs w:val="22"/>
          <w:u w:val="single"/>
        </w:rPr>
        <w:t>kills</w:t>
      </w:r>
      <w:r w:rsidRPr="00C41280">
        <w:rPr>
          <w:rFonts w:cstheme="minorHAnsi"/>
          <w:b/>
          <w:bCs/>
          <w:szCs w:val="22"/>
          <w:u w:val="single"/>
        </w:rPr>
        <w:t xml:space="preserve"> proficiency</w:t>
      </w:r>
      <w:r w:rsidR="00E424B9" w:rsidRPr="00C41280">
        <w:rPr>
          <w:rFonts w:cstheme="minorHAnsi"/>
          <w:b/>
          <w:bCs/>
          <w:szCs w:val="22"/>
          <w:u w:val="single"/>
        </w:rPr>
        <w:t>:</w:t>
      </w:r>
      <w:r w:rsidR="00DF4E94" w:rsidRPr="00C41280">
        <w:rPr>
          <w:rFonts w:cstheme="minorHAnsi"/>
          <w:szCs w:val="22"/>
        </w:rPr>
        <w:t xml:space="preserve"> </w:t>
      </w:r>
    </w:p>
    <w:p w14:paraId="2E9131BA" w14:textId="705565DB" w:rsidR="00EE2B17" w:rsidRPr="00EE2B17" w:rsidRDefault="00EE2B17" w:rsidP="00EE2B17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>Able to cope up with priorities, deadlines, project management, inter-</w:t>
      </w:r>
      <w:r w:rsidR="00FF6E33" w:rsidRPr="00C41280">
        <w:rPr>
          <w:rFonts w:cstheme="minorHAnsi"/>
          <w:szCs w:val="22"/>
        </w:rPr>
        <w:t>team</w:t>
      </w:r>
      <w:r w:rsidR="00FF6E33">
        <w:rPr>
          <w:rFonts w:cstheme="minorHAnsi"/>
          <w:szCs w:val="22"/>
        </w:rPr>
        <w:t>s,</w:t>
      </w:r>
      <w:r w:rsidRPr="00C4128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and customer </w:t>
      </w:r>
      <w:r w:rsidRPr="00C41280">
        <w:rPr>
          <w:rFonts w:cstheme="minorHAnsi"/>
          <w:szCs w:val="22"/>
        </w:rPr>
        <w:t>communications.</w:t>
      </w:r>
    </w:p>
    <w:p w14:paraId="4FF452DF" w14:textId="043A1ECD" w:rsidR="000346C6" w:rsidRDefault="000346C6" w:rsidP="00507DEE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Able to design</w:t>
      </w:r>
      <w:r w:rsidR="00F72F76">
        <w:rPr>
          <w:rFonts w:cstheme="minorHAnsi"/>
          <w:szCs w:val="22"/>
        </w:rPr>
        <w:t>/</w:t>
      </w:r>
      <w:r>
        <w:rPr>
          <w:rFonts w:cstheme="minorHAnsi"/>
          <w:szCs w:val="22"/>
        </w:rPr>
        <w:t>develop</w:t>
      </w:r>
      <w:r w:rsidR="00F72F76">
        <w:rPr>
          <w:rFonts w:cstheme="minorHAnsi"/>
          <w:szCs w:val="22"/>
        </w:rPr>
        <w:t>/deploy/maintain</w:t>
      </w:r>
      <w:r>
        <w:rPr>
          <w:rFonts w:cstheme="minorHAnsi"/>
          <w:szCs w:val="22"/>
        </w:rPr>
        <w:t xml:space="preserve"> Azure based Data Solutions using </w:t>
      </w:r>
      <w:r w:rsidR="00492B73">
        <w:rPr>
          <w:rFonts w:cstheme="minorHAnsi"/>
          <w:szCs w:val="22"/>
        </w:rPr>
        <w:t xml:space="preserve">Databricks, Azure machine learning services, </w:t>
      </w:r>
      <w:r w:rsidR="00AE0882">
        <w:rPr>
          <w:rFonts w:cstheme="minorHAnsi"/>
          <w:szCs w:val="22"/>
        </w:rPr>
        <w:t xml:space="preserve">Data Factories, data lake, Power Apps, </w:t>
      </w:r>
      <w:r>
        <w:rPr>
          <w:rFonts w:cstheme="minorHAnsi"/>
          <w:szCs w:val="22"/>
        </w:rPr>
        <w:t>Azure Functions, Azure Container Instances, Event hubs,</w:t>
      </w:r>
      <w:r w:rsidR="00E0130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Stream Analytics, Azure Automation, SQL Servers, Key Vaults, Azure data-catalogs,</w:t>
      </w:r>
      <w:r w:rsidR="00004023">
        <w:rPr>
          <w:rFonts w:cstheme="minorHAnsi"/>
          <w:szCs w:val="22"/>
        </w:rPr>
        <w:t xml:space="preserve"> Azure Active Directory,</w:t>
      </w:r>
      <w:r>
        <w:rPr>
          <w:rFonts w:cstheme="minorHAnsi"/>
          <w:szCs w:val="22"/>
        </w:rPr>
        <w:t xml:space="preserve"> </w:t>
      </w:r>
      <w:r w:rsidR="00E01E80">
        <w:rPr>
          <w:rFonts w:cstheme="minorHAnsi"/>
          <w:szCs w:val="22"/>
        </w:rPr>
        <w:t xml:space="preserve">Graph API, </w:t>
      </w:r>
      <w:r>
        <w:rPr>
          <w:rFonts w:cstheme="minorHAnsi"/>
          <w:szCs w:val="22"/>
        </w:rPr>
        <w:t xml:space="preserve">Power BI </w:t>
      </w:r>
      <w:r w:rsidR="007E5078">
        <w:rPr>
          <w:rFonts w:cstheme="minorHAnsi"/>
          <w:szCs w:val="22"/>
        </w:rPr>
        <w:t>on-premises</w:t>
      </w:r>
      <w:r w:rsidR="00F64F8E">
        <w:rPr>
          <w:rFonts w:cstheme="minorHAnsi"/>
          <w:szCs w:val="22"/>
        </w:rPr>
        <w:t xml:space="preserve"> data-gateways and </w:t>
      </w:r>
      <w:r>
        <w:rPr>
          <w:rFonts w:cstheme="minorHAnsi"/>
          <w:szCs w:val="22"/>
        </w:rPr>
        <w:t>online services (</w:t>
      </w:r>
      <w:r w:rsidR="00E01E80">
        <w:rPr>
          <w:rFonts w:cstheme="minorHAnsi"/>
          <w:szCs w:val="22"/>
        </w:rPr>
        <w:t xml:space="preserve">like </w:t>
      </w:r>
      <w:r>
        <w:rPr>
          <w:rFonts w:cstheme="minorHAnsi"/>
          <w:szCs w:val="22"/>
        </w:rPr>
        <w:t xml:space="preserve">datasets, dataflows, dashboards, workspaces, apps, etc.) </w:t>
      </w:r>
      <w:r w:rsidR="00E646D5">
        <w:rPr>
          <w:rFonts w:cstheme="minorHAnsi"/>
          <w:szCs w:val="22"/>
        </w:rPr>
        <w:t>etc</w:t>
      </w:r>
      <w:r w:rsidR="00E01305">
        <w:rPr>
          <w:rFonts w:cstheme="minorHAnsi"/>
          <w:szCs w:val="22"/>
        </w:rPr>
        <w:t>.</w:t>
      </w:r>
      <w:r>
        <w:rPr>
          <w:rFonts w:cstheme="minorHAnsi"/>
          <w:szCs w:val="22"/>
        </w:rPr>
        <w:t xml:space="preserve"> </w:t>
      </w:r>
    </w:p>
    <w:p w14:paraId="3985EFA8" w14:textId="77777777" w:rsidR="00493982" w:rsidRPr="00C41280" w:rsidRDefault="00493982" w:rsidP="00493982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Azure apps development </w:t>
      </w:r>
      <w:r>
        <w:rPr>
          <w:rFonts w:cstheme="minorHAnsi"/>
          <w:szCs w:val="22"/>
        </w:rPr>
        <w:t>us</w:t>
      </w:r>
      <w:r w:rsidRPr="00C41280">
        <w:rPr>
          <w:rFonts w:cstheme="minorHAnsi"/>
          <w:szCs w:val="22"/>
        </w:rPr>
        <w:t>in</w:t>
      </w:r>
      <w:r>
        <w:rPr>
          <w:rFonts w:cstheme="minorHAnsi"/>
          <w:szCs w:val="22"/>
        </w:rPr>
        <w:t>g</w:t>
      </w:r>
      <w:r w:rsidRPr="00C41280">
        <w:rPr>
          <w:rFonts w:cstheme="minorHAnsi"/>
          <w:szCs w:val="22"/>
        </w:rPr>
        <w:t xml:space="preserve"> C#,</w:t>
      </w:r>
      <w:r>
        <w:rPr>
          <w:rFonts w:cstheme="minorHAnsi"/>
          <w:szCs w:val="22"/>
        </w:rPr>
        <w:t xml:space="preserve"> Python, and </w:t>
      </w:r>
      <w:proofErr w:type="spellStart"/>
      <w:r>
        <w:rPr>
          <w:rFonts w:cstheme="minorHAnsi"/>
          <w:szCs w:val="22"/>
        </w:rPr>
        <w:t>Powershell</w:t>
      </w:r>
      <w:proofErr w:type="spellEnd"/>
      <w:r>
        <w:rPr>
          <w:rFonts w:cstheme="minorHAnsi"/>
          <w:szCs w:val="22"/>
        </w:rPr>
        <w:t xml:space="preserve"> cmdlets scripts.</w:t>
      </w:r>
    </w:p>
    <w:p w14:paraId="775ECA20" w14:textId="77777777" w:rsidR="00493982" w:rsidRPr="00C41280" w:rsidRDefault="00493982" w:rsidP="00493982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Data </w:t>
      </w:r>
      <w:r>
        <w:rPr>
          <w:rFonts w:cstheme="minorHAnsi"/>
          <w:szCs w:val="22"/>
        </w:rPr>
        <w:t xml:space="preserve">science &amp; </w:t>
      </w:r>
      <w:r w:rsidRPr="00C41280">
        <w:rPr>
          <w:rFonts w:cstheme="minorHAnsi"/>
          <w:szCs w:val="22"/>
        </w:rPr>
        <w:t>analytics using Power BI</w:t>
      </w:r>
      <w:r>
        <w:rPr>
          <w:rFonts w:cstheme="minorHAnsi"/>
          <w:szCs w:val="22"/>
        </w:rPr>
        <w:t xml:space="preserve">, </w:t>
      </w:r>
      <w:r w:rsidRPr="00C41280">
        <w:rPr>
          <w:rFonts w:cstheme="minorHAnsi"/>
          <w:szCs w:val="22"/>
        </w:rPr>
        <w:t>SQL, DAX, Python, R.</w:t>
      </w:r>
    </w:p>
    <w:p w14:paraId="7B407EA1" w14:textId="77777777" w:rsidR="00493982" w:rsidRPr="00C41280" w:rsidRDefault="00493982" w:rsidP="00493982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Machine Learning (ML) and </w:t>
      </w:r>
      <w:r w:rsidRPr="00C41280">
        <w:rPr>
          <w:rFonts w:cstheme="minorHAnsi"/>
          <w:szCs w:val="22"/>
        </w:rPr>
        <w:t xml:space="preserve">Natural Language Processing (NLP) using </w:t>
      </w:r>
      <w:r>
        <w:rPr>
          <w:rFonts w:cstheme="minorHAnsi"/>
          <w:szCs w:val="22"/>
        </w:rPr>
        <w:t xml:space="preserve">Facebook® </w:t>
      </w:r>
      <w:proofErr w:type="spellStart"/>
      <w:r w:rsidRPr="00C41280">
        <w:rPr>
          <w:rFonts w:cstheme="minorHAnsi"/>
          <w:szCs w:val="22"/>
        </w:rPr>
        <w:t>Fasttext</w:t>
      </w:r>
      <w:proofErr w:type="spellEnd"/>
      <w:r>
        <w:rPr>
          <w:rFonts w:cstheme="minorHAnsi"/>
          <w:szCs w:val="22"/>
        </w:rPr>
        <w:t xml:space="preserve"> library</w:t>
      </w:r>
      <w:r w:rsidRPr="00C41280">
        <w:rPr>
          <w:rFonts w:cstheme="minorHAnsi"/>
          <w:szCs w:val="22"/>
        </w:rPr>
        <w:t xml:space="preserve">, </w:t>
      </w:r>
      <w:r>
        <w:rPr>
          <w:rFonts w:cstheme="minorHAnsi"/>
          <w:szCs w:val="22"/>
        </w:rPr>
        <w:t xml:space="preserve">Azure </w:t>
      </w:r>
      <w:r w:rsidRPr="00C41280">
        <w:rPr>
          <w:rFonts w:cstheme="minorHAnsi"/>
          <w:szCs w:val="22"/>
        </w:rPr>
        <w:t>LUIS</w:t>
      </w:r>
      <w:r>
        <w:rPr>
          <w:rFonts w:cstheme="minorHAnsi"/>
          <w:szCs w:val="22"/>
        </w:rPr>
        <w:t>.</w:t>
      </w:r>
    </w:p>
    <w:p w14:paraId="42A5A268" w14:textId="4CE391CF" w:rsidR="00AB72FC" w:rsidRDefault="00AB72FC" w:rsidP="00507DEE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Able to design</w:t>
      </w:r>
      <w:r w:rsidR="0069238C">
        <w:rPr>
          <w:rFonts w:cstheme="minorHAnsi"/>
          <w:szCs w:val="22"/>
        </w:rPr>
        <w:t>/</w:t>
      </w:r>
      <w:r w:rsidR="00725F39">
        <w:rPr>
          <w:rFonts w:cstheme="minorHAnsi"/>
          <w:szCs w:val="22"/>
        </w:rPr>
        <w:t>build</w:t>
      </w:r>
      <w:r w:rsidR="0069238C">
        <w:rPr>
          <w:rFonts w:cstheme="minorHAnsi"/>
          <w:szCs w:val="22"/>
        </w:rPr>
        <w:t>/deploy/maintain</w:t>
      </w:r>
      <w:r w:rsidR="004178D2">
        <w:rPr>
          <w:rFonts w:cstheme="minorHAnsi"/>
          <w:szCs w:val="22"/>
        </w:rPr>
        <w:t xml:space="preserve"> </w:t>
      </w:r>
      <w:r w:rsidR="0069238C">
        <w:rPr>
          <w:rFonts w:cstheme="minorHAnsi"/>
          <w:szCs w:val="22"/>
        </w:rPr>
        <w:t xml:space="preserve">scalable </w:t>
      </w:r>
      <w:r>
        <w:rPr>
          <w:rFonts w:cstheme="minorHAnsi"/>
          <w:szCs w:val="22"/>
        </w:rPr>
        <w:t xml:space="preserve">solutions using Docker swarm </w:t>
      </w:r>
      <w:r w:rsidR="0069238C">
        <w:rPr>
          <w:rFonts w:cstheme="minorHAnsi"/>
          <w:szCs w:val="22"/>
        </w:rPr>
        <w:t xml:space="preserve">nodes, </w:t>
      </w:r>
      <w:r>
        <w:rPr>
          <w:rFonts w:cstheme="minorHAnsi"/>
          <w:szCs w:val="22"/>
        </w:rPr>
        <w:t xml:space="preserve">containers, </w:t>
      </w:r>
      <w:proofErr w:type="spellStart"/>
      <w:r w:rsidR="008719B8">
        <w:rPr>
          <w:rFonts w:cstheme="minorHAnsi"/>
          <w:szCs w:val="22"/>
        </w:rPr>
        <w:t>P</w:t>
      </w:r>
      <w:r>
        <w:rPr>
          <w:rFonts w:cstheme="minorHAnsi"/>
          <w:szCs w:val="22"/>
        </w:rPr>
        <w:t>ortainer</w:t>
      </w:r>
      <w:proofErr w:type="spellEnd"/>
      <w:r>
        <w:rPr>
          <w:rFonts w:cstheme="minorHAnsi"/>
          <w:szCs w:val="22"/>
        </w:rPr>
        <w:t xml:space="preserve">, etc. </w:t>
      </w:r>
    </w:p>
    <w:p w14:paraId="2660C534" w14:textId="17C6E346" w:rsidR="00AB640A" w:rsidRPr="00C41280" w:rsidRDefault="00465948" w:rsidP="004C1E34">
      <w:pPr>
        <w:pStyle w:val="ListParagraph"/>
        <w:numPr>
          <w:ilvl w:val="0"/>
          <w:numId w:val="8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12+ </w:t>
      </w:r>
      <w:r w:rsidR="00DF5D62">
        <w:rPr>
          <w:rFonts w:cstheme="minorHAnsi"/>
          <w:szCs w:val="22"/>
        </w:rPr>
        <w:t>years’ experience</w:t>
      </w:r>
      <w:r>
        <w:rPr>
          <w:rFonts w:cstheme="minorHAnsi"/>
          <w:szCs w:val="22"/>
        </w:rPr>
        <w:t xml:space="preserve"> in software product development </w:t>
      </w:r>
      <w:r w:rsidR="00D80A27">
        <w:rPr>
          <w:rFonts w:cstheme="minorHAnsi"/>
          <w:szCs w:val="22"/>
        </w:rPr>
        <w:t>in</w:t>
      </w:r>
      <w:r w:rsidR="00AB640A" w:rsidRPr="00C41280">
        <w:rPr>
          <w:rFonts w:cstheme="minorHAnsi"/>
          <w:szCs w:val="22"/>
        </w:rPr>
        <w:t xml:space="preserve"> </w:t>
      </w:r>
      <w:r w:rsidR="00CF09DD">
        <w:rPr>
          <w:rFonts w:cstheme="minorHAnsi"/>
          <w:szCs w:val="22"/>
        </w:rPr>
        <w:t xml:space="preserve">Python, </w:t>
      </w:r>
      <w:r w:rsidR="00AB640A" w:rsidRPr="00C41280">
        <w:rPr>
          <w:rFonts w:cstheme="minorHAnsi"/>
          <w:szCs w:val="22"/>
        </w:rPr>
        <w:t xml:space="preserve">C, C++, </w:t>
      </w:r>
      <w:r w:rsidR="00CF09DD">
        <w:rPr>
          <w:rFonts w:cstheme="minorHAnsi"/>
          <w:szCs w:val="22"/>
        </w:rPr>
        <w:t xml:space="preserve">C#, </w:t>
      </w:r>
      <w:r w:rsidR="00AB640A" w:rsidRPr="00C41280">
        <w:rPr>
          <w:rFonts w:cstheme="minorHAnsi"/>
          <w:szCs w:val="22"/>
        </w:rPr>
        <w:t xml:space="preserve">Java, Robot Framework, </w:t>
      </w:r>
      <w:r w:rsidR="0084017E" w:rsidRPr="00C41280">
        <w:rPr>
          <w:rFonts w:cstheme="minorHAnsi"/>
          <w:szCs w:val="22"/>
        </w:rPr>
        <w:t xml:space="preserve">Object oriented programming (OOP), </w:t>
      </w:r>
      <w:r w:rsidR="00DE0DD5">
        <w:rPr>
          <w:rFonts w:cstheme="minorHAnsi"/>
          <w:szCs w:val="22"/>
        </w:rPr>
        <w:t xml:space="preserve">DevOps, </w:t>
      </w:r>
      <w:r w:rsidR="00AB640A" w:rsidRPr="00C41280">
        <w:rPr>
          <w:rFonts w:cstheme="minorHAnsi"/>
          <w:szCs w:val="22"/>
        </w:rPr>
        <w:t>CI/CD, Jenkins, Silverlight, HTML5, AngularJS</w:t>
      </w:r>
      <w:r w:rsidR="00AC2FB2" w:rsidRPr="00C41280">
        <w:rPr>
          <w:rFonts w:cstheme="minorHAnsi"/>
          <w:szCs w:val="22"/>
        </w:rPr>
        <w:t>, FIX</w:t>
      </w:r>
      <w:r w:rsidR="00E04401" w:rsidRPr="00C41280">
        <w:rPr>
          <w:rFonts w:cstheme="minorHAnsi"/>
          <w:szCs w:val="22"/>
        </w:rPr>
        <w:t xml:space="preserve">, Algorithmic </w:t>
      </w:r>
      <w:r w:rsidR="006030BC" w:rsidRPr="00C41280">
        <w:rPr>
          <w:rFonts w:cstheme="minorHAnsi"/>
          <w:szCs w:val="22"/>
        </w:rPr>
        <w:t>t</w:t>
      </w:r>
      <w:r w:rsidR="00E04401" w:rsidRPr="00C41280">
        <w:rPr>
          <w:rFonts w:cstheme="minorHAnsi"/>
          <w:szCs w:val="22"/>
        </w:rPr>
        <w:t>rading</w:t>
      </w:r>
      <w:r>
        <w:rPr>
          <w:rFonts w:cstheme="minorHAnsi"/>
          <w:szCs w:val="22"/>
        </w:rPr>
        <w:t>, etc</w:t>
      </w:r>
      <w:r w:rsidR="00AB640A" w:rsidRPr="00C41280">
        <w:rPr>
          <w:rFonts w:cstheme="minorHAnsi"/>
          <w:szCs w:val="22"/>
        </w:rPr>
        <w:t>.</w:t>
      </w:r>
      <w:r w:rsidR="00D80A27">
        <w:rPr>
          <w:rFonts w:cstheme="minorHAnsi"/>
          <w:szCs w:val="22"/>
        </w:rPr>
        <w:t xml:space="preserve"> technologies using a</w:t>
      </w:r>
      <w:r w:rsidR="00D80A27" w:rsidRPr="00C41280">
        <w:rPr>
          <w:rFonts w:cstheme="minorHAnsi"/>
          <w:szCs w:val="22"/>
        </w:rPr>
        <w:t xml:space="preserve">gile/scrum </w:t>
      </w:r>
      <w:r w:rsidR="00D80A27">
        <w:rPr>
          <w:rFonts w:cstheme="minorHAnsi"/>
          <w:szCs w:val="22"/>
        </w:rPr>
        <w:t>practices.</w:t>
      </w:r>
    </w:p>
    <w:p w14:paraId="011B4BE6" w14:textId="620E3D6D" w:rsidR="00A25CD3" w:rsidRPr="00C41280" w:rsidRDefault="00A25CD3" w:rsidP="003E2548">
      <w:pPr>
        <w:jc w:val="both"/>
        <w:rPr>
          <w:rFonts w:cstheme="minorHAnsi"/>
          <w:b/>
          <w:bCs/>
          <w:szCs w:val="22"/>
          <w:u w:val="single"/>
        </w:rPr>
      </w:pPr>
      <w:r w:rsidRPr="00C41280">
        <w:rPr>
          <w:rFonts w:cstheme="minorHAnsi"/>
          <w:b/>
          <w:bCs/>
          <w:szCs w:val="22"/>
          <w:u w:val="single"/>
        </w:rPr>
        <w:t xml:space="preserve">Current </w:t>
      </w:r>
      <w:r w:rsidR="00F81E6F" w:rsidRPr="00C41280">
        <w:rPr>
          <w:rFonts w:cstheme="minorHAnsi"/>
          <w:b/>
          <w:bCs/>
          <w:szCs w:val="22"/>
          <w:u w:val="single"/>
        </w:rPr>
        <w:t>Profile</w:t>
      </w:r>
      <w:r w:rsidRPr="00C41280">
        <w:rPr>
          <w:rFonts w:cstheme="minorHAnsi"/>
          <w:b/>
          <w:bCs/>
          <w:szCs w:val="22"/>
          <w:u w:val="single"/>
        </w:rPr>
        <w:t>:</w:t>
      </w:r>
    </w:p>
    <w:p w14:paraId="4D3213D0" w14:textId="12C61F4B" w:rsidR="006E30B6" w:rsidRPr="00C41280" w:rsidRDefault="004B5BCE" w:rsidP="006E30B6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 w:rsidRPr="00FB7E98">
        <w:rPr>
          <w:rFonts w:cstheme="minorHAnsi"/>
          <w:szCs w:val="22"/>
          <w:u w:val="single"/>
        </w:rPr>
        <w:t>Leading</w:t>
      </w:r>
      <w:r w:rsidR="00A25CD3" w:rsidRPr="00FB7E98">
        <w:rPr>
          <w:rFonts w:cstheme="minorHAnsi"/>
          <w:szCs w:val="22"/>
          <w:u w:val="single"/>
        </w:rPr>
        <w:t xml:space="preserve"> </w:t>
      </w:r>
      <w:r w:rsidR="00F81E6F" w:rsidRPr="00FB7E98">
        <w:rPr>
          <w:rFonts w:cstheme="minorHAnsi"/>
          <w:szCs w:val="22"/>
          <w:u w:val="single"/>
        </w:rPr>
        <w:t>a</w:t>
      </w:r>
      <w:r w:rsidRPr="00FB7E98">
        <w:rPr>
          <w:rFonts w:cstheme="minorHAnsi"/>
          <w:szCs w:val="22"/>
          <w:u w:val="single"/>
        </w:rPr>
        <w:t xml:space="preserve"> development-tea</w:t>
      </w:r>
      <w:r w:rsidRPr="00C77FBC">
        <w:rPr>
          <w:rFonts w:cstheme="minorHAnsi"/>
          <w:szCs w:val="22"/>
          <w:u w:val="single"/>
        </w:rPr>
        <w:t>m</w:t>
      </w:r>
      <w:r w:rsidR="00A25CD3" w:rsidRPr="005B3AC7">
        <w:rPr>
          <w:rFonts w:cstheme="minorHAnsi"/>
          <w:szCs w:val="22"/>
        </w:rPr>
        <w:t xml:space="preserve"> </w:t>
      </w:r>
      <w:r w:rsidR="006E30B6" w:rsidRPr="005B3AC7">
        <w:rPr>
          <w:rFonts w:cstheme="minorHAnsi"/>
          <w:szCs w:val="22"/>
        </w:rPr>
        <w:t>(</w:t>
      </w:r>
      <w:r w:rsidR="005B3AC7">
        <w:rPr>
          <w:rFonts w:cstheme="minorHAnsi"/>
          <w:szCs w:val="22"/>
        </w:rPr>
        <w:t xml:space="preserve">3 </w:t>
      </w:r>
      <w:r w:rsidR="00D61D22">
        <w:rPr>
          <w:rFonts w:cstheme="minorHAnsi"/>
          <w:szCs w:val="22"/>
        </w:rPr>
        <w:t>developers</w:t>
      </w:r>
      <w:r w:rsidR="008A06CC">
        <w:rPr>
          <w:rFonts w:cstheme="minorHAnsi"/>
          <w:szCs w:val="22"/>
        </w:rPr>
        <w:t xml:space="preserve"> </w:t>
      </w:r>
      <w:r w:rsidR="005B3AC7">
        <w:rPr>
          <w:rFonts w:cstheme="minorHAnsi"/>
          <w:szCs w:val="22"/>
        </w:rPr>
        <w:t xml:space="preserve">in India, 2 in </w:t>
      </w:r>
      <w:r w:rsidR="006E21EB">
        <w:rPr>
          <w:rFonts w:cstheme="minorHAnsi"/>
          <w:szCs w:val="22"/>
        </w:rPr>
        <w:t>USA</w:t>
      </w:r>
      <w:r w:rsidR="005B3AC7">
        <w:rPr>
          <w:rFonts w:cstheme="minorHAnsi"/>
          <w:szCs w:val="22"/>
        </w:rPr>
        <w:t>, and 1 in UK office</w:t>
      </w:r>
      <w:r w:rsidR="00887459">
        <w:rPr>
          <w:rFonts w:cstheme="minorHAnsi"/>
          <w:szCs w:val="22"/>
        </w:rPr>
        <w:t>s</w:t>
      </w:r>
      <w:r w:rsidR="005B3AC7">
        <w:rPr>
          <w:rFonts w:cstheme="minorHAnsi"/>
          <w:szCs w:val="22"/>
        </w:rPr>
        <w:t>)</w:t>
      </w:r>
      <w:r w:rsidR="004E7610">
        <w:rPr>
          <w:rFonts w:cstheme="minorHAnsi"/>
          <w:szCs w:val="22"/>
        </w:rPr>
        <w:t xml:space="preserve"> </w:t>
      </w:r>
      <w:r w:rsidR="00B16E77" w:rsidRPr="005B3AC7">
        <w:rPr>
          <w:rFonts w:cstheme="minorHAnsi"/>
          <w:szCs w:val="22"/>
        </w:rPr>
        <w:t xml:space="preserve">including 2 direct </w:t>
      </w:r>
      <w:proofErr w:type="spellStart"/>
      <w:r w:rsidR="00B16E77" w:rsidRPr="005B3AC7">
        <w:rPr>
          <w:rFonts w:cstheme="minorHAnsi"/>
          <w:szCs w:val="22"/>
        </w:rPr>
        <w:t>reportees</w:t>
      </w:r>
      <w:proofErr w:type="spellEnd"/>
      <w:r w:rsidR="003951F0">
        <w:rPr>
          <w:rFonts w:cstheme="minorHAnsi"/>
          <w:szCs w:val="22"/>
        </w:rPr>
        <w:t xml:space="preserve"> in India office</w:t>
      </w:r>
      <w:r w:rsidR="008A06CC">
        <w:rPr>
          <w:rFonts w:cstheme="minorHAnsi"/>
          <w:szCs w:val="22"/>
        </w:rPr>
        <w:t>. The team</w:t>
      </w:r>
      <w:r w:rsidRPr="00C41280">
        <w:rPr>
          <w:rFonts w:cstheme="minorHAnsi"/>
          <w:szCs w:val="22"/>
        </w:rPr>
        <w:t xml:space="preserve"> follow</w:t>
      </w:r>
      <w:r w:rsidR="008A06CC">
        <w:rPr>
          <w:rFonts w:cstheme="minorHAnsi"/>
          <w:szCs w:val="22"/>
        </w:rPr>
        <w:t>s</w:t>
      </w:r>
      <w:r w:rsidRPr="00C41280">
        <w:rPr>
          <w:rFonts w:cstheme="minorHAnsi"/>
          <w:szCs w:val="22"/>
        </w:rPr>
        <w:t xml:space="preserve"> SCRUM</w:t>
      </w:r>
      <w:r w:rsidR="0012568B" w:rsidRPr="00C41280">
        <w:rPr>
          <w:rFonts w:cstheme="minorHAnsi"/>
          <w:szCs w:val="22"/>
        </w:rPr>
        <w:t xml:space="preserve"> and JIRA KANBAN board</w:t>
      </w:r>
      <w:r w:rsidR="00EF4239">
        <w:rPr>
          <w:rFonts w:cstheme="minorHAnsi"/>
          <w:szCs w:val="22"/>
        </w:rPr>
        <w:t>s</w:t>
      </w:r>
      <w:r w:rsidR="00426E05">
        <w:rPr>
          <w:rFonts w:cstheme="minorHAnsi"/>
          <w:szCs w:val="22"/>
        </w:rPr>
        <w:t>;</w:t>
      </w:r>
      <w:r w:rsidRPr="00C41280">
        <w:rPr>
          <w:rFonts w:cstheme="minorHAnsi"/>
          <w:szCs w:val="22"/>
        </w:rPr>
        <w:t xml:space="preserve"> </w:t>
      </w:r>
      <w:r w:rsidR="00426E05">
        <w:rPr>
          <w:rFonts w:cstheme="minorHAnsi"/>
          <w:szCs w:val="22"/>
        </w:rPr>
        <w:t>and</w:t>
      </w:r>
      <w:r w:rsidRPr="00C41280">
        <w:rPr>
          <w:rFonts w:cstheme="minorHAnsi"/>
          <w:szCs w:val="22"/>
        </w:rPr>
        <w:t>,</w:t>
      </w:r>
    </w:p>
    <w:p w14:paraId="14DA2618" w14:textId="004C09DA" w:rsidR="004B5BCE" w:rsidRPr="00C41280" w:rsidRDefault="006E30B6" w:rsidP="006E30B6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>Develops</w:t>
      </w:r>
      <w:r w:rsidR="004B5BCE" w:rsidRPr="00C41280">
        <w:rPr>
          <w:rFonts w:cstheme="minorHAnsi"/>
          <w:szCs w:val="22"/>
        </w:rPr>
        <w:t>-and-ma</w:t>
      </w:r>
      <w:r w:rsidR="007373C4">
        <w:rPr>
          <w:rFonts w:cstheme="minorHAnsi"/>
          <w:szCs w:val="22"/>
        </w:rPr>
        <w:t>intains</w:t>
      </w:r>
      <w:r w:rsidRPr="00C41280">
        <w:rPr>
          <w:rFonts w:cstheme="minorHAnsi"/>
          <w:szCs w:val="22"/>
        </w:rPr>
        <w:t xml:space="preserve"> various </w:t>
      </w:r>
      <w:r w:rsidR="00E7496B">
        <w:rPr>
          <w:rFonts w:cstheme="minorHAnsi"/>
          <w:szCs w:val="22"/>
        </w:rPr>
        <w:t xml:space="preserve">data-ingestion </w:t>
      </w:r>
      <w:r w:rsidRPr="00C41280">
        <w:rPr>
          <w:rFonts w:cstheme="minorHAnsi"/>
          <w:szCs w:val="22"/>
        </w:rPr>
        <w:t xml:space="preserve">drivers in Python and R to </w:t>
      </w:r>
      <w:r w:rsidR="009A049D">
        <w:rPr>
          <w:rFonts w:cstheme="minorHAnsi"/>
          <w:szCs w:val="22"/>
        </w:rPr>
        <w:t xml:space="preserve">fetch, normalize, and </w:t>
      </w:r>
      <w:r w:rsidR="00E041AA" w:rsidRPr="00C41280">
        <w:rPr>
          <w:rFonts w:cstheme="minorHAnsi"/>
          <w:szCs w:val="22"/>
        </w:rPr>
        <w:t>i</w:t>
      </w:r>
      <w:r w:rsidR="004B5BCE" w:rsidRPr="00C41280">
        <w:rPr>
          <w:rFonts w:cstheme="minorHAnsi"/>
          <w:szCs w:val="22"/>
        </w:rPr>
        <w:t>ngest data from</w:t>
      </w:r>
      <w:r w:rsidR="00E041AA" w:rsidRPr="00C41280">
        <w:rPr>
          <w:rFonts w:cstheme="minorHAnsi"/>
          <w:szCs w:val="22"/>
        </w:rPr>
        <w:t xml:space="preserve"> </w:t>
      </w:r>
      <w:r w:rsidR="00487378">
        <w:rPr>
          <w:rFonts w:cstheme="minorHAnsi"/>
          <w:szCs w:val="22"/>
        </w:rPr>
        <w:t>multiple</w:t>
      </w:r>
      <w:r w:rsidR="00E041AA" w:rsidRPr="00C41280">
        <w:rPr>
          <w:rFonts w:cstheme="minorHAnsi"/>
          <w:szCs w:val="22"/>
        </w:rPr>
        <w:t xml:space="preserve"> data-sources (ranging from JIRA, Remedy, </w:t>
      </w:r>
      <w:proofErr w:type="gramStart"/>
      <w:r w:rsidR="00487378" w:rsidRPr="00C41280">
        <w:rPr>
          <w:rFonts w:cstheme="minorHAnsi"/>
          <w:szCs w:val="22"/>
        </w:rPr>
        <w:t>Aha!</w:t>
      </w:r>
      <w:r w:rsidR="00487378">
        <w:rPr>
          <w:rFonts w:cstheme="minorHAnsi"/>
          <w:szCs w:val="22"/>
        </w:rPr>
        <w:t>,</w:t>
      </w:r>
      <w:proofErr w:type="gramEnd"/>
      <w:r w:rsidRPr="00C41280">
        <w:rPr>
          <w:rFonts w:cstheme="minorHAnsi"/>
          <w:szCs w:val="22"/>
        </w:rPr>
        <w:t xml:space="preserve"> </w:t>
      </w:r>
      <w:r w:rsidR="00E041AA" w:rsidRPr="00C41280">
        <w:rPr>
          <w:rFonts w:cstheme="minorHAnsi"/>
          <w:szCs w:val="22"/>
        </w:rPr>
        <w:t>Lever, Concur, Eloqua</w:t>
      </w:r>
      <w:r w:rsidR="0087200E" w:rsidRPr="00C41280">
        <w:rPr>
          <w:rFonts w:cstheme="minorHAnsi"/>
          <w:szCs w:val="22"/>
        </w:rPr>
        <w:t>, Salesforce</w:t>
      </w:r>
      <w:r w:rsidR="00487378">
        <w:rPr>
          <w:rFonts w:cstheme="minorHAnsi"/>
          <w:szCs w:val="22"/>
        </w:rPr>
        <w:t>, Excel sheets</w:t>
      </w:r>
      <w:r w:rsidR="00E041AA" w:rsidRPr="00C41280">
        <w:rPr>
          <w:rFonts w:cstheme="minorHAnsi"/>
          <w:szCs w:val="22"/>
        </w:rPr>
        <w:t xml:space="preserve"> </w:t>
      </w:r>
      <w:r w:rsidR="00487378" w:rsidRPr="00C41280">
        <w:rPr>
          <w:rFonts w:cstheme="minorHAnsi"/>
          <w:szCs w:val="22"/>
        </w:rPr>
        <w:t>etc.</w:t>
      </w:r>
      <w:r w:rsidR="00722D6C" w:rsidRPr="00C41280">
        <w:rPr>
          <w:rFonts w:cstheme="minorHAnsi"/>
          <w:szCs w:val="22"/>
        </w:rPr>
        <w:t xml:space="preserve"> to many on-premise data</w:t>
      </w:r>
      <w:r w:rsidRPr="00C41280">
        <w:rPr>
          <w:rFonts w:cstheme="minorHAnsi"/>
          <w:szCs w:val="22"/>
        </w:rPr>
        <w:t>-</w:t>
      </w:r>
      <w:r w:rsidR="00722D6C" w:rsidRPr="00C41280">
        <w:rPr>
          <w:rFonts w:cstheme="minorHAnsi"/>
          <w:szCs w:val="22"/>
        </w:rPr>
        <w:t>ware houses</w:t>
      </w:r>
      <w:r w:rsidR="00E041AA" w:rsidRPr="00C41280">
        <w:rPr>
          <w:rFonts w:cstheme="minorHAnsi"/>
          <w:szCs w:val="22"/>
        </w:rPr>
        <w:t xml:space="preserve">) </w:t>
      </w:r>
      <w:r w:rsidR="004B5BCE" w:rsidRPr="00C41280">
        <w:rPr>
          <w:rFonts w:cstheme="minorHAnsi"/>
          <w:szCs w:val="22"/>
        </w:rPr>
        <w:t>in</w:t>
      </w:r>
      <w:r w:rsidRPr="00C41280">
        <w:rPr>
          <w:rFonts w:cstheme="minorHAnsi"/>
          <w:szCs w:val="22"/>
        </w:rPr>
        <w:t>to ION data-lake (</w:t>
      </w:r>
      <w:r w:rsidR="00EB789D">
        <w:rPr>
          <w:rFonts w:cstheme="minorHAnsi"/>
          <w:szCs w:val="22"/>
        </w:rPr>
        <w:t>ION’s</w:t>
      </w:r>
      <w:r w:rsidR="004B5BCE" w:rsidRPr="00C41280">
        <w:rPr>
          <w:rFonts w:cstheme="minorHAnsi"/>
          <w:szCs w:val="22"/>
        </w:rPr>
        <w:t xml:space="preserve"> </w:t>
      </w:r>
      <w:r w:rsidRPr="00C41280">
        <w:rPr>
          <w:rFonts w:cstheme="minorHAnsi"/>
          <w:szCs w:val="22"/>
        </w:rPr>
        <w:t xml:space="preserve">Azure </w:t>
      </w:r>
      <w:r w:rsidR="004B5BCE" w:rsidRPr="00C41280">
        <w:rPr>
          <w:rFonts w:cstheme="minorHAnsi"/>
          <w:szCs w:val="22"/>
        </w:rPr>
        <w:t xml:space="preserve">SQL Servers and </w:t>
      </w:r>
      <w:r w:rsidRPr="00C41280">
        <w:rPr>
          <w:rFonts w:cstheme="minorHAnsi"/>
          <w:szCs w:val="22"/>
        </w:rPr>
        <w:t>DB</w:t>
      </w:r>
      <w:r w:rsidR="004B5BCE" w:rsidRPr="00C41280">
        <w:rPr>
          <w:rFonts w:cstheme="minorHAnsi"/>
          <w:szCs w:val="22"/>
        </w:rPr>
        <w:t>s</w:t>
      </w:r>
      <w:r w:rsidRPr="00C41280">
        <w:rPr>
          <w:rFonts w:cstheme="minorHAnsi"/>
          <w:szCs w:val="22"/>
        </w:rPr>
        <w:t xml:space="preserve"> to</w:t>
      </w:r>
      <w:r w:rsidR="009060E7">
        <w:rPr>
          <w:rFonts w:cstheme="minorHAnsi"/>
          <w:szCs w:val="22"/>
        </w:rPr>
        <w:t xml:space="preserve"> host </w:t>
      </w:r>
      <w:r w:rsidR="007B7A8C">
        <w:rPr>
          <w:rFonts w:cstheme="minorHAnsi"/>
          <w:szCs w:val="22"/>
        </w:rPr>
        <w:t xml:space="preserve">normalized </w:t>
      </w:r>
      <w:r w:rsidR="009060E7">
        <w:rPr>
          <w:rFonts w:cstheme="minorHAnsi"/>
          <w:szCs w:val="22"/>
        </w:rPr>
        <w:t>data for</w:t>
      </w:r>
      <w:r w:rsidRPr="00C41280">
        <w:rPr>
          <w:rFonts w:cstheme="minorHAnsi"/>
          <w:szCs w:val="22"/>
        </w:rPr>
        <w:t xml:space="preserve"> quick data-analy</w:t>
      </w:r>
      <w:r w:rsidR="00311A9C">
        <w:rPr>
          <w:rFonts w:cstheme="minorHAnsi"/>
          <w:szCs w:val="22"/>
        </w:rPr>
        <w:t>sis</w:t>
      </w:r>
      <w:r w:rsidRPr="00C41280">
        <w:rPr>
          <w:rFonts w:cstheme="minorHAnsi"/>
          <w:szCs w:val="22"/>
        </w:rPr>
        <w:t>)</w:t>
      </w:r>
      <w:r w:rsidR="004B5BCE" w:rsidRPr="00C41280">
        <w:rPr>
          <w:rFonts w:cstheme="minorHAnsi"/>
          <w:szCs w:val="22"/>
        </w:rPr>
        <w:t>.</w:t>
      </w:r>
    </w:p>
    <w:p w14:paraId="72D6E7E8" w14:textId="61F56964" w:rsidR="00A25CD3" w:rsidRPr="00C41280" w:rsidRDefault="004B5BCE" w:rsidP="006E30B6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Creates </w:t>
      </w:r>
      <w:r w:rsidR="00A25CD3" w:rsidRPr="00C41280">
        <w:rPr>
          <w:rFonts w:cstheme="minorHAnsi"/>
          <w:szCs w:val="22"/>
        </w:rPr>
        <w:t xml:space="preserve">Power BI </w:t>
      </w:r>
      <w:r w:rsidRPr="00C41280">
        <w:rPr>
          <w:rFonts w:cstheme="minorHAnsi"/>
          <w:szCs w:val="22"/>
        </w:rPr>
        <w:t xml:space="preserve">reports on </w:t>
      </w:r>
      <w:r w:rsidR="00E15E09" w:rsidRPr="00C41280">
        <w:rPr>
          <w:rFonts w:cstheme="minorHAnsi"/>
          <w:szCs w:val="22"/>
        </w:rPr>
        <w:t>ultra-</w:t>
      </w:r>
      <w:r w:rsidRPr="00C41280">
        <w:rPr>
          <w:rFonts w:cstheme="minorHAnsi"/>
          <w:szCs w:val="22"/>
        </w:rPr>
        <w:t>sensitive</w:t>
      </w:r>
      <w:r w:rsidR="00E15E09" w:rsidRPr="00C41280">
        <w:rPr>
          <w:rFonts w:cstheme="minorHAnsi"/>
          <w:szCs w:val="22"/>
        </w:rPr>
        <w:t xml:space="preserve"> cross-business verticals</w:t>
      </w:r>
      <w:r w:rsidRPr="00C41280">
        <w:rPr>
          <w:rFonts w:cstheme="minorHAnsi"/>
          <w:szCs w:val="22"/>
        </w:rPr>
        <w:t xml:space="preserve"> </w:t>
      </w:r>
      <w:r w:rsidR="005D0704" w:rsidRPr="00C41280">
        <w:rPr>
          <w:rFonts w:cstheme="minorHAnsi"/>
          <w:szCs w:val="22"/>
        </w:rPr>
        <w:t>datasets</w:t>
      </w:r>
      <w:r w:rsidR="00E15E09" w:rsidRPr="00C41280">
        <w:rPr>
          <w:rFonts w:cstheme="minorHAnsi"/>
          <w:szCs w:val="22"/>
        </w:rPr>
        <w:t xml:space="preserve"> for top level leadership</w:t>
      </w:r>
      <w:r w:rsidR="005731A8" w:rsidRPr="00C41280">
        <w:rPr>
          <w:rFonts w:cstheme="minorHAnsi"/>
          <w:szCs w:val="22"/>
        </w:rPr>
        <w:t>.</w:t>
      </w:r>
    </w:p>
    <w:p w14:paraId="1E4FB42A" w14:textId="59D96853" w:rsidR="004B5BCE" w:rsidRPr="00C41280" w:rsidRDefault="004B5BCE" w:rsidP="006E30B6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Manages docker swarm nodes, CRON schedules, </w:t>
      </w:r>
      <w:r w:rsidR="00A73BB2" w:rsidRPr="00C41280">
        <w:rPr>
          <w:rFonts w:cstheme="minorHAnsi"/>
          <w:szCs w:val="22"/>
        </w:rPr>
        <w:t xml:space="preserve">Power BI </w:t>
      </w:r>
      <w:proofErr w:type="gramStart"/>
      <w:r w:rsidR="00A73BB2" w:rsidRPr="00C41280">
        <w:rPr>
          <w:rFonts w:cstheme="minorHAnsi"/>
          <w:szCs w:val="22"/>
        </w:rPr>
        <w:t>on-premise</w:t>
      </w:r>
      <w:proofErr w:type="gramEnd"/>
      <w:r w:rsidR="00A73BB2" w:rsidRPr="00C41280">
        <w:rPr>
          <w:rFonts w:cstheme="minorHAnsi"/>
          <w:szCs w:val="22"/>
        </w:rPr>
        <w:t xml:space="preserve"> data-gateways, </w:t>
      </w:r>
      <w:r w:rsidRPr="00C41280">
        <w:rPr>
          <w:rFonts w:cstheme="minorHAnsi"/>
          <w:szCs w:val="22"/>
        </w:rPr>
        <w:t xml:space="preserve">Power BI premium capacities, and </w:t>
      </w:r>
      <w:r w:rsidR="001628D3" w:rsidRPr="00C41280">
        <w:rPr>
          <w:rFonts w:cstheme="minorHAnsi"/>
          <w:szCs w:val="22"/>
        </w:rPr>
        <w:t>integrated Azure services</w:t>
      </w:r>
      <w:r w:rsidR="000232AF" w:rsidRPr="00C41280">
        <w:rPr>
          <w:rFonts w:cstheme="minorHAnsi"/>
          <w:szCs w:val="22"/>
        </w:rPr>
        <w:t xml:space="preserve"> (like Data Factories, Databricks </w:t>
      </w:r>
      <w:r w:rsidR="00254395" w:rsidRPr="00C41280">
        <w:rPr>
          <w:rFonts w:cstheme="minorHAnsi"/>
          <w:szCs w:val="22"/>
        </w:rPr>
        <w:t>etc.</w:t>
      </w:r>
      <w:r w:rsidR="000232AF" w:rsidRPr="00C41280">
        <w:rPr>
          <w:rFonts w:cstheme="minorHAnsi"/>
          <w:szCs w:val="22"/>
        </w:rPr>
        <w:t>)</w:t>
      </w:r>
      <w:r w:rsidR="001628D3" w:rsidRPr="00C41280">
        <w:rPr>
          <w:rFonts w:cstheme="minorHAnsi"/>
          <w:szCs w:val="22"/>
        </w:rPr>
        <w:t>.</w:t>
      </w:r>
      <w:r w:rsidRPr="00C41280">
        <w:rPr>
          <w:rFonts w:cstheme="minorHAnsi"/>
          <w:szCs w:val="22"/>
        </w:rPr>
        <w:t xml:space="preserve"> </w:t>
      </w:r>
    </w:p>
    <w:p w14:paraId="0BB2A6E2" w14:textId="7C91330C" w:rsidR="00E15E09" w:rsidRPr="00C41280" w:rsidRDefault="00E15E09" w:rsidP="006E30B6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 xml:space="preserve">Manages Azure Data Catalog for </w:t>
      </w:r>
      <w:r w:rsidR="002F2600">
        <w:rPr>
          <w:rFonts w:cstheme="minorHAnsi"/>
          <w:szCs w:val="22"/>
        </w:rPr>
        <w:t xml:space="preserve">supported </w:t>
      </w:r>
      <w:r w:rsidR="00E95830">
        <w:rPr>
          <w:rFonts w:cstheme="minorHAnsi"/>
          <w:szCs w:val="22"/>
        </w:rPr>
        <w:t xml:space="preserve">ION </w:t>
      </w:r>
      <w:r w:rsidRPr="00C41280">
        <w:rPr>
          <w:rFonts w:cstheme="minorHAnsi"/>
          <w:szCs w:val="22"/>
        </w:rPr>
        <w:t>datasets registrations and taxonomies.</w:t>
      </w:r>
    </w:p>
    <w:p w14:paraId="435224BF" w14:textId="494A55FF" w:rsidR="00E041AA" w:rsidRPr="00C41280" w:rsidRDefault="00E041AA" w:rsidP="008960ED">
      <w:pPr>
        <w:ind w:left="720"/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Technologies used:</w:t>
      </w:r>
      <w:r w:rsidRPr="00C41280">
        <w:rPr>
          <w:rFonts w:cstheme="minorHAnsi"/>
          <w:szCs w:val="22"/>
        </w:rPr>
        <w:t xml:space="preserve"> Python, R, Docker Swarm, Azure SQL Server, Azure Data lake, </w:t>
      </w:r>
      <w:r w:rsidR="000232AF" w:rsidRPr="00C41280">
        <w:rPr>
          <w:rFonts w:cstheme="minorHAnsi"/>
          <w:szCs w:val="22"/>
        </w:rPr>
        <w:t xml:space="preserve">Azure Data Factory, Azure Databricks, </w:t>
      </w:r>
      <w:r w:rsidRPr="00C41280">
        <w:rPr>
          <w:rFonts w:cstheme="minorHAnsi"/>
          <w:szCs w:val="22"/>
        </w:rPr>
        <w:t xml:space="preserve">Power BI, </w:t>
      </w:r>
      <w:r w:rsidR="0066072F">
        <w:rPr>
          <w:rFonts w:cstheme="minorHAnsi"/>
          <w:szCs w:val="22"/>
        </w:rPr>
        <w:t xml:space="preserve">Power BI </w:t>
      </w:r>
      <w:r w:rsidR="00105E76" w:rsidRPr="00C41280">
        <w:rPr>
          <w:rFonts w:cstheme="minorHAnsi"/>
          <w:szCs w:val="22"/>
        </w:rPr>
        <w:t>dataflows</w:t>
      </w:r>
      <w:r w:rsidR="00DC740D" w:rsidRPr="00C41280">
        <w:rPr>
          <w:rFonts w:cstheme="minorHAnsi"/>
          <w:szCs w:val="22"/>
        </w:rPr>
        <w:t xml:space="preserve">, </w:t>
      </w:r>
      <w:proofErr w:type="spellStart"/>
      <w:r w:rsidR="00FE6FEA" w:rsidRPr="00C41280">
        <w:rPr>
          <w:rFonts w:cstheme="minorHAnsi"/>
          <w:szCs w:val="22"/>
        </w:rPr>
        <w:t>Powershell</w:t>
      </w:r>
      <w:proofErr w:type="spellEnd"/>
      <w:r w:rsidR="00DF34A6">
        <w:rPr>
          <w:rFonts w:cstheme="minorHAnsi"/>
          <w:szCs w:val="22"/>
        </w:rPr>
        <w:t xml:space="preserve"> cmdlets</w:t>
      </w:r>
      <w:r w:rsidR="00FE6FEA" w:rsidRPr="00C41280">
        <w:rPr>
          <w:rFonts w:cstheme="minorHAnsi"/>
          <w:szCs w:val="22"/>
        </w:rPr>
        <w:t xml:space="preserve">, </w:t>
      </w:r>
      <w:r w:rsidR="00FF792A" w:rsidRPr="00C41280">
        <w:rPr>
          <w:rFonts w:cstheme="minorHAnsi"/>
          <w:szCs w:val="22"/>
        </w:rPr>
        <w:t xml:space="preserve">SQL, DAX, </w:t>
      </w:r>
      <w:r w:rsidR="00DC740D" w:rsidRPr="00C41280">
        <w:rPr>
          <w:rFonts w:cstheme="minorHAnsi"/>
          <w:szCs w:val="22"/>
        </w:rPr>
        <w:t>REST, JSON, XML, Postman</w:t>
      </w:r>
      <w:r w:rsidR="00A921F0" w:rsidRPr="00C41280">
        <w:rPr>
          <w:rFonts w:cstheme="minorHAnsi"/>
          <w:szCs w:val="22"/>
        </w:rPr>
        <w:t>.</w:t>
      </w:r>
    </w:p>
    <w:p w14:paraId="39780EA1" w14:textId="50294F9D" w:rsidR="00A25CD3" w:rsidRPr="00C41280" w:rsidRDefault="00FB7E98" w:rsidP="003E2548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  <w:u w:val="single"/>
        </w:rPr>
        <w:t>Sole d</w:t>
      </w:r>
      <w:r w:rsidR="00A25CD3" w:rsidRPr="00FB7E98">
        <w:rPr>
          <w:rFonts w:cstheme="minorHAnsi"/>
          <w:szCs w:val="22"/>
          <w:u w:val="single"/>
        </w:rPr>
        <w:t>eveloper/maintainer of Azure real-time machine-learning pipeline</w:t>
      </w:r>
      <w:r w:rsidR="00A25CD3" w:rsidRPr="00C41280">
        <w:rPr>
          <w:rFonts w:cstheme="minorHAnsi"/>
          <w:szCs w:val="22"/>
        </w:rPr>
        <w:t xml:space="preserve"> </w:t>
      </w:r>
      <w:r w:rsidR="00B10E86" w:rsidRPr="00C41280">
        <w:rPr>
          <w:rFonts w:cstheme="minorHAnsi"/>
          <w:szCs w:val="22"/>
        </w:rPr>
        <w:t>integrating</w:t>
      </w:r>
      <w:r w:rsidR="00A25CD3" w:rsidRPr="00C41280">
        <w:rPr>
          <w:rFonts w:cstheme="minorHAnsi"/>
          <w:szCs w:val="22"/>
        </w:rPr>
        <w:t xml:space="preserve"> Atlassian JIRA</w:t>
      </w:r>
      <w:r w:rsidR="00B10E86" w:rsidRPr="00C41280">
        <w:rPr>
          <w:rFonts w:cstheme="minorHAnsi"/>
          <w:szCs w:val="22"/>
        </w:rPr>
        <w:t xml:space="preserve"> system for</w:t>
      </w:r>
      <w:r w:rsidR="00A25CD3" w:rsidRPr="00C41280">
        <w:rPr>
          <w:rFonts w:cstheme="minorHAnsi"/>
          <w:szCs w:val="22"/>
        </w:rPr>
        <w:t xml:space="preserve"> </w:t>
      </w:r>
      <w:r w:rsidR="00B10E86" w:rsidRPr="00C41280">
        <w:rPr>
          <w:rFonts w:cstheme="minorHAnsi"/>
          <w:szCs w:val="22"/>
        </w:rPr>
        <w:t xml:space="preserve">real-time </w:t>
      </w:r>
      <w:r w:rsidR="00A25CD3" w:rsidRPr="00C41280">
        <w:rPr>
          <w:rFonts w:cstheme="minorHAnsi"/>
          <w:szCs w:val="22"/>
        </w:rPr>
        <w:t xml:space="preserve">data-analytics and </w:t>
      </w:r>
      <w:r w:rsidR="00B10E86" w:rsidRPr="00C41280">
        <w:rPr>
          <w:rFonts w:cstheme="minorHAnsi"/>
          <w:szCs w:val="22"/>
        </w:rPr>
        <w:t>solution-</w:t>
      </w:r>
      <w:r w:rsidR="00A25CD3" w:rsidRPr="00C41280">
        <w:rPr>
          <w:rFonts w:cstheme="minorHAnsi"/>
          <w:szCs w:val="22"/>
        </w:rPr>
        <w:t>predictions for internal IT support issues.</w:t>
      </w:r>
      <w:r w:rsidR="00E15E09" w:rsidRPr="00C41280">
        <w:rPr>
          <w:rFonts w:cstheme="minorHAnsi"/>
          <w:szCs w:val="22"/>
        </w:rPr>
        <w:t xml:space="preserve"> </w:t>
      </w:r>
      <w:r w:rsidR="00301239" w:rsidRPr="00C41280">
        <w:rPr>
          <w:rFonts w:cstheme="minorHAnsi"/>
          <w:szCs w:val="22"/>
        </w:rPr>
        <w:t>Now</w:t>
      </w:r>
      <w:r w:rsidR="00E15E09" w:rsidRPr="00C41280">
        <w:rPr>
          <w:rFonts w:cstheme="minorHAnsi"/>
          <w:szCs w:val="22"/>
        </w:rPr>
        <w:t xml:space="preserve">, this pipeline uses NLP techniques (Facebook® </w:t>
      </w:r>
      <w:proofErr w:type="spellStart"/>
      <w:r w:rsidR="00E15E09" w:rsidRPr="00C41280">
        <w:rPr>
          <w:rFonts w:cstheme="minorHAnsi"/>
          <w:szCs w:val="22"/>
        </w:rPr>
        <w:t>Fasttext</w:t>
      </w:r>
      <w:proofErr w:type="spellEnd"/>
      <w:r w:rsidR="00E15E09" w:rsidRPr="00C41280">
        <w:rPr>
          <w:rFonts w:cstheme="minorHAnsi"/>
          <w:szCs w:val="22"/>
        </w:rPr>
        <w:t xml:space="preserve"> library) to classify internal support-tickets into different</w:t>
      </w:r>
      <w:r w:rsidR="00301239" w:rsidRPr="00C41280">
        <w:rPr>
          <w:rFonts w:cstheme="minorHAnsi"/>
          <w:szCs w:val="22"/>
        </w:rPr>
        <w:t xml:space="preserve"> support-</w:t>
      </w:r>
      <w:r w:rsidR="00E15E09" w:rsidRPr="00C41280">
        <w:rPr>
          <w:rFonts w:cstheme="minorHAnsi"/>
          <w:szCs w:val="22"/>
        </w:rPr>
        <w:t xml:space="preserve">queues. </w:t>
      </w:r>
    </w:p>
    <w:p w14:paraId="32F8A4D0" w14:textId="337445E2" w:rsidR="00A30073" w:rsidRPr="00C41280" w:rsidRDefault="00A30073" w:rsidP="00D8776A">
      <w:pPr>
        <w:ind w:left="720"/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lastRenderedPageBreak/>
        <w:t>Technologies used:</w:t>
      </w:r>
      <w:r w:rsidRPr="00C41280">
        <w:rPr>
          <w:rFonts w:cstheme="minorHAnsi"/>
          <w:szCs w:val="22"/>
        </w:rPr>
        <w:t xml:space="preserve"> C#, Python, Azure Functions, Azure Stream analytics, Azure </w:t>
      </w:r>
      <w:proofErr w:type="spellStart"/>
      <w:r w:rsidRPr="00C41280">
        <w:rPr>
          <w:rFonts w:cstheme="minorHAnsi"/>
          <w:szCs w:val="22"/>
        </w:rPr>
        <w:t>Jupyter</w:t>
      </w:r>
      <w:proofErr w:type="spellEnd"/>
      <w:r w:rsidRPr="00C41280">
        <w:rPr>
          <w:rFonts w:cstheme="minorHAnsi"/>
          <w:szCs w:val="22"/>
        </w:rPr>
        <w:t xml:space="preserve"> Notebook, Azure machine learning service</w:t>
      </w:r>
      <w:r w:rsidR="001D5A7D">
        <w:rPr>
          <w:rFonts w:cstheme="minorHAnsi"/>
          <w:szCs w:val="22"/>
        </w:rPr>
        <w:t>s</w:t>
      </w:r>
      <w:r w:rsidRPr="00C41280">
        <w:rPr>
          <w:rFonts w:cstheme="minorHAnsi"/>
          <w:szCs w:val="22"/>
        </w:rPr>
        <w:t xml:space="preserve">, NLP, </w:t>
      </w:r>
      <w:proofErr w:type="spellStart"/>
      <w:r w:rsidRPr="00C41280">
        <w:rPr>
          <w:rFonts w:cstheme="minorHAnsi"/>
          <w:szCs w:val="22"/>
        </w:rPr>
        <w:t>Fasttext</w:t>
      </w:r>
      <w:proofErr w:type="spellEnd"/>
      <w:r w:rsidRPr="00C41280">
        <w:rPr>
          <w:rFonts w:cstheme="minorHAnsi"/>
          <w:szCs w:val="22"/>
        </w:rPr>
        <w:t>, LUIS</w:t>
      </w:r>
      <w:r w:rsidR="000C3DB7" w:rsidRPr="00C41280">
        <w:rPr>
          <w:rFonts w:cstheme="minorHAnsi"/>
          <w:szCs w:val="22"/>
        </w:rPr>
        <w:t>, Power BI</w:t>
      </w:r>
      <w:r w:rsidR="00C807DB" w:rsidRPr="00C41280">
        <w:rPr>
          <w:rFonts w:cstheme="minorHAnsi"/>
          <w:szCs w:val="22"/>
        </w:rPr>
        <w:t>, SQL</w:t>
      </w:r>
      <w:r w:rsidR="009C7236" w:rsidRPr="00C41280">
        <w:rPr>
          <w:rFonts w:cstheme="minorHAnsi"/>
          <w:szCs w:val="22"/>
        </w:rPr>
        <w:t xml:space="preserve">, </w:t>
      </w:r>
      <w:r w:rsidR="00C807DB" w:rsidRPr="00C41280">
        <w:rPr>
          <w:rFonts w:cstheme="minorHAnsi"/>
          <w:szCs w:val="22"/>
        </w:rPr>
        <w:t>DAX</w:t>
      </w:r>
      <w:r w:rsidR="006A332A">
        <w:rPr>
          <w:rFonts w:cstheme="minorHAnsi"/>
          <w:szCs w:val="22"/>
        </w:rPr>
        <w:t>, Atlassian® JIRA webhooks</w:t>
      </w:r>
      <w:r w:rsidR="000C3DB7" w:rsidRPr="00C41280">
        <w:rPr>
          <w:rFonts w:cstheme="minorHAnsi"/>
          <w:szCs w:val="22"/>
        </w:rPr>
        <w:t>.</w:t>
      </w:r>
    </w:p>
    <w:p w14:paraId="6B10F04A" w14:textId="544D2C3F" w:rsidR="00292CA7" w:rsidRPr="009C451D" w:rsidRDefault="000C7C8B" w:rsidP="009C451D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  <w:u w:val="single"/>
        </w:rPr>
        <w:t>D</w:t>
      </w:r>
      <w:r w:rsidR="00292CA7" w:rsidRPr="00292CA7">
        <w:rPr>
          <w:rFonts w:cstheme="minorHAnsi"/>
          <w:szCs w:val="22"/>
          <w:u w:val="single"/>
        </w:rPr>
        <w:t>eveloper/maintainer of Azure based automated data-access approval workflow</w:t>
      </w:r>
      <w:r w:rsidR="00292CA7">
        <w:rPr>
          <w:rFonts w:cstheme="minorHAnsi"/>
          <w:szCs w:val="22"/>
        </w:rPr>
        <w:t xml:space="preserve"> integrating Azure ML pipeline to Microsoft Exchange Server to add new members into O365 mail-enabled security-groups</w:t>
      </w:r>
      <w:r w:rsidR="007405C9">
        <w:rPr>
          <w:rFonts w:cstheme="minorHAnsi"/>
          <w:szCs w:val="22"/>
        </w:rPr>
        <w:t>, which are used to grant access to ION data-lake resources</w:t>
      </w:r>
      <w:r w:rsidR="00292CA7">
        <w:rPr>
          <w:rFonts w:cstheme="minorHAnsi"/>
          <w:szCs w:val="22"/>
        </w:rPr>
        <w:t>. When ION employees raise JIRA tickets to request access to pre-defined datasets, this workflow auto-sends emails to datasets owners to arrange access-approvals</w:t>
      </w:r>
      <w:r w:rsidR="00EC29A0">
        <w:rPr>
          <w:rFonts w:cstheme="minorHAnsi"/>
          <w:szCs w:val="22"/>
        </w:rPr>
        <w:t>;</w:t>
      </w:r>
      <w:r w:rsidR="00292CA7">
        <w:rPr>
          <w:rFonts w:cstheme="minorHAnsi"/>
          <w:szCs w:val="22"/>
        </w:rPr>
        <w:t xml:space="preserve"> and when approved, this workflow communicates to Microsoft Exchange Server </w:t>
      </w:r>
      <w:r w:rsidR="00EC29A0">
        <w:rPr>
          <w:rFonts w:cstheme="minorHAnsi"/>
          <w:szCs w:val="22"/>
        </w:rPr>
        <w:t xml:space="preserve">using </w:t>
      </w:r>
      <w:proofErr w:type="spellStart"/>
      <w:r w:rsidR="00EC29A0">
        <w:rPr>
          <w:rFonts w:cstheme="minorHAnsi"/>
          <w:szCs w:val="22"/>
        </w:rPr>
        <w:t>Powershell</w:t>
      </w:r>
      <w:proofErr w:type="spellEnd"/>
      <w:r w:rsidR="00EC29A0">
        <w:rPr>
          <w:rFonts w:cstheme="minorHAnsi"/>
          <w:szCs w:val="22"/>
        </w:rPr>
        <w:t xml:space="preserve"> cmdlets </w:t>
      </w:r>
      <w:r w:rsidR="00292CA7">
        <w:rPr>
          <w:rFonts w:cstheme="minorHAnsi"/>
          <w:szCs w:val="22"/>
        </w:rPr>
        <w:t>to add those requesters into O365 mail-enabled security-groups.</w:t>
      </w:r>
    </w:p>
    <w:p w14:paraId="5D60832E" w14:textId="3E923FA9" w:rsidR="001F0EDD" w:rsidRPr="00BA2CA2" w:rsidRDefault="00AC5D05" w:rsidP="00BA2CA2">
      <w:pPr>
        <w:ind w:left="720"/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Technologies used:</w:t>
      </w:r>
      <w:r w:rsidRPr="00C41280">
        <w:rPr>
          <w:rFonts w:cstheme="minorHAnsi"/>
          <w:szCs w:val="22"/>
        </w:rPr>
        <w:t xml:space="preserve"> </w:t>
      </w:r>
      <w:r w:rsidR="006A332A">
        <w:rPr>
          <w:rFonts w:cstheme="minorHAnsi"/>
          <w:szCs w:val="22"/>
        </w:rPr>
        <w:t xml:space="preserve">Atlassian® JIRA </w:t>
      </w:r>
      <w:r w:rsidR="000C7C8B">
        <w:rPr>
          <w:rFonts w:cstheme="minorHAnsi"/>
          <w:szCs w:val="22"/>
        </w:rPr>
        <w:t>mail-approval feature and webhook</w:t>
      </w:r>
      <w:r w:rsidR="004828F7">
        <w:rPr>
          <w:rFonts w:cstheme="minorHAnsi"/>
          <w:szCs w:val="22"/>
        </w:rPr>
        <w:t>s</w:t>
      </w:r>
      <w:r w:rsidR="000C7C8B">
        <w:rPr>
          <w:rFonts w:cstheme="minorHAnsi"/>
          <w:szCs w:val="22"/>
        </w:rPr>
        <w:t xml:space="preserve">, </w:t>
      </w:r>
      <w:r w:rsidRPr="00C41280">
        <w:rPr>
          <w:rFonts w:cstheme="minorHAnsi"/>
          <w:szCs w:val="22"/>
        </w:rPr>
        <w:t>C#, Azure Functions, Azure Stream analytics, Power BI, SQL, DAX</w:t>
      </w:r>
      <w:r w:rsidR="000C7C8B">
        <w:rPr>
          <w:rFonts w:cstheme="minorHAnsi"/>
          <w:szCs w:val="22"/>
        </w:rPr>
        <w:t xml:space="preserve">, </w:t>
      </w:r>
      <w:proofErr w:type="spellStart"/>
      <w:r w:rsidR="000C7C8B">
        <w:rPr>
          <w:rFonts w:cstheme="minorHAnsi"/>
          <w:szCs w:val="22"/>
        </w:rPr>
        <w:t>Powershell</w:t>
      </w:r>
      <w:proofErr w:type="spellEnd"/>
      <w:r w:rsidR="000C7C8B">
        <w:rPr>
          <w:rFonts w:cstheme="minorHAnsi"/>
          <w:szCs w:val="22"/>
        </w:rPr>
        <w:t xml:space="preserve"> cmdlets</w:t>
      </w:r>
      <w:r w:rsidRPr="00C41280">
        <w:rPr>
          <w:rFonts w:cstheme="minorHAnsi"/>
          <w:szCs w:val="22"/>
        </w:rPr>
        <w:t>.</w:t>
      </w:r>
    </w:p>
    <w:p w14:paraId="7C6477A0" w14:textId="6C6147EB" w:rsidR="00EB3F18" w:rsidRDefault="00DA05A5" w:rsidP="003E2548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A f</w:t>
      </w:r>
      <w:r w:rsidR="00EB3F18">
        <w:rPr>
          <w:rFonts w:cstheme="minorHAnsi"/>
          <w:szCs w:val="22"/>
        </w:rPr>
        <w:t xml:space="preserve">ew </w:t>
      </w:r>
      <w:r>
        <w:rPr>
          <w:rFonts w:cstheme="minorHAnsi"/>
          <w:szCs w:val="22"/>
        </w:rPr>
        <w:t xml:space="preserve">important </w:t>
      </w:r>
      <w:r w:rsidR="007737C1">
        <w:rPr>
          <w:rFonts w:cstheme="minorHAnsi"/>
          <w:szCs w:val="22"/>
        </w:rPr>
        <w:t>data-</w:t>
      </w:r>
      <w:r w:rsidR="00EB3F18">
        <w:rPr>
          <w:rFonts w:cstheme="minorHAnsi"/>
          <w:szCs w:val="22"/>
        </w:rPr>
        <w:t>ingestion</w:t>
      </w:r>
      <w:r w:rsidR="007737C1">
        <w:rPr>
          <w:rFonts w:cstheme="minorHAnsi"/>
          <w:szCs w:val="22"/>
        </w:rPr>
        <w:t xml:space="preserve"> </w:t>
      </w:r>
      <w:r w:rsidR="00EB3F18">
        <w:rPr>
          <w:rFonts w:cstheme="minorHAnsi"/>
          <w:szCs w:val="22"/>
        </w:rPr>
        <w:t>drivers I have developed</w:t>
      </w:r>
      <w:r w:rsidR="006E2C3F">
        <w:rPr>
          <w:rFonts w:cstheme="minorHAnsi"/>
          <w:szCs w:val="22"/>
        </w:rPr>
        <w:t xml:space="preserve"> originally</w:t>
      </w:r>
      <w:r w:rsidR="00EB3F18">
        <w:rPr>
          <w:rFonts w:cstheme="minorHAnsi"/>
          <w:szCs w:val="22"/>
        </w:rPr>
        <w:t>,</w:t>
      </w:r>
    </w:p>
    <w:p w14:paraId="6E275D38" w14:textId="2C9E5E10" w:rsidR="00EB3F18" w:rsidRDefault="00EB3F18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MS Graph driver – This driver fetches O365 audit logs, user profiles, IT Licenses, and other sensitive stuff from Azure using MS Graph APIs and ingest</w:t>
      </w:r>
      <w:r w:rsidR="006F4DDE">
        <w:rPr>
          <w:rFonts w:cstheme="minorHAnsi"/>
          <w:szCs w:val="22"/>
        </w:rPr>
        <w:t>s those data into Azure SQL servers.</w:t>
      </w:r>
      <w:r>
        <w:rPr>
          <w:rFonts w:cstheme="minorHAnsi"/>
          <w:szCs w:val="22"/>
        </w:rPr>
        <w:t xml:space="preserve"> </w:t>
      </w:r>
    </w:p>
    <w:p w14:paraId="7E9B9170" w14:textId="0AC4D376" w:rsidR="00EB3F18" w:rsidRDefault="00EB3F18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Lever driver – This driver </w:t>
      </w:r>
      <w:r w:rsidR="006F4DDE">
        <w:rPr>
          <w:rFonts w:cstheme="minorHAnsi"/>
          <w:szCs w:val="22"/>
        </w:rPr>
        <w:t xml:space="preserve">makes </w:t>
      </w:r>
      <w:r>
        <w:rPr>
          <w:rFonts w:cstheme="minorHAnsi"/>
          <w:szCs w:val="22"/>
        </w:rPr>
        <w:t xml:space="preserve">REST APIs calls </w:t>
      </w:r>
      <w:r w:rsidR="006F4DDE">
        <w:rPr>
          <w:rFonts w:cstheme="minorHAnsi"/>
          <w:szCs w:val="22"/>
        </w:rPr>
        <w:t>to fetch Opportunities, Candidates, Postings etc. data from</w:t>
      </w:r>
      <w:r>
        <w:rPr>
          <w:rFonts w:cstheme="minorHAnsi"/>
          <w:szCs w:val="22"/>
        </w:rPr>
        <w:t xml:space="preserve"> Lever portal</w:t>
      </w:r>
      <w:r w:rsidR="006F4DDE">
        <w:rPr>
          <w:rFonts w:cstheme="minorHAnsi"/>
          <w:szCs w:val="22"/>
        </w:rPr>
        <w:t xml:space="preserve"> using REST APIs and ingests those data into Azure SQL servers (</w:t>
      </w:r>
      <w:proofErr w:type="gramStart"/>
      <w:r w:rsidR="006F4DDE">
        <w:rPr>
          <w:rFonts w:cstheme="minorHAnsi"/>
          <w:szCs w:val="22"/>
        </w:rPr>
        <w:t>i.e.</w:t>
      </w:r>
      <w:proofErr w:type="gramEnd"/>
      <w:r w:rsidR="006F4DDE">
        <w:rPr>
          <w:rFonts w:cstheme="minorHAnsi"/>
          <w:szCs w:val="22"/>
        </w:rPr>
        <w:t xml:space="preserve"> ION data-lake).</w:t>
      </w:r>
    </w:p>
    <w:p w14:paraId="3BF0FE8E" w14:textId="3F43EAFB" w:rsidR="000B0CB1" w:rsidRDefault="000B0CB1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Power BI Audit logs driver – This driver is written using </w:t>
      </w:r>
      <w:proofErr w:type="spellStart"/>
      <w:r>
        <w:rPr>
          <w:rFonts w:cstheme="minorHAnsi"/>
          <w:szCs w:val="22"/>
        </w:rPr>
        <w:t>Powershell</w:t>
      </w:r>
      <w:proofErr w:type="spellEnd"/>
      <w:r>
        <w:rPr>
          <w:rFonts w:cstheme="minorHAnsi"/>
          <w:szCs w:val="22"/>
        </w:rPr>
        <w:t xml:space="preserve"> cmdlets and is deployed on Azure Automation jobs to periodically fetch Power BI audit logs from Azure and to ingest those logs into Azure SQL servers.</w:t>
      </w:r>
    </w:p>
    <w:p w14:paraId="2B9A70A2" w14:textId="4536D324" w:rsidR="00DA05A5" w:rsidRDefault="00DA05A5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JIRA user profiles and worklogs – These drivers fetch data from Atlassian® JIRA portal using REST APIs and ingest those data into Azure SQL servers.</w:t>
      </w:r>
    </w:p>
    <w:p w14:paraId="634EEF22" w14:textId="623CB7A4" w:rsidR="00E80812" w:rsidRDefault="00E80812" w:rsidP="00EB3F18">
      <w:pPr>
        <w:pStyle w:val="ListParagraph"/>
        <w:numPr>
          <w:ilvl w:val="1"/>
          <w:numId w:val="1"/>
        </w:num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BM</w:t>
      </w:r>
      <w:r w:rsidR="00660C0A">
        <w:rPr>
          <w:rFonts w:cstheme="minorHAnsi"/>
          <w:szCs w:val="22"/>
        </w:rPr>
        <w:t>C</w:t>
      </w:r>
      <w:r>
        <w:rPr>
          <w:rFonts w:cstheme="minorHAnsi"/>
          <w:szCs w:val="22"/>
        </w:rPr>
        <w:t xml:space="preserve"> Remedy driver – This driver fetches support tickets from BMC Remedy portal using REST APIs and</w:t>
      </w:r>
      <w:r w:rsidR="00D13DFB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ingest those data into Azure SQL servers.</w:t>
      </w:r>
    </w:p>
    <w:p w14:paraId="5873ED5B" w14:textId="77777777" w:rsidR="004E54D0" w:rsidRDefault="004E54D0" w:rsidP="004E54D0">
      <w:pPr>
        <w:pStyle w:val="ListParagraph"/>
        <w:ind w:left="1440"/>
        <w:jc w:val="both"/>
        <w:rPr>
          <w:rFonts w:cstheme="minorHAnsi"/>
          <w:szCs w:val="22"/>
        </w:rPr>
      </w:pPr>
    </w:p>
    <w:p w14:paraId="2815A542" w14:textId="01D2E2D9" w:rsidR="00601215" w:rsidRDefault="00B10E86" w:rsidP="00601215">
      <w:pPr>
        <w:pStyle w:val="ListParagraph"/>
        <w:numPr>
          <w:ilvl w:val="0"/>
          <w:numId w:val="1"/>
        </w:numPr>
        <w:jc w:val="both"/>
        <w:rPr>
          <w:rFonts w:cstheme="minorHAnsi"/>
          <w:szCs w:val="22"/>
        </w:rPr>
      </w:pPr>
      <w:r w:rsidRPr="00C41280">
        <w:rPr>
          <w:rFonts w:cstheme="minorHAnsi"/>
          <w:szCs w:val="22"/>
        </w:rPr>
        <w:t>Promoting big-data analytics and machine-learning culture</w:t>
      </w:r>
      <w:r w:rsidR="00F81E6F" w:rsidRPr="00C41280">
        <w:rPr>
          <w:rFonts w:cstheme="minorHAnsi"/>
          <w:szCs w:val="22"/>
        </w:rPr>
        <w:t xml:space="preserve"> within organization</w:t>
      </w:r>
      <w:r w:rsidRPr="00C41280">
        <w:rPr>
          <w:rFonts w:cstheme="minorHAnsi"/>
          <w:szCs w:val="22"/>
        </w:rPr>
        <w:t xml:space="preserve"> </w:t>
      </w:r>
      <w:r w:rsidR="00F81E6F" w:rsidRPr="00C41280">
        <w:rPr>
          <w:rFonts w:cstheme="minorHAnsi"/>
          <w:szCs w:val="22"/>
        </w:rPr>
        <w:t>through online-sessions, workshops, and case-studies</w:t>
      </w:r>
      <w:r w:rsidRPr="00C41280">
        <w:rPr>
          <w:rFonts w:cstheme="minorHAnsi"/>
          <w:szCs w:val="22"/>
        </w:rPr>
        <w:t>.</w:t>
      </w:r>
    </w:p>
    <w:p w14:paraId="12554726" w14:textId="77777777" w:rsidR="00896448" w:rsidRPr="00896448" w:rsidRDefault="00896448" w:rsidP="00896448">
      <w:pPr>
        <w:pStyle w:val="ListParagraph"/>
        <w:jc w:val="both"/>
        <w:rPr>
          <w:rFonts w:cstheme="minorHAnsi"/>
          <w:szCs w:val="22"/>
        </w:rPr>
      </w:pPr>
    </w:p>
    <w:p w14:paraId="13E94E4F" w14:textId="2E322A19" w:rsidR="007A20D7" w:rsidRPr="00C41280" w:rsidRDefault="007E4063" w:rsidP="003E2548">
      <w:pPr>
        <w:jc w:val="both"/>
        <w:rPr>
          <w:rFonts w:cstheme="minorHAnsi"/>
          <w:b/>
          <w:bCs/>
          <w:szCs w:val="22"/>
          <w:u w:val="single"/>
        </w:rPr>
      </w:pPr>
      <w:r w:rsidRPr="00C41280">
        <w:rPr>
          <w:rFonts w:cstheme="minorHAnsi"/>
          <w:b/>
          <w:bCs/>
          <w:szCs w:val="22"/>
          <w:u w:val="single"/>
        </w:rPr>
        <w:t>Previous</w:t>
      </w:r>
      <w:r w:rsidR="00B372EF" w:rsidRPr="00C41280">
        <w:rPr>
          <w:rFonts w:cstheme="minorHAnsi"/>
          <w:b/>
          <w:bCs/>
          <w:szCs w:val="22"/>
          <w:u w:val="single"/>
        </w:rPr>
        <w:t xml:space="preserve"> </w:t>
      </w:r>
      <w:r w:rsidR="0007372B" w:rsidRPr="00C41280">
        <w:rPr>
          <w:rFonts w:cstheme="minorHAnsi"/>
          <w:b/>
          <w:bCs/>
          <w:szCs w:val="22"/>
          <w:u w:val="single"/>
        </w:rPr>
        <w:t>profiles:</w:t>
      </w:r>
    </w:p>
    <w:tbl>
      <w:tblPr>
        <w:tblStyle w:val="TableGrid"/>
        <w:tblpPr w:leftFromText="180" w:rightFromText="180" w:vertAnchor="text" w:horzAnchor="margin" w:tblpY="145"/>
        <w:tblW w:w="10625" w:type="dxa"/>
        <w:tblLook w:val="04A0" w:firstRow="1" w:lastRow="0" w:firstColumn="1" w:lastColumn="0" w:noHBand="0" w:noVBand="1"/>
      </w:tblPr>
      <w:tblGrid>
        <w:gridCol w:w="1064"/>
        <w:gridCol w:w="2621"/>
        <w:gridCol w:w="6940"/>
      </w:tblGrid>
      <w:tr w:rsidR="007A20D7" w:rsidRPr="00C41280" w14:paraId="0EA8EB9C" w14:textId="77777777" w:rsidTr="007813C0">
        <w:tc>
          <w:tcPr>
            <w:tcW w:w="1064" w:type="dxa"/>
          </w:tcPr>
          <w:p w14:paraId="5689DAAA" w14:textId="77777777" w:rsidR="007A20D7" w:rsidRPr="00C41280" w:rsidRDefault="007A20D7" w:rsidP="00250CE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</w:rPr>
              <w:t>When</w:t>
            </w:r>
          </w:p>
        </w:tc>
        <w:tc>
          <w:tcPr>
            <w:tcW w:w="2621" w:type="dxa"/>
          </w:tcPr>
          <w:p w14:paraId="019695A3" w14:textId="77777777" w:rsidR="007A20D7" w:rsidRPr="00C41280" w:rsidRDefault="007A20D7" w:rsidP="00250CE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</w:rPr>
              <w:t>Company -&gt; Team</w:t>
            </w:r>
          </w:p>
        </w:tc>
        <w:tc>
          <w:tcPr>
            <w:tcW w:w="6940" w:type="dxa"/>
          </w:tcPr>
          <w:p w14:paraId="08F73495" w14:textId="77777777" w:rsidR="007A20D7" w:rsidRPr="00C41280" w:rsidRDefault="007A20D7" w:rsidP="00250CE8">
            <w:pPr>
              <w:jc w:val="center"/>
              <w:rPr>
                <w:rFonts w:cstheme="minorHAnsi"/>
                <w:b/>
                <w:bCs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</w:rPr>
              <w:t>Projects</w:t>
            </w:r>
          </w:p>
        </w:tc>
      </w:tr>
      <w:tr w:rsidR="007A20D7" w:rsidRPr="00C41280" w14:paraId="5AF8233F" w14:textId="77777777" w:rsidTr="007813C0">
        <w:tc>
          <w:tcPr>
            <w:tcW w:w="1064" w:type="dxa"/>
          </w:tcPr>
          <w:p w14:paraId="4DD096BD" w14:textId="1C787B92" w:rsidR="007A20D7" w:rsidRPr="00C41280" w:rsidRDefault="003F78B2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Sep’2013 – Dec’2018</w:t>
            </w:r>
          </w:p>
        </w:tc>
        <w:tc>
          <w:tcPr>
            <w:tcW w:w="2621" w:type="dxa"/>
          </w:tcPr>
          <w:p w14:paraId="5633A51A" w14:textId="7C2FD9B1" w:rsidR="007A20D7" w:rsidRPr="00C41280" w:rsidRDefault="00952F74" w:rsidP="008A2678">
            <w:pPr>
              <w:rPr>
                <w:rFonts w:cstheme="minorHAnsi"/>
                <w:szCs w:val="22"/>
              </w:rPr>
            </w:pPr>
            <w:hyperlink r:id="rId22" w:history="1">
              <w:r w:rsidR="00F733C9" w:rsidRPr="00C41280">
                <w:rPr>
                  <w:rStyle w:val="Hyperlink"/>
                  <w:rFonts w:cstheme="minorHAnsi"/>
                  <w:szCs w:val="22"/>
                </w:rPr>
                <w:t>ION Group</w:t>
              </w:r>
            </w:hyperlink>
            <w:r w:rsidR="00F733C9" w:rsidRPr="00C41280">
              <w:rPr>
                <w:rFonts w:cstheme="minorHAnsi"/>
                <w:szCs w:val="22"/>
              </w:rPr>
              <w:t xml:space="preserve"> -&gt; </w:t>
            </w:r>
            <w:r w:rsidR="00B679E5" w:rsidRPr="00C41280">
              <w:rPr>
                <w:rFonts w:cstheme="minorHAnsi"/>
                <w:szCs w:val="22"/>
              </w:rPr>
              <w:t>Foreign Exchange, Rates, and Credit (FRC) division</w:t>
            </w:r>
          </w:p>
        </w:tc>
        <w:tc>
          <w:tcPr>
            <w:tcW w:w="6940" w:type="dxa"/>
          </w:tcPr>
          <w:p w14:paraId="29ADD677" w14:textId="2A917931" w:rsidR="00950848" w:rsidRPr="00C41280" w:rsidRDefault="00950848" w:rsidP="009508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Development, maintenance, and support of</w:t>
            </w:r>
            <w:r w:rsidR="0007271C" w:rsidRPr="00C41280">
              <w:rPr>
                <w:rFonts w:cstheme="minorHAnsi"/>
                <w:szCs w:val="22"/>
              </w:rPr>
              <w:t xml:space="preserve"> various market-side features like price contribution, Request-for-quotes (RFQ) and order negotiation, and straight-through processing (STP) of trades in</w:t>
            </w:r>
            <w:r w:rsidRPr="00C41280">
              <w:rPr>
                <w:rFonts w:cstheme="minorHAnsi"/>
                <w:szCs w:val="22"/>
              </w:rPr>
              <w:t>,</w:t>
            </w:r>
          </w:p>
          <w:p w14:paraId="3CF7B04C" w14:textId="60633BA0" w:rsidR="007A20D7" w:rsidRPr="00C41280" w:rsidRDefault="00B679E5" w:rsidP="006C45F3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ION dealer-to-customer (D2C) gateways:</w:t>
            </w:r>
            <w:r w:rsidR="00E2794F" w:rsidRPr="00C41280">
              <w:rPr>
                <w:rFonts w:cstheme="minorHAnsi"/>
                <w:szCs w:val="22"/>
              </w:rPr>
              <w:t xml:space="preserve"> </w:t>
            </w:r>
            <w:r w:rsidR="0049144C" w:rsidRPr="00C41280">
              <w:rPr>
                <w:rFonts w:cstheme="minorHAnsi"/>
                <w:szCs w:val="22"/>
              </w:rPr>
              <w:t>ION gateways connecting D2C</w:t>
            </w:r>
            <w:r w:rsidR="006C45F3" w:rsidRPr="00C41280">
              <w:rPr>
                <w:rFonts w:cstheme="minorHAnsi"/>
                <w:szCs w:val="22"/>
              </w:rPr>
              <w:t xml:space="preserve"> markets like </w:t>
            </w:r>
            <w:r w:rsidRPr="00C41280">
              <w:rPr>
                <w:rFonts w:cstheme="minorHAnsi"/>
                <w:szCs w:val="22"/>
              </w:rPr>
              <w:t xml:space="preserve">Bloomberg, Tradeweb, </w:t>
            </w:r>
            <w:r w:rsidR="00566EC9" w:rsidRPr="00C41280">
              <w:rPr>
                <w:rFonts w:cstheme="minorHAnsi"/>
                <w:szCs w:val="22"/>
              </w:rPr>
              <w:t>MAXESS</w:t>
            </w:r>
            <w:r w:rsidRPr="00C41280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C41280">
              <w:rPr>
                <w:rFonts w:cstheme="minorHAnsi"/>
                <w:szCs w:val="22"/>
              </w:rPr>
              <w:t>Yieldbroker</w:t>
            </w:r>
            <w:proofErr w:type="spellEnd"/>
            <w:r w:rsidRPr="00C41280">
              <w:rPr>
                <w:rFonts w:cstheme="minorHAnsi"/>
                <w:szCs w:val="22"/>
              </w:rPr>
              <w:t xml:space="preserve">, Bond Point </w:t>
            </w:r>
            <w:r w:rsidR="00704238" w:rsidRPr="00C41280">
              <w:rPr>
                <w:rFonts w:cstheme="minorHAnsi"/>
                <w:szCs w:val="22"/>
              </w:rPr>
              <w:t>etc.</w:t>
            </w:r>
            <w:r w:rsidR="006C45F3" w:rsidRPr="00C41280">
              <w:rPr>
                <w:rFonts w:cstheme="minorHAnsi"/>
                <w:szCs w:val="22"/>
              </w:rPr>
              <w:t xml:space="preserve"> </w:t>
            </w:r>
            <w:r w:rsidR="00C51E28" w:rsidRPr="00C41280">
              <w:rPr>
                <w:rFonts w:cstheme="minorHAnsi"/>
                <w:szCs w:val="22"/>
              </w:rPr>
              <w:t>for</w:t>
            </w:r>
            <w:r w:rsidR="0074451D" w:rsidRPr="00C41280">
              <w:rPr>
                <w:rFonts w:cstheme="minorHAnsi"/>
                <w:szCs w:val="22"/>
              </w:rPr>
              <w:t xml:space="preserve"> Bonds, IRS, and CDS </w:t>
            </w:r>
            <w:r w:rsidR="00F20292" w:rsidRPr="00C41280">
              <w:rPr>
                <w:rFonts w:cstheme="minorHAnsi"/>
                <w:szCs w:val="22"/>
              </w:rPr>
              <w:t>asset-classes</w:t>
            </w:r>
            <w:r w:rsidR="0074451D" w:rsidRPr="00C41280">
              <w:rPr>
                <w:rFonts w:cstheme="minorHAnsi"/>
                <w:szCs w:val="22"/>
              </w:rPr>
              <w:t>.</w:t>
            </w:r>
          </w:p>
          <w:p w14:paraId="2F9EF9A1" w14:textId="778FF089" w:rsidR="00B679E5" w:rsidRPr="00C41280" w:rsidRDefault="00B679E5" w:rsidP="00B679E5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 xml:space="preserve">ION single dealer platform (SDP): </w:t>
            </w:r>
            <w:r w:rsidR="00801C2D" w:rsidRPr="00C41280">
              <w:rPr>
                <w:rFonts w:cstheme="minorHAnsi"/>
                <w:szCs w:val="22"/>
              </w:rPr>
              <w:t xml:space="preserve"> </w:t>
            </w:r>
            <w:r w:rsidRPr="00C41280">
              <w:rPr>
                <w:rFonts w:cstheme="minorHAnsi"/>
                <w:szCs w:val="22"/>
              </w:rPr>
              <w:t xml:space="preserve">SDP Trade Workflow Engine (TWE) for trade-matching, </w:t>
            </w:r>
            <w:r w:rsidR="00E22AF6" w:rsidRPr="00C41280">
              <w:rPr>
                <w:rFonts w:cstheme="minorHAnsi"/>
                <w:szCs w:val="22"/>
              </w:rPr>
              <w:t xml:space="preserve">buy-side and sell-side gateways of </w:t>
            </w:r>
            <w:r w:rsidRPr="00C41280">
              <w:rPr>
                <w:rFonts w:cstheme="minorHAnsi"/>
                <w:szCs w:val="22"/>
              </w:rPr>
              <w:t xml:space="preserve">SDP Bond, IRS, and CDS </w:t>
            </w:r>
            <w:r w:rsidR="00E22AF6" w:rsidRPr="00C41280">
              <w:rPr>
                <w:rFonts w:cstheme="minorHAnsi"/>
                <w:szCs w:val="22"/>
              </w:rPr>
              <w:t>asset-classes</w:t>
            </w:r>
            <w:r w:rsidR="00BF446D" w:rsidRPr="00C41280">
              <w:rPr>
                <w:rFonts w:cstheme="minorHAnsi"/>
                <w:szCs w:val="22"/>
              </w:rPr>
              <w:t xml:space="preserve"> for price contribution and RFQ negotiations</w:t>
            </w:r>
            <w:r w:rsidRPr="00C41280">
              <w:rPr>
                <w:rFonts w:cstheme="minorHAnsi"/>
                <w:szCs w:val="22"/>
              </w:rPr>
              <w:t>.</w:t>
            </w:r>
          </w:p>
          <w:p w14:paraId="08271E91" w14:textId="29E32152" w:rsidR="002E4756" w:rsidRDefault="00B679E5" w:rsidP="002E4756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 xml:space="preserve">ION FX gateways: </w:t>
            </w:r>
            <w:r w:rsidR="00BB7253" w:rsidRPr="00C41280">
              <w:rPr>
                <w:rFonts w:cstheme="minorHAnsi"/>
                <w:szCs w:val="22"/>
              </w:rPr>
              <w:t xml:space="preserve">ION </w:t>
            </w:r>
            <w:r w:rsidR="002E4756" w:rsidRPr="00C41280">
              <w:rPr>
                <w:rFonts w:cstheme="minorHAnsi"/>
                <w:szCs w:val="22"/>
              </w:rPr>
              <w:t xml:space="preserve">gateways </w:t>
            </w:r>
            <w:r w:rsidR="00BB7253" w:rsidRPr="00C41280">
              <w:rPr>
                <w:rFonts w:cstheme="minorHAnsi"/>
                <w:szCs w:val="22"/>
              </w:rPr>
              <w:t xml:space="preserve">connecting </w:t>
            </w:r>
            <w:r w:rsidR="002E4756" w:rsidRPr="00C41280">
              <w:rPr>
                <w:rFonts w:cstheme="minorHAnsi"/>
                <w:szCs w:val="22"/>
              </w:rPr>
              <w:t>many high liquidity</w:t>
            </w:r>
            <w:r w:rsidR="00BB7253" w:rsidRPr="00C41280">
              <w:rPr>
                <w:rFonts w:cstheme="minorHAnsi"/>
                <w:szCs w:val="22"/>
              </w:rPr>
              <w:t xml:space="preserve"> provider</w:t>
            </w:r>
            <w:r w:rsidR="002E4756" w:rsidRPr="00C41280">
              <w:rPr>
                <w:rFonts w:cstheme="minorHAnsi"/>
                <w:szCs w:val="22"/>
              </w:rPr>
              <w:t xml:space="preserve"> markets.</w:t>
            </w:r>
          </w:p>
          <w:p w14:paraId="09821C70" w14:textId="77777777" w:rsidR="003D4D72" w:rsidRPr="003D4D72" w:rsidRDefault="003D4D72" w:rsidP="003D4D72">
            <w:pPr>
              <w:pStyle w:val="ListParagraph"/>
              <w:jc w:val="both"/>
              <w:rPr>
                <w:rFonts w:cstheme="minorHAnsi"/>
                <w:szCs w:val="22"/>
              </w:rPr>
            </w:pPr>
          </w:p>
          <w:p w14:paraId="1651CB7C" w14:textId="3BDC7A1A" w:rsidR="00B679E5" w:rsidRPr="00C41280" w:rsidRDefault="002E4756" w:rsidP="002E4756">
            <w:pPr>
              <w:jc w:val="both"/>
              <w:rPr>
                <w:rFonts w:cstheme="minorHAnsi"/>
                <w:b/>
                <w:bCs/>
                <w:szCs w:val="22"/>
                <w:u w:val="single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="00EE1F07" w:rsidRPr="00C41280">
              <w:rPr>
                <w:rFonts w:cstheme="minorHAnsi"/>
                <w:szCs w:val="22"/>
              </w:rPr>
              <w:t xml:space="preserve"> C++, Java, </w:t>
            </w:r>
            <w:r w:rsidR="00054EF7" w:rsidRPr="00C41280">
              <w:rPr>
                <w:rFonts w:cstheme="minorHAnsi"/>
                <w:szCs w:val="22"/>
              </w:rPr>
              <w:t xml:space="preserve">HTML5, </w:t>
            </w:r>
            <w:r w:rsidR="00FC030C" w:rsidRPr="00C41280">
              <w:rPr>
                <w:rFonts w:cstheme="minorHAnsi"/>
                <w:szCs w:val="22"/>
              </w:rPr>
              <w:t xml:space="preserve">AngularJS, </w:t>
            </w:r>
            <w:r w:rsidR="00054EF7" w:rsidRPr="00C41280">
              <w:rPr>
                <w:rFonts w:cstheme="minorHAnsi"/>
                <w:szCs w:val="22"/>
              </w:rPr>
              <w:t xml:space="preserve">Silverlight, </w:t>
            </w:r>
            <w:r w:rsidR="00EE1F07" w:rsidRPr="00C41280">
              <w:rPr>
                <w:rFonts w:cstheme="minorHAnsi"/>
                <w:szCs w:val="22"/>
              </w:rPr>
              <w:t>Robot framework, Jenkins, FIX,</w:t>
            </w:r>
            <w:r w:rsidR="00154BFD" w:rsidRPr="00C41280">
              <w:rPr>
                <w:rFonts w:cstheme="minorHAnsi"/>
                <w:szCs w:val="22"/>
              </w:rPr>
              <w:t xml:space="preserve"> ATTD,</w:t>
            </w:r>
            <w:r w:rsidR="00EE1F07" w:rsidRPr="00C41280">
              <w:rPr>
                <w:rFonts w:cstheme="minorHAnsi"/>
                <w:szCs w:val="22"/>
              </w:rPr>
              <w:t xml:space="preserve"> Visual Studio IDE for C++, Eclipse IDE for Java.</w:t>
            </w:r>
            <w:r w:rsidRPr="00C41280">
              <w:rPr>
                <w:rFonts w:cstheme="minorHAnsi"/>
                <w:b/>
                <w:bCs/>
                <w:szCs w:val="22"/>
                <w:u w:val="single"/>
              </w:rPr>
              <w:t xml:space="preserve"> </w:t>
            </w:r>
          </w:p>
        </w:tc>
      </w:tr>
      <w:tr w:rsidR="007A20D7" w:rsidRPr="00C41280" w14:paraId="08138393" w14:textId="77777777" w:rsidTr="007813C0">
        <w:tc>
          <w:tcPr>
            <w:tcW w:w="1064" w:type="dxa"/>
          </w:tcPr>
          <w:p w14:paraId="5B7007D9" w14:textId="77777777" w:rsidR="007A20D7" w:rsidRPr="00C41280" w:rsidRDefault="0042030C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Jul’2009</w:t>
            </w:r>
          </w:p>
          <w:p w14:paraId="1391970E" w14:textId="77777777" w:rsidR="0042030C" w:rsidRPr="00C41280" w:rsidRDefault="0042030C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-</w:t>
            </w:r>
          </w:p>
          <w:p w14:paraId="7C6D017F" w14:textId="6CACBB63" w:rsidR="0042030C" w:rsidRPr="00C41280" w:rsidRDefault="0042030C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Aug’2013</w:t>
            </w:r>
          </w:p>
        </w:tc>
        <w:tc>
          <w:tcPr>
            <w:tcW w:w="2621" w:type="dxa"/>
          </w:tcPr>
          <w:p w14:paraId="7CDF6EA0" w14:textId="0DBD794A" w:rsidR="007A20D7" w:rsidRPr="00C41280" w:rsidRDefault="0042030C" w:rsidP="008A2678">
            <w:pPr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Independent software</w:t>
            </w:r>
            <w:r w:rsidR="00F87D4D" w:rsidRPr="00C41280">
              <w:rPr>
                <w:rFonts w:cstheme="minorHAnsi"/>
                <w:szCs w:val="22"/>
              </w:rPr>
              <w:t>-</w:t>
            </w:r>
            <w:r w:rsidR="003930A8" w:rsidRPr="00C41280">
              <w:rPr>
                <w:rFonts w:cstheme="minorHAnsi"/>
                <w:szCs w:val="22"/>
              </w:rPr>
              <w:t xml:space="preserve">development </w:t>
            </w:r>
            <w:r w:rsidRPr="00C41280">
              <w:rPr>
                <w:rFonts w:cstheme="minorHAnsi"/>
                <w:szCs w:val="22"/>
              </w:rPr>
              <w:t xml:space="preserve">consultant (with brand-name </w:t>
            </w:r>
            <w:hyperlink r:id="rId23" w:history="1">
              <w:proofErr w:type="spellStart"/>
              <w:r w:rsidRPr="00C41280">
                <w:rPr>
                  <w:rStyle w:val="Hyperlink"/>
                  <w:rFonts w:cstheme="minorHAnsi"/>
                  <w:szCs w:val="22"/>
                </w:rPr>
                <w:t>Maffick</w:t>
              </w:r>
              <w:proofErr w:type="spellEnd"/>
              <w:r w:rsidRPr="00C41280">
                <w:rPr>
                  <w:rStyle w:val="Hyperlink"/>
                  <w:rFonts w:cstheme="minorHAnsi"/>
                  <w:szCs w:val="22"/>
                </w:rPr>
                <w:t xml:space="preserve"> Consultancy Ser</w:t>
              </w:r>
              <w:r w:rsidR="0098351D" w:rsidRPr="00C41280">
                <w:rPr>
                  <w:rStyle w:val="Hyperlink"/>
                  <w:rFonts w:cstheme="minorHAnsi"/>
                  <w:szCs w:val="22"/>
                </w:rPr>
                <w:t>v</w:t>
              </w:r>
              <w:r w:rsidRPr="00C41280">
                <w:rPr>
                  <w:rStyle w:val="Hyperlink"/>
                  <w:rFonts w:cstheme="minorHAnsi"/>
                  <w:szCs w:val="22"/>
                </w:rPr>
                <w:t>ices</w:t>
              </w:r>
            </w:hyperlink>
            <w:r w:rsidRPr="00C41280">
              <w:rPr>
                <w:rFonts w:cstheme="minorHAnsi"/>
                <w:szCs w:val="22"/>
              </w:rPr>
              <w:t>)</w:t>
            </w:r>
          </w:p>
        </w:tc>
        <w:tc>
          <w:tcPr>
            <w:tcW w:w="6940" w:type="dxa"/>
          </w:tcPr>
          <w:p w14:paraId="61320288" w14:textId="6AE58E54" w:rsidR="007A20D7" w:rsidRPr="00C41280" w:rsidRDefault="00FC030C" w:rsidP="00FC0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 xml:space="preserve">Worked primarily with </w:t>
            </w:r>
            <w:hyperlink r:id="rId24" w:history="1">
              <w:proofErr w:type="spellStart"/>
              <w:r w:rsidRPr="00C41280">
                <w:rPr>
                  <w:rStyle w:val="Hyperlink"/>
                  <w:rFonts w:cstheme="minorHAnsi"/>
                  <w:szCs w:val="22"/>
                </w:rPr>
                <w:t>Opalit</w:t>
              </w:r>
              <w:proofErr w:type="spellEnd"/>
              <w:r w:rsidRPr="00C41280">
                <w:rPr>
                  <w:rStyle w:val="Hyperlink"/>
                  <w:rFonts w:cstheme="minorHAnsi"/>
                  <w:szCs w:val="22"/>
                </w:rPr>
                <w:t xml:space="preserve"> Solutions</w:t>
              </w:r>
            </w:hyperlink>
            <w:r w:rsidRPr="00C41280">
              <w:rPr>
                <w:rFonts w:cstheme="minorHAnsi"/>
                <w:szCs w:val="22"/>
              </w:rPr>
              <w:t xml:space="preserve">, France for many large projects like distributed Monte Carlo </w:t>
            </w:r>
            <w:r w:rsidR="00451F62" w:rsidRPr="00C41280">
              <w:rPr>
                <w:rFonts w:cstheme="minorHAnsi"/>
                <w:szCs w:val="22"/>
              </w:rPr>
              <w:t>clustering framework</w:t>
            </w:r>
            <w:r w:rsidRPr="00C41280">
              <w:rPr>
                <w:rFonts w:cstheme="minorHAnsi"/>
                <w:szCs w:val="22"/>
              </w:rPr>
              <w:t xml:space="preserve">, </w:t>
            </w:r>
            <w:r w:rsidR="00970C95" w:rsidRPr="00C41280">
              <w:rPr>
                <w:rFonts w:cstheme="minorHAnsi"/>
                <w:szCs w:val="22"/>
              </w:rPr>
              <w:t>Middleman</w:t>
            </w:r>
            <w:r w:rsidRPr="00C41280">
              <w:rPr>
                <w:rFonts w:cstheme="minorHAnsi"/>
                <w:szCs w:val="22"/>
              </w:rPr>
              <w:t xml:space="preserve"> messenger, Graphical XML parser etc.</w:t>
            </w:r>
          </w:p>
          <w:p w14:paraId="44FD6825" w14:textId="42E9BFE8" w:rsidR="00FC030C" w:rsidRPr="00C41280" w:rsidRDefault="00FC030C" w:rsidP="00FC0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Worked with Realtime Systems, Germany for few market-indicators and automated trading tools.</w:t>
            </w:r>
          </w:p>
          <w:p w14:paraId="1C74035F" w14:textId="7CC2628E" w:rsidR="00D128BB" w:rsidRPr="00C41280" w:rsidRDefault="00D128BB" w:rsidP="00FC030C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Worked on few freelanced projects.</w:t>
            </w:r>
          </w:p>
          <w:p w14:paraId="68AE16A8" w14:textId="77777777" w:rsidR="00FC030C" w:rsidRPr="00C41280" w:rsidRDefault="00FC030C" w:rsidP="00FC030C">
            <w:pPr>
              <w:jc w:val="both"/>
              <w:rPr>
                <w:rFonts w:cstheme="minorHAnsi"/>
                <w:szCs w:val="22"/>
              </w:rPr>
            </w:pPr>
          </w:p>
          <w:p w14:paraId="22A3FC51" w14:textId="05DECD61" w:rsidR="00FC030C" w:rsidRPr="00C41280" w:rsidRDefault="00FC030C" w:rsidP="00FC030C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lastRenderedPageBreak/>
              <w:t>Technologies used:</w:t>
            </w:r>
            <w:r w:rsidRPr="00C41280">
              <w:rPr>
                <w:rFonts w:cstheme="minorHAnsi"/>
                <w:szCs w:val="22"/>
              </w:rPr>
              <w:t xml:space="preserve"> </w:t>
            </w:r>
            <w:r w:rsidR="00115BD5">
              <w:rPr>
                <w:rFonts w:cstheme="minorHAnsi"/>
                <w:szCs w:val="22"/>
              </w:rPr>
              <w:t xml:space="preserve">C, </w:t>
            </w:r>
            <w:r w:rsidRPr="00C41280">
              <w:rPr>
                <w:rFonts w:cstheme="minorHAnsi"/>
                <w:szCs w:val="22"/>
              </w:rPr>
              <w:t>C++, C#, Silverlight</w:t>
            </w:r>
            <w:r w:rsidR="00176C03" w:rsidRPr="00C41280">
              <w:rPr>
                <w:rFonts w:cstheme="minorHAnsi"/>
                <w:szCs w:val="22"/>
              </w:rPr>
              <w:t xml:space="preserve">, Win32, WPF, </w:t>
            </w:r>
            <w:r w:rsidR="00BF34A9">
              <w:rPr>
                <w:rFonts w:cstheme="minorHAnsi"/>
                <w:szCs w:val="22"/>
              </w:rPr>
              <w:t xml:space="preserve">XAML, </w:t>
            </w:r>
            <w:r w:rsidR="000A12A7" w:rsidRPr="00C41280">
              <w:rPr>
                <w:rFonts w:cstheme="minorHAnsi"/>
                <w:szCs w:val="22"/>
              </w:rPr>
              <w:t>Socket programming.</w:t>
            </w:r>
          </w:p>
        </w:tc>
      </w:tr>
      <w:tr w:rsidR="007A20D7" w:rsidRPr="00C41280" w14:paraId="4744AB0A" w14:textId="77777777" w:rsidTr="007813C0">
        <w:tc>
          <w:tcPr>
            <w:tcW w:w="1064" w:type="dxa"/>
          </w:tcPr>
          <w:p w14:paraId="22E29DD7" w14:textId="77777777" w:rsidR="007A20D7" w:rsidRPr="00C41280" w:rsidRDefault="00002A87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lastRenderedPageBreak/>
              <w:t>Jan’2009</w:t>
            </w:r>
          </w:p>
          <w:p w14:paraId="32206021" w14:textId="77777777" w:rsidR="00002A87" w:rsidRPr="00C41280" w:rsidRDefault="00002A87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-</w:t>
            </w:r>
          </w:p>
          <w:p w14:paraId="6FAB5133" w14:textId="16ED2045" w:rsidR="00002A87" w:rsidRPr="00C41280" w:rsidRDefault="00002A87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Jun’2009</w:t>
            </w:r>
          </w:p>
        </w:tc>
        <w:tc>
          <w:tcPr>
            <w:tcW w:w="2621" w:type="dxa"/>
          </w:tcPr>
          <w:p w14:paraId="1A571794" w14:textId="01E69185" w:rsidR="007A20D7" w:rsidRPr="00C41280" w:rsidRDefault="00952F74" w:rsidP="008A2678">
            <w:pPr>
              <w:rPr>
                <w:rFonts w:cstheme="minorHAnsi"/>
                <w:szCs w:val="22"/>
              </w:rPr>
            </w:pPr>
            <w:hyperlink r:id="rId25" w:history="1">
              <w:r w:rsidR="007166A9" w:rsidRPr="00C41280">
                <w:rPr>
                  <w:rStyle w:val="Hyperlink"/>
                  <w:rFonts w:cstheme="minorHAnsi"/>
                  <w:szCs w:val="22"/>
                </w:rPr>
                <w:t xml:space="preserve">RTS </w:t>
              </w:r>
              <w:r w:rsidR="00652962" w:rsidRPr="00C41280">
                <w:rPr>
                  <w:rStyle w:val="Hyperlink"/>
                  <w:rFonts w:cstheme="minorHAnsi"/>
                  <w:szCs w:val="22"/>
                </w:rPr>
                <w:t xml:space="preserve">Realtime Systems </w:t>
              </w:r>
              <w:r w:rsidR="007166A9" w:rsidRPr="00C41280">
                <w:rPr>
                  <w:rStyle w:val="Hyperlink"/>
                  <w:rFonts w:cstheme="minorHAnsi"/>
                  <w:szCs w:val="22"/>
                </w:rPr>
                <w:t>Group</w:t>
              </w:r>
            </w:hyperlink>
            <w:r w:rsidR="007166A9" w:rsidRPr="00C41280">
              <w:rPr>
                <w:rFonts w:cstheme="minorHAnsi"/>
                <w:szCs w:val="22"/>
              </w:rPr>
              <w:t>, Frankfurt, Germany</w:t>
            </w:r>
            <w:r w:rsidR="00652962" w:rsidRPr="00C41280">
              <w:rPr>
                <w:rFonts w:cstheme="minorHAnsi"/>
                <w:szCs w:val="22"/>
              </w:rPr>
              <w:t xml:space="preserve"> (later acquired by </w:t>
            </w:r>
            <w:hyperlink r:id="rId26" w:history="1">
              <w:r w:rsidR="00652962" w:rsidRPr="00C41280">
                <w:rPr>
                  <w:rStyle w:val="Hyperlink"/>
                  <w:rFonts w:cstheme="minorHAnsi"/>
                  <w:szCs w:val="22"/>
                </w:rPr>
                <w:t>Bloomberg</w:t>
              </w:r>
            </w:hyperlink>
            <w:r w:rsidR="00652962" w:rsidRPr="00C41280">
              <w:rPr>
                <w:rFonts w:cstheme="minorHAnsi"/>
                <w:szCs w:val="22"/>
              </w:rPr>
              <w:t>)</w:t>
            </w:r>
          </w:p>
        </w:tc>
        <w:tc>
          <w:tcPr>
            <w:tcW w:w="6940" w:type="dxa"/>
          </w:tcPr>
          <w:p w14:paraId="590C78D5" w14:textId="28FC0990" w:rsidR="00705EEB" w:rsidRPr="00C41280" w:rsidRDefault="00451F62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I was responsible for developing new communication-server architecture to meet future challenges of business. My main responsibilities included,</w:t>
            </w:r>
          </w:p>
          <w:p w14:paraId="43BC587A" w14:textId="40DC2EB0" w:rsidR="00705EEB" w:rsidRPr="00C41280" w:rsidRDefault="00451F62" w:rsidP="00C97DC1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Performance-improvements of various DB Servers,</w:t>
            </w:r>
          </w:p>
          <w:p w14:paraId="4D0F95C6" w14:textId="77777777" w:rsidR="00705EEB" w:rsidRPr="00C41280" w:rsidRDefault="00451F62" w:rsidP="00705EE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Replacement of NIHCL by STL,</w:t>
            </w:r>
          </w:p>
          <w:p w14:paraId="1EA4289F" w14:textId="22024B4D" w:rsidR="00444707" w:rsidRPr="00C41280" w:rsidRDefault="00451F62" w:rsidP="00705EEB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Failover Server management.</w:t>
            </w:r>
          </w:p>
          <w:p w14:paraId="00CD5C47" w14:textId="77777777" w:rsidR="00451F62" w:rsidRPr="00C41280" w:rsidRDefault="00451F62" w:rsidP="003E2548">
            <w:pPr>
              <w:jc w:val="both"/>
              <w:rPr>
                <w:rFonts w:cstheme="minorHAnsi"/>
                <w:szCs w:val="22"/>
              </w:rPr>
            </w:pPr>
          </w:p>
          <w:p w14:paraId="1A303A98" w14:textId="70B91C3F" w:rsidR="00444707" w:rsidRPr="00C41280" w:rsidRDefault="00444707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Pr="00C41280">
              <w:rPr>
                <w:rFonts w:cstheme="minorHAnsi"/>
                <w:szCs w:val="22"/>
              </w:rPr>
              <w:t xml:space="preserve"> C, C++, C-IASM.</w:t>
            </w:r>
          </w:p>
        </w:tc>
      </w:tr>
      <w:tr w:rsidR="007A20D7" w:rsidRPr="00C41280" w14:paraId="7F9B8275" w14:textId="77777777" w:rsidTr="007813C0">
        <w:tc>
          <w:tcPr>
            <w:tcW w:w="1064" w:type="dxa"/>
          </w:tcPr>
          <w:p w14:paraId="10C14DBC" w14:textId="77777777" w:rsidR="007A20D7" w:rsidRPr="00C41280" w:rsidRDefault="00660534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Sep’2007</w:t>
            </w:r>
          </w:p>
          <w:p w14:paraId="6F92CC8B" w14:textId="77777777" w:rsidR="00660534" w:rsidRPr="00C41280" w:rsidRDefault="00660534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-</w:t>
            </w:r>
          </w:p>
          <w:p w14:paraId="306285F6" w14:textId="45E3DC89" w:rsidR="00660534" w:rsidRPr="00C41280" w:rsidRDefault="00660534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Dec’2008</w:t>
            </w:r>
          </w:p>
        </w:tc>
        <w:tc>
          <w:tcPr>
            <w:tcW w:w="2621" w:type="dxa"/>
          </w:tcPr>
          <w:p w14:paraId="4EB9F45A" w14:textId="78C63592" w:rsidR="007A20D7" w:rsidRPr="00C41280" w:rsidRDefault="00952F74" w:rsidP="007813C0">
            <w:pPr>
              <w:rPr>
                <w:rFonts w:cstheme="minorHAnsi"/>
                <w:szCs w:val="22"/>
              </w:rPr>
            </w:pPr>
            <w:hyperlink r:id="rId27" w:history="1">
              <w:r w:rsidR="00660534" w:rsidRPr="00C41280">
                <w:rPr>
                  <w:rStyle w:val="Hyperlink"/>
                  <w:rFonts w:cstheme="minorHAnsi"/>
                  <w:szCs w:val="22"/>
                </w:rPr>
                <w:t>Futures First</w:t>
              </w:r>
            </w:hyperlink>
            <w:r w:rsidR="00660534" w:rsidRPr="00C41280">
              <w:rPr>
                <w:rFonts w:cstheme="minorHAnsi"/>
                <w:szCs w:val="22"/>
              </w:rPr>
              <w:t xml:space="preserve"> (</w:t>
            </w:r>
            <w:r w:rsidR="007813C0" w:rsidRPr="00C41280">
              <w:rPr>
                <w:rFonts w:cstheme="minorHAnsi"/>
                <w:szCs w:val="22"/>
              </w:rPr>
              <w:t>proprietary trading</w:t>
            </w:r>
            <w:r w:rsidR="00660534" w:rsidRPr="00C41280">
              <w:rPr>
                <w:rFonts w:cstheme="minorHAnsi"/>
                <w:szCs w:val="22"/>
              </w:rPr>
              <w:t xml:space="preserve"> </w:t>
            </w:r>
            <w:r w:rsidR="00096477" w:rsidRPr="00C41280">
              <w:rPr>
                <w:rFonts w:cstheme="minorHAnsi"/>
                <w:szCs w:val="22"/>
              </w:rPr>
              <w:t xml:space="preserve">arm </w:t>
            </w:r>
            <w:r w:rsidR="00660534" w:rsidRPr="00C41280">
              <w:rPr>
                <w:rFonts w:cstheme="minorHAnsi"/>
                <w:szCs w:val="22"/>
              </w:rPr>
              <w:t xml:space="preserve">of </w:t>
            </w:r>
            <w:hyperlink r:id="rId28" w:history="1">
              <w:r w:rsidR="00660534" w:rsidRPr="00C41280">
                <w:rPr>
                  <w:rStyle w:val="Hyperlink"/>
                  <w:rFonts w:cstheme="minorHAnsi"/>
                  <w:szCs w:val="22"/>
                </w:rPr>
                <w:t>GH Financ</w:t>
              </w:r>
              <w:r w:rsidR="00E26801" w:rsidRPr="00C41280">
                <w:rPr>
                  <w:rStyle w:val="Hyperlink"/>
                  <w:rFonts w:cstheme="minorHAnsi"/>
                  <w:szCs w:val="22"/>
                </w:rPr>
                <w:t>i</w:t>
              </w:r>
              <w:r w:rsidR="00660534" w:rsidRPr="00C41280">
                <w:rPr>
                  <w:rStyle w:val="Hyperlink"/>
                  <w:rFonts w:cstheme="minorHAnsi"/>
                  <w:szCs w:val="22"/>
                </w:rPr>
                <w:t>als</w:t>
              </w:r>
            </w:hyperlink>
            <w:r w:rsidR="00660534" w:rsidRPr="00C41280">
              <w:rPr>
                <w:rFonts w:cstheme="minorHAnsi"/>
                <w:szCs w:val="22"/>
              </w:rPr>
              <w:t xml:space="preserve">, </w:t>
            </w:r>
            <w:r w:rsidR="00E26801" w:rsidRPr="00C41280">
              <w:rPr>
                <w:rFonts w:cstheme="minorHAnsi"/>
                <w:szCs w:val="22"/>
              </w:rPr>
              <w:t>a top clearing firm</w:t>
            </w:r>
            <w:r w:rsidR="005B4FF3" w:rsidRPr="00C41280">
              <w:rPr>
                <w:rFonts w:cstheme="minorHAnsi"/>
                <w:szCs w:val="22"/>
              </w:rPr>
              <w:t xml:space="preserve"> in</w:t>
            </w:r>
            <w:r w:rsidR="00E26801" w:rsidRPr="00C41280">
              <w:rPr>
                <w:rFonts w:cstheme="minorHAnsi"/>
                <w:szCs w:val="22"/>
              </w:rPr>
              <w:t xml:space="preserve"> </w:t>
            </w:r>
            <w:r w:rsidR="00660534" w:rsidRPr="00C41280">
              <w:rPr>
                <w:rFonts w:cstheme="minorHAnsi"/>
                <w:szCs w:val="22"/>
              </w:rPr>
              <w:t>UK) -&gt; Algorithmic Trading &amp; Technologies Solutions</w:t>
            </w:r>
            <w:r w:rsidR="00D10BC5" w:rsidRPr="00C41280">
              <w:rPr>
                <w:rFonts w:cstheme="minorHAnsi"/>
                <w:szCs w:val="22"/>
              </w:rPr>
              <w:t xml:space="preserve"> (ATTS)</w:t>
            </w:r>
            <w:r w:rsidR="00660534" w:rsidRPr="00C41280">
              <w:rPr>
                <w:rFonts w:cstheme="minorHAnsi"/>
                <w:szCs w:val="22"/>
              </w:rPr>
              <w:t xml:space="preserve"> team.</w:t>
            </w:r>
          </w:p>
        </w:tc>
        <w:tc>
          <w:tcPr>
            <w:tcW w:w="6940" w:type="dxa"/>
          </w:tcPr>
          <w:p w14:paraId="599E18DE" w14:textId="41D8EC72" w:rsidR="0010549C" w:rsidRPr="00C41280" w:rsidRDefault="0010549C" w:rsidP="00C97DC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Pseudo Trading Interface: I wrapped some third-party trading-interface’s API into .Net based Pseudo Trading Interface API</w:t>
            </w:r>
            <w:r w:rsidR="003F5AEF" w:rsidRPr="00C41280">
              <w:rPr>
                <w:rFonts w:cstheme="minorHAnsi"/>
                <w:szCs w:val="22"/>
              </w:rPr>
              <w:t>,</w:t>
            </w:r>
            <w:r w:rsidRPr="00C41280">
              <w:rPr>
                <w:rFonts w:cstheme="minorHAnsi"/>
                <w:szCs w:val="22"/>
              </w:rPr>
              <w:t xml:space="preserve"> which was a standard single-threaded wrapper trading interface. The objective of this project was to decrease time, cost, and skills complexities during development of Automated </w:t>
            </w:r>
            <w:r w:rsidR="003F5AEF" w:rsidRPr="00C41280">
              <w:rPr>
                <w:rFonts w:cstheme="minorHAnsi"/>
                <w:szCs w:val="22"/>
              </w:rPr>
              <w:t>t</w:t>
            </w:r>
            <w:r w:rsidRPr="00C41280">
              <w:rPr>
                <w:rFonts w:cstheme="minorHAnsi"/>
                <w:szCs w:val="22"/>
              </w:rPr>
              <w:t>rading tools, so that, those can be run independently of their underlying basic trading-interfaces.</w:t>
            </w:r>
          </w:p>
          <w:p w14:paraId="65B57B69" w14:textId="0A27A561" w:rsidR="007E19F4" w:rsidRDefault="007E19F4" w:rsidP="0010549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 xml:space="preserve">Arbitrager: </w:t>
            </w:r>
            <w:r w:rsidR="005C16AC" w:rsidRPr="00C41280">
              <w:rPr>
                <w:rFonts w:cstheme="minorHAnsi"/>
                <w:szCs w:val="22"/>
              </w:rPr>
              <w:t>A</w:t>
            </w:r>
            <w:r w:rsidRPr="00C41280">
              <w:rPr>
                <w:rFonts w:cstheme="minorHAnsi"/>
                <w:szCs w:val="22"/>
              </w:rPr>
              <w:t>n automated trading-tool</w:t>
            </w:r>
            <w:r w:rsidR="003F5AEF" w:rsidRPr="00C41280">
              <w:rPr>
                <w:rFonts w:cstheme="minorHAnsi"/>
                <w:szCs w:val="22"/>
              </w:rPr>
              <w:t>,</w:t>
            </w:r>
            <w:r w:rsidRPr="00C41280">
              <w:rPr>
                <w:rFonts w:cstheme="minorHAnsi"/>
                <w:szCs w:val="22"/>
              </w:rPr>
              <w:t xml:space="preserve"> which implement</w:t>
            </w:r>
            <w:r w:rsidR="003F5AEF" w:rsidRPr="00C41280">
              <w:rPr>
                <w:rFonts w:cstheme="minorHAnsi"/>
                <w:szCs w:val="22"/>
              </w:rPr>
              <w:t>ed</w:t>
            </w:r>
            <w:r w:rsidRPr="00C41280">
              <w:rPr>
                <w:rFonts w:cstheme="minorHAnsi"/>
                <w:szCs w:val="22"/>
              </w:rPr>
              <w:t xml:space="preserve"> a very general </w:t>
            </w:r>
            <w:r w:rsidR="003F5AEF" w:rsidRPr="00C41280">
              <w:rPr>
                <w:rFonts w:cstheme="minorHAnsi"/>
                <w:szCs w:val="22"/>
              </w:rPr>
              <w:t>profit-</w:t>
            </w:r>
            <w:r w:rsidRPr="00C41280">
              <w:rPr>
                <w:rFonts w:cstheme="minorHAnsi"/>
                <w:szCs w:val="22"/>
              </w:rPr>
              <w:t>strategy named Arbitrage. This tool used to take any two specified contracts and</w:t>
            </w:r>
            <w:r w:rsidR="002F4089" w:rsidRPr="00C41280">
              <w:rPr>
                <w:rFonts w:cstheme="minorHAnsi"/>
                <w:szCs w:val="22"/>
              </w:rPr>
              <w:t xml:space="preserve"> </w:t>
            </w:r>
            <w:r w:rsidRPr="00C41280">
              <w:rPr>
                <w:rFonts w:cstheme="minorHAnsi"/>
                <w:szCs w:val="22"/>
              </w:rPr>
              <w:t xml:space="preserve">spreads between those two contracts and used to monitor arbitrage cases to </w:t>
            </w:r>
            <w:r w:rsidR="00205BD7" w:rsidRPr="00C41280">
              <w:rPr>
                <w:rFonts w:cstheme="minorHAnsi"/>
                <w:szCs w:val="22"/>
              </w:rPr>
              <w:t>hit</w:t>
            </w:r>
            <w:r w:rsidR="00D5240B" w:rsidRPr="00C41280">
              <w:rPr>
                <w:rFonts w:cstheme="minorHAnsi"/>
                <w:szCs w:val="22"/>
              </w:rPr>
              <w:t xml:space="preserve"> prices</w:t>
            </w:r>
            <w:r w:rsidRPr="00C41280">
              <w:rPr>
                <w:rFonts w:cstheme="minorHAnsi"/>
                <w:szCs w:val="22"/>
              </w:rPr>
              <w:t>.</w:t>
            </w:r>
          </w:p>
          <w:p w14:paraId="2E0030A3" w14:textId="77777777" w:rsidR="004D1902" w:rsidRPr="00C41280" w:rsidRDefault="004D1902" w:rsidP="004D1902">
            <w:pPr>
              <w:pStyle w:val="ListParagraph"/>
              <w:jc w:val="both"/>
              <w:rPr>
                <w:rFonts w:cstheme="minorHAnsi"/>
                <w:szCs w:val="22"/>
              </w:rPr>
            </w:pPr>
          </w:p>
          <w:p w14:paraId="4EDFED32" w14:textId="21191096" w:rsidR="007A20D7" w:rsidRPr="00C41280" w:rsidRDefault="009C3BA1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Pr="00C41280">
              <w:rPr>
                <w:rFonts w:cstheme="minorHAnsi"/>
                <w:szCs w:val="22"/>
              </w:rPr>
              <w:t xml:space="preserve"> C, C++, C#, Win32, WPF, Silverlight.</w:t>
            </w:r>
          </w:p>
        </w:tc>
      </w:tr>
      <w:tr w:rsidR="007A20D7" w:rsidRPr="00C41280" w14:paraId="07FD6689" w14:textId="77777777" w:rsidTr="007813C0">
        <w:tc>
          <w:tcPr>
            <w:tcW w:w="1064" w:type="dxa"/>
          </w:tcPr>
          <w:p w14:paraId="4DD332A7" w14:textId="77777777" w:rsidR="007A20D7" w:rsidRPr="00C41280" w:rsidRDefault="00866306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Jul’2006</w:t>
            </w:r>
          </w:p>
          <w:p w14:paraId="72143EC6" w14:textId="77777777" w:rsidR="00866306" w:rsidRPr="00C41280" w:rsidRDefault="00866306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-</w:t>
            </w:r>
          </w:p>
          <w:p w14:paraId="0BE8C6E8" w14:textId="3EEB25FE" w:rsidR="00866306" w:rsidRPr="00C41280" w:rsidRDefault="00866306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Aug’2007</w:t>
            </w:r>
          </w:p>
        </w:tc>
        <w:tc>
          <w:tcPr>
            <w:tcW w:w="2621" w:type="dxa"/>
          </w:tcPr>
          <w:p w14:paraId="7C236441" w14:textId="714A85D1" w:rsidR="007A20D7" w:rsidRPr="00C41280" w:rsidRDefault="00866306" w:rsidP="008A2678">
            <w:pPr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Creative Computer Institute</w:t>
            </w:r>
            <w:r w:rsidR="0015456F" w:rsidRPr="00C41280">
              <w:rPr>
                <w:rFonts w:cstheme="minorHAnsi"/>
                <w:szCs w:val="22"/>
              </w:rPr>
              <w:t xml:space="preserve"> (shutdown in 200</w:t>
            </w:r>
            <w:r w:rsidR="00391564" w:rsidRPr="00C41280">
              <w:rPr>
                <w:rFonts w:cstheme="minorHAnsi"/>
                <w:szCs w:val="22"/>
              </w:rPr>
              <w:t>8</w:t>
            </w:r>
            <w:r w:rsidR="0015456F" w:rsidRPr="00C41280">
              <w:rPr>
                <w:rFonts w:cstheme="minorHAnsi"/>
                <w:szCs w:val="22"/>
              </w:rPr>
              <w:t>)</w:t>
            </w:r>
          </w:p>
        </w:tc>
        <w:tc>
          <w:tcPr>
            <w:tcW w:w="6940" w:type="dxa"/>
          </w:tcPr>
          <w:p w14:paraId="7B48D359" w14:textId="4DF9F1EB" w:rsidR="007A20D7" w:rsidRDefault="00866306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szCs w:val="22"/>
              </w:rPr>
              <w:t>Worked in a start</w:t>
            </w:r>
            <w:r w:rsidR="00D103E1" w:rsidRPr="00C41280">
              <w:rPr>
                <w:rFonts w:cstheme="minorHAnsi"/>
                <w:szCs w:val="22"/>
              </w:rPr>
              <w:t>up</w:t>
            </w:r>
            <w:r w:rsidRPr="00C41280">
              <w:rPr>
                <w:rFonts w:cstheme="minorHAnsi"/>
                <w:szCs w:val="22"/>
              </w:rPr>
              <w:t xml:space="preserve"> company</w:t>
            </w:r>
            <w:r w:rsidR="002803FE" w:rsidRPr="00C41280">
              <w:rPr>
                <w:rFonts w:cstheme="minorHAnsi"/>
                <w:szCs w:val="22"/>
              </w:rPr>
              <w:t xml:space="preserve"> on small-scale software-development and training/internship domain</w:t>
            </w:r>
            <w:r w:rsidRPr="00C41280">
              <w:rPr>
                <w:rFonts w:cstheme="minorHAnsi"/>
                <w:szCs w:val="22"/>
              </w:rPr>
              <w:t>.</w:t>
            </w:r>
          </w:p>
          <w:p w14:paraId="08C2B06C" w14:textId="77777777" w:rsidR="00B569EF" w:rsidRPr="00C41280" w:rsidRDefault="00B569EF" w:rsidP="003E2548">
            <w:pPr>
              <w:jc w:val="both"/>
              <w:rPr>
                <w:rFonts w:cstheme="minorHAnsi"/>
                <w:szCs w:val="22"/>
              </w:rPr>
            </w:pPr>
          </w:p>
          <w:p w14:paraId="74CA17BB" w14:textId="51237FE6" w:rsidR="00625FC1" w:rsidRPr="00C41280" w:rsidRDefault="00625FC1" w:rsidP="003E2548">
            <w:pPr>
              <w:jc w:val="both"/>
              <w:rPr>
                <w:rFonts w:cstheme="minorHAnsi"/>
                <w:szCs w:val="22"/>
              </w:rPr>
            </w:pPr>
            <w:r w:rsidRPr="00C41280">
              <w:rPr>
                <w:rFonts w:cstheme="minorHAnsi"/>
                <w:b/>
                <w:bCs/>
                <w:szCs w:val="22"/>
                <w:u w:val="single"/>
              </w:rPr>
              <w:t>Technologies used:</w:t>
            </w:r>
            <w:r w:rsidRPr="00C41280">
              <w:rPr>
                <w:rFonts w:cstheme="minorHAnsi"/>
                <w:szCs w:val="22"/>
              </w:rPr>
              <w:t xml:space="preserve"> C, C++, C#.</w:t>
            </w:r>
          </w:p>
        </w:tc>
      </w:tr>
    </w:tbl>
    <w:p w14:paraId="250CABD3" w14:textId="510E7E8D" w:rsidR="0032767E" w:rsidRPr="00C41280" w:rsidRDefault="0032767E" w:rsidP="003E2548">
      <w:pPr>
        <w:jc w:val="both"/>
        <w:rPr>
          <w:rFonts w:cstheme="minorHAnsi"/>
          <w:szCs w:val="22"/>
        </w:rPr>
      </w:pPr>
    </w:p>
    <w:p w14:paraId="3419C961" w14:textId="66C228A2" w:rsidR="003118C4" w:rsidRPr="00C41280" w:rsidRDefault="003118C4" w:rsidP="003E2548">
      <w:pPr>
        <w:jc w:val="both"/>
        <w:rPr>
          <w:rFonts w:cstheme="minorHAnsi"/>
          <w:szCs w:val="22"/>
        </w:rPr>
      </w:pPr>
      <w:r w:rsidRPr="00C41280">
        <w:rPr>
          <w:rFonts w:cstheme="minorHAnsi"/>
          <w:b/>
          <w:bCs/>
          <w:szCs w:val="22"/>
          <w:u w:val="single"/>
        </w:rPr>
        <w:t>Internship:</w:t>
      </w:r>
      <w:r w:rsidRPr="00C41280">
        <w:rPr>
          <w:rFonts w:cstheme="minorHAnsi"/>
          <w:b/>
          <w:bCs/>
          <w:szCs w:val="22"/>
        </w:rPr>
        <w:t xml:space="preserve"> </w:t>
      </w:r>
      <w:r w:rsidR="000C7E0D" w:rsidRPr="00C41280">
        <w:rPr>
          <w:rFonts w:cstheme="minorHAnsi"/>
          <w:szCs w:val="22"/>
        </w:rPr>
        <w:t xml:space="preserve">3 months summer internship </w:t>
      </w:r>
      <w:r w:rsidR="00577601" w:rsidRPr="00C41280">
        <w:rPr>
          <w:rFonts w:cstheme="minorHAnsi"/>
          <w:szCs w:val="22"/>
        </w:rPr>
        <w:t>at</w:t>
      </w:r>
      <w:r w:rsidR="000C7E0D" w:rsidRPr="00C41280">
        <w:rPr>
          <w:rFonts w:cstheme="minorHAnsi"/>
          <w:szCs w:val="22"/>
        </w:rPr>
        <w:t xml:space="preserve"> </w:t>
      </w:r>
      <w:hyperlink r:id="rId29" w:history="1">
        <w:r w:rsidRPr="00C41280">
          <w:rPr>
            <w:rStyle w:val="Hyperlink"/>
            <w:rFonts w:cstheme="minorHAnsi"/>
            <w:szCs w:val="22"/>
          </w:rPr>
          <w:t>ERNET</w:t>
        </w:r>
      </w:hyperlink>
      <w:r w:rsidRPr="00C41280">
        <w:rPr>
          <w:rFonts w:cstheme="minorHAnsi"/>
          <w:szCs w:val="22"/>
        </w:rPr>
        <w:t xml:space="preserve">, Ministry of </w:t>
      </w:r>
      <w:r w:rsidR="003E6344" w:rsidRPr="00C41280">
        <w:rPr>
          <w:rFonts w:cstheme="minorHAnsi"/>
          <w:szCs w:val="22"/>
        </w:rPr>
        <w:t xml:space="preserve">Electronics &amp; </w:t>
      </w:r>
      <w:r w:rsidRPr="00C41280">
        <w:rPr>
          <w:rFonts w:cstheme="minorHAnsi"/>
          <w:szCs w:val="22"/>
        </w:rPr>
        <w:t>Information Technology, Govt. of India, New Delhi, India. Project: IPv6/IPv4 enabled Chatting Software Using Visual C++ 6.0 and Windows Socket API 2.0</w:t>
      </w:r>
    </w:p>
    <w:sectPr w:rsidR="003118C4" w:rsidRPr="00C41280" w:rsidSect="00DB0903">
      <w:footerReference w:type="default" r:id="rId30"/>
      <w:pgSz w:w="11906" w:h="16838" w:code="9"/>
      <w:pgMar w:top="360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7EFD" w14:textId="77777777" w:rsidR="00952F74" w:rsidRDefault="00952F74" w:rsidP="00CB6667">
      <w:pPr>
        <w:spacing w:after="0" w:line="240" w:lineRule="auto"/>
      </w:pPr>
      <w:r>
        <w:separator/>
      </w:r>
    </w:p>
  </w:endnote>
  <w:endnote w:type="continuationSeparator" w:id="0">
    <w:p w14:paraId="2F587438" w14:textId="77777777" w:rsidR="00952F74" w:rsidRDefault="00952F74" w:rsidP="00CB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27576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89438E" w14:textId="52A1E995" w:rsidR="006E49EB" w:rsidRDefault="006E49EB" w:rsidP="007D678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29D2" w14:textId="77777777" w:rsidR="00952F74" w:rsidRDefault="00952F74" w:rsidP="00CB6667">
      <w:pPr>
        <w:spacing w:after="0" w:line="240" w:lineRule="auto"/>
      </w:pPr>
      <w:r>
        <w:separator/>
      </w:r>
    </w:p>
  </w:footnote>
  <w:footnote w:type="continuationSeparator" w:id="0">
    <w:p w14:paraId="26D72550" w14:textId="77777777" w:rsidR="00952F74" w:rsidRDefault="00952F74" w:rsidP="00CB6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5C0"/>
    <w:multiLevelType w:val="hybridMultilevel"/>
    <w:tmpl w:val="CE98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8139D"/>
    <w:multiLevelType w:val="hybridMultilevel"/>
    <w:tmpl w:val="DA08F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6003"/>
    <w:multiLevelType w:val="hybridMultilevel"/>
    <w:tmpl w:val="73E6A530"/>
    <w:lvl w:ilvl="0" w:tplc="B7EEDE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761A"/>
    <w:multiLevelType w:val="hybridMultilevel"/>
    <w:tmpl w:val="EC040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7675"/>
    <w:multiLevelType w:val="hybridMultilevel"/>
    <w:tmpl w:val="1A104848"/>
    <w:lvl w:ilvl="0" w:tplc="FAA66A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A0B"/>
    <w:multiLevelType w:val="hybridMultilevel"/>
    <w:tmpl w:val="744CF6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B1E8A"/>
    <w:multiLevelType w:val="hybridMultilevel"/>
    <w:tmpl w:val="0CB8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A531B"/>
    <w:multiLevelType w:val="hybridMultilevel"/>
    <w:tmpl w:val="EEA2806A"/>
    <w:lvl w:ilvl="0" w:tplc="47CA61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A4E2F"/>
    <w:multiLevelType w:val="hybridMultilevel"/>
    <w:tmpl w:val="82A2FD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E54E8"/>
    <w:multiLevelType w:val="hybridMultilevel"/>
    <w:tmpl w:val="B3EE3412"/>
    <w:lvl w:ilvl="0" w:tplc="F54AA6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7E"/>
    <w:rsid w:val="00002A87"/>
    <w:rsid w:val="00004023"/>
    <w:rsid w:val="0001606D"/>
    <w:rsid w:val="00021FB2"/>
    <w:rsid w:val="000232AF"/>
    <w:rsid w:val="0003222D"/>
    <w:rsid w:val="000346C6"/>
    <w:rsid w:val="00036D90"/>
    <w:rsid w:val="0005211A"/>
    <w:rsid w:val="00052A7F"/>
    <w:rsid w:val="00054EF7"/>
    <w:rsid w:val="00054F2A"/>
    <w:rsid w:val="0007271C"/>
    <w:rsid w:val="0007372B"/>
    <w:rsid w:val="00077E7F"/>
    <w:rsid w:val="00084EB0"/>
    <w:rsid w:val="00086A74"/>
    <w:rsid w:val="00096477"/>
    <w:rsid w:val="000A12A7"/>
    <w:rsid w:val="000A3A00"/>
    <w:rsid w:val="000A6A54"/>
    <w:rsid w:val="000A7A60"/>
    <w:rsid w:val="000B0CB1"/>
    <w:rsid w:val="000C046D"/>
    <w:rsid w:val="000C3DB7"/>
    <w:rsid w:val="000C5759"/>
    <w:rsid w:val="000C624D"/>
    <w:rsid w:val="000C7C8B"/>
    <w:rsid w:val="000C7E0D"/>
    <w:rsid w:val="000D19B1"/>
    <w:rsid w:val="000D7886"/>
    <w:rsid w:val="000E1A3E"/>
    <w:rsid w:val="000E31C8"/>
    <w:rsid w:val="000E5E49"/>
    <w:rsid w:val="000F0247"/>
    <w:rsid w:val="000F2D15"/>
    <w:rsid w:val="001024C6"/>
    <w:rsid w:val="00102AA3"/>
    <w:rsid w:val="00103644"/>
    <w:rsid w:val="00103AE8"/>
    <w:rsid w:val="0010549C"/>
    <w:rsid w:val="00105E76"/>
    <w:rsid w:val="00113417"/>
    <w:rsid w:val="00115BD5"/>
    <w:rsid w:val="001255EE"/>
    <w:rsid w:val="0012568B"/>
    <w:rsid w:val="00126906"/>
    <w:rsid w:val="00140598"/>
    <w:rsid w:val="00145B3B"/>
    <w:rsid w:val="00146C2E"/>
    <w:rsid w:val="0015456F"/>
    <w:rsid w:val="00154BFD"/>
    <w:rsid w:val="0015558B"/>
    <w:rsid w:val="00155B14"/>
    <w:rsid w:val="001628D3"/>
    <w:rsid w:val="0016432A"/>
    <w:rsid w:val="00164DD8"/>
    <w:rsid w:val="001653A2"/>
    <w:rsid w:val="00166609"/>
    <w:rsid w:val="001704DB"/>
    <w:rsid w:val="0017187B"/>
    <w:rsid w:val="00176C03"/>
    <w:rsid w:val="00184AD7"/>
    <w:rsid w:val="00186249"/>
    <w:rsid w:val="001945B5"/>
    <w:rsid w:val="0019482A"/>
    <w:rsid w:val="00196732"/>
    <w:rsid w:val="00196FB6"/>
    <w:rsid w:val="001A002D"/>
    <w:rsid w:val="001B004D"/>
    <w:rsid w:val="001B24E6"/>
    <w:rsid w:val="001C10FB"/>
    <w:rsid w:val="001C3A06"/>
    <w:rsid w:val="001D1B6D"/>
    <w:rsid w:val="001D43DA"/>
    <w:rsid w:val="001D5A7D"/>
    <w:rsid w:val="001D7920"/>
    <w:rsid w:val="001E2096"/>
    <w:rsid w:val="001E274B"/>
    <w:rsid w:val="001E316A"/>
    <w:rsid w:val="001E78FE"/>
    <w:rsid w:val="001F0EDD"/>
    <w:rsid w:val="001F389A"/>
    <w:rsid w:val="00200C19"/>
    <w:rsid w:val="00201F46"/>
    <w:rsid w:val="00205487"/>
    <w:rsid w:val="00205BD7"/>
    <w:rsid w:val="00207BBC"/>
    <w:rsid w:val="00211806"/>
    <w:rsid w:val="00211AF1"/>
    <w:rsid w:val="00222524"/>
    <w:rsid w:val="00224A79"/>
    <w:rsid w:val="002257E8"/>
    <w:rsid w:val="00226F4C"/>
    <w:rsid w:val="00235836"/>
    <w:rsid w:val="00240EB0"/>
    <w:rsid w:val="00250CE8"/>
    <w:rsid w:val="00254395"/>
    <w:rsid w:val="00263D69"/>
    <w:rsid w:val="0026443F"/>
    <w:rsid w:val="002655D6"/>
    <w:rsid w:val="002678F9"/>
    <w:rsid w:val="002747BB"/>
    <w:rsid w:val="002803FE"/>
    <w:rsid w:val="00283ECB"/>
    <w:rsid w:val="00284A4C"/>
    <w:rsid w:val="00292CA7"/>
    <w:rsid w:val="0029652E"/>
    <w:rsid w:val="002A4C52"/>
    <w:rsid w:val="002C23AF"/>
    <w:rsid w:val="002C2E54"/>
    <w:rsid w:val="002D22FD"/>
    <w:rsid w:val="002D5D19"/>
    <w:rsid w:val="002E382B"/>
    <w:rsid w:val="002E4756"/>
    <w:rsid w:val="002F071A"/>
    <w:rsid w:val="002F1E43"/>
    <w:rsid w:val="002F2600"/>
    <w:rsid w:val="002F4089"/>
    <w:rsid w:val="002F51E8"/>
    <w:rsid w:val="002F5FA2"/>
    <w:rsid w:val="002F6B78"/>
    <w:rsid w:val="00301239"/>
    <w:rsid w:val="00307E82"/>
    <w:rsid w:val="003118C4"/>
    <w:rsid w:val="00311A9C"/>
    <w:rsid w:val="003173D9"/>
    <w:rsid w:val="00317984"/>
    <w:rsid w:val="00317C82"/>
    <w:rsid w:val="003231AC"/>
    <w:rsid w:val="0032428B"/>
    <w:rsid w:val="0032592F"/>
    <w:rsid w:val="00325CC6"/>
    <w:rsid w:val="0032767E"/>
    <w:rsid w:val="00342142"/>
    <w:rsid w:val="00345439"/>
    <w:rsid w:val="00345B44"/>
    <w:rsid w:val="00346502"/>
    <w:rsid w:val="00346C5A"/>
    <w:rsid w:val="0035042A"/>
    <w:rsid w:val="00362C74"/>
    <w:rsid w:val="00366B2E"/>
    <w:rsid w:val="00373896"/>
    <w:rsid w:val="00374AF3"/>
    <w:rsid w:val="00385699"/>
    <w:rsid w:val="00387F52"/>
    <w:rsid w:val="00390A89"/>
    <w:rsid w:val="00391564"/>
    <w:rsid w:val="003930A8"/>
    <w:rsid w:val="003951F0"/>
    <w:rsid w:val="003B37DE"/>
    <w:rsid w:val="003B532B"/>
    <w:rsid w:val="003B5C25"/>
    <w:rsid w:val="003B60DF"/>
    <w:rsid w:val="003C64F3"/>
    <w:rsid w:val="003D1589"/>
    <w:rsid w:val="003D4D72"/>
    <w:rsid w:val="003E2548"/>
    <w:rsid w:val="003E32F9"/>
    <w:rsid w:val="003E6344"/>
    <w:rsid w:val="003F5AEF"/>
    <w:rsid w:val="003F6B26"/>
    <w:rsid w:val="003F78B2"/>
    <w:rsid w:val="004148DB"/>
    <w:rsid w:val="004178D2"/>
    <w:rsid w:val="0042030C"/>
    <w:rsid w:val="0042437E"/>
    <w:rsid w:val="00426E05"/>
    <w:rsid w:val="00433D7F"/>
    <w:rsid w:val="00440399"/>
    <w:rsid w:val="00444707"/>
    <w:rsid w:val="00445452"/>
    <w:rsid w:val="0045171F"/>
    <w:rsid w:val="00451AFE"/>
    <w:rsid w:val="00451F62"/>
    <w:rsid w:val="00457376"/>
    <w:rsid w:val="004618C8"/>
    <w:rsid w:val="0046319D"/>
    <w:rsid w:val="00463977"/>
    <w:rsid w:val="00463F06"/>
    <w:rsid w:val="00465179"/>
    <w:rsid w:val="00465948"/>
    <w:rsid w:val="004768DB"/>
    <w:rsid w:val="004828F7"/>
    <w:rsid w:val="00484B73"/>
    <w:rsid w:val="00484F4E"/>
    <w:rsid w:val="00487378"/>
    <w:rsid w:val="00491194"/>
    <w:rsid w:val="0049144C"/>
    <w:rsid w:val="00492B73"/>
    <w:rsid w:val="00493982"/>
    <w:rsid w:val="00493F68"/>
    <w:rsid w:val="004940D3"/>
    <w:rsid w:val="004B2D34"/>
    <w:rsid w:val="004B2FBE"/>
    <w:rsid w:val="004B5BCE"/>
    <w:rsid w:val="004C1E34"/>
    <w:rsid w:val="004C3B02"/>
    <w:rsid w:val="004D1902"/>
    <w:rsid w:val="004D1F6A"/>
    <w:rsid w:val="004E1736"/>
    <w:rsid w:val="004E54D0"/>
    <w:rsid w:val="004E7610"/>
    <w:rsid w:val="004F5CB4"/>
    <w:rsid w:val="00502E37"/>
    <w:rsid w:val="00505366"/>
    <w:rsid w:val="00506E06"/>
    <w:rsid w:val="00507DEE"/>
    <w:rsid w:val="00510B17"/>
    <w:rsid w:val="0052436B"/>
    <w:rsid w:val="0052442F"/>
    <w:rsid w:val="00526C4C"/>
    <w:rsid w:val="0053211B"/>
    <w:rsid w:val="0053611D"/>
    <w:rsid w:val="0054610D"/>
    <w:rsid w:val="005516C0"/>
    <w:rsid w:val="00552378"/>
    <w:rsid w:val="00553A83"/>
    <w:rsid w:val="00561CF7"/>
    <w:rsid w:val="00562778"/>
    <w:rsid w:val="00566EC9"/>
    <w:rsid w:val="005731A8"/>
    <w:rsid w:val="00577601"/>
    <w:rsid w:val="00586466"/>
    <w:rsid w:val="00593872"/>
    <w:rsid w:val="00596BDF"/>
    <w:rsid w:val="005B3AC7"/>
    <w:rsid w:val="005B4FF3"/>
    <w:rsid w:val="005B63A0"/>
    <w:rsid w:val="005C16AC"/>
    <w:rsid w:val="005C7FFC"/>
    <w:rsid w:val="005D0704"/>
    <w:rsid w:val="005D0BEE"/>
    <w:rsid w:val="005D2B2D"/>
    <w:rsid w:val="00601215"/>
    <w:rsid w:val="006025E7"/>
    <w:rsid w:val="006030BC"/>
    <w:rsid w:val="00603A6A"/>
    <w:rsid w:val="006137E0"/>
    <w:rsid w:val="00625FC1"/>
    <w:rsid w:val="0062724C"/>
    <w:rsid w:val="00631A3F"/>
    <w:rsid w:val="00640127"/>
    <w:rsid w:val="00644043"/>
    <w:rsid w:val="006440D7"/>
    <w:rsid w:val="00652962"/>
    <w:rsid w:val="00652A75"/>
    <w:rsid w:val="00653D79"/>
    <w:rsid w:val="00655C93"/>
    <w:rsid w:val="00656437"/>
    <w:rsid w:val="0065674F"/>
    <w:rsid w:val="00660534"/>
    <w:rsid w:val="0066072F"/>
    <w:rsid w:val="00660C0A"/>
    <w:rsid w:val="0066275D"/>
    <w:rsid w:val="00664540"/>
    <w:rsid w:val="00667969"/>
    <w:rsid w:val="00673042"/>
    <w:rsid w:val="006760A5"/>
    <w:rsid w:val="00680463"/>
    <w:rsid w:val="00680716"/>
    <w:rsid w:val="006827C2"/>
    <w:rsid w:val="00687B1A"/>
    <w:rsid w:val="0069238C"/>
    <w:rsid w:val="006937CE"/>
    <w:rsid w:val="006A332A"/>
    <w:rsid w:val="006A4AAB"/>
    <w:rsid w:val="006A6359"/>
    <w:rsid w:val="006B1917"/>
    <w:rsid w:val="006B711E"/>
    <w:rsid w:val="006C3DF3"/>
    <w:rsid w:val="006C45F3"/>
    <w:rsid w:val="006D1573"/>
    <w:rsid w:val="006D2EFE"/>
    <w:rsid w:val="006D6615"/>
    <w:rsid w:val="006D68A6"/>
    <w:rsid w:val="006E21EB"/>
    <w:rsid w:val="006E2C3F"/>
    <w:rsid w:val="006E30B6"/>
    <w:rsid w:val="006E49EB"/>
    <w:rsid w:val="006E587F"/>
    <w:rsid w:val="006F3647"/>
    <w:rsid w:val="006F3E36"/>
    <w:rsid w:val="006F4DDE"/>
    <w:rsid w:val="006F5C55"/>
    <w:rsid w:val="00704238"/>
    <w:rsid w:val="00704AC1"/>
    <w:rsid w:val="00705EEB"/>
    <w:rsid w:val="0070692F"/>
    <w:rsid w:val="00714DA0"/>
    <w:rsid w:val="007166A9"/>
    <w:rsid w:val="00722D6C"/>
    <w:rsid w:val="00725F39"/>
    <w:rsid w:val="00732494"/>
    <w:rsid w:val="00736FA7"/>
    <w:rsid w:val="007373C4"/>
    <w:rsid w:val="00737BA5"/>
    <w:rsid w:val="007405C0"/>
    <w:rsid w:val="007405C9"/>
    <w:rsid w:val="0074451D"/>
    <w:rsid w:val="007453FA"/>
    <w:rsid w:val="00746D22"/>
    <w:rsid w:val="0075272F"/>
    <w:rsid w:val="007532D8"/>
    <w:rsid w:val="0076606D"/>
    <w:rsid w:val="00767180"/>
    <w:rsid w:val="007705A0"/>
    <w:rsid w:val="007737C1"/>
    <w:rsid w:val="007753D5"/>
    <w:rsid w:val="007813C0"/>
    <w:rsid w:val="00783DCA"/>
    <w:rsid w:val="007855B8"/>
    <w:rsid w:val="0078727A"/>
    <w:rsid w:val="00790384"/>
    <w:rsid w:val="00791262"/>
    <w:rsid w:val="007A20D7"/>
    <w:rsid w:val="007B0258"/>
    <w:rsid w:val="007B05CE"/>
    <w:rsid w:val="007B173A"/>
    <w:rsid w:val="007B4A75"/>
    <w:rsid w:val="007B7A8C"/>
    <w:rsid w:val="007C11A1"/>
    <w:rsid w:val="007D1068"/>
    <w:rsid w:val="007D6784"/>
    <w:rsid w:val="007E19F4"/>
    <w:rsid w:val="007E4063"/>
    <w:rsid w:val="007E5078"/>
    <w:rsid w:val="007F31DB"/>
    <w:rsid w:val="008016D3"/>
    <w:rsid w:val="00801C2D"/>
    <w:rsid w:val="00805B9B"/>
    <w:rsid w:val="00812406"/>
    <w:rsid w:val="00816F8A"/>
    <w:rsid w:val="00823E3A"/>
    <w:rsid w:val="00824499"/>
    <w:rsid w:val="008263A7"/>
    <w:rsid w:val="0083136A"/>
    <w:rsid w:val="00836E97"/>
    <w:rsid w:val="0084017E"/>
    <w:rsid w:val="00841757"/>
    <w:rsid w:val="00844354"/>
    <w:rsid w:val="008476A1"/>
    <w:rsid w:val="008545F9"/>
    <w:rsid w:val="0085532F"/>
    <w:rsid w:val="008556C3"/>
    <w:rsid w:val="008614B0"/>
    <w:rsid w:val="00866306"/>
    <w:rsid w:val="008719B8"/>
    <w:rsid w:val="00871B6D"/>
    <w:rsid w:val="0087200E"/>
    <w:rsid w:val="008729E4"/>
    <w:rsid w:val="00872E7D"/>
    <w:rsid w:val="0087366B"/>
    <w:rsid w:val="00874D19"/>
    <w:rsid w:val="008844F2"/>
    <w:rsid w:val="00885D2A"/>
    <w:rsid w:val="00887459"/>
    <w:rsid w:val="00891E64"/>
    <w:rsid w:val="0089334F"/>
    <w:rsid w:val="00894CE3"/>
    <w:rsid w:val="008960ED"/>
    <w:rsid w:val="00896448"/>
    <w:rsid w:val="008A06CC"/>
    <w:rsid w:val="008A2678"/>
    <w:rsid w:val="008A5283"/>
    <w:rsid w:val="008B4B1A"/>
    <w:rsid w:val="008B6937"/>
    <w:rsid w:val="008C383A"/>
    <w:rsid w:val="008D2059"/>
    <w:rsid w:val="008D42E0"/>
    <w:rsid w:val="008E098B"/>
    <w:rsid w:val="008F4839"/>
    <w:rsid w:val="0090074B"/>
    <w:rsid w:val="0090546A"/>
    <w:rsid w:val="009060E7"/>
    <w:rsid w:val="00906974"/>
    <w:rsid w:val="00914FCE"/>
    <w:rsid w:val="009303B3"/>
    <w:rsid w:val="00935617"/>
    <w:rsid w:val="00937B8C"/>
    <w:rsid w:val="00937C1C"/>
    <w:rsid w:val="00940689"/>
    <w:rsid w:val="00940DCE"/>
    <w:rsid w:val="00941948"/>
    <w:rsid w:val="00946B54"/>
    <w:rsid w:val="00947E94"/>
    <w:rsid w:val="00950848"/>
    <w:rsid w:val="00952F74"/>
    <w:rsid w:val="0095479F"/>
    <w:rsid w:val="009555F3"/>
    <w:rsid w:val="00957B2F"/>
    <w:rsid w:val="009612D7"/>
    <w:rsid w:val="009660EA"/>
    <w:rsid w:val="00970C95"/>
    <w:rsid w:val="00971D73"/>
    <w:rsid w:val="009768FC"/>
    <w:rsid w:val="00977D85"/>
    <w:rsid w:val="0098351D"/>
    <w:rsid w:val="009845F8"/>
    <w:rsid w:val="009846DF"/>
    <w:rsid w:val="00984B4D"/>
    <w:rsid w:val="009855CF"/>
    <w:rsid w:val="00985B62"/>
    <w:rsid w:val="00994565"/>
    <w:rsid w:val="00996CCA"/>
    <w:rsid w:val="009A049D"/>
    <w:rsid w:val="009A5DED"/>
    <w:rsid w:val="009A6D01"/>
    <w:rsid w:val="009B1440"/>
    <w:rsid w:val="009C174E"/>
    <w:rsid w:val="009C3AC8"/>
    <w:rsid w:val="009C3BA1"/>
    <w:rsid w:val="009C4305"/>
    <w:rsid w:val="009C451D"/>
    <w:rsid w:val="009C7236"/>
    <w:rsid w:val="009D1F00"/>
    <w:rsid w:val="009D267F"/>
    <w:rsid w:val="009D4E83"/>
    <w:rsid w:val="009D55E6"/>
    <w:rsid w:val="009E797A"/>
    <w:rsid w:val="009F175E"/>
    <w:rsid w:val="009F5625"/>
    <w:rsid w:val="00A0272E"/>
    <w:rsid w:val="00A03A25"/>
    <w:rsid w:val="00A04052"/>
    <w:rsid w:val="00A06CDB"/>
    <w:rsid w:val="00A12089"/>
    <w:rsid w:val="00A21BDC"/>
    <w:rsid w:val="00A25CD3"/>
    <w:rsid w:val="00A30073"/>
    <w:rsid w:val="00A31C82"/>
    <w:rsid w:val="00A37736"/>
    <w:rsid w:val="00A5722D"/>
    <w:rsid w:val="00A64016"/>
    <w:rsid w:val="00A67DCC"/>
    <w:rsid w:val="00A72422"/>
    <w:rsid w:val="00A73BB2"/>
    <w:rsid w:val="00A74416"/>
    <w:rsid w:val="00A921F0"/>
    <w:rsid w:val="00AA6F6F"/>
    <w:rsid w:val="00AA7BC4"/>
    <w:rsid w:val="00AB0805"/>
    <w:rsid w:val="00AB5849"/>
    <w:rsid w:val="00AB640A"/>
    <w:rsid w:val="00AB72FC"/>
    <w:rsid w:val="00AB762C"/>
    <w:rsid w:val="00AC06F7"/>
    <w:rsid w:val="00AC0D3E"/>
    <w:rsid w:val="00AC2FB2"/>
    <w:rsid w:val="00AC5D05"/>
    <w:rsid w:val="00AE0882"/>
    <w:rsid w:val="00AE157F"/>
    <w:rsid w:val="00AF025C"/>
    <w:rsid w:val="00AF2FE7"/>
    <w:rsid w:val="00AF548D"/>
    <w:rsid w:val="00B02F81"/>
    <w:rsid w:val="00B10E86"/>
    <w:rsid w:val="00B12B16"/>
    <w:rsid w:val="00B15E9B"/>
    <w:rsid w:val="00B16E77"/>
    <w:rsid w:val="00B335DC"/>
    <w:rsid w:val="00B3383D"/>
    <w:rsid w:val="00B367A3"/>
    <w:rsid w:val="00B372EF"/>
    <w:rsid w:val="00B41BCB"/>
    <w:rsid w:val="00B45F5F"/>
    <w:rsid w:val="00B4771D"/>
    <w:rsid w:val="00B502F3"/>
    <w:rsid w:val="00B5336C"/>
    <w:rsid w:val="00B53C14"/>
    <w:rsid w:val="00B569EF"/>
    <w:rsid w:val="00B63E50"/>
    <w:rsid w:val="00B6484A"/>
    <w:rsid w:val="00B65B00"/>
    <w:rsid w:val="00B661B7"/>
    <w:rsid w:val="00B673C3"/>
    <w:rsid w:val="00B679E5"/>
    <w:rsid w:val="00B75C8F"/>
    <w:rsid w:val="00B82707"/>
    <w:rsid w:val="00B83375"/>
    <w:rsid w:val="00B914B6"/>
    <w:rsid w:val="00BA29F7"/>
    <w:rsid w:val="00BA2CA2"/>
    <w:rsid w:val="00BB1F2D"/>
    <w:rsid w:val="00BB1FE4"/>
    <w:rsid w:val="00BB4350"/>
    <w:rsid w:val="00BB6BEB"/>
    <w:rsid w:val="00BB7253"/>
    <w:rsid w:val="00BB7AC6"/>
    <w:rsid w:val="00BC2BFA"/>
    <w:rsid w:val="00BC6363"/>
    <w:rsid w:val="00BD1119"/>
    <w:rsid w:val="00BF34A9"/>
    <w:rsid w:val="00BF446D"/>
    <w:rsid w:val="00C04677"/>
    <w:rsid w:val="00C12579"/>
    <w:rsid w:val="00C13844"/>
    <w:rsid w:val="00C2509C"/>
    <w:rsid w:val="00C27D0D"/>
    <w:rsid w:val="00C41280"/>
    <w:rsid w:val="00C41446"/>
    <w:rsid w:val="00C44165"/>
    <w:rsid w:val="00C4783F"/>
    <w:rsid w:val="00C51E28"/>
    <w:rsid w:val="00C52B24"/>
    <w:rsid w:val="00C54D8D"/>
    <w:rsid w:val="00C643F2"/>
    <w:rsid w:val="00C647C9"/>
    <w:rsid w:val="00C650D0"/>
    <w:rsid w:val="00C67DF1"/>
    <w:rsid w:val="00C77FBC"/>
    <w:rsid w:val="00C807DB"/>
    <w:rsid w:val="00C853A3"/>
    <w:rsid w:val="00C919DD"/>
    <w:rsid w:val="00C955BB"/>
    <w:rsid w:val="00C978C2"/>
    <w:rsid w:val="00C97DC1"/>
    <w:rsid w:val="00CA756C"/>
    <w:rsid w:val="00CB6667"/>
    <w:rsid w:val="00CC233E"/>
    <w:rsid w:val="00CD16F2"/>
    <w:rsid w:val="00CD60B9"/>
    <w:rsid w:val="00CE45E8"/>
    <w:rsid w:val="00CF0807"/>
    <w:rsid w:val="00CF09DD"/>
    <w:rsid w:val="00CF7067"/>
    <w:rsid w:val="00CF7214"/>
    <w:rsid w:val="00CF7524"/>
    <w:rsid w:val="00D01AB7"/>
    <w:rsid w:val="00D03D98"/>
    <w:rsid w:val="00D07803"/>
    <w:rsid w:val="00D103E1"/>
    <w:rsid w:val="00D10BC5"/>
    <w:rsid w:val="00D128BB"/>
    <w:rsid w:val="00D13DFB"/>
    <w:rsid w:val="00D14477"/>
    <w:rsid w:val="00D20F35"/>
    <w:rsid w:val="00D21FE1"/>
    <w:rsid w:val="00D26838"/>
    <w:rsid w:val="00D412D0"/>
    <w:rsid w:val="00D45329"/>
    <w:rsid w:val="00D50819"/>
    <w:rsid w:val="00D51252"/>
    <w:rsid w:val="00D5240B"/>
    <w:rsid w:val="00D53A80"/>
    <w:rsid w:val="00D54485"/>
    <w:rsid w:val="00D61D22"/>
    <w:rsid w:val="00D62408"/>
    <w:rsid w:val="00D62CA5"/>
    <w:rsid w:val="00D67D58"/>
    <w:rsid w:val="00D72C78"/>
    <w:rsid w:val="00D74406"/>
    <w:rsid w:val="00D76419"/>
    <w:rsid w:val="00D76D2A"/>
    <w:rsid w:val="00D80A27"/>
    <w:rsid w:val="00D863B9"/>
    <w:rsid w:val="00D8776A"/>
    <w:rsid w:val="00D92639"/>
    <w:rsid w:val="00DA05A5"/>
    <w:rsid w:val="00DA24E3"/>
    <w:rsid w:val="00DA3978"/>
    <w:rsid w:val="00DB0298"/>
    <w:rsid w:val="00DB0903"/>
    <w:rsid w:val="00DB1F88"/>
    <w:rsid w:val="00DB4501"/>
    <w:rsid w:val="00DC359A"/>
    <w:rsid w:val="00DC4FAB"/>
    <w:rsid w:val="00DC740D"/>
    <w:rsid w:val="00DC7C72"/>
    <w:rsid w:val="00DD622A"/>
    <w:rsid w:val="00DD67EC"/>
    <w:rsid w:val="00DE0DD5"/>
    <w:rsid w:val="00DF2DCC"/>
    <w:rsid w:val="00DF34A6"/>
    <w:rsid w:val="00DF3F7B"/>
    <w:rsid w:val="00DF493B"/>
    <w:rsid w:val="00DF4E94"/>
    <w:rsid w:val="00DF58A2"/>
    <w:rsid w:val="00DF5D62"/>
    <w:rsid w:val="00E01305"/>
    <w:rsid w:val="00E01E80"/>
    <w:rsid w:val="00E041AA"/>
    <w:rsid w:val="00E04401"/>
    <w:rsid w:val="00E063FB"/>
    <w:rsid w:val="00E108C9"/>
    <w:rsid w:val="00E13815"/>
    <w:rsid w:val="00E15E09"/>
    <w:rsid w:val="00E20DEF"/>
    <w:rsid w:val="00E22AF6"/>
    <w:rsid w:val="00E25C71"/>
    <w:rsid w:val="00E26801"/>
    <w:rsid w:val="00E2794F"/>
    <w:rsid w:val="00E35332"/>
    <w:rsid w:val="00E3677D"/>
    <w:rsid w:val="00E40614"/>
    <w:rsid w:val="00E424B9"/>
    <w:rsid w:val="00E47133"/>
    <w:rsid w:val="00E526FB"/>
    <w:rsid w:val="00E6151D"/>
    <w:rsid w:val="00E641CE"/>
    <w:rsid w:val="00E646D5"/>
    <w:rsid w:val="00E7425F"/>
    <w:rsid w:val="00E7496B"/>
    <w:rsid w:val="00E757C2"/>
    <w:rsid w:val="00E80812"/>
    <w:rsid w:val="00E814E5"/>
    <w:rsid w:val="00E87B83"/>
    <w:rsid w:val="00E92104"/>
    <w:rsid w:val="00E926B5"/>
    <w:rsid w:val="00E95830"/>
    <w:rsid w:val="00EA0AB4"/>
    <w:rsid w:val="00EA28EF"/>
    <w:rsid w:val="00EB3F18"/>
    <w:rsid w:val="00EB7048"/>
    <w:rsid w:val="00EB7417"/>
    <w:rsid w:val="00EB789D"/>
    <w:rsid w:val="00EC23B2"/>
    <w:rsid w:val="00EC29A0"/>
    <w:rsid w:val="00EE1F07"/>
    <w:rsid w:val="00EE2B17"/>
    <w:rsid w:val="00EE5F81"/>
    <w:rsid w:val="00EE701C"/>
    <w:rsid w:val="00EF0D51"/>
    <w:rsid w:val="00EF1296"/>
    <w:rsid w:val="00EF4239"/>
    <w:rsid w:val="00F00591"/>
    <w:rsid w:val="00F0156D"/>
    <w:rsid w:val="00F140F6"/>
    <w:rsid w:val="00F14279"/>
    <w:rsid w:val="00F20292"/>
    <w:rsid w:val="00F329EE"/>
    <w:rsid w:val="00F3548A"/>
    <w:rsid w:val="00F45647"/>
    <w:rsid w:val="00F47D4E"/>
    <w:rsid w:val="00F50701"/>
    <w:rsid w:val="00F569EC"/>
    <w:rsid w:val="00F62FBD"/>
    <w:rsid w:val="00F638C4"/>
    <w:rsid w:val="00F63BEB"/>
    <w:rsid w:val="00F63DD2"/>
    <w:rsid w:val="00F64F8E"/>
    <w:rsid w:val="00F65AA2"/>
    <w:rsid w:val="00F70439"/>
    <w:rsid w:val="00F719CD"/>
    <w:rsid w:val="00F72F76"/>
    <w:rsid w:val="00F733C9"/>
    <w:rsid w:val="00F74680"/>
    <w:rsid w:val="00F747DF"/>
    <w:rsid w:val="00F74CF0"/>
    <w:rsid w:val="00F766A0"/>
    <w:rsid w:val="00F76C1D"/>
    <w:rsid w:val="00F81E6F"/>
    <w:rsid w:val="00F87D4D"/>
    <w:rsid w:val="00F95815"/>
    <w:rsid w:val="00FA09CF"/>
    <w:rsid w:val="00FA1023"/>
    <w:rsid w:val="00FA3EBF"/>
    <w:rsid w:val="00FA7ECC"/>
    <w:rsid w:val="00FB028C"/>
    <w:rsid w:val="00FB7E98"/>
    <w:rsid w:val="00FC030C"/>
    <w:rsid w:val="00FC0ED9"/>
    <w:rsid w:val="00FC30CA"/>
    <w:rsid w:val="00FC5970"/>
    <w:rsid w:val="00FD38AA"/>
    <w:rsid w:val="00FE0518"/>
    <w:rsid w:val="00FE2357"/>
    <w:rsid w:val="00FE4763"/>
    <w:rsid w:val="00FE48CA"/>
    <w:rsid w:val="00FE5290"/>
    <w:rsid w:val="00FE6FEA"/>
    <w:rsid w:val="00FF0EFD"/>
    <w:rsid w:val="00FF37EC"/>
    <w:rsid w:val="00FF5757"/>
    <w:rsid w:val="00FF6E33"/>
    <w:rsid w:val="00FF783C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26C13"/>
  <w15:chartTrackingRefBased/>
  <w15:docId w15:val="{B3B02EC0-FFA3-4B9E-9269-7E4612DB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2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2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667"/>
  </w:style>
  <w:style w:type="paragraph" w:styleId="Footer">
    <w:name w:val="footer"/>
    <w:basedOn w:val="Normal"/>
    <w:link w:val="FooterChar"/>
    <w:uiPriority w:val="99"/>
    <w:unhideWhenUsed/>
    <w:rsid w:val="00CB6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667"/>
  </w:style>
  <w:style w:type="character" w:styleId="FollowedHyperlink">
    <w:name w:val="FollowedHyperlink"/>
    <w:basedOn w:val="DefaultParagraphFont"/>
    <w:uiPriority w:val="99"/>
    <w:semiHidden/>
    <w:unhideWhenUsed/>
    <w:rsid w:val="006030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ngroup.com" TargetMode="External"/><Relationship Id="rId13" Type="http://schemas.openxmlformats.org/officeDocument/2006/relationships/hyperlink" Target="https://www.reval.com/" TargetMode="External"/><Relationship Id="rId18" Type="http://schemas.openxmlformats.org/officeDocument/2006/relationships/hyperlink" Target="mailto:anant13579@gmail.com" TargetMode="External"/><Relationship Id="rId26" Type="http://schemas.openxmlformats.org/officeDocument/2006/relationships/hyperlink" Target="https://www.bloomberg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vestopedia.com/terms/a/algorithmictrading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umerix.com/wallstreet-systems" TargetMode="External"/><Relationship Id="rId17" Type="http://schemas.openxmlformats.org/officeDocument/2006/relationships/hyperlink" Target="https://www.lab49.com/" TargetMode="External"/><Relationship Id="rId25" Type="http://schemas.openxmlformats.org/officeDocument/2006/relationships/hyperlink" Target="http://www.marketswiki.com/wiki/RTS_Realtime_Systems_Grou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tsystems.com/" TargetMode="External"/><Relationship Id="rId20" Type="http://schemas.openxmlformats.org/officeDocument/2006/relationships/hyperlink" Target="https://iongroup.com/" TargetMode="External"/><Relationship Id="rId29" Type="http://schemas.openxmlformats.org/officeDocument/2006/relationships/hyperlink" Target="https://www.ernet.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pt.com/" TargetMode="External"/><Relationship Id="rId24" Type="http://schemas.openxmlformats.org/officeDocument/2006/relationships/hyperlink" Target="https://www.opalit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spectenterprise.com/" TargetMode="External"/><Relationship Id="rId23" Type="http://schemas.openxmlformats.org/officeDocument/2006/relationships/hyperlink" Target="https://www.apollo.io/companies/Maffick-Consultancy-Services--www-maffickcs-com-/54a1383169702d9d8d631c00%3F__cf_chl_jschl_tk__=63fc5c32eb04aecf34974a2cb7b9ffc3eac55ab5-1580583921-0-AdODTKtTFDrHVohtr0XjDPSD_9zMFvuVnshROI86AvbiViTpREo8hPEMgMlAfxNn6UDFUpodbIfZIr_PwQnrWtGVUC81k6P7WlZaLoz8ZFScRzwOa_JIdiGRrh5_SwnSm-Micgtkx8WkC00cX9La6jdIc24a5IahLd-lJswDY-jEMICnogYoQqkBaFH7eXFS-sIyagxxvtZPpZ31F3tRAXA4ue4tuHgm1xc4j7Y3_wRlAmjTLtbfcbShruBPjgf9f3GFQWNd30TjnDvQl5CoQqTJBihA-inINvM4yQUUrVB7SH_d7N0NkPIlW48Nspwt0a_TBAa8otxbMNvI7oT5IndqifI01eYMPQ_K6OLAj9muEewCoKFhXq6Jvp1l4ugU4VgfgcXpHH-wHO9724kSwaqMRSw64uYnJzttuL-cSLDUv2bcJrmYlw6VfqyPa0Dsag?chart=count" TargetMode="External"/><Relationship Id="rId28" Type="http://schemas.openxmlformats.org/officeDocument/2006/relationships/hyperlink" Target="http://www.ghfinancials.com/en" TargetMode="External"/><Relationship Id="rId10" Type="http://schemas.openxmlformats.org/officeDocument/2006/relationships/hyperlink" Target="http://www.fidessa.com/" TargetMode="External"/><Relationship Id="rId19" Type="http://schemas.openxmlformats.org/officeDocument/2006/relationships/hyperlink" Target="https://iongroup.com/ion-markets/fixed-incom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ontrading.com/" TargetMode="External"/><Relationship Id="rId14" Type="http://schemas.openxmlformats.org/officeDocument/2006/relationships/hyperlink" Target="https://openlink.com/en/" TargetMode="External"/><Relationship Id="rId22" Type="http://schemas.openxmlformats.org/officeDocument/2006/relationships/hyperlink" Target="https://iongroup.com/" TargetMode="External"/><Relationship Id="rId27" Type="http://schemas.openxmlformats.org/officeDocument/2006/relationships/hyperlink" Target="https://futuresfirst.com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F31AE-FDDA-4696-A2DE-D7E3B5B8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Anant Tripathi</cp:lastModifiedBy>
  <cp:revision>97</cp:revision>
  <cp:lastPrinted>2021-01-11T06:14:00Z</cp:lastPrinted>
  <dcterms:created xsi:type="dcterms:W3CDTF">2020-02-19T05:32:00Z</dcterms:created>
  <dcterms:modified xsi:type="dcterms:W3CDTF">2021-05-04T07:39:00Z</dcterms:modified>
</cp:coreProperties>
</file>