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word/glossary/numbering.xml" ContentType="application/vnd.openxmlformats-officedocument.wordprocessingml.numbering+xml"/>
  <Default Extension="svg" ContentType="image/svg+xml"/>
  <Override PartName="/customXml/itemProps1.xml" ContentType="application/vnd.openxmlformats-officedocument.customXmlProperti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600"/>
      </w:tblPr>
      <w:tblGrid>
        <w:gridCol w:w="3600"/>
        <w:gridCol w:w="270"/>
        <w:gridCol w:w="6920"/>
      </w:tblGrid>
      <w:tr w:rsidR="00A02C03" w:rsidTr="00C709F4">
        <w:trPr>
          <w:trHeight w:val="4032"/>
        </w:trPr>
        <w:tc>
          <w:tcPr>
            <w:tcW w:w="3600" w:type="dxa"/>
            <w:vAlign w:val="bottom"/>
          </w:tcPr>
          <w:p w:rsidR="000629D5" w:rsidRDefault="000629D5" w:rsidP="001B2ABD">
            <w:pPr>
              <w:tabs>
                <w:tab w:val="left" w:pos="990"/>
              </w:tabs>
              <w:jc w:val="center"/>
            </w:pPr>
          </w:p>
          <w:p w:rsidR="00CA5ED6" w:rsidRDefault="00CA5ED6" w:rsidP="001B2ABD">
            <w:pPr>
              <w:tabs>
                <w:tab w:val="left" w:pos="990"/>
              </w:tabs>
              <w:jc w:val="center"/>
            </w:pPr>
          </w:p>
          <w:p w:rsidR="00CA5ED6" w:rsidRDefault="00CA5ED6" w:rsidP="001B2ABD">
            <w:pPr>
              <w:tabs>
                <w:tab w:val="left" w:pos="990"/>
              </w:tabs>
              <w:jc w:val="center"/>
            </w:pPr>
          </w:p>
          <w:p w:rsidR="00CA5ED6" w:rsidRDefault="00CA5ED6" w:rsidP="001B2ABD">
            <w:pPr>
              <w:tabs>
                <w:tab w:val="left" w:pos="990"/>
              </w:tabs>
              <w:jc w:val="center"/>
            </w:pPr>
          </w:p>
          <w:p w:rsidR="00CA5ED6" w:rsidRDefault="00CA5ED6" w:rsidP="001B2ABD">
            <w:pPr>
              <w:tabs>
                <w:tab w:val="left" w:pos="990"/>
              </w:tabs>
              <w:jc w:val="center"/>
            </w:pPr>
          </w:p>
          <w:p w:rsidR="00CA5ED6" w:rsidRDefault="00BB79E2" w:rsidP="001B2ABD">
            <w:pPr>
              <w:tabs>
                <w:tab w:val="left" w:pos="990"/>
              </w:tabs>
              <w:jc w:val="center"/>
            </w:pPr>
            <w:r w:rsidRPr="00691E10">
              <w:rPr>
                <w:noProof/>
                <w:lang w:eastAsia="en-US"/>
              </w:rPr>
              <w:drawing>
                <wp:inline distT="0" distB="0" distL="0" distR="0">
                  <wp:extent cx="2044700" cy="1917700"/>
                  <wp:effectExtent l="0" t="0" r="0" b="63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634634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700" cy="191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5ED6" w:rsidRDefault="00CA5ED6" w:rsidP="001B2ABD">
            <w:pPr>
              <w:tabs>
                <w:tab w:val="left" w:pos="990"/>
              </w:tabs>
              <w:jc w:val="center"/>
            </w:pPr>
          </w:p>
          <w:p w:rsidR="00CA5ED6" w:rsidRDefault="00CA5ED6" w:rsidP="001B2ABD">
            <w:pPr>
              <w:tabs>
                <w:tab w:val="left" w:pos="990"/>
              </w:tabs>
              <w:jc w:val="center"/>
            </w:pPr>
          </w:p>
          <w:p w:rsidR="00CA5ED6" w:rsidRDefault="00CA5ED6" w:rsidP="001B2ABD">
            <w:pPr>
              <w:tabs>
                <w:tab w:val="left" w:pos="990"/>
              </w:tabs>
              <w:jc w:val="center"/>
            </w:pPr>
          </w:p>
          <w:p w:rsidR="00CA5ED6" w:rsidRDefault="00CA5ED6" w:rsidP="001B2ABD">
            <w:pPr>
              <w:tabs>
                <w:tab w:val="left" w:pos="990"/>
              </w:tabs>
              <w:jc w:val="center"/>
            </w:pPr>
          </w:p>
          <w:p w:rsidR="00CA5ED6" w:rsidRDefault="00CA5ED6" w:rsidP="00CA5ED6"/>
          <w:sdt>
            <w:sdtPr>
              <w:id w:val="2083792340"/>
              <w:placeholder>
                <w:docPart w:val="719350F0CB144B51A2D432278E0E40AF"/>
              </w:placeholder>
              <w:temporary/>
              <w:showingPlcHdr/>
            </w:sdtPr>
            <w:sdtContent>
              <w:p w:rsidR="00CA5ED6" w:rsidRPr="00846D4F" w:rsidRDefault="00BB79E2" w:rsidP="00CA5ED6">
                <w:pPr>
                  <w:pStyle w:val="Heading2"/>
                </w:pPr>
                <w:r w:rsidRPr="00846D4F">
                  <w:rPr>
                    <w:rStyle w:val="Heading2Char"/>
                    <w:b/>
                    <w:bCs/>
                    <w:caps/>
                  </w:rPr>
                  <w:t>CONTACT</w:t>
                </w:r>
              </w:p>
            </w:sdtContent>
          </w:sdt>
          <w:p w:rsidR="00CA5ED6" w:rsidRDefault="00BB79E2" w:rsidP="00CA5ED6">
            <w:pPr>
              <w:pStyle w:val="TableParagraph"/>
              <w:spacing w:before="167"/>
              <w:ind w:right="2086"/>
            </w:pPr>
            <w:r>
              <w:t>PHONE:</w:t>
            </w:r>
          </w:p>
          <w:p w:rsidR="00CA5ED6" w:rsidRDefault="00BB79E2" w:rsidP="00CA5ED6">
            <w:pPr>
              <w:pStyle w:val="TableParagraph"/>
              <w:spacing w:before="167"/>
              <w:ind w:right="2086"/>
            </w:pPr>
            <w:r>
              <w:t>8297034034</w:t>
            </w:r>
          </w:p>
          <w:p w:rsidR="00CA5ED6" w:rsidRDefault="00CA5ED6" w:rsidP="00CA5ED6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:rsidR="00CA5ED6" w:rsidRDefault="00BB79E2" w:rsidP="00CA5ED6">
            <w:pPr>
              <w:pStyle w:val="TableParagraph"/>
              <w:spacing w:before="1"/>
            </w:pPr>
            <w:r>
              <w:t>EMAIL:</w:t>
            </w:r>
          </w:p>
          <w:p w:rsidR="00CA5ED6" w:rsidRDefault="00A02C03" w:rsidP="00CA5ED6">
            <w:pPr>
              <w:pStyle w:val="ContactDetails"/>
            </w:pPr>
            <w:hyperlink r:id="rId11" w:history="1">
              <w:r w:rsidR="00BB79E2">
                <w:rPr>
                  <w:color w:val="DD8046"/>
                  <w:u w:val="single" w:color="DD8046"/>
                </w:rPr>
                <w:t>Sririsha034@gmail.com</w:t>
              </w:r>
            </w:hyperlink>
          </w:p>
          <w:p w:rsidR="00CA5ED6" w:rsidRDefault="00CA5ED6" w:rsidP="001B2ABD">
            <w:pPr>
              <w:tabs>
                <w:tab w:val="left" w:pos="990"/>
              </w:tabs>
              <w:jc w:val="center"/>
            </w:pPr>
          </w:p>
        </w:tc>
        <w:tc>
          <w:tcPr>
            <w:tcW w:w="270" w:type="dxa"/>
          </w:tcPr>
          <w:p w:rsidR="000629D5" w:rsidRDefault="000629D5" w:rsidP="000C45FF">
            <w:pPr>
              <w:tabs>
                <w:tab w:val="left" w:pos="990"/>
              </w:tabs>
            </w:pPr>
          </w:p>
        </w:tc>
        <w:tc>
          <w:tcPr>
            <w:tcW w:w="6920" w:type="dxa"/>
            <w:vMerge w:val="restart"/>
            <w:vAlign w:val="center"/>
          </w:tcPr>
          <w:p w:rsidR="00691E10" w:rsidRPr="00EB3FE3" w:rsidRDefault="00BB79E2" w:rsidP="00EB3FE3">
            <w:pPr>
              <w:pStyle w:val="TableParagraph"/>
              <w:tabs>
                <w:tab w:val="left" w:pos="1824"/>
              </w:tabs>
              <w:ind w:left="720" w:right="538"/>
              <w:rPr>
                <w:b/>
                <w:bCs/>
              </w:rPr>
            </w:pPr>
            <w:r w:rsidRPr="00EB3FE3">
              <w:rPr>
                <w:b/>
                <w:bCs/>
              </w:rPr>
              <w:t>SHRISHA PUTTA</w:t>
            </w:r>
          </w:p>
          <w:p w:rsidR="00691E10" w:rsidRPr="00EB3FE3" w:rsidRDefault="00BB79E2" w:rsidP="00EB3FE3">
            <w:pPr>
              <w:pStyle w:val="TableParagraph"/>
              <w:tabs>
                <w:tab w:val="left" w:pos="1824"/>
              </w:tabs>
              <w:ind w:left="720" w:right="538"/>
              <w:rPr>
                <w:b/>
                <w:bCs/>
              </w:rPr>
            </w:pPr>
            <w:r w:rsidRPr="00EB3FE3">
              <w:rPr>
                <w:b/>
                <w:bCs/>
              </w:rPr>
              <w:t>BUSINESS ANALYST/PRODUCT OWNER/PROJECT COORDINATOR</w:t>
            </w:r>
          </w:p>
          <w:p w:rsidR="00691E10" w:rsidRPr="00CA534A" w:rsidRDefault="00691E10" w:rsidP="00EB3FE3">
            <w:pPr>
              <w:pStyle w:val="TableParagraph"/>
              <w:tabs>
                <w:tab w:val="left" w:pos="1824"/>
              </w:tabs>
              <w:ind w:left="720" w:right="538"/>
            </w:pPr>
          </w:p>
          <w:p w:rsidR="00691E10" w:rsidRPr="00EB3FE3" w:rsidRDefault="00BB79E2" w:rsidP="00CA534A">
            <w:pPr>
              <w:pStyle w:val="TableParagraph"/>
              <w:numPr>
                <w:ilvl w:val="0"/>
                <w:numId w:val="3"/>
              </w:numPr>
              <w:tabs>
                <w:tab w:val="left" w:pos="1824"/>
              </w:tabs>
              <w:ind w:right="538"/>
              <w:rPr>
                <w:b/>
                <w:bCs/>
              </w:rPr>
            </w:pPr>
            <w:r w:rsidRPr="00EB3FE3">
              <w:rPr>
                <w:b/>
                <w:bCs/>
              </w:rPr>
              <w:t>SUMMARY</w:t>
            </w:r>
          </w:p>
          <w:p w:rsidR="00691E10" w:rsidRPr="00CA534A" w:rsidRDefault="00691E10" w:rsidP="00EB3FE3">
            <w:pPr>
              <w:pStyle w:val="TableParagraph"/>
              <w:tabs>
                <w:tab w:val="left" w:pos="1824"/>
              </w:tabs>
              <w:ind w:left="720" w:right="538"/>
            </w:pPr>
          </w:p>
          <w:p w:rsidR="00691E10" w:rsidRDefault="00BB79E2" w:rsidP="00CA534A">
            <w:pPr>
              <w:pStyle w:val="TableParagraph"/>
              <w:numPr>
                <w:ilvl w:val="0"/>
                <w:numId w:val="3"/>
              </w:numPr>
              <w:tabs>
                <w:tab w:val="left" w:pos="1824"/>
              </w:tabs>
              <w:ind w:right="538"/>
            </w:pPr>
            <w:r>
              <w:t xml:space="preserve">Having 9 years of experience as Business Analyst/Project </w:t>
            </w:r>
            <w:r>
              <w:t>Management Analyst/Product owner.</w:t>
            </w:r>
          </w:p>
          <w:p w:rsidR="00691E10" w:rsidRDefault="00BB79E2" w:rsidP="00CA534A">
            <w:pPr>
              <w:pStyle w:val="TableParagraph"/>
              <w:numPr>
                <w:ilvl w:val="0"/>
                <w:numId w:val="3"/>
              </w:numPr>
              <w:tabs>
                <w:tab w:val="left" w:pos="1824"/>
              </w:tabs>
              <w:ind w:right="538"/>
            </w:pPr>
            <w:r>
              <w:t xml:space="preserve">Having </w:t>
            </w:r>
            <w:r w:rsidR="00DA7E5A">
              <w:t>hands on</w:t>
            </w:r>
            <w:r>
              <w:t xml:space="preserve"> in Collecting Client Business Requirements.</w:t>
            </w:r>
          </w:p>
          <w:p w:rsidR="00691E10" w:rsidRDefault="00BB79E2" w:rsidP="00CA534A">
            <w:pPr>
              <w:pStyle w:val="TableParagraph"/>
              <w:numPr>
                <w:ilvl w:val="0"/>
                <w:numId w:val="3"/>
              </w:numPr>
              <w:tabs>
                <w:tab w:val="left" w:pos="1824"/>
              </w:tabs>
              <w:ind w:right="538"/>
            </w:pPr>
            <w:r>
              <w:t>Good Knowledge on CMS Share</w:t>
            </w:r>
            <w:r w:rsidRPr="00CA534A">
              <w:t xml:space="preserve"> </w:t>
            </w:r>
            <w:r>
              <w:t>point.</w:t>
            </w:r>
          </w:p>
          <w:p w:rsidR="00691E10" w:rsidRDefault="00BB79E2" w:rsidP="00CA534A">
            <w:pPr>
              <w:pStyle w:val="TableParagraph"/>
              <w:numPr>
                <w:ilvl w:val="0"/>
                <w:numId w:val="3"/>
              </w:numPr>
              <w:tabs>
                <w:tab w:val="left" w:pos="1824"/>
              </w:tabs>
              <w:spacing w:line="267" w:lineRule="exact"/>
              <w:ind w:right="538"/>
            </w:pPr>
            <w:r>
              <w:t>Ability to build across all functional and technical</w:t>
            </w:r>
            <w:r w:rsidRPr="00CA534A">
              <w:t xml:space="preserve"> </w:t>
            </w:r>
            <w:r>
              <w:t>disciplines.</w:t>
            </w:r>
          </w:p>
          <w:p w:rsidR="00691E10" w:rsidRDefault="00BB79E2" w:rsidP="00CA534A">
            <w:pPr>
              <w:pStyle w:val="TableParagraph"/>
              <w:numPr>
                <w:ilvl w:val="0"/>
                <w:numId w:val="3"/>
              </w:numPr>
              <w:tabs>
                <w:tab w:val="left" w:pos="1824"/>
              </w:tabs>
              <w:ind w:right="538"/>
            </w:pPr>
            <w:r>
              <w:t>Good time management, communications, decision-making and pla</w:t>
            </w:r>
            <w:r>
              <w:t>nning skills with the ability to learn quickly and multi- task in a fast-paced</w:t>
            </w:r>
            <w:r w:rsidRPr="00CA534A">
              <w:t xml:space="preserve"> </w:t>
            </w:r>
            <w:r>
              <w:t>environment.</w:t>
            </w:r>
          </w:p>
          <w:p w:rsidR="00691E10" w:rsidRDefault="00BB79E2" w:rsidP="00CA534A">
            <w:pPr>
              <w:pStyle w:val="TableParagraph"/>
              <w:numPr>
                <w:ilvl w:val="0"/>
                <w:numId w:val="3"/>
              </w:numPr>
              <w:tabs>
                <w:tab w:val="left" w:pos="1824"/>
              </w:tabs>
              <w:ind w:right="538"/>
            </w:pPr>
            <w:r>
              <w:t>Strong interpersonal and team-building</w:t>
            </w:r>
            <w:r w:rsidRPr="00CA534A">
              <w:t xml:space="preserve"> </w:t>
            </w:r>
            <w:r>
              <w:t>skills.</w:t>
            </w:r>
          </w:p>
          <w:p w:rsidR="00691E10" w:rsidRDefault="00BB79E2" w:rsidP="00CA534A">
            <w:pPr>
              <w:pStyle w:val="TableParagraph"/>
              <w:numPr>
                <w:ilvl w:val="0"/>
                <w:numId w:val="3"/>
              </w:numPr>
              <w:tabs>
                <w:tab w:val="left" w:pos="1824"/>
              </w:tabs>
              <w:ind w:right="538"/>
            </w:pPr>
            <w:r>
              <w:t>Good understanding of SDLC</w:t>
            </w:r>
            <w:r w:rsidRPr="00CA534A">
              <w:t xml:space="preserve"> </w:t>
            </w:r>
            <w:r>
              <w:t>methodologies.</w:t>
            </w:r>
          </w:p>
          <w:p w:rsidR="00691E10" w:rsidRDefault="00BB79E2" w:rsidP="00CA534A">
            <w:pPr>
              <w:pStyle w:val="TableParagraph"/>
              <w:numPr>
                <w:ilvl w:val="0"/>
                <w:numId w:val="3"/>
              </w:numPr>
              <w:tabs>
                <w:tab w:val="left" w:pos="1824"/>
              </w:tabs>
              <w:ind w:right="538"/>
            </w:pPr>
            <w:r>
              <w:t>Strong knowledge in creating the Mockups,</w:t>
            </w:r>
            <w:r w:rsidRPr="00CA534A">
              <w:t xml:space="preserve"> </w:t>
            </w:r>
            <w:r>
              <w:t>Wireframes</w:t>
            </w:r>
            <w:r w:rsidR="00BA07E7">
              <w:t>,</w:t>
            </w:r>
            <w:r w:rsidR="00F64610">
              <w:t xml:space="preserve"> </w:t>
            </w:r>
            <w:r w:rsidR="00BA07E7">
              <w:t>Prototyping</w:t>
            </w:r>
            <w:r>
              <w:t>.</w:t>
            </w:r>
          </w:p>
          <w:p w:rsidR="00691E10" w:rsidRDefault="00BB79E2" w:rsidP="00CA534A">
            <w:pPr>
              <w:pStyle w:val="TableParagraph"/>
              <w:numPr>
                <w:ilvl w:val="0"/>
                <w:numId w:val="3"/>
              </w:numPr>
              <w:tabs>
                <w:tab w:val="left" w:pos="1824"/>
              </w:tabs>
              <w:ind w:right="538"/>
            </w:pPr>
            <w:r>
              <w:t>Strong hands on experience with Testing</w:t>
            </w:r>
            <w:r w:rsidR="00DA7E5A" w:rsidRPr="00CA534A">
              <w:t>.</w:t>
            </w:r>
          </w:p>
          <w:p w:rsidR="00691E10" w:rsidRDefault="00BB79E2" w:rsidP="00CA534A">
            <w:pPr>
              <w:pStyle w:val="TableParagraph"/>
              <w:numPr>
                <w:ilvl w:val="0"/>
                <w:numId w:val="3"/>
              </w:numPr>
              <w:tabs>
                <w:tab w:val="left" w:pos="1824"/>
              </w:tabs>
              <w:ind w:right="538"/>
            </w:pPr>
            <w:r>
              <w:t>Good understanding of Software Development Life Cycle (SDLC) and Software Testing Life Cycle</w:t>
            </w:r>
            <w:r w:rsidRPr="00CA534A">
              <w:t xml:space="preserve"> </w:t>
            </w:r>
            <w:r>
              <w:t>(STLC).</w:t>
            </w:r>
          </w:p>
          <w:p w:rsidR="00691E10" w:rsidRDefault="00BB79E2" w:rsidP="00CA534A">
            <w:pPr>
              <w:pStyle w:val="TableParagraph"/>
              <w:numPr>
                <w:ilvl w:val="0"/>
                <w:numId w:val="3"/>
              </w:numPr>
              <w:tabs>
                <w:tab w:val="left" w:pos="1824"/>
              </w:tabs>
              <w:ind w:right="538"/>
            </w:pPr>
            <w:r>
              <w:t>Hands on working experience in projects that follow Agile (Scrum) and Waterfall Project</w:t>
            </w:r>
            <w:r w:rsidRPr="00CA534A">
              <w:t xml:space="preserve"> </w:t>
            </w:r>
            <w:r>
              <w:t>Methodologies</w:t>
            </w:r>
          </w:p>
          <w:p w:rsidR="002A3D14" w:rsidRDefault="002A3D14" w:rsidP="00A71D54">
            <w:pPr>
              <w:pStyle w:val="TableParagraph"/>
              <w:tabs>
                <w:tab w:val="left" w:pos="1824"/>
              </w:tabs>
              <w:ind w:left="720" w:right="538"/>
            </w:pPr>
          </w:p>
          <w:p w:rsidR="002A3D14" w:rsidRDefault="002A3D14" w:rsidP="00A71D54">
            <w:pPr>
              <w:pStyle w:val="TableParagraph"/>
              <w:tabs>
                <w:tab w:val="left" w:pos="1824"/>
              </w:tabs>
              <w:ind w:left="720" w:right="538"/>
            </w:pPr>
          </w:p>
          <w:p w:rsidR="002A3D14" w:rsidRDefault="002A3D14" w:rsidP="00A71D54">
            <w:pPr>
              <w:pStyle w:val="TableParagraph"/>
              <w:tabs>
                <w:tab w:val="left" w:pos="1824"/>
              </w:tabs>
              <w:ind w:left="720" w:right="538"/>
            </w:pPr>
          </w:p>
          <w:p w:rsidR="002A3D14" w:rsidRPr="00A71D54" w:rsidRDefault="00BB79E2" w:rsidP="00CA534A">
            <w:pPr>
              <w:numPr>
                <w:ilvl w:val="0"/>
                <w:numId w:val="3"/>
              </w:numPr>
              <w:shd w:val="clear" w:color="auto" w:fill="CCCCCC"/>
              <w:tabs>
                <w:tab w:val="left" w:pos="1824"/>
              </w:tabs>
              <w:ind w:right="538"/>
              <w:jc w:val="both"/>
              <w:rPr>
                <w:rFonts w:ascii="Calibri" w:eastAsia="Calibri" w:hAnsi="Calibri" w:cs="Calibri"/>
                <w:b/>
                <w:bCs/>
                <w:lang w:eastAsia="en-US" w:bidi="en-US"/>
              </w:rPr>
            </w:pPr>
            <w:r w:rsidRPr="00A71D54">
              <w:rPr>
                <w:rFonts w:ascii="Calibri" w:eastAsia="Calibri" w:hAnsi="Calibri" w:cs="Calibri"/>
                <w:b/>
                <w:bCs/>
                <w:lang w:eastAsia="en-US" w:bidi="en-US"/>
              </w:rPr>
              <w:t>Professio</w:t>
            </w:r>
            <w:r w:rsidRPr="00A71D54">
              <w:rPr>
                <w:rFonts w:ascii="Calibri" w:eastAsia="Calibri" w:hAnsi="Calibri" w:cs="Calibri"/>
                <w:b/>
                <w:bCs/>
                <w:lang w:eastAsia="en-US" w:bidi="en-US"/>
              </w:rPr>
              <w:t>nal Experience:</w:t>
            </w:r>
          </w:p>
          <w:p w:rsidR="002A3D14" w:rsidRPr="00A71D54" w:rsidRDefault="00BB79E2" w:rsidP="00A71D54">
            <w:pPr>
              <w:pStyle w:val="TableParagraph"/>
              <w:tabs>
                <w:tab w:val="left" w:pos="1824"/>
              </w:tabs>
              <w:ind w:left="720" w:right="538"/>
              <w:rPr>
                <w:b/>
                <w:bCs/>
              </w:rPr>
            </w:pPr>
            <w:r w:rsidRPr="00A71D54">
              <w:rPr>
                <w:b/>
                <w:bCs/>
              </w:rPr>
              <w:t>Company:</w:t>
            </w:r>
            <w:r w:rsidRPr="00A71D54">
              <w:rPr>
                <w:b/>
                <w:bCs/>
              </w:rPr>
              <w:tab/>
              <w:t>Dell (Since July 2015- till date)</w:t>
            </w:r>
          </w:p>
          <w:p w:rsidR="002A3D14" w:rsidRPr="00A71D54" w:rsidRDefault="00BB79E2" w:rsidP="00A71D54">
            <w:pPr>
              <w:pStyle w:val="TableParagraph"/>
              <w:tabs>
                <w:tab w:val="left" w:pos="1824"/>
              </w:tabs>
              <w:ind w:left="720" w:right="538"/>
              <w:rPr>
                <w:b/>
                <w:bCs/>
              </w:rPr>
            </w:pPr>
            <w:r w:rsidRPr="00A71D54">
              <w:rPr>
                <w:b/>
                <w:bCs/>
              </w:rPr>
              <w:t xml:space="preserve">Designation: </w:t>
            </w:r>
            <w:r w:rsidRPr="00A71D54">
              <w:rPr>
                <w:b/>
                <w:bCs/>
              </w:rPr>
              <w:tab/>
              <w:t xml:space="preserve">Sr Business Analyst </w:t>
            </w:r>
          </w:p>
          <w:p w:rsidR="002A3D14" w:rsidRPr="00A71D54" w:rsidRDefault="00BB79E2" w:rsidP="00A71D54">
            <w:pPr>
              <w:pStyle w:val="TableParagraph"/>
              <w:tabs>
                <w:tab w:val="left" w:pos="1824"/>
              </w:tabs>
              <w:ind w:left="720" w:right="538"/>
              <w:rPr>
                <w:b/>
                <w:bCs/>
              </w:rPr>
            </w:pPr>
            <w:r w:rsidRPr="00A71D54">
              <w:rPr>
                <w:b/>
                <w:bCs/>
              </w:rPr>
              <w:t>Current Roles and Responsibilities:</w:t>
            </w:r>
          </w:p>
          <w:p w:rsidR="002A3D14" w:rsidRPr="00CA534A" w:rsidRDefault="002A3D14" w:rsidP="00A71D54">
            <w:pPr>
              <w:pStyle w:val="TableParagraph"/>
              <w:tabs>
                <w:tab w:val="left" w:pos="1824"/>
              </w:tabs>
              <w:ind w:left="720" w:right="538"/>
            </w:pPr>
          </w:p>
          <w:p w:rsidR="002A3D14" w:rsidRPr="002A3D14" w:rsidRDefault="00BB79E2" w:rsidP="00CA534A">
            <w:pPr>
              <w:pStyle w:val="TableParagraph"/>
              <w:numPr>
                <w:ilvl w:val="0"/>
                <w:numId w:val="3"/>
              </w:numPr>
              <w:tabs>
                <w:tab w:val="left" w:pos="1824"/>
              </w:tabs>
              <w:ind w:right="538"/>
            </w:pPr>
            <w:r w:rsidRPr="002A3D14">
              <w:t>Manage scope &amp; schedule for program / enhancement release.</w:t>
            </w:r>
          </w:p>
          <w:p w:rsidR="002A3D14" w:rsidRPr="002A3D14" w:rsidRDefault="00BB79E2" w:rsidP="00CA534A">
            <w:pPr>
              <w:pStyle w:val="TableParagraph"/>
              <w:numPr>
                <w:ilvl w:val="0"/>
                <w:numId w:val="3"/>
              </w:numPr>
              <w:tabs>
                <w:tab w:val="left" w:pos="1824"/>
              </w:tabs>
              <w:ind w:right="538"/>
            </w:pPr>
            <w:r w:rsidRPr="002A3D14">
              <w:t xml:space="preserve">Provide status reporting to Business Leadership stakeholders on a </w:t>
            </w:r>
            <w:r w:rsidRPr="002A3D14">
              <w:t>regular basis.</w:t>
            </w:r>
          </w:p>
          <w:p w:rsidR="004D7C6C" w:rsidRDefault="00BB79E2" w:rsidP="004D7C6C">
            <w:pPr>
              <w:pStyle w:val="TableParagraph"/>
              <w:numPr>
                <w:ilvl w:val="0"/>
                <w:numId w:val="3"/>
              </w:numPr>
              <w:tabs>
                <w:tab w:val="left" w:pos="1824"/>
              </w:tabs>
              <w:ind w:right="538"/>
            </w:pPr>
            <w:r w:rsidRPr="002A3D14">
              <w:t>Collaborate with Business and Technology teams to identify and implement Business Process testing improvements that will be applied to other program teams.</w:t>
            </w:r>
          </w:p>
          <w:p w:rsidR="002A3D14" w:rsidRPr="002A3D14" w:rsidRDefault="00BB79E2" w:rsidP="004D7C6C">
            <w:pPr>
              <w:pStyle w:val="TableParagraph"/>
              <w:numPr>
                <w:ilvl w:val="0"/>
                <w:numId w:val="3"/>
              </w:numPr>
              <w:tabs>
                <w:tab w:val="left" w:pos="1824"/>
              </w:tabs>
              <w:ind w:right="538"/>
            </w:pPr>
            <w:r w:rsidRPr="002A3D14">
              <w:lastRenderedPageBreak/>
              <w:t>Manage and coordinate Release Deployment and Post Go Live activities.</w:t>
            </w:r>
          </w:p>
          <w:p w:rsidR="002A3D14" w:rsidRPr="002A3D14" w:rsidRDefault="00BB79E2" w:rsidP="00CA534A">
            <w:pPr>
              <w:pStyle w:val="TableParagraph"/>
              <w:numPr>
                <w:ilvl w:val="0"/>
                <w:numId w:val="3"/>
              </w:numPr>
              <w:tabs>
                <w:tab w:val="left" w:pos="1824"/>
              </w:tabs>
              <w:ind w:right="538"/>
            </w:pPr>
            <w:r w:rsidRPr="002A3D14">
              <w:t xml:space="preserve">Conduct weekly </w:t>
            </w:r>
            <w:r w:rsidRPr="002A3D14">
              <w:t>/ monthly Release Management Status Meeting</w:t>
            </w:r>
          </w:p>
          <w:p w:rsidR="002A3D14" w:rsidRPr="002A3D14" w:rsidRDefault="00BB79E2" w:rsidP="00CA534A">
            <w:pPr>
              <w:pStyle w:val="TableParagraph"/>
              <w:numPr>
                <w:ilvl w:val="0"/>
                <w:numId w:val="3"/>
              </w:numPr>
              <w:tabs>
                <w:tab w:val="left" w:pos="1824"/>
              </w:tabs>
              <w:ind w:right="538"/>
            </w:pPr>
            <w:r w:rsidRPr="002A3D14">
              <w:t>Lead UAT planning and coordination of execution activities with business and operations participants.</w:t>
            </w:r>
          </w:p>
          <w:p w:rsidR="002A3D14" w:rsidRPr="002A3D14" w:rsidRDefault="00BB79E2" w:rsidP="00CA534A">
            <w:pPr>
              <w:pStyle w:val="TableParagraph"/>
              <w:numPr>
                <w:ilvl w:val="0"/>
                <w:numId w:val="3"/>
              </w:numPr>
              <w:tabs>
                <w:tab w:val="left" w:pos="1824"/>
              </w:tabs>
              <w:ind w:right="538"/>
            </w:pPr>
            <w:r w:rsidRPr="002A3D14">
              <w:t>Provide release status to stakeholders.</w:t>
            </w:r>
          </w:p>
          <w:p w:rsidR="002A3D14" w:rsidRPr="002A3D14" w:rsidRDefault="00BB79E2" w:rsidP="00CA534A">
            <w:pPr>
              <w:pStyle w:val="TableParagraph"/>
              <w:numPr>
                <w:ilvl w:val="0"/>
                <w:numId w:val="3"/>
              </w:numPr>
              <w:tabs>
                <w:tab w:val="left" w:pos="1824"/>
              </w:tabs>
              <w:ind w:right="538"/>
            </w:pPr>
            <w:r w:rsidRPr="002A3D14">
              <w:t>Defect Tracking/Management-Retesting software corrections to ensure pr</w:t>
            </w:r>
            <w:r w:rsidRPr="002A3D14">
              <w:t>oblems are resolved.</w:t>
            </w:r>
          </w:p>
          <w:p w:rsidR="002A3D14" w:rsidRPr="002A3D14" w:rsidRDefault="00BB79E2" w:rsidP="00CA534A">
            <w:pPr>
              <w:pStyle w:val="TableParagraph"/>
              <w:numPr>
                <w:ilvl w:val="0"/>
                <w:numId w:val="3"/>
              </w:numPr>
              <w:tabs>
                <w:tab w:val="left" w:pos="1824"/>
              </w:tabs>
              <w:ind w:right="538"/>
            </w:pPr>
            <w:r w:rsidRPr="002A3D14">
              <w:t>Scope Management-Execute all tests within agreed timescales</w:t>
            </w:r>
          </w:p>
          <w:p w:rsidR="002A3D14" w:rsidRPr="002A3D14" w:rsidRDefault="00BB79E2" w:rsidP="00CA534A">
            <w:pPr>
              <w:pStyle w:val="TableParagraph"/>
              <w:numPr>
                <w:ilvl w:val="0"/>
                <w:numId w:val="3"/>
              </w:numPr>
              <w:tabs>
                <w:tab w:val="left" w:pos="1824"/>
              </w:tabs>
              <w:ind w:right="538"/>
            </w:pPr>
            <w:r w:rsidRPr="002A3D14">
              <w:t>Identify project delivery milestones and communicate to team</w:t>
            </w:r>
          </w:p>
          <w:p w:rsidR="002A3D14" w:rsidRPr="002A3D14" w:rsidRDefault="00BB79E2" w:rsidP="00CA534A">
            <w:pPr>
              <w:pStyle w:val="TableParagraph"/>
              <w:numPr>
                <w:ilvl w:val="0"/>
                <w:numId w:val="3"/>
              </w:numPr>
              <w:tabs>
                <w:tab w:val="left" w:pos="1824"/>
              </w:tabs>
              <w:ind w:right="538"/>
            </w:pPr>
            <w:r w:rsidRPr="002A3D14">
              <w:t>Maintain and Track the defects</w:t>
            </w:r>
          </w:p>
          <w:p w:rsidR="002A3D14" w:rsidRPr="002A3D14" w:rsidRDefault="00BB79E2" w:rsidP="00CA534A">
            <w:pPr>
              <w:pStyle w:val="TableParagraph"/>
              <w:numPr>
                <w:ilvl w:val="0"/>
                <w:numId w:val="3"/>
              </w:numPr>
              <w:tabs>
                <w:tab w:val="left" w:pos="1824"/>
              </w:tabs>
              <w:ind w:right="538"/>
            </w:pPr>
            <w:r w:rsidRPr="002A3D14">
              <w:t>Maintain the Reporting structure for completed Launch</w:t>
            </w:r>
          </w:p>
          <w:p w:rsidR="002A3D14" w:rsidRDefault="00BB79E2" w:rsidP="00CA534A">
            <w:pPr>
              <w:pStyle w:val="TableParagraph"/>
              <w:numPr>
                <w:ilvl w:val="0"/>
                <w:numId w:val="3"/>
              </w:numPr>
              <w:tabs>
                <w:tab w:val="left" w:pos="1824"/>
              </w:tabs>
              <w:ind w:right="538"/>
            </w:pPr>
            <w:r w:rsidRPr="002A3D14">
              <w:t>Collaborating with various te</w:t>
            </w:r>
            <w:r w:rsidRPr="002A3D14">
              <w:t>ams to achieve the end results and flawless deliverables</w:t>
            </w:r>
          </w:p>
          <w:p w:rsidR="00B2241F" w:rsidRDefault="00BB79E2" w:rsidP="00CA534A">
            <w:pPr>
              <w:pStyle w:val="TableParagraph"/>
              <w:numPr>
                <w:ilvl w:val="0"/>
                <w:numId w:val="3"/>
              </w:numPr>
              <w:tabs>
                <w:tab w:val="left" w:pos="1824"/>
              </w:tabs>
              <w:ind w:right="538"/>
            </w:pPr>
            <w:r>
              <w:t xml:space="preserve">Generating and Maintaining Reports in order to track the metrics and deliverables. </w:t>
            </w:r>
          </w:p>
          <w:p w:rsidR="00283E5E" w:rsidRDefault="00283E5E" w:rsidP="00283E5E">
            <w:pPr>
              <w:pStyle w:val="TableParagraph"/>
              <w:tabs>
                <w:tab w:val="left" w:pos="1824"/>
              </w:tabs>
              <w:ind w:left="720" w:right="538"/>
            </w:pPr>
          </w:p>
          <w:p w:rsidR="00283E5E" w:rsidRDefault="00BB79E2" w:rsidP="00CA534A">
            <w:pPr>
              <w:pStyle w:val="TableParagraph"/>
              <w:numPr>
                <w:ilvl w:val="0"/>
                <w:numId w:val="3"/>
              </w:numPr>
              <w:tabs>
                <w:tab w:val="left" w:pos="1824"/>
              </w:tabs>
              <w:ind w:right="538"/>
              <w:rPr>
                <w:b/>
                <w:bCs/>
              </w:rPr>
            </w:pPr>
            <w:r w:rsidRPr="00283E5E">
              <w:rPr>
                <w:b/>
                <w:bCs/>
              </w:rPr>
              <w:t>RPA Projects:</w:t>
            </w:r>
          </w:p>
          <w:p w:rsidR="00283E5E" w:rsidRDefault="00283E5E" w:rsidP="00283E5E">
            <w:pPr>
              <w:pStyle w:val="ListParagraph"/>
              <w:rPr>
                <w:b/>
                <w:bCs/>
              </w:rPr>
            </w:pPr>
          </w:p>
          <w:p w:rsidR="00283E5E" w:rsidRPr="00283E5E" w:rsidRDefault="00BB79E2" w:rsidP="00001506">
            <w:pPr>
              <w:pStyle w:val="TableParagraph"/>
              <w:numPr>
                <w:ilvl w:val="0"/>
                <w:numId w:val="3"/>
              </w:numPr>
              <w:tabs>
                <w:tab w:val="left" w:pos="1824"/>
              </w:tabs>
              <w:ind w:right="538"/>
            </w:pPr>
            <w:r w:rsidRPr="00283E5E">
              <w:t>Created a Process workflows – RPA Process</w:t>
            </w:r>
          </w:p>
          <w:p w:rsidR="00C52395" w:rsidRDefault="00BB79E2" w:rsidP="00001506">
            <w:pPr>
              <w:pStyle w:val="TableParagraph"/>
              <w:numPr>
                <w:ilvl w:val="0"/>
                <w:numId w:val="3"/>
              </w:numPr>
              <w:tabs>
                <w:tab w:val="left" w:pos="1824"/>
              </w:tabs>
              <w:ind w:right="538"/>
            </w:pPr>
            <w:r w:rsidRPr="00283E5E">
              <w:t xml:space="preserve">Created PDD – RPA Process </w:t>
            </w:r>
          </w:p>
          <w:p w:rsidR="00E4051B" w:rsidRDefault="00BB79E2" w:rsidP="00001506">
            <w:pPr>
              <w:pStyle w:val="TableParagraph"/>
              <w:numPr>
                <w:ilvl w:val="0"/>
                <w:numId w:val="3"/>
              </w:numPr>
              <w:tabs>
                <w:tab w:val="left" w:pos="1824"/>
              </w:tabs>
              <w:ind w:right="538"/>
            </w:pPr>
            <w:r>
              <w:t>I</w:t>
            </w:r>
            <w:r w:rsidRPr="00E4051B">
              <w:t>nteract</w:t>
            </w:r>
            <w:r>
              <w:t>ed</w:t>
            </w:r>
            <w:r w:rsidRPr="00E4051B">
              <w:t xml:space="preserve"> with business SMEs on behalf of project teams and the RPA team</w:t>
            </w:r>
            <w:r>
              <w:t>.</w:t>
            </w:r>
          </w:p>
          <w:p w:rsidR="00BA07E7" w:rsidRDefault="00BB79E2" w:rsidP="00001506">
            <w:pPr>
              <w:pStyle w:val="TableParagraph"/>
              <w:numPr>
                <w:ilvl w:val="0"/>
                <w:numId w:val="3"/>
              </w:numPr>
              <w:tabs>
                <w:tab w:val="left" w:pos="1824"/>
              </w:tabs>
              <w:ind w:right="538"/>
            </w:pPr>
            <w:r>
              <w:t xml:space="preserve">Maintain Product Backlog </w:t>
            </w:r>
            <w:r w:rsidRPr="00BA07E7">
              <w:t>and prioritize the task</w:t>
            </w:r>
          </w:p>
          <w:p w:rsidR="00BA07E7" w:rsidRPr="00283E5E" w:rsidRDefault="00BB79E2" w:rsidP="00001506">
            <w:pPr>
              <w:pStyle w:val="TableParagraph"/>
              <w:numPr>
                <w:ilvl w:val="0"/>
                <w:numId w:val="3"/>
              </w:numPr>
              <w:tabs>
                <w:tab w:val="left" w:pos="1824"/>
              </w:tabs>
              <w:ind w:right="538"/>
            </w:pPr>
            <w:r>
              <w:t>Conduct Daily Scrum meeting</w:t>
            </w:r>
          </w:p>
          <w:p w:rsidR="00283E5E" w:rsidRDefault="00283E5E" w:rsidP="00283E5E">
            <w:pPr>
              <w:pStyle w:val="ListParagraph"/>
            </w:pPr>
          </w:p>
          <w:p w:rsidR="00C52395" w:rsidRPr="00001506" w:rsidRDefault="00BB79E2" w:rsidP="00CA534A">
            <w:pPr>
              <w:pStyle w:val="TableParagraph"/>
              <w:numPr>
                <w:ilvl w:val="0"/>
                <w:numId w:val="3"/>
              </w:numPr>
              <w:tabs>
                <w:tab w:val="left" w:pos="1824"/>
              </w:tabs>
              <w:ind w:right="538"/>
              <w:rPr>
                <w:b/>
                <w:bCs/>
              </w:rPr>
            </w:pPr>
            <w:r w:rsidRPr="00001506">
              <w:rPr>
                <w:b/>
                <w:bCs/>
              </w:rPr>
              <w:t>ISG Products:</w:t>
            </w:r>
            <w:r w:rsidR="00CA31FC">
              <w:rPr>
                <w:b/>
                <w:bCs/>
              </w:rPr>
              <w:t xml:space="preserve"> CMS</w:t>
            </w:r>
          </w:p>
          <w:p w:rsidR="00C52395" w:rsidRPr="00CA534A" w:rsidRDefault="00C52395" w:rsidP="00001506">
            <w:pPr>
              <w:pStyle w:val="TableParagraph"/>
              <w:tabs>
                <w:tab w:val="left" w:pos="1824"/>
              </w:tabs>
              <w:ind w:left="720" w:right="538"/>
            </w:pPr>
          </w:p>
          <w:p w:rsidR="00C52395" w:rsidRPr="00C52395" w:rsidRDefault="00BB79E2" w:rsidP="00CA534A">
            <w:pPr>
              <w:pStyle w:val="TableParagraph"/>
              <w:numPr>
                <w:ilvl w:val="0"/>
                <w:numId w:val="3"/>
              </w:numPr>
              <w:tabs>
                <w:tab w:val="left" w:pos="1824"/>
              </w:tabs>
              <w:ind w:right="538"/>
            </w:pPr>
            <w:r w:rsidRPr="00C52395">
              <w:t>Responsible for creation, syndication and maintenance of online product launch content for Del</w:t>
            </w:r>
            <w:r w:rsidRPr="00C52395">
              <w:t>l website worldwide.</w:t>
            </w:r>
          </w:p>
          <w:p w:rsidR="00C52395" w:rsidRPr="00C52395" w:rsidRDefault="00BB79E2" w:rsidP="00CA534A">
            <w:pPr>
              <w:pStyle w:val="TableParagraph"/>
              <w:numPr>
                <w:ilvl w:val="0"/>
                <w:numId w:val="3"/>
              </w:numPr>
              <w:tabs>
                <w:tab w:val="left" w:pos="1824"/>
              </w:tabs>
              <w:ind w:right="538"/>
            </w:pPr>
            <w:r w:rsidRPr="00C52395">
              <w:t>Partner and work with various members of cross functional team to enable a successful product development and launch.</w:t>
            </w:r>
          </w:p>
          <w:p w:rsidR="00C52395" w:rsidRPr="00C52395" w:rsidRDefault="00BB79E2" w:rsidP="00CA534A">
            <w:pPr>
              <w:pStyle w:val="TableParagraph"/>
              <w:numPr>
                <w:ilvl w:val="0"/>
                <w:numId w:val="3"/>
              </w:numPr>
              <w:tabs>
                <w:tab w:val="left" w:pos="1824"/>
              </w:tabs>
              <w:ind w:right="538"/>
            </w:pPr>
            <w:r w:rsidRPr="00C52395">
              <w:t>Was involved in collecting Business requirements and in creation of a product vision document.</w:t>
            </w:r>
          </w:p>
          <w:p w:rsidR="00C52395" w:rsidRPr="00C52395" w:rsidRDefault="00BB79E2" w:rsidP="00CA534A">
            <w:pPr>
              <w:pStyle w:val="TableParagraph"/>
              <w:numPr>
                <w:ilvl w:val="0"/>
                <w:numId w:val="3"/>
              </w:numPr>
              <w:tabs>
                <w:tab w:val="left" w:pos="1824"/>
              </w:tabs>
              <w:ind w:right="538"/>
            </w:pPr>
            <w:r w:rsidRPr="00C52395">
              <w:t>Was writing the user s</w:t>
            </w:r>
            <w:r w:rsidRPr="00C52395">
              <w:t>tories.</w:t>
            </w:r>
          </w:p>
          <w:p w:rsidR="00C52395" w:rsidRPr="00C52395" w:rsidRDefault="00BB79E2" w:rsidP="00CA534A">
            <w:pPr>
              <w:pStyle w:val="TableParagraph"/>
              <w:numPr>
                <w:ilvl w:val="0"/>
                <w:numId w:val="3"/>
              </w:numPr>
              <w:tabs>
                <w:tab w:val="left" w:pos="1824"/>
              </w:tabs>
              <w:ind w:right="538"/>
            </w:pPr>
            <w:r w:rsidRPr="00C52395">
              <w:t>Working closely with Stake Holders and Launch Managers to understand the requirements and develop the User stories.</w:t>
            </w:r>
          </w:p>
          <w:p w:rsidR="00C52395" w:rsidRPr="00C52395" w:rsidRDefault="00BB79E2" w:rsidP="00CA534A">
            <w:pPr>
              <w:pStyle w:val="TableParagraph"/>
              <w:numPr>
                <w:ilvl w:val="0"/>
                <w:numId w:val="3"/>
              </w:numPr>
              <w:tabs>
                <w:tab w:val="left" w:pos="1824"/>
              </w:tabs>
              <w:ind w:right="538"/>
            </w:pPr>
            <w:r w:rsidRPr="00C52395">
              <w:t>Working on Product backlog, Conducting Daily scrum meetings.</w:t>
            </w:r>
          </w:p>
          <w:p w:rsidR="00C52395" w:rsidRPr="00C52395" w:rsidRDefault="00BB79E2" w:rsidP="00CA534A">
            <w:pPr>
              <w:pStyle w:val="TableParagraph"/>
              <w:numPr>
                <w:ilvl w:val="0"/>
                <w:numId w:val="3"/>
              </w:numPr>
              <w:tabs>
                <w:tab w:val="left" w:pos="1824"/>
              </w:tabs>
              <w:ind w:right="538"/>
            </w:pPr>
            <w:r w:rsidRPr="00C52395">
              <w:t>Doing Root Cause Analysis in order to have effective and efficient flow</w:t>
            </w:r>
            <w:r w:rsidRPr="00C52395">
              <w:t>.</w:t>
            </w:r>
          </w:p>
          <w:p w:rsidR="00C52395" w:rsidRPr="00C52395" w:rsidRDefault="00BB79E2" w:rsidP="00CA534A">
            <w:pPr>
              <w:pStyle w:val="TableParagraph"/>
              <w:numPr>
                <w:ilvl w:val="0"/>
                <w:numId w:val="3"/>
              </w:numPr>
              <w:tabs>
                <w:tab w:val="left" w:pos="1824"/>
              </w:tabs>
              <w:ind w:right="538"/>
            </w:pPr>
            <w:r w:rsidRPr="00C52395">
              <w:t>Conducting the Scrum Meetings.</w:t>
            </w:r>
          </w:p>
          <w:p w:rsidR="00C52395" w:rsidRPr="00C52395" w:rsidRDefault="00BB79E2" w:rsidP="00CA534A">
            <w:pPr>
              <w:pStyle w:val="TableParagraph"/>
              <w:numPr>
                <w:ilvl w:val="0"/>
                <w:numId w:val="3"/>
              </w:numPr>
              <w:tabs>
                <w:tab w:val="left" w:pos="1824"/>
              </w:tabs>
              <w:ind w:right="538"/>
            </w:pPr>
            <w:r w:rsidRPr="00C52395">
              <w:t xml:space="preserve">Testing the Product Launch Content end to end in SIT/Staging </w:t>
            </w:r>
            <w:r w:rsidR="00DF0C8B" w:rsidRPr="00C52395">
              <w:t>and</w:t>
            </w:r>
            <w:r w:rsidRPr="00C52395">
              <w:t xml:space="preserve"> in Live Environment.</w:t>
            </w:r>
          </w:p>
          <w:p w:rsidR="00C52395" w:rsidRPr="00C52395" w:rsidRDefault="00BB79E2" w:rsidP="00CA534A">
            <w:pPr>
              <w:pStyle w:val="TableParagraph"/>
              <w:numPr>
                <w:ilvl w:val="0"/>
                <w:numId w:val="3"/>
              </w:numPr>
              <w:tabs>
                <w:tab w:val="left" w:pos="1824"/>
              </w:tabs>
              <w:ind w:right="538"/>
            </w:pPr>
            <w:r w:rsidRPr="00C52395">
              <w:t xml:space="preserve">Strong hands on experience on Share point. </w:t>
            </w:r>
          </w:p>
          <w:p w:rsidR="00C52395" w:rsidRPr="00C52395" w:rsidRDefault="00BB79E2" w:rsidP="00CA534A">
            <w:pPr>
              <w:pStyle w:val="TableParagraph"/>
              <w:numPr>
                <w:ilvl w:val="0"/>
                <w:numId w:val="3"/>
              </w:numPr>
              <w:tabs>
                <w:tab w:val="left" w:pos="1824"/>
              </w:tabs>
              <w:ind w:right="538"/>
            </w:pPr>
            <w:r w:rsidRPr="00C52395">
              <w:t xml:space="preserve">Maintaining the Launch Trackers, Pre and Post Live audit </w:t>
            </w:r>
            <w:r w:rsidRPr="00C52395">
              <w:lastRenderedPageBreak/>
              <w:t>reports.</w:t>
            </w:r>
          </w:p>
          <w:p w:rsidR="00C52395" w:rsidRPr="00C52395" w:rsidRDefault="00BB79E2" w:rsidP="00CA534A">
            <w:pPr>
              <w:pStyle w:val="TableParagraph"/>
              <w:numPr>
                <w:ilvl w:val="0"/>
                <w:numId w:val="3"/>
              </w:numPr>
              <w:tabs>
                <w:tab w:val="left" w:pos="1824"/>
              </w:tabs>
              <w:ind w:right="538"/>
            </w:pPr>
            <w:r w:rsidRPr="00C52395">
              <w:t xml:space="preserve">Interacting with various </w:t>
            </w:r>
            <w:r w:rsidRPr="00C52395">
              <w:t>teams for smooth flow.</w:t>
            </w:r>
          </w:p>
          <w:p w:rsidR="00C52395" w:rsidRPr="00C52395" w:rsidRDefault="00BB79E2" w:rsidP="00CA534A">
            <w:pPr>
              <w:pStyle w:val="TableParagraph"/>
              <w:numPr>
                <w:ilvl w:val="0"/>
                <w:numId w:val="3"/>
              </w:numPr>
              <w:tabs>
                <w:tab w:val="left" w:pos="1824"/>
              </w:tabs>
              <w:ind w:right="538"/>
            </w:pPr>
            <w:r w:rsidRPr="00C52395">
              <w:t>Understand</w:t>
            </w:r>
            <w:r w:rsidR="00A522DF">
              <w:t>ing</w:t>
            </w:r>
            <w:r w:rsidRPr="00C52395">
              <w:t xml:space="preserve"> business, technical, and status update requirements.</w:t>
            </w:r>
          </w:p>
          <w:p w:rsidR="00C52395" w:rsidRPr="00C52395" w:rsidRDefault="00BB79E2" w:rsidP="00CA534A">
            <w:pPr>
              <w:pStyle w:val="TableParagraph"/>
              <w:numPr>
                <w:ilvl w:val="0"/>
                <w:numId w:val="3"/>
              </w:numPr>
              <w:tabs>
                <w:tab w:val="left" w:pos="1824"/>
              </w:tabs>
              <w:ind w:right="538"/>
            </w:pPr>
            <w:r w:rsidRPr="00C52395">
              <w:t>Hands on experience working with Share point.</w:t>
            </w:r>
          </w:p>
          <w:p w:rsidR="00C52395" w:rsidRPr="00C52395" w:rsidRDefault="00BB79E2" w:rsidP="00CA534A">
            <w:pPr>
              <w:pStyle w:val="TableParagraph"/>
              <w:numPr>
                <w:ilvl w:val="0"/>
                <w:numId w:val="3"/>
              </w:numPr>
              <w:tabs>
                <w:tab w:val="left" w:pos="1824"/>
              </w:tabs>
              <w:ind w:right="538"/>
            </w:pPr>
            <w:r w:rsidRPr="00C52395">
              <w:t xml:space="preserve">Working on Enterprise Products. </w:t>
            </w:r>
          </w:p>
          <w:p w:rsidR="00CA534A" w:rsidRDefault="00CA534A" w:rsidP="00421B7A">
            <w:pPr>
              <w:widowControl w:val="0"/>
              <w:tabs>
                <w:tab w:val="left" w:pos="1683"/>
                <w:tab w:val="left" w:pos="182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autoSpaceDE w:val="0"/>
              <w:autoSpaceDN w:val="0"/>
              <w:adjustRightInd w:val="0"/>
              <w:spacing w:line="192" w:lineRule="auto"/>
              <w:ind w:right="538"/>
              <w:jc w:val="both"/>
              <w:rPr>
                <w:rFonts w:ascii="Calibri" w:eastAsia="Calibri" w:hAnsi="Calibri" w:cs="Calibri"/>
                <w:lang w:eastAsia="en-US" w:bidi="en-US"/>
              </w:rPr>
            </w:pPr>
          </w:p>
          <w:p w:rsidR="00421B7A" w:rsidRDefault="00421B7A" w:rsidP="00421B7A">
            <w:pPr>
              <w:widowControl w:val="0"/>
              <w:tabs>
                <w:tab w:val="left" w:pos="1683"/>
                <w:tab w:val="left" w:pos="182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autoSpaceDE w:val="0"/>
              <w:autoSpaceDN w:val="0"/>
              <w:adjustRightInd w:val="0"/>
              <w:spacing w:line="192" w:lineRule="auto"/>
              <w:ind w:right="538"/>
              <w:jc w:val="both"/>
              <w:rPr>
                <w:rFonts w:ascii="Calibri" w:eastAsia="Calibri" w:hAnsi="Calibri" w:cs="Calibri"/>
                <w:lang w:eastAsia="en-US" w:bidi="en-US"/>
              </w:rPr>
            </w:pPr>
          </w:p>
          <w:p w:rsidR="00421B7A" w:rsidRPr="00CA534A" w:rsidRDefault="00421B7A" w:rsidP="00421B7A">
            <w:pPr>
              <w:widowControl w:val="0"/>
              <w:tabs>
                <w:tab w:val="left" w:pos="1683"/>
                <w:tab w:val="left" w:pos="182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autoSpaceDE w:val="0"/>
              <w:autoSpaceDN w:val="0"/>
              <w:adjustRightInd w:val="0"/>
              <w:spacing w:line="192" w:lineRule="auto"/>
              <w:ind w:right="538"/>
              <w:jc w:val="both"/>
              <w:rPr>
                <w:rFonts w:ascii="Calibri" w:eastAsia="Calibri" w:hAnsi="Calibri" w:cs="Calibri"/>
                <w:lang w:eastAsia="en-US" w:bidi="en-US"/>
              </w:rPr>
            </w:pPr>
          </w:p>
          <w:p w:rsidR="00CA534A" w:rsidRPr="00D62D6D" w:rsidRDefault="00BB79E2" w:rsidP="002E56F1">
            <w:pPr>
              <w:widowControl w:val="0"/>
              <w:tabs>
                <w:tab w:val="left" w:pos="1683"/>
                <w:tab w:val="left" w:pos="182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autoSpaceDE w:val="0"/>
              <w:autoSpaceDN w:val="0"/>
              <w:adjustRightInd w:val="0"/>
              <w:spacing w:line="192" w:lineRule="auto"/>
              <w:ind w:left="720" w:right="538"/>
              <w:jc w:val="both"/>
              <w:rPr>
                <w:rFonts w:ascii="Calibri" w:eastAsia="Calibri" w:hAnsi="Calibri" w:cs="Calibri"/>
                <w:b/>
                <w:bCs/>
                <w:lang w:eastAsia="en-US" w:bidi="en-US"/>
              </w:rPr>
            </w:pPr>
            <w:r w:rsidRPr="00D62D6D">
              <w:rPr>
                <w:rFonts w:ascii="Calibri" w:eastAsia="Calibri" w:hAnsi="Calibri" w:cs="Calibri"/>
                <w:b/>
                <w:bCs/>
                <w:lang w:eastAsia="en-US" w:bidi="en-US"/>
              </w:rPr>
              <w:t>Company:</w:t>
            </w:r>
            <w:r w:rsidRPr="00D62D6D">
              <w:rPr>
                <w:rFonts w:ascii="Calibri" w:eastAsia="Calibri" w:hAnsi="Calibri" w:cs="Calibri"/>
                <w:b/>
                <w:bCs/>
                <w:lang w:eastAsia="en-US" w:bidi="en-US"/>
              </w:rPr>
              <w:tab/>
              <w:t>Rever Eye Tech Labs (May 2014 – June 2015)</w:t>
            </w:r>
          </w:p>
          <w:p w:rsidR="009350BE" w:rsidRDefault="00BB79E2" w:rsidP="00BF0C3F">
            <w:pPr>
              <w:widowControl w:val="0"/>
              <w:tabs>
                <w:tab w:val="left" w:pos="1683"/>
                <w:tab w:val="left" w:pos="1824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192" w:lineRule="auto"/>
              <w:ind w:left="720" w:right="538"/>
              <w:jc w:val="both"/>
              <w:rPr>
                <w:rFonts w:ascii="Calibri" w:eastAsia="Calibri" w:hAnsi="Calibri" w:cs="Calibri"/>
                <w:b/>
                <w:bCs/>
                <w:lang w:eastAsia="en-US" w:bidi="en-US"/>
              </w:rPr>
            </w:pPr>
            <w:r w:rsidRPr="00D62D6D">
              <w:rPr>
                <w:rFonts w:ascii="Calibri" w:eastAsia="Calibri" w:hAnsi="Calibri" w:cs="Calibri"/>
                <w:b/>
                <w:bCs/>
                <w:lang w:eastAsia="en-US" w:bidi="en-US"/>
              </w:rPr>
              <w:t xml:space="preserve">Designation: Business </w:t>
            </w:r>
            <w:r w:rsidRPr="00D62D6D">
              <w:rPr>
                <w:rFonts w:ascii="Calibri" w:eastAsia="Calibri" w:hAnsi="Calibri" w:cs="Calibri"/>
                <w:b/>
                <w:bCs/>
                <w:lang w:eastAsia="en-US" w:bidi="en-US"/>
              </w:rPr>
              <w:t>Analyst/Project Coordinator</w:t>
            </w:r>
            <w:r w:rsidRPr="00D62D6D">
              <w:rPr>
                <w:rFonts w:ascii="Calibri" w:eastAsia="Calibri" w:hAnsi="Calibri" w:cs="Calibri"/>
                <w:b/>
                <w:bCs/>
                <w:lang w:eastAsia="en-US" w:bidi="en-US"/>
              </w:rPr>
              <w:tab/>
            </w:r>
          </w:p>
          <w:p w:rsidR="00CA534A" w:rsidRPr="00D62D6D" w:rsidRDefault="00BB79E2" w:rsidP="00BF0C3F">
            <w:pPr>
              <w:widowControl w:val="0"/>
              <w:tabs>
                <w:tab w:val="left" w:pos="1683"/>
                <w:tab w:val="left" w:pos="1824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192" w:lineRule="auto"/>
              <w:ind w:left="720" w:right="538"/>
              <w:jc w:val="both"/>
              <w:rPr>
                <w:rFonts w:ascii="Calibri" w:eastAsia="Calibri" w:hAnsi="Calibri" w:cs="Calibri"/>
                <w:b/>
                <w:bCs/>
                <w:lang w:eastAsia="en-US" w:bidi="en-US"/>
              </w:rPr>
            </w:pPr>
            <w:r w:rsidRPr="00D62D6D">
              <w:rPr>
                <w:rFonts w:ascii="Calibri" w:eastAsia="Calibri" w:hAnsi="Calibri" w:cs="Calibri"/>
                <w:b/>
                <w:bCs/>
                <w:lang w:eastAsia="en-US" w:bidi="en-US"/>
              </w:rPr>
              <w:t>Roles and Responsibilities:</w:t>
            </w:r>
            <w:r w:rsidR="00D62D6D">
              <w:rPr>
                <w:rFonts w:ascii="Calibri" w:eastAsia="Calibri" w:hAnsi="Calibri" w:cs="Calibri"/>
                <w:b/>
                <w:bCs/>
                <w:lang w:eastAsia="en-US" w:bidi="en-US"/>
              </w:rPr>
              <w:t xml:space="preserve"> </w:t>
            </w:r>
            <w:r w:rsidRPr="00D62D6D">
              <w:rPr>
                <w:rFonts w:ascii="Calibri" w:eastAsia="Calibri" w:hAnsi="Calibri" w:cs="Calibri"/>
                <w:b/>
                <w:bCs/>
                <w:lang w:eastAsia="en-US" w:bidi="en-US"/>
              </w:rPr>
              <w:t>Business Analyst:</w:t>
            </w:r>
          </w:p>
          <w:p w:rsidR="00CA534A" w:rsidRPr="00CA534A" w:rsidRDefault="00BB79E2" w:rsidP="00CA534A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1824"/>
              </w:tabs>
              <w:autoSpaceDE/>
              <w:autoSpaceDN/>
              <w:ind w:right="538"/>
              <w:jc w:val="both"/>
            </w:pPr>
            <w:r w:rsidRPr="00CA534A">
              <w:t>Eliciting requirements.</w:t>
            </w:r>
          </w:p>
          <w:p w:rsidR="00CA534A" w:rsidRPr="00CA534A" w:rsidRDefault="00BB79E2" w:rsidP="00CA534A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1824"/>
              </w:tabs>
              <w:autoSpaceDE/>
              <w:autoSpaceDN/>
              <w:ind w:right="538"/>
              <w:jc w:val="both"/>
            </w:pPr>
            <w:r w:rsidRPr="00CA534A">
              <w:t>Prioritize requirements and create conceptual Prototypes and Mock-Ups.</w:t>
            </w:r>
          </w:p>
          <w:p w:rsidR="00CA534A" w:rsidRPr="00CA534A" w:rsidRDefault="00BB79E2" w:rsidP="00CA534A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1824"/>
              </w:tabs>
              <w:autoSpaceDE/>
              <w:autoSpaceDN/>
              <w:ind w:right="538"/>
              <w:jc w:val="both"/>
            </w:pPr>
            <w:r w:rsidRPr="00CA534A">
              <w:t>Creating User Flow Diagrams using MS Visio.</w:t>
            </w:r>
          </w:p>
          <w:p w:rsidR="00CA534A" w:rsidRPr="00CA534A" w:rsidRDefault="00BB79E2" w:rsidP="00CA534A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1824"/>
              </w:tabs>
              <w:autoSpaceDE/>
              <w:autoSpaceDN/>
              <w:ind w:right="538"/>
              <w:jc w:val="both"/>
            </w:pPr>
            <w:r w:rsidRPr="00CA534A">
              <w:t>Interacting with Development and Testing T</w:t>
            </w:r>
            <w:r w:rsidRPr="00CA534A">
              <w:t>eam.</w:t>
            </w:r>
          </w:p>
          <w:p w:rsidR="00CA534A" w:rsidRPr="00CA534A" w:rsidRDefault="00BB79E2" w:rsidP="00CA534A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1824"/>
              </w:tabs>
              <w:autoSpaceDE/>
              <w:autoSpaceDN/>
              <w:ind w:right="538"/>
              <w:jc w:val="both"/>
            </w:pPr>
            <w:r w:rsidRPr="00CA534A">
              <w:t>Interacting with Business Development Team for Project Timelines.</w:t>
            </w:r>
          </w:p>
          <w:p w:rsidR="00CA534A" w:rsidRPr="00CA534A" w:rsidRDefault="00BB79E2" w:rsidP="00CA534A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1824"/>
              </w:tabs>
              <w:autoSpaceDE/>
              <w:autoSpaceDN/>
              <w:ind w:right="538"/>
              <w:jc w:val="both"/>
            </w:pPr>
            <w:r w:rsidRPr="00CA534A">
              <w:t>Involved in preparing BRD.</w:t>
            </w:r>
          </w:p>
          <w:p w:rsidR="00CA534A" w:rsidRPr="00CA534A" w:rsidRDefault="00BB79E2" w:rsidP="00CA534A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1824"/>
              </w:tabs>
              <w:autoSpaceDE/>
              <w:autoSpaceDN/>
              <w:spacing w:after="200" w:line="276" w:lineRule="auto"/>
              <w:ind w:right="538"/>
              <w:contextualSpacing/>
              <w:jc w:val="both"/>
            </w:pPr>
            <w:r w:rsidRPr="00CA534A">
              <w:t>Translating and simplifying requirements.</w:t>
            </w:r>
          </w:p>
          <w:p w:rsidR="00CA534A" w:rsidRPr="00CA534A" w:rsidRDefault="00BB79E2" w:rsidP="00CA534A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1824"/>
              </w:tabs>
              <w:autoSpaceDE/>
              <w:autoSpaceDN/>
              <w:spacing w:after="200" w:line="276" w:lineRule="auto"/>
              <w:ind w:right="538"/>
              <w:contextualSpacing/>
              <w:jc w:val="both"/>
            </w:pPr>
            <w:r w:rsidRPr="00CA534A">
              <w:t>Requirements management and communication.</w:t>
            </w:r>
          </w:p>
          <w:p w:rsidR="00CA534A" w:rsidRPr="00CA534A" w:rsidRDefault="00BB79E2" w:rsidP="00CA534A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1824"/>
              </w:tabs>
              <w:autoSpaceDE/>
              <w:autoSpaceDN/>
              <w:spacing w:after="200" w:line="276" w:lineRule="auto"/>
              <w:ind w:right="538"/>
              <w:contextualSpacing/>
              <w:jc w:val="both"/>
            </w:pPr>
            <w:r w:rsidRPr="00CA534A">
              <w:t>Prepared Mockup and SRS Document.</w:t>
            </w:r>
          </w:p>
          <w:p w:rsidR="00CA534A" w:rsidRPr="00CA534A" w:rsidRDefault="00BB79E2" w:rsidP="00CA534A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1824"/>
              </w:tabs>
              <w:autoSpaceDE/>
              <w:autoSpaceDN/>
              <w:spacing w:after="200" w:line="276" w:lineRule="auto"/>
              <w:ind w:right="538"/>
              <w:contextualSpacing/>
              <w:jc w:val="both"/>
            </w:pPr>
            <w:r w:rsidRPr="00CA534A">
              <w:t xml:space="preserve">SEO Analysis, Google Analytics for the </w:t>
            </w:r>
            <w:r w:rsidRPr="00CA534A">
              <w:t>Web Project.</w:t>
            </w:r>
          </w:p>
          <w:p w:rsidR="00CA534A" w:rsidRPr="00CA534A" w:rsidRDefault="00BB79E2" w:rsidP="00CA534A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1824"/>
              </w:tabs>
              <w:autoSpaceDE/>
              <w:autoSpaceDN/>
              <w:spacing w:after="200" w:line="276" w:lineRule="auto"/>
              <w:ind w:right="538"/>
              <w:contextualSpacing/>
              <w:jc w:val="both"/>
            </w:pPr>
            <w:r w:rsidRPr="00CA534A">
              <w:t>Working on various Web Projects.</w:t>
            </w:r>
          </w:p>
          <w:p w:rsidR="00CA534A" w:rsidRPr="00CA534A" w:rsidRDefault="00BB79E2" w:rsidP="00CA534A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1824"/>
              </w:tabs>
              <w:autoSpaceDE/>
              <w:autoSpaceDN/>
              <w:ind w:right="538"/>
              <w:contextualSpacing/>
              <w:jc w:val="both"/>
            </w:pPr>
            <w:r w:rsidRPr="00CA534A">
              <w:t>Creating drafts, revises, and maintain test plans, test cases, and test scripts</w:t>
            </w:r>
          </w:p>
          <w:p w:rsidR="00CA534A" w:rsidRPr="00CA534A" w:rsidRDefault="00BB79E2" w:rsidP="00CA534A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1824"/>
              </w:tabs>
              <w:autoSpaceDE/>
              <w:autoSpaceDN/>
              <w:ind w:right="538"/>
              <w:contextualSpacing/>
              <w:jc w:val="both"/>
            </w:pPr>
            <w:r w:rsidRPr="00CA534A">
              <w:t>Executing test procedures according to software requirements specifications</w:t>
            </w:r>
          </w:p>
          <w:p w:rsidR="00CA534A" w:rsidRPr="00CA534A" w:rsidRDefault="00BB79E2" w:rsidP="00CA534A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1824"/>
              </w:tabs>
              <w:autoSpaceDE/>
              <w:autoSpaceDN/>
              <w:ind w:right="538"/>
              <w:contextualSpacing/>
              <w:jc w:val="both"/>
            </w:pPr>
            <w:r w:rsidRPr="00CA534A">
              <w:t xml:space="preserve">Logging defects and makes recommendations to address </w:t>
            </w:r>
            <w:r w:rsidRPr="00CA534A">
              <w:t>defects</w:t>
            </w:r>
          </w:p>
          <w:p w:rsidR="00CA534A" w:rsidRPr="00CA534A" w:rsidRDefault="00BB79E2" w:rsidP="00CA534A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1824"/>
              </w:tabs>
              <w:autoSpaceDE/>
              <w:autoSpaceDN/>
              <w:ind w:right="538"/>
              <w:contextualSpacing/>
              <w:jc w:val="both"/>
            </w:pPr>
            <w:r w:rsidRPr="00CA534A">
              <w:t>Documenting evaluate and research test results.</w:t>
            </w:r>
          </w:p>
          <w:p w:rsidR="00691E10" w:rsidRDefault="00BB79E2" w:rsidP="00CA534A">
            <w:pPr>
              <w:numPr>
                <w:ilvl w:val="0"/>
                <w:numId w:val="3"/>
              </w:numPr>
              <w:tabs>
                <w:tab w:val="left" w:pos="1824"/>
              </w:tabs>
              <w:ind w:right="538"/>
              <w:rPr>
                <w:rFonts w:ascii="Calibri" w:eastAsia="Calibri" w:hAnsi="Calibri" w:cs="Calibri"/>
                <w:lang w:eastAsia="en-US" w:bidi="en-US"/>
              </w:rPr>
            </w:pPr>
            <w:r w:rsidRPr="00CA534A">
              <w:rPr>
                <w:rFonts w:ascii="Calibri" w:eastAsia="Calibri" w:hAnsi="Calibri" w:cs="Calibri"/>
                <w:lang w:eastAsia="en-US" w:bidi="en-US"/>
              </w:rPr>
              <w:t>Retesting software corrections to ensure problems are resolved</w:t>
            </w:r>
          </w:p>
          <w:p w:rsidR="00C62715" w:rsidRPr="00AE51AB" w:rsidRDefault="00BB79E2" w:rsidP="00AE51AB">
            <w:pPr>
              <w:pStyle w:val="ListParagraph"/>
              <w:widowControl/>
              <w:tabs>
                <w:tab w:val="left" w:pos="1824"/>
              </w:tabs>
              <w:autoSpaceDE/>
              <w:autoSpaceDN/>
              <w:ind w:left="720" w:right="538" w:firstLine="0"/>
              <w:contextualSpacing/>
              <w:jc w:val="both"/>
              <w:rPr>
                <w:b/>
                <w:bCs/>
              </w:rPr>
            </w:pPr>
            <w:r w:rsidRPr="00AE51AB">
              <w:rPr>
                <w:b/>
                <w:bCs/>
              </w:rPr>
              <w:t>Company:</w:t>
            </w:r>
            <w:r w:rsidRPr="00AE51AB">
              <w:rPr>
                <w:b/>
                <w:bCs/>
              </w:rPr>
              <w:tab/>
              <w:t>Genzeon (Aug 2010 – April 2014)</w:t>
            </w:r>
          </w:p>
          <w:p w:rsidR="00AE51AB" w:rsidRDefault="00BB79E2" w:rsidP="00AE51AB">
            <w:pPr>
              <w:pStyle w:val="ListParagraph"/>
              <w:widowControl/>
              <w:tabs>
                <w:tab w:val="left" w:pos="1824"/>
              </w:tabs>
              <w:autoSpaceDE/>
              <w:autoSpaceDN/>
              <w:ind w:left="720" w:right="538" w:firstLine="0"/>
              <w:contextualSpacing/>
              <w:jc w:val="both"/>
              <w:rPr>
                <w:b/>
                <w:bCs/>
              </w:rPr>
            </w:pPr>
            <w:r w:rsidRPr="00AE51AB">
              <w:rPr>
                <w:b/>
                <w:bCs/>
              </w:rPr>
              <w:t>Designation: Business Analyst</w:t>
            </w:r>
          </w:p>
          <w:p w:rsidR="00AE51AB" w:rsidRPr="00D62D6D" w:rsidRDefault="00BB79E2" w:rsidP="00AE51AB">
            <w:pPr>
              <w:tabs>
                <w:tab w:val="left" w:pos="1824"/>
              </w:tabs>
              <w:ind w:left="360" w:right="538"/>
              <w:jc w:val="both"/>
              <w:rPr>
                <w:rFonts w:ascii="Calibri" w:eastAsia="Calibri" w:hAnsi="Calibri" w:cs="Calibri"/>
                <w:b/>
                <w:bCs/>
                <w:lang w:eastAsia="en-US" w:bidi="en-US"/>
              </w:rPr>
            </w:pPr>
            <w:r>
              <w:rPr>
                <w:rFonts w:ascii="Calibri" w:eastAsia="Calibri" w:hAnsi="Calibri" w:cs="Calibri"/>
                <w:b/>
                <w:bCs/>
                <w:lang w:eastAsia="en-US" w:bidi="en-US"/>
              </w:rPr>
              <w:t xml:space="preserve">       </w:t>
            </w:r>
            <w:r w:rsidRPr="00D62D6D">
              <w:rPr>
                <w:rFonts w:ascii="Calibri" w:eastAsia="Calibri" w:hAnsi="Calibri" w:cs="Calibri"/>
                <w:b/>
                <w:bCs/>
                <w:lang w:eastAsia="en-US" w:bidi="en-US"/>
              </w:rPr>
              <w:t>Roles and Responsibilities:</w:t>
            </w:r>
            <w:r>
              <w:rPr>
                <w:rFonts w:ascii="Calibri" w:eastAsia="Calibri" w:hAnsi="Calibri" w:cs="Calibri"/>
                <w:b/>
                <w:bCs/>
                <w:lang w:eastAsia="en-US" w:bidi="en-US"/>
              </w:rPr>
              <w:t xml:space="preserve"> </w:t>
            </w:r>
            <w:r w:rsidRPr="00D62D6D">
              <w:rPr>
                <w:rFonts w:ascii="Calibri" w:eastAsia="Calibri" w:hAnsi="Calibri" w:cs="Calibri"/>
                <w:b/>
                <w:bCs/>
                <w:lang w:eastAsia="en-US" w:bidi="en-US"/>
              </w:rPr>
              <w:t>Business Analyst:</w:t>
            </w:r>
          </w:p>
          <w:p w:rsidR="00AE51AB" w:rsidRPr="00AE51AB" w:rsidRDefault="00AE51AB" w:rsidP="00AE51AB">
            <w:pPr>
              <w:pStyle w:val="ListParagraph"/>
              <w:widowControl/>
              <w:tabs>
                <w:tab w:val="left" w:pos="1824"/>
              </w:tabs>
              <w:autoSpaceDE/>
              <w:autoSpaceDN/>
              <w:ind w:left="720" w:right="538" w:firstLine="0"/>
              <w:contextualSpacing/>
              <w:jc w:val="both"/>
              <w:rPr>
                <w:b/>
                <w:bCs/>
              </w:rPr>
            </w:pPr>
          </w:p>
          <w:p w:rsidR="00C62715" w:rsidRPr="00C62715" w:rsidRDefault="00BB79E2" w:rsidP="00C62715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1824"/>
              </w:tabs>
              <w:autoSpaceDE/>
              <w:autoSpaceDN/>
              <w:ind w:right="538"/>
              <w:contextualSpacing/>
              <w:jc w:val="both"/>
            </w:pPr>
            <w:r w:rsidRPr="00C62715">
              <w:t>Gathering Re</w:t>
            </w:r>
            <w:r w:rsidRPr="00C62715">
              <w:t>quirements</w:t>
            </w:r>
          </w:p>
          <w:p w:rsidR="00C62715" w:rsidRPr="00C62715" w:rsidRDefault="00BB79E2" w:rsidP="00C62715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1824"/>
              </w:tabs>
              <w:autoSpaceDE/>
              <w:autoSpaceDN/>
              <w:ind w:right="538"/>
              <w:contextualSpacing/>
              <w:jc w:val="both"/>
            </w:pPr>
            <w:r w:rsidRPr="00C62715">
              <w:t>Interact with client to provide complete understanding of requirement</w:t>
            </w:r>
          </w:p>
          <w:p w:rsidR="00C62715" w:rsidRPr="00C62715" w:rsidRDefault="00BB79E2" w:rsidP="00C62715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1824"/>
              </w:tabs>
              <w:autoSpaceDE/>
              <w:autoSpaceDN/>
              <w:ind w:right="538"/>
              <w:contextualSpacing/>
              <w:jc w:val="both"/>
            </w:pPr>
            <w:r w:rsidRPr="00C62715">
              <w:t>Involved in writing Business Requirements</w:t>
            </w:r>
          </w:p>
          <w:p w:rsidR="00C62715" w:rsidRPr="00C62715" w:rsidRDefault="00BB79E2" w:rsidP="00C62715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1824"/>
              </w:tabs>
              <w:autoSpaceDE/>
              <w:autoSpaceDN/>
              <w:ind w:right="538"/>
              <w:contextualSpacing/>
              <w:jc w:val="both"/>
            </w:pPr>
            <w:r w:rsidRPr="00C62715">
              <w:t>Prepared Process flow diagrams</w:t>
            </w:r>
          </w:p>
          <w:p w:rsidR="00C62715" w:rsidRPr="00C62715" w:rsidRDefault="00BB79E2" w:rsidP="00C62715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1824"/>
              </w:tabs>
              <w:autoSpaceDE/>
              <w:autoSpaceDN/>
              <w:ind w:right="538"/>
              <w:contextualSpacing/>
              <w:jc w:val="both"/>
            </w:pPr>
            <w:r w:rsidRPr="00C62715">
              <w:t>Prepared Wireframes and Wireframe Documentation</w:t>
            </w:r>
          </w:p>
          <w:p w:rsidR="00C62715" w:rsidRPr="00C62715" w:rsidRDefault="00BB79E2" w:rsidP="00C62715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1824"/>
              </w:tabs>
              <w:autoSpaceDE/>
              <w:autoSpaceDN/>
              <w:ind w:right="538"/>
              <w:contextualSpacing/>
              <w:jc w:val="both"/>
            </w:pPr>
            <w:r w:rsidRPr="00C62715">
              <w:lastRenderedPageBreak/>
              <w:t xml:space="preserve">Coordinating with testing team to test complete </w:t>
            </w:r>
            <w:r w:rsidRPr="00C62715">
              <w:t>application as per SRS</w:t>
            </w:r>
          </w:p>
          <w:p w:rsidR="00C62715" w:rsidRPr="00C62715" w:rsidRDefault="00BB79E2" w:rsidP="00C62715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1824"/>
              </w:tabs>
              <w:autoSpaceDE/>
              <w:autoSpaceDN/>
              <w:ind w:right="538"/>
              <w:contextualSpacing/>
              <w:jc w:val="both"/>
            </w:pPr>
            <w:r w:rsidRPr="00C62715">
              <w:t>Preparing the System Test Plan</w:t>
            </w:r>
          </w:p>
          <w:p w:rsidR="00C62715" w:rsidRPr="00C62715" w:rsidRDefault="00BB79E2" w:rsidP="00C62715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1824"/>
              </w:tabs>
              <w:autoSpaceDE/>
              <w:autoSpaceDN/>
              <w:ind w:right="538"/>
              <w:contextualSpacing/>
              <w:jc w:val="both"/>
            </w:pPr>
            <w:r w:rsidRPr="00C62715">
              <w:t>Review of Test Scenario's &amp; Test Cases for User Interface</w:t>
            </w:r>
          </w:p>
          <w:p w:rsidR="00C62715" w:rsidRPr="00C62715" w:rsidRDefault="00BB79E2" w:rsidP="00C62715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1824"/>
              </w:tabs>
              <w:autoSpaceDE/>
              <w:autoSpaceDN/>
              <w:ind w:right="538"/>
              <w:contextualSpacing/>
              <w:jc w:val="both"/>
            </w:pPr>
            <w:r w:rsidRPr="00C62715">
              <w:t>Designation</w:t>
            </w:r>
            <w:r w:rsidRPr="00C62715">
              <w:tab/>
              <w:t>:    Business Analyst (Sales and Operations)</w:t>
            </w:r>
          </w:p>
          <w:p w:rsidR="00C62715" w:rsidRPr="00C62715" w:rsidRDefault="00BB79E2" w:rsidP="00C62715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1824"/>
              </w:tabs>
              <w:autoSpaceDE/>
              <w:autoSpaceDN/>
              <w:ind w:right="538"/>
              <w:contextualSpacing/>
              <w:jc w:val="both"/>
            </w:pPr>
            <w:r w:rsidRPr="00C62715">
              <w:t>Identifying effective business solution through data analysis</w:t>
            </w:r>
          </w:p>
          <w:p w:rsidR="00C62715" w:rsidRPr="00C62715" w:rsidRDefault="00BB79E2" w:rsidP="00C62715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1824"/>
              </w:tabs>
              <w:autoSpaceDE/>
              <w:autoSpaceDN/>
              <w:ind w:right="538"/>
              <w:contextualSpacing/>
              <w:jc w:val="both"/>
            </w:pPr>
            <w:r w:rsidRPr="00C62715">
              <w:t>Collecting Information li</w:t>
            </w:r>
            <w:r w:rsidRPr="00C62715">
              <w:t>ke Company Size, Revenue, Industry, Titles, Contact information and function preference</w:t>
            </w:r>
          </w:p>
          <w:p w:rsidR="00C62715" w:rsidRPr="00C62715" w:rsidRDefault="00BB79E2" w:rsidP="00C62715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1824"/>
              </w:tabs>
              <w:autoSpaceDE/>
              <w:autoSpaceDN/>
              <w:ind w:right="538"/>
              <w:contextualSpacing/>
              <w:jc w:val="both"/>
            </w:pPr>
            <w:r w:rsidRPr="00C62715">
              <w:t>Coordinating work with Management team on targeted domains/technologies</w:t>
            </w:r>
          </w:p>
          <w:p w:rsidR="00C62715" w:rsidRPr="00C62715" w:rsidRDefault="00BB79E2" w:rsidP="00C62715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1824"/>
              </w:tabs>
              <w:autoSpaceDE/>
              <w:autoSpaceDN/>
              <w:ind w:right="538"/>
              <w:contextualSpacing/>
              <w:jc w:val="both"/>
            </w:pPr>
            <w:r w:rsidRPr="00C62715">
              <w:t>Communicating with clients to understand the business objectives</w:t>
            </w:r>
          </w:p>
          <w:p w:rsidR="00C62715" w:rsidRPr="00C62715" w:rsidRDefault="00BB79E2" w:rsidP="00C62715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1824"/>
              </w:tabs>
              <w:autoSpaceDE/>
              <w:autoSpaceDN/>
              <w:ind w:right="538"/>
              <w:contextualSpacing/>
              <w:jc w:val="both"/>
            </w:pPr>
            <w:r w:rsidRPr="00C62715">
              <w:t xml:space="preserve">Communicating with senior </w:t>
            </w:r>
            <w:r w:rsidRPr="00C62715">
              <w:t>management on the Emerging Technologies in the market</w:t>
            </w:r>
          </w:p>
          <w:p w:rsidR="00C62715" w:rsidRPr="00C62715" w:rsidRDefault="00BB79E2" w:rsidP="00C62715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1824"/>
              </w:tabs>
              <w:autoSpaceDE/>
              <w:autoSpaceDN/>
              <w:ind w:right="538"/>
              <w:contextualSpacing/>
              <w:jc w:val="both"/>
            </w:pPr>
            <w:r w:rsidRPr="00C62715">
              <w:t>Basic Knowledge working with Salesforce (CRM)</w:t>
            </w:r>
          </w:p>
          <w:p w:rsidR="00C62715" w:rsidRPr="00C62715" w:rsidRDefault="00BB79E2" w:rsidP="00C62715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1824"/>
              </w:tabs>
              <w:autoSpaceDE/>
              <w:autoSpaceDN/>
              <w:ind w:right="538"/>
              <w:contextualSpacing/>
              <w:jc w:val="both"/>
            </w:pPr>
            <w:r w:rsidRPr="00C62715">
              <w:t xml:space="preserve">Collaborated with Internal teams &amp; </w:t>
            </w:r>
            <w:r w:rsidR="00ED6110" w:rsidRPr="00C62715">
              <w:t>clients to</w:t>
            </w:r>
            <w:r w:rsidRPr="00C62715">
              <w:t xml:space="preserve"> facilitate communication for successful project launches</w:t>
            </w:r>
          </w:p>
          <w:p w:rsidR="00C62715" w:rsidRPr="00C62715" w:rsidRDefault="00BB79E2" w:rsidP="00C62715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1824"/>
              </w:tabs>
              <w:autoSpaceDE/>
              <w:autoSpaceDN/>
              <w:ind w:right="538"/>
              <w:contextualSpacing/>
              <w:jc w:val="both"/>
            </w:pPr>
            <w:r w:rsidRPr="00C62715">
              <w:t>Proposes alternative solutions to management as to co</w:t>
            </w:r>
            <w:r w:rsidRPr="00C62715">
              <w:t>urses of action that best meet the organization’s goals</w:t>
            </w:r>
          </w:p>
          <w:p w:rsidR="00C62715" w:rsidRPr="00C62715" w:rsidRDefault="00BB79E2" w:rsidP="00C62715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1824"/>
              </w:tabs>
              <w:autoSpaceDE/>
              <w:autoSpaceDN/>
              <w:ind w:right="538"/>
              <w:contextualSpacing/>
              <w:jc w:val="both"/>
            </w:pPr>
            <w:r w:rsidRPr="00C62715">
              <w:t> Understanding of the business process as working with a Process Manager</w:t>
            </w:r>
          </w:p>
          <w:p w:rsidR="00C62715" w:rsidRPr="00C62715" w:rsidRDefault="00BB79E2" w:rsidP="00C62715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1824"/>
              </w:tabs>
              <w:autoSpaceDE/>
              <w:autoSpaceDN/>
              <w:ind w:right="538"/>
              <w:contextualSpacing/>
              <w:jc w:val="both"/>
            </w:pPr>
            <w:r w:rsidRPr="00C62715">
              <w:t>Responsibility of identifying new process, finding out gaps in existing process</w:t>
            </w:r>
          </w:p>
          <w:p w:rsidR="00C62715" w:rsidRPr="00C62715" w:rsidRDefault="00BB79E2" w:rsidP="00C62715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1824"/>
              </w:tabs>
              <w:autoSpaceDE/>
              <w:autoSpaceDN/>
              <w:ind w:right="538"/>
              <w:contextualSpacing/>
              <w:jc w:val="both"/>
            </w:pPr>
            <w:r w:rsidRPr="00C62715">
              <w:t>Interacting with various internal officials and</w:t>
            </w:r>
            <w:r w:rsidRPr="00C62715">
              <w:t xml:space="preserve"> clients</w:t>
            </w:r>
          </w:p>
          <w:p w:rsidR="00C62715" w:rsidRDefault="00C62715" w:rsidP="00C62715">
            <w:pPr>
              <w:pStyle w:val="ListParagraph"/>
              <w:widowControl/>
              <w:tabs>
                <w:tab w:val="left" w:pos="1824"/>
              </w:tabs>
              <w:autoSpaceDE/>
              <w:autoSpaceDN/>
              <w:ind w:left="720" w:right="538" w:firstLine="0"/>
              <w:contextualSpacing/>
              <w:jc w:val="both"/>
            </w:pPr>
          </w:p>
          <w:p w:rsidR="00C62715" w:rsidRPr="00CA534A" w:rsidRDefault="00C62715" w:rsidP="00C62715">
            <w:pPr>
              <w:tabs>
                <w:tab w:val="left" w:pos="1824"/>
              </w:tabs>
              <w:ind w:left="360" w:right="538"/>
              <w:contextualSpacing/>
              <w:jc w:val="both"/>
            </w:pPr>
          </w:p>
        </w:tc>
      </w:tr>
      <w:tr w:rsidR="00A02C03" w:rsidTr="00C709F4">
        <w:trPr>
          <w:trHeight w:val="9504"/>
        </w:trPr>
        <w:tc>
          <w:tcPr>
            <w:tcW w:w="3600" w:type="dxa"/>
            <w:vAlign w:val="bottom"/>
          </w:tcPr>
          <w:p w:rsidR="00A14D6E" w:rsidRDefault="00BB79E2" w:rsidP="00A14D6E">
            <w:pPr>
              <w:rPr>
                <w:b/>
              </w:rPr>
            </w:pPr>
            <w:r>
              <w:rPr>
                <w:b/>
                <w:color w:val="5389B7"/>
              </w:rPr>
              <w:lastRenderedPageBreak/>
              <w:t>EDUCATION</w:t>
            </w:r>
            <w:r w:rsidR="00C709F4">
              <w:rPr>
                <w:b/>
                <w:color w:val="5389B7"/>
              </w:rPr>
              <w:t xml:space="preserve">                                                                             </w:t>
            </w:r>
          </w:p>
          <w:p w:rsidR="00A14D6E" w:rsidRDefault="00BB79E2" w:rsidP="00A14D6E">
            <w:pPr>
              <w:pStyle w:val="ListParagraph"/>
              <w:numPr>
                <w:ilvl w:val="0"/>
                <w:numId w:val="4"/>
              </w:numPr>
              <w:tabs>
                <w:tab w:val="left" w:pos="1035"/>
                <w:tab w:val="left" w:pos="1036"/>
              </w:tabs>
              <w:spacing w:before="123" w:line="237" w:lineRule="auto"/>
              <w:ind w:right="664"/>
              <w:rPr>
                <w:rFonts w:ascii="Symbol" w:hAnsi="Symbol"/>
              </w:rPr>
            </w:pPr>
            <w:r>
              <w:rPr>
                <w:b/>
              </w:rPr>
              <w:t xml:space="preserve">MBA </w:t>
            </w:r>
            <w:r>
              <w:t>from Osmania University,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Hyderabad</w:t>
            </w:r>
          </w:p>
          <w:p w:rsidR="00A14D6E" w:rsidRPr="00C709F4" w:rsidRDefault="00BB79E2" w:rsidP="00A14D6E">
            <w:pPr>
              <w:pStyle w:val="ListParagraph"/>
              <w:numPr>
                <w:ilvl w:val="0"/>
                <w:numId w:val="4"/>
              </w:numPr>
              <w:tabs>
                <w:tab w:val="left" w:pos="1035"/>
                <w:tab w:val="left" w:pos="1036"/>
              </w:tabs>
              <w:spacing w:before="1"/>
              <w:ind w:right="181"/>
              <w:rPr>
                <w:rFonts w:ascii="Symbol" w:hAnsi="Symbol"/>
              </w:rPr>
            </w:pPr>
            <w:r>
              <w:rPr>
                <w:b/>
              </w:rPr>
              <w:t>B.</w:t>
            </w:r>
            <w:r w:rsidR="00A16B38">
              <w:rPr>
                <w:b/>
              </w:rPr>
              <w:t xml:space="preserve"> </w:t>
            </w:r>
            <w:r>
              <w:rPr>
                <w:b/>
              </w:rPr>
              <w:t xml:space="preserve">Tech </w:t>
            </w:r>
            <w:r>
              <w:t>from JNT University, Hyderabad</w:t>
            </w:r>
          </w:p>
          <w:p w:rsidR="00C709F4" w:rsidRPr="00C709F4" w:rsidRDefault="00C709F4" w:rsidP="00C709F4">
            <w:pPr>
              <w:tabs>
                <w:tab w:val="left" w:pos="1035"/>
                <w:tab w:val="left" w:pos="1036"/>
              </w:tabs>
              <w:spacing w:before="1"/>
              <w:ind w:right="181"/>
              <w:rPr>
                <w:rFonts w:ascii="Symbol" w:hAnsi="Symbol"/>
              </w:rPr>
            </w:pPr>
          </w:p>
          <w:p w:rsidR="00C709F4" w:rsidRDefault="00BB79E2" w:rsidP="00C709F4">
            <w:pPr>
              <w:rPr>
                <w:b/>
              </w:rPr>
            </w:pPr>
            <w:r>
              <w:rPr>
                <w:b/>
                <w:color w:val="5389B7"/>
              </w:rPr>
              <w:t>CERTIFICATIONS</w:t>
            </w:r>
          </w:p>
          <w:p w:rsidR="00C709F4" w:rsidRDefault="00BB79E2" w:rsidP="00C709F4">
            <w:pPr>
              <w:pStyle w:val="ListParagraph"/>
              <w:numPr>
                <w:ilvl w:val="0"/>
                <w:numId w:val="4"/>
              </w:numPr>
              <w:tabs>
                <w:tab w:val="left" w:pos="1035"/>
                <w:tab w:val="left" w:pos="1036"/>
              </w:tabs>
              <w:spacing w:before="123" w:line="237" w:lineRule="auto"/>
              <w:ind w:right="618"/>
              <w:rPr>
                <w:rFonts w:ascii="Symbol" w:hAnsi="Symbol"/>
              </w:rPr>
            </w:pPr>
            <w:r>
              <w:t xml:space="preserve">Six Sigma – Yellow </w:t>
            </w:r>
            <w:r>
              <w:rPr>
                <w:spacing w:val="-4"/>
              </w:rPr>
              <w:t xml:space="preserve">Belt </w:t>
            </w:r>
            <w:r>
              <w:t>certified</w:t>
            </w:r>
          </w:p>
          <w:p w:rsidR="00C709F4" w:rsidRPr="007F1816" w:rsidRDefault="00BB79E2" w:rsidP="00C709F4">
            <w:pPr>
              <w:pStyle w:val="ListParagraph"/>
              <w:numPr>
                <w:ilvl w:val="0"/>
                <w:numId w:val="4"/>
              </w:numPr>
              <w:tabs>
                <w:tab w:val="left" w:pos="1035"/>
                <w:tab w:val="left" w:pos="1036"/>
              </w:tabs>
              <w:spacing w:before="2"/>
              <w:rPr>
                <w:rFonts w:ascii="Symbol" w:hAnsi="Symbol"/>
              </w:rPr>
            </w:pPr>
            <w:r>
              <w:t>Scrum Fundamental</w:t>
            </w:r>
            <w:r>
              <w:rPr>
                <w:spacing w:val="-5"/>
              </w:rPr>
              <w:t xml:space="preserve"> </w:t>
            </w:r>
            <w:r>
              <w:t>Certified</w:t>
            </w:r>
          </w:p>
          <w:p w:rsidR="007F1816" w:rsidRDefault="00BB79E2" w:rsidP="00C709F4">
            <w:pPr>
              <w:pStyle w:val="ListParagraph"/>
              <w:numPr>
                <w:ilvl w:val="0"/>
                <w:numId w:val="4"/>
              </w:numPr>
              <w:tabs>
                <w:tab w:val="left" w:pos="1035"/>
                <w:tab w:val="left" w:pos="1036"/>
              </w:tabs>
              <w:spacing w:before="2"/>
              <w:rPr>
                <w:rFonts w:ascii="Symbol" w:hAnsi="Symbol"/>
              </w:rPr>
            </w:pPr>
            <w:r>
              <w:t>Certified Business Analyst from UIpath</w:t>
            </w:r>
          </w:p>
          <w:p w:rsidR="00C709F4" w:rsidRDefault="00BB79E2" w:rsidP="00281389">
            <w:pPr>
              <w:spacing w:before="233"/>
              <w:rPr>
                <w:b/>
              </w:rPr>
            </w:pPr>
            <w:r>
              <w:rPr>
                <w:b/>
                <w:color w:val="5389B7"/>
              </w:rPr>
              <w:t>AWARDS</w:t>
            </w:r>
          </w:p>
          <w:p w:rsidR="00C709F4" w:rsidRDefault="00BB79E2" w:rsidP="00C709F4">
            <w:pPr>
              <w:pStyle w:val="BodyText"/>
              <w:spacing w:before="120"/>
              <w:ind w:left="1035" w:hanging="361"/>
            </w:pPr>
            <w:r>
              <w:rPr>
                <w:rFonts w:ascii="Symbol" w:hAnsi="Symbol"/>
                <w:color w:val="808080"/>
              </w:rPr>
              <w:sym w:font="Symbol" w:char="F0AE"/>
            </w:r>
            <w:r>
              <w:rPr>
                <w:rFonts w:ascii="Times New Roman" w:hAnsi="Times New Roman"/>
                <w:color w:val="808080"/>
              </w:rPr>
              <w:t xml:space="preserve"> </w:t>
            </w:r>
            <w:r>
              <w:t>Runner</w:t>
            </w:r>
            <w:r w:rsidR="006B3A55">
              <w:t xml:space="preserve"> </w:t>
            </w:r>
            <w:r>
              <w:t>Up – Quality Hack</w:t>
            </w:r>
            <w:r w:rsidR="006B3A55">
              <w:t xml:space="preserve"> </w:t>
            </w:r>
            <w:r>
              <w:t>out User Experience Category- DELL</w:t>
            </w:r>
          </w:p>
          <w:p w:rsidR="00C709F4" w:rsidRDefault="00BB79E2" w:rsidP="00C709F4">
            <w:pPr>
              <w:pStyle w:val="BodyText"/>
              <w:ind w:left="1035" w:right="212" w:hanging="361"/>
            </w:pPr>
            <w:r>
              <w:rPr>
                <w:rFonts w:ascii="Symbol" w:hAnsi="Symbol"/>
                <w:color w:val="808080"/>
              </w:rPr>
              <w:sym w:font="Symbol" w:char="F0AE"/>
            </w:r>
            <w:r>
              <w:rPr>
                <w:rFonts w:ascii="Times New Roman" w:hAnsi="Times New Roman"/>
                <w:color w:val="808080"/>
              </w:rPr>
              <w:t xml:space="preserve"> </w:t>
            </w:r>
            <w:r>
              <w:t>Bronze Award- Idea Gallery Business Continuity Category- DELL</w:t>
            </w:r>
          </w:p>
          <w:p w:rsidR="00281389" w:rsidRDefault="00281389" w:rsidP="00C709F4">
            <w:pPr>
              <w:pStyle w:val="BodyText"/>
              <w:ind w:left="1035" w:right="212" w:hanging="361"/>
            </w:pPr>
          </w:p>
          <w:p w:rsidR="00281389" w:rsidRDefault="00281389" w:rsidP="00281389">
            <w:pPr>
              <w:pStyle w:val="BodyText"/>
              <w:spacing w:before="10"/>
              <w:rPr>
                <w:sz w:val="21"/>
              </w:rPr>
            </w:pPr>
          </w:p>
          <w:p w:rsidR="00281389" w:rsidRPr="00281389" w:rsidRDefault="00BB79E2" w:rsidP="00281389">
            <w:pPr>
              <w:rPr>
                <w:b/>
                <w:color w:val="5389B7"/>
              </w:rPr>
            </w:pPr>
            <w:r w:rsidRPr="00281389">
              <w:rPr>
                <w:b/>
                <w:color w:val="5389B7"/>
              </w:rPr>
              <w:t>CMS</w:t>
            </w:r>
            <w:r w:rsidR="007F1816">
              <w:rPr>
                <w:b/>
                <w:color w:val="5389B7"/>
              </w:rPr>
              <w:t xml:space="preserve"> and RPA</w:t>
            </w:r>
            <w:r w:rsidRPr="00281389">
              <w:rPr>
                <w:b/>
                <w:color w:val="5389B7"/>
              </w:rPr>
              <w:t>:</w:t>
            </w:r>
          </w:p>
          <w:p w:rsidR="00281389" w:rsidRDefault="00BB79E2" w:rsidP="00281389">
            <w:pPr>
              <w:pStyle w:val="BodyText"/>
              <w:spacing w:before="1"/>
              <w:ind w:left="315"/>
            </w:pPr>
            <w:r>
              <w:t xml:space="preserve"> Microsoft Share point</w:t>
            </w:r>
          </w:p>
          <w:p w:rsidR="007F1816" w:rsidRDefault="00BB79E2" w:rsidP="00281389">
            <w:pPr>
              <w:pStyle w:val="BodyText"/>
              <w:spacing w:before="1"/>
              <w:ind w:left="315"/>
            </w:pPr>
            <w:r>
              <w:t>Automation Anywhere/UI</w:t>
            </w:r>
            <w:r w:rsidR="00B2241F">
              <w:t xml:space="preserve"> </w:t>
            </w:r>
            <w:r>
              <w:t>Path</w:t>
            </w:r>
          </w:p>
          <w:p w:rsidR="002E448C" w:rsidRDefault="002E448C" w:rsidP="00281389">
            <w:pPr>
              <w:pStyle w:val="BodyText"/>
              <w:spacing w:before="1"/>
              <w:ind w:left="315"/>
            </w:pPr>
          </w:p>
          <w:p w:rsidR="00281389" w:rsidRDefault="00281389" w:rsidP="00281389">
            <w:pPr>
              <w:pStyle w:val="BodyText"/>
            </w:pPr>
          </w:p>
          <w:p w:rsidR="00281389" w:rsidRPr="00281389" w:rsidRDefault="00BB79E2" w:rsidP="00281389">
            <w:pPr>
              <w:rPr>
                <w:b/>
                <w:color w:val="5389B7"/>
              </w:rPr>
            </w:pPr>
            <w:r w:rsidRPr="00281389">
              <w:rPr>
                <w:b/>
                <w:color w:val="5389B7"/>
              </w:rPr>
              <w:t>Office Suite:</w:t>
            </w:r>
          </w:p>
          <w:p w:rsidR="00281389" w:rsidRDefault="00BB79E2" w:rsidP="00281389">
            <w:pPr>
              <w:pStyle w:val="BodyText"/>
              <w:spacing w:before="1"/>
              <w:ind w:left="315" w:right="1546"/>
            </w:pPr>
            <w:r>
              <w:t>MS-Office (MS Visio, MS-</w:t>
            </w:r>
            <w:r>
              <w:rPr>
                <w:spacing w:val="-1"/>
              </w:rPr>
              <w:t xml:space="preserve"> </w:t>
            </w:r>
            <w:r>
              <w:t>Excel,</w:t>
            </w:r>
          </w:p>
          <w:p w:rsidR="00281389" w:rsidRDefault="00BB79E2" w:rsidP="00281389">
            <w:pPr>
              <w:pStyle w:val="BodyText"/>
              <w:ind w:left="315"/>
            </w:pPr>
            <w:r>
              <w:t xml:space="preserve"> MS-Word,</w:t>
            </w:r>
          </w:p>
          <w:p w:rsidR="00281389" w:rsidRDefault="00BB79E2" w:rsidP="00281389">
            <w:pPr>
              <w:pStyle w:val="BodyText"/>
              <w:ind w:left="365"/>
            </w:pPr>
            <w:r>
              <w:t>MS-PowerPoint)</w:t>
            </w:r>
          </w:p>
          <w:p w:rsidR="00281389" w:rsidRDefault="00BB79E2" w:rsidP="00281389">
            <w:pPr>
              <w:pStyle w:val="BodyText"/>
              <w:ind w:left="365"/>
            </w:pPr>
            <w:r>
              <w:t>Team</w:t>
            </w:r>
            <w:r w:rsidR="006B7E39">
              <w:t xml:space="preserve"> </w:t>
            </w:r>
            <w:r>
              <w:t>Foundation</w:t>
            </w:r>
            <w:r w:rsidR="006B7E39">
              <w:t xml:space="preserve"> </w:t>
            </w:r>
            <w:r>
              <w:t>Server</w:t>
            </w:r>
            <w:r w:rsidR="00F64610">
              <w:t xml:space="preserve"> </w:t>
            </w:r>
            <w:r>
              <w:t>(TFS)</w:t>
            </w:r>
          </w:p>
          <w:p w:rsidR="00F64610" w:rsidRDefault="00BB79E2" w:rsidP="00281389">
            <w:pPr>
              <w:pStyle w:val="BodyText"/>
              <w:ind w:left="365"/>
            </w:pPr>
            <w:r>
              <w:t>Confluence</w:t>
            </w:r>
            <w:r w:rsidR="00E37835">
              <w:t xml:space="preserve">, AZURE </w:t>
            </w:r>
          </w:p>
          <w:p w:rsidR="00281389" w:rsidRDefault="00281389" w:rsidP="00281389">
            <w:pPr>
              <w:pStyle w:val="BodyText"/>
              <w:spacing w:before="10"/>
              <w:rPr>
                <w:sz w:val="21"/>
              </w:rPr>
            </w:pPr>
          </w:p>
          <w:p w:rsidR="00281389" w:rsidRPr="00281389" w:rsidRDefault="00BB79E2" w:rsidP="00281389">
            <w:pPr>
              <w:rPr>
                <w:b/>
                <w:color w:val="5389B7"/>
              </w:rPr>
            </w:pPr>
            <w:r w:rsidRPr="00281389">
              <w:rPr>
                <w:b/>
                <w:color w:val="5389B7"/>
              </w:rPr>
              <w:t>Wire framing Tools:</w:t>
            </w:r>
          </w:p>
          <w:p w:rsidR="00281389" w:rsidRDefault="00BB79E2" w:rsidP="00281389">
            <w:pPr>
              <w:pStyle w:val="BodyText"/>
              <w:ind w:left="315"/>
            </w:pPr>
            <w:r>
              <w:t>Balasmiq Mockups</w:t>
            </w:r>
          </w:p>
          <w:p w:rsidR="006B7E39" w:rsidRDefault="006B7E39" w:rsidP="00281389">
            <w:pPr>
              <w:pStyle w:val="BodyText"/>
              <w:ind w:left="315"/>
            </w:pPr>
          </w:p>
          <w:p w:rsidR="006B7E39" w:rsidRPr="006B7E39" w:rsidRDefault="00BB79E2" w:rsidP="006B7E39">
            <w:pPr>
              <w:rPr>
                <w:b/>
                <w:color w:val="5389B7"/>
              </w:rPr>
            </w:pPr>
            <w:r w:rsidRPr="006B7E39">
              <w:rPr>
                <w:b/>
                <w:color w:val="5389B7"/>
              </w:rPr>
              <w:t>Prototyping Tool:</w:t>
            </w:r>
          </w:p>
          <w:p w:rsidR="006B7E39" w:rsidRDefault="00BB79E2" w:rsidP="006B7E39">
            <w:pPr>
              <w:pStyle w:val="BodyText"/>
              <w:spacing w:before="1"/>
              <w:ind w:left="315"/>
            </w:pPr>
            <w:r>
              <w:t>Axure RP Pro 6.5/7.0</w:t>
            </w:r>
          </w:p>
          <w:p w:rsidR="006B7E39" w:rsidRDefault="006B7E39" w:rsidP="006B7E39">
            <w:pPr>
              <w:pStyle w:val="BodyText"/>
            </w:pPr>
          </w:p>
          <w:p w:rsidR="006B7E39" w:rsidRPr="006B7E39" w:rsidRDefault="00BB79E2" w:rsidP="006B7E39">
            <w:pPr>
              <w:rPr>
                <w:b/>
                <w:color w:val="5389B7"/>
              </w:rPr>
            </w:pPr>
            <w:r w:rsidRPr="006B7E39">
              <w:rPr>
                <w:b/>
                <w:color w:val="5389B7"/>
              </w:rPr>
              <w:t>Project</w:t>
            </w:r>
            <w:r>
              <w:rPr>
                <w:b/>
                <w:color w:val="5389B7"/>
              </w:rPr>
              <w:t xml:space="preserve"> </w:t>
            </w:r>
            <w:r w:rsidRPr="006B7E39">
              <w:rPr>
                <w:b/>
                <w:color w:val="5389B7"/>
              </w:rPr>
              <w:t>Management</w:t>
            </w:r>
            <w:r>
              <w:rPr>
                <w:b/>
                <w:color w:val="5389B7"/>
              </w:rPr>
              <w:t xml:space="preserve"> </w:t>
            </w:r>
            <w:r w:rsidRPr="006B7E39">
              <w:rPr>
                <w:b/>
                <w:color w:val="5389B7"/>
              </w:rPr>
              <w:t>Tool:</w:t>
            </w:r>
          </w:p>
          <w:p w:rsidR="006B7E39" w:rsidRDefault="00BB79E2" w:rsidP="006B7E39">
            <w:pPr>
              <w:pStyle w:val="BodyText"/>
              <w:ind w:left="315"/>
            </w:pPr>
            <w:r>
              <w:t>Clarizen, MS Project</w:t>
            </w:r>
            <w:r w:rsidR="0091712C">
              <w:t>,</w:t>
            </w:r>
            <w:r w:rsidR="00F32F42">
              <w:t xml:space="preserve"> </w:t>
            </w:r>
            <w:r w:rsidR="0091712C">
              <w:t>TFS</w:t>
            </w:r>
          </w:p>
          <w:p w:rsidR="00C84B5A" w:rsidRDefault="00C84B5A" w:rsidP="006B7E39">
            <w:pPr>
              <w:pStyle w:val="BodyText"/>
              <w:ind w:left="315"/>
            </w:pPr>
          </w:p>
          <w:p w:rsidR="00C84B5A" w:rsidRDefault="00BB79E2" w:rsidP="00C84B5A">
            <w:pPr>
              <w:rPr>
                <w:b/>
                <w:color w:val="5389B7"/>
              </w:rPr>
            </w:pPr>
            <w:r>
              <w:rPr>
                <w:b/>
                <w:color w:val="5389B7"/>
              </w:rPr>
              <w:t>Query Languages</w:t>
            </w:r>
            <w:r w:rsidRPr="006B7E39">
              <w:rPr>
                <w:b/>
                <w:color w:val="5389B7"/>
              </w:rPr>
              <w:t>:</w:t>
            </w:r>
          </w:p>
          <w:p w:rsidR="00C84B5A" w:rsidRPr="00C84B5A" w:rsidRDefault="00BB79E2" w:rsidP="00C84B5A">
            <w:pPr>
              <w:pStyle w:val="BodyText"/>
              <w:ind w:left="315"/>
            </w:pPr>
            <w:r w:rsidRPr="00C84B5A">
              <w:t>SQL</w:t>
            </w:r>
          </w:p>
          <w:p w:rsidR="007C1ADF" w:rsidRDefault="007C1ADF" w:rsidP="007C1ADF">
            <w:pPr>
              <w:pStyle w:val="BodyText"/>
              <w:ind w:left="315"/>
            </w:pPr>
          </w:p>
          <w:p w:rsidR="007C1ADF" w:rsidRDefault="00BB79E2" w:rsidP="007C1ADF">
            <w:pPr>
              <w:rPr>
                <w:b/>
                <w:color w:val="5389B7"/>
              </w:rPr>
            </w:pPr>
            <w:r>
              <w:rPr>
                <w:b/>
                <w:color w:val="5389B7"/>
              </w:rPr>
              <w:t>Documentation Tools</w:t>
            </w:r>
            <w:r w:rsidRPr="006B7E39">
              <w:rPr>
                <w:b/>
                <w:color w:val="5389B7"/>
              </w:rPr>
              <w:t>:</w:t>
            </w:r>
          </w:p>
          <w:p w:rsidR="007C1ADF" w:rsidRPr="007C1ADF" w:rsidRDefault="00BB79E2" w:rsidP="007C1ADF">
            <w:pPr>
              <w:pStyle w:val="BodyText"/>
              <w:ind w:left="315"/>
            </w:pPr>
            <w:r w:rsidRPr="007C1ADF">
              <w:t>MS VISIO</w:t>
            </w:r>
          </w:p>
          <w:p w:rsidR="006B7E39" w:rsidRDefault="006B7E39" w:rsidP="006B7E39">
            <w:pPr>
              <w:pStyle w:val="BodyText"/>
              <w:spacing w:before="1"/>
            </w:pPr>
          </w:p>
          <w:p w:rsidR="006B7E39" w:rsidRPr="006B7E39" w:rsidRDefault="00BB79E2" w:rsidP="006B7E39">
            <w:pPr>
              <w:rPr>
                <w:b/>
                <w:color w:val="5389B7"/>
              </w:rPr>
            </w:pPr>
            <w:r w:rsidRPr="006B7E39">
              <w:rPr>
                <w:b/>
                <w:color w:val="5389B7"/>
              </w:rPr>
              <w:t>Domain:</w:t>
            </w:r>
          </w:p>
          <w:p w:rsidR="003E0F4B" w:rsidRDefault="00BB79E2" w:rsidP="006B7E39">
            <w:pPr>
              <w:pStyle w:val="BodyText"/>
              <w:ind w:left="315"/>
            </w:pPr>
            <w:r>
              <w:t>Ecommerce, Digital Marketing,</w:t>
            </w:r>
          </w:p>
          <w:p w:rsidR="006B7E39" w:rsidRDefault="00BB79E2" w:rsidP="006B7E39">
            <w:pPr>
              <w:pStyle w:val="BodyText"/>
              <w:ind w:left="315"/>
            </w:pPr>
            <w:r>
              <w:t>Ad technology.</w:t>
            </w:r>
          </w:p>
          <w:p w:rsidR="006B7E39" w:rsidRDefault="006B7E39" w:rsidP="00281389">
            <w:pPr>
              <w:pStyle w:val="BodyText"/>
              <w:ind w:left="315"/>
            </w:pPr>
          </w:p>
          <w:p w:rsidR="002E448C" w:rsidRDefault="00BB79E2" w:rsidP="002E448C">
            <w:pPr>
              <w:rPr>
                <w:b/>
                <w:color w:val="5389B7"/>
              </w:rPr>
            </w:pPr>
            <w:r>
              <w:rPr>
                <w:b/>
                <w:color w:val="5389B7"/>
              </w:rPr>
              <w:t>Trainings</w:t>
            </w:r>
            <w:r w:rsidRPr="00281389">
              <w:rPr>
                <w:b/>
                <w:color w:val="5389B7"/>
              </w:rPr>
              <w:t>:</w:t>
            </w:r>
          </w:p>
          <w:p w:rsidR="002E448C" w:rsidRPr="002E448C" w:rsidRDefault="00BB79E2" w:rsidP="002E448C">
            <w:pPr>
              <w:pStyle w:val="BodyText"/>
              <w:ind w:left="315"/>
            </w:pPr>
            <w:r w:rsidRPr="002E448C">
              <w:t xml:space="preserve">Attending the </w:t>
            </w:r>
            <w:r w:rsidRPr="000361A4">
              <w:rPr>
                <w:b/>
                <w:bCs/>
              </w:rPr>
              <w:t>BIG DATA</w:t>
            </w:r>
            <w:r w:rsidRPr="002E448C">
              <w:t xml:space="preserve"> </w:t>
            </w:r>
            <w:bookmarkStart w:id="0" w:name="_GoBack"/>
            <w:r w:rsidRPr="000361A4">
              <w:rPr>
                <w:b/>
                <w:bCs/>
              </w:rPr>
              <w:t>ANALYTICS</w:t>
            </w:r>
            <w:bookmarkEnd w:id="0"/>
            <w:r w:rsidRPr="002E448C">
              <w:t xml:space="preserve"> TRAINING From</w:t>
            </w:r>
          </w:p>
          <w:p w:rsidR="002E448C" w:rsidRDefault="00BB79E2" w:rsidP="002E448C">
            <w:pPr>
              <w:pStyle w:val="BodyText"/>
              <w:ind w:left="315"/>
              <w:rPr>
                <w:b/>
                <w:bCs/>
              </w:rPr>
            </w:pPr>
            <w:r w:rsidRPr="002E448C">
              <w:rPr>
                <w:b/>
                <w:bCs/>
              </w:rPr>
              <w:t>NASSCOM</w:t>
            </w:r>
            <w:r>
              <w:rPr>
                <w:b/>
                <w:bCs/>
              </w:rPr>
              <w:t xml:space="preserve"> </w:t>
            </w:r>
          </w:p>
          <w:p w:rsidR="002E448C" w:rsidRDefault="00BB79E2" w:rsidP="002E448C">
            <w:pPr>
              <w:pStyle w:val="BodyText"/>
              <w:ind w:left="315"/>
              <w:rPr>
                <w:b/>
                <w:bCs/>
              </w:rPr>
            </w:pPr>
            <w:r>
              <w:rPr>
                <w:b/>
                <w:bCs/>
              </w:rPr>
              <w:t>June 2020 – Mar 2021</w:t>
            </w:r>
          </w:p>
          <w:p w:rsidR="00C84B5A" w:rsidRDefault="00C84B5A" w:rsidP="002E448C">
            <w:pPr>
              <w:pStyle w:val="BodyText"/>
              <w:ind w:left="315"/>
              <w:rPr>
                <w:b/>
                <w:bCs/>
              </w:rPr>
            </w:pPr>
          </w:p>
          <w:p w:rsidR="00C84B5A" w:rsidRPr="002E448C" w:rsidRDefault="00C84B5A" w:rsidP="002E448C">
            <w:pPr>
              <w:pStyle w:val="BodyText"/>
              <w:ind w:left="315"/>
              <w:rPr>
                <w:b/>
                <w:bCs/>
              </w:rPr>
            </w:pPr>
          </w:p>
          <w:p w:rsidR="002E448C" w:rsidRDefault="002E448C" w:rsidP="00281389">
            <w:pPr>
              <w:pStyle w:val="BodyText"/>
              <w:ind w:left="315"/>
            </w:pPr>
          </w:p>
          <w:p w:rsidR="00C709F4" w:rsidRPr="00C709F4" w:rsidRDefault="00C709F4" w:rsidP="00C709F4">
            <w:pPr>
              <w:tabs>
                <w:tab w:val="left" w:pos="1035"/>
                <w:tab w:val="left" w:pos="1036"/>
              </w:tabs>
              <w:spacing w:before="1"/>
              <w:ind w:right="181"/>
              <w:rPr>
                <w:rFonts w:ascii="Symbol" w:hAnsi="Symbol"/>
              </w:rPr>
            </w:pPr>
          </w:p>
          <w:p w:rsidR="000629D5" w:rsidRPr="00846D4F" w:rsidRDefault="000629D5" w:rsidP="00846D4F">
            <w:pPr>
              <w:pStyle w:val="Title"/>
            </w:pPr>
          </w:p>
          <w:p w:rsidR="000629D5" w:rsidRDefault="000629D5" w:rsidP="000629D5">
            <w:pPr>
              <w:pStyle w:val="Subtitle"/>
              <w:rPr>
                <w:color w:val="auto"/>
                <w:spacing w:val="1"/>
                <w:w w:val="97"/>
                <w:sz w:val="18"/>
                <w:szCs w:val="22"/>
              </w:rPr>
            </w:pPr>
          </w:p>
          <w:p w:rsidR="000629D5" w:rsidRDefault="000629D5" w:rsidP="000629D5"/>
          <w:p w:rsidR="000629D5" w:rsidRPr="00846D4F" w:rsidRDefault="000629D5" w:rsidP="00A14D6E">
            <w:pPr>
              <w:pStyle w:val="ContactDetails"/>
              <w:rPr>
                <w:rStyle w:val="Hyperlink"/>
              </w:rPr>
            </w:pPr>
          </w:p>
        </w:tc>
        <w:tc>
          <w:tcPr>
            <w:tcW w:w="270" w:type="dxa"/>
          </w:tcPr>
          <w:p w:rsidR="000629D5" w:rsidRDefault="000629D5" w:rsidP="000C45FF">
            <w:pPr>
              <w:tabs>
                <w:tab w:val="left" w:pos="990"/>
              </w:tabs>
            </w:pPr>
          </w:p>
        </w:tc>
        <w:tc>
          <w:tcPr>
            <w:tcW w:w="6920" w:type="dxa"/>
            <w:vMerge/>
          </w:tcPr>
          <w:p w:rsidR="000629D5" w:rsidRPr="00CA534A" w:rsidRDefault="000629D5" w:rsidP="00CA534A">
            <w:pPr>
              <w:pStyle w:val="TableParagraph"/>
              <w:numPr>
                <w:ilvl w:val="0"/>
                <w:numId w:val="3"/>
              </w:numPr>
              <w:tabs>
                <w:tab w:val="left" w:pos="1824"/>
              </w:tabs>
              <w:ind w:right="538"/>
            </w:pPr>
          </w:p>
        </w:tc>
      </w:tr>
    </w:tbl>
    <w:p w:rsidR="0043117B" w:rsidRPr="00846D4F" w:rsidRDefault="00A02C03" w:rsidP="00846D4F">
      <w:pPr>
        <w:tabs>
          <w:tab w:val="left" w:pos="990"/>
        </w:tabs>
        <w:spacing w:after="0"/>
        <w:rPr>
          <w:sz w:val="8"/>
        </w:rPr>
      </w:pPr>
      <w:r w:rsidRPr="00A02C03"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1pt;height:1pt;z-index:251658240;mso-position-horizontal-relative:text;mso-position-vertical-relative:text">
            <v:imagedata r:id="rId12"/>
          </v:shape>
        </w:pict>
      </w:r>
    </w:p>
    <w:sectPr w:rsidR="0043117B" w:rsidRPr="00846D4F" w:rsidSect="000C45F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9E2" w:rsidRDefault="00BB79E2" w:rsidP="00A02C03">
      <w:pPr>
        <w:spacing w:after="0"/>
      </w:pPr>
      <w:r>
        <w:separator/>
      </w:r>
    </w:p>
  </w:endnote>
  <w:endnote w:type="continuationSeparator" w:id="1">
    <w:p w:rsidR="00BB79E2" w:rsidRDefault="00BB79E2" w:rsidP="00A02C0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メイリオ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7E7" w:rsidRDefault="00BA07E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E10" w:rsidRDefault="00A02C03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SIPCM2d764e9ba17380240b6bee75" o:spid="_x0000_s2049" type="#_x0000_t202" alt="{&quot;HashCode&quot;:-1912962988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60288;visibility:visible;mso-position-horizontal-relative:page;mso-position-vertical-relative:page;v-text-anchor:bottom" o:allowincell="f" filled="f" stroked="f" strokeweight=".5pt">
          <v:textbox inset="20pt,0,,0">
            <w:txbxContent>
              <w:p w:rsidR="00CD43EE" w:rsidRPr="00CD43EE" w:rsidRDefault="00BB79E2" w:rsidP="00CD43EE">
                <w:pPr>
                  <w:spacing w:after="0"/>
                  <w:rPr>
                    <w:rFonts w:ascii="Calibri" w:hAnsi="Calibri" w:cs="Calibri"/>
                    <w:color w:val="7F7F7F"/>
                    <w:sz w:val="14"/>
                  </w:rPr>
                </w:pPr>
                <w:r w:rsidRPr="00CD43EE">
                  <w:rPr>
                    <w:rFonts w:ascii="Calibri" w:hAnsi="Calibri" w:cs="Calibri"/>
                    <w:color w:val="7F7F7F"/>
                    <w:sz w:val="14"/>
                  </w:rPr>
                  <w:t>Internal Use - Confidential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7E7" w:rsidRDefault="00BA07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9E2" w:rsidRDefault="00BB79E2" w:rsidP="00A02C03">
      <w:pPr>
        <w:spacing w:after="0"/>
      </w:pPr>
      <w:r>
        <w:separator/>
      </w:r>
    </w:p>
  </w:footnote>
  <w:footnote w:type="continuationSeparator" w:id="1">
    <w:p w:rsidR="00BB79E2" w:rsidRDefault="00BB79E2" w:rsidP="00A02C0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7E7" w:rsidRDefault="00BA07E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5FF" w:rsidRDefault="00BB79E2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  <a:ext uri="{96DAC541-7B7A-43D3-8B79-37D633B846F1}">
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7E7" w:rsidRDefault="00BA07E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15B5"/>
    <w:multiLevelType w:val="hybridMultilevel"/>
    <w:tmpl w:val="0E427B1E"/>
    <w:lvl w:ilvl="0" w:tplc="63E6E35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5CE5F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E832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6EFA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A2D6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5A35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480E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8AA3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5409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8F37B2"/>
    <w:multiLevelType w:val="hybridMultilevel"/>
    <w:tmpl w:val="C952FCF8"/>
    <w:lvl w:ilvl="0" w:tplc="F5E295CA">
      <w:numFmt w:val="bullet"/>
      <w:lvlText w:val=""/>
      <w:lvlJc w:val="left"/>
      <w:pPr>
        <w:ind w:left="1035" w:hanging="361"/>
      </w:pPr>
      <w:rPr>
        <w:rFonts w:hint="default"/>
        <w:w w:val="100"/>
        <w:lang w:val="en-US" w:eastAsia="en-US" w:bidi="en-US"/>
      </w:rPr>
    </w:lvl>
    <w:lvl w:ilvl="1" w:tplc="02109C94">
      <w:numFmt w:val="bullet"/>
      <w:lvlText w:val=""/>
      <w:lvlJc w:val="left"/>
      <w:pPr>
        <w:ind w:left="139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538A2528">
      <w:numFmt w:val="bullet"/>
      <w:lvlText w:val="•"/>
      <w:lvlJc w:val="left"/>
      <w:pPr>
        <w:ind w:left="5360" w:hanging="360"/>
      </w:pPr>
      <w:rPr>
        <w:rFonts w:hint="default"/>
        <w:lang w:val="en-US" w:eastAsia="en-US" w:bidi="en-US"/>
      </w:rPr>
    </w:lvl>
    <w:lvl w:ilvl="3" w:tplc="CC382142">
      <w:numFmt w:val="bullet"/>
      <w:lvlText w:val="•"/>
      <w:lvlJc w:val="left"/>
      <w:pPr>
        <w:ind w:left="4610" w:hanging="360"/>
      </w:pPr>
      <w:rPr>
        <w:rFonts w:hint="default"/>
        <w:lang w:val="en-US" w:eastAsia="en-US" w:bidi="en-US"/>
      </w:rPr>
    </w:lvl>
    <w:lvl w:ilvl="4" w:tplc="487E883C">
      <w:numFmt w:val="bullet"/>
      <w:lvlText w:val="•"/>
      <w:lvlJc w:val="left"/>
      <w:pPr>
        <w:ind w:left="3861" w:hanging="360"/>
      </w:pPr>
      <w:rPr>
        <w:rFonts w:hint="default"/>
        <w:lang w:val="en-US" w:eastAsia="en-US" w:bidi="en-US"/>
      </w:rPr>
    </w:lvl>
    <w:lvl w:ilvl="5" w:tplc="E3FAAFC0">
      <w:numFmt w:val="bullet"/>
      <w:lvlText w:val="•"/>
      <w:lvlJc w:val="left"/>
      <w:pPr>
        <w:ind w:left="3112" w:hanging="360"/>
      </w:pPr>
      <w:rPr>
        <w:rFonts w:hint="default"/>
        <w:lang w:val="en-US" w:eastAsia="en-US" w:bidi="en-US"/>
      </w:rPr>
    </w:lvl>
    <w:lvl w:ilvl="6" w:tplc="E020E1E2">
      <w:numFmt w:val="bullet"/>
      <w:lvlText w:val="•"/>
      <w:lvlJc w:val="left"/>
      <w:pPr>
        <w:ind w:left="2363" w:hanging="360"/>
      </w:pPr>
      <w:rPr>
        <w:rFonts w:hint="default"/>
        <w:lang w:val="en-US" w:eastAsia="en-US" w:bidi="en-US"/>
      </w:rPr>
    </w:lvl>
    <w:lvl w:ilvl="7" w:tplc="407C453E">
      <w:numFmt w:val="bullet"/>
      <w:lvlText w:val="•"/>
      <w:lvlJc w:val="left"/>
      <w:pPr>
        <w:ind w:left="1614" w:hanging="360"/>
      </w:pPr>
      <w:rPr>
        <w:rFonts w:hint="default"/>
        <w:lang w:val="en-US" w:eastAsia="en-US" w:bidi="en-US"/>
      </w:rPr>
    </w:lvl>
    <w:lvl w:ilvl="8" w:tplc="EFE6F306">
      <w:numFmt w:val="bullet"/>
      <w:lvlText w:val="•"/>
      <w:lvlJc w:val="left"/>
      <w:pPr>
        <w:ind w:left="865" w:hanging="360"/>
      </w:pPr>
      <w:rPr>
        <w:rFonts w:hint="default"/>
        <w:lang w:val="en-US" w:eastAsia="en-US" w:bidi="en-US"/>
      </w:rPr>
    </w:lvl>
  </w:abstractNum>
  <w:abstractNum w:abstractNumId="2">
    <w:nsid w:val="28AF0607"/>
    <w:multiLevelType w:val="hybridMultilevel"/>
    <w:tmpl w:val="BB00896C"/>
    <w:lvl w:ilvl="0" w:tplc="99ACDCB6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B4D4A9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CC29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8617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668C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86E0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267F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5CDF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B0DF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B02917"/>
    <w:multiLevelType w:val="hybridMultilevel"/>
    <w:tmpl w:val="0458FCD0"/>
    <w:lvl w:ilvl="0" w:tplc="F68AC8C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9E0F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DA2C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9AC7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EA25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6056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E0CA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E213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BC0E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471766"/>
    <w:multiLevelType w:val="hybridMultilevel"/>
    <w:tmpl w:val="D53297A6"/>
    <w:lvl w:ilvl="0" w:tplc="863C15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C44A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C8E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BA9A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C2AF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0CA6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ACD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4A6B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D8C3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D53090"/>
    <w:multiLevelType w:val="hybridMultilevel"/>
    <w:tmpl w:val="8AEADBD0"/>
    <w:lvl w:ilvl="0" w:tplc="49E65E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2423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9844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8E29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1CBC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B45E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AC13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E231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3823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952146"/>
    <w:multiLevelType w:val="hybridMultilevel"/>
    <w:tmpl w:val="7AA0D06E"/>
    <w:lvl w:ilvl="0" w:tplc="279046B4">
      <w:numFmt w:val="bullet"/>
      <w:lvlText w:val=""/>
      <w:lvlJc w:val="left"/>
      <w:pPr>
        <w:ind w:left="1823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F68CF8B0">
      <w:numFmt w:val="bullet"/>
      <w:lvlText w:val="•"/>
      <w:lvlJc w:val="left"/>
      <w:pPr>
        <w:ind w:left="2381" w:hanging="360"/>
      </w:pPr>
      <w:rPr>
        <w:rFonts w:hint="default"/>
        <w:lang w:val="en-US" w:eastAsia="en-US" w:bidi="en-US"/>
      </w:rPr>
    </w:lvl>
    <w:lvl w:ilvl="2" w:tplc="F9E449F0">
      <w:numFmt w:val="bullet"/>
      <w:lvlText w:val="•"/>
      <w:lvlJc w:val="left"/>
      <w:pPr>
        <w:ind w:left="2943" w:hanging="360"/>
      </w:pPr>
      <w:rPr>
        <w:rFonts w:hint="default"/>
        <w:lang w:val="en-US" w:eastAsia="en-US" w:bidi="en-US"/>
      </w:rPr>
    </w:lvl>
    <w:lvl w:ilvl="3" w:tplc="CA720E94">
      <w:numFmt w:val="bullet"/>
      <w:lvlText w:val="•"/>
      <w:lvlJc w:val="left"/>
      <w:pPr>
        <w:ind w:left="3505" w:hanging="360"/>
      </w:pPr>
      <w:rPr>
        <w:rFonts w:hint="default"/>
        <w:lang w:val="en-US" w:eastAsia="en-US" w:bidi="en-US"/>
      </w:rPr>
    </w:lvl>
    <w:lvl w:ilvl="4" w:tplc="ABDE011A">
      <w:numFmt w:val="bullet"/>
      <w:lvlText w:val="•"/>
      <w:lvlJc w:val="left"/>
      <w:pPr>
        <w:ind w:left="4067" w:hanging="360"/>
      </w:pPr>
      <w:rPr>
        <w:rFonts w:hint="default"/>
        <w:lang w:val="en-US" w:eastAsia="en-US" w:bidi="en-US"/>
      </w:rPr>
    </w:lvl>
    <w:lvl w:ilvl="5" w:tplc="ABC67F1A">
      <w:numFmt w:val="bullet"/>
      <w:lvlText w:val="•"/>
      <w:lvlJc w:val="left"/>
      <w:pPr>
        <w:ind w:left="4629" w:hanging="360"/>
      </w:pPr>
      <w:rPr>
        <w:rFonts w:hint="default"/>
        <w:lang w:val="en-US" w:eastAsia="en-US" w:bidi="en-US"/>
      </w:rPr>
    </w:lvl>
    <w:lvl w:ilvl="6" w:tplc="858CBF40">
      <w:numFmt w:val="bullet"/>
      <w:lvlText w:val="•"/>
      <w:lvlJc w:val="left"/>
      <w:pPr>
        <w:ind w:left="5191" w:hanging="360"/>
      </w:pPr>
      <w:rPr>
        <w:rFonts w:hint="default"/>
        <w:lang w:val="en-US" w:eastAsia="en-US" w:bidi="en-US"/>
      </w:rPr>
    </w:lvl>
    <w:lvl w:ilvl="7" w:tplc="A4780468">
      <w:numFmt w:val="bullet"/>
      <w:lvlText w:val="•"/>
      <w:lvlJc w:val="left"/>
      <w:pPr>
        <w:ind w:left="5753" w:hanging="360"/>
      </w:pPr>
      <w:rPr>
        <w:rFonts w:hint="default"/>
        <w:lang w:val="en-US" w:eastAsia="en-US" w:bidi="en-US"/>
      </w:rPr>
    </w:lvl>
    <w:lvl w:ilvl="8" w:tplc="6E94A66C">
      <w:numFmt w:val="bullet"/>
      <w:lvlText w:val="•"/>
      <w:lvlJc w:val="left"/>
      <w:pPr>
        <w:ind w:left="6315" w:hanging="360"/>
      </w:pPr>
      <w:rPr>
        <w:rFonts w:hint="default"/>
        <w:lang w:val="en-US" w:eastAsia="en-US" w:bidi="en-US"/>
      </w:rPr>
    </w:lvl>
  </w:abstractNum>
  <w:abstractNum w:abstractNumId="7">
    <w:nsid w:val="71AE748F"/>
    <w:multiLevelType w:val="hybridMultilevel"/>
    <w:tmpl w:val="DBA04926"/>
    <w:lvl w:ilvl="0" w:tplc="DE528948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2347A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4EF2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8891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38F7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68D8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50D7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ACBF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047B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724B4D"/>
    <w:multiLevelType w:val="hybridMultilevel"/>
    <w:tmpl w:val="237EE4F4"/>
    <w:lvl w:ilvl="0" w:tplc="A35478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80F7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F061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54E1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D2C5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4DB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B68D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A84E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D83E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452B1C"/>
    <w:multiLevelType w:val="hybridMultilevel"/>
    <w:tmpl w:val="38661302"/>
    <w:lvl w:ilvl="0" w:tplc="6CEE75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4C4C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2212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781A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94F2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22A3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DCF9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0AB7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3CDC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isplayBackgroundShape/>
  <w:attachedTemplate r:id="rId1"/>
  <w:stylePaneFormatFilter w:val="5004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91E10"/>
    <w:rsid w:val="00001506"/>
    <w:rsid w:val="000361A4"/>
    <w:rsid w:val="00036450"/>
    <w:rsid w:val="00061C84"/>
    <w:rsid w:val="000629D5"/>
    <w:rsid w:val="00076632"/>
    <w:rsid w:val="000C45FF"/>
    <w:rsid w:val="000E3FD1"/>
    <w:rsid w:val="000F46E6"/>
    <w:rsid w:val="00103AB9"/>
    <w:rsid w:val="00180329"/>
    <w:rsid w:val="0019001F"/>
    <w:rsid w:val="001A74A5"/>
    <w:rsid w:val="001B2ABD"/>
    <w:rsid w:val="001D2335"/>
    <w:rsid w:val="001E1759"/>
    <w:rsid w:val="001F1ECC"/>
    <w:rsid w:val="00232758"/>
    <w:rsid w:val="002400EB"/>
    <w:rsid w:val="00244620"/>
    <w:rsid w:val="00256CF7"/>
    <w:rsid w:val="00281389"/>
    <w:rsid w:val="00283E5E"/>
    <w:rsid w:val="002A3D14"/>
    <w:rsid w:val="002E448C"/>
    <w:rsid w:val="002E56F1"/>
    <w:rsid w:val="0030481B"/>
    <w:rsid w:val="00343F8C"/>
    <w:rsid w:val="00394972"/>
    <w:rsid w:val="003E0F4B"/>
    <w:rsid w:val="004071FC"/>
    <w:rsid w:val="00421B7A"/>
    <w:rsid w:val="0043117B"/>
    <w:rsid w:val="00445947"/>
    <w:rsid w:val="004813B3"/>
    <w:rsid w:val="00496591"/>
    <w:rsid w:val="004C63E4"/>
    <w:rsid w:val="004D3011"/>
    <w:rsid w:val="004D7C6C"/>
    <w:rsid w:val="0052636C"/>
    <w:rsid w:val="005645EE"/>
    <w:rsid w:val="005D6289"/>
    <w:rsid w:val="005E39D5"/>
    <w:rsid w:val="00612544"/>
    <w:rsid w:val="0062123A"/>
    <w:rsid w:val="00646E75"/>
    <w:rsid w:val="006610D6"/>
    <w:rsid w:val="006771D0"/>
    <w:rsid w:val="00691E10"/>
    <w:rsid w:val="006B3A55"/>
    <w:rsid w:val="006B7E39"/>
    <w:rsid w:val="00715FCB"/>
    <w:rsid w:val="00743101"/>
    <w:rsid w:val="007867A0"/>
    <w:rsid w:val="007927F5"/>
    <w:rsid w:val="007C1ADF"/>
    <w:rsid w:val="007F1816"/>
    <w:rsid w:val="00802CA0"/>
    <w:rsid w:val="00812E90"/>
    <w:rsid w:val="00846D4F"/>
    <w:rsid w:val="008C1736"/>
    <w:rsid w:val="008F631E"/>
    <w:rsid w:val="0091712C"/>
    <w:rsid w:val="00922D5C"/>
    <w:rsid w:val="009350BE"/>
    <w:rsid w:val="009E7C63"/>
    <w:rsid w:val="009F4749"/>
    <w:rsid w:val="00A02C03"/>
    <w:rsid w:val="00A10A67"/>
    <w:rsid w:val="00A14D6E"/>
    <w:rsid w:val="00A16B38"/>
    <w:rsid w:val="00A2118D"/>
    <w:rsid w:val="00A522DF"/>
    <w:rsid w:val="00A71D54"/>
    <w:rsid w:val="00AD76E2"/>
    <w:rsid w:val="00AE51AB"/>
    <w:rsid w:val="00B20152"/>
    <w:rsid w:val="00B2241F"/>
    <w:rsid w:val="00B70850"/>
    <w:rsid w:val="00BA07E7"/>
    <w:rsid w:val="00BB79E2"/>
    <w:rsid w:val="00BD38E5"/>
    <w:rsid w:val="00BF0C3F"/>
    <w:rsid w:val="00C066B6"/>
    <w:rsid w:val="00C32D38"/>
    <w:rsid w:val="00C37BA1"/>
    <w:rsid w:val="00C4674C"/>
    <w:rsid w:val="00C506CF"/>
    <w:rsid w:val="00C52395"/>
    <w:rsid w:val="00C62715"/>
    <w:rsid w:val="00C709F4"/>
    <w:rsid w:val="00C72BED"/>
    <w:rsid w:val="00C84B5A"/>
    <w:rsid w:val="00C9578B"/>
    <w:rsid w:val="00CA31FC"/>
    <w:rsid w:val="00CA534A"/>
    <w:rsid w:val="00CA562E"/>
    <w:rsid w:val="00CA5ED6"/>
    <w:rsid w:val="00CB2D30"/>
    <w:rsid w:val="00CD43EE"/>
    <w:rsid w:val="00D2522B"/>
    <w:rsid w:val="00D62D6D"/>
    <w:rsid w:val="00D768DE"/>
    <w:rsid w:val="00D82F2F"/>
    <w:rsid w:val="00DA694B"/>
    <w:rsid w:val="00DA7E5A"/>
    <w:rsid w:val="00DD172A"/>
    <w:rsid w:val="00DF0C8B"/>
    <w:rsid w:val="00E25A26"/>
    <w:rsid w:val="00E37835"/>
    <w:rsid w:val="00E4051B"/>
    <w:rsid w:val="00E55D74"/>
    <w:rsid w:val="00E63D56"/>
    <w:rsid w:val="00E866EC"/>
    <w:rsid w:val="00E93B74"/>
    <w:rsid w:val="00EB3A62"/>
    <w:rsid w:val="00EB3FE3"/>
    <w:rsid w:val="00ED3C8A"/>
    <w:rsid w:val="00ED6110"/>
    <w:rsid w:val="00F10160"/>
    <w:rsid w:val="00F32F42"/>
    <w:rsid w:val="00F448F6"/>
    <w:rsid w:val="00F51042"/>
    <w:rsid w:val="00F60274"/>
    <w:rsid w:val="00F64610"/>
    <w:rsid w:val="00F66508"/>
    <w:rsid w:val="00F77FB9"/>
    <w:rsid w:val="00F82A79"/>
    <w:rsid w:val="00FB0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 w:unhideWhenUsed="0"/>
    <w:lsdException w:name="toc 2" w:uiPriority="39" w:unhideWhenUsed="0"/>
    <w:lsdException w:name="toc 3" w:uiPriority="39" w:unhideWhenUsed="0"/>
    <w:lsdException w:name="toc 4" w:uiPriority="39" w:unhideWhenUsed="0"/>
    <w:lsdException w:name="toc 5" w:uiPriority="39" w:unhideWhenUsed="0"/>
    <w:lsdException w:name="toc 6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caption" w:uiPriority="35" w:qFormat="1"/>
    <w:lsdException w:name="toa heading" w:unhideWhenUsed="0"/>
    <w:lsdException w:name="List Bullet" w:uiPriority="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uiPriority="22" w:unhideWhenUsed="0" w:qFormat="1"/>
    <w:lsdException w:name="Emphasis" w:semiHidden="0" w:uiPriority="11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D4F"/>
    <w:pPr>
      <w:spacing w:after="20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4D3011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rsid w:val="00E93B74"/>
    <w:rPr>
      <w:color w:val="B85A22" w:themeColor="accent2" w:themeShade="B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29D5"/>
    <w:pPr>
      <w:spacing w:after="480"/>
    </w:pPr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0629D5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29D5"/>
    <w:rPr>
      <w:rFonts w:asciiTheme="majorHAnsi" w:eastAsiaTheme="majorEastAsia" w:hAnsiTheme="majorHAnsi" w:cstheme="majorBidi"/>
      <w:b/>
      <w:caps/>
      <w:sz w:val="22"/>
    </w:rPr>
  </w:style>
  <w:style w:type="paragraph" w:styleId="ListBullet">
    <w:name w:val="List Bullet"/>
    <w:basedOn w:val="Normal"/>
    <w:uiPriority w:val="5"/>
    <w:rsid w:val="000629D5"/>
    <w:pPr>
      <w:numPr>
        <w:numId w:val="1"/>
      </w:numPr>
      <w:spacing w:after="120" w:line="276" w:lineRule="auto"/>
      <w:ind w:left="720"/>
    </w:pPr>
    <w:rPr>
      <w:rFonts w:eastAsia="Times New Roman" w:cs="Times New Roman"/>
      <w:szCs w:val="20"/>
      <w:lang w:eastAsia="en-US"/>
    </w:rPr>
  </w:style>
  <w:style w:type="character" w:customStyle="1" w:styleId="Greytext">
    <w:name w:val="Grey text"/>
    <w:basedOn w:val="DefaultParagraphFont"/>
    <w:uiPriority w:val="4"/>
    <w:semiHidden/>
    <w:qFormat/>
    <w:rsid w:val="000629D5"/>
    <w:rPr>
      <w:color w:val="808080" w:themeColor="background1" w:themeShade="80"/>
    </w:rPr>
  </w:style>
  <w:style w:type="paragraph" w:customStyle="1" w:styleId="Address">
    <w:name w:val="Address"/>
    <w:basedOn w:val="Normal"/>
    <w:qFormat/>
    <w:rsid w:val="000629D5"/>
    <w:pPr>
      <w:spacing w:after="360"/>
      <w:contextualSpacing/>
    </w:pPr>
  </w:style>
  <w:style w:type="paragraph" w:customStyle="1" w:styleId="ContactDetails">
    <w:name w:val="Contact Details"/>
    <w:basedOn w:val="Normal"/>
    <w:qFormat/>
    <w:rsid w:val="000629D5"/>
    <w:pPr>
      <w:contextualSpacing/>
    </w:pPr>
  </w:style>
  <w:style w:type="paragraph" w:styleId="NoSpacing">
    <w:name w:val="No Spacing"/>
    <w:uiPriority w:val="1"/>
    <w:qFormat/>
    <w:rsid w:val="000629D5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E1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E10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691E10"/>
    <w:pPr>
      <w:widowControl w:val="0"/>
      <w:autoSpaceDE w:val="0"/>
      <w:autoSpaceDN w:val="0"/>
      <w:spacing w:after="0"/>
    </w:pPr>
    <w:rPr>
      <w:rFonts w:ascii="Calibri" w:eastAsia="Calibri" w:hAnsi="Calibri" w:cs="Calibri"/>
      <w:lang w:eastAsia="en-US" w:bidi="en-US"/>
    </w:rPr>
  </w:style>
  <w:style w:type="paragraph" w:styleId="ListParagraph">
    <w:name w:val="List Paragraph"/>
    <w:basedOn w:val="Normal"/>
    <w:uiPriority w:val="34"/>
    <w:qFormat/>
    <w:rsid w:val="00A14D6E"/>
    <w:pPr>
      <w:widowControl w:val="0"/>
      <w:autoSpaceDE w:val="0"/>
      <w:autoSpaceDN w:val="0"/>
      <w:spacing w:after="0"/>
      <w:ind w:left="1035" w:hanging="360"/>
    </w:pPr>
    <w:rPr>
      <w:rFonts w:ascii="Calibri" w:eastAsia="Calibri" w:hAnsi="Calibri" w:cs="Calibri"/>
      <w:lang w:eastAsia="en-US" w:bidi="en-US"/>
    </w:rPr>
  </w:style>
  <w:style w:type="paragraph" w:styleId="BodyText">
    <w:name w:val="Body Text"/>
    <w:basedOn w:val="Normal"/>
    <w:link w:val="BodyTextChar"/>
    <w:uiPriority w:val="1"/>
    <w:qFormat/>
    <w:rsid w:val="00C709F4"/>
    <w:pPr>
      <w:widowControl w:val="0"/>
      <w:autoSpaceDE w:val="0"/>
      <w:autoSpaceDN w:val="0"/>
      <w:spacing w:after="0"/>
    </w:pPr>
    <w:rPr>
      <w:rFonts w:ascii="Calibri" w:eastAsia="Calibri" w:hAnsi="Calibri" w:cs="Calibri"/>
      <w:lang w:eastAsia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C709F4"/>
    <w:rPr>
      <w:rFonts w:ascii="Calibri" w:eastAsia="Calibri" w:hAnsi="Calibri" w:cs="Calibri"/>
      <w:sz w:val="22"/>
      <w:szCs w:val="22"/>
      <w:lang w:eastAsia="en-US" w:bidi="en-US"/>
    </w:rPr>
  </w:style>
  <w:style w:type="paragraph" w:styleId="NormalWeb">
    <w:name w:val="Normal (Web)"/>
    <w:basedOn w:val="Normal"/>
    <w:unhideWhenUsed/>
    <w:rsid w:val="00C627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pple-style-span">
    <w:name w:val="apple-style-span"/>
    <w:basedOn w:val="DefaultParagraphFont"/>
    <w:rsid w:val="00C62715"/>
  </w:style>
  <w:style w:type="character" w:customStyle="1" w:styleId="apple-converted-space">
    <w:name w:val="apple-converted-space"/>
    <w:basedOn w:val="DefaultParagraphFont"/>
    <w:rsid w:val="00C627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https://rdxfootmark.naukri.com/v2/track/openCv?trackingInfo=914f5162fe7d836ca41b4c84ba81403b134f530e18705c4458440321091b5b581a0b150a15455f5c1b4d58515c424154181c084b281e0103030715455b540155580f1b425c4c01090340281e01031607135d4a055013134d5e675c5353524f0d524b1158120214105f5a5c051e170c13024547505408514c415c11571517595e0a524a151b0d1152180c4f03434e110b130518475f5f0e43076&amp;docType=docx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ririsha034@gmail.co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emf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risha_p\AppData\Roaming\Microsoft\Templates\Blue%20grey%20cover%20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19350F0CB144B51A2D432278E0E4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6BC90-B3DD-40BA-B2A4-013AD9A979E9}"/>
      </w:docPartPr>
      <w:docPartBody>
        <w:p w:rsidR="00ED3C8A" w:rsidRDefault="00401801" w:rsidP="00232758">
          <w:pPr>
            <w:pStyle w:val="719350F0CB144B51A2D432278E0E40AF"/>
          </w:pPr>
          <w:r w:rsidRPr="00846D4F">
            <w:rPr>
              <w:rStyle w:val="Heading2Char"/>
            </w:rPr>
            <w:t>CONTACT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メイリオ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E748F"/>
    <w:multiLevelType w:val="hybridMultilevel"/>
    <w:tmpl w:val="DBA04926"/>
    <w:lvl w:ilvl="0" w:tplc="B28AC96C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B96FA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E0F7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78B6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6257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DCB8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F018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2AF62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D86E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characterSpacingControl w:val="doNotCompress"/>
  <w:compat>
    <w:useFELayout/>
  </w:compat>
  <w:rsids>
    <w:rsidRoot w:val="00232758"/>
    <w:rsid w:val="00232758"/>
    <w:rsid w:val="00401801"/>
    <w:rsid w:val="0042421C"/>
    <w:rsid w:val="0061772F"/>
    <w:rsid w:val="00C665CD"/>
    <w:rsid w:val="00E017C4"/>
    <w:rsid w:val="00ED3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801"/>
  </w:style>
  <w:style w:type="paragraph" w:styleId="Heading2">
    <w:name w:val="heading 2"/>
    <w:basedOn w:val="Normal"/>
    <w:next w:val="Normal"/>
    <w:link w:val="Heading2Char"/>
    <w:uiPriority w:val="9"/>
    <w:qFormat/>
    <w:rsid w:val="00232758"/>
    <w:pPr>
      <w:keepNext/>
      <w:keepLines/>
      <w:pBdr>
        <w:bottom w:val="single" w:sz="8" w:space="1" w:color="4F81BD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124445DE4714091913CD674034B43D8">
    <w:name w:val="6124445DE4714091913CD674034B43D8"/>
    <w:rsid w:val="00401801"/>
  </w:style>
  <w:style w:type="paragraph" w:customStyle="1" w:styleId="E744558AAA804D21A2E63E214AE699FA">
    <w:name w:val="E744558AAA804D21A2E63E214AE699FA"/>
    <w:rsid w:val="00401801"/>
  </w:style>
  <w:style w:type="paragraph" w:customStyle="1" w:styleId="CF7A95EA99DC43FC892C490D49CCD63A">
    <w:name w:val="CF7A95EA99DC43FC892C490D49CCD63A"/>
    <w:rsid w:val="00401801"/>
  </w:style>
  <w:style w:type="paragraph" w:customStyle="1" w:styleId="89D5B38785D6413C9C289376BE1BD93B">
    <w:name w:val="89D5B38785D6413C9C289376BE1BD93B"/>
    <w:rsid w:val="00401801"/>
  </w:style>
  <w:style w:type="paragraph" w:customStyle="1" w:styleId="1E5DEFA02D644FD687498C629AD3DCFC">
    <w:name w:val="1E5DEFA02D644FD687498C629AD3DCFC"/>
    <w:rsid w:val="00401801"/>
  </w:style>
  <w:style w:type="paragraph" w:customStyle="1" w:styleId="6191F7B26BEF4A66A4F35F3337159059">
    <w:name w:val="6191F7B26BEF4A66A4F35F3337159059"/>
    <w:rsid w:val="00401801"/>
  </w:style>
  <w:style w:type="paragraph" w:customStyle="1" w:styleId="68BA59F8D81A446BB0D44E20D8DACCFC">
    <w:name w:val="68BA59F8D81A446BB0D44E20D8DACCFC"/>
    <w:rsid w:val="00401801"/>
  </w:style>
  <w:style w:type="paragraph" w:customStyle="1" w:styleId="45114F94780D4004B86930F1634DD8AC">
    <w:name w:val="45114F94780D4004B86930F1634DD8AC"/>
    <w:rsid w:val="00401801"/>
  </w:style>
  <w:style w:type="paragraph" w:styleId="ListBullet">
    <w:name w:val="List Bullet"/>
    <w:basedOn w:val="Normal"/>
    <w:uiPriority w:val="5"/>
    <w:rsid w:val="00401801"/>
    <w:pPr>
      <w:numPr>
        <w:numId w:val="1"/>
      </w:numPr>
      <w:spacing w:after="120" w:line="276" w:lineRule="auto"/>
      <w:ind w:left="720"/>
    </w:pPr>
    <w:rPr>
      <w:rFonts w:eastAsia="Times New Roman" w:cs="Times New Roman"/>
      <w:szCs w:val="20"/>
    </w:rPr>
  </w:style>
  <w:style w:type="paragraph" w:customStyle="1" w:styleId="D300623993C94A35B5C5150631022E60">
    <w:name w:val="D300623993C94A35B5C5150631022E60"/>
    <w:rsid w:val="00401801"/>
  </w:style>
  <w:style w:type="character" w:customStyle="1" w:styleId="Greytext">
    <w:name w:val="Grey text"/>
    <w:basedOn w:val="DefaultParagraphFont"/>
    <w:uiPriority w:val="4"/>
    <w:qFormat/>
    <w:rsid w:val="00401801"/>
    <w:rPr>
      <w:color w:val="808080" w:themeColor="background1" w:themeShade="80"/>
    </w:rPr>
  </w:style>
  <w:style w:type="paragraph" w:customStyle="1" w:styleId="16727F9616AD4DA9AF62940713D0B490">
    <w:name w:val="16727F9616AD4DA9AF62940713D0B490"/>
    <w:rsid w:val="00401801"/>
  </w:style>
  <w:style w:type="paragraph" w:customStyle="1" w:styleId="83B7060E0CDC4B5CA90EE1EE3D6138ED">
    <w:name w:val="83B7060E0CDC4B5CA90EE1EE3D6138ED"/>
    <w:rsid w:val="00401801"/>
  </w:style>
  <w:style w:type="paragraph" w:customStyle="1" w:styleId="626B540DDA57433FAE9785A55520AA3F">
    <w:name w:val="626B540DDA57433FAE9785A55520AA3F"/>
    <w:rsid w:val="00401801"/>
  </w:style>
  <w:style w:type="paragraph" w:customStyle="1" w:styleId="A452F8EB219C4EE7A04A14988A73B04F">
    <w:name w:val="A452F8EB219C4EE7A04A14988A73B04F"/>
    <w:rsid w:val="00401801"/>
  </w:style>
  <w:style w:type="paragraph" w:customStyle="1" w:styleId="1C7AB803A08B4D1D8B6BDE663B6E6DF5">
    <w:name w:val="1C7AB803A08B4D1D8B6BDE663B6E6DF5"/>
    <w:rsid w:val="00401801"/>
  </w:style>
  <w:style w:type="character" w:customStyle="1" w:styleId="Heading2Char">
    <w:name w:val="Heading 2 Char"/>
    <w:basedOn w:val="DefaultParagraphFont"/>
    <w:link w:val="Heading2"/>
    <w:uiPriority w:val="9"/>
    <w:rsid w:val="00232758"/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F9C389D9300B4C53894A7D1248714400">
    <w:name w:val="F9C389D9300B4C53894A7D1248714400"/>
    <w:rsid w:val="00401801"/>
  </w:style>
  <w:style w:type="paragraph" w:customStyle="1" w:styleId="44A2C76893D84B98B02A4AE33E7D7B9E">
    <w:name w:val="44A2C76893D84B98B02A4AE33E7D7B9E"/>
    <w:rsid w:val="00401801"/>
  </w:style>
  <w:style w:type="paragraph" w:customStyle="1" w:styleId="E27BF21AFD4D466F9926E26BC75B3A87">
    <w:name w:val="E27BF21AFD4D466F9926E26BC75B3A87"/>
    <w:rsid w:val="00401801"/>
  </w:style>
  <w:style w:type="paragraph" w:customStyle="1" w:styleId="D8E2A1CCA6F347D59332EBC800855F26">
    <w:name w:val="D8E2A1CCA6F347D59332EBC800855F26"/>
    <w:rsid w:val="00401801"/>
  </w:style>
  <w:style w:type="paragraph" w:customStyle="1" w:styleId="B21BC6BF97B343509C02431AFAEED1C9">
    <w:name w:val="B21BC6BF97B343509C02431AFAEED1C9"/>
    <w:rsid w:val="00401801"/>
  </w:style>
  <w:style w:type="paragraph" w:customStyle="1" w:styleId="E47779BB131746E3A4BB00AA89D3817E">
    <w:name w:val="E47779BB131746E3A4BB00AA89D3817E"/>
    <w:rsid w:val="00401801"/>
  </w:style>
  <w:style w:type="character" w:styleId="Hyperlink">
    <w:name w:val="Hyperlink"/>
    <w:basedOn w:val="DefaultParagraphFont"/>
    <w:uiPriority w:val="99"/>
    <w:rsid w:val="00401801"/>
    <w:rPr>
      <w:color w:val="943634" w:themeColor="accent2" w:themeShade="BF"/>
      <w:u w:val="single"/>
    </w:rPr>
  </w:style>
  <w:style w:type="paragraph" w:customStyle="1" w:styleId="1657EAD5FF6748A49F8AE3637C33AADA">
    <w:name w:val="1657EAD5FF6748A49F8AE3637C33AADA"/>
    <w:rsid w:val="00401801"/>
  </w:style>
  <w:style w:type="paragraph" w:customStyle="1" w:styleId="719350F0CB144B51A2D432278E0E40AF">
    <w:name w:val="719350F0CB144B51A2D432278E0E40AF"/>
    <w:rsid w:val="0023275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B03C41-7C44-40A7-B0F9-10640F9D80B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3630FBCC-A926-441F-A1DD-7C612FD881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574C20-78E4-43FF-BE9E-4FC9F23144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grey cover letter</Template>
  <TotalTime>0</TotalTime>
  <Pages>4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2021-01-05T08:57:00Z</dcterms:created>
  <dcterms:modified xsi:type="dcterms:W3CDTF">2021-01-05T08:57:00Z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iplabel">
    <vt:lpwstr>Internal Use Visual Marking</vt:lpwstr>
  </property>
  <property fmtid="{D5CDD505-2E9C-101B-9397-08002B2CF9AE}" pid="3" name="ContentTypeId">
    <vt:lpwstr>0x01010079F111ED35F8CC479449609E8A0923A6</vt:lpwstr>
  </property>
  <property fmtid="{D5CDD505-2E9C-101B-9397-08002B2CF9AE}" pid="4" name="MSIP_Label_7de70ee2-0cb4-4d60-aee5-75ef2c4c8a90_ActionId">
    <vt:lpwstr>a4a5663e-4d95-45c1-b728-7f836faf15e0</vt:lpwstr>
  </property>
  <property fmtid="{D5CDD505-2E9C-101B-9397-08002B2CF9AE}" pid="5" name="MSIP_Label_7de70ee2-0cb4-4d60-aee5-75ef2c4c8a90_Application">
    <vt:lpwstr>Microsoft Azure Information Protection</vt:lpwstr>
  </property>
  <property fmtid="{D5CDD505-2E9C-101B-9397-08002B2CF9AE}" pid="6" name="MSIP_Label_7de70ee2-0cb4-4d60-aee5-75ef2c4c8a90_Enabled">
    <vt:lpwstr>True</vt:lpwstr>
  </property>
  <property fmtid="{D5CDD505-2E9C-101B-9397-08002B2CF9AE}" pid="7" name="MSIP_Label_7de70ee2-0cb4-4d60-aee5-75ef2c4c8a90_Extended_MSFT_Method">
    <vt:lpwstr>Manual</vt:lpwstr>
  </property>
  <property fmtid="{D5CDD505-2E9C-101B-9397-08002B2CF9AE}" pid="8" name="MSIP_Label_7de70ee2-0cb4-4d60-aee5-75ef2c4c8a90_Name">
    <vt:lpwstr>Internal Use</vt:lpwstr>
  </property>
  <property fmtid="{D5CDD505-2E9C-101B-9397-08002B2CF9AE}" pid="9" name="MSIP_Label_7de70ee2-0cb4-4d60-aee5-75ef2c4c8a90_Owner">
    <vt:lpwstr>Shrisha_P@Dell.com</vt:lpwstr>
  </property>
  <property fmtid="{D5CDD505-2E9C-101B-9397-08002B2CF9AE}" pid="10" name="MSIP_Label_7de70ee2-0cb4-4d60-aee5-75ef2c4c8a90_SetDate">
    <vt:lpwstr>2020-04-30T14:00:48.2414990Z</vt:lpwstr>
  </property>
  <property fmtid="{D5CDD505-2E9C-101B-9397-08002B2CF9AE}" pid="11" name="MSIP_Label_7de70ee2-0cb4-4d60-aee5-75ef2c4c8a90_SiteId">
    <vt:lpwstr>945c199a-83a2-4e80-9f8c-5a91be5752dd</vt:lpwstr>
  </property>
  <property fmtid="{D5CDD505-2E9C-101B-9397-08002B2CF9AE}" pid="12" name="MSIP_Label_da6fab74-d5af-4af7-a9a4-78d84655a626_ActionId">
    <vt:lpwstr>a4a5663e-4d95-45c1-b728-7f836faf15e0</vt:lpwstr>
  </property>
  <property fmtid="{D5CDD505-2E9C-101B-9397-08002B2CF9AE}" pid="13" name="MSIP_Label_da6fab74-d5af-4af7-a9a4-78d84655a626_Application">
    <vt:lpwstr>Microsoft Azure Information Protection</vt:lpwstr>
  </property>
  <property fmtid="{D5CDD505-2E9C-101B-9397-08002B2CF9AE}" pid="14" name="MSIP_Label_da6fab74-d5af-4af7-a9a4-78d84655a626_Enabled">
    <vt:lpwstr>True</vt:lpwstr>
  </property>
  <property fmtid="{D5CDD505-2E9C-101B-9397-08002B2CF9AE}" pid="15" name="MSIP_Label_da6fab74-d5af-4af7-a9a4-78d84655a626_Extended_MSFT_Method">
    <vt:lpwstr>Manual</vt:lpwstr>
  </property>
  <property fmtid="{D5CDD505-2E9C-101B-9397-08002B2CF9AE}" pid="16" name="MSIP_Label_da6fab74-d5af-4af7-a9a4-78d84655a626_Name">
    <vt:lpwstr>Visual Marking</vt:lpwstr>
  </property>
  <property fmtid="{D5CDD505-2E9C-101B-9397-08002B2CF9AE}" pid="17" name="MSIP_Label_da6fab74-d5af-4af7-a9a4-78d84655a626_Owner">
    <vt:lpwstr>Shrisha_P@Dell.com</vt:lpwstr>
  </property>
  <property fmtid="{D5CDD505-2E9C-101B-9397-08002B2CF9AE}" pid="18" name="MSIP_Label_da6fab74-d5af-4af7-a9a4-78d84655a626_Parent">
    <vt:lpwstr>7de70ee2-0cb4-4d60-aee5-75ef2c4c8a90</vt:lpwstr>
  </property>
  <property fmtid="{D5CDD505-2E9C-101B-9397-08002B2CF9AE}" pid="19" name="MSIP_Label_da6fab74-d5af-4af7-a9a4-78d84655a626_SetDate">
    <vt:lpwstr>2020-04-30T14:00:48.2414990Z</vt:lpwstr>
  </property>
  <property fmtid="{D5CDD505-2E9C-101B-9397-08002B2CF9AE}" pid="20" name="MSIP_Label_da6fab74-d5af-4af7-a9a4-78d84655a626_SiteId">
    <vt:lpwstr>945c199a-83a2-4e80-9f8c-5a91be5752dd</vt:lpwstr>
  </property>
</Properties>
</file>