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ABC2E" w14:textId="0B613407" w:rsidR="00B129BF" w:rsidRPr="00013460" w:rsidRDefault="00111582" w:rsidP="00B129B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Pavan Prudhvi Charugulla</w:t>
      </w:r>
    </w:p>
    <w:p w14:paraId="4E622CA4" w14:textId="026B6689" w:rsidR="00B129BF" w:rsidRPr="00013460" w:rsidRDefault="00B129BF" w:rsidP="00B129BF">
      <w:p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Mail to: </w:t>
      </w:r>
      <w:r w:rsidR="00607F54">
        <w:rPr>
          <w:rFonts w:asciiTheme="minorHAnsi" w:hAnsiTheme="minorHAnsi" w:cstheme="minorHAnsi"/>
        </w:rPr>
        <w:t>Prudhvipavan78@gmail.com</w:t>
      </w:r>
    </w:p>
    <w:p w14:paraId="27577A34" w14:textId="18647065" w:rsidR="00B129BF" w:rsidRPr="00013460" w:rsidRDefault="00B129BF" w:rsidP="00B129BF">
      <w:p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Mobile: + (91) – </w:t>
      </w:r>
      <w:r w:rsidR="00607F54">
        <w:rPr>
          <w:rFonts w:asciiTheme="minorHAnsi" w:hAnsiTheme="minorHAnsi" w:cstheme="minorHAnsi"/>
        </w:rPr>
        <w:t>9440215755</w:t>
      </w:r>
    </w:p>
    <w:p w14:paraId="2F35101C" w14:textId="2F32A223" w:rsidR="00B129BF" w:rsidRPr="00013460" w:rsidRDefault="00B129BF" w:rsidP="008A73D8">
      <w:pPr>
        <w:pBdr>
          <w:bottom w:val="single" w:sz="4" w:space="0" w:color="auto"/>
        </w:pBdr>
        <w:rPr>
          <w:rFonts w:asciiTheme="minorHAnsi" w:hAnsiTheme="minorHAnsi" w:cstheme="minorHAnsi"/>
        </w:rPr>
      </w:pPr>
    </w:p>
    <w:p w14:paraId="7377D1E8" w14:textId="43C2664B" w:rsidR="00FA6A10" w:rsidRPr="00013460" w:rsidRDefault="00FA6A10" w:rsidP="00B64894">
      <w:pPr>
        <w:jc w:val="both"/>
        <w:rPr>
          <w:rFonts w:asciiTheme="minorHAnsi" w:hAnsiTheme="minorHAnsi" w:cstheme="minorHAnsi"/>
          <w:b/>
          <w:bCs/>
          <w:iCs/>
          <w:color w:val="244061"/>
        </w:rPr>
      </w:pPr>
      <w:r w:rsidRPr="00013460">
        <w:rPr>
          <w:rStyle w:val="IntenseEmphasis"/>
          <w:rFonts w:asciiTheme="minorHAnsi" w:hAnsiTheme="minorHAnsi" w:cstheme="minorHAnsi"/>
          <w:i w:val="0"/>
          <w:color w:val="244061"/>
        </w:rPr>
        <w:tab/>
      </w:r>
      <w:r w:rsidRPr="00013460">
        <w:rPr>
          <w:rStyle w:val="IntenseEmphasis"/>
          <w:rFonts w:asciiTheme="minorHAnsi" w:hAnsiTheme="minorHAnsi" w:cstheme="minorHAnsi"/>
          <w:i w:val="0"/>
          <w:color w:val="244061"/>
        </w:rPr>
        <w:tab/>
      </w:r>
      <w:r w:rsidRPr="00013460">
        <w:rPr>
          <w:rStyle w:val="IntenseEmphasis"/>
          <w:rFonts w:asciiTheme="minorHAnsi" w:hAnsiTheme="minorHAnsi" w:cstheme="minorHAnsi"/>
          <w:i w:val="0"/>
          <w:color w:val="244061"/>
        </w:rPr>
        <w:tab/>
      </w:r>
      <w:r w:rsidRPr="00013460">
        <w:rPr>
          <w:rStyle w:val="IntenseEmphasis"/>
          <w:rFonts w:asciiTheme="minorHAnsi" w:hAnsiTheme="minorHAnsi" w:cstheme="minorHAnsi"/>
          <w:i w:val="0"/>
          <w:color w:val="244061"/>
        </w:rPr>
        <w:tab/>
      </w:r>
      <w:r w:rsidRPr="00013460">
        <w:rPr>
          <w:rStyle w:val="IntenseEmphasis"/>
          <w:rFonts w:asciiTheme="minorHAnsi" w:hAnsiTheme="minorHAnsi" w:cstheme="minorHAnsi"/>
          <w:i w:val="0"/>
          <w:color w:val="244061"/>
        </w:rPr>
        <w:tab/>
      </w:r>
      <w:r w:rsidRPr="00013460">
        <w:rPr>
          <w:rStyle w:val="IntenseEmphasis"/>
          <w:rFonts w:asciiTheme="minorHAnsi" w:hAnsiTheme="minorHAnsi" w:cstheme="minorHAnsi"/>
          <w:i w:val="0"/>
          <w:color w:val="244061"/>
        </w:rPr>
        <w:tab/>
      </w:r>
      <w:r w:rsidRPr="00013460">
        <w:rPr>
          <w:rStyle w:val="IntenseEmphasis"/>
          <w:rFonts w:asciiTheme="minorHAnsi" w:hAnsiTheme="minorHAnsi" w:cstheme="minorHAnsi"/>
          <w:i w:val="0"/>
          <w:color w:val="244061"/>
        </w:rPr>
        <w:tab/>
      </w:r>
    </w:p>
    <w:p w14:paraId="56BCB8D3" w14:textId="77777777" w:rsidR="00FA6A10" w:rsidRPr="00013460" w:rsidRDefault="00FA6A10" w:rsidP="00B6489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Style w:val="IntenseEmphasis"/>
          <w:rFonts w:asciiTheme="minorHAnsi" w:hAnsiTheme="minorHAnsi" w:cstheme="minorHAnsi"/>
          <w:i w:val="0"/>
          <w:iCs w:val="0"/>
          <w:color w:val="0070C0"/>
        </w:rPr>
      </w:pPr>
      <w:r w:rsidRPr="00013460">
        <w:rPr>
          <w:rStyle w:val="IntenseEmphasis"/>
          <w:rFonts w:asciiTheme="minorHAnsi" w:hAnsiTheme="minorHAnsi" w:cstheme="minorHAnsi"/>
          <w:i w:val="0"/>
          <w:iCs w:val="0"/>
          <w:color w:val="0070C0"/>
        </w:rPr>
        <w:t>Professional Summary:</w:t>
      </w:r>
    </w:p>
    <w:p w14:paraId="210B671F" w14:textId="77777777" w:rsidR="00FA6A10" w:rsidRPr="00013460" w:rsidRDefault="00FA6A10" w:rsidP="00B6489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432DE4" w14:textId="0CB5DCE0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Having </w:t>
      </w:r>
      <w:r w:rsidR="00111582">
        <w:rPr>
          <w:rFonts w:asciiTheme="minorHAnsi" w:hAnsiTheme="minorHAnsi" w:cstheme="minorHAnsi"/>
          <w:b/>
          <w:bCs/>
        </w:rPr>
        <w:t>4.</w:t>
      </w:r>
      <w:r w:rsidR="00E055FF">
        <w:rPr>
          <w:rFonts w:asciiTheme="minorHAnsi" w:hAnsiTheme="minorHAnsi" w:cstheme="minorHAnsi"/>
          <w:b/>
          <w:bCs/>
        </w:rPr>
        <w:t>1</w:t>
      </w:r>
      <w:r w:rsidRPr="00013460">
        <w:rPr>
          <w:rFonts w:asciiTheme="minorHAnsi" w:hAnsiTheme="minorHAnsi" w:cstheme="minorHAnsi"/>
        </w:rPr>
        <w:t xml:space="preserve">Years of professional IT software experience in IT Software Industry, </w:t>
      </w:r>
      <w:r w:rsidR="00A80C85" w:rsidRPr="00013460">
        <w:rPr>
          <w:rFonts w:asciiTheme="minorHAnsi" w:hAnsiTheme="minorHAnsi" w:cstheme="minorHAnsi"/>
        </w:rPr>
        <w:t xml:space="preserve">as </w:t>
      </w:r>
      <w:r w:rsidRPr="00013460">
        <w:rPr>
          <w:rFonts w:asciiTheme="minorHAnsi" w:hAnsiTheme="minorHAnsi" w:cstheme="minorHAnsi"/>
        </w:rPr>
        <w:t>NetSuite</w:t>
      </w:r>
      <w:r w:rsidR="009805AE" w:rsidRPr="00013460">
        <w:rPr>
          <w:rFonts w:asciiTheme="minorHAnsi" w:hAnsiTheme="minorHAnsi" w:cstheme="minorHAnsi"/>
        </w:rPr>
        <w:t xml:space="preserve"> </w:t>
      </w:r>
      <w:r w:rsidRPr="00013460">
        <w:rPr>
          <w:rFonts w:asciiTheme="minorHAnsi" w:hAnsiTheme="minorHAnsi" w:cstheme="minorHAnsi"/>
        </w:rPr>
        <w:t>Technical Consultant on implementing Enterprise Resource Planning (ERP), developing NetSuite customizations, Suite Scripts, Integration, Administration and Customer Relationship Management (CRM)</w:t>
      </w:r>
      <w:r w:rsidR="00A80C85" w:rsidRPr="00013460">
        <w:rPr>
          <w:rFonts w:asciiTheme="minorHAnsi" w:hAnsiTheme="minorHAnsi" w:cstheme="minorHAnsi"/>
        </w:rPr>
        <w:t>.</w:t>
      </w:r>
    </w:p>
    <w:p w14:paraId="7344750B" w14:textId="10252249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Acquainted and well versed with process like sales, Marketing, customer service and customer support, Business process, and recommended solutions to improve their processing using NetSuite.</w:t>
      </w:r>
    </w:p>
    <w:p w14:paraId="244B1285" w14:textId="1DCA431A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Experience in transforming business requirements into technical design by capturing workflows, use cases, data flow diagrams and </w:t>
      </w:r>
      <w:r w:rsidRPr="00013460">
        <w:rPr>
          <w:rFonts w:asciiTheme="minorHAnsi" w:hAnsiTheme="minorHAnsi" w:cstheme="minorHAnsi"/>
          <w:b/>
          <w:bCs/>
        </w:rPr>
        <w:t>NetSuite configurations</w:t>
      </w:r>
      <w:r w:rsidR="005404F8" w:rsidRPr="00013460">
        <w:rPr>
          <w:rFonts w:asciiTheme="minorHAnsi" w:hAnsiTheme="minorHAnsi" w:cstheme="minorHAnsi"/>
          <w:b/>
          <w:bCs/>
        </w:rPr>
        <w:t xml:space="preserve"> using NetSuite’s JavaScript API</w:t>
      </w:r>
      <w:r w:rsidRPr="00013460">
        <w:rPr>
          <w:rFonts w:asciiTheme="minorHAnsi" w:hAnsiTheme="minorHAnsi" w:cstheme="minorHAnsi"/>
        </w:rPr>
        <w:t>.</w:t>
      </w:r>
    </w:p>
    <w:p w14:paraId="6F1244F7" w14:textId="0D6B17D8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Highly motivated dynamic NetSuite consultant with strong </w:t>
      </w:r>
      <w:r w:rsidRPr="00013460">
        <w:rPr>
          <w:rFonts w:asciiTheme="minorHAnsi" w:hAnsiTheme="minorHAnsi" w:cstheme="minorHAnsi"/>
          <w:b/>
          <w:bCs/>
        </w:rPr>
        <w:t>functional</w:t>
      </w:r>
      <w:r w:rsidRPr="00013460">
        <w:rPr>
          <w:rFonts w:asciiTheme="minorHAnsi" w:hAnsiTheme="minorHAnsi" w:cstheme="minorHAnsi"/>
        </w:rPr>
        <w:t xml:space="preserve"> and </w:t>
      </w:r>
      <w:r w:rsidRPr="00013460">
        <w:rPr>
          <w:rFonts w:asciiTheme="minorHAnsi" w:hAnsiTheme="minorHAnsi" w:cstheme="minorHAnsi"/>
          <w:b/>
          <w:bCs/>
        </w:rPr>
        <w:t>technical</w:t>
      </w:r>
      <w:r w:rsidRPr="00013460">
        <w:rPr>
          <w:rFonts w:asciiTheme="minorHAnsi" w:hAnsiTheme="minorHAnsi" w:cstheme="minorHAnsi"/>
        </w:rPr>
        <w:t xml:space="preserve"> </w:t>
      </w:r>
      <w:r w:rsidRPr="00013460">
        <w:rPr>
          <w:rFonts w:asciiTheme="minorHAnsi" w:hAnsiTheme="minorHAnsi" w:cstheme="minorHAnsi"/>
          <w:b/>
          <w:bCs/>
        </w:rPr>
        <w:t>skills</w:t>
      </w:r>
      <w:r w:rsidRPr="00013460">
        <w:rPr>
          <w:rFonts w:asciiTheme="minorHAnsi" w:hAnsiTheme="minorHAnsi" w:cstheme="minorHAnsi"/>
        </w:rPr>
        <w:t>.</w:t>
      </w:r>
    </w:p>
    <w:p w14:paraId="6CE154B0" w14:textId="5607C503" w:rsidR="004376E7" w:rsidRPr="00013460" w:rsidRDefault="004376E7" w:rsidP="004376E7">
      <w:pPr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13460">
        <w:rPr>
          <w:rFonts w:asciiTheme="minorHAnsi" w:hAnsiTheme="minorHAnsi" w:cstheme="minorHAnsi"/>
        </w:rPr>
        <w:t xml:space="preserve">In depth experience implementing workflow solution using </w:t>
      </w:r>
      <w:r w:rsidRPr="00013460">
        <w:rPr>
          <w:rFonts w:asciiTheme="minorHAnsi" w:hAnsiTheme="minorHAnsi" w:cstheme="minorHAnsi"/>
          <w:b/>
          <w:bCs/>
        </w:rPr>
        <w:t xml:space="preserve">NetSuite workflow manager (Suite Flow), Suitelets, User Even Scripts, Client Scripts, Scheduled Scripts and </w:t>
      </w:r>
      <w:r w:rsidR="005123DF" w:rsidRPr="00013460">
        <w:rPr>
          <w:rFonts w:asciiTheme="minorHAnsi" w:hAnsiTheme="minorHAnsi" w:cstheme="minorHAnsi"/>
          <w:b/>
          <w:bCs/>
        </w:rPr>
        <w:t>Rest let</w:t>
      </w:r>
      <w:r w:rsidRPr="00013460">
        <w:rPr>
          <w:rFonts w:asciiTheme="minorHAnsi" w:hAnsiTheme="minorHAnsi" w:cstheme="minorHAnsi"/>
          <w:b/>
          <w:bCs/>
        </w:rPr>
        <w:t>.</w:t>
      </w:r>
    </w:p>
    <w:p w14:paraId="1B7AD382" w14:textId="47420FE9" w:rsidR="004376E7" w:rsidRPr="00013460" w:rsidRDefault="004376E7" w:rsidP="004376E7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Developed NetSuite customizations using NetSuite’s JavaScript API and suite cloud platforms (</w:t>
      </w:r>
      <w:r w:rsidR="005123DF" w:rsidRPr="00013460">
        <w:rPr>
          <w:rFonts w:asciiTheme="minorHAnsi" w:hAnsiTheme="minorHAnsi" w:cstheme="minorHAnsi"/>
        </w:rPr>
        <w:t>Suite Script</w:t>
      </w:r>
      <w:r w:rsidRPr="00013460">
        <w:rPr>
          <w:rFonts w:asciiTheme="minorHAnsi" w:hAnsiTheme="minorHAnsi" w:cstheme="minorHAnsi"/>
        </w:rPr>
        <w:t xml:space="preserve">, </w:t>
      </w:r>
      <w:r w:rsidR="005123DF" w:rsidRPr="00013460">
        <w:rPr>
          <w:rFonts w:asciiTheme="minorHAnsi" w:hAnsiTheme="minorHAnsi" w:cstheme="minorHAnsi"/>
        </w:rPr>
        <w:t>Suite Talk</w:t>
      </w:r>
      <w:r w:rsidRPr="00013460">
        <w:rPr>
          <w:rFonts w:asciiTheme="minorHAnsi" w:hAnsiTheme="minorHAnsi" w:cstheme="minorHAnsi"/>
        </w:rPr>
        <w:t xml:space="preserve"> and </w:t>
      </w:r>
      <w:r w:rsidR="005123DF" w:rsidRPr="00013460">
        <w:rPr>
          <w:rFonts w:asciiTheme="minorHAnsi" w:hAnsiTheme="minorHAnsi" w:cstheme="minorHAnsi"/>
        </w:rPr>
        <w:t>Suite Flow</w:t>
      </w:r>
      <w:r w:rsidRPr="00013460">
        <w:rPr>
          <w:rFonts w:asciiTheme="minorHAnsi" w:hAnsiTheme="minorHAnsi" w:cstheme="minorHAnsi"/>
        </w:rPr>
        <w:t>).</w:t>
      </w:r>
    </w:p>
    <w:p w14:paraId="5210E789" w14:textId="77777777" w:rsidR="004376E7" w:rsidRPr="009C2E3C" w:rsidRDefault="004376E7" w:rsidP="004376E7">
      <w:pPr>
        <w:numPr>
          <w:ilvl w:val="0"/>
          <w:numId w:val="4"/>
        </w:numPr>
        <w:rPr>
          <w:rFonts w:asciiTheme="minorHAnsi" w:hAnsiTheme="minorHAnsi" w:cstheme="minorHAnsi"/>
          <w:lang w:val="en-IN"/>
        </w:rPr>
      </w:pPr>
      <w:r w:rsidRPr="009C2E3C">
        <w:rPr>
          <w:rFonts w:asciiTheme="minorHAnsi" w:hAnsiTheme="minorHAnsi" w:cstheme="minorHAnsi"/>
          <w:lang w:val="en-IN"/>
        </w:rPr>
        <w:t xml:space="preserve">Functional expertise </w:t>
      </w:r>
      <w:r w:rsidRPr="009C2E3C">
        <w:rPr>
          <w:rFonts w:asciiTheme="minorHAnsi" w:hAnsiTheme="minorHAnsi" w:cstheme="minorHAnsi"/>
          <w:b/>
          <w:bCs/>
          <w:lang w:val="en-IN"/>
        </w:rPr>
        <w:t>with Record to Report(R2R), Order to Cash(O2C), &amp; Procure to Pay(P2P),</w:t>
      </w:r>
      <w:r w:rsidRPr="009C2E3C">
        <w:rPr>
          <w:rFonts w:asciiTheme="minorHAnsi" w:hAnsiTheme="minorHAnsi" w:cstheme="minorHAnsi"/>
          <w:lang w:val="en-IN"/>
        </w:rPr>
        <w:t xml:space="preserve"> Items &amp; Inventory management, fulfilment etc.</w:t>
      </w:r>
    </w:p>
    <w:p w14:paraId="607E6B25" w14:textId="64C5AC0E" w:rsidR="004376E7" w:rsidRPr="00013460" w:rsidRDefault="004376E7" w:rsidP="00196591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Expertise in developing solutions on the NetSuite platform like </w:t>
      </w:r>
      <w:r w:rsidRPr="00013460">
        <w:rPr>
          <w:rFonts w:asciiTheme="minorHAnsi" w:hAnsiTheme="minorHAnsi" w:cstheme="minorHAnsi"/>
          <w:b/>
          <w:bCs/>
        </w:rPr>
        <w:t>custom records, lists, fields, forms, saved search, workflow and Suite Script.</w:t>
      </w:r>
    </w:p>
    <w:p w14:paraId="554DC9AC" w14:textId="3FD45F57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Integrated third party api</w:t>
      </w:r>
      <w:bookmarkStart w:id="0" w:name="_GoBack"/>
      <w:bookmarkEnd w:id="0"/>
      <w:r w:rsidRPr="00013460">
        <w:rPr>
          <w:rFonts w:asciiTheme="minorHAnsi" w:hAnsiTheme="minorHAnsi" w:cstheme="minorHAnsi"/>
        </w:rPr>
        <w:t xml:space="preserve"> </w:t>
      </w:r>
      <w:r w:rsidRPr="00013460">
        <w:rPr>
          <w:rFonts w:asciiTheme="minorHAnsi" w:hAnsiTheme="minorHAnsi" w:cstheme="minorHAnsi"/>
          <w:b/>
          <w:bCs/>
        </w:rPr>
        <w:t>UPS, FEDEX,</w:t>
      </w:r>
      <w:r w:rsidRPr="00013460">
        <w:rPr>
          <w:rFonts w:asciiTheme="minorHAnsi" w:hAnsiTheme="minorHAnsi" w:cstheme="minorHAnsi"/>
        </w:rPr>
        <w:t xml:space="preserve"> </w:t>
      </w:r>
      <w:r w:rsidR="00F8220B" w:rsidRPr="00013460">
        <w:rPr>
          <w:rFonts w:asciiTheme="minorHAnsi" w:hAnsiTheme="minorHAnsi" w:cstheme="minorHAnsi"/>
        </w:rPr>
        <w:t>to Generate</w:t>
      </w:r>
      <w:r w:rsidRPr="00013460">
        <w:rPr>
          <w:rFonts w:asciiTheme="minorHAnsi" w:hAnsiTheme="minorHAnsi" w:cstheme="minorHAnsi"/>
        </w:rPr>
        <w:t xml:space="preserve"> the tracking numbers on item Fulfilment.</w:t>
      </w:r>
    </w:p>
    <w:p w14:paraId="14503C32" w14:textId="4989AFB0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In depth understanding in the areas of NetSuite configuration, customization, integration, data mapping, testing</w:t>
      </w:r>
    </w:p>
    <w:p w14:paraId="4225D924" w14:textId="1822273F" w:rsidR="00196591" w:rsidRPr="00013460" w:rsidRDefault="00196591" w:rsidP="00196591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Good exposure on </w:t>
      </w:r>
      <w:r w:rsidRPr="00013460">
        <w:rPr>
          <w:rFonts w:asciiTheme="minorHAnsi" w:hAnsiTheme="minorHAnsi" w:cstheme="minorHAnsi"/>
          <w:b/>
          <w:bCs/>
        </w:rPr>
        <w:t>Workflows</w:t>
      </w:r>
      <w:r w:rsidRPr="00013460">
        <w:rPr>
          <w:rFonts w:asciiTheme="minorHAnsi" w:hAnsiTheme="minorHAnsi" w:cstheme="minorHAnsi"/>
        </w:rPr>
        <w:t xml:space="preserve"> and </w:t>
      </w:r>
      <w:r w:rsidRPr="00013460">
        <w:rPr>
          <w:rFonts w:asciiTheme="minorHAnsi" w:hAnsiTheme="minorHAnsi" w:cstheme="minorHAnsi"/>
          <w:b/>
          <w:bCs/>
        </w:rPr>
        <w:t>workflow action script</w:t>
      </w:r>
      <w:r w:rsidRPr="00013460">
        <w:rPr>
          <w:rFonts w:asciiTheme="minorHAnsi" w:hAnsiTheme="minorHAnsi" w:cstheme="minorHAnsi"/>
        </w:rPr>
        <w:t xml:space="preserve"> to create custom actions.</w:t>
      </w:r>
    </w:p>
    <w:p w14:paraId="652204E8" w14:textId="11C6035A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Good exposure in conducting training sessions to end users.</w:t>
      </w:r>
    </w:p>
    <w:p w14:paraId="652321B4" w14:textId="382417A2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Developed and managed in-depth </w:t>
      </w:r>
      <w:r w:rsidRPr="00AE1B65">
        <w:rPr>
          <w:rFonts w:asciiTheme="minorHAnsi" w:hAnsiTheme="minorHAnsi" w:cstheme="minorHAnsi"/>
          <w:b/>
          <w:bCs/>
        </w:rPr>
        <w:t>KPI’s</w:t>
      </w:r>
      <w:r w:rsidRPr="00013460">
        <w:rPr>
          <w:rFonts w:asciiTheme="minorHAnsi" w:hAnsiTheme="minorHAnsi" w:cstheme="minorHAnsi"/>
        </w:rPr>
        <w:t xml:space="preserve">, </w:t>
      </w:r>
      <w:r w:rsidRPr="00B034F3">
        <w:rPr>
          <w:rFonts w:asciiTheme="minorHAnsi" w:hAnsiTheme="minorHAnsi" w:cstheme="minorHAnsi"/>
          <w:b/>
          <w:bCs/>
        </w:rPr>
        <w:t>dashboards</w:t>
      </w:r>
      <w:r w:rsidRPr="00013460">
        <w:rPr>
          <w:rFonts w:asciiTheme="minorHAnsi" w:hAnsiTheme="minorHAnsi" w:cstheme="minorHAnsi"/>
        </w:rPr>
        <w:t xml:space="preserve"> and reports for all team functions at both management and individual level.</w:t>
      </w:r>
    </w:p>
    <w:p w14:paraId="434ADC3E" w14:textId="17AD5EE4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Technical experience including client scripts, server scripts, Suite let and external custom process using JavaScript, </w:t>
      </w:r>
      <w:r w:rsidRPr="00013460">
        <w:rPr>
          <w:rFonts w:asciiTheme="minorHAnsi" w:hAnsiTheme="minorHAnsi" w:cstheme="minorHAnsi"/>
          <w:b/>
          <w:bCs/>
        </w:rPr>
        <w:t>HTML</w:t>
      </w:r>
      <w:r w:rsidRPr="00013460">
        <w:rPr>
          <w:rFonts w:asciiTheme="minorHAnsi" w:hAnsiTheme="minorHAnsi" w:cstheme="minorHAnsi"/>
        </w:rPr>
        <w:t xml:space="preserve"> and </w:t>
      </w:r>
      <w:r w:rsidRPr="00013460">
        <w:rPr>
          <w:rFonts w:asciiTheme="minorHAnsi" w:hAnsiTheme="minorHAnsi" w:cstheme="minorHAnsi"/>
          <w:b/>
          <w:bCs/>
        </w:rPr>
        <w:t>CSS</w:t>
      </w:r>
      <w:r w:rsidRPr="00013460">
        <w:rPr>
          <w:rFonts w:asciiTheme="minorHAnsi" w:hAnsiTheme="minorHAnsi" w:cstheme="minorHAnsi"/>
        </w:rPr>
        <w:t xml:space="preserve">. </w:t>
      </w:r>
    </w:p>
    <w:p w14:paraId="29F01D8D" w14:textId="48273F75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Proficient in preparing various project Documents as Business Requirement Document (BRD), Functional specification document/System requirement specifications (FSD/SRS), Technical Design Document (TDD), Test plan Document (TPD), Test case Document (TCD) and Knowledge Transition Document (KTD).</w:t>
      </w:r>
    </w:p>
    <w:p w14:paraId="7BAA7AB1" w14:textId="61712B0A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Proven ability to lead and manage complete project life cycles, from </w:t>
      </w:r>
      <w:r w:rsidRPr="00013460">
        <w:rPr>
          <w:rFonts w:asciiTheme="minorHAnsi" w:hAnsiTheme="minorHAnsi" w:cstheme="minorHAnsi"/>
          <w:b/>
          <w:bCs/>
        </w:rPr>
        <w:t>initial</w:t>
      </w:r>
      <w:r w:rsidRPr="00013460">
        <w:rPr>
          <w:rFonts w:asciiTheme="minorHAnsi" w:hAnsiTheme="minorHAnsi" w:cstheme="minorHAnsi"/>
        </w:rPr>
        <w:t xml:space="preserve"> </w:t>
      </w:r>
      <w:r w:rsidRPr="00013460">
        <w:rPr>
          <w:rFonts w:asciiTheme="minorHAnsi" w:hAnsiTheme="minorHAnsi" w:cstheme="minorHAnsi"/>
          <w:b/>
          <w:bCs/>
        </w:rPr>
        <w:t>planning/requirements gathering</w:t>
      </w:r>
      <w:r w:rsidRPr="00013460">
        <w:rPr>
          <w:rFonts w:asciiTheme="minorHAnsi" w:hAnsiTheme="minorHAnsi" w:cstheme="minorHAnsi"/>
        </w:rPr>
        <w:t xml:space="preserve"> to </w:t>
      </w:r>
      <w:r w:rsidRPr="00013460">
        <w:rPr>
          <w:rFonts w:asciiTheme="minorHAnsi" w:hAnsiTheme="minorHAnsi" w:cstheme="minorHAnsi"/>
          <w:b/>
          <w:bCs/>
        </w:rPr>
        <w:t>testing</w:t>
      </w:r>
      <w:r w:rsidRPr="00013460">
        <w:rPr>
          <w:rFonts w:asciiTheme="minorHAnsi" w:hAnsiTheme="minorHAnsi" w:cstheme="minorHAnsi"/>
        </w:rPr>
        <w:t xml:space="preserve"> and </w:t>
      </w:r>
      <w:r w:rsidRPr="00013460">
        <w:rPr>
          <w:rFonts w:asciiTheme="minorHAnsi" w:hAnsiTheme="minorHAnsi" w:cstheme="minorHAnsi"/>
          <w:b/>
          <w:bCs/>
        </w:rPr>
        <w:t>deployment</w:t>
      </w:r>
      <w:r w:rsidRPr="00013460">
        <w:rPr>
          <w:rFonts w:asciiTheme="minorHAnsi" w:hAnsiTheme="minorHAnsi" w:cstheme="minorHAnsi"/>
        </w:rPr>
        <w:t>.</w:t>
      </w:r>
    </w:p>
    <w:p w14:paraId="5631DBA6" w14:textId="36023629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Partner with business stakeholders driving the requirements to be sure they have a complete understanding of the improvements and changes.</w:t>
      </w:r>
    </w:p>
    <w:p w14:paraId="51C4592D" w14:textId="17439FA0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An Excellent Team player with good problem-solving approach having strong communication, leadership skills and ability to work in a time- constrained and team – oriented environment.</w:t>
      </w:r>
    </w:p>
    <w:p w14:paraId="3A7F8687" w14:textId="447B2DBB" w:rsidR="00E94965" w:rsidRPr="00013460" w:rsidRDefault="00E94965" w:rsidP="00E9496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lastRenderedPageBreak/>
        <w:t xml:space="preserve">Worked on more than </w:t>
      </w:r>
      <w:r w:rsidR="00A815F1" w:rsidRPr="00013460">
        <w:rPr>
          <w:rFonts w:asciiTheme="minorHAnsi" w:hAnsiTheme="minorHAnsi" w:cstheme="minorHAnsi"/>
        </w:rPr>
        <w:t>15</w:t>
      </w:r>
      <w:r w:rsidRPr="00013460">
        <w:rPr>
          <w:rFonts w:asciiTheme="minorHAnsi" w:hAnsiTheme="minorHAnsi" w:cstheme="minorHAnsi"/>
        </w:rPr>
        <w:t xml:space="preserve"> + projects which scale from small to large scale projects in different verticals.</w:t>
      </w:r>
    </w:p>
    <w:p w14:paraId="00D80792" w14:textId="0182A0E5" w:rsidR="00E94965" w:rsidRPr="00013460" w:rsidRDefault="00E94965" w:rsidP="00E94965">
      <w:pPr>
        <w:ind w:left="678"/>
        <w:rPr>
          <w:rFonts w:asciiTheme="minorHAnsi" w:hAnsiTheme="minorHAnsi" w:cstheme="minorHAnsi"/>
        </w:rPr>
      </w:pPr>
    </w:p>
    <w:p w14:paraId="610FFA31" w14:textId="4277E93B" w:rsidR="0051221D" w:rsidRPr="00013460" w:rsidRDefault="0051221D" w:rsidP="00050B6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both"/>
        <w:rPr>
          <w:rStyle w:val="IntenseEmphasis"/>
          <w:rFonts w:asciiTheme="minorHAnsi" w:hAnsiTheme="minorHAnsi" w:cstheme="minorHAnsi"/>
          <w:i w:val="0"/>
          <w:color w:val="0070C0"/>
        </w:rPr>
      </w:pPr>
      <w:r w:rsidRPr="00013460">
        <w:rPr>
          <w:rStyle w:val="IntenseEmphasis"/>
          <w:rFonts w:asciiTheme="minorHAnsi" w:hAnsiTheme="minorHAnsi" w:cstheme="minorHAnsi"/>
          <w:i w:val="0"/>
          <w:color w:val="0070C0"/>
        </w:rPr>
        <w:t>Educational Qualification:</w:t>
      </w:r>
    </w:p>
    <w:p w14:paraId="75791268" w14:textId="4C3B7522" w:rsidR="00FA6A10" w:rsidRPr="00013460" w:rsidRDefault="00FA6A10" w:rsidP="00B64894">
      <w:pPr>
        <w:tabs>
          <w:tab w:val="left" w:pos="284"/>
        </w:tabs>
        <w:suppressAutoHyphens/>
        <w:jc w:val="both"/>
        <w:rPr>
          <w:rFonts w:asciiTheme="minorHAnsi" w:hAnsiTheme="minorHAnsi" w:cstheme="minorHAnsi"/>
          <w:snapToGrid w:val="0"/>
        </w:rPr>
      </w:pPr>
    </w:p>
    <w:p w14:paraId="20A68835" w14:textId="20AE33AD" w:rsidR="000E6593" w:rsidRPr="00013460" w:rsidRDefault="00DD338E" w:rsidP="000E6593">
      <w:pPr>
        <w:numPr>
          <w:ilvl w:val="0"/>
          <w:numId w:val="4"/>
        </w:numPr>
        <w:rPr>
          <w:rFonts w:asciiTheme="minorHAnsi" w:eastAsia="Arial Unicode MS" w:hAnsiTheme="minorHAnsi" w:cstheme="minorHAnsi"/>
          <w:iCs/>
        </w:rPr>
      </w:pPr>
      <w:r w:rsidRPr="00013460">
        <w:rPr>
          <w:rFonts w:asciiTheme="minorHAnsi" w:eastAsia="Arial Unicode MS" w:hAnsiTheme="minorHAnsi" w:cstheme="minorHAnsi"/>
          <w:iCs/>
        </w:rPr>
        <w:t xml:space="preserve">Bachelor of Technology </w:t>
      </w:r>
      <w:r w:rsidR="000E6593" w:rsidRPr="00013460">
        <w:rPr>
          <w:rFonts w:asciiTheme="minorHAnsi" w:eastAsia="Arial Unicode MS" w:hAnsiTheme="minorHAnsi" w:cstheme="minorHAnsi"/>
          <w:iCs/>
        </w:rPr>
        <w:t>(</w:t>
      </w:r>
      <w:r w:rsidRPr="00013460">
        <w:rPr>
          <w:rFonts w:asciiTheme="minorHAnsi" w:eastAsia="Arial Unicode MS" w:hAnsiTheme="minorHAnsi" w:cstheme="minorHAnsi"/>
          <w:iCs/>
        </w:rPr>
        <w:t>Computer Science</w:t>
      </w:r>
      <w:r w:rsidR="000E6593" w:rsidRPr="00013460">
        <w:rPr>
          <w:rFonts w:asciiTheme="minorHAnsi" w:eastAsia="Arial Unicode MS" w:hAnsiTheme="minorHAnsi" w:cstheme="minorHAnsi"/>
          <w:iCs/>
        </w:rPr>
        <w:t xml:space="preserve">) from </w:t>
      </w:r>
      <w:r w:rsidR="00111582">
        <w:rPr>
          <w:rFonts w:asciiTheme="minorHAnsi" w:eastAsia="Arial Unicode MS" w:hAnsiTheme="minorHAnsi" w:cstheme="minorHAnsi"/>
          <w:iCs/>
        </w:rPr>
        <w:t xml:space="preserve">Symbiosis International Deemed University  </w:t>
      </w:r>
      <w:r w:rsidRPr="00013460">
        <w:rPr>
          <w:rFonts w:asciiTheme="minorHAnsi" w:eastAsia="Arial Unicode MS" w:hAnsiTheme="minorHAnsi" w:cstheme="minorHAnsi"/>
          <w:iCs/>
        </w:rPr>
        <w:t xml:space="preserve"> </w:t>
      </w:r>
      <w:r w:rsidR="000E6593" w:rsidRPr="00013460">
        <w:rPr>
          <w:rFonts w:asciiTheme="minorHAnsi" w:eastAsia="Arial Unicode MS" w:hAnsiTheme="minorHAnsi" w:cstheme="minorHAnsi"/>
          <w:iCs/>
        </w:rPr>
        <w:t>with 6</w:t>
      </w:r>
      <w:r w:rsidR="00111582">
        <w:rPr>
          <w:rFonts w:asciiTheme="minorHAnsi" w:eastAsia="Arial Unicode MS" w:hAnsiTheme="minorHAnsi" w:cstheme="minorHAnsi"/>
          <w:iCs/>
        </w:rPr>
        <w:t>7</w:t>
      </w:r>
      <w:r w:rsidR="000E6593" w:rsidRPr="00013460">
        <w:rPr>
          <w:rFonts w:asciiTheme="minorHAnsi" w:eastAsia="Arial Unicode MS" w:hAnsiTheme="minorHAnsi" w:cstheme="minorHAnsi"/>
          <w:iCs/>
        </w:rPr>
        <w:t>%.</w:t>
      </w:r>
    </w:p>
    <w:p w14:paraId="1384816E" w14:textId="7E000FD1" w:rsidR="000E6593" w:rsidRPr="00013460" w:rsidRDefault="00111582" w:rsidP="000E6593">
      <w:pPr>
        <w:numPr>
          <w:ilvl w:val="0"/>
          <w:numId w:val="4"/>
        </w:numPr>
        <w:rPr>
          <w:rFonts w:asciiTheme="minorHAnsi" w:eastAsia="Arial Unicode MS" w:hAnsiTheme="minorHAnsi" w:cstheme="minorHAnsi"/>
          <w:iCs/>
        </w:rPr>
      </w:pPr>
      <w:r>
        <w:rPr>
          <w:rFonts w:asciiTheme="minorHAnsi" w:eastAsia="Arial Unicode MS" w:hAnsiTheme="minorHAnsi" w:cstheme="minorHAnsi"/>
          <w:iCs/>
        </w:rPr>
        <w:t xml:space="preserve">Intermediate (MPC) </w:t>
      </w:r>
      <w:r w:rsidR="000E6593" w:rsidRPr="00013460">
        <w:rPr>
          <w:rFonts w:asciiTheme="minorHAnsi" w:eastAsia="Arial Unicode MS" w:hAnsiTheme="minorHAnsi" w:cstheme="minorHAnsi"/>
          <w:iCs/>
        </w:rPr>
        <w:t xml:space="preserve">from </w:t>
      </w:r>
      <w:r>
        <w:rPr>
          <w:rFonts w:asciiTheme="minorHAnsi" w:eastAsia="Arial Unicode MS" w:hAnsiTheme="minorHAnsi" w:cstheme="minorHAnsi"/>
          <w:iCs/>
        </w:rPr>
        <w:t>Sri CV Raman Jr. College</w:t>
      </w:r>
      <w:r w:rsidR="000E6593" w:rsidRPr="00013460">
        <w:rPr>
          <w:rFonts w:asciiTheme="minorHAnsi" w:eastAsia="Arial Unicode MS" w:hAnsiTheme="minorHAnsi" w:cstheme="minorHAnsi"/>
          <w:iCs/>
        </w:rPr>
        <w:t>,</w:t>
      </w:r>
      <w:r>
        <w:rPr>
          <w:rFonts w:asciiTheme="minorHAnsi" w:eastAsia="Arial Unicode MS" w:hAnsiTheme="minorHAnsi" w:cstheme="minorHAnsi"/>
          <w:iCs/>
        </w:rPr>
        <w:t xml:space="preserve"> </w:t>
      </w:r>
      <w:r w:rsidR="000E6593" w:rsidRPr="00013460">
        <w:rPr>
          <w:rFonts w:asciiTheme="minorHAnsi" w:eastAsia="Arial Unicode MS" w:hAnsiTheme="minorHAnsi" w:cstheme="minorHAnsi"/>
          <w:iCs/>
        </w:rPr>
        <w:t xml:space="preserve">with </w:t>
      </w:r>
      <w:r>
        <w:rPr>
          <w:rFonts w:asciiTheme="minorHAnsi" w:eastAsia="Arial Unicode MS" w:hAnsiTheme="minorHAnsi" w:cstheme="minorHAnsi"/>
          <w:iCs/>
        </w:rPr>
        <w:t>53.7%</w:t>
      </w:r>
      <w:r w:rsidR="000E6593" w:rsidRPr="00013460">
        <w:rPr>
          <w:rFonts w:asciiTheme="minorHAnsi" w:eastAsia="Arial Unicode MS" w:hAnsiTheme="minorHAnsi" w:cstheme="minorHAnsi"/>
          <w:iCs/>
        </w:rPr>
        <w:t>.</w:t>
      </w:r>
    </w:p>
    <w:p w14:paraId="20096C4D" w14:textId="0EE9A1D4" w:rsidR="000E6593" w:rsidRPr="00013460" w:rsidRDefault="000E6593" w:rsidP="000E6593">
      <w:pPr>
        <w:numPr>
          <w:ilvl w:val="0"/>
          <w:numId w:val="4"/>
        </w:numPr>
        <w:rPr>
          <w:rFonts w:asciiTheme="minorHAnsi" w:eastAsia="Arial Unicode MS" w:hAnsiTheme="minorHAnsi" w:cstheme="minorHAnsi"/>
          <w:iCs/>
        </w:rPr>
      </w:pPr>
      <w:r w:rsidRPr="00013460">
        <w:rPr>
          <w:rFonts w:asciiTheme="minorHAnsi" w:eastAsia="Arial Unicode MS" w:hAnsiTheme="minorHAnsi" w:cstheme="minorHAnsi"/>
          <w:iCs/>
        </w:rPr>
        <w:t xml:space="preserve">SSC from Board of Secondary School Education with </w:t>
      </w:r>
      <w:r w:rsidR="00111582">
        <w:rPr>
          <w:rFonts w:asciiTheme="minorHAnsi" w:eastAsia="Arial Unicode MS" w:hAnsiTheme="minorHAnsi" w:cstheme="minorHAnsi"/>
          <w:iCs/>
        </w:rPr>
        <w:t>77.6</w:t>
      </w:r>
      <w:r w:rsidRPr="00013460">
        <w:rPr>
          <w:rFonts w:asciiTheme="minorHAnsi" w:eastAsia="Arial Unicode MS" w:hAnsiTheme="minorHAnsi" w:cstheme="minorHAnsi"/>
          <w:iCs/>
        </w:rPr>
        <w:t>%.</w:t>
      </w:r>
    </w:p>
    <w:p w14:paraId="0E353684" w14:textId="77777777" w:rsidR="000E6593" w:rsidRPr="00013460" w:rsidRDefault="000E6593" w:rsidP="000E6593">
      <w:pPr>
        <w:ind w:left="678"/>
        <w:rPr>
          <w:rFonts w:asciiTheme="minorHAnsi" w:eastAsia="Arial Unicode MS" w:hAnsiTheme="minorHAnsi" w:cstheme="minorHAnsi"/>
          <w:iCs/>
        </w:rPr>
      </w:pPr>
    </w:p>
    <w:p w14:paraId="5714389B" w14:textId="6D6EABB1" w:rsidR="0051221D" w:rsidRPr="00013460" w:rsidRDefault="00FA6A10" w:rsidP="005109F1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jc w:val="both"/>
        <w:rPr>
          <w:rStyle w:val="IntenseEmphasis"/>
          <w:rFonts w:asciiTheme="minorHAnsi" w:hAnsiTheme="minorHAnsi" w:cstheme="minorHAnsi"/>
          <w:i w:val="0"/>
          <w:iCs w:val="0"/>
          <w:color w:val="0070C0"/>
        </w:rPr>
      </w:pPr>
      <w:r w:rsidRPr="00013460">
        <w:rPr>
          <w:rStyle w:val="IntenseEmphasis"/>
          <w:rFonts w:asciiTheme="minorHAnsi" w:hAnsiTheme="minorHAnsi" w:cstheme="minorHAnsi"/>
          <w:i w:val="0"/>
          <w:iCs w:val="0"/>
          <w:color w:val="0070C0"/>
        </w:rPr>
        <w:t>Experience:</w:t>
      </w:r>
    </w:p>
    <w:p w14:paraId="3E459838" w14:textId="77777777" w:rsidR="00FA6A10" w:rsidRPr="00013460" w:rsidRDefault="00FA6A10" w:rsidP="00B64894">
      <w:pPr>
        <w:jc w:val="both"/>
        <w:rPr>
          <w:rFonts w:asciiTheme="minorHAnsi" w:hAnsiTheme="minorHAnsi" w:cstheme="minorHAnsi"/>
          <w:color w:val="000000"/>
        </w:rPr>
      </w:pPr>
    </w:p>
    <w:p w14:paraId="482F379E" w14:textId="2BF319B4" w:rsidR="000D778E" w:rsidRPr="00013460" w:rsidRDefault="00FA6A10" w:rsidP="00866FC6">
      <w:pPr>
        <w:pStyle w:val="ListParagraph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b/>
        </w:rPr>
      </w:pPr>
      <w:r w:rsidRPr="00013460">
        <w:rPr>
          <w:rFonts w:asciiTheme="minorHAnsi" w:hAnsiTheme="minorHAnsi" w:cstheme="minorHAnsi"/>
        </w:rPr>
        <w:t>Currently working as</w:t>
      </w:r>
      <w:r w:rsidR="006D6FAA" w:rsidRPr="00013460">
        <w:rPr>
          <w:rFonts w:asciiTheme="minorHAnsi" w:hAnsiTheme="minorHAnsi" w:cstheme="minorHAnsi"/>
        </w:rPr>
        <w:t xml:space="preserve"> </w:t>
      </w:r>
      <w:r w:rsidR="00B5606D" w:rsidRPr="00013460">
        <w:rPr>
          <w:rFonts w:asciiTheme="minorHAnsi" w:hAnsiTheme="minorHAnsi" w:cstheme="minorHAnsi"/>
        </w:rPr>
        <w:t xml:space="preserve">Senior </w:t>
      </w:r>
      <w:r w:rsidRPr="00013460">
        <w:rPr>
          <w:rFonts w:asciiTheme="minorHAnsi" w:hAnsiTheme="minorHAnsi" w:cstheme="minorHAnsi"/>
        </w:rPr>
        <w:t xml:space="preserve">Technical Consultant in </w:t>
      </w:r>
      <w:r w:rsidR="00111582">
        <w:rPr>
          <w:rFonts w:asciiTheme="minorHAnsi" w:hAnsiTheme="minorHAnsi" w:cstheme="minorHAnsi"/>
          <w:b/>
        </w:rPr>
        <w:t>Choice Solutions</w:t>
      </w:r>
      <w:r w:rsidRPr="00013460">
        <w:rPr>
          <w:rFonts w:asciiTheme="minorHAnsi" w:hAnsiTheme="minorHAnsi" w:cstheme="minorHAnsi"/>
        </w:rPr>
        <w:t xml:space="preserve">, Hyderabad from </w:t>
      </w:r>
      <w:r w:rsidR="00607F54">
        <w:rPr>
          <w:rFonts w:asciiTheme="minorHAnsi" w:hAnsiTheme="minorHAnsi" w:cstheme="minorHAnsi"/>
          <w:b/>
        </w:rPr>
        <w:t>Oct</w:t>
      </w:r>
      <w:r w:rsidR="00111582">
        <w:rPr>
          <w:rFonts w:asciiTheme="minorHAnsi" w:hAnsiTheme="minorHAnsi" w:cstheme="minorHAnsi"/>
          <w:b/>
        </w:rPr>
        <w:t xml:space="preserve"> </w:t>
      </w:r>
      <w:r w:rsidRPr="00013460">
        <w:rPr>
          <w:rFonts w:asciiTheme="minorHAnsi" w:hAnsiTheme="minorHAnsi" w:cstheme="minorHAnsi"/>
          <w:b/>
        </w:rPr>
        <w:t>201</w:t>
      </w:r>
      <w:r w:rsidR="00111582">
        <w:rPr>
          <w:rFonts w:asciiTheme="minorHAnsi" w:hAnsiTheme="minorHAnsi" w:cstheme="minorHAnsi"/>
          <w:b/>
        </w:rPr>
        <w:t>8</w:t>
      </w:r>
      <w:r w:rsidRPr="00013460">
        <w:rPr>
          <w:rFonts w:asciiTheme="minorHAnsi" w:hAnsiTheme="minorHAnsi" w:cstheme="minorHAnsi"/>
          <w:b/>
        </w:rPr>
        <w:t xml:space="preserve"> to till date.</w:t>
      </w:r>
    </w:p>
    <w:p w14:paraId="5F73B638" w14:textId="53AEFF98" w:rsidR="005A7DAC" w:rsidRPr="00013460" w:rsidRDefault="005A7DAC" w:rsidP="00E055FF">
      <w:pPr>
        <w:pStyle w:val="ListParagraph"/>
        <w:rPr>
          <w:rFonts w:asciiTheme="minorHAnsi" w:hAnsiTheme="minorHAnsi" w:cstheme="minorHAnsi"/>
          <w:bCs/>
        </w:rPr>
      </w:pPr>
    </w:p>
    <w:p w14:paraId="6284278F" w14:textId="77777777" w:rsidR="002361C0" w:rsidRPr="00013460" w:rsidRDefault="002361C0" w:rsidP="002361C0">
      <w:pPr>
        <w:suppressAutoHyphens/>
        <w:jc w:val="both"/>
        <w:rPr>
          <w:rFonts w:asciiTheme="minorHAnsi" w:hAnsiTheme="minorHAnsi" w:cstheme="minorHAnsi"/>
          <w:b/>
        </w:rPr>
      </w:pPr>
    </w:p>
    <w:p w14:paraId="3547416D" w14:textId="77777777" w:rsidR="00FA6A10" w:rsidRPr="00013460" w:rsidRDefault="00FA6A10" w:rsidP="00B6489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jc w:val="both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013460">
        <w:rPr>
          <w:rStyle w:val="IntenseEmphasis"/>
          <w:rFonts w:asciiTheme="minorHAnsi" w:hAnsiTheme="minorHAnsi" w:cstheme="minorHAnsi"/>
          <w:i w:val="0"/>
          <w:iCs w:val="0"/>
          <w:color w:val="0070C0"/>
        </w:rPr>
        <w:t>Technical Skills:</w:t>
      </w:r>
    </w:p>
    <w:p w14:paraId="3BF5749F" w14:textId="68620183" w:rsidR="00C42EBB" w:rsidRPr="00013460" w:rsidRDefault="00C42EBB" w:rsidP="00C42EBB">
      <w:pPr>
        <w:pStyle w:val="NoSpacing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Scripting Languages</w:t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  <w:b/>
          <w:bCs/>
        </w:rPr>
        <w:tab/>
        <w:t>:</w:t>
      </w:r>
      <w:r w:rsidR="001162E3" w:rsidRPr="00013460">
        <w:rPr>
          <w:rFonts w:asciiTheme="minorHAnsi" w:hAnsiTheme="minorHAnsi" w:cstheme="minorHAnsi"/>
          <w:b/>
          <w:bCs/>
        </w:rPr>
        <w:t xml:space="preserve">  </w:t>
      </w:r>
      <w:r w:rsidRPr="00013460">
        <w:rPr>
          <w:rFonts w:asciiTheme="minorHAnsi" w:hAnsiTheme="minorHAnsi" w:cstheme="minorHAnsi"/>
          <w:b/>
          <w:bCs/>
        </w:rPr>
        <w:t xml:space="preserve"> </w:t>
      </w:r>
      <w:r w:rsidRPr="00013460">
        <w:rPr>
          <w:rFonts w:asciiTheme="minorHAnsi" w:hAnsiTheme="minorHAnsi" w:cstheme="minorHAnsi"/>
        </w:rPr>
        <w:t>Suite Script 2.0, Suite Script 1.0, JavaScript, jQuery and JSON.</w:t>
      </w:r>
    </w:p>
    <w:p w14:paraId="3C1CB9AD" w14:textId="40156675" w:rsidR="00C42EBB" w:rsidRPr="00013460" w:rsidRDefault="00C42EBB" w:rsidP="00743E05">
      <w:pPr>
        <w:pStyle w:val="NoSpacing"/>
        <w:ind w:left="2880" w:hanging="2880"/>
        <w:rPr>
          <w:rFonts w:asciiTheme="minorHAnsi" w:hAnsiTheme="minorHAnsi" w:cstheme="minorHAnsi"/>
          <w:b/>
          <w:bCs/>
        </w:rPr>
      </w:pPr>
      <w:r w:rsidRPr="00013460">
        <w:rPr>
          <w:rFonts w:asciiTheme="minorHAnsi" w:hAnsiTheme="minorHAnsi" w:cstheme="minorHAnsi"/>
        </w:rPr>
        <w:t>NetSuite scripts</w:t>
      </w:r>
      <w:r w:rsidRPr="00013460">
        <w:rPr>
          <w:rFonts w:asciiTheme="minorHAnsi" w:hAnsiTheme="minorHAnsi" w:cstheme="minorHAnsi"/>
          <w:b/>
          <w:bCs/>
        </w:rPr>
        <w:t xml:space="preserve"> </w:t>
      </w:r>
      <w:r w:rsidRPr="00013460">
        <w:rPr>
          <w:rFonts w:asciiTheme="minorHAnsi" w:hAnsiTheme="minorHAnsi" w:cstheme="minorHAnsi"/>
          <w:b/>
          <w:bCs/>
        </w:rPr>
        <w:tab/>
        <w:t>:</w:t>
      </w:r>
      <w:r w:rsidR="001162E3" w:rsidRPr="00013460">
        <w:rPr>
          <w:rFonts w:asciiTheme="minorHAnsi" w:hAnsiTheme="minorHAnsi" w:cstheme="minorHAnsi"/>
          <w:b/>
          <w:bCs/>
        </w:rPr>
        <w:t xml:space="preserve">  </w:t>
      </w:r>
      <w:r w:rsidRPr="00013460">
        <w:rPr>
          <w:rFonts w:asciiTheme="minorHAnsi" w:hAnsiTheme="minorHAnsi" w:cstheme="minorHAnsi"/>
          <w:b/>
          <w:bCs/>
        </w:rPr>
        <w:t xml:space="preserve"> </w:t>
      </w:r>
      <w:r w:rsidR="00D55211" w:rsidRPr="00013460">
        <w:rPr>
          <w:rFonts w:asciiTheme="minorHAnsi" w:hAnsiTheme="minorHAnsi" w:cstheme="minorHAnsi"/>
        </w:rPr>
        <w:t>Suite Script, Java Script, jQuery, JSON, Java</w:t>
      </w:r>
    </w:p>
    <w:p w14:paraId="3DA120BE" w14:textId="6B01E3EC" w:rsidR="00C42EBB" w:rsidRPr="00013460" w:rsidRDefault="00C42EBB" w:rsidP="00C42EBB">
      <w:pPr>
        <w:pStyle w:val="NoSpacing"/>
        <w:rPr>
          <w:rFonts w:asciiTheme="minorHAnsi" w:hAnsiTheme="minorHAnsi" w:cstheme="minorHAnsi"/>
          <w:b/>
          <w:bCs/>
        </w:rPr>
      </w:pPr>
      <w:r w:rsidRPr="00013460">
        <w:rPr>
          <w:rFonts w:asciiTheme="minorHAnsi" w:hAnsiTheme="minorHAnsi" w:cstheme="minorHAnsi"/>
        </w:rPr>
        <w:t>Languages</w:t>
      </w:r>
      <w:r w:rsidRPr="00013460">
        <w:rPr>
          <w:rFonts w:asciiTheme="minorHAnsi" w:hAnsiTheme="minorHAnsi" w:cstheme="minorHAnsi"/>
          <w:b/>
          <w:bCs/>
        </w:rPr>
        <w:t xml:space="preserve">        </w:t>
      </w:r>
      <w:r w:rsidR="00E12F5A" w:rsidRPr="00013460">
        <w:rPr>
          <w:rFonts w:asciiTheme="minorHAnsi" w:hAnsiTheme="minorHAnsi" w:cstheme="minorHAnsi"/>
          <w:b/>
          <w:bCs/>
        </w:rPr>
        <w:tab/>
      </w:r>
      <w:r w:rsidR="00E12F5A" w:rsidRPr="00013460">
        <w:rPr>
          <w:rFonts w:asciiTheme="minorHAnsi" w:hAnsiTheme="minorHAnsi" w:cstheme="minorHAnsi"/>
          <w:b/>
          <w:bCs/>
        </w:rPr>
        <w:tab/>
      </w:r>
      <w:r w:rsidRPr="00013460">
        <w:rPr>
          <w:rFonts w:asciiTheme="minorHAnsi" w:hAnsiTheme="minorHAnsi" w:cstheme="minorHAnsi"/>
          <w:b/>
          <w:bCs/>
        </w:rPr>
        <w:t xml:space="preserve">: </w:t>
      </w:r>
      <w:r w:rsidR="001162E3" w:rsidRPr="00013460">
        <w:rPr>
          <w:rFonts w:asciiTheme="minorHAnsi" w:hAnsiTheme="minorHAnsi" w:cstheme="minorHAnsi"/>
          <w:b/>
          <w:bCs/>
        </w:rPr>
        <w:t xml:space="preserve">  </w:t>
      </w:r>
      <w:r w:rsidRPr="00013460">
        <w:rPr>
          <w:rFonts w:asciiTheme="minorHAnsi" w:hAnsiTheme="minorHAnsi" w:cstheme="minorHAnsi"/>
        </w:rPr>
        <w:t>Java</w:t>
      </w:r>
      <w:r w:rsidR="00E12F5A" w:rsidRPr="00013460">
        <w:rPr>
          <w:rFonts w:asciiTheme="minorHAnsi" w:hAnsiTheme="minorHAnsi" w:cstheme="minorHAnsi"/>
        </w:rPr>
        <w:t>8</w:t>
      </w:r>
    </w:p>
    <w:p w14:paraId="63A324F4" w14:textId="458B472E" w:rsidR="00FA6A10" w:rsidRPr="00013460" w:rsidRDefault="00C42EBB" w:rsidP="00C42EBB">
      <w:pPr>
        <w:pStyle w:val="NoSpacing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Web Technologies</w:t>
      </w:r>
      <w:r w:rsidR="00FA6A10" w:rsidRPr="00013460">
        <w:rPr>
          <w:rFonts w:asciiTheme="minorHAnsi" w:hAnsiTheme="minorHAnsi" w:cstheme="minorHAnsi"/>
          <w:b/>
          <w:bCs/>
        </w:rPr>
        <w:tab/>
      </w:r>
      <w:r w:rsidR="00FA6A10" w:rsidRPr="00013460">
        <w:rPr>
          <w:rFonts w:asciiTheme="minorHAnsi" w:hAnsiTheme="minorHAnsi" w:cstheme="minorHAnsi"/>
        </w:rPr>
        <w:tab/>
      </w:r>
      <w:r w:rsidR="00FA6A10" w:rsidRPr="00013460">
        <w:rPr>
          <w:rFonts w:asciiTheme="minorHAnsi" w:hAnsiTheme="minorHAnsi" w:cstheme="minorHAnsi"/>
          <w:b/>
          <w:bCs/>
        </w:rPr>
        <w:t xml:space="preserve">: </w:t>
      </w:r>
      <w:r w:rsidR="00FA6A10" w:rsidRPr="00013460">
        <w:rPr>
          <w:rFonts w:asciiTheme="minorHAnsi" w:hAnsiTheme="minorHAnsi" w:cstheme="minorHAnsi"/>
        </w:rPr>
        <w:t xml:space="preserve">  HTML, </w:t>
      </w:r>
      <w:r w:rsidR="00866FC6" w:rsidRPr="00013460">
        <w:rPr>
          <w:rFonts w:asciiTheme="minorHAnsi" w:hAnsiTheme="minorHAnsi" w:cstheme="minorHAnsi"/>
        </w:rPr>
        <w:t>CSS, jQuery, Ajax</w:t>
      </w:r>
      <w:r w:rsidR="007F7AD4">
        <w:rPr>
          <w:rFonts w:asciiTheme="minorHAnsi" w:hAnsiTheme="minorHAnsi" w:cstheme="minorHAnsi"/>
        </w:rPr>
        <w:t>, Bootstrap</w:t>
      </w:r>
    </w:p>
    <w:p w14:paraId="4CABA233" w14:textId="4291D131" w:rsidR="00FA6A10" w:rsidRPr="00013460" w:rsidRDefault="0075203A" w:rsidP="005109F1">
      <w:pPr>
        <w:pStyle w:val="NoSpacing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Frameworks</w:t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  <w:b/>
          <w:bCs/>
        </w:rPr>
        <w:tab/>
      </w:r>
      <w:r w:rsidRPr="00013460">
        <w:rPr>
          <w:rFonts w:asciiTheme="minorHAnsi" w:hAnsiTheme="minorHAnsi" w:cstheme="minorHAnsi"/>
          <w:b/>
          <w:bCs/>
        </w:rPr>
        <w:tab/>
        <w:t xml:space="preserve">: </w:t>
      </w:r>
      <w:r w:rsidRPr="00013460">
        <w:rPr>
          <w:rFonts w:asciiTheme="minorHAnsi" w:hAnsiTheme="minorHAnsi" w:cstheme="minorHAnsi"/>
        </w:rPr>
        <w:t xml:space="preserve">  </w:t>
      </w:r>
      <w:r w:rsidR="00E12F5A" w:rsidRPr="00013460">
        <w:rPr>
          <w:rFonts w:asciiTheme="minorHAnsi" w:hAnsiTheme="minorHAnsi" w:cstheme="minorHAnsi"/>
        </w:rPr>
        <w:t xml:space="preserve">Spring Core, Spring MVC, </w:t>
      </w:r>
      <w:r w:rsidRPr="00013460">
        <w:rPr>
          <w:rFonts w:asciiTheme="minorHAnsi" w:hAnsiTheme="minorHAnsi" w:cstheme="minorHAnsi"/>
        </w:rPr>
        <w:t>Angular JS.</w:t>
      </w:r>
    </w:p>
    <w:p w14:paraId="6F131366" w14:textId="35B6AE0B" w:rsidR="00E12F5A" w:rsidRPr="00013460" w:rsidRDefault="00E12F5A" w:rsidP="005109F1">
      <w:pPr>
        <w:pStyle w:val="NoSpacing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Webservices</w:t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</w:rPr>
        <w:tab/>
        <w:t>:   Spring REST</w:t>
      </w:r>
    </w:p>
    <w:p w14:paraId="7218D0F5" w14:textId="37C08F4C" w:rsidR="00E12F5A" w:rsidRPr="00013460" w:rsidRDefault="00E12F5A" w:rsidP="00E12F5A">
      <w:pPr>
        <w:pStyle w:val="NoSpacing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Build Tools</w:t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</w:rPr>
        <w:tab/>
        <w:t>:   Maven</w:t>
      </w:r>
    </w:p>
    <w:p w14:paraId="2B89EB4A" w14:textId="27BEBA52" w:rsidR="00E12F5A" w:rsidRPr="00013460" w:rsidRDefault="00E12F5A" w:rsidP="00E12F5A">
      <w:pPr>
        <w:pStyle w:val="NoSpacing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Version Control System</w:t>
      </w:r>
      <w:r w:rsidRPr="00013460">
        <w:rPr>
          <w:rFonts w:asciiTheme="minorHAnsi" w:hAnsiTheme="minorHAnsi" w:cstheme="minorHAnsi"/>
        </w:rPr>
        <w:tab/>
        <w:t>:   Git, SVN</w:t>
      </w:r>
    </w:p>
    <w:p w14:paraId="32A44EF9" w14:textId="4FE0F427" w:rsidR="00C918B8" w:rsidRPr="00013460" w:rsidRDefault="003514A5" w:rsidP="005109F1">
      <w:pPr>
        <w:pStyle w:val="NoSpacing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Database</w:t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</w:rPr>
        <w:tab/>
        <w:t>:   MySQL</w:t>
      </w:r>
      <w:r w:rsidR="009F5838" w:rsidRPr="00013460">
        <w:rPr>
          <w:rFonts w:asciiTheme="minorHAnsi" w:hAnsiTheme="minorHAnsi" w:cstheme="minorHAnsi"/>
        </w:rPr>
        <w:t xml:space="preserve">, Oracle, </w:t>
      </w:r>
      <w:r w:rsidRPr="00013460">
        <w:rPr>
          <w:rFonts w:asciiTheme="minorHAnsi" w:hAnsiTheme="minorHAnsi" w:cstheme="minorHAnsi"/>
        </w:rPr>
        <w:t>Mongo DB</w:t>
      </w:r>
    </w:p>
    <w:p w14:paraId="5C8D287A" w14:textId="0743E39C" w:rsidR="005E163D" w:rsidRPr="00013460" w:rsidRDefault="005E163D" w:rsidP="005109F1">
      <w:pPr>
        <w:pStyle w:val="NoSpacing"/>
        <w:rPr>
          <w:rFonts w:asciiTheme="minorHAnsi" w:hAnsiTheme="minorHAnsi" w:cstheme="minorHAnsi"/>
        </w:rPr>
      </w:pPr>
    </w:p>
    <w:p w14:paraId="6F7A51C5" w14:textId="77777777" w:rsidR="00FA6A10" w:rsidRPr="00013460" w:rsidRDefault="00FA6A10" w:rsidP="00B6489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20"/>
        <w:jc w:val="both"/>
        <w:rPr>
          <w:rFonts w:asciiTheme="minorHAnsi" w:hAnsiTheme="minorHAnsi" w:cstheme="minorHAnsi"/>
          <w:b/>
          <w:bCs/>
          <w:color w:val="0070C0"/>
        </w:rPr>
      </w:pPr>
      <w:r w:rsidRPr="00013460">
        <w:rPr>
          <w:rFonts w:asciiTheme="minorHAnsi" w:hAnsiTheme="minorHAnsi" w:cstheme="minorHAnsi"/>
          <w:b/>
          <w:bCs/>
          <w:color w:val="0070C0"/>
        </w:rPr>
        <w:t>Achievements:</w:t>
      </w:r>
    </w:p>
    <w:p w14:paraId="23215B07" w14:textId="04796D4C" w:rsidR="000C4D59" w:rsidRPr="00013460" w:rsidRDefault="000C4D59" w:rsidP="000C4D59">
      <w:pPr>
        <w:numPr>
          <w:ilvl w:val="0"/>
          <w:numId w:val="20"/>
        </w:numPr>
        <w:tabs>
          <w:tab w:val="left" w:pos="851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Worked on </w:t>
      </w:r>
      <w:r w:rsidR="00AC4F70" w:rsidRPr="00013460">
        <w:rPr>
          <w:rFonts w:asciiTheme="minorHAnsi" w:hAnsiTheme="minorHAnsi" w:cstheme="minorHAnsi"/>
        </w:rPr>
        <w:t xml:space="preserve">UPS and </w:t>
      </w:r>
      <w:proofErr w:type="spellStart"/>
      <w:r w:rsidR="00AC4F70" w:rsidRPr="00013460">
        <w:rPr>
          <w:rFonts w:asciiTheme="minorHAnsi" w:hAnsiTheme="minorHAnsi" w:cstheme="minorHAnsi"/>
        </w:rPr>
        <w:t>Fedex</w:t>
      </w:r>
      <w:proofErr w:type="spellEnd"/>
      <w:r w:rsidRPr="00013460">
        <w:rPr>
          <w:rFonts w:asciiTheme="minorHAnsi" w:hAnsiTheme="minorHAnsi" w:cstheme="minorHAnsi"/>
        </w:rPr>
        <w:t xml:space="preserve"> integration to connect the internal application.</w:t>
      </w:r>
    </w:p>
    <w:p w14:paraId="293B9074" w14:textId="5703168D" w:rsidR="000C4D59" w:rsidRPr="00013460" w:rsidRDefault="000C4D59" w:rsidP="000C4D59">
      <w:pPr>
        <w:numPr>
          <w:ilvl w:val="0"/>
          <w:numId w:val="20"/>
        </w:numPr>
        <w:tabs>
          <w:tab w:val="left" w:pos="851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Worked on Dialog Flow Chatbot connecting to NetSuite to create leads/customers in NetSuite.</w:t>
      </w:r>
    </w:p>
    <w:p w14:paraId="682509DD" w14:textId="2D296CB1" w:rsidR="002C12BB" w:rsidRPr="00013460" w:rsidRDefault="00685C34" w:rsidP="002C12BB">
      <w:pPr>
        <w:numPr>
          <w:ilvl w:val="0"/>
          <w:numId w:val="20"/>
        </w:numPr>
        <w:tabs>
          <w:tab w:val="left" w:pos="851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Volunteered</w:t>
      </w:r>
      <w:r w:rsidR="00C7353D" w:rsidRPr="00013460">
        <w:rPr>
          <w:rFonts w:asciiTheme="minorHAnsi" w:hAnsiTheme="minorHAnsi" w:cstheme="minorHAnsi"/>
        </w:rPr>
        <w:t xml:space="preserve"> as technical trainer</w:t>
      </w:r>
      <w:r w:rsidR="00FA6A10" w:rsidRPr="00013460">
        <w:rPr>
          <w:rFonts w:asciiTheme="minorHAnsi" w:hAnsiTheme="minorHAnsi" w:cstheme="minorHAnsi"/>
        </w:rPr>
        <w:t xml:space="preserve"> for freshers in current company.</w:t>
      </w:r>
    </w:p>
    <w:p w14:paraId="091FF252" w14:textId="4F8016C1" w:rsidR="00020D3C" w:rsidRPr="00E055FF" w:rsidRDefault="002C12BB" w:rsidP="00E055FF">
      <w:pPr>
        <w:numPr>
          <w:ilvl w:val="0"/>
          <w:numId w:val="20"/>
        </w:numPr>
        <w:tabs>
          <w:tab w:val="left" w:pos="851"/>
        </w:tabs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On the Spot Award for the contribution towards the project.</w:t>
      </w:r>
    </w:p>
    <w:p w14:paraId="33DE9356" w14:textId="77777777" w:rsidR="00FA6A10" w:rsidRPr="00013460" w:rsidRDefault="00C92E14" w:rsidP="00B6489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Style w:val="IntenseEmphasis"/>
          <w:rFonts w:asciiTheme="minorHAnsi" w:hAnsiTheme="minorHAnsi" w:cstheme="minorHAnsi"/>
          <w:i w:val="0"/>
          <w:iCs w:val="0"/>
          <w:color w:val="0070C0"/>
        </w:rPr>
      </w:pPr>
      <w:r w:rsidRPr="00013460">
        <w:rPr>
          <w:rStyle w:val="IntenseEmphasis"/>
          <w:rFonts w:asciiTheme="minorHAnsi" w:hAnsiTheme="minorHAnsi" w:cstheme="minorHAnsi"/>
          <w:i w:val="0"/>
          <w:iCs w:val="0"/>
          <w:color w:val="0070C0"/>
        </w:rPr>
        <w:t>Projects Experience Summary</w:t>
      </w:r>
      <w:r w:rsidR="00FA6A10" w:rsidRPr="00013460">
        <w:rPr>
          <w:rStyle w:val="IntenseEmphasis"/>
          <w:rFonts w:asciiTheme="minorHAnsi" w:hAnsiTheme="minorHAnsi" w:cstheme="minorHAnsi"/>
          <w:i w:val="0"/>
          <w:iCs w:val="0"/>
          <w:color w:val="0070C0"/>
        </w:rPr>
        <w:t>:</w:t>
      </w:r>
    </w:p>
    <w:p w14:paraId="72BDD0D3" w14:textId="5449DA6D" w:rsidR="00C61103" w:rsidRPr="00013460" w:rsidRDefault="00C61103" w:rsidP="0099775E">
      <w:pPr>
        <w:jc w:val="both"/>
        <w:rPr>
          <w:rFonts w:asciiTheme="minorHAnsi" w:hAnsiTheme="minorHAnsi" w:cstheme="minorHAnsi"/>
          <w:b/>
          <w:i/>
        </w:rPr>
      </w:pPr>
    </w:p>
    <w:p w14:paraId="19713663" w14:textId="77777777" w:rsidR="000B1A41" w:rsidRPr="00013460" w:rsidRDefault="000B1A41" w:rsidP="00907563">
      <w:pPr>
        <w:jc w:val="both"/>
        <w:rPr>
          <w:rFonts w:asciiTheme="minorHAnsi" w:hAnsiTheme="minorHAnsi" w:cstheme="minorHAnsi"/>
          <w:b/>
          <w:i/>
        </w:rPr>
      </w:pPr>
    </w:p>
    <w:p w14:paraId="7BDA6CAA" w14:textId="3A43AD2F" w:rsidR="00907563" w:rsidRPr="00013460" w:rsidRDefault="00907563" w:rsidP="00907563">
      <w:pPr>
        <w:jc w:val="both"/>
        <w:rPr>
          <w:rFonts w:asciiTheme="minorHAnsi" w:hAnsiTheme="minorHAnsi" w:cstheme="minorHAnsi"/>
          <w:b/>
          <w:iCs/>
        </w:rPr>
      </w:pPr>
      <w:r w:rsidRPr="00013460">
        <w:rPr>
          <w:rFonts w:asciiTheme="minorHAnsi" w:hAnsiTheme="minorHAnsi" w:cstheme="minorHAnsi"/>
          <w:b/>
          <w:iCs/>
        </w:rPr>
        <w:t>Project #</w:t>
      </w:r>
      <w:r w:rsidR="009E3686">
        <w:rPr>
          <w:rFonts w:asciiTheme="minorHAnsi" w:hAnsiTheme="minorHAnsi" w:cstheme="minorHAnsi"/>
          <w:b/>
          <w:iCs/>
        </w:rPr>
        <w:t>1</w:t>
      </w:r>
    </w:p>
    <w:p w14:paraId="0587AA93" w14:textId="41A45091" w:rsidR="00907563" w:rsidRPr="00013460" w:rsidRDefault="00907563" w:rsidP="00907563">
      <w:pPr>
        <w:jc w:val="both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  <w:b/>
        </w:rPr>
        <w:t>Name</w:t>
      </w:r>
      <w:r w:rsidRPr="00013460">
        <w:rPr>
          <w:rFonts w:asciiTheme="minorHAnsi" w:hAnsiTheme="minorHAnsi" w:cstheme="minorHAnsi"/>
          <w:b/>
        </w:rPr>
        <w:tab/>
      </w:r>
      <w:r w:rsidRPr="00013460">
        <w:rPr>
          <w:rFonts w:asciiTheme="minorHAnsi" w:hAnsiTheme="minorHAnsi" w:cstheme="minorHAnsi"/>
          <w:b/>
        </w:rPr>
        <w:tab/>
      </w:r>
      <w:r w:rsidRPr="00013460">
        <w:rPr>
          <w:rFonts w:asciiTheme="minorHAnsi" w:hAnsiTheme="minorHAnsi" w:cstheme="minorHAnsi"/>
          <w:b/>
        </w:rPr>
        <w:tab/>
      </w:r>
      <w:r w:rsidRPr="00013460">
        <w:rPr>
          <w:rFonts w:asciiTheme="minorHAnsi" w:hAnsiTheme="minorHAnsi" w:cstheme="minorHAnsi"/>
          <w:b/>
        </w:rPr>
        <w:tab/>
        <w:t xml:space="preserve">:  </w:t>
      </w:r>
      <w:r w:rsidR="009C4A2C" w:rsidRPr="009C4A2C">
        <w:rPr>
          <w:rFonts w:asciiTheme="minorHAnsi" w:eastAsia="Calibri" w:hAnsiTheme="minorHAnsi" w:cstheme="minorHAnsi"/>
          <w:color w:val="2E74B5" w:themeColor="accent1" w:themeShade="BF"/>
        </w:rPr>
        <w:t>Industrial Packaging Products</w:t>
      </w:r>
      <w:r w:rsidR="009C4A2C">
        <w:rPr>
          <w:rFonts w:asciiTheme="minorHAnsi" w:eastAsia="Calibri" w:hAnsiTheme="minorHAnsi" w:cstheme="minorHAnsi"/>
          <w:color w:val="2E74B5" w:themeColor="accent1" w:themeShade="BF"/>
        </w:rPr>
        <w:t xml:space="preserve"> </w:t>
      </w:r>
      <w:r w:rsidR="00966D2F" w:rsidRPr="00013460">
        <w:rPr>
          <w:rFonts w:asciiTheme="minorHAnsi" w:eastAsia="Calibri" w:hAnsiTheme="minorHAnsi" w:cstheme="minorHAnsi"/>
          <w:color w:val="2E74B5" w:themeColor="accent1" w:themeShade="BF"/>
        </w:rPr>
        <w:t>Middleware</w:t>
      </w:r>
    </w:p>
    <w:p w14:paraId="40A783C6" w14:textId="321C3521" w:rsidR="00907563" w:rsidRPr="00013460" w:rsidRDefault="00907563" w:rsidP="00907563">
      <w:pPr>
        <w:jc w:val="both"/>
        <w:rPr>
          <w:rFonts w:asciiTheme="minorHAnsi" w:hAnsiTheme="minorHAnsi" w:cstheme="minorHAnsi"/>
          <w:color w:val="000000"/>
        </w:rPr>
      </w:pPr>
      <w:r w:rsidRPr="00013460">
        <w:rPr>
          <w:rFonts w:asciiTheme="minorHAnsi" w:hAnsiTheme="minorHAnsi" w:cstheme="minorHAnsi"/>
          <w:b/>
          <w:color w:val="000000"/>
        </w:rPr>
        <w:t>Task</w:t>
      </w:r>
      <w:r w:rsidRPr="00013460">
        <w:rPr>
          <w:rFonts w:asciiTheme="minorHAnsi" w:hAnsiTheme="minorHAnsi" w:cstheme="minorHAnsi"/>
          <w:b/>
          <w:color w:val="000000"/>
        </w:rPr>
        <w:tab/>
      </w:r>
      <w:r w:rsidR="00E34603" w:rsidRPr="00013460">
        <w:rPr>
          <w:rFonts w:asciiTheme="minorHAnsi" w:hAnsiTheme="minorHAnsi" w:cstheme="minorHAnsi"/>
          <w:b/>
          <w:color w:val="000000"/>
        </w:rPr>
        <w:tab/>
      </w:r>
      <w:r w:rsidR="00E34603" w:rsidRPr="00013460">
        <w:rPr>
          <w:rFonts w:asciiTheme="minorHAnsi" w:hAnsiTheme="minorHAnsi" w:cstheme="minorHAnsi"/>
          <w:b/>
          <w:color w:val="000000"/>
        </w:rPr>
        <w:tab/>
      </w:r>
      <w:r w:rsidRPr="00013460">
        <w:rPr>
          <w:rFonts w:asciiTheme="minorHAnsi" w:hAnsiTheme="minorHAnsi" w:cstheme="minorHAnsi"/>
          <w:b/>
          <w:color w:val="000000"/>
        </w:rPr>
        <w:tab/>
        <w:t>:</w:t>
      </w:r>
      <w:r w:rsidRPr="00013460">
        <w:rPr>
          <w:rFonts w:asciiTheme="minorHAnsi" w:hAnsiTheme="minorHAnsi" w:cstheme="minorHAnsi"/>
          <w:color w:val="000000"/>
        </w:rPr>
        <w:t xml:space="preserve">  </w:t>
      </w:r>
      <w:r w:rsidR="00966D2F" w:rsidRPr="00013460">
        <w:rPr>
          <w:rFonts w:asciiTheme="minorHAnsi" w:hAnsiTheme="minorHAnsi" w:cstheme="minorHAnsi"/>
          <w:color w:val="000000"/>
        </w:rPr>
        <w:t>NetSuite-Local Server Integration</w:t>
      </w:r>
    </w:p>
    <w:p w14:paraId="75770982" w14:textId="3B71C3B3" w:rsidR="00907563" w:rsidRPr="00013460" w:rsidRDefault="00907563" w:rsidP="00907563">
      <w:pPr>
        <w:jc w:val="both"/>
        <w:rPr>
          <w:rFonts w:asciiTheme="minorHAnsi" w:hAnsiTheme="minorHAnsi" w:cstheme="minorHAnsi"/>
          <w:color w:val="000000"/>
        </w:rPr>
      </w:pPr>
      <w:r w:rsidRPr="00013460">
        <w:rPr>
          <w:rFonts w:asciiTheme="minorHAnsi" w:hAnsiTheme="minorHAnsi" w:cstheme="minorHAnsi"/>
          <w:b/>
          <w:color w:val="000000"/>
        </w:rPr>
        <w:t>Responsibilities</w:t>
      </w:r>
      <w:r w:rsidRPr="00013460">
        <w:rPr>
          <w:rFonts w:asciiTheme="minorHAnsi" w:hAnsiTheme="minorHAnsi" w:cstheme="minorHAnsi"/>
          <w:b/>
          <w:color w:val="000000"/>
        </w:rPr>
        <w:tab/>
      </w:r>
      <w:r w:rsidRPr="00013460">
        <w:rPr>
          <w:rFonts w:asciiTheme="minorHAnsi" w:hAnsiTheme="minorHAnsi" w:cstheme="minorHAnsi"/>
          <w:b/>
          <w:color w:val="000000"/>
        </w:rPr>
        <w:tab/>
        <w:t>:</w:t>
      </w:r>
      <w:r w:rsidRPr="00013460">
        <w:rPr>
          <w:rFonts w:asciiTheme="minorHAnsi" w:hAnsiTheme="minorHAnsi" w:cstheme="minorHAnsi"/>
          <w:color w:val="000000"/>
        </w:rPr>
        <w:t xml:space="preserve">  Implementation</w:t>
      </w:r>
    </w:p>
    <w:p w14:paraId="52C00F48" w14:textId="16A20CFA" w:rsidR="00907563" w:rsidRPr="009E3686" w:rsidRDefault="00907563" w:rsidP="009E3686">
      <w:pPr>
        <w:jc w:val="both"/>
        <w:rPr>
          <w:rFonts w:asciiTheme="minorHAnsi" w:hAnsiTheme="minorHAnsi" w:cstheme="minorHAnsi"/>
          <w:b/>
        </w:rPr>
      </w:pPr>
      <w:r w:rsidRPr="00013460">
        <w:rPr>
          <w:rFonts w:asciiTheme="minorHAnsi" w:hAnsiTheme="minorHAnsi" w:cstheme="minorHAnsi"/>
          <w:b/>
        </w:rPr>
        <w:t>Description</w:t>
      </w:r>
      <w:r w:rsidRPr="00013460">
        <w:rPr>
          <w:rFonts w:asciiTheme="minorHAnsi" w:hAnsiTheme="minorHAnsi" w:cstheme="minorHAnsi"/>
          <w:b/>
        </w:rPr>
        <w:tab/>
        <w:t xml:space="preserve">   </w:t>
      </w:r>
      <w:r w:rsidRPr="00013460">
        <w:rPr>
          <w:rFonts w:asciiTheme="minorHAnsi" w:hAnsiTheme="minorHAnsi" w:cstheme="minorHAnsi"/>
          <w:b/>
        </w:rPr>
        <w:tab/>
      </w:r>
      <w:r w:rsidR="00DC35EB" w:rsidRPr="00013460">
        <w:rPr>
          <w:rFonts w:asciiTheme="minorHAnsi" w:hAnsiTheme="minorHAnsi" w:cstheme="minorHAnsi"/>
          <w:b/>
        </w:rPr>
        <w:t xml:space="preserve">         </w:t>
      </w:r>
      <w:r w:rsidR="009E3686">
        <w:rPr>
          <w:rFonts w:asciiTheme="minorHAnsi" w:hAnsiTheme="minorHAnsi" w:cstheme="minorHAnsi"/>
          <w:b/>
        </w:rPr>
        <w:t>:</w:t>
      </w:r>
      <w:r w:rsidRPr="009E3686">
        <w:rPr>
          <w:rFonts w:asciiTheme="minorHAnsi" w:hAnsiTheme="minorHAnsi" w:cstheme="minorHAnsi"/>
        </w:rPr>
        <w:t>NetSuite-</w:t>
      </w:r>
      <w:r w:rsidR="00E34603" w:rsidRPr="009E3686">
        <w:rPr>
          <w:rFonts w:asciiTheme="minorHAnsi" w:hAnsiTheme="minorHAnsi" w:cstheme="minorHAnsi"/>
        </w:rPr>
        <w:t xml:space="preserve">local server </w:t>
      </w:r>
      <w:r w:rsidRPr="009E3686">
        <w:rPr>
          <w:rFonts w:asciiTheme="minorHAnsi" w:hAnsiTheme="minorHAnsi" w:cstheme="minorHAnsi"/>
        </w:rPr>
        <w:t xml:space="preserve">integration synchronize </w:t>
      </w:r>
      <w:r w:rsidR="00E34603" w:rsidRPr="009E3686">
        <w:rPr>
          <w:rFonts w:asciiTheme="minorHAnsi" w:hAnsiTheme="minorHAnsi" w:cstheme="minorHAnsi"/>
        </w:rPr>
        <w:t xml:space="preserve">the </w:t>
      </w:r>
      <w:r w:rsidRPr="009E3686">
        <w:rPr>
          <w:rFonts w:asciiTheme="minorHAnsi" w:hAnsiTheme="minorHAnsi" w:cstheme="minorHAnsi"/>
        </w:rPr>
        <w:t xml:space="preserve">updates between NetSuite and </w:t>
      </w:r>
      <w:r w:rsidR="00E34603" w:rsidRPr="009E3686">
        <w:rPr>
          <w:rFonts w:asciiTheme="minorHAnsi" w:hAnsiTheme="minorHAnsi" w:cstheme="minorHAnsi"/>
        </w:rPr>
        <w:t>item data in the local server. Middle server holds complete item information in the database</w:t>
      </w:r>
      <w:r w:rsidR="00941B7D" w:rsidRPr="009E3686">
        <w:rPr>
          <w:rFonts w:asciiTheme="minorHAnsi" w:hAnsiTheme="minorHAnsi" w:cstheme="minorHAnsi"/>
        </w:rPr>
        <w:t>.</w:t>
      </w:r>
      <w:r w:rsidR="00E34603" w:rsidRPr="009E3686">
        <w:rPr>
          <w:rFonts w:asciiTheme="minorHAnsi" w:hAnsiTheme="minorHAnsi" w:cstheme="minorHAnsi"/>
        </w:rPr>
        <w:t xml:space="preserve"> On request bases java application will send the item information back to the NetSuite</w:t>
      </w:r>
      <w:r w:rsidR="00966D2F" w:rsidRPr="009E3686">
        <w:rPr>
          <w:rFonts w:asciiTheme="minorHAnsi" w:hAnsiTheme="minorHAnsi" w:cstheme="minorHAnsi"/>
        </w:rPr>
        <w:t>.</w:t>
      </w:r>
    </w:p>
    <w:p w14:paraId="4C5EE234" w14:textId="2F612E7B" w:rsidR="00DD7D4B" w:rsidRPr="00013460" w:rsidRDefault="00DD7D4B" w:rsidP="00DD7D4B">
      <w:pPr>
        <w:jc w:val="both"/>
        <w:rPr>
          <w:rFonts w:asciiTheme="minorHAnsi" w:hAnsiTheme="minorHAnsi" w:cstheme="minorHAnsi"/>
        </w:rPr>
      </w:pPr>
    </w:p>
    <w:p w14:paraId="4D74D491" w14:textId="2B4EEC03" w:rsidR="00DD7D4B" w:rsidRPr="00013460" w:rsidRDefault="00DD7D4B" w:rsidP="00DD7D4B">
      <w:pPr>
        <w:jc w:val="both"/>
        <w:rPr>
          <w:rFonts w:asciiTheme="minorHAnsi" w:hAnsiTheme="minorHAnsi" w:cstheme="minorHAnsi"/>
          <w:b/>
          <w:bCs/>
        </w:rPr>
      </w:pPr>
      <w:r w:rsidRPr="00013460">
        <w:rPr>
          <w:rFonts w:asciiTheme="minorHAnsi" w:hAnsiTheme="minorHAnsi" w:cstheme="minorHAnsi"/>
          <w:b/>
          <w:bCs/>
        </w:rPr>
        <w:t>Project #</w:t>
      </w:r>
      <w:r w:rsidR="009E3686">
        <w:rPr>
          <w:rFonts w:asciiTheme="minorHAnsi" w:hAnsiTheme="minorHAnsi" w:cstheme="minorHAnsi"/>
          <w:b/>
          <w:bCs/>
        </w:rPr>
        <w:t>2</w:t>
      </w:r>
    </w:p>
    <w:p w14:paraId="160B8D94" w14:textId="709AB6A7" w:rsidR="00DD7D4B" w:rsidRPr="00013460" w:rsidRDefault="00DD7D4B" w:rsidP="00DD7D4B">
      <w:pPr>
        <w:jc w:val="both"/>
        <w:rPr>
          <w:rFonts w:asciiTheme="minorHAnsi" w:eastAsia="Calibri" w:hAnsiTheme="minorHAnsi" w:cstheme="minorHAnsi"/>
          <w:color w:val="2E74B5" w:themeColor="accent1" w:themeShade="BF"/>
        </w:rPr>
      </w:pPr>
      <w:r w:rsidRPr="00013460">
        <w:rPr>
          <w:rFonts w:asciiTheme="minorHAnsi" w:hAnsiTheme="minorHAnsi" w:cstheme="minorHAnsi"/>
          <w:b/>
          <w:bCs/>
        </w:rPr>
        <w:t>Name</w:t>
      </w:r>
      <w:r w:rsidRPr="00013460">
        <w:rPr>
          <w:rFonts w:asciiTheme="minorHAnsi" w:hAnsiTheme="minorHAnsi" w:cstheme="minorHAnsi"/>
          <w:b/>
          <w:bCs/>
        </w:rPr>
        <w:tab/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</w:rPr>
        <w:tab/>
        <w:t xml:space="preserve">: </w:t>
      </w:r>
      <w:r w:rsidRPr="00013460">
        <w:rPr>
          <w:rFonts w:asciiTheme="minorHAnsi" w:eastAsia="Calibri" w:hAnsiTheme="minorHAnsi" w:cstheme="minorHAnsi"/>
          <w:color w:val="2E74B5" w:themeColor="accent1" w:themeShade="BF"/>
        </w:rPr>
        <w:t>Vermont Teddy Bear</w:t>
      </w:r>
    </w:p>
    <w:p w14:paraId="54432481" w14:textId="77777777" w:rsidR="00DD7D4B" w:rsidRPr="00013460" w:rsidRDefault="00DD7D4B" w:rsidP="00DD7D4B">
      <w:pPr>
        <w:jc w:val="both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  <w:b/>
          <w:bCs/>
        </w:rPr>
        <w:t xml:space="preserve">Responsibilities </w:t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</w:rPr>
        <w:tab/>
        <w:t xml:space="preserve">: Development </w:t>
      </w:r>
    </w:p>
    <w:p w14:paraId="2EDC5C7B" w14:textId="77777777" w:rsidR="00DD7D4B" w:rsidRPr="00013460" w:rsidRDefault="00DD7D4B" w:rsidP="00DD7D4B">
      <w:pPr>
        <w:jc w:val="both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  <w:b/>
          <w:bCs/>
        </w:rPr>
        <w:t>Description</w:t>
      </w:r>
      <w:r w:rsidRPr="00013460">
        <w:rPr>
          <w:rFonts w:asciiTheme="minorHAnsi" w:hAnsiTheme="minorHAnsi" w:cstheme="minorHAnsi"/>
          <w:b/>
          <w:bCs/>
        </w:rPr>
        <w:tab/>
      </w:r>
      <w:r w:rsidRPr="00013460">
        <w:rPr>
          <w:rFonts w:asciiTheme="minorHAnsi" w:hAnsiTheme="minorHAnsi" w:cstheme="minorHAnsi"/>
        </w:rPr>
        <w:tab/>
      </w:r>
      <w:r w:rsidRPr="00013460">
        <w:rPr>
          <w:rFonts w:asciiTheme="minorHAnsi" w:hAnsiTheme="minorHAnsi" w:cstheme="minorHAnsi"/>
        </w:rPr>
        <w:tab/>
        <w:t>: Customization and Workflow</w:t>
      </w:r>
    </w:p>
    <w:p w14:paraId="56D49893" w14:textId="77777777" w:rsidR="00DD7D4B" w:rsidRPr="00013460" w:rsidRDefault="00DD7D4B" w:rsidP="00DD7D4B">
      <w:pPr>
        <w:jc w:val="both"/>
        <w:rPr>
          <w:rFonts w:asciiTheme="minorHAnsi" w:hAnsiTheme="minorHAnsi" w:cstheme="minorHAnsi"/>
        </w:rPr>
      </w:pPr>
    </w:p>
    <w:p w14:paraId="34EE1A97" w14:textId="063E0D6B" w:rsidR="00DD7D4B" w:rsidRPr="00013460" w:rsidRDefault="00DD7D4B" w:rsidP="00DD7D4B">
      <w:pPr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bCs/>
        </w:rPr>
      </w:pPr>
      <w:r w:rsidRPr="00013460">
        <w:rPr>
          <w:rFonts w:asciiTheme="minorHAnsi" w:hAnsiTheme="minorHAnsi" w:cstheme="minorHAnsi"/>
          <w:bCs/>
        </w:rPr>
        <w:t>Involved in end to end process right from the requirements gathering, creating Business Requirement Documents (BRD) and Technical Specification Documents (TSD).</w:t>
      </w:r>
    </w:p>
    <w:p w14:paraId="2D7EEEDE" w14:textId="224DA2CC" w:rsidR="00DD7D4B" w:rsidRPr="00013460" w:rsidRDefault="00DD7D4B" w:rsidP="00DD7D4B">
      <w:pPr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bCs/>
        </w:rPr>
      </w:pPr>
      <w:r w:rsidRPr="00013460">
        <w:rPr>
          <w:rFonts w:asciiTheme="minorHAnsi" w:hAnsiTheme="minorHAnsi" w:cstheme="minorHAnsi"/>
          <w:bCs/>
        </w:rPr>
        <w:t>Worked on customized Scripted Sales Order PDF for WMS application.</w:t>
      </w:r>
    </w:p>
    <w:p w14:paraId="799E9695" w14:textId="08701813" w:rsidR="00DD7D4B" w:rsidRPr="00013460" w:rsidRDefault="00DD7D4B" w:rsidP="00DD7D4B">
      <w:pPr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bCs/>
        </w:rPr>
      </w:pPr>
      <w:r w:rsidRPr="00013460">
        <w:rPr>
          <w:rFonts w:asciiTheme="minorHAnsi" w:hAnsiTheme="minorHAnsi" w:cstheme="minorHAnsi"/>
          <w:bCs/>
        </w:rPr>
        <w:t xml:space="preserve">Worked on NetSuite </w:t>
      </w:r>
      <w:proofErr w:type="spellStart"/>
      <w:r w:rsidRPr="00013460">
        <w:rPr>
          <w:rFonts w:asciiTheme="minorHAnsi" w:hAnsiTheme="minorHAnsi" w:cstheme="minorHAnsi"/>
          <w:bCs/>
        </w:rPr>
        <w:t>SuiteScrit</w:t>
      </w:r>
      <w:proofErr w:type="spellEnd"/>
      <w:r w:rsidRPr="00013460">
        <w:rPr>
          <w:rFonts w:asciiTheme="minorHAnsi" w:hAnsiTheme="minorHAnsi" w:cstheme="minorHAnsi"/>
          <w:bCs/>
        </w:rPr>
        <w:t xml:space="preserve"> 2.0 </w:t>
      </w:r>
      <w:proofErr w:type="spellStart"/>
      <w:r w:rsidRPr="00013460">
        <w:rPr>
          <w:rFonts w:asciiTheme="minorHAnsi" w:hAnsiTheme="minorHAnsi" w:cstheme="minorHAnsi"/>
          <w:bCs/>
        </w:rPr>
        <w:t>mutiple</w:t>
      </w:r>
      <w:proofErr w:type="spellEnd"/>
      <w:r w:rsidRPr="00013460">
        <w:rPr>
          <w:rFonts w:asciiTheme="minorHAnsi" w:hAnsiTheme="minorHAnsi" w:cstheme="minorHAnsi"/>
          <w:bCs/>
        </w:rPr>
        <w:t xml:space="preserve"> scripts for tasks related to Sales Process Automation </w:t>
      </w:r>
      <w:proofErr w:type="spellStart"/>
      <w:r w:rsidRPr="00013460">
        <w:rPr>
          <w:rFonts w:asciiTheme="minorHAnsi" w:hAnsiTheme="minorHAnsi" w:cstheme="minorHAnsi"/>
          <w:bCs/>
        </w:rPr>
        <w:t>i.e</w:t>
      </w:r>
      <w:proofErr w:type="spellEnd"/>
      <w:r w:rsidRPr="00013460">
        <w:rPr>
          <w:rFonts w:asciiTheme="minorHAnsi" w:hAnsiTheme="minorHAnsi" w:cstheme="minorHAnsi"/>
          <w:bCs/>
        </w:rPr>
        <w:t xml:space="preserve"> auto creation of Item </w:t>
      </w:r>
      <w:proofErr w:type="spellStart"/>
      <w:r w:rsidRPr="00013460">
        <w:rPr>
          <w:rFonts w:asciiTheme="minorHAnsi" w:hAnsiTheme="minorHAnsi" w:cstheme="minorHAnsi"/>
          <w:bCs/>
        </w:rPr>
        <w:t>Fulfilement</w:t>
      </w:r>
      <w:proofErr w:type="spellEnd"/>
      <w:r w:rsidRPr="00013460">
        <w:rPr>
          <w:rFonts w:asciiTheme="minorHAnsi" w:hAnsiTheme="minorHAnsi" w:cstheme="minorHAnsi"/>
          <w:bCs/>
        </w:rPr>
        <w:t xml:space="preserve"> based on sales </w:t>
      </w:r>
      <w:proofErr w:type="spellStart"/>
      <w:r w:rsidRPr="00013460">
        <w:rPr>
          <w:rFonts w:asciiTheme="minorHAnsi" w:hAnsiTheme="minorHAnsi" w:cstheme="minorHAnsi"/>
          <w:bCs/>
        </w:rPr>
        <w:t>oreder</w:t>
      </w:r>
      <w:proofErr w:type="spellEnd"/>
      <w:r w:rsidRPr="00013460">
        <w:rPr>
          <w:rFonts w:asciiTheme="minorHAnsi" w:hAnsiTheme="minorHAnsi" w:cstheme="minorHAnsi"/>
          <w:bCs/>
        </w:rPr>
        <w:t>.</w:t>
      </w:r>
    </w:p>
    <w:p w14:paraId="5403CD76" w14:textId="7FF5B6E9" w:rsidR="00DD7D4B" w:rsidRPr="00013460" w:rsidRDefault="00DD7D4B" w:rsidP="00DD7D4B">
      <w:pPr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bCs/>
        </w:rPr>
      </w:pPr>
      <w:r w:rsidRPr="00013460">
        <w:rPr>
          <w:rFonts w:asciiTheme="minorHAnsi" w:hAnsiTheme="minorHAnsi" w:cstheme="minorHAnsi"/>
          <w:bCs/>
        </w:rPr>
        <w:t>Worked on Approval Workflow for Purchase Requisition.</w:t>
      </w:r>
    </w:p>
    <w:p w14:paraId="30EE011C" w14:textId="3ED9B104" w:rsidR="00DD7D4B" w:rsidRPr="00013460" w:rsidRDefault="00DD7D4B" w:rsidP="00DD7D4B">
      <w:pPr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bCs/>
        </w:rPr>
      </w:pPr>
      <w:r w:rsidRPr="00013460">
        <w:rPr>
          <w:rFonts w:asciiTheme="minorHAnsi" w:hAnsiTheme="minorHAnsi" w:cstheme="minorHAnsi"/>
          <w:bCs/>
        </w:rPr>
        <w:t xml:space="preserve">Worked extensively on Saved Search for WMS process and displayed for specific roles. </w:t>
      </w:r>
    </w:p>
    <w:p w14:paraId="35AD4F76" w14:textId="0D8ECFF5" w:rsidR="00DD7D4B" w:rsidRPr="00013460" w:rsidRDefault="00DD7D4B" w:rsidP="00DD7D4B">
      <w:pPr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bCs/>
        </w:rPr>
      </w:pPr>
      <w:r w:rsidRPr="00013460">
        <w:rPr>
          <w:rFonts w:asciiTheme="minorHAnsi" w:hAnsiTheme="minorHAnsi" w:cstheme="minorHAnsi"/>
          <w:bCs/>
        </w:rPr>
        <w:t>Maintained roles and permissions assigned to employees, provide support to users, including training and access for all roles.</w:t>
      </w:r>
    </w:p>
    <w:p w14:paraId="3E40E7AB" w14:textId="55E21371" w:rsidR="00DD7D4B" w:rsidRPr="00013460" w:rsidRDefault="00DD7D4B" w:rsidP="00DD7D4B">
      <w:pPr>
        <w:numPr>
          <w:ilvl w:val="0"/>
          <w:numId w:val="32"/>
        </w:numPr>
        <w:contextualSpacing/>
        <w:jc w:val="both"/>
        <w:rPr>
          <w:rFonts w:asciiTheme="minorHAnsi" w:hAnsiTheme="minorHAnsi" w:cstheme="minorHAnsi"/>
          <w:bCs/>
        </w:rPr>
      </w:pPr>
      <w:r w:rsidRPr="00013460">
        <w:rPr>
          <w:rFonts w:asciiTheme="minorHAnsi" w:hAnsiTheme="minorHAnsi" w:cstheme="minorHAnsi"/>
          <w:bCs/>
        </w:rPr>
        <w:t>Implemented NetSuite customizations and drove user acceptance testing (UAT).</w:t>
      </w:r>
    </w:p>
    <w:p w14:paraId="2D172276" w14:textId="77777777" w:rsidR="00907563" w:rsidRPr="00013460" w:rsidRDefault="00907563" w:rsidP="005C39F2">
      <w:pPr>
        <w:jc w:val="both"/>
        <w:rPr>
          <w:rFonts w:asciiTheme="minorHAnsi" w:hAnsiTheme="minorHAnsi" w:cstheme="minorHAnsi"/>
          <w:b/>
          <w:i/>
        </w:rPr>
      </w:pPr>
    </w:p>
    <w:p w14:paraId="6613D4D8" w14:textId="409A6E7B" w:rsidR="00686F21" w:rsidRPr="00013460" w:rsidRDefault="00686F21" w:rsidP="00686F21">
      <w:pPr>
        <w:jc w:val="both"/>
        <w:rPr>
          <w:rFonts w:asciiTheme="minorHAnsi" w:hAnsiTheme="minorHAnsi" w:cstheme="minorHAnsi"/>
          <w:b/>
          <w:iCs/>
        </w:rPr>
      </w:pPr>
      <w:r w:rsidRPr="00013460">
        <w:rPr>
          <w:rFonts w:asciiTheme="minorHAnsi" w:hAnsiTheme="minorHAnsi" w:cstheme="minorHAnsi"/>
          <w:b/>
          <w:iCs/>
        </w:rPr>
        <w:t>Project #</w:t>
      </w:r>
      <w:r w:rsidR="009E3686">
        <w:rPr>
          <w:rFonts w:asciiTheme="minorHAnsi" w:hAnsiTheme="minorHAnsi" w:cstheme="minorHAnsi"/>
          <w:b/>
          <w:iCs/>
        </w:rPr>
        <w:t>3</w:t>
      </w:r>
    </w:p>
    <w:p w14:paraId="21D94287" w14:textId="77777777" w:rsidR="00686F21" w:rsidRPr="00013460" w:rsidRDefault="00686F21" w:rsidP="00686F21">
      <w:pPr>
        <w:jc w:val="both"/>
        <w:rPr>
          <w:rFonts w:asciiTheme="minorHAnsi" w:eastAsia="Calibri" w:hAnsiTheme="minorHAnsi" w:cstheme="minorHAnsi"/>
          <w:color w:val="2E74B5" w:themeColor="accent1" w:themeShade="BF"/>
        </w:rPr>
      </w:pPr>
      <w:r w:rsidRPr="00013460">
        <w:rPr>
          <w:rFonts w:asciiTheme="minorHAnsi" w:hAnsiTheme="minorHAnsi" w:cstheme="minorHAnsi"/>
          <w:b/>
        </w:rPr>
        <w:t>Name</w:t>
      </w:r>
      <w:r w:rsidRPr="00013460">
        <w:rPr>
          <w:rFonts w:asciiTheme="minorHAnsi" w:hAnsiTheme="minorHAnsi" w:cstheme="minorHAnsi"/>
          <w:b/>
        </w:rPr>
        <w:tab/>
      </w:r>
      <w:r w:rsidRPr="00013460">
        <w:rPr>
          <w:rFonts w:asciiTheme="minorHAnsi" w:hAnsiTheme="minorHAnsi" w:cstheme="minorHAnsi"/>
          <w:b/>
        </w:rPr>
        <w:tab/>
      </w:r>
      <w:r w:rsidRPr="00013460">
        <w:rPr>
          <w:rFonts w:asciiTheme="minorHAnsi" w:hAnsiTheme="minorHAnsi" w:cstheme="minorHAnsi"/>
          <w:b/>
        </w:rPr>
        <w:tab/>
      </w:r>
      <w:r w:rsidRPr="00013460">
        <w:rPr>
          <w:rFonts w:asciiTheme="minorHAnsi" w:hAnsiTheme="minorHAnsi" w:cstheme="minorHAnsi"/>
          <w:b/>
        </w:rPr>
        <w:tab/>
        <w:t xml:space="preserve">: </w:t>
      </w:r>
      <w:r w:rsidRPr="00013460">
        <w:rPr>
          <w:rFonts w:asciiTheme="minorHAnsi" w:eastAsia="Calibri" w:hAnsiTheme="minorHAnsi" w:cstheme="minorHAnsi"/>
          <w:color w:val="2E74B5" w:themeColor="accent1" w:themeShade="BF"/>
        </w:rPr>
        <w:t>Mazzella Group of Companies</w:t>
      </w:r>
    </w:p>
    <w:p w14:paraId="26DA09A4" w14:textId="77777777" w:rsidR="00686F21" w:rsidRPr="00013460" w:rsidRDefault="00686F21" w:rsidP="00686F21">
      <w:pPr>
        <w:jc w:val="both"/>
        <w:rPr>
          <w:rFonts w:asciiTheme="minorHAnsi" w:hAnsiTheme="minorHAnsi" w:cstheme="minorHAnsi"/>
          <w:color w:val="000000"/>
        </w:rPr>
      </w:pPr>
      <w:r w:rsidRPr="00013460">
        <w:rPr>
          <w:rFonts w:asciiTheme="minorHAnsi" w:hAnsiTheme="minorHAnsi" w:cstheme="minorHAnsi"/>
          <w:b/>
          <w:color w:val="000000"/>
        </w:rPr>
        <w:t>Task</w:t>
      </w:r>
      <w:r w:rsidRPr="00013460">
        <w:rPr>
          <w:rFonts w:asciiTheme="minorHAnsi" w:hAnsiTheme="minorHAnsi" w:cstheme="minorHAnsi"/>
          <w:b/>
          <w:color w:val="000000"/>
        </w:rPr>
        <w:tab/>
      </w:r>
      <w:r w:rsidRPr="00013460">
        <w:rPr>
          <w:rFonts w:asciiTheme="minorHAnsi" w:hAnsiTheme="minorHAnsi" w:cstheme="minorHAnsi"/>
          <w:b/>
          <w:color w:val="000000"/>
        </w:rPr>
        <w:tab/>
        <w:t xml:space="preserve">   </w:t>
      </w:r>
      <w:r w:rsidRPr="00013460">
        <w:rPr>
          <w:rFonts w:asciiTheme="minorHAnsi" w:hAnsiTheme="minorHAnsi" w:cstheme="minorHAnsi"/>
          <w:b/>
          <w:color w:val="000000"/>
        </w:rPr>
        <w:tab/>
      </w:r>
      <w:r w:rsidRPr="00013460">
        <w:rPr>
          <w:rFonts w:asciiTheme="minorHAnsi" w:hAnsiTheme="minorHAnsi" w:cstheme="minorHAnsi"/>
          <w:b/>
          <w:color w:val="000000"/>
        </w:rPr>
        <w:tab/>
        <w:t>:</w:t>
      </w:r>
      <w:r w:rsidRPr="00013460">
        <w:rPr>
          <w:rFonts w:asciiTheme="minorHAnsi" w:hAnsiTheme="minorHAnsi" w:cstheme="minorHAnsi"/>
          <w:color w:val="000000"/>
        </w:rPr>
        <w:t xml:space="preserve"> Production Work order Management</w:t>
      </w:r>
    </w:p>
    <w:p w14:paraId="15B08ED4" w14:textId="77777777" w:rsidR="00686F21" w:rsidRPr="00013460" w:rsidRDefault="00686F21" w:rsidP="00686F21">
      <w:pPr>
        <w:jc w:val="both"/>
        <w:rPr>
          <w:rFonts w:asciiTheme="minorHAnsi" w:hAnsiTheme="minorHAnsi" w:cstheme="minorHAnsi"/>
          <w:b/>
          <w:color w:val="000000"/>
        </w:rPr>
      </w:pPr>
      <w:r w:rsidRPr="00013460">
        <w:rPr>
          <w:rFonts w:asciiTheme="minorHAnsi" w:hAnsiTheme="minorHAnsi" w:cstheme="minorHAnsi"/>
          <w:b/>
          <w:color w:val="000000"/>
        </w:rPr>
        <w:t xml:space="preserve">Responsibilities   </w:t>
      </w:r>
      <w:r w:rsidRPr="00013460">
        <w:rPr>
          <w:rFonts w:asciiTheme="minorHAnsi" w:hAnsiTheme="minorHAnsi" w:cstheme="minorHAnsi"/>
          <w:color w:val="000000"/>
        </w:rPr>
        <w:tab/>
      </w:r>
      <w:r w:rsidRPr="00013460">
        <w:rPr>
          <w:rFonts w:asciiTheme="minorHAnsi" w:hAnsiTheme="minorHAnsi" w:cstheme="minorHAnsi"/>
          <w:color w:val="000000"/>
        </w:rPr>
        <w:tab/>
        <w:t>: Development</w:t>
      </w:r>
    </w:p>
    <w:p w14:paraId="316421F9" w14:textId="77777777" w:rsidR="00686F21" w:rsidRPr="00013460" w:rsidRDefault="00686F21" w:rsidP="00686F21">
      <w:pPr>
        <w:jc w:val="both"/>
        <w:rPr>
          <w:rFonts w:asciiTheme="minorHAnsi" w:hAnsiTheme="minorHAnsi" w:cstheme="minorHAnsi"/>
          <w:color w:val="000000"/>
        </w:rPr>
      </w:pPr>
      <w:r w:rsidRPr="00013460">
        <w:rPr>
          <w:rFonts w:asciiTheme="minorHAnsi" w:hAnsiTheme="minorHAnsi" w:cstheme="minorHAnsi"/>
          <w:b/>
          <w:color w:val="000000"/>
        </w:rPr>
        <w:t xml:space="preserve">Module                   </w:t>
      </w:r>
      <w:r w:rsidRPr="00013460">
        <w:rPr>
          <w:rFonts w:asciiTheme="minorHAnsi" w:hAnsiTheme="minorHAnsi" w:cstheme="minorHAnsi"/>
          <w:b/>
          <w:color w:val="000000"/>
        </w:rPr>
        <w:tab/>
      </w:r>
      <w:r w:rsidRPr="00013460">
        <w:rPr>
          <w:rFonts w:asciiTheme="minorHAnsi" w:hAnsiTheme="minorHAnsi" w:cstheme="minorHAnsi"/>
          <w:b/>
          <w:color w:val="000000"/>
        </w:rPr>
        <w:tab/>
      </w:r>
      <w:r w:rsidRPr="00013460">
        <w:rPr>
          <w:rFonts w:asciiTheme="minorHAnsi" w:hAnsiTheme="minorHAnsi" w:cstheme="minorHAnsi"/>
          <w:color w:val="000000"/>
        </w:rPr>
        <w:t xml:space="preserve">: Suite Script (Client, User Event, </w:t>
      </w:r>
      <w:proofErr w:type="spellStart"/>
      <w:r w:rsidRPr="00013460">
        <w:rPr>
          <w:rFonts w:asciiTheme="minorHAnsi" w:hAnsiTheme="minorHAnsi" w:cstheme="minorHAnsi"/>
          <w:color w:val="000000"/>
        </w:rPr>
        <w:t>Suitelet</w:t>
      </w:r>
      <w:proofErr w:type="spellEnd"/>
      <w:r w:rsidRPr="00013460">
        <w:rPr>
          <w:rFonts w:asciiTheme="minorHAnsi" w:hAnsiTheme="minorHAnsi" w:cstheme="minorHAnsi"/>
          <w:color w:val="000000"/>
        </w:rPr>
        <w:t>)</w:t>
      </w:r>
    </w:p>
    <w:p w14:paraId="419C7F60" w14:textId="01063748" w:rsidR="00686F21" w:rsidRPr="00013460" w:rsidRDefault="00686F21" w:rsidP="00686F21">
      <w:pPr>
        <w:jc w:val="both"/>
        <w:rPr>
          <w:rFonts w:asciiTheme="minorHAnsi" w:hAnsiTheme="minorHAnsi" w:cstheme="minorHAnsi"/>
          <w:bCs/>
        </w:rPr>
      </w:pPr>
      <w:r w:rsidRPr="00013460">
        <w:rPr>
          <w:rFonts w:asciiTheme="minorHAnsi" w:hAnsiTheme="minorHAnsi" w:cstheme="minorHAnsi"/>
          <w:b/>
        </w:rPr>
        <w:t>Description</w:t>
      </w:r>
      <w:r w:rsidRPr="00013460">
        <w:rPr>
          <w:rFonts w:asciiTheme="minorHAnsi" w:hAnsiTheme="minorHAnsi" w:cstheme="minorHAnsi"/>
          <w:b/>
        </w:rPr>
        <w:tab/>
      </w:r>
      <w:r w:rsidRPr="00013460">
        <w:rPr>
          <w:rFonts w:asciiTheme="minorHAnsi" w:hAnsiTheme="minorHAnsi" w:cstheme="minorHAnsi"/>
          <w:b/>
        </w:rPr>
        <w:tab/>
      </w:r>
      <w:r w:rsidRPr="00013460">
        <w:rPr>
          <w:rFonts w:asciiTheme="minorHAnsi" w:hAnsiTheme="minorHAnsi" w:cstheme="minorHAnsi"/>
          <w:b/>
        </w:rPr>
        <w:tab/>
        <w:t>:</w:t>
      </w:r>
      <w:r w:rsidRPr="00013460">
        <w:rPr>
          <w:rFonts w:asciiTheme="minorHAnsi" w:hAnsiTheme="minorHAnsi" w:cstheme="minorHAnsi"/>
          <w:bCs/>
        </w:rPr>
        <w:t xml:space="preserve"> Customizing the Manufacturing Process.</w:t>
      </w:r>
    </w:p>
    <w:p w14:paraId="2BCF68C8" w14:textId="77777777" w:rsidR="00686F21" w:rsidRPr="00013460" w:rsidRDefault="00686F21" w:rsidP="00686F21">
      <w:pPr>
        <w:jc w:val="both"/>
        <w:rPr>
          <w:rFonts w:asciiTheme="minorHAnsi" w:hAnsiTheme="minorHAnsi" w:cstheme="minorHAnsi"/>
          <w:bCs/>
        </w:rPr>
      </w:pPr>
    </w:p>
    <w:p w14:paraId="4EF39181" w14:textId="77777777" w:rsidR="00686F21" w:rsidRPr="00013460" w:rsidRDefault="00686F21" w:rsidP="00686F21">
      <w:pPr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Creating a Custom records to produce the Coils based on customer requirement.</w:t>
      </w:r>
    </w:p>
    <w:p w14:paraId="7121DB53" w14:textId="77777777" w:rsidR="00686F21" w:rsidRPr="00013460" w:rsidRDefault="00686F21" w:rsidP="00686F21">
      <w:pPr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 xml:space="preserve">Increase the quantity to slitting coils to master coils through production Work order. </w:t>
      </w:r>
    </w:p>
    <w:p w14:paraId="3AE7FAB6" w14:textId="77777777" w:rsidR="00686F21" w:rsidRPr="00013460" w:rsidRDefault="00686F21" w:rsidP="00686F21">
      <w:pPr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And performing the adjustments for the further steps paint line process and freight process.</w:t>
      </w:r>
    </w:p>
    <w:p w14:paraId="444DEC6D" w14:textId="5FD22F78" w:rsidR="007025F1" w:rsidRDefault="00686F21" w:rsidP="00473FE0">
      <w:pPr>
        <w:numPr>
          <w:ilvl w:val="0"/>
          <w:numId w:val="34"/>
        </w:numPr>
        <w:contextualSpacing/>
        <w:jc w:val="both"/>
        <w:rPr>
          <w:rFonts w:asciiTheme="minorHAnsi" w:hAnsiTheme="minorHAnsi" w:cstheme="minorHAnsi"/>
        </w:rPr>
      </w:pPr>
      <w:r w:rsidRPr="00013460">
        <w:rPr>
          <w:rFonts w:asciiTheme="minorHAnsi" w:hAnsiTheme="minorHAnsi" w:cstheme="minorHAnsi"/>
        </w:rPr>
        <w:t>Converting the desired child quantity to linear feet (base unit of measure for the master coil) for cutting or splitting process.</w:t>
      </w:r>
    </w:p>
    <w:p w14:paraId="1D73E7D6" w14:textId="0291C880" w:rsidR="00607F54" w:rsidRDefault="00607F54" w:rsidP="00607F54">
      <w:pPr>
        <w:ind w:left="720"/>
        <w:contextualSpacing/>
        <w:jc w:val="both"/>
        <w:rPr>
          <w:rFonts w:asciiTheme="minorHAnsi" w:hAnsiTheme="minorHAnsi" w:cstheme="minorHAnsi"/>
        </w:rPr>
      </w:pPr>
    </w:p>
    <w:p w14:paraId="2DC57C1E" w14:textId="0C37456C" w:rsidR="00607F54" w:rsidRDefault="00607F54" w:rsidP="00607F54">
      <w:pPr>
        <w:ind w:left="720"/>
        <w:contextualSpacing/>
        <w:jc w:val="both"/>
        <w:rPr>
          <w:rFonts w:asciiTheme="minorHAnsi" w:hAnsiTheme="minorHAnsi" w:cstheme="minorHAnsi"/>
        </w:rPr>
      </w:pPr>
    </w:p>
    <w:p w14:paraId="3F6F0565" w14:textId="212EC045" w:rsidR="00607F54" w:rsidRDefault="00607F54" w:rsidP="00607F54">
      <w:pPr>
        <w:ind w:left="720"/>
        <w:contextualSpacing/>
        <w:jc w:val="both"/>
        <w:rPr>
          <w:rFonts w:asciiTheme="minorHAnsi" w:hAnsiTheme="minorHAnsi" w:cstheme="minorHAnsi"/>
        </w:rPr>
      </w:pPr>
    </w:p>
    <w:p w14:paraId="1992E2F9" w14:textId="331A1E02" w:rsidR="00607F54" w:rsidRDefault="00607F54" w:rsidP="00607F54">
      <w:pPr>
        <w:ind w:left="720"/>
        <w:contextualSpacing/>
        <w:jc w:val="both"/>
        <w:rPr>
          <w:rFonts w:asciiTheme="minorHAnsi" w:hAnsiTheme="minorHAnsi" w:cstheme="minorHAnsi"/>
        </w:rPr>
      </w:pPr>
    </w:p>
    <w:p w14:paraId="61E901E1" w14:textId="77777777" w:rsidR="00607F54" w:rsidRDefault="00607F54" w:rsidP="00607F54">
      <w:pPr>
        <w:ind w:left="2" w:hanging="2"/>
        <w:jc w:val="both"/>
        <w:rPr>
          <w:rFonts w:eastAsia="Verdana"/>
          <w:sz w:val="20"/>
          <w:szCs w:val="20"/>
          <w:u w:val="single"/>
        </w:rPr>
      </w:pPr>
      <w:r>
        <w:rPr>
          <w:rFonts w:eastAsia="Verdana"/>
          <w:b/>
          <w:u w:val="single"/>
        </w:rPr>
        <w:t>DECLARAT</w:t>
      </w:r>
      <w:r>
        <w:rPr>
          <w:rFonts w:eastAsia="Verdana"/>
          <w:b/>
          <w:u w:val="single"/>
          <w:lang w:val="en-IN"/>
        </w:rPr>
        <w:t>IO</w:t>
      </w:r>
      <w:r>
        <w:rPr>
          <w:rFonts w:eastAsia="Verdana"/>
          <w:b/>
          <w:u w:val="single"/>
        </w:rPr>
        <w:t>N:</w:t>
      </w:r>
    </w:p>
    <w:p w14:paraId="42FA0CA0" w14:textId="77777777" w:rsidR="00607F54" w:rsidRDefault="00607F54" w:rsidP="00607F54">
      <w:pPr>
        <w:ind w:left="2" w:hanging="2"/>
        <w:jc w:val="both"/>
        <w:rPr>
          <w:rFonts w:eastAsia="Verdana"/>
        </w:rPr>
      </w:pPr>
    </w:p>
    <w:p w14:paraId="0DC32195" w14:textId="77777777" w:rsidR="00607F54" w:rsidRDefault="00607F54" w:rsidP="00607F54">
      <w:pPr>
        <w:ind w:left="2" w:hanging="2"/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I declare that the above information is true to the best of my knowledge.</w:t>
      </w:r>
    </w:p>
    <w:p w14:paraId="11EC013C" w14:textId="77777777" w:rsidR="00607F54" w:rsidRDefault="00607F54" w:rsidP="00607F54">
      <w:pPr>
        <w:pStyle w:val="Title"/>
        <w:ind w:leftChars="0" w:left="2" w:hanging="2"/>
        <w:jc w:val="both"/>
        <w:rPr>
          <w:rFonts w:ascii="Times New Roman" w:eastAsia="Trebuchet MS" w:hAnsi="Times New Roman" w:cs="Times New Roman"/>
          <w:b w:val="0"/>
          <w:sz w:val="18"/>
          <w:szCs w:val="18"/>
        </w:rPr>
      </w:pPr>
      <w:r>
        <w:rPr>
          <w:rFonts w:ascii="Times New Roman" w:eastAsia="Trebuchet MS" w:hAnsi="Times New Roman" w:cs="Times New Roman"/>
          <w:b w:val="0"/>
          <w:sz w:val="18"/>
          <w:szCs w:val="18"/>
        </w:rPr>
        <w:t xml:space="preserve"> </w:t>
      </w:r>
    </w:p>
    <w:p w14:paraId="25F825CD" w14:textId="77777777" w:rsidR="00607F54" w:rsidRDefault="00607F54" w:rsidP="00607F54">
      <w:pPr>
        <w:pStyle w:val="Title"/>
        <w:ind w:leftChars="0" w:left="2" w:hanging="2"/>
        <w:jc w:val="both"/>
        <w:rPr>
          <w:rFonts w:ascii="Times New Roman" w:eastAsia="Trebuchet MS" w:hAnsi="Times New Roman" w:cs="Times New Roman"/>
          <w:b w:val="0"/>
          <w:sz w:val="18"/>
          <w:szCs w:val="18"/>
        </w:rPr>
      </w:pPr>
    </w:p>
    <w:p w14:paraId="3BCEFC7E" w14:textId="77777777" w:rsidR="00607F54" w:rsidRDefault="00607F54" w:rsidP="00607F54">
      <w:pPr>
        <w:pStyle w:val="Title"/>
        <w:ind w:leftChars="0" w:left="2" w:hanging="2"/>
        <w:jc w:val="both"/>
        <w:rPr>
          <w:rFonts w:ascii="Times New Roman" w:eastAsia="Trebuchet MS" w:hAnsi="Times New Roman" w:cs="Times New Roman"/>
          <w:b w:val="0"/>
          <w:sz w:val="18"/>
          <w:szCs w:val="18"/>
        </w:rPr>
      </w:pPr>
    </w:p>
    <w:p w14:paraId="0EB95182" w14:textId="77777777" w:rsidR="00607F54" w:rsidRDefault="00607F54" w:rsidP="00607F54">
      <w:pPr>
        <w:pStyle w:val="Title"/>
        <w:ind w:leftChars="0" w:left="2" w:hanging="2"/>
        <w:jc w:val="both"/>
        <w:rPr>
          <w:rFonts w:ascii="Times New Roman" w:eastAsia="Trebuchet MS" w:hAnsi="Times New Roman" w:cs="Times New Roman"/>
          <w:b w:val="0"/>
          <w:sz w:val="18"/>
          <w:szCs w:val="18"/>
        </w:rPr>
      </w:pPr>
    </w:p>
    <w:p w14:paraId="767892A2" w14:textId="77777777" w:rsidR="00607F54" w:rsidRDefault="00607F54" w:rsidP="00607F54">
      <w:pPr>
        <w:tabs>
          <w:tab w:val="left" w:pos="1260"/>
          <w:tab w:val="left" w:pos="1890"/>
        </w:tabs>
        <w:jc w:val="both"/>
        <w:rPr>
          <w:rFonts w:eastAsia="Verdana"/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9E49B7" w14:textId="77777777" w:rsidR="00607F54" w:rsidRDefault="00607F54" w:rsidP="00607F54">
      <w:pPr>
        <w:tabs>
          <w:tab w:val="left" w:pos="1260"/>
          <w:tab w:val="left" w:pos="1890"/>
        </w:tabs>
        <w:ind w:left="2" w:hanging="2"/>
        <w:jc w:val="both"/>
        <w:rPr>
          <w:rFonts w:eastAsia="Verdana"/>
          <w:color w:val="000000"/>
        </w:rPr>
      </w:pPr>
    </w:p>
    <w:p w14:paraId="757EA481" w14:textId="70AAFB2B" w:rsidR="00607F54" w:rsidRDefault="00607F54" w:rsidP="00607F54">
      <w:pPr>
        <w:tabs>
          <w:tab w:val="left" w:pos="1260"/>
          <w:tab w:val="left" w:pos="1890"/>
        </w:tabs>
        <w:ind w:left="2" w:hanging="2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eastAsia="Verdana"/>
          <w:color w:val="000000"/>
        </w:rPr>
        <w:t xml:space="preserve">Place: Hyderabad </w:t>
      </w:r>
      <w:r>
        <w:tab/>
        <w:t xml:space="preserve">                                                                  Charugulla Pavan Prudhvi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0BFE0B5F" w14:textId="77777777" w:rsidR="00607F54" w:rsidRPr="00013460" w:rsidRDefault="00607F54" w:rsidP="00607F54">
      <w:pPr>
        <w:ind w:left="720"/>
        <w:contextualSpacing/>
        <w:jc w:val="both"/>
        <w:rPr>
          <w:rFonts w:asciiTheme="minorHAnsi" w:hAnsiTheme="minorHAnsi" w:cstheme="minorHAnsi"/>
        </w:rPr>
      </w:pPr>
    </w:p>
    <w:sectPr w:rsidR="00607F54" w:rsidRPr="00013460" w:rsidSect="00FA36B4">
      <w:pgSz w:w="12240" w:h="15840"/>
      <w:pgMar w:top="72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42"/>
        </w:tabs>
        <w:ind w:left="678" w:hanging="360"/>
      </w:pPr>
      <w:rPr>
        <w:rFonts w:ascii="Symbol" w:hAnsi="Symbol"/>
      </w:rPr>
    </w:lvl>
  </w:abstractNum>
  <w:abstractNum w:abstractNumId="1" w15:restartNumberingAfterBreak="0">
    <w:nsid w:val="0000153C"/>
    <w:multiLevelType w:val="hybridMultilevel"/>
    <w:tmpl w:val="95E606CE"/>
    <w:lvl w:ilvl="0" w:tplc="3B8AAF7C">
      <w:start w:val="1"/>
      <w:numFmt w:val="bullet"/>
      <w:lvlText w:val="▪"/>
      <w:lvlJc w:val="left"/>
    </w:lvl>
    <w:lvl w:ilvl="1" w:tplc="A1EEC9C0">
      <w:numFmt w:val="decimal"/>
      <w:lvlText w:val=""/>
      <w:lvlJc w:val="left"/>
    </w:lvl>
    <w:lvl w:ilvl="2" w:tplc="6F9AF648">
      <w:numFmt w:val="decimal"/>
      <w:lvlText w:val=""/>
      <w:lvlJc w:val="left"/>
    </w:lvl>
    <w:lvl w:ilvl="3" w:tplc="DC8229A8">
      <w:numFmt w:val="decimal"/>
      <w:lvlText w:val=""/>
      <w:lvlJc w:val="left"/>
    </w:lvl>
    <w:lvl w:ilvl="4" w:tplc="8B0823DE">
      <w:numFmt w:val="decimal"/>
      <w:lvlText w:val=""/>
      <w:lvlJc w:val="left"/>
    </w:lvl>
    <w:lvl w:ilvl="5" w:tplc="83B42B9C">
      <w:numFmt w:val="decimal"/>
      <w:lvlText w:val=""/>
      <w:lvlJc w:val="left"/>
    </w:lvl>
    <w:lvl w:ilvl="6" w:tplc="7A9A0614">
      <w:numFmt w:val="decimal"/>
      <w:lvlText w:val=""/>
      <w:lvlJc w:val="left"/>
    </w:lvl>
    <w:lvl w:ilvl="7" w:tplc="73642CC0">
      <w:numFmt w:val="decimal"/>
      <w:lvlText w:val=""/>
      <w:lvlJc w:val="left"/>
    </w:lvl>
    <w:lvl w:ilvl="8" w:tplc="0694C646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35AEB7A4"/>
    <w:lvl w:ilvl="0" w:tplc="CB040520">
      <w:start w:val="1"/>
      <w:numFmt w:val="bullet"/>
      <w:lvlText w:val="▪"/>
      <w:lvlJc w:val="left"/>
    </w:lvl>
    <w:lvl w:ilvl="1" w:tplc="DB8C1E96">
      <w:numFmt w:val="decimal"/>
      <w:lvlText w:val=""/>
      <w:lvlJc w:val="left"/>
    </w:lvl>
    <w:lvl w:ilvl="2" w:tplc="CD18A584">
      <w:numFmt w:val="decimal"/>
      <w:lvlText w:val=""/>
      <w:lvlJc w:val="left"/>
    </w:lvl>
    <w:lvl w:ilvl="3" w:tplc="4C049494">
      <w:numFmt w:val="decimal"/>
      <w:lvlText w:val=""/>
      <w:lvlJc w:val="left"/>
    </w:lvl>
    <w:lvl w:ilvl="4" w:tplc="7A14E26C">
      <w:numFmt w:val="decimal"/>
      <w:lvlText w:val=""/>
      <w:lvlJc w:val="left"/>
    </w:lvl>
    <w:lvl w:ilvl="5" w:tplc="FF1ED5A6">
      <w:numFmt w:val="decimal"/>
      <w:lvlText w:val=""/>
      <w:lvlJc w:val="left"/>
    </w:lvl>
    <w:lvl w:ilvl="6" w:tplc="BD002174">
      <w:numFmt w:val="decimal"/>
      <w:lvlText w:val=""/>
      <w:lvlJc w:val="left"/>
    </w:lvl>
    <w:lvl w:ilvl="7" w:tplc="B816A308">
      <w:numFmt w:val="decimal"/>
      <w:lvlText w:val=""/>
      <w:lvlJc w:val="left"/>
    </w:lvl>
    <w:lvl w:ilvl="8" w:tplc="D27A2EDA">
      <w:numFmt w:val="decimal"/>
      <w:lvlText w:val=""/>
      <w:lvlJc w:val="left"/>
    </w:lvl>
  </w:abstractNum>
  <w:abstractNum w:abstractNumId="3" w15:restartNumberingAfterBreak="0">
    <w:nsid w:val="00394701"/>
    <w:multiLevelType w:val="hybridMultilevel"/>
    <w:tmpl w:val="55923588"/>
    <w:lvl w:ilvl="0" w:tplc="40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2B00F3F"/>
    <w:multiLevelType w:val="hybridMultilevel"/>
    <w:tmpl w:val="4D02D1AA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F74B72"/>
    <w:multiLevelType w:val="hybridMultilevel"/>
    <w:tmpl w:val="445E2E2A"/>
    <w:lvl w:ilvl="0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5854CB"/>
    <w:multiLevelType w:val="hybridMultilevel"/>
    <w:tmpl w:val="5D1206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1D17"/>
    <w:multiLevelType w:val="hybridMultilevel"/>
    <w:tmpl w:val="740ED69E"/>
    <w:lvl w:ilvl="0" w:tplc="42AC42F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D4A6A"/>
    <w:multiLevelType w:val="hybridMultilevel"/>
    <w:tmpl w:val="356840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2562"/>
    <w:multiLevelType w:val="hybridMultilevel"/>
    <w:tmpl w:val="DA4078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56784"/>
    <w:multiLevelType w:val="hybridMultilevel"/>
    <w:tmpl w:val="E5E4D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75BE"/>
    <w:multiLevelType w:val="hybridMultilevel"/>
    <w:tmpl w:val="7BF60032"/>
    <w:lvl w:ilvl="0" w:tplc="40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6B81631"/>
    <w:multiLevelType w:val="hybridMultilevel"/>
    <w:tmpl w:val="F6C22260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7551686"/>
    <w:multiLevelType w:val="hybridMultilevel"/>
    <w:tmpl w:val="6F3E39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A4727"/>
    <w:multiLevelType w:val="hybridMultilevel"/>
    <w:tmpl w:val="AF0498A6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522E28"/>
    <w:multiLevelType w:val="hybridMultilevel"/>
    <w:tmpl w:val="BAD4E0A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42FF1"/>
    <w:multiLevelType w:val="hybridMultilevel"/>
    <w:tmpl w:val="CF5822DA"/>
    <w:lvl w:ilvl="0" w:tplc="42AC42F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44FC"/>
    <w:multiLevelType w:val="hybridMultilevel"/>
    <w:tmpl w:val="7116BAEA"/>
    <w:lvl w:ilvl="0" w:tplc="4009000D">
      <w:start w:val="1"/>
      <w:numFmt w:val="bullet"/>
      <w:lvlText w:val="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41A76F6B"/>
    <w:multiLevelType w:val="hybridMultilevel"/>
    <w:tmpl w:val="4F20E9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419C7"/>
    <w:multiLevelType w:val="hybridMultilevel"/>
    <w:tmpl w:val="200CC49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B659B"/>
    <w:multiLevelType w:val="hybridMultilevel"/>
    <w:tmpl w:val="7E48ED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4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D0A8A"/>
    <w:multiLevelType w:val="hybridMultilevel"/>
    <w:tmpl w:val="F8DE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314AA"/>
    <w:multiLevelType w:val="hybridMultilevel"/>
    <w:tmpl w:val="FF8082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C10E5"/>
    <w:multiLevelType w:val="hybridMultilevel"/>
    <w:tmpl w:val="A094DE3E"/>
    <w:lvl w:ilvl="0" w:tplc="40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4E521E6"/>
    <w:multiLevelType w:val="hybridMultilevel"/>
    <w:tmpl w:val="71264E7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5BD6F93"/>
    <w:multiLevelType w:val="hybridMultilevel"/>
    <w:tmpl w:val="687A9254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7854847"/>
    <w:multiLevelType w:val="hybridMultilevel"/>
    <w:tmpl w:val="291808B8"/>
    <w:lvl w:ilvl="0" w:tplc="4009000B">
      <w:start w:val="1"/>
      <w:numFmt w:val="bullet"/>
      <w:lvlText w:val="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7" w15:restartNumberingAfterBreak="0">
    <w:nsid w:val="5FF62CFC"/>
    <w:multiLevelType w:val="hybridMultilevel"/>
    <w:tmpl w:val="F99688E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E2BE6"/>
    <w:multiLevelType w:val="hybridMultilevel"/>
    <w:tmpl w:val="F9A6E422"/>
    <w:lvl w:ilvl="0" w:tplc="42AC42F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F143E"/>
    <w:multiLevelType w:val="hybridMultilevel"/>
    <w:tmpl w:val="9B6E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90874"/>
    <w:multiLevelType w:val="hybridMultilevel"/>
    <w:tmpl w:val="EE1650E8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B4C53A6"/>
    <w:multiLevelType w:val="hybridMultilevel"/>
    <w:tmpl w:val="C7AC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38BE"/>
    <w:multiLevelType w:val="hybridMultilevel"/>
    <w:tmpl w:val="409C1FE0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22"/>
  </w:num>
  <w:num w:numId="9">
    <w:abstractNumId w:val="20"/>
  </w:num>
  <w:num w:numId="10">
    <w:abstractNumId w:val="4"/>
  </w:num>
  <w:num w:numId="11">
    <w:abstractNumId w:val="32"/>
  </w:num>
  <w:num w:numId="12">
    <w:abstractNumId w:val="14"/>
  </w:num>
  <w:num w:numId="13">
    <w:abstractNumId w:val="30"/>
  </w:num>
  <w:num w:numId="14">
    <w:abstractNumId w:val="25"/>
  </w:num>
  <w:num w:numId="15">
    <w:abstractNumId w:val="11"/>
  </w:num>
  <w:num w:numId="16">
    <w:abstractNumId w:val="17"/>
  </w:num>
  <w:num w:numId="17">
    <w:abstractNumId w:val="19"/>
  </w:num>
  <w:num w:numId="18">
    <w:abstractNumId w:val="18"/>
  </w:num>
  <w:num w:numId="19">
    <w:abstractNumId w:val="12"/>
  </w:num>
  <w:num w:numId="20">
    <w:abstractNumId w:val="3"/>
  </w:num>
  <w:num w:numId="21">
    <w:abstractNumId w:val="24"/>
  </w:num>
  <w:num w:numId="22">
    <w:abstractNumId w:val="5"/>
  </w:num>
  <w:num w:numId="23">
    <w:abstractNumId w:val="23"/>
  </w:num>
  <w:num w:numId="24">
    <w:abstractNumId w:val="15"/>
  </w:num>
  <w:num w:numId="25">
    <w:abstractNumId w:val="27"/>
  </w:num>
  <w:num w:numId="26">
    <w:abstractNumId w:val="0"/>
  </w:num>
  <w:num w:numId="27">
    <w:abstractNumId w:val="1"/>
  </w:num>
  <w:num w:numId="28">
    <w:abstractNumId w:val="2"/>
  </w:num>
  <w:num w:numId="29">
    <w:abstractNumId w:val="21"/>
  </w:num>
  <w:num w:numId="30">
    <w:abstractNumId w:val="29"/>
  </w:num>
  <w:num w:numId="31">
    <w:abstractNumId w:val="3"/>
  </w:num>
  <w:num w:numId="32">
    <w:abstractNumId w:val="7"/>
  </w:num>
  <w:num w:numId="33">
    <w:abstractNumId w:val="28"/>
  </w:num>
  <w:num w:numId="34">
    <w:abstractNumId w:val="16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10"/>
    <w:rsid w:val="0000146A"/>
    <w:rsid w:val="00001736"/>
    <w:rsid w:val="00002AE3"/>
    <w:rsid w:val="000078B5"/>
    <w:rsid w:val="00007D06"/>
    <w:rsid w:val="000107F1"/>
    <w:rsid w:val="00013460"/>
    <w:rsid w:val="00020D3C"/>
    <w:rsid w:val="00044E56"/>
    <w:rsid w:val="00050B61"/>
    <w:rsid w:val="000542A6"/>
    <w:rsid w:val="00062B47"/>
    <w:rsid w:val="00071AC3"/>
    <w:rsid w:val="000775A2"/>
    <w:rsid w:val="0008417D"/>
    <w:rsid w:val="00085032"/>
    <w:rsid w:val="00085699"/>
    <w:rsid w:val="0009144C"/>
    <w:rsid w:val="00093B65"/>
    <w:rsid w:val="000B1135"/>
    <w:rsid w:val="000B1A41"/>
    <w:rsid w:val="000B4A4D"/>
    <w:rsid w:val="000C4D59"/>
    <w:rsid w:val="000D15CE"/>
    <w:rsid w:val="000D2B66"/>
    <w:rsid w:val="000D778E"/>
    <w:rsid w:val="000D7904"/>
    <w:rsid w:val="000E1709"/>
    <w:rsid w:val="000E6593"/>
    <w:rsid w:val="000E7B07"/>
    <w:rsid w:val="000F3C85"/>
    <w:rsid w:val="000F4F33"/>
    <w:rsid w:val="000F5CD4"/>
    <w:rsid w:val="000F61EB"/>
    <w:rsid w:val="000F783E"/>
    <w:rsid w:val="000F787E"/>
    <w:rsid w:val="001059F4"/>
    <w:rsid w:val="00106351"/>
    <w:rsid w:val="00111582"/>
    <w:rsid w:val="0011602C"/>
    <w:rsid w:val="001162E3"/>
    <w:rsid w:val="0011715D"/>
    <w:rsid w:val="00124AB9"/>
    <w:rsid w:val="001327E5"/>
    <w:rsid w:val="001536AA"/>
    <w:rsid w:val="00154727"/>
    <w:rsid w:val="00157FDF"/>
    <w:rsid w:val="00160B79"/>
    <w:rsid w:val="00163F20"/>
    <w:rsid w:val="001720F0"/>
    <w:rsid w:val="0017278C"/>
    <w:rsid w:val="00180E43"/>
    <w:rsid w:val="0018676F"/>
    <w:rsid w:val="001947DF"/>
    <w:rsid w:val="00196591"/>
    <w:rsid w:val="001A0213"/>
    <w:rsid w:val="001A75CB"/>
    <w:rsid w:val="001C7B57"/>
    <w:rsid w:val="001E14B5"/>
    <w:rsid w:val="00201802"/>
    <w:rsid w:val="00204DDB"/>
    <w:rsid w:val="00206D34"/>
    <w:rsid w:val="00217FB9"/>
    <w:rsid w:val="0022685C"/>
    <w:rsid w:val="00231CB5"/>
    <w:rsid w:val="0023412C"/>
    <w:rsid w:val="002361C0"/>
    <w:rsid w:val="00250370"/>
    <w:rsid w:val="00251DA5"/>
    <w:rsid w:val="002567B6"/>
    <w:rsid w:val="00257D08"/>
    <w:rsid w:val="00267DF1"/>
    <w:rsid w:val="002814D7"/>
    <w:rsid w:val="002965B3"/>
    <w:rsid w:val="002A4B93"/>
    <w:rsid w:val="002B2F3E"/>
    <w:rsid w:val="002C12BB"/>
    <w:rsid w:val="002D2D87"/>
    <w:rsid w:val="002E39AC"/>
    <w:rsid w:val="002F4658"/>
    <w:rsid w:val="002F6B6E"/>
    <w:rsid w:val="003048E3"/>
    <w:rsid w:val="00306F40"/>
    <w:rsid w:val="00321204"/>
    <w:rsid w:val="00324ADD"/>
    <w:rsid w:val="003360FD"/>
    <w:rsid w:val="00346722"/>
    <w:rsid w:val="003514A5"/>
    <w:rsid w:val="003644AD"/>
    <w:rsid w:val="00367676"/>
    <w:rsid w:val="0038157D"/>
    <w:rsid w:val="00395DB4"/>
    <w:rsid w:val="00396DF3"/>
    <w:rsid w:val="003A053A"/>
    <w:rsid w:val="003B0E74"/>
    <w:rsid w:val="003B5EF3"/>
    <w:rsid w:val="003B6B40"/>
    <w:rsid w:val="003C3E81"/>
    <w:rsid w:val="003C60CE"/>
    <w:rsid w:val="003F105C"/>
    <w:rsid w:val="004376E7"/>
    <w:rsid w:val="004428FB"/>
    <w:rsid w:val="00455AB6"/>
    <w:rsid w:val="00456C94"/>
    <w:rsid w:val="00463658"/>
    <w:rsid w:val="00472187"/>
    <w:rsid w:val="0047372F"/>
    <w:rsid w:val="00473FE0"/>
    <w:rsid w:val="004745E1"/>
    <w:rsid w:val="004779C6"/>
    <w:rsid w:val="00482C94"/>
    <w:rsid w:val="0049541F"/>
    <w:rsid w:val="004A400E"/>
    <w:rsid w:val="004B0A6D"/>
    <w:rsid w:val="004B6B47"/>
    <w:rsid w:val="004B6FC1"/>
    <w:rsid w:val="004C6283"/>
    <w:rsid w:val="004E6749"/>
    <w:rsid w:val="004F26BE"/>
    <w:rsid w:val="004F5DC8"/>
    <w:rsid w:val="005109F1"/>
    <w:rsid w:val="0051221D"/>
    <w:rsid w:val="005123DF"/>
    <w:rsid w:val="00523B25"/>
    <w:rsid w:val="005305AA"/>
    <w:rsid w:val="00534021"/>
    <w:rsid w:val="005404F8"/>
    <w:rsid w:val="00545198"/>
    <w:rsid w:val="00553675"/>
    <w:rsid w:val="00575544"/>
    <w:rsid w:val="00582899"/>
    <w:rsid w:val="005902F2"/>
    <w:rsid w:val="005A2B17"/>
    <w:rsid w:val="005A53FF"/>
    <w:rsid w:val="005A7DAC"/>
    <w:rsid w:val="005C39F2"/>
    <w:rsid w:val="005D2B27"/>
    <w:rsid w:val="005D4402"/>
    <w:rsid w:val="005D5482"/>
    <w:rsid w:val="005E04C8"/>
    <w:rsid w:val="005E163D"/>
    <w:rsid w:val="005E32CF"/>
    <w:rsid w:val="005E4877"/>
    <w:rsid w:val="005F07E0"/>
    <w:rsid w:val="00607DCB"/>
    <w:rsid w:val="00607F54"/>
    <w:rsid w:val="006160EF"/>
    <w:rsid w:val="00622125"/>
    <w:rsid w:val="00625131"/>
    <w:rsid w:val="0064224C"/>
    <w:rsid w:val="0064664C"/>
    <w:rsid w:val="00655B5B"/>
    <w:rsid w:val="00666E3F"/>
    <w:rsid w:val="00670239"/>
    <w:rsid w:val="00685AE5"/>
    <w:rsid w:val="00685C34"/>
    <w:rsid w:val="00686F21"/>
    <w:rsid w:val="006909CD"/>
    <w:rsid w:val="006A5018"/>
    <w:rsid w:val="006A6EBB"/>
    <w:rsid w:val="006A7550"/>
    <w:rsid w:val="006D122B"/>
    <w:rsid w:val="006D37BC"/>
    <w:rsid w:val="006D6FAA"/>
    <w:rsid w:val="006E0D27"/>
    <w:rsid w:val="006F0D5C"/>
    <w:rsid w:val="006F3AEC"/>
    <w:rsid w:val="007008D9"/>
    <w:rsid w:val="007025F1"/>
    <w:rsid w:val="00720F4C"/>
    <w:rsid w:val="0073490E"/>
    <w:rsid w:val="00743E05"/>
    <w:rsid w:val="0075203A"/>
    <w:rsid w:val="00775C06"/>
    <w:rsid w:val="00783059"/>
    <w:rsid w:val="007837AA"/>
    <w:rsid w:val="00794B3D"/>
    <w:rsid w:val="0079671B"/>
    <w:rsid w:val="007A172E"/>
    <w:rsid w:val="007B123F"/>
    <w:rsid w:val="007B689E"/>
    <w:rsid w:val="007C7BEA"/>
    <w:rsid w:val="007D2559"/>
    <w:rsid w:val="007E2D12"/>
    <w:rsid w:val="007E48B0"/>
    <w:rsid w:val="007F59AD"/>
    <w:rsid w:val="007F7AD4"/>
    <w:rsid w:val="00800C9E"/>
    <w:rsid w:val="00837E5A"/>
    <w:rsid w:val="00846EF6"/>
    <w:rsid w:val="00854318"/>
    <w:rsid w:val="008569E7"/>
    <w:rsid w:val="008665A6"/>
    <w:rsid w:val="00866FC6"/>
    <w:rsid w:val="00870093"/>
    <w:rsid w:val="00870FC3"/>
    <w:rsid w:val="00881DEB"/>
    <w:rsid w:val="00884729"/>
    <w:rsid w:val="00885CDE"/>
    <w:rsid w:val="00892736"/>
    <w:rsid w:val="008A73D8"/>
    <w:rsid w:val="008B0715"/>
    <w:rsid w:val="008B530A"/>
    <w:rsid w:val="008B6268"/>
    <w:rsid w:val="008C4E2A"/>
    <w:rsid w:val="008E2185"/>
    <w:rsid w:val="008E6380"/>
    <w:rsid w:val="008F0BE2"/>
    <w:rsid w:val="008F176C"/>
    <w:rsid w:val="008F5180"/>
    <w:rsid w:val="00905469"/>
    <w:rsid w:val="00907563"/>
    <w:rsid w:val="0092225F"/>
    <w:rsid w:val="00926711"/>
    <w:rsid w:val="00940E17"/>
    <w:rsid w:val="00941B7D"/>
    <w:rsid w:val="009456DD"/>
    <w:rsid w:val="00957B16"/>
    <w:rsid w:val="00957DBD"/>
    <w:rsid w:val="00966D2F"/>
    <w:rsid w:val="009744C8"/>
    <w:rsid w:val="009805AE"/>
    <w:rsid w:val="00986061"/>
    <w:rsid w:val="009923D9"/>
    <w:rsid w:val="0099542B"/>
    <w:rsid w:val="0099775E"/>
    <w:rsid w:val="009A45E1"/>
    <w:rsid w:val="009C01A3"/>
    <w:rsid w:val="009C2E3C"/>
    <w:rsid w:val="009C4A2C"/>
    <w:rsid w:val="009C69F0"/>
    <w:rsid w:val="009E3686"/>
    <w:rsid w:val="009E48FF"/>
    <w:rsid w:val="009F4680"/>
    <w:rsid w:val="009F5838"/>
    <w:rsid w:val="00A11739"/>
    <w:rsid w:val="00A14A2B"/>
    <w:rsid w:val="00A46F87"/>
    <w:rsid w:val="00A566E1"/>
    <w:rsid w:val="00A616CF"/>
    <w:rsid w:val="00A65E44"/>
    <w:rsid w:val="00A80C85"/>
    <w:rsid w:val="00A815F1"/>
    <w:rsid w:val="00A8696B"/>
    <w:rsid w:val="00AA21B1"/>
    <w:rsid w:val="00AA28D6"/>
    <w:rsid w:val="00AA4D4C"/>
    <w:rsid w:val="00AC3691"/>
    <w:rsid w:val="00AC4F70"/>
    <w:rsid w:val="00AC60E0"/>
    <w:rsid w:val="00AE1B65"/>
    <w:rsid w:val="00AE6348"/>
    <w:rsid w:val="00AF0DA4"/>
    <w:rsid w:val="00AF74E2"/>
    <w:rsid w:val="00B03241"/>
    <w:rsid w:val="00B034F3"/>
    <w:rsid w:val="00B10866"/>
    <w:rsid w:val="00B128F3"/>
    <w:rsid w:val="00B129BF"/>
    <w:rsid w:val="00B25AA9"/>
    <w:rsid w:val="00B344BB"/>
    <w:rsid w:val="00B449AB"/>
    <w:rsid w:val="00B5343C"/>
    <w:rsid w:val="00B5606D"/>
    <w:rsid w:val="00B5789B"/>
    <w:rsid w:val="00B62E97"/>
    <w:rsid w:val="00B64894"/>
    <w:rsid w:val="00B74E3B"/>
    <w:rsid w:val="00B75011"/>
    <w:rsid w:val="00B83B11"/>
    <w:rsid w:val="00B86744"/>
    <w:rsid w:val="00B90DE9"/>
    <w:rsid w:val="00B926F6"/>
    <w:rsid w:val="00B97575"/>
    <w:rsid w:val="00BA3904"/>
    <w:rsid w:val="00BA42C9"/>
    <w:rsid w:val="00BB05EA"/>
    <w:rsid w:val="00BB6CA5"/>
    <w:rsid w:val="00BD4A8D"/>
    <w:rsid w:val="00BD6E97"/>
    <w:rsid w:val="00BE7B05"/>
    <w:rsid w:val="00BF3C55"/>
    <w:rsid w:val="00C0350B"/>
    <w:rsid w:val="00C21724"/>
    <w:rsid w:val="00C2443C"/>
    <w:rsid w:val="00C34933"/>
    <w:rsid w:val="00C42EBB"/>
    <w:rsid w:val="00C51D14"/>
    <w:rsid w:val="00C61103"/>
    <w:rsid w:val="00C72739"/>
    <w:rsid w:val="00C7353D"/>
    <w:rsid w:val="00C803F7"/>
    <w:rsid w:val="00C84F04"/>
    <w:rsid w:val="00C918B8"/>
    <w:rsid w:val="00C92E14"/>
    <w:rsid w:val="00CA0026"/>
    <w:rsid w:val="00CA295C"/>
    <w:rsid w:val="00CB2710"/>
    <w:rsid w:val="00CC58FE"/>
    <w:rsid w:val="00CD6EC6"/>
    <w:rsid w:val="00CE659C"/>
    <w:rsid w:val="00CE790C"/>
    <w:rsid w:val="00CF1BF7"/>
    <w:rsid w:val="00D25434"/>
    <w:rsid w:val="00D3703C"/>
    <w:rsid w:val="00D407FB"/>
    <w:rsid w:val="00D40C3C"/>
    <w:rsid w:val="00D54867"/>
    <w:rsid w:val="00D55211"/>
    <w:rsid w:val="00D57FD0"/>
    <w:rsid w:val="00D630D8"/>
    <w:rsid w:val="00D77E15"/>
    <w:rsid w:val="00D826AD"/>
    <w:rsid w:val="00D91013"/>
    <w:rsid w:val="00D929C3"/>
    <w:rsid w:val="00D95293"/>
    <w:rsid w:val="00DB0880"/>
    <w:rsid w:val="00DB1C5D"/>
    <w:rsid w:val="00DB2CAB"/>
    <w:rsid w:val="00DB3DBC"/>
    <w:rsid w:val="00DC0A03"/>
    <w:rsid w:val="00DC3139"/>
    <w:rsid w:val="00DC35EB"/>
    <w:rsid w:val="00DD338E"/>
    <w:rsid w:val="00DD7D4B"/>
    <w:rsid w:val="00DE214E"/>
    <w:rsid w:val="00DE4F37"/>
    <w:rsid w:val="00DE51E5"/>
    <w:rsid w:val="00E055FF"/>
    <w:rsid w:val="00E12F5A"/>
    <w:rsid w:val="00E1722B"/>
    <w:rsid w:val="00E24198"/>
    <w:rsid w:val="00E27D36"/>
    <w:rsid w:val="00E315D1"/>
    <w:rsid w:val="00E34603"/>
    <w:rsid w:val="00E36F73"/>
    <w:rsid w:val="00E46CA1"/>
    <w:rsid w:val="00E72D5D"/>
    <w:rsid w:val="00E75118"/>
    <w:rsid w:val="00E91CE8"/>
    <w:rsid w:val="00E94965"/>
    <w:rsid w:val="00EA54E5"/>
    <w:rsid w:val="00EC40FB"/>
    <w:rsid w:val="00EC420B"/>
    <w:rsid w:val="00EC6FD4"/>
    <w:rsid w:val="00EE53C9"/>
    <w:rsid w:val="00EE5F95"/>
    <w:rsid w:val="00EF2811"/>
    <w:rsid w:val="00EF426D"/>
    <w:rsid w:val="00F02667"/>
    <w:rsid w:val="00F152CF"/>
    <w:rsid w:val="00F27B98"/>
    <w:rsid w:val="00F31F68"/>
    <w:rsid w:val="00F34E21"/>
    <w:rsid w:val="00F43DF5"/>
    <w:rsid w:val="00F4498C"/>
    <w:rsid w:val="00F546B8"/>
    <w:rsid w:val="00F550FE"/>
    <w:rsid w:val="00F55AE2"/>
    <w:rsid w:val="00F61AA7"/>
    <w:rsid w:val="00F722DE"/>
    <w:rsid w:val="00F730C1"/>
    <w:rsid w:val="00F737FF"/>
    <w:rsid w:val="00F80335"/>
    <w:rsid w:val="00F81888"/>
    <w:rsid w:val="00F8220B"/>
    <w:rsid w:val="00F8522B"/>
    <w:rsid w:val="00F86402"/>
    <w:rsid w:val="00F90FE5"/>
    <w:rsid w:val="00F9521F"/>
    <w:rsid w:val="00FA36B4"/>
    <w:rsid w:val="00FA6A10"/>
    <w:rsid w:val="00FB3C07"/>
    <w:rsid w:val="00FB4A53"/>
    <w:rsid w:val="00FC4242"/>
    <w:rsid w:val="00FD33C4"/>
    <w:rsid w:val="00FD66FE"/>
    <w:rsid w:val="00FD7836"/>
    <w:rsid w:val="00FE164C"/>
    <w:rsid w:val="00FF2506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F238"/>
  <w15:chartTrackingRefBased/>
  <w15:docId w15:val="{6F8A1F3B-61AC-4B9E-B6CC-7CDE2003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A6A10"/>
    <w:pPr>
      <w:keepNext/>
      <w:outlineLvl w:val="1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6A10"/>
    <w:rPr>
      <w:rFonts w:ascii="Arial" w:eastAsia="Times New Roman" w:hAnsi="Arial" w:cs="Times New Roman"/>
      <w:b/>
      <w:bCs/>
      <w:sz w:val="20"/>
      <w:szCs w:val="24"/>
      <w:lang w:val="en-US"/>
    </w:rPr>
  </w:style>
  <w:style w:type="character" w:styleId="IntenseEmphasis">
    <w:name w:val="Intense Emphasis"/>
    <w:uiPriority w:val="21"/>
    <w:qFormat/>
    <w:rsid w:val="00FA6A10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FA6A10"/>
    <w:pPr>
      <w:ind w:left="720"/>
      <w:contextualSpacing/>
    </w:pPr>
  </w:style>
  <w:style w:type="paragraph" w:customStyle="1" w:styleId="Maha">
    <w:name w:val="Maha"/>
    <w:basedOn w:val="Normal"/>
    <w:rsid w:val="0051221D"/>
    <w:pPr>
      <w:spacing w:line="360" w:lineRule="auto"/>
      <w:jc w:val="both"/>
    </w:pPr>
    <w:rPr>
      <w:b/>
      <w:szCs w:val="20"/>
    </w:rPr>
  </w:style>
  <w:style w:type="paragraph" w:styleId="NoSpacing">
    <w:name w:val="No Spacing"/>
    <w:uiPriority w:val="1"/>
    <w:qFormat/>
    <w:rsid w:val="00C4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607F54"/>
    <w:pPr>
      <w:keepNext/>
      <w:widowControl w:val="0"/>
      <w:suppressAutoHyphens/>
      <w:snapToGrid w:val="0"/>
      <w:spacing w:line="1" w:lineRule="atLeast"/>
      <w:ind w:leftChars="-1" w:left="-1" w:hangingChars="1" w:hanging="1"/>
      <w:jc w:val="center"/>
      <w:outlineLvl w:val="0"/>
    </w:pPr>
    <w:rPr>
      <w:rFonts w:asciiTheme="minorHAnsi" w:eastAsiaTheme="minorEastAsia" w:hAnsiTheme="minorHAnsi" w:cstheme="minorBidi"/>
      <w:b/>
      <w:position w:val="-1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07F54"/>
    <w:rPr>
      <w:rFonts w:eastAsiaTheme="minorEastAsia"/>
      <w:b/>
      <w:position w:val="-1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7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F01D-DF84-4462-917C-F5C16378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sirishabyrapu</dc:creator>
  <cp:keywords/>
  <dc:description/>
  <cp:lastModifiedBy>Pavan Prudhvi charugulla</cp:lastModifiedBy>
  <cp:revision>5</cp:revision>
  <dcterms:created xsi:type="dcterms:W3CDTF">2022-10-27T05:41:00Z</dcterms:created>
  <dcterms:modified xsi:type="dcterms:W3CDTF">2022-11-15T07:25:00Z</dcterms:modified>
</cp:coreProperties>
</file>