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864B" w14:textId="77777777" w:rsidR="005E1122" w:rsidRDefault="000E73D5">
      <w:pPr>
        <w:spacing w:after="0" w:line="259" w:lineRule="auto"/>
        <w:ind w:left="91" w:right="0" w:firstLine="0"/>
        <w:jc w:val="center"/>
      </w:pPr>
      <w:r>
        <w:rPr>
          <w:b/>
          <w:color w:val="1D1B11" w:themeColor="background2" w:themeShade="1A"/>
          <w:sz w:val="32"/>
          <w:szCs w:val="22"/>
        </w:rPr>
        <w:t xml:space="preserve"> Ranjeet Kumar</w:t>
      </w:r>
    </w:p>
    <w:p w14:paraId="5E8FD02C" w14:textId="2AC85101" w:rsidR="005E1122" w:rsidRDefault="00D042D2">
      <w:pPr>
        <w:spacing w:after="0" w:line="259" w:lineRule="auto"/>
        <w:ind w:left="91" w:right="0" w:firstLine="0"/>
        <w:jc w:val="center"/>
        <w:rPr>
          <w:rStyle w:val="InternetLink"/>
          <w:color w:val="00001A" w:themeColor="hyperlink" w:themeShade="1A"/>
          <w:szCs w:val="22"/>
        </w:rPr>
      </w:pPr>
      <w:hyperlink r:id="rId5">
        <w:r w:rsidR="000E73D5">
          <w:rPr>
            <w:noProof/>
          </w:rPr>
          <mc:AlternateContent>
            <mc:Choice Requires="wps">
              <w:drawing>
                <wp:anchor distT="0" distB="0" distL="114300" distR="114300" simplePos="0" relativeHeight="2" behindDoc="0" locked="0" layoutInCell="1" allowOverlap="1" wp14:anchorId="32EDF7F1" wp14:editId="6E4D9551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259080</wp:posOffset>
                  </wp:positionV>
                  <wp:extent cx="7326630" cy="11430"/>
                  <wp:effectExtent l="38100" t="38100" r="66675" b="85725"/>
                  <wp:wrapNone/>
                  <wp:docPr id="1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326000" cy="10800"/>
                          </a:xfrm>
                          <a:prstGeom prst="lin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28.25pt,20pt" to="548.55pt,20.8pt" ID="Straight Connector 9" stroked="t" style="position:absolute;flip:y">
                  <v:stroke color="black" weight="25560" joinstyle="round" endcap="flat"/>
                  <v:fill o:detectmouseclick="t" on="false"/>
                  <v:shadow on="t" obscured="f" color="black"/>
                </v:line>
              </w:pict>
            </mc:Fallback>
          </mc:AlternateContent>
        </w:r>
      </w:hyperlink>
      <w:hyperlink r:id="rId6" w:history="1">
        <w:r w:rsidR="00005845" w:rsidRPr="007F20CA">
          <w:rPr>
            <w:rStyle w:val="Hyperlink"/>
            <w:szCs w:val="22"/>
          </w:rPr>
          <w:t>kum.ranjeet11@gmail.com</w:t>
        </w:r>
      </w:hyperlink>
      <w:r w:rsidR="00436F8C">
        <w:rPr>
          <w:rStyle w:val="Hyperlink"/>
          <w:szCs w:val="22"/>
        </w:rPr>
        <w:t xml:space="preserve"> </w:t>
      </w:r>
      <w:r w:rsidR="00005845">
        <w:rPr>
          <w:rStyle w:val="InternetLink"/>
          <w:color w:val="00001A" w:themeColor="hyperlink" w:themeShade="1A"/>
          <w:szCs w:val="22"/>
        </w:rPr>
        <w:t>(</w:t>
      </w:r>
      <w:r w:rsidR="004D75F0">
        <w:rPr>
          <w:rStyle w:val="InternetLink"/>
          <w:color w:val="00001A" w:themeColor="hyperlink" w:themeShade="1A"/>
          <w:szCs w:val="22"/>
        </w:rPr>
        <w:t>7905469151)</w:t>
      </w:r>
    </w:p>
    <w:p w14:paraId="4E321B86" w14:textId="77777777" w:rsidR="00005845" w:rsidRDefault="00005845">
      <w:pPr>
        <w:spacing w:after="0" w:line="259" w:lineRule="auto"/>
        <w:ind w:left="91" w:right="0" w:firstLine="0"/>
        <w:jc w:val="center"/>
      </w:pPr>
    </w:p>
    <w:p w14:paraId="7356C0F6" w14:textId="77777777" w:rsidR="005E1122" w:rsidRDefault="005E1122">
      <w:pPr>
        <w:spacing w:line="259" w:lineRule="auto"/>
        <w:ind w:left="-30" w:right="-26" w:firstLine="0"/>
        <w:jc w:val="left"/>
        <w:rPr>
          <w:color w:val="1D1B11" w:themeColor="background2" w:themeShade="1A"/>
          <w:sz w:val="22"/>
          <w:szCs w:val="22"/>
        </w:rPr>
      </w:pPr>
    </w:p>
    <w:p w14:paraId="6235A30A" w14:textId="77777777" w:rsidR="005E1122" w:rsidRDefault="000E73D5">
      <w:pPr>
        <w:pStyle w:val="Heading1"/>
        <w:ind w:left="-5" w:right="6"/>
      </w:pPr>
      <w:r>
        <w:rPr>
          <w:i w:val="0"/>
          <w:color w:val="1D1B11" w:themeColor="background2" w:themeShade="1A"/>
          <w:sz w:val="26"/>
          <w:szCs w:val="24"/>
          <w:u w:val="none"/>
        </w:rPr>
        <w:t xml:space="preserve">Career Objective </w:t>
      </w:r>
    </w:p>
    <w:p w14:paraId="3EBC9245" w14:textId="77777777" w:rsidR="005E1122" w:rsidRDefault="000E73D5">
      <w:pPr>
        <w:spacing w:after="0" w:line="259" w:lineRule="auto"/>
        <w:ind w:left="0" w:right="0" w:firstLine="0"/>
        <w:jc w:val="left"/>
      </w:pPr>
      <w:r>
        <w:rPr>
          <w:b/>
          <w:i/>
          <w:color w:val="1D1B11" w:themeColor="background2" w:themeShade="1A"/>
          <w:sz w:val="26"/>
        </w:rPr>
        <w:t xml:space="preserve"> </w:t>
      </w:r>
    </w:p>
    <w:p w14:paraId="63444086" w14:textId="77777777" w:rsidR="005E1122" w:rsidRDefault="000E73D5">
      <w:pPr>
        <w:spacing w:after="0" w:line="259" w:lineRule="auto"/>
        <w:ind w:left="0" w:right="0" w:firstLine="0"/>
        <w:jc w:val="left"/>
      </w:pPr>
      <w:r>
        <w:rPr>
          <w:color w:val="1D1B11" w:themeColor="background2" w:themeShade="1A"/>
          <w:sz w:val="26"/>
        </w:rPr>
        <w:t xml:space="preserve">I believe that positive human interaction and I shall endeavour to utilize this strength to bring out the inherent capabilities of people working in the organization self-motivated and productive. My objective would be to overcome all challenges that I may come across while discharging my duties for the </w:t>
      </w:r>
      <w:r>
        <w:rPr>
          <w:b/>
          <w:i/>
          <w:color w:val="1D1B11" w:themeColor="background2" w:themeShade="1A"/>
          <w:sz w:val="26"/>
          <w:u w:val="single"/>
        </w:rPr>
        <w:t>ultimate</w:t>
      </w:r>
      <w:r>
        <w:rPr>
          <w:color w:val="1D1B11" w:themeColor="background2" w:themeShade="1A"/>
          <w:sz w:val="26"/>
        </w:rPr>
        <w:t xml:space="preserve"> benefit of the organization. Seeking an opportunity to utilize my extensive skills and knowledge with a company offers growth and increasing responsibility.</w:t>
      </w:r>
    </w:p>
    <w:p w14:paraId="4C6C3E41" w14:textId="77777777" w:rsidR="005E1122" w:rsidRDefault="005E1122">
      <w:pPr>
        <w:spacing w:after="0" w:line="259" w:lineRule="auto"/>
        <w:ind w:left="0" w:right="0" w:firstLine="0"/>
        <w:jc w:val="left"/>
        <w:rPr>
          <w:color w:val="1D1B11" w:themeColor="background2" w:themeShade="1A"/>
          <w:sz w:val="26"/>
        </w:rPr>
      </w:pPr>
    </w:p>
    <w:p w14:paraId="6F9D1AD4" w14:textId="77777777" w:rsidR="005E1122" w:rsidRDefault="000E73D5">
      <w:pPr>
        <w:spacing w:after="0" w:line="259" w:lineRule="auto"/>
        <w:ind w:left="0" w:right="0" w:firstLine="0"/>
        <w:jc w:val="left"/>
      </w:pPr>
      <w:r>
        <w:rPr>
          <w:b/>
          <w:color w:val="1D1B11" w:themeColor="background2" w:themeShade="1A"/>
          <w:sz w:val="26"/>
          <w:shd w:val="clear" w:color="auto" w:fill="FDFDFD"/>
        </w:rPr>
        <w:t>Professional Summary:</w:t>
      </w:r>
    </w:p>
    <w:p w14:paraId="791B2156" w14:textId="77777777" w:rsidR="005E1122" w:rsidRDefault="005E1122">
      <w:pPr>
        <w:spacing w:after="0" w:line="259" w:lineRule="auto"/>
        <w:ind w:left="0" w:right="0" w:firstLine="0"/>
        <w:jc w:val="left"/>
        <w:rPr>
          <w:color w:val="1D1B11" w:themeColor="background2" w:themeShade="1A"/>
          <w:sz w:val="26"/>
        </w:rPr>
      </w:pPr>
    </w:p>
    <w:p w14:paraId="20DAD6DB" w14:textId="45D88B8A" w:rsidR="005E1122" w:rsidRDefault="000E73D5">
      <w:pPr>
        <w:spacing w:after="0" w:line="259" w:lineRule="auto"/>
        <w:ind w:left="0" w:right="0" w:firstLine="0"/>
        <w:jc w:val="left"/>
      </w:pPr>
      <w:r>
        <w:rPr>
          <w:color w:val="1D1B11" w:themeColor="background2" w:themeShade="1A"/>
          <w:sz w:val="26"/>
          <w:shd w:val="clear" w:color="auto" w:fill="FDFDFD"/>
        </w:rPr>
        <w:t xml:space="preserve">I am a </w:t>
      </w:r>
      <w:r w:rsidR="00133890">
        <w:rPr>
          <w:color w:val="1D1B11" w:themeColor="background2" w:themeShade="1A"/>
          <w:sz w:val="26"/>
          <w:shd w:val="clear" w:color="auto" w:fill="FDFDFD"/>
        </w:rPr>
        <w:t>results</w:t>
      </w:r>
      <w:r>
        <w:rPr>
          <w:color w:val="1D1B11" w:themeColor="background2" w:themeShade="1A"/>
          <w:sz w:val="26"/>
          <w:shd w:val="clear" w:color="auto" w:fill="FDFDFD"/>
        </w:rPr>
        <w:t xml:space="preserve">-oriented professional with experience in US IT </w:t>
      </w:r>
      <w:r w:rsidR="00A75B22">
        <w:rPr>
          <w:color w:val="1D1B11" w:themeColor="background2" w:themeShade="1A"/>
          <w:sz w:val="26"/>
          <w:shd w:val="clear" w:color="auto" w:fill="FDFDFD"/>
        </w:rPr>
        <w:t xml:space="preserve">and </w:t>
      </w:r>
      <w:r w:rsidR="00442810">
        <w:rPr>
          <w:color w:val="1D1B11" w:themeColor="background2" w:themeShade="1A"/>
          <w:sz w:val="26"/>
          <w:shd w:val="clear" w:color="auto" w:fill="FDFDFD"/>
        </w:rPr>
        <w:t>Non-IT</w:t>
      </w:r>
      <w:r w:rsidR="00A75B22">
        <w:rPr>
          <w:color w:val="1D1B11" w:themeColor="background2" w:themeShade="1A"/>
          <w:sz w:val="26"/>
          <w:shd w:val="clear" w:color="auto" w:fill="FDFDFD"/>
        </w:rPr>
        <w:t xml:space="preserve"> </w:t>
      </w:r>
      <w:r>
        <w:rPr>
          <w:color w:val="1D1B11" w:themeColor="background2" w:themeShade="1A"/>
          <w:sz w:val="26"/>
          <w:shd w:val="clear" w:color="auto" w:fill="FDFDFD"/>
        </w:rPr>
        <w:t>recruiting. Cold calling is one of my specialties, and I am able to reach candidates quickly and make appointments with them. My expertise spans sourcing to applicant closure, and I excel in parsing job descriptions and asking questions to ensure what it is that hiring managers want.</w:t>
      </w:r>
    </w:p>
    <w:p w14:paraId="067157B8" w14:textId="77777777" w:rsidR="005E1122" w:rsidRDefault="005E1122">
      <w:pPr>
        <w:spacing w:after="0" w:line="259" w:lineRule="auto"/>
        <w:ind w:left="0" w:right="0" w:firstLine="0"/>
        <w:jc w:val="left"/>
        <w:rPr>
          <w:color w:val="1D1B11" w:themeColor="background2" w:themeShade="1A"/>
          <w:sz w:val="26"/>
        </w:rPr>
      </w:pPr>
    </w:p>
    <w:p w14:paraId="453EDE3F" w14:textId="1F6E1031" w:rsidR="005E1122" w:rsidRPr="00BD1946" w:rsidRDefault="000E73D5">
      <w:pPr>
        <w:spacing w:after="0" w:line="259" w:lineRule="auto"/>
        <w:ind w:left="0" w:right="0" w:firstLine="0"/>
        <w:jc w:val="left"/>
        <w:rPr>
          <w:b/>
          <w:bCs/>
          <w:sz w:val="28"/>
          <w:szCs w:val="28"/>
        </w:rPr>
      </w:pPr>
      <w:r>
        <w:rPr>
          <w:b/>
          <w:color w:val="1D1B11" w:themeColor="background2" w:themeShade="1A"/>
          <w:sz w:val="26"/>
        </w:rPr>
        <w:t xml:space="preserve">Work Experience: </w:t>
      </w:r>
      <w:r w:rsidR="00E96074">
        <w:rPr>
          <w:b/>
          <w:color w:val="1D1B11" w:themeColor="background2" w:themeShade="1A"/>
          <w:sz w:val="26"/>
        </w:rPr>
        <w:br/>
      </w:r>
      <w:r w:rsidR="00E96074" w:rsidRPr="00BD1946">
        <w:rPr>
          <w:b/>
          <w:bCs/>
          <w:color w:val="1D1B11" w:themeColor="background2" w:themeShade="1A"/>
          <w:sz w:val="26"/>
          <w:u w:val="single"/>
        </w:rPr>
        <w:t>WhiteCrow Research</w:t>
      </w:r>
      <w:r w:rsidR="00235F1D" w:rsidRPr="00BD1946">
        <w:rPr>
          <w:color w:val="1D1B11" w:themeColor="background2" w:themeShade="1A"/>
          <w:sz w:val="26"/>
          <w:u w:val="single"/>
        </w:rPr>
        <w:t xml:space="preserve">, </w:t>
      </w:r>
      <w:r w:rsidR="00E96074" w:rsidRPr="00BD1946">
        <w:rPr>
          <w:b/>
          <w:bCs/>
          <w:color w:val="1D1B11" w:themeColor="background2" w:themeShade="1A"/>
          <w:sz w:val="26"/>
          <w:u w:val="single"/>
        </w:rPr>
        <w:t>Mumb</w:t>
      </w:r>
      <w:r w:rsidR="00BD1946" w:rsidRPr="00BD1946">
        <w:rPr>
          <w:b/>
          <w:bCs/>
          <w:color w:val="1D1B11" w:themeColor="background2" w:themeShade="1A"/>
          <w:sz w:val="26"/>
          <w:u w:val="single"/>
        </w:rPr>
        <w:t>ai</w:t>
      </w:r>
      <w:r w:rsidR="00BD1946" w:rsidRPr="00BD1946">
        <w:rPr>
          <w:b/>
          <w:bCs/>
          <w:color w:val="1D1B11" w:themeColor="background2" w:themeShade="1A"/>
          <w:sz w:val="26"/>
          <w:u w:val="single"/>
        </w:rPr>
        <w:tab/>
      </w:r>
      <w:r w:rsidR="00BD1946" w:rsidRPr="00BD1946">
        <w:rPr>
          <w:color w:val="1D1B11" w:themeColor="background2" w:themeShade="1A"/>
          <w:sz w:val="26"/>
          <w:u w:val="single"/>
        </w:rPr>
        <w:tab/>
      </w:r>
      <w:r w:rsidR="00BD1946" w:rsidRPr="00BD1946">
        <w:rPr>
          <w:color w:val="1D1B11" w:themeColor="background2" w:themeShade="1A"/>
          <w:sz w:val="26"/>
          <w:u w:val="single"/>
        </w:rPr>
        <w:tab/>
      </w:r>
      <w:r w:rsidR="00BD1946" w:rsidRPr="00BD1946">
        <w:rPr>
          <w:color w:val="1D1B11" w:themeColor="background2" w:themeShade="1A"/>
          <w:sz w:val="26"/>
          <w:u w:val="single"/>
        </w:rPr>
        <w:tab/>
      </w:r>
      <w:r w:rsidR="00BD1946" w:rsidRPr="00BD1946">
        <w:rPr>
          <w:color w:val="1D1B11" w:themeColor="background2" w:themeShade="1A"/>
          <w:sz w:val="26"/>
          <w:u w:val="single"/>
        </w:rPr>
        <w:tab/>
      </w:r>
      <w:r w:rsidR="00BD1946" w:rsidRPr="00BD1946">
        <w:rPr>
          <w:color w:val="1D1B11" w:themeColor="background2" w:themeShade="1A"/>
          <w:sz w:val="26"/>
          <w:u w:val="single"/>
        </w:rPr>
        <w:tab/>
      </w:r>
      <w:r w:rsidR="00BD1946" w:rsidRPr="00BD1946">
        <w:rPr>
          <w:color w:val="1D1B11" w:themeColor="background2" w:themeShade="1A"/>
          <w:sz w:val="26"/>
          <w:u w:val="single"/>
        </w:rPr>
        <w:tab/>
      </w:r>
      <w:r w:rsidR="00BD1946" w:rsidRPr="00BD1946">
        <w:rPr>
          <w:b/>
          <w:bCs/>
          <w:color w:val="1D1B11" w:themeColor="background2" w:themeShade="1A"/>
          <w:sz w:val="26"/>
          <w:u w:val="single"/>
        </w:rPr>
        <w:t>August,2021</w:t>
      </w:r>
      <w:r w:rsidR="00442810">
        <w:rPr>
          <w:b/>
          <w:bCs/>
          <w:color w:val="1D1B11" w:themeColor="background2" w:themeShade="1A"/>
          <w:sz w:val="26"/>
          <w:u w:val="single"/>
        </w:rPr>
        <w:t>-</w:t>
      </w:r>
      <w:r w:rsidR="00BD1946" w:rsidRPr="00BD1946">
        <w:rPr>
          <w:b/>
          <w:bCs/>
          <w:color w:val="1D1B11" w:themeColor="background2" w:themeShade="1A"/>
          <w:sz w:val="26"/>
          <w:u w:val="single"/>
        </w:rPr>
        <w:t>Present</w:t>
      </w:r>
      <w:r w:rsidR="00BD1946">
        <w:rPr>
          <w:color w:val="1D1B11" w:themeColor="background2" w:themeShade="1A"/>
          <w:sz w:val="26"/>
        </w:rPr>
        <w:br/>
      </w:r>
      <w:r w:rsidR="00BD1946" w:rsidRPr="00BD1946">
        <w:rPr>
          <w:b/>
          <w:bCs/>
          <w:sz w:val="26"/>
          <w:szCs w:val="26"/>
        </w:rPr>
        <w:t>Role: Sr. Consultant</w:t>
      </w:r>
    </w:p>
    <w:p w14:paraId="2BD34F64" w14:textId="19A38989" w:rsidR="0004668B" w:rsidRPr="0004668B" w:rsidRDefault="0004668B" w:rsidP="0004668B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04668B">
        <w:rPr>
          <w:iCs/>
          <w:color w:val="1D1B11" w:themeColor="background2" w:themeShade="1A"/>
          <w:sz w:val="26"/>
        </w:rPr>
        <w:t>Working on Full-</w:t>
      </w:r>
      <w:r w:rsidRPr="0004668B">
        <w:rPr>
          <w:iCs/>
          <w:color w:val="1D1B11" w:themeColor="background2" w:themeShade="1A"/>
          <w:sz w:val="26"/>
        </w:rPr>
        <w:t>time (</w:t>
      </w:r>
      <w:r w:rsidRPr="0004668B">
        <w:rPr>
          <w:iCs/>
          <w:color w:val="1D1B11" w:themeColor="background2" w:themeShade="1A"/>
          <w:sz w:val="26"/>
        </w:rPr>
        <w:t>Permanent), C2</w:t>
      </w:r>
      <w:r w:rsidRPr="0004668B">
        <w:rPr>
          <w:iCs/>
          <w:color w:val="1D1B11" w:themeColor="background2" w:themeShade="1A"/>
          <w:sz w:val="26"/>
        </w:rPr>
        <w:t>H (</w:t>
      </w:r>
      <w:r w:rsidRPr="0004668B">
        <w:rPr>
          <w:iCs/>
          <w:color w:val="1D1B11" w:themeColor="background2" w:themeShade="1A"/>
          <w:sz w:val="26"/>
        </w:rPr>
        <w:t xml:space="preserve">Contract to Hire) IT and </w:t>
      </w:r>
      <w:r w:rsidRPr="0004668B">
        <w:rPr>
          <w:iCs/>
          <w:color w:val="1D1B11" w:themeColor="background2" w:themeShade="1A"/>
          <w:sz w:val="26"/>
        </w:rPr>
        <w:t>Non-IT</w:t>
      </w:r>
      <w:r w:rsidRPr="0004668B">
        <w:rPr>
          <w:iCs/>
          <w:color w:val="1D1B11" w:themeColor="background2" w:themeShade="1A"/>
          <w:sz w:val="26"/>
        </w:rPr>
        <w:t xml:space="preserve"> roles.</w:t>
      </w:r>
    </w:p>
    <w:p w14:paraId="6CEE994E" w14:textId="7700F14C" w:rsidR="0004668B" w:rsidRPr="00E96074" w:rsidRDefault="0004668B" w:rsidP="00E96074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04668B">
        <w:rPr>
          <w:iCs/>
          <w:color w:val="1D1B11" w:themeColor="background2" w:themeShade="1A"/>
          <w:sz w:val="26"/>
        </w:rPr>
        <w:t xml:space="preserve">Clients: Hitachi Ventara, Wipro, Fujitsu, Capgemini, </w:t>
      </w:r>
      <w:r w:rsidRPr="0004668B">
        <w:rPr>
          <w:iCs/>
          <w:color w:val="1D1B11" w:themeColor="background2" w:themeShade="1A"/>
          <w:sz w:val="26"/>
        </w:rPr>
        <w:t>Teradata</w:t>
      </w:r>
      <w:r w:rsidRPr="0004668B">
        <w:rPr>
          <w:iCs/>
          <w:color w:val="1D1B11" w:themeColor="background2" w:themeShade="1A"/>
          <w:sz w:val="26"/>
        </w:rPr>
        <w:t>, Adobe, AMD etc</w:t>
      </w:r>
    </w:p>
    <w:p w14:paraId="187C3A14" w14:textId="77777777" w:rsidR="0004668B" w:rsidRPr="0004668B" w:rsidRDefault="0004668B" w:rsidP="0004668B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04668B">
        <w:rPr>
          <w:iCs/>
          <w:color w:val="1D1B11" w:themeColor="background2" w:themeShade="1A"/>
          <w:sz w:val="26"/>
        </w:rPr>
        <w:t>Roles: Engineering Director, Software Development managers, Software Engineers, Director of Sales, Client Partners, Solutions Architect, etc.</w:t>
      </w:r>
    </w:p>
    <w:p w14:paraId="7AA47EB1" w14:textId="18A4A05D" w:rsidR="0004668B" w:rsidRPr="00E96074" w:rsidRDefault="0004668B" w:rsidP="00E96074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04668B">
        <w:rPr>
          <w:iCs/>
          <w:color w:val="1D1B11" w:themeColor="background2" w:themeShade="1A"/>
          <w:sz w:val="26"/>
        </w:rPr>
        <w:t>Job Boards: Dice, Monster, Career Builder, Indeed and LinkedIn Recruiter</w:t>
      </w:r>
    </w:p>
    <w:p w14:paraId="17E0FDC4" w14:textId="276B8B83" w:rsidR="00C017B2" w:rsidRDefault="0004668B" w:rsidP="0004668B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04668B">
        <w:rPr>
          <w:iCs/>
          <w:color w:val="1D1B11" w:themeColor="background2" w:themeShade="1A"/>
          <w:sz w:val="26"/>
        </w:rPr>
        <w:t xml:space="preserve">ATS: </w:t>
      </w:r>
      <w:r w:rsidR="00BD1946" w:rsidRPr="0004668B">
        <w:rPr>
          <w:iCs/>
          <w:color w:val="1D1B11" w:themeColor="background2" w:themeShade="1A"/>
          <w:sz w:val="26"/>
        </w:rPr>
        <w:t>Aegis</w:t>
      </w:r>
    </w:p>
    <w:p w14:paraId="63D3F0B0" w14:textId="699C48E8" w:rsidR="00BD1946" w:rsidRDefault="00BD1946" w:rsidP="00BD1946">
      <w:p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</w:p>
    <w:p w14:paraId="335F9C48" w14:textId="77777777" w:rsidR="00442810" w:rsidRPr="00442810" w:rsidRDefault="00BD1946" w:rsidP="00442810">
      <w:pPr>
        <w:spacing w:after="0" w:line="259" w:lineRule="auto"/>
        <w:ind w:left="30" w:right="0" w:firstLine="0"/>
        <w:jc w:val="left"/>
        <w:rPr>
          <w:iCs/>
          <w:color w:val="1D1B11" w:themeColor="background2" w:themeShade="1A"/>
          <w:sz w:val="26"/>
        </w:rPr>
      </w:pPr>
      <w:r w:rsidRPr="00442810">
        <w:rPr>
          <w:b/>
          <w:bCs/>
          <w:color w:val="1D1B11" w:themeColor="background2" w:themeShade="1A"/>
          <w:sz w:val="26"/>
          <w:u w:val="single"/>
        </w:rPr>
        <w:t xml:space="preserve">Aditi </w:t>
      </w:r>
      <w:proofErr w:type="gramStart"/>
      <w:r w:rsidRPr="00442810">
        <w:rPr>
          <w:b/>
          <w:bCs/>
          <w:color w:val="1D1B11" w:themeColor="background2" w:themeShade="1A"/>
          <w:sz w:val="26"/>
          <w:u w:val="single"/>
        </w:rPr>
        <w:t xml:space="preserve">Consulting </w:t>
      </w:r>
      <w:r w:rsidRPr="00442810">
        <w:rPr>
          <w:color w:val="1D1B11" w:themeColor="background2" w:themeShade="1A"/>
          <w:sz w:val="26"/>
          <w:u w:val="single"/>
        </w:rPr>
        <w:t>,</w:t>
      </w:r>
      <w:proofErr w:type="gramEnd"/>
      <w:r w:rsidRPr="00442810">
        <w:rPr>
          <w:color w:val="1D1B11" w:themeColor="background2" w:themeShade="1A"/>
          <w:sz w:val="26"/>
          <w:u w:val="single"/>
        </w:rPr>
        <w:t xml:space="preserve"> </w:t>
      </w:r>
      <w:r w:rsidRPr="00442810">
        <w:rPr>
          <w:b/>
          <w:bCs/>
          <w:color w:val="1D1B11" w:themeColor="background2" w:themeShade="1A"/>
          <w:sz w:val="26"/>
          <w:u w:val="single"/>
        </w:rPr>
        <w:t>Bangalore</w:t>
      </w:r>
      <w:r w:rsidRPr="00442810">
        <w:rPr>
          <w:b/>
          <w:bCs/>
          <w:color w:val="1D1B11" w:themeColor="background2" w:themeShade="1A"/>
          <w:sz w:val="26"/>
          <w:u w:val="single"/>
        </w:rPr>
        <w:tab/>
      </w:r>
      <w:r w:rsidRPr="00442810">
        <w:rPr>
          <w:color w:val="1D1B11" w:themeColor="background2" w:themeShade="1A"/>
          <w:sz w:val="26"/>
          <w:u w:val="single"/>
        </w:rPr>
        <w:tab/>
      </w:r>
      <w:r w:rsidRPr="00442810">
        <w:rPr>
          <w:color w:val="1D1B11" w:themeColor="background2" w:themeShade="1A"/>
          <w:sz w:val="26"/>
          <w:u w:val="single"/>
        </w:rPr>
        <w:tab/>
      </w:r>
      <w:r w:rsidRPr="00442810">
        <w:rPr>
          <w:color w:val="1D1B11" w:themeColor="background2" w:themeShade="1A"/>
          <w:sz w:val="26"/>
          <w:u w:val="single"/>
        </w:rPr>
        <w:tab/>
      </w:r>
      <w:r w:rsidRPr="00442810">
        <w:rPr>
          <w:color w:val="1D1B11" w:themeColor="background2" w:themeShade="1A"/>
          <w:sz w:val="26"/>
          <w:u w:val="single"/>
        </w:rPr>
        <w:tab/>
      </w:r>
      <w:r w:rsidRPr="00442810">
        <w:rPr>
          <w:color w:val="1D1B11" w:themeColor="background2" w:themeShade="1A"/>
          <w:sz w:val="26"/>
          <w:u w:val="single"/>
        </w:rPr>
        <w:tab/>
      </w:r>
      <w:r w:rsidRPr="00442810">
        <w:rPr>
          <w:color w:val="1D1B11" w:themeColor="background2" w:themeShade="1A"/>
          <w:sz w:val="26"/>
          <w:u w:val="single"/>
        </w:rPr>
        <w:tab/>
      </w:r>
      <w:r w:rsidRPr="00442810">
        <w:rPr>
          <w:b/>
          <w:bCs/>
          <w:color w:val="1D1B11" w:themeColor="background2" w:themeShade="1A"/>
          <w:sz w:val="26"/>
          <w:u w:val="single"/>
        </w:rPr>
        <w:t>April</w:t>
      </w:r>
      <w:r w:rsidRPr="00442810">
        <w:rPr>
          <w:b/>
          <w:bCs/>
          <w:color w:val="1D1B11" w:themeColor="background2" w:themeShade="1A"/>
          <w:sz w:val="26"/>
          <w:u w:val="single"/>
        </w:rPr>
        <w:t>,21</w:t>
      </w:r>
      <w:r w:rsidRPr="00442810">
        <w:rPr>
          <w:b/>
          <w:bCs/>
          <w:color w:val="1D1B11" w:themeColor="background2" w:themeShade="1A"/>
          <w:sz w:val="26"/>
          <w:u w:val="single"/>
        </w:rPr>
        <w:t>-August21</w:t>
      </w:r>
      <w:r w:rsidRPr="00442810">
        <w:rPr>
          <w:color w:val="1D1B11" w:themeColor="background2" w:themeShade="1A"/>
          <w:sz w:val="26"/>
        </w:rPr>
        <w:br/>
      </w:r>
      <w:r w:rsidRPr="00442810">
        <w:rPr>
          <w:b/>
          <w:bCs/>
          <w:sz w:val="26"/>
          <w:szCs w:val="26"/>
        </w:rPr>
        <w:t xml:space="preserve">Role: Sr. </w:t>
      </w:r>
      <w:r w:rsidRPr="00442810">
        <w:rPr>
          <w:b/>
          <w:bCs/>
          <w:sz w:val="26"/>
          <w:szCs w:val="26"/>
        </w:rPr>
        <w:t>Technical Recruiter</w:t>
      </w:r>
      <w:r w:rsidRPr="00442810">
        <w:rPr>
          <w:b/>
          <w:bCs/>
          <w:sz w:val="26"/>
          <w:szCs w:val="26"/>
        </w:rPr>
        <w:br/>
      </w:r>
      <w:r w:rsidRPr="00442810">
        <w:rPr>
          <w:b/>
          <w:bCs/>
          <w:sz w:val="26"/>
          <w:szCs w:val="26"/>
        </w:rPr>
        <w:br/>
      </w:r>
      <w:r w:rsidR="00442810" w:rsidRPr="00442810">
        <w:rPr>
          <w:iCs/>
          <w:color w:val="1D1B11" w:themeColor="background2" w:themeShade="1A"/>
          <w:sz w:val="26"/>
        </w:rPr>
        <w:t xml:space="preserve">Supported the Direct Client </w:t>
      </w:r>
      <w:r w:rsidR="00442810" w:rsidRPr="00442810">
        <w:rPr>
          <w:b/>
          <w:bCs/>
          <w:iCs/>
          <w:color w:val="1D1B11" w:themeColor="background2" w:themeShade="1A"/>
          <w:sz w:val="26"/>
        </w:rPr>
        <w:t xml:space="preserve">Caterpillar </w:t>
      </w:r>
      <w:r w:rsidR="00442810" w:rsidRPr="00442810">
        <w:rPr>
          <w:iCs/>
          <w:color w:val="1D1B11" w:themeColor="background2" w:themeShade="1A"/>
          <w:sz w:val="26"/>
        </w:rPr>
        <w:t>on their IT as well as Non-IT requirements.</w:t>
      </w:r>
    </w:p>
    <w:p w14:paraId="75FB473A" w14:textId="22CA160A" w:rsidR="00442810" w:rsidRPr="00442810" w:rsidRDefault="00442810" w:rsidP="00442810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442810">
        <w:rPr>
          <w:iCs/>
          <w:color w:val="1D1B11" w:themeColor="background2" w:themeShade="1A"/>
          <w:sz w:val="26"/>
        </w:rPr>
        <w:t>IT and Engineering Roles- Project Managers, Software Developers, Embedded Engineers, HVA</w:t>
      </w:r>
      <w:r w:rsidR="00D042D2">
        <w:rPr>
          <w:iCs/>
          <w:color w:val="1D1B11" w:themeColor="background2" w:themeShade="1A"/>
          <w:sz w:val="26"/>
        </w:rPr>
        <w:t>C</w:t>
      </w:r>
      <w:r w:rsidRPr="00442810">
        <w:rPr>
          <w:iCs/>
          <w:color w:val="1D1B11" w:themeColor="background2" w:themeShade="1A"/>
          <w:sz w:val="26"/>
        </w:rPr>
        <w:t xml:space="preserve"> Engineers, Technicians and more.</w:t>
      </w:r>
    </w:p>
    <w:p w14:paraId="43E86A71" w14:textId="54EB9B43" w:rsidR="00442810" w:rsidRPr="00442810" w:rsidRDefault="00442810" w:rsidP="00442810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442810">
        <w:rPr>
          <w:iCs/>
          <w:color w:val="1D1B11" w:themeColor="background2" w:themeShade="1A"/>
          <w:sz w:val="26"/>
        </w:rPr>
        <w:t>Non-</w:t>
      </w:r>
      <w:r w:rsidRPr="00442810">
        <w:rPr>
          <w:iCs/>
          <w:color w:val="1D1B11" w:themeColor="background2" w:themeShade="1A"/>
          <w:sz w:val="26"/>
        </w:rPr>
        <w:t>IT (</w:t>
      </w:r>
      <w:r w:rsidRPr="00442810">
        <w:rPr>
          <w:iCs/>
          <w:color w:val="1D1B11" w:themeColor="background2" w:themeShade="1A"/>
          <w:sz w:val="26"/>
        </w:rPr>
        <w:t xml:space="preserve">Functional Roles): Project Coordinator, Staff Accountant, Pricing Analyst, </w:t>
      </w:r>
      <w:r w:rsidRPr="00442810">
        <w:rPr>
          <w:iCs/>
          <w:color w:val="1D1B11" w:themeColor="background2" w:themeShade="1A"/>
          <w:sz w:val="26"/>
        </w:rPr>
        <w:t>Financial</w:t>
      </w:r>
      <w:r w:rsidRPr="00442810">
        <w:rPr>
          <w:iCs/>
          <w:color w:val="1D1B11" w:themeColor="background2" w:themeShade="1A"/>
          <w:sz w:val="26"/>
        </w:rPr>
        <w:t xml:space="preserve"> Analyst, Business Analyst, Recruiting Coordinator, HR Generalist and more. </w:t>
      </w:r>
    </w:p>
    <w:p w14:paraId="464839F5" w14:textId="77777777" w:rsidR="00442810" w:rsidRPr="00442810" w:rsidRDefault="00442810" w:rsidP="00442810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442810">
        <w:rPr>
          <w:iCs/>
          <w:color w:val="1D1B11" w:themeColor="background2" w:themeShade="1A"/>
          <w:sz w:val="26"/>
        </w:rPr>
        <w:t>Worked on 2-3 different requisitions daily.</w:t>
      </w:r>
    </w:p>
    <w:p w14:paraId="5BE43BBA" w14:textId="77777777" w:rsidR="00442810" w:rsidRPr="00442810" w:rsidRDefault="00442810" w:rsidP="00442810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442810">
        <w:rPr>
          <w:iCs/>
          <w:color w:val="1D1B11" w:themeColor="background2" w:themeShade="1A"/>
          <w:sz w:val="26"/>
        </w:rPr>
        <w:t>Worked on W2 positions.</w:t>
      </w:r>
    </w:p>
    <w:p w14:paraId="5DD43299" w14:textId="77777777" w:rsidR="00442810" w:rsidRPr="00442810" w:rsidRDefault="00442810" w:rsidP="00442810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442810">
        <w:rPr>
          <w:iCs/>
          <w:color w:val="1D1B11" w:themeColor="background2" w:themeShade="1A"/>
          <w:sz w:val="26"/>
        </w:rPr>
        <w:t>Job Boards used: Monster, Career Builder and LinkedIn</w:t>
      </w:r>
    </w:p>
    <w:p w14:paraId="2BA5DA6D" w14:textId="594F99FB" w:rsidR="00BD1946" w:rsidRPr="00442810" w:rsidRDefault="00442810" w:rsidP="00442810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442810">
        <w:rPr>
          <w:iCs/>
          <w:color w:val="1D1B11" w:themeColor="background2" w:themeShade="1A"/>
          <w:sz w:val="26"/>
        </w:rPr>
        <w:t>ATS (</w:t>
      </w:r>
      <w:r w:rsidRPr="00442810">
        <w:rPr>
          <w:iCs/>
          <w:color w:val="1D1B11" w:themeColor="background2" w:themeShade="1A"/>
          <w:sz w:val="26"/>
        </w:rPr>
        <w:t>Applicant tracking System): Jobdiva</w:t>
      </w:r>
    </w:p>
    <w:p w14:paraId="0B4A4B1A" w14:textId="3C2FE243" w:rsidR="0004668B" w:rsidRDefault="0004668B">
      <w:pPr>
        <w:spacing w:after="0" w:line="259" w:lineRule="auto"/>
        <w:ind w:left="0" w:right="0" w:firstLine="0"/>
        <w:jc w:val="left"/>
        <w:rPr>
          <w:b/>
          <w:bCs/>
          <w:iCs/>
          <w:color w:val="1D1B11" w:themeColor="background2" w:themeShade="1A"/>
          <w:sz w:val="26"/>
          <w:u w:val="single"/>
        </w:rPr>
      </w:pPr>
    </w:p>
    <w:p w14:paraId="1407F890" w14:textId="77777777" w:rsidR="0004668B" w:rsidRDefault="0004668B">
      <w:pPr>
        <w:spacing w:after="0" w:line="259" w:lineRule="auto"/>
        <w:ind w:left="0" w:right="0" w:firstLine="0"/>
        <w:jc w:val="left"/>
        <w:rPr>
          <w:b/>
          <w:bCs/>
          <w:iCs/>
          <w:color w:val="1D1B11" w:themeColor="background2" w:themeShade="1A"/>
          <w:sz w:val="26"/>
          <w:u w:val="single"/>
        </w:rPr>
      </w:pPr>
    </w:p>
    <w:p w14:paraId="2D740ABE" w14:textId="6AC9760B" w:rsidR="005E1122" w:rsidRDefault="00446883">
      <w:pPr>
        <w:spacing w:after="0" w:line="259" w:lineRule="auto"/>
        <w:ind w:left="0" w:right="0" w:firstLine="0"/>
        <w:jc w:val="left"/>
        <w:rPr>
          <w:b/>
          <w:bCs/>
          <w:iCs/>
          <w:color w:val="1D1B11" w:themeColor="background2" w:themeShade="1A"/>
          <w:sz w:val="26"/>
          <w:u w:val="single"/>
        </w:rPr>
      </w:pPr>
      <w:r w:rsidRPr="00446883">
        <w:rPr>
          <w:b/>
          <w:bCs/>
          <w:iCs/>
          <w:color w:val="1D1B11" w:themeColor="background2" w:themeShade="1A"/>
          <w:sz w:val="26"/>
          <w:u w:val="single"/>
        </w:rPr>
        <w:t xml:space="preserve">Ian Martin Vadodara </w:t>
      </w:r>
      <w:r>
        <w:rPr>
          <w:i/>
          <w:color w:val="1D1B11" w:themeColor="background2" w:themeShade="1A"/>
          <w:sz w:val="26"/>
          <w:u w:val="single"/>
        </w:rPr>
        <w:t xml:space="preserve">                                                                                          </w:t>
      </w:r>
      <w:r w:rsidRPr="00672F1D">
        <w:rPr>
          <w:b/>
          <w:bCs/>
          <w:iCs/>
          <w:color w:val="1D1B11" w:themeColor="background2" w:themeShade="1A"/>
          <w:sz w:val="26"/>
          <w:u w:val="single"/>
        </w:rPr>
        <w:t xml:space="preserve">  April-19-</w:t>
      </w:r>
      <w:r w:rsidR="0004668B">
        <w:rPr>
          <w:b/>
          <w:bCs/>
          <w:iCs/>
          <w:color w:val="1D1B11" w:themeColor="background2" w:themeShade="1A"/>
          <w:sz w:val="26"/>
          <w:u w:val="single"/>
        </w:rPr>
        <w:t>April-21</w:t>
      </w:r>
    </w:p>
    <w:p w14:paraId="57CCD9E3" w14:textId="445DACED" w:rsidR="00045DB1" w:rsidRDefault="00520431">
      <w:pPr>
        <w:spacing w:after="0" w:line="259" w:lineRule="auto"/>
        <w:ind w:left="0" w:right="0" w:firstLine="0"/>
        <w:jc w:val="left"/>
        <w:rPr>
          <w:b/>
          <w:bCs/>
          <w:iCs/>
          <w:color w:val="1D1B11" w:themeColor="background2" w:themeShade="1A"/>
          <w:sz w:val="26"/>
        </w:rPr>
      </w:pPr>
      <w:r w:rsidRPr="00520431">
        <w:rPr>
          <w:b/>
          <w:bCs/>
          <w:iCs/>
          <w:color w:val="1D1B11" w:themeColor="background2" w:themeShade="1A"/>
          <w:sz w:val="26"/>
        </w:rPr>
        <w:t xml:space="preserve">Role: Talent Acquisition Executive </w:t>
      </w:r>
    </w:p>
    <w:p w14:paraId="68CFC283" w14:textId="77777777" w:rsidR="00630E4B" w:rsidRPr="006C256F" w:rsidRDefault="00630E4B" w:rsidP="006C256F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6C256F">
        <w:rPr>
          <w:iCs/>
          <w:color w:val="1D1B11" w:themeColor="background2" w:themeShade="1A"/>
          <w:sz w:val="26"/>
        </w:rPr>
        <w:t>Source and develop passive candidates through networking, cold calling, complex internet searches, social media, research, etc.</w:t>
      </w:r>
    </w:p>
    <w:p w14:paraId="05660EC2" w14:textId="77777777" w:rsidR="00630E4B" w:rsidRPr="006C256F" w:rsidRDefault="00630E4B" w:rsidP="006C256F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6C256F">
        <w:rPr>
          <w:iCs/>
          <w:color w:val="1D1B11" w:themeColor="background2" w:themeShade="1A"/>
          <w:sz w:val="26"/>
        </w:rPr>
        <w:lastRenderedPageBreak/>
        <w:t>Managing full life cycle of recruitment with strong Stakeholder &amp; Candidate management</w:t>
      </w:r>
    </w:p>
    <w:p w14:paraId="3750E2EC" w14:textId="77777777" w:rsidR="009A1BB8" w:rsidRPr="001F3E1B" w:rsidRDefault="00630E4B" w:rsidP="001F3E1B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1F3E1B">
        <w:rPr>
          <w:iCs/>
          <w:color w:val="1D1B11" w:themeColor="background2" w:themeShade="1A"/>
          <w:sz w:val="26"/>
        </w:rPr>
        <w:t>Provides support throughout the recruiting process for an assigned business unit</w:t>
      </w:r>
      <w:r w:rsidR="009A1BB8" w:rsidRPr="001F3E1B">
        <w:rPr>
          <w:iCs/>
          <w:color w:val="1D1B11" w:themeColor="background2" w:themeShade="1A"/>
          <w:sz w:val="26"/>
        </w:rPr>
        <w:t xml:space="preserve">. </w:t>
      </w:r>
    </w:p>
    <w:p w14:paraId="351E4549" w14:textId="77777777" w:rsidR="00630E4B" w:rsidRPr="001F3E1B" w:rsidRDefault="00630E4B" w:rsidP="001F3E1B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1F3E1B">
        <w:rPr>
          <w:iCs/>
          <w:color w:val="1D1B11" w:themeColor="background2" w:themeShade="1A"/>
          <w:sz w:val="26"/>
        </w:rPr>
        <w:t>Maintains applicant tracking system to ensure data integrity and compliance</w:t>
      </w:r>
      <w:r w:rsidR="009A1BB8" w:rsidRPr="001F3E1B">
        <w:rPr>
          <w:iCs/>
          <w:color w:val="1D1B11" w:themeColor="background2" w:themeShade="1A"/>
          <w:sz w:val="26"/>
        </w:rPr>
        <w:t xml:space="preserve">. </w:t>
      </w:r>
    </w:p>
    <w:p w14:paraId="6554DB48" w14:textId="77777777" w:rsidR="00630E4B" w:rsidRPr="001F3E1B" w:rsidRDefault="00630E4B" w:rsidP="001F3E1B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1F3E1B">
        <w:rPr>
          <w:iCs/>
          <w:color w:val="1D1B11" w:themeColor="background2" w:themeShade="1A"/>
          <w:sz w:val="26"/>
        </w:rPr>
        <w:t>Conducts applicant tracking system audit and makes corrections in applicant tracking system as appropriate</w:t>
      </w:r>
      <w:r w:rsidR="009A1BB8" w:rsidRPr="001F3E1B">
        <w:rPr>
          <w:iCs/>
          <w:color w:val="1D1B11" w:themeColor="background2" w:themeShade="1A"/>
          <w:sz w:val="26"/>
        </w:rPr>
        <w:t xml:space="preserve">. </w:t>
      </w:r>
    </w:p>
    <w:p w14:paraId="036D4A3A" w14:textId="77777777" w:rsidR="00630E4B" w:rsidRPr="001F3E1B" w:rsidRDefault="00630E4B" w:rsidP="001F3E1B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1F3E1B">
        <w:rPr>
          <w:iCs/>
          <w:color w:val="1D1B11" w:themeColor="background2" w:themeShade="1A"/>
          <w:sz w:val="26"/>
        </w:rPr>
        <w:t>Coordinates candidate pre-employment checks and serves as the primary contact to ensure timely and proper facilitation of candidate status</w:t>
      </w:r>
      <w:r w:rsidR="009A1BB8" w:rsidRPr="001F3E1B">
        <w:rPr>
          <w:iCs/>
          <w:color w:val="1D1B11" w:themeColor="background2" w:themeShade="1A"/>
          <w:sz w:val="26"/>
        </w:rPr>
        <w:t xml:space="preserve">. </w:t>
      </w:r>
    </w:p>
    <w:p w14:paraId="12C54A38" w14:textId="77777777" w:rsidR="00630E4B" w:rsidRPr="001F3E1B" w:rsidRDefault="0097132A" w:rsidP="001F3E1B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1F3E1B">
        <w:rPr>
          <w:iCs/>
          <w:color w:val="1D1B11" w:themeColor="background2" w:themeShade="1A"/>
          <w:sz w:val="26"/>
        </w:rPr>
        <w:t>F</w:t>
      </w:r>
      <w:r w:rsidR="00630E4B" w:rsidRPr="001F3E1B">
        <w:rPr>
          <w:iCs/>
          <w:color w:val="1D1B11" w:themeColor="background2" w:themeShade="1A"/>
          <w:sz w:val="26"/>
        </w:rPr>
        <w:t>ollow-up; ensures all aspects of the new hire process are timely, accurate and lead to a positive experience for all involved</w:t>
      </w:r>
      <w:r w:rsidRPr="001F3E1B">
        <w:rPr>
          <w:iCs/>
          <w:color w:val="1D1B11" w:themeColor="background2" w:themeShade="1A"/>
          <w:sz w:val="26"/>
        </w:rPr>
        <w:t xml:space="preserve">. </w:t>
      </w:r>
    </w:p>
    <w:p w14:paraId="35BD1432" w14:textId="77777777" w:rsidR="00630E4B" w:rsidRPr="001F3E1B" w:rsidRDefault="00630E4B" w:rsidP="001F3E1B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1F3E1B">
        <w:rPr>
          <w:iCs/>
          <w:color w:val="1D1B11" w:themeColor="background2" w:themeShade="1A"/>
          <w:sz w:val="26"/>
        </w:rPr>
        <w:t>Responds to all internal or external recruiting-related inquiries with a sense of urgency, and directs/escalates to the proper source for information and follows up as appropriate</w:t>
      </w:r>
      <w:r w:rsidR="009A1BB8" w:rsidRPr="001F3E1B">
        <w:rPr>
          <w:iCs/>
          <w:color w:val="1D1B11" w:themeColor="background2" w:themeShade="1A"/>
          <w:sz w:val="26"/>
        </w:rPr>
        <w:t xml:space="preserve">. </w:t>
      </w:r>
    </w:p>
    <w:p w14:paraId="410205DE" w14:textId="654C8A2C" w:rsidR="005E1122" w:rsidRPr="00273E98" w:rsidRDefault="00630E4B" w:rsidP="00273E98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iCs/>
          <w:color w:val="1D1B11" w:themeColor="background2" w:themeShade="1A"/>
          <w:sz w:val="26"/>
        </w:rPr>
      </w:pPr>
      <w:r w:rsidRPr="001F3E1B">
        <w:rPr>
          <w:iCs/>
          <w:color w:val="1D1B11" w:themeColor="background2" w:themeShade="1A"/>
          <w:sz w:val="26"/>
        </w:rPr>
        <w:t>Proven experience supporting multiple individuals and prioritizing work</w:t>
      </w:r>
      <w:r w:rsidR="009A1BB8" w:rsidRPr="001F3E1B">
        <w:rPr>
          <w:iCs/>
          <w:color w:val="1D1B11" w:themeColor="background2" w:themeShade="1A"/>
          <w:sz w:val="26"/>
        </w:rPr>
        <w:t xml:space="preserve">. </w:t>
      </w:r>
    </w:p>
    <w:p w14:paraId="05A7F440" w14:textId="77777777" w:rsidR="00FF71B6" w:rsidRPr="00297FC5" w:rsidRDefault="00FF71B6" w:rsidP="00297FC5">
      <w:pPr>
        <w:shd w:val="clear" w:color="auto" w:fill="FFFFFF"/>
        <w:spacing w:before="105" w:after="105" w:line="240" w:lineRule="auto"/>
        <w:ind w:left="0" w:right="0" w:firstLine="0"/>
        <w:jc w:val="left"/>
        <w:rPr>
          <w:b/>
          <w:bCs/>
          <w:color w:val="1D1B11" w:themeColor="background2" w:themeShade="1A"/>
          <w:sz w:val="26"/>
          <w:highlight w:val="white"/>
        </w:rPr>
      </w:pPr>
    </w:p>
    <w:p w14:paraId="1751E7E9" w14:textId="77777777" w:rsidR="00FF71B6" w:rsidRDefault="00FF71B6">
      <w:pPr>
        <w:pStyle w:val="ListParagraph"/>
        <w:shd w:val="clear" w:color="auto" w:fill="FFFFFF"/>
        <w:spacing w:before="105" w:after="105" w:line="240" w:lineRule="auto"/>
        <w:ind w:left="737" w:right="0" w:hanging="737"/>
        <w:jc w:val="left"/>
        <w:rPr>
          <w:b/>
          <w:bCs/>
          <w:color w:val="1D1B11" w:themeColor="background2" w:themeShade="1A"/>
          <w:sz w:val="26"/>
          <w:highlight w:val="white"/>
        </w:rPr>
      </w:pPr>
    </w:p>
    <w:p w14:paraId="3C3A9303" w14:textId="77777777" w:rsidR="005E1122" w:rsidRDefault="000E73D5">
      <w:pPr>
        <w:pStyle w:val="ListParagraph"/>
        <w:shd w:val="clear" w:color="auto" w:fill="FFFFFF"/>
        <w:spacing w:before="105" w:after="105" w:line="240" w:lineRule="auto"/>
        <w:ind w:left="737" w:right="0" w:hanging="737"/>
        <w:jc w:val="left"/>
        <w:rPr>
          <w:b/>
          <w:bCs/>
          <w:color w:val="1D1B11" w:themeColor="background2" w:themeShade="1A"/>
          <w:sz w:val="26"/>
        </w:rPr>
      </w:pPr>
      <w:r>
        <w:rPr>
          <w:b/>
          <w:bCs/>
          <w:color w:val="1D1B11" w:themeColor="background2" w:themeShade="1A"/>
          <w:sz w:val="26"/>
          <w:highlight w:val="white"/>
        </w:rPr>
        <w:t xml:space="preserve">Vodafone Shared Services India Pvt Ltd, Ahmedabad </w:t>
      </w:r>
      <w:r>
        <w:rPr>
          <w:b/>
          <w:bCs/>
          <w:color w:val="1D1B11" w:themeColor="background2" w:themeShade="1A"/>
          <w:sz w:val="26"/>
          <w:highlight w:val="white"/>
        </w:rPr>
        <w:tab/>
      </w:r>
      <w:r>
        <w:rPr>
          <w:b/>
          <w:bCs/>
          <w:color w:val="1D1B11" w:themeColor="background2" w:themeShade="1A"/>
          <w:sz w:val="26"/>
          <w:highlight w:val="white"/>
        </w:rPr>
        <w:tab/>
      </w:r>
      <w:r>
        <w:rPr>
          <w:b/>
          <w:bCs/>
          <w:color w:val="1D1B11" w:themeColor="background2" w:themeShade="1A"/>
          <w:sz w:val="26"/>
          <w:highlight w:val="white"/>
        </w:rPr>
        <w:tab/>
        <w:t>Nov 2017-May 2018</w:t>
      </w:r>
    </w:p>
    <w:p w14:paraId="2E26AADD" w14:textId="77777777" w:rsidR="005E1122" w:rsidRDefault="000E73D5">
      <w:pPr>
        <w:pStyle w:val="ListParagraph"/>
        <w:shd w:val="clear" w:color="auto" w:fill="FFFFFF"/>
        <w:spacing w:before="105" w:after="105" w:line="240" w:lineRule="auto"/>
        <w:ind w:left="737" w:right="0" w:hanging="737"/>
        <w:jc w:val="left"/>
        <w:rPr>
          <w:b/>
          <w:bCs/>
          <w:color w:val="1D1B11" w:themeColor="background2" w:themeShade="1A"/>
          <w:sz w:val="26"/>
        </w:rPr>
      </w:pPr>
      <w:r>
        <w:rPr>
          <w:b/>
          <w:bCs/>
          <w:color w:val="1D1B11" w:themeColor="background2" w:themeShade="1A"/>
          <w:sz w:val="26"/>
          <w:highlight w:val="white"/>
        </w:rPr>
        <w:t>Role: Live Web Chat Agent</w:t>
      </w:r>
    </w:p>
    <w:p w14:paraId="1C75B2C9" w14:textId="77777777" w:rsidR="005E1122" w:rsidRDefault="005E1122">
      <w:pPr>
        <w:pStyle w:val="ListParagraph"/>
        <w:shd w:val="clear" w:color="auto" w:fill="FFFFFF"/>
        <w:spacing w:before="105" w:after="105" w:line="240" w:lineRule="auto"/>
        <w:ind w:left="737" w:right="0" w:hanging="737"/>
        <w:jc w:val="left"/>
        <w:rPr>
          <w:highlight w:val="white"/>
        </w:rPr>
      </w:pPr>
    </w:p>
    <w:p w14:paraId="6A587BF8" w14:textId="77777777" w:rsidR="005E1122" w:rsidRDefault="000E73D5">
      <w:pPr>
        <w:pStyle w:val="ListParagraph"/>
        <w:shd w:val="clear" w:color="auto" w:fill="FFFFFF"/>
        <w:spacing w:before="105" w:after="105" w:line="240" w:lineRule="auto"/>
        <w:ind w:left="737" w:right="0" w:hanging="737"/>
        <w:jc w:val="left"/>
        <w:rPr>
          <w:b/>
          <w:bCs/>
          <w:color w:val="1D1B11" w:themeColor="background2" w:themeShade="1A"/>
          <w:sz w:val="26"/>
        </w:rPr>
      </w:pPr>
      <w:r>
        <w:rPr>
          <w:b/>
          <w:bCs/>
          <w:color w:val="1D1B11" w:themeColor="background2" w:themeShade="1A"/>
          <w:sz w:val="26"/>
          <w:highlight w:val="white"/>
        </w:rPr>
        <w:t>Responsibilities:</w:t>
      </w:r>
    </w:p>
    <w:p w14:paraId="5F98C6B6" w14:textId="77777777" w:rsidR="005E1122" w:rsidRDefault="000E73D5">
      <w:pPr>
        <w:pStyle w:val="BodyText"/>
        <w:numPr>
          <w:ilvl w:val="0"/>
          <w:numId w:val="6"/>
        </w:numPr>
        <w:shd w:val="clear" w:color="auto" w:fill="FFFFFF"/>
        <w:spacing w:before="105" w:after="105" w:line="240" w:lineRule="auto"/>
        <w:contextualSpacing/>
        <w:jc w:val="left"/>
      </w:pPr>
      <w:r>
        <w:rPr>
          <w:color w:val="1D1B11" w:themeColor="background2" w:themeShade="1A"/>
          <w:sz w:val="26"/>
          <w:highlight w:val="white"/>
        </w:rPr>
        <w:t>Fast fingers on keyboard with abilities to work on more than one windows</w:t>
      </w:r>
    </w:p>
    <w:p w14:paraId="030C2A5C" w14:textId="77777777" w:rsidR="005E1122" w:rsidRDefault="000E73D5">
      <w:pPr>
        <w:pStyle w:val="BodyText"/>
        <w:numPr>
          <w:ilvl w:val="0"/>
          <w:numId w:val="6"/>
        </w:numPr>
        <w:shd w:val="clear" w:color="auto" w:fill="FFFFFF"/>
        <w:spacing w:before="105" w:after="105" w:line="240" w:lineRule="auto"/>
        <w:contextualSpacing/>
        <w:jc w:val="left"/>
      </w:pPr>
      <w:r>
        <w:rPr>
          <w:color w:val="1D1B11" w:themeColor="background2" w:themeShade="1A"/>
          <w:sz w:val="26"/>
          <w:highlight w:val="white"/>
        </w:rPr>
        <w:t>Ensured superior customer experience by addressing customer concerns, demonstrating empathy and resolving problems quickly and efficiently.</w:t>
      </w:r>
    </w:p>
    <w:p w14:paraId="04C1B0AA" w14:textId="77777777" w:rsidR="005E1122" w:rsidRDefault="000E73D5">
      <w:pPr>
        <w:pStyle w:val="BodyText"/>
        <w:numPr>
          <w:ilvl w:val="0"/>
          <w:numId w:val="6"/>
        </w:numPr>
        <w:shd w:val="clear" w:color="auto" w:fill="FFFFFF"/>
        <w:spacing w:before="105" w:after="105" w:line="240" w:lineRule="auto"/>
        <w:contextualSpacing/>
        <w:jc w:val="left"/>
        <w:rPr>
          <w:color w:val="1D1B11" w:themeColor="background2" w:themeShade="1A"/>
          <w:sz w:val="26"/>
          <w:highlight w:val="white"/>
        </w:rPr>
      </w:pPr>
      <w:r>
        <w:rPr>
          <w:color w:val="1D1B11" w:themeColor="background2" w:themeShade="1A"/>
          <w:sz w:val="26"/>
          <w:highlight w:val="white"/>
        </w:rPr>
        <w:t>Use decision-making skills in responding for clients</w:t>
      </w:r>
    </w:p>
    <w:p w14:paraId="15A327CE" w14:textId="77777777" w:rsidR="005E1122" w:rsidRDefault="000E73D5">
      <w:pPr>
        <w:pStyle w:val="BodyText"/>
        <w:numPr>
          <w:ilvl w:val="0"/>
          <w:numId w:val="6"/>
        </w:numPr>
        <w:shd w:val="clear" w:color="auto" w:fill="FFFFFF"/>
        <w:spacing w:before="105" w:after="105" w:line="240" w:lineRule="auto"/>
        <w:contextualSpacing/>
        <w:jc w:val="left"/>
        <w:rPr>
          <w:color w:val="1D1B11" w:themeColor="background2" w:themeShade="1A"/>
          <w:sz w:val="26"/>
        </w:rPr>
      </w:pPr>
      <w:r>
        <w:rPr>
          <w:color w:val="1D1B11" w:themeColor="background2" w:themeShade="1A"/>
          <w:sz w:val="26"/>
          <w:highlight w:val="white"/>
        </w:rPr>
        <w:t>Maintain customer satisfaction by providing quality service to members regarding their billing and subscription accounts.</w:t>
      </w:r>
    </w:p>
    <w:p w14:paraId="2F3ABD3B" w14:textId="77777777" w:rsidR="005E1122" w:rsidRDefault="000E73D5">
      <w:pPr>
        <w:pStyle w:val="BodyText"/>
        <w:numPr>
          <w:ilvl w:val="0"/>
          <w:numId w:val="6"/>
        </w:numPr>
        <w:shd w:val="clear" w:color="auto" w:fill="FFFFFF"/>
        <w:spacing w:before="105" w:after="105" w:line="240" w:lineRule="auto"/>
        <w:contextualSpacing/>
        <w:jc w:val="left"/>
        <w:rPr>
          <w:color w:val="1D1B11" w:themeColor="background2" w:themeShade="1A"/>
          <w:sz w:val="26"/>
        </w:rPr>
      </w:pPr>
      <w:r>
        <w:rPr>
          <w:color w:val="1D1B11" w:themeColor="background2" w:themeShade="1A"/>
          <w:sz w:val="26"/>
          <w:highlight w:val="white"/>
        </w:rPr>
        <w:t>Managed billing, refunds, sales and orders.</w:t>
      </w:r>
    </w:p>
    <w:p w14:paraId="7B7A3BE3" w14:textId="77777777" w:rsidR="005E1122" w:rsidRDefault="000E73D5">
      <w:pPr>
        <w:pStyle w:val="BodyText"/>
        <w:numPr>
          <w:ilvl w:val="0"/>
          <w:numId w:val="6"/>
        </w:numPr>
        <w:shd w:val="clear" w:color="auto" w:fill="FFFFFF"/>
        <w:spacing w:before="105" w:after="105" w:line="240" w:lineRule="auto"/>
        <w:contextualSpacing/>
        <w:jc w:val="left"/>
        <w:rPr>
          <w:color w:val="1D1B11" w:themeColor="background2" w:themeShade="1A"/>
          <w:sz w:val="26"/>
        </w:rPr>
      </w:pPr>
      <w:r>
        <w:rPr>
          <w:color w:val="1D1B11" w:themeColor="background2" w:themeShade="1A"/>
          <w:sz w:val="26"/>
          <w:highlight w:val="white"/>
        </w:rPr>
        <w:t>Resolved product/policy issues and shared benefits of new technology.</w:t>
      </w:r>
    </w:p>
    <w:p w14:paraId="1B58658C" w14:textId="77777777" w:rsidR="005E1122" w:rsidRDefault="005E1122">
      <w:pPr>
        <w:pStyle w:val="Heading1"/>
        <w:ind w:left="40" w:right="6" w:firstLine="0"/>
        <w:rPr>
          <w:bCs/>
          <w:i w:val="0"/>
          <w:color w:val="1D1B11" w:themeColor="background2" w:themeShade="1A"/>
          <w:sz w:val="26"/>
          <w:szCs w:val="24"/>
          <w:highlight w:val="white"/>
          <w:u w:val="none"/>
        </w:rPr>
      </w:pPr>
    </w:p>
    <w:p w14:paraId="293C6149" w14:textId="77777777" w:rsidR="005E1122" w:rsidRDefault="000E73D5">
      <w:pPr>
        <w:pStyle w:val="Heading1"/>
        <w:ind w:left="40" w:right="6" w:firstLine="0"/>
      </w:pPr>
      <w:r>
        <w:rPr>
          <w:i w:val="0"/>
          <w:color w:val="1D1B11" w:themeColor="background2" w:themeShade="1A"/>
          <w:sz w:val="26"/>
          <w:szCs w:val="24"/>
          <w:u w:val="none"/>
        </w:rPr>
        <w:t xml:space="preserve">Academic Qualification </w:t>
      </w:r>
    </w:p>
    <w:p w14:paraId="0C6CF48E" w14:textId="77777777" w:rsidR="005E1122" w:rsidRDefault="005E1122">
      <w:pPr>
        <w:rPr>
          <w:sz w:val="26"/>
        </w:rPr>
      </w:pPr>
    </w:p>
    <w:p w14:paraId="4AEEA68E" w14:textId="74FABB73" w:rsidR="005E1122" w:rsidRDefault="000E73D5" w:rsidP="00FC78D2">
      <w:pPr>
        <w:numPr>
          <w:ilvl w:val="0"/>
          <w:numId w:val="2"/>
        </w:numPr>
        <w:ind w:right="1040" w:hanging="300"/>
      </w:pPr>
      <w:r>
        <w:rPr>
          <w:b/>
          <w:color w:val="1D1B11" w:themeColor="background2" w:themeShade="1A"/>
          <w:sz w:val="26"/>
        </w:rPr>
        <w:t xml:space="preserve">Post Graduate </w:t>
      </w:r>
      <w:r w:rsidR="00442810">
        <w:rPr>
          <w:color w:val="1D1B11" w:themeColor="background2" w:themeShade="1A"/>
          <w:sz w:val="26"/>
        </w:rPr>
        <w:t>M. Com</w:t>
      </w:r>
      <w:r>
        <w:rPr>
          <w:color w:val="1D1B11" w:themeColor="background2" w:themeShade="1A"/>
          <w:sz w:val="26"/>
        </w:rPr>
        <w:t xml:space="preserve"> from </w:t>
      </w:r>
      <w:r w:rsidR="00BC5684">
        <w:rPr>
          <w:color w:val="1D1B11" w:themeColor="background2" w:themeShade="1A"/>
          <w:sz w:val="26"/>
        </w:rPr>
        <w:t xml:space="preserve">Lucknow </w:t>
      </w:r>
      <w:r>
        <w:rPr>
          <w:color w:val="1D1B11" w:themeColor="background2" w:themeShade="1A"/>
          <w:sz w:val="26"/>
        </w:rPr>
        <w:t xml:space="preserve">University (2013-15) </w:t>
      </w:r>
    </w:p>
    <w:p w14:paraId="40786D8D" w14:textId="5632EBA3" w:rsidR="005E1122" w:rsidRDefault="000E73D5" w:rsidP="00FC78D2">
      <w:pPr>
        <w:numPr>
          <w:ilvl w:val="0"/>
          <w:numId w:val="2"/>
        </w:numPr>
        <w:ind w:right="1040" w:hanging="300"/>
      </w:pPr>
      <w:r>
        <w:rPr>
          <w:b/>
          <w:color w:val="1D1B11" w:themeColor="background2" w:themeShade="1A"/>
          <w:sz w:val="26"/>
        </w:rPr>
        <w:t xml:space="preserve">Graduation </w:t>
      </w:r>
      <w:r w:rsidR="00442810">
        <w:rPr>
          <w:color w:val="1D1B11" w:themeColor="background2" w:themeShade="1A"/>
          <w:sz w:val="26"/>
        </w:rPr>
        <w:t>B. Com (</w:t>
      </w:r>
      <w:r>
        <w:rPr>
          <w:color w:val="1D1B11" w:themeColor="background2" w:themeShade="1A"/>
          <w:sz w:val="26"/>
        </w:rPr>
        <w:t xml:space="preserve">Hons) in FMM from Banaras Hindu University with </w:t>
      </w:r>
    </w:p>
    <w:p w14:paraId="670F9D80" w14:textId="2007B4C0" w:rsidR="005E1122" w:rsidRDefault="000E73D5">
      <w:pPr>
        <w:ind w:left="761" w:right="0"/>
      </w:pPr>
      <w:r>
        <w:rPr>
          <w:color w:val="1D1B11" w:themeColor="background2" w:themeShade="1A"/>
          <w:sz w:val="26"/>
        </w:rPr>
        <w:t xml:space="preserve">69.39 </w:t>
      </w:r>
      <w:r w:rsidR="00442810">
        <w:rPr>
          <w:color w:val="1D1B11" w:themeColor="background2" w:themeShade="1A"/>
          <w:sz w:val="26"/>
        </w:rPr>
        <w:t>% (2010</w:t>
      </w:r>
      <w:r>
        <w:rPr>
          <w:color w:val="1D1B11" w:themeColor="background2" w:themeShade="1A"/>
          <w:sz w:val="26"/>
        </w:rPr>
        <w:t xml:space="preserve">-13) </w:t>
      </w:r>
    </w:p>
    <w:p w14:paraId="5D1A2B30" w14:textId="77777777" w:rsidR="005E1122" w:rsidRDefault="000E73D5" w:rsidP="00FC78D2">
      <w:pPr>
        <w:numPr>
          <w:ilvl w:val="0"/>
          <w:numId w:val="2"/>
        </w:numPr>
        <w:ind w:right="1040" w:hanging="300"/>
      </w:pPr>
      <w:r>
        <w:rPr>
          <w:b/>
          <w:color w:val="1D1B11" w:themeColor="background2" w:themeShade="1A"/>
          <w:sz w:val="26"/>
        </w:rPr>
        <w:t xml:space="preserve">Intermediate </w:t>
      </w:r>
      <w:r>
        <w:rPr>
          <w:color w:val="1D1B11" w:themeColor="background2" w:themeShade="1A"/>
          <w:sz w:val="26"/>
        </w:rPr>
        <w:t>from</w:t>
      </w:r>
      <w:r>
        <w:rPr>
          <w:b/>
          <w:color w:val="1D1B11" w:themeColor="background2" w:themeShade="1A"/>
          <w:sz w:val="26"/>
        </w:rPr>
        <w:t xml:space="preserve"> </w:t>
      </w:r>
      <w:r>
        <w:rPr>
          <w:color w:val="1D1B11" w:themeColor="background2" w:themeShade="1A"/>
          <w:sz w:val="26"/>
        </w:rPr>
        <w:t>CBSE Board, in year 2009</w:t>
      </w:r>
      <w:r w:rsidR="007C3076">
        <w:rPr>
          <w:color w:val="1D1B11" w:themeColor="background2" w:themeShade="1A"/>
          <w:sz w:val="26"/>
        </w:rPr>
        <w:t xml:space="preserve">. </w:t>
      </w:r>
    </w:p>
    <w:p w14:paraId="4FF7BBA9" w14:textId="77777777" w:rsidR="005E1122" w:rsidRPr="006E787E" w:rsidRDefault="000E73D5" w:rsidP="005E1122">
      <w:pPr>
        <w:numPr>
          <w:ilvl w:val="0"/>
          <w:numId w:val="2"/>
        </w:numPr>
        <w:ind w:right="1040" w:hanging="300"/>
      </w:pPr>
      <w:r>
        <w:rPr>
          <w:b/>
          <w:color w:val="1D1B11" w:themeColor="background2" w:themeShade="1A"/>
          <w:sz w:val="26"/>
        </w:rPr>
        <w:t xml:space="preserve">High School </w:t>
      </w:r>
      <w:r>
        <w:rPr>
          <w:color w:val="1D1B11" w:themeColor="background2" w:themeShade="1A"/>
          <w:sz w:val="26"/>
        </w:rPr>
        <w:t>from</w:t>
      </w:r>
      <w:r>
        <w:rPr>
          <w:b/>
          <w:color w:val="1D1B11" w:themeColor="background2" w:themeShade="1A"/>
          <w:sz w:val="26"/>
        </w:rPr>
        <w:t xml:space="preserve"> </w:t>
      </w:r>
      <w:r>
        <w:rPr>
          <w:color w:val="1D1B11" w:themeColor="background2" w:themeShade="1A"/>
          <w:sz w:val="26"/>
        </w:rPr>
        <w:t>CBSE Board, in year 2007</w:t>
      </w:r>
      <w:r w:rsidR="007C3076">
        <w:rPr>
          <w:color w:val="1D1B11" w:themeColor="background2" w:themeShade="1A"/>
          <w:sz w:val="26"/>
        </w:rPr>
        <w:t xml:space="preserve">. </w:t>
      </w:r>
    </w:p>
    <w:p w14:paraId="6DE71975" w14:textId="1A16950E" w:rsidR="006E787E" w:rsidRPr="007E2AC3" w:rsidRDefault="00442810" w:rsidP="006E787E">
      <w:pPr>
        <w:numPr>
          <w:ilvl w:val="0"/>
          <w:numId w:val="2"/>
        </w:numPr>
        <w:ind w:right="1040" w:hanging="300"/>
      </w:pPr>
      <w:r>
        <w:rPr>
          <w:b/>
          <w:color w:val="1D1B11" w:themeColor="background2" w:themeShade="1A"/>
          <w:sz w:val="26"/>
        </w:rPr>
        <w:t>CPT (</w:t>
      </w:r>
      <w:r w:rsidR="003A645A">
        <w:rPr>
          <w:b/>
          <w:color w:val="1D1B11" w:themeColor="background2" w:themeShade="1A"/>
          <w:sz w:val="26"/>
        </w:rPr>
        <w:t xml:space="preserve">Common Proficiency Test) </w:t>
      </w:r>
      <w:r w:rsidR="003A645A">
        <w:rPr>
          <w:color w:val="1D1B11" w:themeColor="background2" w:themeShade="1A"/>
          <w:sz w:val="26"/>
        </w:rPr>
        <w:t xml:space="preserve">of Chartered </w:t>
      </w:r>
      <w:r w:rsidR="00961AF2">
        <w:rPr>
          <w:color w:val="1D1B11" w:themeColor="background2" w:themeShade="1A"/>
          <w:sz w:val="26"/>
        </w:rPr>
        <w:t xml:space="preserve">Accountancy </w:t>
      </w:r>
      <w:r w:rsidR="00BC5684">
        <w:rPr>
          <w:color w:val="1D1B11" w:themeColor="background2" w:themeShade="1A"/>
          <w:sz w:val="26"/>
        </w:rPr>
        <w:t>passed.</w:t>
      </w:r>
      <w:r w:rsidR="00961AF2">
        <w:rPr>
          <w:color w:val="1D1B11" w:themeColor="background2" w:themeShade="1A"/>
          <w:sz w:val="26"/>
        </w:rPr>
        <w:t xml:space="preserve"> </w:t>
      </w:r>
    </w:p>
    <w:p w14:paraId="55C8A041" w14:textId="77777777" w:rsidR="007E2AC3" w:rsidRPr="00BB0746" w:rsidRDefault="007E2AC3" w:rsidP="006E787E">
      <w:pPr>
        <w:numPr>
          <w:ilvl w:val="0"/>
          <w:numId w:val="2"/>
        </w:numPr>
        <w:ind w:right="1040" w:hanging="300"/>
      </w:pPr>
      <w:r>
        <w:rPr>
          <w:b/>
          <w:color w:val="1D1B11" w:themeColor="background2" w:themeShade="1A"/>
          <w:sz w:val="26"/>
        </w:rPr>
        <w:t xml:space="preserve">Completed 100 </w:t>
      </w:r>
      <w:r>
        <w:rPr>
          <w:color w:val="1D1B11" w:themeColor="background2" w:themeShade="1A"/>
          <w:sz w:val="26"/>
        </w:rPr>
        <w:t xml:space="preserve">Hours of ITT training in </w:t>
      </w:r>
      <w:r w:rsidR="000E73D5">
        <w:rPr>
          <w:color w:val="1D1B11" w:themeColor="background2" w:themeShade="1A"/>
          <w:sz w:val="26"/>
        </w:rPr>
        <w:t xml:space="preserve">CA course. </w:t>
      </w:r>
    </w:p>
    <w:p w14:paraId="0CB8B61B" w14:textId="77777777" w:rsidR="00BB0746" w:rsidRDefault="00BB0746" w:rsidP="006E787E">
      <w:pPr>
        <w:numPr>
          <w:ilvl w:val="0"/>
          <w:numId w:val="2"/>
        </w:numPr>
        <w:ind w:right="1040" w:hanging="300"/>
      </w:pPr>
      <w:r>
        <w:rPr>
          <w:b/>
          <w:color w:val="1D1B11" w:themeColor="background2" w:themeShade="1A"/>
          <w:sz w:val="26"/>
        </w:rPr>
        <w:t xml:space="preserve">Completed 3 </w:t>
      </w:r>
      <w:r>
        <w:rPr>
          <w:color w:val="1D1B11" w:themeColor="background2" w:themeShade="1A"/>
          <w:sz w:val="26"/>
        </w:rPr>
        <w:t xml:space="preserve">Years of CA Articleship </w:t>
      </w:r>
    </w:p>
    <w:p w14:paraId="252EF124" w14:textId="77777777" w:rsidR="005E1122" w:rsidRDefault="005E1122">
      <w:pPr>
        <w:ind w:right="1040"/>
        <w:rPr>
          <w:color w:val="1D1B11" w:themeColor="background2" w:themeShade="1A"/>
          <w:sz w:val="26"/>
        </w:rPr>
      </w:pPr>
    </w:p>
    <w:p w14:paraId="14E5C8EC" w14:textId="77777777" w:rsidR="005E1122" w:rsidRDefault="000E73D5">
      <w:pPr>
        <w:spacing w:after="0" w:line="259" w:lineRule="auto"/>
        <w:ind w:left="0" w:right="0" w:firstLine="0"/>
        <w:jc w:val="left"/>
      </w:pPr>
      <w:r>
        <w:rPr>
          <w:color w:val="1D1B11" w:themeColor="background2" w:themeShade="1A"/>
          <w:sz w:val="26"/>
        </w:rPr>
        <w:t xml:space="preserve"> </w:t>
      </w:r>
      <w:r>
        <w:rPr>
          <w:b/>
          <w:color w:val="1D1B11" w:themeColor="background2" w:themeShade="1A"/>
          <w:sz w:val="26"/>
        </w:rPr>
        <w:t xml:space="preserve">Achievements </w:t>
      </w:r>
    </w:p>
    <w:p w14:paraId="4E59CD37" w14:textId="77777777" w:rsidR="005E1122" w:rsidRDefault="005E1122">
      <w:pPr>
        <w:spacing w:after="0" w:line="259" w:lineRule="auto"/>
        <w:ind w:left="0" w:right="0" w:firstLine="0"/>
        <w:jc w:val="left"/>
        <w:rPr>
          <w:b/>
          <w:color w:val="1D1B11" w:themeColor="background2" w:themeShade="1A"/>
          <w:sz w:val="26"/>
        </w:rPr>
      </w:pPr>
    </w:p>
    <w:p w14:paraId="66229BC2" w14:textId="77777777" w:rsidR="005E1122" w:rsidRDefault="000E73D5" w:rsidP="00FC78D2">
      <w:pPr>
        <w:numPr>
          <w:ilvl w:val="0"/>
          <w:numId w:val="3"/>
        </w:numPr>
        <w:ind w:right="0" w:hanging="360"/>
      </w:pPr>
      <w:r>
        <w:rPr>
          <w:color w:val="1D1B11" w:themeColor="background2" w:themeShade="1A"/>
          <w:sz w:val="26"/>
        </w:rPr>
        <w:t xml:space="preserve">Gold medallist in school level athletic championship </w:t>
      </w:r>
    </w:p>
    <w:p w14:paraId="58BE4714" w14:textId="77777777" w:rsidR="005E1122" w:rsidRDefault="000E73D5" w:rsidP="00FC78D2">
      <w:pPr>
        <w:numPr>
          <w:ilvl w:val="0"/>
          <w:numId w:val="3"/>
        </w:numPr>
        <w:ind w:right="0" w:hanging="360"/>
      </w:pPr>
      <w:r>
        <w:rPr>
          <w:color w:val="1D1B11" w:themeColor="background2" w:themeShade="1A"/>
          <w:sz w:val="26"/>
        </w:rPr>
        <w:t xml:space="preserve">Gold medallist in school level badminton championship </w:t>
      </w:r>
    </w:p>
    <w:p w14:paraId="16B9AFCC" w14:textId="77777777" w:rsidR="005E1122" w:rsidRDefault="000E73D5" w:rsidP="00FC78D2">
      <w:pPr>
        <w:numPr>
          <w:ilvl w:val="0"/>
          <w:numId w:val="3"/>
        </w:numPr>
        <w:ind w:right="0" w:hanging="360"/>
      </w:pPr>
      <w:r>
        <w:rPr>
          <w:color w:val="1D1B11" w:themeColor="background2" w:themeShade="1A"/>
          <w:sz w:val="26"/>
        </w:rPr>
        <w:t xml:space="preserve">Winning captain of the school cricket  </w:t>
      </w:r>
    </w:p>
    <w:p w14:paraId="6C99DD4E" w14:textId="77777777" w:rsidR="005E1122" w:rsidRDefault="005E1122">
      <w:pPr>
        <w:spacing w:after="48" w:line="259" w:lineRule="auto"/>
        <w:ind w:left="0" w:right="0" w:firstLine="0"/>
        <w:jc w:val="left"/>
        <w:rPr>
          <w:b/>
          <w:i/>
          <w:color w:val="1D1B11" w:themeColor="background2" w:themeShade="1A"/>
          <w:sz w:val="26"/>
          <w:u w:val="single"/>
        </w:rPr>
      </w:pPr>
    </w:p>
    <w:p w14:paraId="65CBDC04" w14:textId="77777777" w:rsidR="005E1122" w:rsidRPr="0024525E" w:rsidRDefault="000E73D5">
      <w:pPr>
        <w:spacing w:after="48" w:line="259" w:lineRule="auto"/>
        <w:ind w:left="0" w:right="0" w:firstLine="0"/>
        <w:jc w:val="left"/>
      </w:pPr>
      <w:r>
        <w:rPr>
          <w:b/>
          <w:color w:val="1D1B11" w:themeColor="background2" w:themeShade="1A"/>
          <w:sz w:val="26"/>
        </w:rPr>
        <w:t xml:space="preserve">Strengths </w:t>
      </w:r>
    </w:p>
    <w:p w14:paraId="58C467D5" w14:textId="77777777" w:rsidR="005E1122" w:rsidRDefault="000E73D5" w:rsidP="00FC78D2">
      <w:pPr>
        <w:numPr>
          <w:ilvl w:val="0"/>
          <w:numId w:val="4"/>
        </w:numPr>
        <w:ind w:right="0" w:hanging="360"/>
      </w:pPr>
      <w:r>
        <w:rPr>
          <w:color w:val="1D1B11" w:themeColor="background2" w:themeShade="1A"/>
          <w:sz w:val="26"/>
        </w:rPr>
        <w:t xml:space="preserve">Good interpersonal &amp; team skills. </w:t>
      </w:r>
    </w:p>
    <w:p w14:paraId="01D0432E" w14:textId="77777777" w:rsidR="005E1122" w:rsidRDefault="000E73D5" w:rsidP="00FC78D2">
      <w:pPr>
        <w:numPr>
          <w:ilvl w:val="0"/>
          <w:numId w:val="4"/>
        </w:numPr>
        <w:ind w:right="0" w:hanging="360"/>
      </w:pPr>
      <w:r>
        <w:rPr>
          <w:color w:val="1D1B11" w:themeColor="background2" w:themeShade="1A"/>
          <w:sz w:val="26"/>
        </w:rPr>
        <w:lastRenderedPageBreak/>
        <w:t xml:space="preserve">Work under pressure &amp; control the stress. </w:t>
      </w:r>
    </w:p>
    <w:p w14:paraId="2DADE54C" w14:textId="77777777" w:rsidR="005E1122" w:rsidRDefault="000E73D5" w:rsidP="00FC78D2">
      <w:pPr>
        <w:numPr>
          <w:ilvl w:val="0"/>
          <w:numId w:val="4"/>
        </w:numPr>
        <w:ind w:right="0" w:hanging="360"/>
      </w:pPr>
      <w:r>
        <w:rPr>
          <w:color w:val="1D1B11" w:themeColor="background2" w:themeShade="1A"/>
          <w:sz w:val="26"/>
        </w:rPr>
        <w:t xml:space="preserve">Ready to take bigger responsibility in a short notice. </w:t>
      </w:r>
    </w:p>
    <w:p w14:paraId="03426730" w14:textId="77777777" w:rsidR="005E1122" w:rsidRDefault="000E73D5" w:rsidP="00FC78D2">
      <w:pPr>
        <w:numPr>
          <w:ilvl w:val="0"/>
          <w:numId w:val="4"/>
        </w:numPr>
        <w:ind w:right="0" w:hanging="360"/>
      </w:pPr>
      <w:r>
        <w:rPr>
          <w:color w:val="1D1B11" w:themeColor="background2" w:themeShade="1A"/>
          <w:sz w:val="26"/>
        </w:rPr>
        <w:t xml:space="preserve">Learn quickly and adapt new methods &amp; technologies. </w:t>
      </w:r>
    </w:p>
    <w:tbl>
      <w:tblPr>
        <w:tblW w:w="63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325"/>
        <w:gridCol w:w="1327"/>
        <w:gridCol w:w="1708"/>
      </w:tblGrid>
      <w:tr w:rsidR="005E1122" w14:paraId="32B69243" w14:textId="77777777">
        <w:trPr>
          <w:trHeight w:val="800"/>
        </w:trPr>
        <w:tc>
          <w:tcPr>
            <w:tcW w:w="3325" w:type="dxa"/>
            <w:shd w:val="clear" w:color="auto" w:fill="auto"/>
          </w:tcPr>
          <w:p w14:paraId="257D4700" w14:textId="77777777" w:rsidR="005E1122" w:rsidRDefault="000E73D5">
            <w:pPr>
              <w:spacing w:line="259" w:lineRule="auto"/>
              <w:ind w:left="0" w:right="0" w:firstLine="0"/>
              <w:jc w:val="left"/>
            </w:pPr>
            <w:r>
              <w:rPr>
                <w:color w:val="1D1B11" w:themeColor="background2" w:themeShade="1A"/>
                <w:sz w:val="26"/>
              </w:rPr>
              <w:t xml:space="preserve"> </w:t>
            </w:r>
          </w:p>
          <w:p w14:paraId="52198512" w14:textId="77777777" w:rsidR="005E1122" w:rsidRDefault="000E73D5">
            <w:pPr>
              <w:spacing w:after="10" w:line="259" w:lineRule="auto"/>
              <w:ind w:left="0" w:right="0" w:firstLine="0"/>
              <w:jc w:val="left"/>
            </w:pPr>
            <w:r>
              <w:rPr>
                <w:color w:val="1D1B11" w:themeColor="background2" w:themeShade="1A"/>
                <w:sz w:val="26"/>
              </w:rPr>
              <w:t xml:space="preserve"> </w:t>
            </w:r>
            <w:r>
              <w:rPr>
                <w:b/>
                <w:color w:val="1D1B11" w:themeColor="background2" w:themeShade="1A"/>
                <w:sz w:val="26"/>
              </w:rPr>
              <w:t xml:space="preserve">Personal Profile </w:t>
            </w:r>
          </w:p>
        </w:tc>
        <w:tc>
          <w:tcPr>
            <w:tcW w:w="1327" w:type="dxa"/>
            <w:shd w:val="clear" w:color="auto" w:fill="auto"/>
          </w:tcPr>
          <w:p w14:paraId="3812EB9E" w14:textId="77777777" w:rsidR="005E1122" w:rsidRDefault="005E1122">
            <w:pPr>
              <w:spacing w:after="160" w:line="259" w:lineRule="auto"/>
              <w:ind w:left="0" w:right="0" w:firstLine="0"/>
              <w:jc w:val="left"/>
              <w:rPr>
                <w:color w:val="1D1B11" w:themeColor="background2" w:themeShade="1A"/>
                <w:sz w:val="26"/>
              </w:rPr>
            </w:pPr>
          </w:p>
        </w:tc>
        <w:tc>
          <w:tcPr>
            <w:tcW w:w="1708" w:type="dxa"/>
            <w:shd w:val="clear" w:color="auto" w:fill="auto"/>
          </w:tcPr>
          <w:p w14:paraId="48E5CB57" w14:textId="77777777" w:rsidR="005E1122" w:rsidRDefault="005E1122">
            <w:pPr>
              <w:spacing w:after="160" w:line="259" w:lineRule="auto"/>
              <w:ind w:left="0" w:right="0" w:firstLine="0"/>
              <w:jc w:val="left"/>
              <w:rPr>
                <w:color w:val="1D1B11" w:themeColor="background2" w:themeShade="1A"/>
                <w:sz w:val="26"/>
              </w:rPr>
            </w:pPr>
          </w:p>
        </w:tc>
      </w:tr>
      <w:tr w:rsidR="005E1122" w14:paraId="22551411" w14:textId="77777777">
        <w:trPr>
          <w:trHeight w:val="260"/>
        </w:trPr>
        <w:tc>
          <w:tcPr>
            <w:tcW w:w="3325" w:type="dxa"/>
            <w:shd w:val="clear" w:color="auto" w:fill="auto"/>
          </w:tcPr>
          <w:p w14:paraId="2115DD06" w14:textId="77777777" w:rsidR="005E1122" w:rsidRDefault="000E73D5">
            <w:pPr>
              <w:spacing w:line="259" w:lineRule="auto"/>
              <w:ind w:left="361" w:right="0" w:firstLine="0"/>
              <w:jc w:val="left"/>
            </w:pPr>
            <w:r>
              <w:rPr>
                <w:rFonts w:eastAsia="Quattrocento Sans"/>
                <w:color w:val="1D1B11" w:themeColor="background2" w:themeShade="1A"/>
                <w:sz w:val="26"/>
              </w:rPr>
              <w:t>•</w:t>
            </w:r>
            <w:r>
              <w:rPr>
                <w:rFonts w:eastAsia="Arial"/>
                <w:color w:val="1D1B11" w:themeColor="background2" w:themeShade="1A"/>
                <w:sz w:val="26"/>
              </w:rPr>
              <w:t xml:space="preserve"> </w:t>
            </w:r>
            <w:r>
              <w:rPr>
                <w:color w:val="1D1B11" w:themeColor="background2" w:themeShade="1A"/>
                <w:sz w:val="26"/>
              </w:rPr>
              <w:t xml:space="preserve">Date of Birth </w:t>
            </w:r>
          </w:p>
        </w:tc>
        <w:tc>
          <w:tcPr>
            <w:tcW w:w="1327" w:type="dxa"/>
            <w:shd w:val="clear" w:color="auto" w:fill="auto"/>
          </w:tcPr>
          <w:p w14:paraId="5ECCE9FF" w14:textId="77777777" w:rsidR="005E1122" w:rsidRDefault="000E73D5">
            <w:pPr>
              <w:spacing w:line="259" w:lineRule="auto"/>
              <w:ind w:left="0" w:right="0" w:firstLine="0"/>
              <w:jc w:val="left"/>
            </w:pPr>
            <w:r>
              <w:rPr>
                <w:color w:val="1D1B11" w:themeColor="background2" w:themeShade="1A"/>
                <w:sz w:val="26"/>
              </w:rPr>
              <w:t xml:space="preserve">: </w:t>
            </w:r>
          </w:p>
        </w:tc>
        <w:tc>
          <w:tcPr>
            <w:tcW w:w="1708" w:type="dxa"/>
            <w:shd w:val="clear" w:color="auto" w:fill="auto"/>
          </w:tcPr>
          <w:p w14:paraId="7639CC07" w14:textId="77777777" w:rsidR="005E1122" w:rsidRDefault="000E73D5">
            <w:pPr>
              <w:spacing w:line="259" w:lineRule="auto"/>
              <w:ind w:left="0" w:right="0" w:firstLine="0"/>
              <w:jc w:val="left"/>
            </w:pPr>
            <w:r>
              <w:rPr>
                <w:color w:val="1D1B11" w:themeColor="background2" w:themeShade="1A"/>
                <w:sz w:val="26"/>
              </w:rPr>
              <w:t>6</w:t>
            </w:r>
            <w:r>
              <w:rPr>
                <w:color w:val="1D1B11" w:themeColor="background2" w:themeShade="1A"/>
                <w:sz w:val="26"/>
                <w:vertAlign w:val="superscript"/>
              </w:rPr>
              <w:t>th</w:t>
            </w:r>
            <w:r>
              <w:rPr>
                <w:color w:val="1D1B11" w:themeColor="background2" w:themeShade="1A"/>
                <w:sz w:val="26"/>
              </w:rPr>
              <w:t xml:space="preserve"> March,1992 </w:t>
            </w:r>
          </w:p>
        </w:tc>
      </w:tr>
      <w:tr w:rsidR="005E1122" w14:paraId="288389FE" w14:textId="77777777">
        <w:trPr>
          <w:trHeight w:val="260"/>
        </w:trPr>
        <w:tc>
          <w:tcPr>
            <w:tcW w:w="3325" w:type="dxa"/>
            <w:shd w:val="clear" w:color="auto" w:fill="auto"/>
          </w:tcPr>
          <w:p w14:paraId="34EF9CD4" w14:textId="77777777" w:rsidR="005E1122" w:rsidRDefault="000E73D5">
            <w:pPr>
              <w:spacing w:line="259" w:lineRule="auto"/>
              <w:ind w:left="361" w:right="0" w:firstLine="0"/>
              <w:jc w:val="left"/>
            </w:pPr>
            <w:r>
              <w:rPr>
                <w:rFonts w:eastAsia="Quattrocento Sans"/>
                <w:color w:val="1D1B11" w:themeColor="background2" w:themeShade="1A"/>
                <w:sz w:val="26"/>
              </w:rPr>
              <w:t>•</w:t>
            </w:r>
            <w:r>
              <w:rPr>
                <w:rFonts w:eastAsia="Arial"/>
                <w:color w:val="1D1B11" w:themeColor="background2" w:themeShade="1A"/>
                <w:sz w:val="26"/>
              </w:rPr>
              <w:t xml:space="preserve"> </w:t>
            </w:r>
            <w:r>
              <w:rPr>
                <w:color w:val="1D1B11" w:themeColor="background2" w:themeShade="1A"/>
                <w:sz w:val="26"/>
              </w:rPr>
              <w:t xml:space="preserve">Languages Known </w:t>
            </w:r>
          </w:p>
        </w:tc>
        <w:tc>
          <w:tcPr>
            <w:tcW w:w="1327" w:type="dxa"/>
            <w:shd w:val="clear" w:color="auto" w:fill="auto"/>
          </w:tcPr>
          <w:p w14:paraId="676043E2" w14:textId="77777777" w:rsidR="005E1122" w:rsidRDefault="000E73D5">
            <w:pPr>
              <w:spacing w:line="259" w:lineRule="auto"/>
              <w:ind w:left="0" w:right="0" w:firstLine="0"/>
              <w:jc w:val="left"/>
            </w:pPr>
            <w:r>
              <w:rPr>
                <w:color w:val="1D1B11" w:themeColor="background2" w:themeShade="1A"/>
                <w:sz w:val="26"/>
              </w:rPr>
              <w:t xml:space="preserve">: </w:t>
            </w:r>
          </w:p>
        </w:tc>
        <w:tc>
          <w:tcPr>
            <w:tcW w:w="1708" w:type="dxa"/>
            <w:shd w:val="clear" w:color="auto" w:fill="auto"/>
          </w:tcPr>
          <w:p w14:paraId="73193141" w14:textId="77777777" w:rsidR="005E1122" w:rsidRDefault="000E73D5">
            <w:pPr>
              <w:spacing w:line="259" w:lineRule="auto"/>
              <w:ind w:left="0" w:right="0" w:firstLine="0"/>
              <w:jc w:val="left"/>
            </w:pPr>
            <w:r>
              <w:rPr>
                <w:color w:val="1D1B11" w:themeColor="background2" w:themeShade="1A"/>
                <w:sz w:val="26"/>
              </w:rPr>
              <w:t xml:space="preserve">Hindi &amp;English </w:t>
            </w:r>
          </w:p>
        </w:tc>
      </w:tr>
    </w:tbl>
    <w:p w14:paraId="5951A705" w14:textId="77777777" w:rsidR="005E1122" w:rsidRDefault="000E73D5">
      <w:pPr>
        <w:spacing w:after="0" w:line="259" w:lineRule="auto"/>
        <w:ind w:left="0" w:right="0" w:firstLine="0"/>
        <w:jc w:val="left"/>
      </w:pPr>
      <w:r>
        <w:rPr>
          <w:color w:val="1D1B11" w:themeColor="background2" w:themeShade="1A"/>
          <w:sz w:val="26"/>
        </w:rPr>
        <w:t xml:space="preserve"> </w:t>
      </w:r>
    </w:p>
    <w:p w14:paraId="2C814B2D" w14:textId="77777777" w:rsidR="005E1122" w:rsidRDefault="000E73D5">
      <w:pPr>
        <w:spacing w:after="15" w:line="259" w:lineRule="auto"/>
        <w:ind w:left="0" w:right="0" w:firstLine="0"/>
        <w:jc w:val="left"/>
      </w:pPr>
      <w:r>
        <w:rPr>
          <w:color w:val="1D1B11" w:themeColor="background2" w:themeShade="1A"/>
          <w:sz w:val="26"/>
        </w:rPr>
        <w:t xml:space="preserve"> </w:t>
      </w:r>
      <w:r>
        <w:rPr>
          <w:b/>
          <w:color w:val="1D1B11" w:themeColor="background2" w:themeShade="1A"/>
          <w:sz w:val="26"/>
        </w:rPr>
        <w:t xml:space="preserve">Hobbies </w:t>
      </w:r>
    </w:p>
    <w:p w14:paraId="772DC773" w14:textId="77777777" w:rsidR="005E1122" w:rsidRDefault="000E73D5" w:rsidP="00FC78D2">
      <w:pPr>
        <w:numPr>
          <w:ilvl w:val="0"/>
          <w:numId w:val="1"/>
        </w:numPr>
        <w:spacing w:after="0" w:line="259" w:lineRule="auto"/>
        <w:ind w:right="0" w:hanging="360"/>
        <w:jc w:val="left"/>
      </w:pPr>
      <w:bookmarkStart w:id="0" w:name="_gjdgxs"/>
      <w:bookmarkEnd w:id="0"/>
      <w:r>
        <w:rPr>
          <w:color w:val="1D1B11" w:themeColor="background2" w:themeShade="1A"/>
          <w:sz w:val="26"/>
        </w:rPr>
        <w:t xml:space="preserve">Playing Cricket, Badminton and Carom </w:t>
      </w:r>
    </w:p>
    <w:p w14:paraId="32497945" w14:textId="77777777" w:rsidR="005E1122" w:rsidRDefault="000E73D5" w:rsidP="00FC78D2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color w:val="1D1B11" w:themeColor="background2" w:themeShade="1A"/>
          <w:sz w:val="26"/>
        </w:rPr>
        <w:t xml:space="preserve">Travelling </w:t>
      </w:r>
    </w:p>
    <w:p w14:paraId="47BE1486" w14:textId="77777777" w:rsidR="005E1122" w:rsidRDefault="000E73D5" w:rsidP="00FC78D2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color w:val="1D1B11" w:themeColor="background2" w:themeShade="1A"/>
          <w:sz w:val="26"/>
        </w:rPr>
        <w:t xml:space="preserve">Surfing Internet </w:t>
      </w:r>
    </w:p>
    <w:p w14:paraId="622624F4" w14:textId="77777777" w:rsidR="005E1122" w:rsidRDefault="005E1122">
      <w:pPr>
        <w:spacing w:after="0" w:line="259" w:lineRule="auto"/>
        <w:ind w:left="0" w:right="0" w:firstLine="0"/>
        <w:jc w:val="left"/>
        <w:rPr>
          <w:b/>
          <w:i/>
          <w:color w:val="1D1B11" w:themeColor="background2" w:themeShade="1A"/>
          <w:sz w:val="26"/>
          <w:u w:val="single"/>
        </w:rPr>
      </w:pPr>
    </w:p>
    <w:p w14:paraId="6C64A165" w14:textId="77777777" w:rsidR="005E1122" w:rsidRDefault="000E73D5">
      <w:pPr>
        <w:spacing w:after="0" w:line="259" w:lineRule="auto"/>
        <w:ind w:left="0" w:right="0" w:firstLine="0"/>
        <w:jc w:val="left"/>
      </w:pPr>
      <w:r>
        <w:rPr>
          <w:b/>
          <w:color w:val="1D1B11" w:themeColor="background2" w:themeShade="1A"/>
          <w:sz w:val="26"/>
        </w:rPr>
        <w:t xml:space="preserve">Declaration  </w:t>
      </w:r>
    </w:p>
    <w:p w14:paraId="6B908A16" w14:textId="77777777" w:rsidR="005E1122" w:rsidRDefault="000E73D5">
      <w:pPr>
        <w:ind w:left="736" w:right="0" w:hanging="360"/>
      </w:pPr>
      <w:r>
        <w:rPr>
          <w:rFonts w:eastAsia="Quattrocento Sans"/>
          <w:color w:val="1D1B11" w:themeColor="background2" w:themeShade="1A"/>
          <w:sz w:val="26"/>
        </w:rPr>
        <w:t>•</w:t>
      </w:r>
      <w:r>
        <w:rPr>
          <w:rFonts w:eastAsia="Arial"/>
          <w:color w:val="1D1B11" w:themeColor="background2" w:themeShade="1A"/>
          <w:sz w:val="26"/>
        </w:rPr>
        <w:t xml:space="preserve"> </w:t>
      </w:r>
      <w:r>
        <w:rPr>
          <w:color w:val="1D1B11" w:themeColor="background2" w:themeShade="1A"/>
          <w:sz w:val="26"/>
        </w:rPr>
        <w:t xml:space="preserve">I certify that all the information provided by me are true and to the best of my knowledge. </w:t>
      </w:r>
    </w:p>
    <w:p w14:paraId="230E6B80" w14:textId="77777777" w:rsidR="005E1122" w:rsidRDefault="000E73D5">
      <w:pPr>
        <w:spacing w:after="0" w:line="259" w:lineRule="auto"/>
        <w:ind w:left="0" w:right="0" w:firstLine="0"/>
        <w:jc w:val="left"/>
      </w:pPr>
      <w:r>
        <w:rPr>
          <w:color w:val="1D1B11" w:themeColor="background2" w:themeShade="1A"/>
        </w:rPr>
        <w:t xml:space="preserve"> </w:t>
      </w:r>
    </w:p>
    <w:p w14:paraId="7B3ECA90" w14:textId="77777777" w:rsidR="005E1122" w:rsidRDefault="000E73D5">
      <w:pPr>
        <w:spacing w:after="10" w:line="259" w:lineRule="auto"/>
        <w:ind w:left="0" w:right="0" w:firstLine="0"/>
        <w:jc w:val="left"/>
      </w:pPr>
      <w:r>
        <w:rPr>
          <w:color w:val="1D1B11" w:themeColor="background2" w:themeShade="1A"/>
          <w:sz w:val="22"/>
          <w:szCs w:val="22"/>
        </w:rPr>
        <w:t xml:space="preserve"> </w:t>
      </w:r>
    </w:p>
    <w:sectPr w:rsidR="005E1122" w:rsidSect="001A064B">
      <w:pgSz w:w="11906" w:h="16838"/>
      <w:pgMar w:top="720" w:right="720" w:bottom="720" w:left="720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1"/>
    <w:family w:val="auto"/>
    <w:pitch w:val="default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0F5"/>
    <w:multiLevelType w:val="hybridMultilevel"/>
    <w:tmpl w:val="3B8C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33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860DD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3E5D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2C6EFB"/>
    <w:multiLevelType w:val="multilevel"/>
    <w:tmpl w:val="FFFFFFFF"/>
    <w:lvl w:ilvl="0">
      <w:start w:val="1"/>
      <w:numFmt w:val="bullet"/>
      <w:lvlText w:val="•"/>
      <w:lvlJc w:val="left"/>
      <w:pPr>
        <w:ind w:left="676" w:hanging="676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6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71" w:hanging="147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91" w:hanging="219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11" w:hanging="2911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31" w:hanging="363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51" w:hanging="435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71" w:hanging="5071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91" w:hanging="579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11" w:hanging="651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67BD7D15"/>
    <w:multiLevelType w:val="multilevel"/>
    <w:tmpl w:val="FFFFFFFF"/>
    <w:lvl w:ilvl="0">
      <w:start w:val="1"/>
      <w:numFmt w:val="bullet"/>
      <w:lvlText w:val="•"/>
      <w:lvlJc w:val="left"/>
      <w:pPr>
        <w:ind w:left="706" w:hanging="706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6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6BFC65F8"/>
    <w:multiLevelType w:val="hybridMultilevel"/>
    <w:tmpl w:val="6BBA3E46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01C2117"/>
    <w:multiLevelType w:val="multilevel"/>
    <w:tmpl w:val="FFFFFFFF"/>
    <w:lvl w:ilvl="0">
      <w:start w:val="1"/>
      <w:numFmt w:val="bullet"/>
      <w:lvlText w:val="•"/>
      <w:lvlJc w:val="left"/>
      <w:pPr>
        <w:ind w:left="736" w:hanging="736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6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74F951AF"/>
    <w:multiLevelType w:val="multilevel"/>
    <w:tmpl w:val="FFFFFFFF"/>
    <w:lvl w:ilvl="0">
      <w:start w:val="1"/>
      <w:numFmt w:val="bullet"/>
      <w:lvlText w:val="•"/>
      <w:lvlJc w:val="left"/>
      <w:pPr>
        <w:ind w:left="736" w:hanging="736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6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22"/>
    <w:rsid w:val="00005845"/>
    <w:rsid w:val="00045DB1"/>
    <w:rsid w:val="0004668B"/>
    <w:rsid w:val="000E73D5"/>
    <w:rsid w:val="00133890"/>
    <w:rsid w:val="0015608F"/>
    <w:rsid w:val="00192066"/>
    <w:rsid w:val="001A064B"/>
    <w:rsid w:val="001C187A"/>
    <w:rsid w:val="001F3E1B"/>
    <w:rsid w:val="00235F1D"/>
    <w:rsid w:val="0024525E"/>
    <w:rsid w:val="00273E98"/>
    <w:rsid w:val="00297FC5"/>
    <w:rsid w:val="003A645A"/>
    <w:rsid w:val="00436F8C"/>
    <w:rsid w:val="00442810"/>
    <w:rsid w:val="00446883"/>
    <w:rsid w:val="004D75F0"/>
    <w:rsid w:val="00520431"/>
    <w:rsid w:val="005733DE"/>
    <w:rsid w:val="00585CA5"/>
    <w:rsid w:val="005E1122"/>
    <w:rsid w:val="00630E4B"/>
    <w:rsid w:val="00672F1D"/>
    <w:rsid w:val="006C256F"/>
    <w:rsid w:val="006E787E"/>
    <w:rsid w:val="00740232"/>
    <w:rsid w:val="007C3076"/>
    <w:rsid w:val="007D4CCA"/>
    <w:rsid w:val="007E2AC3"/>
    <w:rsid w:val="007F1078"/>
    <w:rsid w:val="00822EB3"/>
    <w:rsid w:val="00837508"/>
    <w:rsid w:val="00844C83"/>
    <w:rsid w:val="00961AF2"/>
    <w:rsid w:val="0097132A"/>
    <w:rsid w:val="009A1BB8"/>
    <w:rsid w:val="00A32FC3"/>
    <w:rsid w:val="00A75B22"/>
    <w:rsid w:val="00AA70DC"/>
    <w:rsid w:val="00AF0AD5"/>
    <w:rsid w:val="00B42823"/>
    <w:rsid w:val="00BB0746"/>
    <w:rsid w:val="00BC303E"/>
    <w:rsid w:val="00BC5684"/>
    <w:rsid w:val="00BD1946"/>
    <w:rsid w:val="00BF34F9"/>
    <w:rsid w:val="00BF6968"/>
    <w:rsid w:val="00C01258"/>
    <w:rsid w:val="00C017B2"/>
    <w:rsid w:val="00C34C5E"/>
    <w:rsid w:val="00C47B16"/>
    <w:rsid w:val="00CD60AB"/>
    <w:rsid w:val="00CE3E9D"/>
    <w:rsid w:val="00D042D2"/>
    <w:rsid w:val="00D50E47"/>
    <w:rsid w:val="00D86D3A"/>
    <w:rsid w:val="00E31E21"/>
    <w:rsid w:val="00E71DBC"/>
    <w:rsid w:val="00E96074"/>
    <w:rsid w:val="00F179D7"/>
    <w:rsid w:val="00FA2695"/>
    <w:rsid w:val="00FB67BF"/>
    <w:rsid w:val="00FC6C8B"/>
    <w:rsid w:val="00FC78D2"/>
    <w:rsid w:val="00FE2F51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F3F6"/>
  <w15:docId w15:val="{50CE2971-9BF3-BB4E-B14F-C93942F4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7" w:lineRule="auto"/>
      <w:ind w:left="40" w:right="6" w:hanging="10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after="0" w:line="259" w:lineRule="auto"/>
      <w:ind w:left="10" w:right="0"/>
      <w:jc w:val="left"/>
      <w:outlineLvl w:val="0"/>
    </w:pPr>
    <w:rPr>
      <w:b/>
      <w:i/>
      <w:color w:val="000000"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after="0" w:line="259" w:lineRule="auto"/>
      <w:ind w:left="10" w:right="0"/>
      <w:jc w:val="left"/>
      <w:outlineLvl w:val="1"/>
    </w:pPr>
    <w:rPr>
      <w:b/>
      <w:i/>
      <w:color w:val="000000"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344B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12592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">
    <w:name w:val="ListLabel 5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">
    <w:name w:val="ListLabel 8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">
    <w:name w:val="ListLabel 1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">
    <w:name w:val="ListLabel 18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">
    <w:name w:val="ListLabel 29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">
    <w:name w:val="ListLabel 30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">
    <w:name w:val="ListLabel 32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">
    <w:name w:val="ListLabel 3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5">
    <w:name w:val="ListLabel 35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6">
    <w:name w:val="ListLabel 3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6"/>
      <w:szCs w:val="28"/>
      <w:u w:val="none"/>
      <w:vertAlign w:val="baseline"/>
    </w:rPr>
  </w:style>
  <w:style w:type="character" w:customStyle="1" w:styleId="ListLabel38">
    <w:name w:val="ListLabel 38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9">
    <w:name w:val="ListLabel 39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1">
    <w:name w:val="ListLabel 4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2">
    <w:name w:val="ListLabel 42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4">
    <w:name w:val="ListLabel 4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5">
    <w:name w:val="ListLabel 45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6"/>
      <w:szCs w:val="24"/>
      <w:u w:val="none"/>
      <w:vertAlign w:val="baseline"/>
    </w:rPr>
  </w:style>
  <w:style w:type="character" w:customStyle="1" w:styleId="ListLabel47">
    <w:name w:val="ListLabel 4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8">
    <w:name w:val="ListLabel 48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0">
    <w:name w:val="ListLabel 50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1">
    <w:name w:val="ListLabel 5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3">
    <w:name w:val="ListLabel 5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4">
    <w:name w:val="ListLabel 5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6"/>
      <w:szCs w:val="24"/>
      <w:u w:val="none"/>
      <w:vertAlign w:val="baseline"/>
    </w:rPr>
  </w:style>
  <w:style w:type="character" w:customStyle="1" w:styleId="ListLabel56">
    <w:name w:val="ListLabel 5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7">
    <w:name w:val="ListLabel 5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9">
    <w:name w:val="ListLabel 59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0">
    <w:name w:val="ListLabel 60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2">
    <w:name w:val="ListLabel 62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3">
    <w:name w:val="ListLabel 6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6"/>
      <w:szCs w:val="24"/>
      <w:u w:val="none"/>
      <w:vertAlign w:val="baseline"/>
    </w:rPr>
  </w:style>
  <w:style w:type="character" w:customStyle="1" w:styleId="ListLabel65">
    <w:name w:val="ListLabel 65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6">
    <w:name w:val="ListLabel 6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8">
    <w:name w:val="ListLabel 68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9">
    <w:name w:val="ListLabel 69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1">
    <w:name w:val="ListLabel 7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color w:val="00001A" w:themeColor="hyperlink" w:themeShade="1A"/>
      <w:szCs w:val="2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1">
    <w:name w:val="ListLabel 131"/>
    <w:qFormat/>
    <w:rPr>
      <w:rFonts w:ascii="Times New Roman" w:hAnsi="Times New Roman" w:cs="Arial"/>
      <w:b w:val="0"/>
      <w:i w:val="0"/>
      <w:strike w:val="0"/>
      <w:dstrike w:val="0"/>
      <w:color w:val="000000"/>
      <w:position w:val="0"/>
      <w:sz w:val="26"/>
      <w:szCs w:val="28"/>
      <w:u w:val="none"/>
      <w:vertAlign w:val="baseline"/>
    </w:rPr>
  </w:style>
  <w:style w:type="character" w:customStyle="1" w:styleId="ListLabel132">
    <w:name w:val="ListLabel 132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3">
    <w:name w:val="ListLabel 133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4">
    <w:name w:val="ListLabel 134"/>
    <w:qFormat/>
    <w:rPr>
      <w:rFonts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5">
    <w:name w:val="ListLabel 135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6">
    <w:name w:val="ListLabel 136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7">
    <w:name w:val="ListLabel 137"/>
    <w:qFormat/>
    <w:rPr>
      <w:rFonts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8">
    <w:name w:val="ListLabel 138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9">
    <w:name w:val="ListLabel 139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0">
    <w:name w:val="ListLabel 140"/>
    <w:qFormat/>
    <w:rPr>
      <w:rFonts w:ascii="Times New Roman" w:hAnsi="Times New Roman" w:cs="Arial"/>
      <w:b w:val="0"/>
      <w:i w:val="0"/>
      <w:strike w:val="0"/>
      <w:dstrike w:val="0"/>
      <w:color w:val="000000"/>
      <w:position w:val="0"/>
      <w:sz w:val="26"/>
      <w:szCs w:val="24"/>
      <w:u w:val="none"/>
      <w:vertAlign w:val="baseline"/>
    </w:rPr>
  </w:style>
  <w:style w:type="character" w:customStyle="1" w:styleId="ListLabel141">
    <w:name w:val="ListLabel 141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2">
    <w:name w:val="ListLabel 142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3">
    <w:name w:val="ListLabel 143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4">
    <w:name w:val="ListLabel 144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5">
    <w:name w:val="ListLabel 145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6">
    <w:name w:val="ListLabel 146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7">
    <w:name w:val="ListLabel 147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8">
    <w:name w:val="ListLabel 148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9">
    <w:name w:val="ListLabel 149"/>
    <w:qFormat/>
    <w:rPr>
      <w:rFonts w:ascii="Times New Roman" w:hAnsi="Times New Roman" w:cs="Arial"/>
      <w:b w:val="0"/>
      <w:i w:val="0"/>
      <w:strike w:val="0"/>
      <w:dstrike w:val="0"/>
      <w:color w:val="000000"/>
      <w:position w:val="0"/>
      <w:sz w:val="26"/>
      <w:szCs w:val="24"/>
      <w:u w:val="none"/>
      <w:vertAlign w:val="baseline"/>
    </w:rPr>
  </w:style>
  <w:style w:type="character" w:customStyle="1" w:styleId="ListLabel150">
    <w:name w:val="ListLabel 150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1">
    <w:name w:val="ListLabel 151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2">
    <w:name w:val="ListLabel 152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3">
    <w:name w:val="ListLabel 153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">
    <w:name w:val="ListLabel 154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5">
    <w:name w:val="ListLabel 15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6">
    <w:name w:val="ListLabel 156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7">
    <w:name w:val="ListLabel 157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8">
    <w:name w:val="ListLabel 158"/>
    <w:qFormat/>
    <w:rPr>
      <w:rFonts w:ascii="Times New Roman" w:hAnsi="Times New Roman" w:cs="Arial"/>
      <w:b w:val="0"/>
      <w:i w:val="0"/>
      <w:strike w:val="0"/>
      <w:dstrike w:val="0"/>
      <w:color w:val="000000"/>
      <w:position w:val="0"/>
      <w:sz w:val="26"/>
      <w:szCs w:val="24"/>
      <w:u w:val="none"/>
      <w:vertAlign w:val="baseline"/>
    </w:rPr>
  </w:style>
  <w:style w:type="character" w:customStyle="1" w:styleId="ListLabel159">
    <w:name w:val="ListLabel 159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0">
    <w:name w:val="ListLabel 160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1">
    <w:name w:val="ListLabel 161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2">
    <w:name w:val="ListLabel 162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3">
    <w:name w:val="ListLabel 163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6">
    <w:name w:val="ListLabel 166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7">
    <w:name w:val="ListLabel 167"/>
    <w:qFormat/>
    <w:rPr>
      <w:rFonts w:ascii="Times New Roman" w:hAnsi="Times New Roman"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ascii="Times New Roman" w:hAnsi="Times New Roman" w:cs="OpenSymbol"/>
      <w:b w:val="0"/>
      <w:sz w:val="26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ascii="Times New Roman" w:hAnsi="Times New Roman" w:cs="Arial"/>
      <w:b w:val="0"/>
      <w:i w:val="0"/>
      <w:strike w:val="0"/>
      <w:dstrike w:val="0"/>
      <w:color w:val="000000"/>
      <w:position w:val="0"/>
      <w:sz w:val="26"/>
      <w:szCs w:val="28"/>
      <w:u w:val="none"/>
      <w:vertAlign w:val="baseline"/>
    </w:rPr>
  </w:style>
  <w:style w:type="character" w:customStyle="1" w:styleId="ListLabel186">
    <w:name w:val="ListLabel 186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7">
    <w:name w:val="ListLabel 187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8">
    <w:name w:val="ListLabel 188"/>
    <w:qFormat/>
    <w:rPr>
      <w:rFonts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9">
    <w:name w:val="ListLabel 189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0">
    <w:name w:val="ListLabel 190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1">
    <w:name w:val="ListLabel 191"/>
    <w:qFormat/>
    <w:rPr>
      <w:rFonts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2">
    <w:name w:val="ListLabel 192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3">
    <w:name w:val="ListLabel 193"/>
    <w:qFormat/>
    <w:rPr>
      <w:rFonts w:cs="Quattrocento San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4">
    <w:name w:val="ListLabel 194"/>
    <w:qFormat/>
    <w:rPr>
      <w:rFonts w:ascii="Times New Roman" w:hAnsi="Times New Roman" w:cs="Arial"/>
      <w:b w:val="0"/>
      <w:i w:val="0"/>
      <w:strike w:val="0"/>
      <w:dstrike w:val="0"/>
      <w:color w:val="000000"/>
      <w:position w:val="0"/>
      <w:sz w:val="26"/>
      <w:szCs w:val="24"/>
      <w:u w:val="none"/>
      <w:vertAlign w:val="baseline"/>
    </w:rPr>
  </w:style>
  <w:style w:type="character" w:customStyle="1" w:styleId="ListLabel195">
    <w:name w:val="ListLabel 195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6">
    <w:name w:val="ListLabel 196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7">
    <w:name w:val="ListLabel 197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8">
    <w:name w:val="ListLabel 198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9">
    <w:name w:val="ListLabel 199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0">
    <w:name w:val="ListLabel 200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1">
    <w:name w:val="ListLabel 201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2">
    <w:name w:val="ListLabel 202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3">
    <w:name w:val="ListLabel 203"/>
    <w:qFormat/>
    <w:rPr>
      <w:rFonts w:ascii="Times New Roman" w:hAnsi="Times New Roman" w:cs="Arial"/>
      <w:b w:val="0"/>
      <w:i w:val="0"/>
      <w:strike w:val="0"/>
      <w:dstrike w:val="0"/>
      <w:color w:val="000000"/>
      <w:position w:val="0"/>
      <w:sz w:val="26"/>
      <w:szCs w:val="24"/>
      <w:u w:val="none"/>
      <w:vertAlign w:val="baseline"/>
    </w:rPr>
  </w:style>
  <w:style w:type="character" w:customStyle="1" w:styleId="ListLabel204">
    <w:name w:val="ListLabel 204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5">
    <w:name w:val="ListLabel 205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6">
    <w:name w:val="ListLabel 206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7">
    <w:name w:val="ListLabel 207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8">
    <w:name w:val="ListLabel 208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9">
    <w:name w:val="ListLabel 20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0">
    <w:name w:val="ListLabel 210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1">
    <w:name w:val="ListLabel 211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2">
    <w:name w:val="ListLabel 212"/>
    <w:qFormat/>
    <w:rPr>
      <w:rFonts w:ascii="Times New Roman" w:hAnsi="Times New Roman" w:cs="Arial"/>
      <w:b w:val="0"/>
      <w:i w:val="0"/>
      <w:strike w:val="0"/>
      <w:dstrike w:val="0"/>
      <w:color w:val="000000"/>
      <w:position w:val="0"/>
      <w:sz w:val="26"/>
      <w:szCs w:val="24"/>
      <w:u w:val="none"/>
      <w:vertAlign w:val="baseline"/>
    </w:rPr>
  </w:style>
  <w:style w:type="character" w:customStyle="1" w:styleId="ListLabel213">
    <w:name w:val="ListLabel 213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4">
    <w:name w:val="ListLabel 214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5">
    <w:name w:val="ListLabel 21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6">
    <w:name w:val="ListLabel 216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7">
    <w:name w:val="ListLabel 217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8">
    <w:name w:val="ListLabel 218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9">
    <w:name w:val="ListLabel 219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0">
    <w:name w:val="ListLabel 220"/>
    <w:qFormat/>
    <w:rPr>
      <w:rFonts w:cs="Quattrocento Sans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1">
    <w:name w:val="ListLabel 221"/>
    <w:qFormat/>
    <w:rPr>
      <w:rFonts w:ascii="Times New Roman" w:hAnsi="Times New Roman"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Times New Roman" w:hAnsi="Times New Roman" w:cs="OpenSymbol"/>
      <w:b w:val="0"/>
      <w:sz w:val="26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F344B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44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8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.ranjeet11@gmail.com" TargetMode="External"/><Relationship Id="rId5" Type="http://schemas.openxmlformats.org/officeDocument/2006/relationships/hyperlink" Target="mailto:kum.ranjeet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MagicINmySouL</dc:creator>
  <dc:description/>
  <cp:lastModifiedBy>Ranjeet Kumar</cp:lastModifiedBy>
  <cp:revision>11</cp:revision>
  <dcterms:created xsi:type="dcterms:W3CDTF">2019-12-03T13:37:00Z</dcterms:created>
  <dcterms:modified xsi:type="dcterms:W3CDTF">2022-02-18T08:54:00Z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