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95" w:rsidRPr="00D87A0E" w:rsidRDefault="00FA4495" w:rsidP="00FA4495">
      <w:pPr>
        <w:pStyle w:val="Title"/>
        <w:ind w:left="0"/>
        <w:jc w:val="left"/>
        <w:rPr>
          <w:rFonts w:asciiTheme="minorHAnsi" w:hAnsiTheme="minorHAnsi" w:cstheme="minorHAnsi"/>
          <w:color w:val="DA291C"/>
          <w:sz w:val="36"/>
          <w:szCs w:val="36"/>
        </w:rPr>
      </w:pPr>
      <w:r w:rsidRPr="00D87A0E">
        <w:rPr>
          <w:rFonts w:ascii="Times New Roman" w:eastAsia="Carlito" w:hAnsi="Carlito" w:cs="Carlito"/>
          <w:b w:val="0"/>
          <w:bCs w:val="0"/>
          <w:sz w:val="36"/>
          <w:szCs w:val="36"/>
        </w:rPr>
        <w:t xml:space="preserve">                                          </w:t>
      </w:r>
      <w:proofErr w:type="spellStart"/>
      <w:r w:rsidRPr="00D87A0E">
        <w:rPr>
          <w:rFonts w:asciiTheme="minorHAnsi" w:hAnsiTheme="minorHAnsi" w:cstheme="minorHAnsi"/>
          <w:color w:val="DA291C"/>
          <w:sz w:val="36"/>
          <w:szCs w:val="36"/>
        </w:rPr>
        <w:t>Arun</w:t>
      </w:r>
      <w:proofErr w:type="spellEnd"/>
      <w:r w:rsidRPr="00D87A0E">
        <w:rPr>
          <w:rFonts w:asciiTheme="minorHAnsi" w:hAnsiTheme="minorHAnsi" w:cstheme="minorHAnsi"/>
          <w:color w:val="DA291C"/>
          <w:sz w:val="36"/>
          <w:szCs w:val="36"/>
        </w:rPr>
        <w:t xml:space="preserve"> Ashok Singh</w:t>
      </w:r>
    </w:p>
    <w:p w:rsidR="00FA4495" w:rsidRPr="00D87A0E" w:rsidRDefault="00FA4495" w:rsidP="00FA4495">
      <w:pPr>
        <w:tabs>
          <w:tab w:val="left" w:pos="820"/>
          <w:tab w:val="left" w:pos="821"/>
        </w:tabs>
        <w:spacing w:before="35"/>
        <w:jc w:val="center"/>
        <w:rPr>
          <w:rFonts w:asciiTheme="minorHAnsi" w:hAnsiTheme="minorHAnsi" w:cstheme="minorHAnsi"/>
          <w:sz w:val="20"/>
          <w:szCs w:val="20"/>
        </w:rPr>
      </w:pPr>
      <w:r w:rsidRPr="00D87A0E">
        <w:rPr>
          <w:rFonts w:ascii="Segoe UI Symbol" w:hAnsi="Segoe UI Symbol" w:cs="Segoe UI Symbol"/>
          <w:color w:val="000009"/>
          <w:sz w:val="20"/>
          <w:szCs w:val="20"/>
        </w:rPr>
        <w:t>✉</w:t>
      </w:r>
      <w:r w:rsidRPr="00D87A0E">
        <w:rPr>
          <w:rFonts w:asciiTheme="minorHAnsi" w:hAnsiTheme="minorHAnsi" w:cstheme="minorHAnsi"/>
          <w:color w:val="000009"/>
          <w:sz w:val="20"/>
          <w:szCs w:val="20"/>
        </w:rPr>
        <w:t>:</w:t>
      </w:r>
      <w:r w:rsidRPr="00D87A0E">
        <w:rPr>
          <w:rFonts w:asciiTheme="minorHAnsi" w:hAnsiTheme="minorHAnsi" w:cstheme="minorHAnsi"/>
          <w:color w:val="000009"/>
          <w:spacing w:val="-4"/>
          <w:sz w:val="20"/>
          <w:szCs w:val="20"/>
        </w:rPr>
        <w:t xml:space="preserve"> </w:t>
      </w:r>
      <w:hyperlink r:id="rId5">
        <w:r w:rsidRPr="00D87A0E">
          <w:rPr>
            <w:rFonts w:asciiTheme="minorHAnsi" w:hAnsiTheme="minorHAnsi" w:cstheme="minorHAnsi"/>
            <w:b/>
            <w:color w:val="000009"/>
            <w:sz w:val="20"/>
            <w:szCs w:val="20"/>
          </w:rPr>
          <w:t>arun700@gmail.com</w:t>
        </w:r>
      </w:hyperlink>
      <w:r w:rsidRPr="00D87A0E">
        <w:rPr>
          <w:rFonts w:asciiTheme="minorHAnsi" w:hAnsiTheme="minorHAnsi" w:cstheme="minorHAnsi"/>
          <w:b/>
          <w:color w:val="000009"/>
          <w:sz w:val="20"/>
          <w:szCs w:val="20"/>
        </w:rPr>
        <w:t xml:space="preserve">   </w:t>
      </w:r>
      <w:r w:rsidRPr="00D87A0E">
        <w:rPr>
          <w:rFonts w:ascii="Segoe UI Emoji" w:hAnsi="Segoe UI Emoji" w:cs="Segoe UI Emoji"/>
          <w:b/>
          <w:color w:val="000009"/>
          <w:sz w:val="20"/>
          <w:szCs w:val="20"/>
        </w:rPr>
        <w:t>📞</w:t>
      </w:r>
      <w:r w:rsidRPr="00D87A0E">
        <w:rPr>
          <w:rFonts w:asciiTheme="minorHAnsi" w:hAnsiTheme="minorHAnsi" w:cstheme="minorHAnsi"/>
          <w:b/>
          <w:color w:val="000009"/>
          <w:sz w:val="20"/>
          <w:szCs w:val="20"/>
        </w:rPr>
        <w:t>: + 91</w:t>
      </w:r>
      <w:r w:rsidRPr="00D87A0E">
        <w:rPr>
          <w:rFonts w:asciiTheme="minorHAnsi" w:hAnsiTheme="minorHAnsi" w:cstheme="minorHAnsi"/>
          <w:b/>
          <w:color w:val="000009"/>
          <w:spacing w:val="-1"/>
          <w:sz w:val="20"/>
          <w:szCs w:val="20"/>
        </w:rPr>
        <w:t xml:space="preserve"> </w:t>
      </w:r>
      <w:r w:rsidRPr="00D87A0E">
        <w:rPr>
          <w:rFonts w:asciiTheme="minorHAnsi" w:hAnsiTheme="minorHAnsi" w:cstheme="minorHAnsi"/>
          <w:b/>
          <w:color w:val="000009"/>
          <w:sz w:val="20"/>
          <w:szCs w:val="20"/>
        </w:rPr>
        <w:t>7039988500</w:t>
      </w:r>
    </w:p>
    <w:p w:rsidR="00FA4495" w:rsidRDefault="00FA4495" w:rsidP="00FA4495">
      <w:pPr>
        <w:tabs>
          <w:tab w:val="left" w:pos="820"/>
          <w:tab w:val="left" w:pos="821"/>
        </w:tabs>
        <w:spacing w:before="35"/>
        <w:jc w:val="center"/>
        <w:rPr>
          <w:rFonts w:asciiTheme="minorHAnsi" w:hAnsiTheme="minorHAnsi" w:cstheme="minorHAnsi"/>
          <w:sz w:val="20"/>
          <w:szCs w:val="20"/>
        </w:rPr>
      </w:pPr>
      <w:r w:rsidRPr="00D87A0E">
        <w:rPr>
          <w:rFonts w:asciiTheme="minorHAnsi" w:hAnsiTheme="minorHAnsi" w:cstheme="minorHAnsi"/>
          <w:b/>
          <w:color w:val="000009"/>
          <w:sz w:val="20"/>
          <w:szCs w:val="20"/>
        </w:rPr>
        <w:t>LinkedIn Profile</w:t>
      </w:r>
      <w:r w:rsidRPr="00D87A0E">
        <w:rPr>
          <w:rFonts w:asciiTheme="minorHAnsi" w:hAnsiTheme="minorHAnsi" w:cstheme="minorHAnsi"/>
          <w:sz w:val="20"/>
          <w:szCs w:val="20"/>
        </w:rPr>
        <w:t>- https://www.linkedin.com/in/arun-ashok-singh-b86a5b19/</w:t>
      </w:r>
    </w:p>
    <w:p w:rsidR="00FA4495" w:rsidRDefault="00FA4495" w:rsidP="00FA4495">
      <w:pPr>
        <w:tabs>
          <w:tab w:val="left" w:pos="820"/>
          <w:tab w:val="left" w:pos="821"/>
        </w:tabs>
        <w:spacing w:before="35"/>
        <w:jc w:val="center"/>
        <w:rPr>
          <w:rFonts w:asciiTheme="minorHAnsi" w:hAnsiTheme="minorHAnsi" w:cstheme="minorHAnsi"/>
          <w:sz w:val="20"/>
          <w:szCs w:val="20"/>
        </w:rPr>
      </w:pPr>
    </w:p>
    <w:p w:rsidR="00FA4495" w:rsidRDefault="00FA4495" w:rsidP="00FA4495">
      <w:pPr>
        <w:pStyle w:val="Heading1"/>
        <w:spacing w:before="1"/>
        <w:rPr>
          <w:rFonts w:asciiTheme="minorHAnsi" w:hAnsiTheme="minorHAnsi" w:cstheme="minorHAnsi"/>
          <w:color w:val="DA291C"/>
        </w:rPr>
      </w:pPr>
      <w:r w:rsidRPr="002F234B">
        <w:rPr>
          <w:rFonts w:asciiTheme="minorHAnsi" w:hAnsiTheme="minorHAnsi" w:cstheme="minorHAnsi"/>
          <w:color w:val="DA291C"/>
        </w:rPr>
        <w:t>Professional Summary:</w:t>
      </w:r>
    </w:p>
    <w:p w:rsidR="00FA4495" w:rsidRDefault="00FA4495" w:rsidP="00FA4495">
      <w:pPr>
        <w:pStyle w:val="Heading1"/>
        <w:spacing w:before="1"/>
        <w:rPr>
          <w:rFonts w:asciiTheme="minorHAnsi" w:hAnsiTheme="minorHAnsi" w:cstheme="minorHAnsi"/>
          <w:color w:val="DA291C"/>
        </w:rPr>
      </w:pPr>
    </w:p>
    <w:p w:rsidR="00FA4495" w:rsidRPr="00FA4495" w:rsidRDefault="00FA4495" w:rsidP="00FA4495">
      <w:pPr>
        <w:pStyle w:val="ListParagraph"/>
        <w:tabs>
          <w:tab w:val="left" w:pos="820"/>
          <w:tab w:val="left" w:pos="821"/>
        </w:tabs>
        <w:spacing w:before="45"/>
        <w:ind w:firstLine="0"/>
        <w:rPr>
          <w:rFonts w:asciiTheme="minorHAnsi" w:hAnsiTheme="minorHAnsi" w:cstheme="minorHAnsi"/>
          <w:color w:val="000009"/>
          <w:sz w:val="20"/>
          <w:szCs w:val="20"/>
        </w:rPr>
      </w:pPr>
      <w:r w:rsidRPr="002F234B">
        <w:rPr>
          <w:rFonts w:asciiTheme="minorHAnsi" w:hAnsiTheme="minorHAnsi" w:cstheme="minorHAnsi"/>
          <w:color w:val="000009"/>
          <w:sz w:val="20"/>
          <w:szCs w:val="20"/>
        </w:rPr>
        <w:t xml:space="preserve"> </w:t>
      </w:r>
      <w:proofErr w:type="gramStart"/>
      <w:r w:rsidRPr="002F234B">
        <w:rPr>
          <w:rFonts w:asciiTheme="minorHAnsi" w:hAnsiTheme="minorHAnsi" w:cstheme="minorHAnsi"/>
          <w:color w:val="000009"/>
          <w:sz w:val="20"/>
          <w:szCs w:val="20"/>
        </w:rPr>
        <w:t>A seasoned technology leader with over 16 years of experience in the telecommunications/technology industry, seeking to leverage comprehensive expertise as a Head of Networks/CTO.</w:t>
      </w:r>
      <w:proofErr w:type="gramEnd"/>
      <w:r w:rsidRPr="002F234B">
        <w:rPr>
          <w:rFonts w:asciiTheme="minorHAnsi" w:hAnsiTheme="minorHAnsi" w:cstheme="minorHAnsi"/>
          <w:color w:val="000009"/>
          <w:sz w:val="20"/>
          <w:szCs w:val="20"/>
        </w:rPr>
        <w:t xml:space="preserve"> Committed to driving innovation, optimizing network performance, and leading transformative initiatives aligned with organizational goals.</w:t>
      </w:r>
    </w:p>
    <w:p w:rsidR="00FA4495" w:rsidRPr="00191801" w:rsidRDefault="00FA4495" w:rsidP="00FA4495">
      <w:pPr>
        <w:pStyle w:val="ListParagraph"/>
        <w:tabs>
          <w:tab w:val="left" w:pos="820"/>
          <w:tab w:val="left" w:pos="821"/>
        </w:tabs>
        <w:spacing w:before="45"/>
        <w:ind w:firstLine="0"/>
        <w:rPr>
          <w:rFonts w:asciiTheme="minorHAnsi" w:hAnsiTheme="minorHAnsi" w:cstheme="minorHAnsi"/>
          <w:color w:val="000009"/>
          <w:sz w:val="20"/>
          <w:szCs w:val="20"/>
        </w:rPr>
      </w:pPr>
      <w:proofErr w:type="gramStart"/>
      <w:r w:rsidRPr="00191801">
        <w:rPr>
          <w:rFonts w:asciiTheme="minorHAnsi" w:hAnsiTheme="minorHAnsi" w:cstheme="minorHAnsi"/>
          <w:color w:val="000009"/>
          <w:sz w:val="20"/>
          <w:szCs w:val="20"/>
        </w:rPr>
        <w:t xml:space="preserve">A results-oriented </w:t>
      </w:r>
      <w:r>
        <w:rPr>
          <w:rFonts w:asciiTheme="minorHAnsi" w:hAnsiTheme="minorHAnsi" w:cstheme="minorHAnsi"/>
          <w:color w:val="000009"/>
          <w:sz w:val="20"/>
          <w:szCs w:val="20"/>
        </w:rPr>
        <w:t>professional</w:t>
      </w:r>
      <w:r w:rsidRPr="00191801">
        <w:rPr>
          <w:rFonts w:asciiTheme="minorHAnsi" w:hAnsiTheme="minorHAnsi" w:cstheme="minorHAnsi"/>
          <w:color w:val="000009"/>
          <w:sz w:val="20"/>
          <w:szCs w:val="20"/>
        </w:rPr>
        <w:t xml:space="preserve"> with a demonstrated track record of success in driving technological innovation, leading cross-functional teams, and architecting state-of-the-art solutions.</w:t>
      </w:r>
      <w:proofErr w:type="gramEnd"/>
      <w:r w:rsidRPr="00191801">
        <w:rPr>
          <w:rFonts w:asciiTheme="minorHAnsi" w:hAnsiTheme="minorHAnsi" w:cstheme="minorHAnsi"/>
          <w:color w:val="000009"/>
          <w:sz w:val="20"/>
          <w:szCs w:val="20"/>
        </w:rPr>
        <w:t xml:space="preserve"> Proven ability to devise and execute strategies that enhance network capabilities, elevate user experience, and contribute significantly to business growth. </w:t>
      </w:r>
      <w:proofErr w:type="gramStart"/>
      <w:r w:rsidRPr="00191801">
        <w:rPr>
          <w:rFonts w:asciiTheme="minorHAnsi" w:hAnsiTheme="minorHAnsi" w:cstheme="minorHAnsi"/>
          <w:color w:val="000009"/>
          <w:sz w:val="20"/>
          <w:szCs w:val="20"/>
        </w:rPr>
        <w:t>A visionary leader adept at aligning technology initiatives with corporate objectives and industry best practices.</w:t>
      </w:r>
      <w:proofErr w:type="gramEnd"/>
    </w:p>
    <w:p w:rsidR="00FA4495" w:rsidRPr="00191801" w:rsidRDefault="00FA4495" w:rsidP="00FA4495">
      <w:pPr>
        <w:tabs>
          <w:tab w:val="left" w:pos="820"/>
          <w:tab w:val="left" w:pos="821"/>
        </w:tabs>
        <w:spacing w:before="45"/>
        <w:rPr>
          <w:rFonts w:asciiTheme="minorHAnsi" w:hAnsiTheme="minorHAnsi" w:cstheme="minorHAnsi"/>
          <w:color w:val="000009"/>
          <w:sz w:val="20"/>
          <w:szCs w:val="20"/>
        </w:rPr>
      </w:pPr>
      <w:r w:rsidRPr="00191801">
        <w:rPr>
          <w:rFonts w:asciiTheme="minorHAnsi" w:hAnsiTheme="minorHAnsi" w:cstheme="minorHAnsi"/>
          <w:color w:val="000009"/>
          <w:sz w:val="20"/>
          <w:szCs w:val="20"/>
        </w:rPr>
        <w:br/>
      </w:r>
    </w:p>
    <w:p w:rsidR="00FA4495" w:rsidRPr="00191801" w:rsidRDefault="00FA4495" w:rsidP="00FA4495">
      <w:pPr>
        <w:pStyle w:val="Heading1"/>
        <w:spacing w:before="1"/>
        <w:rPr>
          <w:rFonts w:asciiTheme="minorHAnsi" w:hAnsiTheme="minorHAnsi" w:cstheme="minorHAnsi"/>
          <w:color w:val="DA291C"/>
        </w:rPr>
      </w:pPr>
      <w:r w:rsidRPr="002F234B">
        <w:rPr>
          <w:rFonts w:asciiTheme="minorHAnsi" w:hAnsiTheme="minorHAnsi" w:cstheme="minorHAnsi"/>
          <w:color w:val="DA291C"/>
        </w:rPr>
        <w:t>Core Competencies:</w:t>
      </w:r>
    </w:p>
    <w:p w:rsidR="00FA4495" w:rsidRPr="00191801"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191801">
        <w:rPr>
          <w:rFonts w:asciiTheme="minorHAnsi" w:hAnsiTheme="minorHAnsi" w:cstheme="minorHAnsi"/>
          <w:color w:val="000009"/>
          <w:sz w:val="20"/>
          <w:szCs w:val="20"/>
        </w:rPr>
        <w:t>Strategic Planning &amp; Execution: Orchestrating and executing visionary plans to drive technological advancements and network optimization.</w:t>
      </w:r>
    </w:p>
    <w:p w:rsidR="00FA4495" w:rsidRPr="00191801"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191801">
        <w:rPr>
          <w:rFonts w:asciiTheme="minorHAnsi" w:hAnsiTheme="minorHAnsi" w:cstheme="minorHAnsi"/>
          <w:color w:val="000009"/>
          <w:sz w:val="20"/>
          <w:szCs w:val="20"/>
        </w:rPr>
        <w:t>Next-Generation Network Architecture: Leading the design, development, and implementation of cutting-edge network solutions.</w:t>
      </w:r>
    </w:p>
    <w:p w:rsidR="00FA4495" w:rsidRPr="00191801"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191801">
        <w:rPr>
          <w:rFonts w:asciiTheme="minorHAnsi" w:hAnsiTheme="minorHAnsi" w:cstheme="minorHAnsi"/>
          <w:color w:val="000009"/>
          <w:sz w:val="20"/>
          <w:szCs w:val="20"/>
        </w:rPr>
        <w:t>Leadership &amp; Team Management: Empowering and guiding diverse teams to achieve common goals, fostering a culture of innovation and collaboration.</w:t>
      </w:r>
    </w:p>
    <w:p w:rsidR="00FA4495" w:rsidRPr="00191801"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191801">
        <w:rPr>
          <w:rFonts w:asciiTheme="minorHAnsi" w:hAnsiTheme="minorHAnsi" w:cstheme="minorHAnsi"/>
          <w:color w:val="000009"/>
          <w:sz w:val="20"/>
          <w:szCs w:val="20"/>
        </w:rPr>
        <w:t>Technology Innovation &amp; Integration: Identifying and integrating emerging technologies to enhance network performance and services.</w:t>
      </w:r>
    </w:p>
    <w:p w:rsidR="00FA4495" w:rsidRPr="00191801"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191801">
        <w:rPr>
          <w:rFonts w:asciiTheme="minorHAnsi" w:hAnsiTheme="minorHAnsi" w:cstheme="minorHAnsi"/>
          <w:color w:val="000009"/>
          <w:sz w:val="20"/>
          <w:szCs w:val="20"/>
        </w:rPr>
        <w:t>Regulatory Compliance &amp; Standards Adherence: Navigating complex regulatory landscapes while ensuring adherence to industry standards.</w:t>
      </w:r>
    </w:p>
    <w:p w:rsidR="00FA4495" w:rsidRPr="00191801"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191801">
        <w:rPr>
          <w:rFonts w:asciiTheme="minorHAnsi" w:hAnsiTheme="minorHAnsi" w:cstheme="minorHAnsi"/>
          <w:color w:val="000009"/>
          <w:sz w:val="20"/>
          <w:szCs w:val="20"/>
        </w:rPr>
        <w:t>Vendor Management &amp; Partnerships: Establishing and nurturing strategic alliances to drive innovation and maintain competitive advantage.</w:t>
      </w:r>
    </w:p>
    <w:p w:rsidR="00FA4495"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191801">
        <w:rPr>
          <w:rFonts w:asciiTheme="minorHAnsi" w:hAnsiTheme="minorHAnsi" w:cstheme="minorHAnsi"/>
          <w:color w:val="000009"/>
          <w:sz w:val="20"/>
          <w:szCs w:val="20"/>
        </w:rPr>
        <w:t>Budgeting &amp; Resource Allocation: Efficiently managing budgets and resources to maximize technological investments and achieve objectives.</w:t>
      </w:r>
    </w:p>
    <w:p w:rsidR="00FA4495" w:rsidRPr="00B72A9D"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B72A9D">
        <w:rPr>
          <w:rFonts w:asciiTheme="minorHAnsi" w:hAnsiTheme="minorHAnsi" w:cstheme="minorHAnsi"/>
          <w:color w:val="000009"/>
          <w:sz w:val="20"/>
          <w:szCs w:val="20"/>
        </w:rPr>
        <w:t xml:space="preserve">In depth hands-on experience in designing, managing and/or assessing complex technology infrastructures; particularly related to enterprise network, hybrid-cloud, application and </w:t>
      </w:r>
      <w:proofErr w:type="spellStart"/>
      <w:r w:rsidRPr="00B72A9D">
        <w:rPr>
          <w:rFonts w:asciiTheme="minorHAnsi" w:hAnsiTheme="minorHAnsi" w:cstheme="minorHAnsi"/>
          <w:color w:val="000009"/>
          <w:sz w:val="20"/>
          <w:szCs w:val="20"/>
        </w:rPr>
        <w:t>cybersecurity</w:t>
      </w:r>
      <w:proofErr w:type="spellEnd"/>
      <w:r w:rsidRPr="00B72A9D">
        <w:rPr>
          <w:rFonts w:asciiTheme="minorHAnsi" w:hAnsiTheme="minorHAnsi" w:cstheme="minorHAnsi"/>
          <w:color w:val="000009"/>
          <w:sz w:val="20"/>
          <w:szCs w:val="20"/>
        </w:rPr>
        <w:t>.</w:t>
      </w:r>
    </w:p>
    <w:p w:rsidR="00FA4495" w:rsidRPr="00B72A9D"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B72A9D">
        <w:rPr>
          <w:rFonts w:asciiTheme="minorHAnsi" w:hAnsiTheme="minorHAnsi" w:cstheme="minorHAnsi"/>
          <w:color w:val="000009"/>
          <w:sz w:val="20"/>
          <w:szCs w:val="20"/>
        </w:rPr>
        <w:t xml:space="preserve">Experience </w:t>
      </w:r>
      <w:r>
        <w:rPr>
          <w:rFonts w:asciiTheme="minorHAnsi" w:hAnsiTheme="minorHAnsi" w:cstheme="minorHAnsi"/>
          <w:color w:val="000009"/>
          <w:sz w:val="20"/>
          <w:szCs w:val="20"/>
        </w:rPr>
        <w:t xml:space="preserve">delivering </w:t>
      </w:r>
      <w:r w:rsidRPr="00B72A9D">
        <w:rPr>
          <w:rFonts w:asciiTheme="minorHAnsi" w:hAnsiTheme="minorHAnsi" w:cstheme="minorHAnsi"/>
          <w:color w:val="000009"/>
          <w:sz w:val="20"/>
          <w:szCs w:val="20"/>
        </w:rPr>
        <w:t>strategic projects and objectives</w:t>
      </w:r>
      <w:r>
        <w:rPr>
          <w:rFonts w:asciiTheme="minorHAnsi" w:hAnsiTheme="minorHAnsi" w:cstheme="minorHAnsi"/>
          <w:color w:val="000009"/>
          <w:sz w:val="20"/>
          <w:szCs w:val="20"/>
        </w:rPr>
        <w:t xml:space="preserve"> for national and international organization.</w:t>
      </w:r>
    </w:p>
    <w:p w:rsidR="00FA4495" w:rsidRPr="00B72A9D"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B72A9D">
        <w:rPr>
          <w:rFonts w:asciiTheme="minorHAnsi" w:hAnsiTheme="minorHAnsi" w:cstheme="minorHAnsi"/>
          <w:color w:val="000009"/>
          <w:sz w:val="20"/>
          <w:szCs w:val="20"/>
        </w:rPr>
        <w:t>Ability to collaborate with multiple teams and multiple levels of the organizations</w:t>
      </w:r>
      <w:r>
        <w:rPr>
          <w:rFonts w:asciiTheme="minorHAnsi" w:hAnsiTheme="minorHAnsi" w:cstheme="minorHAnsi"/>
          <w:color w:val="000009"/>
          <w:sz w:val="20"/>
          <w:szCs w:val="20"/>
        </w:rPr>
        <w:t>.</w:t>
      </w:r>
    </w:p>
    <w:p w:rsidR="00FA4495" w:rsidRPr="00B72A9D"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B72A9D">
        <w:rPr>
          <w:rFonts w:asciiTheme="minorHAnsi" w:hAnsiTheme="minorHAnsi" w:cstheme="minorHAnsi"/>
          <w:color w:val="000009"/>
          <w:sz w:val="20"/>
          <w:szCs w:val="20"/>
        </w:rPr>
        <w:t>Strong listening skill and ability to drive and lead initiatives, and/or participate as a team member.</w:t>
      </w:r>
    </w:p>
    <w:p w:rsidR="00FA4495"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 xml:space="preserve">Strong knowledge of networking communication principles, network standards, and network security practices. </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 xml:space="preserve">Strong technical knowledge in the IP network technology with a specialization in Network and security. </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 xml:space="preserve">Highly proficient in, deployment and configuration of networking technologies specific to routing, </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 xml:space="preserve">Experience and proficiency in a hands-on capacity with Data Center and Remote Office Enterprise/campus </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 xml:space="preserve">Designs, architecture, deployment and configuration with physical and virtual appliances. Familiarity with applications driving modern infrastructure design in private and public cloud. </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Strong knowledge and experience in engineering and deployment of network and Security solutions including Firewall, Routing, Switching and SD-WAN (</w:t>
      </w:r>
      <w:proofErr w:type="spellStart"/>
      <w:r w:rsidRPr="00D87A0E">
        <w:rPr>
          <w:rFonts w:asciiTheme="minorHAnsi" w:hAnsiTheme="minorHAnsi" w:cstheme="minorHAnsi"/>
          <w:color w:val="000009"/>
          <w:sz w:val="20"/>
          <w:szCs w:val="20"/>
        </w:rPr>
        <w:t>FortiGate</w:t>
      </w:r>
      <w:proofErr w:type="spellEnd"/>
      <w:r w:rsidRPr="00D87A0E">
        <w:rPr>
          <w:rFonts w:asciiTheme="minorHAnsi" w:hAnsiTheme="minorHAnsi" w:cstheme="minorHAnsi"/>
          <w:color w:val="000009"/>
          <w:sz w:val="20"/>
          <w:szCs w:val="20"/>
        </w:rPr>
        <w:t xml:space="preserve"> and Versa Network) </w:t>
      </w:r>
    </w:p>
    <w:p w:rsidR="00FA4495"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Network architecture and topology design</w:t>
      </w:r>
    </w:p>
    <w:p w:rsidR="00FA4495"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191801">
        <w:rPr>
          <w:rFonts w:asciiTheme="minorHAnsi" w:hAnsiTheme="minorHAnsi" w:cstheme="minorHAnsi"/>
          <w:color w:val="000009"/>
          <w:sz w:val="20"/>
          <w:szCs w:val="20"/>
        </w:rPr>
        <w:t>ITIL: Change, Incident, Request, and Problem Management.</w:t>
      </w:r>
    </w:p>
    <w:p w:rsidR="00FA4495" w:rsidRPr="00BC6736" w:rsidRDefault="00FA4495" w:rsidP="00FA4495">
      <w:pPr>
        <w:pStyle w:val="ListParagraph"/>
        <w:tabs>
          <w:tab w:val="left" w:pos="820"/>
          <w:tab w:val="left" w:pos="821"/>
        </w:tabs>
        <w:spacing w:before="45"/>
        <w:ind w:firstLine="0"/>
        <w:rPr>
          <w:rFonts w:asciiTheme="minorHAnsi" w:hAnsiTheme="minorHAnsi" w:cstheme="minorHAnsi"/>
          <w:color w:val="000009"/>
          <w:sz w:val="20"/>
          <w:szCs w:val="20"/>
        </w:rPr>
      </w:pPr>
    </w:p>
    <w:p w:rsidR="00FA4495" w:rsidRPr="007E331B" w:rsidRDefault="00FA4495" w:rsidP="00FA4495">
      <w:pPr>
        <w:pStyle w:val="Heading1"/>
        <w:rPr>
          <w:rFonts w:asciiTheme="minorHAnsi" w:hAnsiTheme="minorHAnsi" w:cstheme="minorHAnsi"/>
        </w:rPr>
      </w:pPr>
      <w:r w:rsidRPr="007E331B">
        <w:rPr>
          <w:rFonts w:asciiTheme="minorHAnsi" w:hAnsiTheme="minorHAnsi" w:cstheme="minorHAnsi"/>
          <w:color w:val="DA291C"/>
        </w:rPr>
        <w:t>Work Experience:</w:t>
      </w:r>
    </w:p>
    <w:p w:rsidR="00FA4495" w:rsidRDefault="00FA4495" w:rsidP="00FA4495">
      <w:pPr>
        <w:pStyle w:val="ListParagraph"/>
        <w:numPr>
          <w:ilvl w:val="0"/>
          <w:numId w:val="1"/>
        </w:numPr>
        <w:tabs>
          <w:tab w:val="left" w:pos="820"/>
          <w:tab w:val="left" w:pos="821"/>
        </w:tabs>
        <w:spacing w:before="205" w:line="273" w:lineRule="auto"/>
        <w:ind w:right="421"/>
        <w:rPr>
          <w:rFonts w:asciiTheme="minorHAnsi" w:hAnsiTheme="minorHAnsi" w:cstheme="minorHAnsi"/>
          <w:sz w:val="20"/>
          <w:szCs w:val="20"/>
        </w:rPr>
      </w:pPr>
      <w:r w:rsidRPr="00D87A0E">
        <w:rPr>
          <w:rFonts w:asciiTheme="minorHAnsi" w:hAnsiTheme="minorHAnsi" w:cstheme="minorHAnsi"/>
          <w:b/>
          <w:bCs/>
          <w:sz w:val="20"/>
          <w:szCs w:val="20"/>
        </w:rPr>
        <w:lastRenderedPageBreak/>
        <w:t>DVP-Network and Security</w:t>
      </w:r>
      <w:r w:rsidRPr="00D87A0E">
        <w:rPr>
          <w:rFonts w:asciiTheme="minorHAnsi" w:hAnsiTheme="minorHAnsi" w:cstheme="minorHAnsi"/>
          <w:sz w:val="20"/>
          <w:szCs w:val="20"/>
        </w:rPr>
        <w:t xml:space="preserve"> with IFTAS from May 2023 till date</w:t>
      </w:r>
    </w:p>
    <w:p w:rsidR="00FA4495" w:rsidRPr="005009A0" w:rsidRDefault="00FA4495" w:rsidP="00FA4495">
      <w:pPr>
        <w:pStyle w:val="ListParagraph"/>
        <w:numPr>
          <w:ilvl w:val="0"/>
          <w:numId w:val="1"/>
        </w:numPr>
        <w:tabs>
          <w:tab w:val="left" w:pos="820"/>
          <w:tab w:val="left" w:pos="821"/>
        </w:tabs>
        <w:spacing w:before="5" w:line="273" w:lineRule="auto"/>
        <w:ind w:right="301"/>
        <w:rPr>
          <w:rFonts w:asciiTheme="minorHAnsi" w:hAnsiTheme="minorHAnsi" w:cstheme="minorHAnsi"/>
          <w:sz w:val="20"/>
          <w:szCs w:val="20"/>
        </w:rPr>
      </w:pPr>
      <w:r w:rsidRPr="00D87A0E">
        <w:rPr>
          <w:rFonts w:asciiTheme="minorHAnsi" w:hAnsiTheme="minorHAnsi" w:cstheme="minorHAnsi"/>
          <w:b/>
          <w:color w:val="000009"/>
          <w:sz w:val="20"/>
          <w:szCs w:val="20"/>
        </w:rPr>
        <w:t xml:space="preserve">AVP Network and security </w:t>
      </w:r>
      <w:r w:rsidRPr="00D87A0E">
        <w:rPr>
          <w:rFonts w:asciiTheme="minorHAnsi" w:hAnsiTheme="minorHAnsi" w:cstheme="minorHAnsi"/>
          <w:color w:val="000009"/>
          <w:sz w:val="20"/>
          <w:szCs w:val="20"/>
        </w:rPr>
        <w:t xml:space="preserve">with </w:t>
      </w:r>
      <w:proofErr w:type="spellStart"/>
      <w:r w:rsidRPr="00D87A0E">
        <w:rPr>
          <w:rFonts w:asciiTheme="minorHAnsi" w:hAnsiTheme="minorHAnsi" w:cstheme="minorHAnsi"/>
          <w:color w:val="000009"/>
          <w:sz w:val="20"/>
          <w:szCs w:val="20"/>
        </w:rPr>
        <w:t>DLTLabs</w:t>
      </w:r>
      <w:proofErr w:type="spellEnd"/>
      <w:r w:rsidRPr="00D87A0E">
        <w:rPr>
          <w:rFonts w:asciiTheme="minorHAnsi" w:hAnsiTheme="minorHAnsi" w:cstheme="minorHAnsi"/>
          <w:color w:val="000009"/>
          <w:sz w:val="20"/>
          <w:szCs w:val="20"/>
        </w:rPr>
        <w:t xml:space="preserve"> Technologies </w:t>
      </w:r>
      <w:proofErr w:type="spellStart"/>
      <w:r w:rsidRPr="00D87A0E">
        <w:rPr>
          <w:rFonts w:asciiTheme="minorHAnsi" w:hAnsiTheme="minorHAnsi" w:cstheme="minorHAnsi"/>
          <w:color w:val="000009"/>
          <w:sz w:val="20"/>
          <w:szCs w:val="20"/>
        </w:rPr>
        <w:t>Pvt</w:t>
      </w:r>
      <w:proofErr w:type="spellEnd"/>
      <w:r w:rsidRPr="00D87A0E">
        <w:rPr>
          <w:rFonts w:asciiTheme="minorHAnsi" w:hAnsiTheme="minorHAnsi" w:cstheme="minorHAnsi"/>
          <w:color w:val="000009"/>
          <w:sz w:val="20"/>
          <w:szCs w:val="20"/>
        </w:rPr>
        <w:t xml:space="preserve"> Ltd from Nov 2020 to Feb 2023</w:t>
      </w:r>
    </w:p>
    <w:p w:rsidR="00FA4495" w:rsidRPr="00D87A0E" w:rsidRDefault="00FA4495" w:rsidP="00FA4495">
      <w:pPr>
        <w:pStyle w:val="ListParagraph"/>
        <w:numPr>
          <w:ilvl w:val="0"/>
          <w:numId w:val="1"/>
        </w:numPr>
        <w:tabs>
          <w:tab w:val="left" w:pos="820"/>
          <w:tab w:val="left" w:pos="821"/>
        </w:tabs>
        <w:spacing w:before="5" w:line="273" w:lineRule="auto"/>
        <w:ind w:right="301"/>
        <w:rPr>
          <w:rFonts w:asciiTheme="minorHAnsi" w:hAnsiTheme="minorHAnsi" w:cstheme="minorHAnsi"/>
          <w:sz w:val="20"/>
          <w:szCs w:val="20"/>
        </w:rPr>
      </w:pPr>
      <w:r w:rsidRPr="00D87A0E">
        <w:rPr>
          <w:rFonts w:asciiTheme="minorHAnsi" w:hAnsiTheme="minorHAnsi" w:cstheme="minorHAnsi"/>
          <w:b/>
          <w:color w:val="000009"/>
          <w:sz w:val="20"/>
          <w:szCs w:val="20"/>
        </w:rPr>
        <w:t xml:space="preserve">Lead Network engineer </w:t>
      </w:r>
      <w:r w:rsidRPr="00D87A0E">
        <w:rPr>
          <w:rFonts w:asciiTheme="minorHAnsi" w:hAnsiTheme="minorHAnsi" w:cstheme="minorHAnsi"/>
          <w:color w:val="000009"/>
          <w:sz w:val="20"/>
          <w:szCs w:val="20"/>
        </w:rPr>
        <w:t>with Adobe Inc. from Sep 2017 to Nov 2020</w:t>
      </w:r>
    </w:p>
    <w:p w:rsidR="00FA4495" w:rsidRPr="00D87A0E" w:rsidRDefault="00FA4495" w:rsidP="00FA4495">
      <w:pPr>
        <w:pStyle w:val="ListParagraph"/>
        <w:numPr>
          <w:ilvl w:val="0"/>
          <w:numId w:val="1"/>
        </w:numPr>
        <w:tabs>
          <w:tab w:val="left" w:pos="820"/>
          <w:tab w:val="left" w:pos="821"/>
        </w:tabs>
        <w:spacing w:before="4" w:line="273" w:lineRule="auto"/>
        <w:ind w:right="307"/>
        <w:rPr>
          <w:rFonts w:asciiTheme="minorHAnsi" w:hAnsiTheme="minorHAnsi" w:cstheme="minorHAnsi"/>
          <w:sz w:val="20"/>
          <w:szCs w:val="20"/>
        </w:rPr>
      </w:pPr>
      <w:r w:rsidRPr="00D87A0E">
        <w:rPr>
          <w:rFonts w:asciiTheme="minorHAnsi" w:hAnsiTheme="minorHAnsi" w:cstheme="minorHAnsi"/>
          <w:b/>
          <w:color w:val="000009"/>
          <w:sz w:val="20"/>
          <w:szCs w:val="20"/>
        </w:rPr>
        <w:t xml:space="preserve">Sr. Consultant Network and security </w:t>
      </w:r>
      <w:r w:rsidRPr="00D87A0E">
        <w:rPr>
          <w:rFonts w:asciiTheme="minorHAnsi" w:hAnsiTheme="minorHAnsi" w:cstheme="minorHAnsi"/>
          <w:bCs/>
          <w:color w:val="000009"/>
          <w:sz w:val="20"/>
          <w:szCs w:val="20"/>
        </w:rPr>
        <w:t>with</w:t>
      </w:r>
      <w:r w:rsidRPr="00D87A0E">
        <w:rPr>
          <w:rFonts w:asciiTheme="minorHAnsi" w:hAnsiTheme="minorHAnsi" w:cstheme="minorHAnsi"/>
          <w:b/>
          <w:color w:val="000009"/>
          <w:sz w:val="20"/>
          <w:szCs w:val="20"/>
        </w:rPr>
        <w:t xml:space="preserve"> </w:t>
      </w:r>
      <w:r w:rsidRPr="00D87A0E">
        <w:rPr>
          <w:rFonts w:asciiTheme="minorHAnsi" w:hAnsiTheme="minorHAnsi" w:cstheme="minorHAnsi"/>
          <w:color w:val="000009"/>
          <w:sz w:val="20"/>
          <w:szCs w:val="20"/>
        </w:rPr>
        <w:t>Hitachi Consulting</w:t>
      </w:r>
      <w:r w:rsidRPr="00D87A0E">
        <w:rPr>
          <w:rFonts w:asciiTheme="minorHAnsi" w:hAnsiTheme="minorHAnsi" w:cstheme="minorHAnsi"/>
          <w:b/>
          <w:color w:val="000009"/>
          <w:sz w:val="20"/>
          <w:szCs w:val="20"/>
        </w:rPr>
        <w:t xml:space="preserve"> </w:t>
      </w:r>
      <w:r w:rsidRPr="00D87A0E">
        <w:rPr>
          <w:rFonts w:asciiTheme="minorHAnsi" w:hAnsiTheme="minorHAnsi" w:cstheme="minorHAnsi"/>
          <w:color w:val="000009"/>
          <w:sz w:val="20"/>
          <w:szCs w:val="20"/>
        </w:rPr>
        <w:t>from June 2014 to July 2017</w:t>
      </w:r>
    </w:p>
    <w:p w:rsidR="00FA4495" w:rsidRPr="005009A0" w:rsidRDefault="00FA4495" w:rsidP="00FA4495">
      <w:pPr>
        <w:pStyle w:val="ListParagraph"/>
        <w:numPr>
          <w:ilvl w:val="0"/>
          <w:numId w:val="1"/>
        </w:numPr>
        <w:tabs>
          <w:tab w:val="left" w:pos="820"/>
          <w:tab w:val="left" w:pos="821"/>
        </w:tabs>
        <w:spacing w:before="6" w:line="273" w:lineRule="auto"/>
        <w:ind w:right="141"/>
        <w:rPr>
          <w:rFonts w:asciiTheme="minorHAnsi" w:hAnsiTheme="minorHAnsi" w:cstheme="minorHAnsi"/>
          <w:sz w:val="20"/>
          <w:szCs w:val="20"/>
        </w:rPr>
      </w:pPr>
      <w:r w:rsidRPr="00D87A0E">
        <w:rPr>
          <w:rFonts w:asciiTheme="minorHAnsi" w:hAnsiTheme="minorHAnsi" w:cstheme="minorHAnsi"/>
          <w:b/>
          <w:color w:val="000009"/>
          <w:sz w:val="20"/>
          <w:szCs w:val="20"/>
        </w:rPr>
        <w:t>Network management-</w:t>
      </w:r>
      <w:r w:rsidRPr="00D87A0E">
        <w:rPr>
          <w:rFonts w:asciiTheme="minorHAnsi" w:hAnsiTheme="minorHAnsi" w:cstheme="minorHAnsi"/>
          <w:b/>
          <w:bCs/>
          <w:color w:val="000009"/>
          <w:sz w:val="20"/>
          <w:szCs w:val="20"/>
        </w:rPr>
        <w:t xml:space="preserve">-WAN </w:t>
      </w:r>
      <w:r w:rsidRPr="00D87A0E">
        <w:rPr>
          <w:rFonts w:asciiTheme="minorHAnsi" w:hAnsiTheme="minorHAnsi" w:cstheme="minorHAnsi"/>
          <w:color w:val="000009"/>
          <w:sz w:val="20"/>
          <w:szCs w:val="20"/>
        </w:rPr>
        <w:t>with</w:t>
      </w:r>
      <w:r w:rsidRPr="00D87A0E">
        <w:rPr>
          <w:rFonts w:asciiTheme="minorHAnsi" w:hAnsiTheme="minorHAnsi" w:cstheme="minorHAnsi"/>
          <w:color w:val="000009"/>
          <w:spacing w:val="-2"/>
          <w:sz w:val="20"/>
          <w:szCs w:val="20"/>
        </w:rPr>
        <w:t xml:space="preserve"> </w:t>
      </w:r>
      <w:proofErr w:type="spellStart"/>
      <w:r w:rsidRPr="00D87A0E">
        <w:rPr>
          <w:rFonts w:asciiTheme="minorHAnsi" w:hAnsiTheme="minorHAnsi" w:cstheme="minorHAnsi"/>
          <w:color w:val="000009"/>
          <w:sz w:val="20"/>
          <w:szCs w:val="20"/>
        </w:rPr>
        <w:t>CtrlS</w:t>
      </w:r>
      <w:proofErr w:type="spellEnd"/>
      <w:r w:rsidRPr="00D87A0E">
        <w:rPr>
          <w:rFonts w:asciiTheme="minorHAnsi" w:hAnsiTheme="minorHAnsi" w:cstheme="minorHAnsi"/>
          <w:color w:val="000009"/>
          <w:spacing w:val="-3"/>
          <w:sz w:val="20"/>
          <w:szCs w:val="20"/>
        </w:rPr>
        <w:t xml:space="preserve"> </w:t>
      </w:r>
      <w:r w:rsidRPr="00D87A0E">
        <w:rPr>
          <w:rFonts w:asciiTheme="minorHAnsi" w:hAnsiTheme="minorHAnsi" w:cstheme="minorHAnsi"/>
          <w:color w:val="000009"/>
          <w:sz w:val="20"/>
          <w:szCs w:val="20"/>
        </w:rPr>
        <w:t>Datacenter</w:t>
      </w:r>
      <w:r w:rsidRPr="00D87A0E">
        <w:rPr>
          <w:rFonts w:asciiTheme="minorHAnsi" w:hAnsiTheme="minorHAnsi" w:cstheme="minorHAnsi"/>
          <w:color w:val="000009"/>
          <w:spacing w:val="-2"/>
          <w:sz w:val="20"/>
          <w:szCs w:val="20"/>
        </w:rPr>
        <w:t xml:space="preserve"> </w:t>
      </w:r>
      <w:r w:rsidRPr="00D87A0E">
        <w:rPr>
          <w:rFonts w:asciiTheme="minorHAnsi" w:hAnsiTheme="minorHAnsi" w:cstheme="minorHAnsi"/>
          <w:color w:val="000009"/>
          <w:sz w:val="20"/>
          <w:szCs w:val="20"/>
        </w:rPr>
        <w:t>Ltd from</w:t>
      </w:r>
      <w:r w:rsidRPr="00D87A0E">
        <w:rPr>
          <w:rFonts w:asciiTheme="minorHAnsi" w:hAnsiTheme="minorHAnsi" w:cstheme="minorHAnsi"/>
          <w:color w:val="000009"/>
          <w:spacing w:val="-2"/>
          <w:sz w:val="20"/>
          <w:szCs w:val="20"/>
        </w:rPr>
        <w:t xml:space="preserve"> </w:t>
      </w:r>
      <w:r w:rsidRPr="00D87A0E">
        <w:rPr>
          <w:rFonts w:asciiTheme="minorHAnsi" w:hAnsiTheme="minorHAnsi" w:cstheme="minorHAnsi"/>
          <w:color w:val="000009"/>
          <w:sz w:val="20"/>
          <w:szCs w:val="20"/>
        </w:rPr>
        <w:t>Dec</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2013</w:t>
      </w:r>
      <w:r w:rsidRPr="00D87A0E">
        <w:rPr>
          <w:rFonts w:asciiTheme="minorHAnsi" w:hAnsiTheme="minorHAnsi" w:cstheme="minorHAnsi"/>
          <w:color w:val="000009"/>
          <w:spacing w:val="-2"/>
          <w:sz w:val="20"/>
          <w:szCs w:val="20"/>
        </w:rPr>
        <w:t xml:space="preserve"> </w:t>
      </w:r>
      <w:r w:rsidRPr="00D87A0E">
        <w:rPr>
          <w:rFonts w:asciiTheme="minorHAnsi" w:hAnsiTheme="minorHAnsi" w:cstheme="minorHAnsi"/>
          <w:color w:val="000009"/>
          <w:sz w:val="20"/>
          <w:szCs w:val="20"/>
        </w:rPr>
        <w:t>to</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June</w:t>
      </w:r>
      <w:r w:rsidRPr="00D87A0E">
        <w:rPr>
          <w:rFonts w:asciiTheme="minorHAnsi" w:hAnsiTheme="minorHAnsi" w:cstheme="minorHAnsi"/>
          <w:color w:val="000009"/>
          <w:spacing w:val="-3"/>
          <w:sz w:val="20"/>
          <w:szCs w:val="20"/>
        </w:rPr>
        <w:t xml:space="preserve"> </w:t>
      </w:r>
      <w:r w:rsidRPr="00D87A0E">
        <w:rPr>
          <w:rFonts w:asciiTheme="minorHAnsi" w:hAnsiTheme="minorHAnsi" w:cstheme="minorHAnsi"/>
          <w:color w:val="000009"/>
          <w:sz w:val="20"/>
          <w:szCs w:val="20"/>
        </w:rPr>
        <w:t>2014</w:t>
      </w:r>
    </w:p>
    <w:p w:rsidR="00FA4495" w:rsidRPr="00D87A0E" w:rsidRDefault="00FA4495" w:rsidP="00FA4495">
      <w:pPr>
        <w:pStyle w:val="ListParagraph"/>
        <w:numPr>
          <w:ilvl w:val="0"/>
          <w:numId w:val="1"/>
        </w:numPr>
        <w:tabs>
          <w:tab w:val="left" w:pos="820"/>
          <w:tab w:val="left" w:pos="821"/>
        </w:tabs>
        <w:spacing w:before="6" w:line="273" w:lineRule="auto"/>
        <w:ind w:right="141"/>
        <w:rPr>
          <w:rFonts w:asciiTheme="minorHAnsi" w:hAnsiTheme="minorHAnsi" w:cstheme="minorHAnsi"/>
          <w:sz w:val="20"/>
          <w:szCs w:val="20"/>
        </w:rPr>
      </w:pPr>
      <w:r w:rsidRPr="00D87A0E">
        <w:rPr>
          <w:rFonts w:asciiTheme="minorHAnsi" w:hAnsiTheme="minorHAnsi" w:cstheme="minorHAnsi"/>
          <w:b/>
          <w:color w:val="000009"/>
          <w:sz w:val="20"/>
          <w:szCs w:val="20"/>
        </w:rPr>
        <w:t xml:space="preserve">Sr. Associate for Network and Security </w:t>
      </w:r>
      <w:r w:rsidRPr="00D87A0E">
        <w:rPr>
          <w:rFonts w:asciiTheme="minorHAnsi" w:hAnsiTheme="minorHAnsi" w:cstheme="minorHAnsi"/>
          <w:bCs/>
          <w:color w:val="000009"/>
          <w:sz w:val="20"/>
          <w:szCs w:val="20"/>
        </w:rPr>
        <w:t>with</w:t>
      </w:r>
      <w:r w:rsidRPr="00D87A0E">
        <w:rPr>
          <w:rFonts w:asciiTheme="minorHAnsi" w:hAnsiTheme="minorHAnsi" w:cstheme="minorHAnsi"/>
          <w:b/>
          <w:color w:val="000009"/>
          <w:sz w:val="20"/>
          <w:szCs w:val="20"/>
        </w:rPr>
        <w:t xml:space="preserve"> </w:t>
      </w:r>
      <w:r w:rsidRPr="00D87A0E">
        <w:rPr>
          <w:rFonts w:asciiTheme="minorHAnsi" w:hAnsiTheme="minorHAnsi" w:cstheme="minorHAnsi"/>
          <w:color w:val="000009"/>
          <w:sz w:val="20"/>
          <w:szCs w:val="20"/>
        </w:rPr>
        <w:t>Ingram Micro from Dec 2011 to Dec 2013</w:t>
      </w:r>
    </w:p>
    <w:p w:rsidR="00FA4495" w:rsidRPr="00D87A0E" w:rsidRDefault="00FA4495" w:rsidP="00FA4495">
      <w:pPr>
        <w:pStyle w:val="ListParagraph"/>
        <w:numPr>
          <w:ilvl w:val="0"/>
          <w:numId w:val="1"/>
        </w:numPr>
        <w:tabs>
          <w:tab w:val="left" w:pos="820"/>
          <w:tab w:val="left" w:pos="821"/>
        </w:tabs>
        <w:spacing w:before="2" w:line="276" w:lineRule="auto"/>
        <w:ind w:right="320"/>
        <w:rPr>
          <w:rFonts w:asciiTheme="minorHAnsi" w:hAnsiTheme="minorHAnsi" w:cstheme="minorHAnsi"/>
          <w:sz w:val="20"/>
          <w:szCs w:val="20"/>
        </w:rPr>
      </w:pPr>
      <w:r w:rsidRPr="00D87A0E">
        <w:rPr>
          <w:rFonts w:asciiTheme="minorHAnsi" w:hAnsiTheme="minorHAnsi" w:cstheme="minorHAnsi"/>
          <w:b/>
          <w:color w:val="000009"/>
          <w:sz w:val="20"/>
          <w:szCs w:val="20"/>
        </w:rPr>
        <w:t>Sr.</w:t>
      </w:r>
      <w:r w:rsidRPr="00D87A0E">
        <w:rPr>
          <w:rFonts w:asciiTheme="minorHAnsi" w:hAnsiTheme="minorHAnsi" w:cstheme="minorHAnsi"/>
          <w:b/>
          <w:color w:val="000009"/>
          <w:spacing w:val="-2"/>
          <w:sz w:val="20"/>
          <w:szCs w:val="20"/>
        </w:rPr>
        <w:t xml:space="preserve"> </w:t>
      </w:r>
      <w:r w:rsidRPr="00D87A0E">
        <w:rPr>
          <w:rFonts w:asciiTheme="minorHAnsi" w:hAnsiTheme="minorHAnsi" w:cstheme="minorHAnsi"/>
          <w:b/>
          <w:color w:val="000009"/>
          <w:sz w:val="20"/>
          <w:szCs w:val="20"/>
        </w:rPr>
        <w:t>Executive</w:t>
      </w:r>
      <w:r w:rsidRPr="00D87A0E">
        <w:rPr>
          <w:rFonts w:asciiTheme="minorHAnsi" w:hAnsiTheme="minorHAnsi" w:cstheme="minorHAnsi"/>
          <w:b/>
          <w:color w:val="000009"/>
          <w:spacing w:val="-1"/>
          <w:sz w:val="20"/>
          <w:szCs w:val="20"/>
        </w:rPr>
        <w:t xml:space="preserve"> </w:t>
      </w:r>
      <w:r w:rsidRPr="00D87A0E">
        <w:rPr>
          <w:rFonts w:asciiTheme="minorHAnsi" w:hAnsiTheme="minorHAnsi" w:cstheme="minorHAnsi"/>
          <w:b/>
          <w:color w:val="000009"/>
          <w:sz w:val="20"/>
          <w:szCs w:val="20"/>
        </w:rPr>
        <w:t xml:space="preserve">Network </w:t>
      </w:r>
      <w:r w:rsidRPr="00D87A0E">
        <w:rPr>
          <w:rFonts w:asciiTheme="minorHAnsi" w:hAnsiTheme="minorHAnsi" w:cstheme="minorHAnsi"/>
          <w:color w:val="000009"/>
          <w:sz w:val="20"/>
          <w:szCs w:val="20"/>
        </w:rPr>
        <w:t xml:space="preserve">with </w:t>
      </w:r>
      <w:proofErr w:type="spellStart"/>
      <w:r w:rsidRPr="00D87A0E">
        <w:rPr>
          <w:rFonts w:asciiTheme="minorHAnsi" w:hAnsiTheme="minorHAnsi" w:cstheme="minorHAnsi"/>
          <w:color w:val="000009"/>
          <w:sz w:val="20"/>
          <w:szCs w:val="20"/>
        </w:rPr>
        <w:t>Tikona</w:t>
      </w:r>
      <w:proofErr w:type="spellEnd"/>
      <w:r w:rsidRPr="00D87A0E">
        <w:rPr>
          <w:rFonts w:asciiTheme="minorHAnsi" w:hAnsiTheme="minorHAnsi" w:cstheme="minorHAnsi"/>
          <w:color w:val="000009"/>
          <w:sz w:val="20"/>
          <w:szCs w:val="20"/>
        </w:rPr>
        <w:t xml:space="preserve"> digital Networks Pvt. Ltd from</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March</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2010</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to</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Sep</w:t>
      </w:r>
      <w:r w:rsidRPr="00D87A0E">
        <w:rPr>
          <w:rFonts w:asciiTheme="minorHAnsi" w:hAnsiTheme="minorHAnsi" w:cstheme="minorHAnsi"/>
          <w:color w:val="000009"/>
          <w:spacing w:val="-3"/>
          <w:sz w:val="20"/>
          <w:szCs w:val="20"/>
        </w:rPr>
        <w:t xml:space="preserve"> </w:t>
      </w:r>
      <w:r w:rsidRPr="00D87A0E">
        <w:rPr>
          <w:rFonts w:asciiTheme="minorHAnsi" w:hAnsiTheme="minorHAnsi" w:cstheme="minorHAnsi"/>
          <w:color w:val="000009"/>
          <w:sz w:val="20"/>
          <w:szCs w:val="20"/>
        </w:rPr>
        <w:t>2011</w:t>
      </w:r>
    </w:p>
    <w:p w:rsidR="00FA4495" w:rsidRPr="00D87A0E" w:rsidRDefault="00FA4495" w:rsidP="00FA4495">
      <w:pPr>
        <w:pStyle w:val="ListParagraph"/>
        <w:numPr>
          <w:ilvl w:val="0"/>
          <w:numId w:val="1"/>
        </w:numPr>
        <w:tabs>
          <w:tab w:val="left" w:pos="820"/>
          <w:tab w:val="left" w:pos="821"/>
        </w:tabs>
        <w:spacing w:before="2" w:line="276" w:lineRule="auto"/>
        <w:ind w:right="320"/>
        <w:rPr>
          <w:rFonts w:asciiTheme="minorHAnsi" w:hAnsiTheme="minorHAnsi" w:cstheme="minorHAnsi"/>
          <w:sz w:val="20"/>
          <w:szCs w:val="20"/>
        </w:rPr>
      </w:pPr>
      <w:r w:rsidRPr="00D87A0E">
        <w:rPr>
          <w:rFonts w:asciiTheme="minorHAnsi" w:hAnsiTheme="minorHAnsi" w:cstheme="minorHAnsi"/>
          <w:b/>
          <w:color w:val="000009"/>
          <w:sz w:val="20"/>
          <w:szCs w:val="20"/>
        </w:rPr>
        <w:t xml:space="preserve">Engineer–EUS </w:t>
      </w:r>
      <w:r w:rsidRPr="00D87A0E">
        <w:rPr>
          <w:rFonts w:asciiTheme="minorHAnsi" w:hAnsiTheme="minorHAnsi" w:cstheme="minorHAnsi"/>
          <w:color w:val="000009"/>
          <w:sz w:val="20"/>
          <w:szCs w:val="20"/>
        </w:rPr>
        <w:t xml:space="preserve">with </w:t>
      </w:r>
      <w:proofErr w:type="spellStart"/>
      <w:r w:rsidRPr="00D87A0E">
        <w:rPr>
          <w:rFonts w:asciiTheme="minorHAnsi" w:hAnsiTheme="minorHAnsi" w:cstheme="minorHAnsi"/>
          <w:color w:val="000009"/>
          <w:sz w:val="20"/>
          <w:szCs w:val="20"/>
        </w:rPr>
        <w:t>Microland</w:t>
      </w:r>
      <w:proofErr w:type="spellEnd"/>
      <w:r w:rsidRPr="00D87A0E">
        <w:rPr>
          <w:rFonts w:asciiTheme="minorHAnsi" w:hAnsiTheme="minorHAnsi" w:cstheme="minorHAnsi"/>
          <w:color w:val="000009"/>
          <w:sz w:val="20"/>
          <w:szCs w:val="20"/>
        </w:rPr>
        <w:t xml:space="preserve"> Ltd from Aug 2007 to March 2010</w:t>
      </w:r>
    </w:p>
    <w:p w:rsidR="00FA4495" w:rsidRPr="007E331B" w:rsidRDefault="00FA4495" w:rsidP="00FA4495">
      <w:pPr>
        <w:pStyle w:val="ListParagraph"/>
        <w:tabs>
          <w:tab w:val="left" w:pos="820"/>
          <w:tab w:val="left" w:pos="821"/>
        </w:tabs>
        <w:spacing w:before="0"/>
        <w:ind w:left="0" w:firstLine="0"/>
        <w:rPr>
          <w:rFonts w:asciiTheme="minorHAnsi" w:hAnsiTheme="minorHAnsi" w:cstheme="minorHAnsi"/>
        </w:rPr>
      </w:pPr>
    </w:p>
    <w:p w:rsidR="00FA4495" w:rsidRPr="006819BE" w:rsidRDefault="00FA4495" w:rsidP="00FA4495">
      <w:pPr>
        <w:pStyle w:val="Heading1"/>
        <w:rPr>
          <w:rFonts w:asciiTheme="minorHAnsi" w:hAnsiTheme="minorHAnsi" w:cstheme="minorHAnsi"/>
          <w:color w:val="DA291C"/>
        </w:rPr>
      </w:pPr>
      <w:r w:rsidRPr="007E331B">
        <w:rPr>
          <w:rFonts w:asciiTheme="minorHAnsi" w:hAnsiTheme="minorHAnsi" w:cstheme="minorHAnsi"/>
          <w:color w:val="DA291C"/>
        </w:rPr>
        <w:t>Job Profile:</w:t>
      </w:r>
    </w:p>
    <w:p w:rsidR="00FA4495" w:rsidRPr="002F234B"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 xml:space="preserve">Lead and oversee the development and implementation of next-generation network strategies, including </w:t>
      </w:r>
      <w:r>
        <w:rPr>
          <w:rFonts w:asciiTheme="minorHAnsi" w:hAnsiTheme="minorHAnsi" w:cstheme="minorHAnsi"/>
          <w:color w:val="000009"/>
          <w:sz w:val="20"/>
          <w:szCs w:val="20"/>
        </w:rPr>
        <w:t xml:space="preserve">SDWAN, NAC, Wireless, Datacenter and </w:t>
      </w:r>
    </w:p>
    <w:p w:rsidR="00FA4495" w:rsidRPr="002F234B"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Collaborate with cross-functional teams to define technology roadmaps aligned with bus</w:t>
      </w:r>
      <w:r>
        <w:rPr>
          <w:rFonts w:asciiTheme="minorHAnsi" w:hAnsiTheme="minorHAnsi" w:cstheme="minorHAnsi"/>
          <w:color w:val="000009"/>
          <w:sz w:val="20"/>
          <w:szCs w:val="20"/>
        </w:rPr>
        <w:t>iness objectives, resulting in quantifiable achievements</w:t>
      </w:r>
      <w:r w:rsidRPr="002F234B">
        <w:rPr>
          <w:rFonts w:asciiTheme="minorHAnsi" w:hAnsiTheme="minorHAnsi" w:cstheme="minorHAnsi"/>
          <w:color w:val="000009"/>
          <w:sz w:val="20"/>
          <w:szCs w:val="20"/>
        </w:rPr>
        <w:t>.</w:t>
      </w:r>
    </w:p>
    <w:p w:rsidR="00FA4495" w:rsidRPr="002F234B"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Spearhead the evaluation and integration of emerging technologies, ensuring the enhancement of network capabilities and services.</w:t>
      </w:r>
    </w:p>
    <w:p w:rsidR="00FA4495" w:rsidRPr="002F234B"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 xml:space="preserve">Manage a team of </w:t>
      </w:r>
      <w:r>
        <w:rPr>
          <w:rFonts w:asciiTheme="minorHAnsi" w:hAnsiTheme="minorHAnsi" w:cstheme="minorHAnsi"/>
          <w:color w:val="000009"/>
          <w:sz w:val="20"/>
          <w:szCs w:val="20"/>
        </w:rPr>
        <w:t xml:space="preserve">Network </w:t>
      </w:r>
      <w:r w:rsidRPr="002F234B">
        <w:rPr>
          <w:rFonts w:asciiTheme="minorHAnsi" w:hAnsiTheme="minorHAnsi" w:cstheme="minorHAnsi"/>
          <w:color w:val="000009"/>
          <w:sz w:val="20"/>
          <w:szCs w:val="20"/>
        </w:rPr>
        <w:t>professionals, fostering a culture of innovation, collaboration, and continuous learning.</w:t>
      </w:r>
    </w:p>
    <w:p w:rsidR="00FA4495" w:rsidRPr="00191801"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Establish and maintain strategic partnerships with vendors, regulators, and industry leaders to drive innovation and maintain compliance with industry standards.</w:t>
      </w:r>
    </w:p>
    <w:p w:rsidR="00FA4495" w:rsidRPr="002F234B"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Developed and executed strategic plans for network modernization, resulting in</w:t>
      </w:r>
      <w:r>
        <w:rPr>
          <w:rFonts w:asciiTheme="minorHAnsi" w:hAnsiTheme="minorHAnsi" w:cstheme="minorHAnsi"/>
          <w:color w:val="000009"/>
          <w:sz w:val="20"/>
          <w:szCs w:val="20"/>
        </w:rPr>
        <w:t xml:space="preserve"> stable and Secure Network infrastructure.</w:t>
      </w:r>
    </w:p>
    <w:p w:rsidR="00FA4495" w:rsidRPr="002F234B"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Oversa</w:t>
      </w:r>
      <w:r>
        <w:rPr>
          <w:rFonts w:asciiTheme="minorHAnsi" w:hAnsiTheme="minorHAnsi" w:cstheme="minorHAnsi"/>
          <w:color w:val="000009"/>
          <w:sz w:val="20"/>
          <w:szCs w:val="20"/>
        </w:rPr>
        <w:t>w the successful deployment of Network project</w:t>
      </w:r>
      <w:r w:rsidRPr="002F234B">
        <w:rPr>
          <w:rFonts w:asciiTheme="minorHAnsi" w:hAnsiTheme="minorHAnsi" w:cstheme="minorHAnsi"/>
          <w:color w:val="000009"/>
          <w:sz w:val="20"/>
          <w:szCs w:val="20"/>
        </w:rPr>
        <w:t xml:space="preserve">, delivering </w:t>
      </w:r>
      <w:r>
        <w:rPr>
          <w:rFonts w:asciiTheme="minorHAnsi" w:hAnsiTheme="minorHAnsi" w:cstheme="minorHAnsi"/>
          <w:color w:val="000009"/>
          <w:sz w:val="20"/>
          <w:szCs w:val="20"/>
        </w:rPr>
        <w:t xml:space="preserve">stable, secure and scalable </w:t>
      </w:r>
      <w:proofErr w:type="gramStart"/>
      <w:r>
        <w:rPr>
          <w:rFonts w:asciiTheme="minorHAnsi" w:hAnsiTheme="minorHAnsi" w:cstheme="minorHAnsi"/>
          <w:color w:val="000009"/>
          <w:sz w:val="20"/>
          <w:szCs w:val="20"/>
        </w:rPr>
        <w:t xml:space="preserve">solution  </w:t>
      </w:r>
      <w:r w:rsidRPr="002F234B">
        <w:rPr>
          <w:rFonts w:asciiTheme="minorHAnsi" w:hAnsiTheme="minorHAnsi" w:cstheme="minorHAnsi"/>
          <w:color w:val="000009"/>
          <w:sz w:val="20"/>
          <w:szCs w:val="20"/>
        </w:rPr>
        <w:t>and</w:t>
      </w:r>
      <w:proofErr w:type="gramEnd"/>
      <w:r w:rsidRPr="002F234B">
        <w:rPr>
          <w:rFonts w:asciiTheme="minorHAnsi" w:hAnsiTheme="minorHAnsi" w:cstheme="minorHAnsi"/>
          <w:color w:val="000009"/>
          <w:sz w:val="20"/>
          <w:szCs w:val="20"/>
        </w:rPr>
        <w:t xml:space="preserve"> contributing to company growth.</w:t>
      </w:r>
    </w:p>
    <w:p w:rsidR="00FA4495" w:rsidRPr="002F234B"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Provided leadership and direction in navigating regulatory landscapes and ensuring compliance with industry standards.</w:t>
      </w:r>
    </w:p>
    <w:p w:rsidR="00FA4495" w:rsidRPr="00191801"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2F234B">
        <w:rPr>
          <w:rFonts w:asciiTheme="minorHAnsi" w:hAnsiTheme="minorHAnsi" w:cstheme="minorHAnsi"/>
          <w:color w:val="000009"/>
          <w:sz w:val="20"/>
          <w:szCs w:val="20"/>
        </w:rPr>
        <w:t>Mentored and coached teams, fostering a culture of creativity, problem-solving, and professional development.</w:t>
      </w:r>
    </w:p>
    <w:p w:rsidR="00FA4495" w:rsidRPr="00B72A9D"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 xml:space="preserve">Spearhead Network and security department, leading the development of innovative technology solutions that have driven significant growth for the business. </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Manage both On-Premises and Public cloud (AWS and Azure) Network and security setup to cater business requirements.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Work directly with CXOs and cross functional department senior management for Network and Security setup as per the financial plan and business requirements.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Establish trust, relationships, credibility, and influence with senior leaders, and partners that expand relationships for the long run and supports our mission.</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Work across teams to deliver on business goals and create tight collaboration and coordination between matrixes teams.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Provides thought leadership to architect next generation networks throughout all environments, providing technical direction to leadership around emerging trends and integrating cutting edge technical solutions for products and services.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Collaborates with business stakeholders to develop strategic vision for IT Network and Security and future-state business/technology architecture, developing 3–5-year roadmaps to achieve our business ambitions through technology and key focus on Network Architecture.</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Oversees the design and evolution of next generation of network and Security architecture to drive innovation in support of business imperatives.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Lead a Network engineering team responsible for the design and implementation of Network infrastructure solutions for the company's global network.</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Manage vendor relationships and negotiate contracts for Network services and equipment.</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Work closely with cross-functional teams, including security, operations, and finance, to ensure successful delivery of Network projects.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Develop and manage project plans, timelines, and budgets for Network initiatives.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lastRenderedPageBreak/>
        <w:t>Provide technical leadership and guidance to the engineering team to ensure high-quality, reliable WAN infrastructure.</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Collaborate with the product management team to define product roadmaps and ensure alignment with business objectives.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Communicate effectively with senior management on project status, risks, and opportunities.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Developing architectural standards within global technology domains and sub-domains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Drive functional service delivery, operational efficiencies, and quality of service.</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Participate in the ongoing development of the global enterprise security strategy, policies, and standards.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Implement and Comply to Security Standard IT and IT security statutory requirements.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Partner with business teams across the company to raise awareness of risk management concerns.</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As a people manager, recruit, and mentor people to make them part of your team, keep organization's managers and cohorts motivated, review the team's performance, and participate in management-related activities in Adobe Security in India. Inspire team members, ensuring that team dynamics continue to be healthy, and that team cohesion is high.</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Provide leadership and strategic direction for the Network team, including network architects, engineers, and operations personnel.</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Develop and execute plans for LAN, WAN, Wireless, cloud and Security architecture, design, and implementation, ensuring high availability, security, and scalability.</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Develop and maintain Network documentation for LAN, WAN, Wireless, cloud and Security, including network diagrams, configuration files, and procedures.</w:t>
      </w:r>
    </w:p>
    <w:p w:rsidR="00FA4495" w:rsidRPr="00D87A0E" w:rsidRDefault="00FA4495" w:rsidP="00FA4495">
      <w:pPr>
        <w:widowControl/>
        <w:numPr>
          <w:ilvl w:val="0"/>
          <w:numId w:val="1"/>
        </w:numPr>
        <w:autoSpaceDE/>
        <w:autoSpaceDN/>
        <w:spacing w:before="100" w:beforeAutospacing="1" w:after="100" w:afterAutospacing="1"/>
        <w:rPr>
          <w:rFonts w:asciiTheme="minorHAnsi" w:hAnsiTheme="minorHAnsi" w:cstheme="minorHAnsi"/>
          <w:color w:val="000009"/>
          <w:sz w:val="20"/>
          <w:szCs w:val="20"/>
        </w:rPr>
      </w:pPr>
      <w:r w:rsidRPr="00D87A0E">
        <w:rPr>
          <w:rFonts w:asciiTheme="minorHAnsi" w:hAnsiTheme="minorHAnsi" w:cstheme="minorHAnsi"/>
          <w:color w:val="000009"/>
          <w:sz w:val="20"/>
          <w:szCs w:val="20"/>
        </w:rPr>
        <w:t>Worked on Planning, designing implementing, and configuration of Versa SDWAN for replacing costly MPLS circuit in all branch sites with cost effective internet link and enabled load sharing and traffic optimization for critical SAAS based applications like O365 and Adobe’s internal application hosted in public cloud.</w:t>
      </w:r>
    </w:p>
    <w:p w:rsidR="00FA4495" w:rsidRPr="00D87A0E" w:rsidRDefault="00FA4495" w:rsidP="00FA4495">
      <w:pPr>
        <w:widowControl/>
        <w:numPr>
          <w:ilvl w:val="0"/>
          <w:numId w:val="1"/>
        </w:numPr>
        <w:autoSpaceDE/>
        <w:autoSpaceDN/>
        <w:spacing w:before="100" w:beforeAutospacing="1" w:after="100" w:afterAutospacing="1"/>
        <w:rPr>
          <w:rFonts w:asciiTheme="minorHAnsi" w:hAnsiTheme="minorHAnsi" w:cstheme="minorHAnsi"/>
          <w:color w:val="000009"/>
          <w:sz w:val="20"/>
          <w:szCs w:val="20"/>
        </w:rPr>
      </w:pPr>
      <w:r w:rsidRPr="00D87A0E">
        <w:rPr>
          <w:rFonts w:asciiTheme="minorHAnsi" w:hAnsiTheme="minorHAnsi" w:cstheme="minorHAnsi"/>
          <w:color w:val="000009"/>
          <w:sz w:val="20"/>
          <w:szCs w:val="20"/>
        </w:rPr>
        <w:t>We have configured Hub-to-Spoke architecture from branch to DCs to achieve the traffic optimization and data, control plane and management traffic isolation.</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Implement and maintain network security measures to protect the organization's data and infrastructure.</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Manage vendor relationships and contracts related to LAN, WAN, Wireless and Security services and equipment</w:t>
      </w:r>
      <w:r>
        <w:rPr>
          <w:rFonts w:asciiTheme="minorHAnsi" w:hAnsiTheme="minorHAnsi" w:cstheme="minorHAnsi"/>
          <w:color w:val="000009"/>
          <w:sz w:val="20"/>
          <w:szCs w:val="20"/>
        </w:rPr>
        <w:t>.</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Identify and recommend new technologies and solutions to improve the WAN infrastructure and support the organization's business goals</w:t>
      </w:r>
      <w:r>
        <w:rPr>
          <w:rFonts w:asciiTheme="minorHAnsi" w:hAnsiTheme="minorHAnsi" w:cstheme="minorHAnsi"/>
          <w:color w:val="000009"/>
          <w:sz w:val="20"/>
          <w:szCs w:val="20"/>
        </w:rPr>
        <w:t>.</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Monitor LAN, WAN, Wireless, Cloud and Security performance and proactively identify and address issues to ensure optimal network performance and user experience</w:t>
      </w:r>
      <w:r>
        <w:rPr>
          <w:rFonts w:asciiTheme="minorHAnsi" w:hAnsiTheme="minorHAnsi" w:cstheme="minorHAnsi"/>
          <w:color w:val="000009"/>
          <w:sz w:val="20"/>
          <w:szCs w:val="20"/>
        </w:rPr>
        <w:t>.</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 xml:space="preserve">Provide technical leadership and guidance to Network team members, including mentoring and coaching </w:t>
      </w:r>
      <w:proofErr w:type="gramStart"/>
      <w:r w:rsidRPr="00D87A0E">
        <w:rPr>
          <w:rFonts w:asciiTheme="minorHAnsi" w:hAnsiTheme="minorHAnsi" w:cstheme="minorHAnsi"/>
          <w:color w:val="000009"/>
          <w:sz w:val="20"/>
          <w:szCs w:val="20"/>
        </w:rPr>
        <w:t>Strategically</w:t>
      </w:r>
      <w:proofErr w:type="gramEnd"/>
      <w:r w:rsidRPr="00D87A0E">
        <w:rPr>
          <w:rFonts w:asciiTheme="minorHAnsi" w:hAnsiTheme="minorHAnsi" w:cstheme="minorHAnsi"/>
          <w:color w:val="000009"/>
          <w:sz w:val="20"/>
          <w:szCs w:val="20"/>
        </w:rPr>
        <w:t xml:space="preserve"> engage with all levels of professionals and managers across the enterprise and serve as an expert advisor to leadership</w:t>
      </w:r>
      <w:r>
        <w:rPr>
          <w:rFonts w:asciiTheme="minorHAnsi" w:hAnsiTheme="minorHAnsi" w:cstheme="minorHAnsi"/>
          <w:color w:val="000009"/>
          <w:sz w:val="20"/>
          <w:szCs w:val="20"/>
        </w:rPr>
        <w:t>.</w:t>
      </w:r>
    </w:p>
    <w:p w:rsidR="00FA4495" w:rsidRPr="00D87A0E" w:rsidRDefault="00FA4495" w:rsidP="00FA4495">
      <w:pPr>
        <w:pStyle w:val="ListParagraph"/>
        <w:numPr>
          <w:ilvl w:val="0"/>
          <w:numId w:val="1"/>
        </w:numPr>
        <w:tabs>
          <w:tab w:val="left" w:pos="820"/>
          <w:tab w:val="left" w:pos="821"/>
        </w:tabs>
        <w:spacing w:before="45"/>
        <w:ind w:hanging="361"/>
        <w:rPr>
          <w:rFonts w:asciiTheme="minorHAnsi" w:hAnsiTheme="minorHAnsi" w:cstheme="minorHAnsi"/>
          <w:color w:val="000009"/>
          <w:sz w:val="20"/>
          <w:szCs w:val="20"/>
        </w:rPr>
      </w:pPr>
      <w:r w:rsidRPr="00D87A0E">
        <w:rPr>
          <w:rFonts w:asciiTheme="minorHAnsi" w:hAnsiTheme="minorHAnsi" w:cstheme="minorHAnsi"/>
          <w:color w:val="000009"/>
          <w:sz w:val="20"/>
          <w:szCs w:val="20"/>
        </w:rPr>
        <w:t>Manage WAN technologies such as MPLS, DMVPN, SD-</w:t>
      </w:r>
      <w:proofErr w:type="gramStart"/>
      <w:r w:rsidRPr="00D87A0E">
        <w:rPr>
          <w:rFonts w:asciiTheme="minorHAnsi" w:hAnsiTheme="minorHAnsi" w:cstheme="minorHAnsi"/>
          <w:color w:val="000009"/>
          <w:sz w:val="20"/>
          <w:szCs w:val="20"/>
        </w:rPr>
        <w:t>WAN,</w:t>
      </w:r>
      <w:proofErr w:type="gramEnd"/>
      <w:r w:rsidRPr="00D87A0E">
        <w:rPr>
          <w:rFonts w:asciiTheme="minorHAnsi" w:hAnsiTheme="minorHAnsi" w:cstheme="minorHAnsi"/>
          <w:color w:val="000009"/>
          <w:sz w:val="20"/>
          <w:szCs w:val="20"/>
        </w:rPr>
        <w:t xml:space="preserve"> and Internet-based VPN, as well as network security, load balancing, and routing protocols</w:t>
      </w:r>
      <w:r>
        <w:rPr>
          <w:rFonts w:asciiTheme="minorHAnsi" w:hAnsiTheme="minorHAnsi" w:cstheme="minorHAnsi"/>
          <w:color w:val="000009"/>
          <w:sz w:val="20"/>
          <w:szCs w:val="20"/>
        </w:rPr>
        <w:t>.</w:t>
      </w:r>
    </w:p>
    <w:p w:rsidR="00FA4495" w:rsidRPr="00B65961" w:rsidRDefault="00FA4495" w:rsidP="00FA4495">
      <w:pPr>
        <w:pStyle w:val="Heading1"/>
        <w:spacing w:before="1"/>
        <w:ind w:left="0"/>
        <w:rPr>
          <w:rFonts w:asciiTheme="minorHAnsi" w:hAnsiTheme="minorHAnsi" w:cstheme="minorHAnsi"/>
          <w:color w:val="DA291C"/>
          <w:sz w:val="16"/>
          <w:szCs w:val="16"/>
        </w:rPr>
      </w:pPr>
    </w:p>
    <w:p w:rsidR="00FA4495" w:rsidRPr="006819BE" w:rsidRDefault="00FA4495" w:rsidP="00FA4495">
      <w:pPr>
        <w:pStyle w:val="Heading1"/>
        <w:spacing w:before="1"/>
        <w:rPr>
          <w:rFonts w:asciiTheme="minorHAnsi" w:hAnsiTheme="minorHAnsi" w:cstheme="minorHAnsi"/>
          <w:color w:val="DA291C"/>
        </w:rPr>
      </w:pPr>
      <w:r w:rsidRPr="007E331B">
        <w:rPr>
          <w:rFonts w:asciiTheme="minorHAnsi" w:hAnsiTheme="minorHAnsi" w:cstheme="minorHAnsi"/>
          <w:color w:val="DA291C"/>
        </w:rPr>
        <w:t>Academic Details:</w:t>
      </w:r>
    </w:p>
    <w:p w:rsidR="00FA4495" w:rsidRPr="00736B40" w:rsidRDefault="00FA4495" w:rsidP="00FA4495">
      <w:pPr>
        <w:pStyle w:val="ListParagraph"/>
        <w:numPr>
          <w:ilvl w:val="0"/>
          <w:numId w:val="1"/>
        </w:numPr>
        <w:tabs>
          <w:tab w:val="left" w:pos="820"/>
          <w:tab w:val="left" w:pos="821"/>
        </w:tabs>
        <w:spacing w:before="1"/>
        <w:ind w:hanging="361"/>
        <w:rPr>
          <w:rFonts w:asciiTheme="minorHAnsi" w:hAnsiTheme="minorHAnsi" w:cstheme="minorHAnsi"/>
          <w:sz w:val="20"/>
          <w:szCs w:val="20"/>
        </w:rPr>
      </w:pPr>
      <w:r w:rsidRPr="00736B40">
        <w:rPr>
          <w:rFonts w:asciiTheme="minorHAnsi" w:hAnsiTheme="minorHAnsi" w:cstheme="minorHAnsi"/>
          <w:b/>
          <w:bCs/>
          <w:color w:val="000009"/>
          <w:sz w:val="20"/>
          <w:szCs w:val="20"/>
        </w:rPr>
        <w:t>Master of Business Administration</w:t>
      </w:r>
      <w:r w:rsidRPr="00736B40">
        <w:rPr>
          <w:rFonts w:asciiTheme="minorHAnsi" w:hAnsiTheme="minorHAnsi" w:cstheme="minorHAnsi"/>
          <w:color w:val="000009"/>
          <w:sz w:val="20"/>
          <w:szCs w:val="20"/>
        </w:rPr>
        <w:t xml:space="preserve"> (Operation Management), SMUDE</w:t>
      </w:r>
      <w:r w:rsidRPr="00736B40">
        <w:rPr>
          <w:rFonts w:asciiTheme="minorHAnsi" w:hAnsiTheme="minorHAnsi" w:cstheme="minorHAnsi"/>
          <w:color w:val="000009"/>
          <w:spacing w:val="-5"/>
          <w:sz w:val="20"/>
          <w:szCs w:val="20"/>
        </w:rPr>
        <w:t xml:space="preserve"> </w:t>
      </w:r>
      <w:r w:rsidRPr="00736B40">
        <w:rPr>
          <w:rFonts w:asciiTheme="minorHAnsi" w:hAnsiTheme="minorHAnsi" w:cstheme="minorHAnsi"/>
          <w:color w:val="000009"/>
          <w:sz w:val="20"/>
          <w:szCs w:val="20"/>
        </w:rPr>
        <w:t>University</w:t>
      </w:r>
    </w:p>
    <w:p w:rsidR="00FA4495" w:rsidRPr="00736B40"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736B40">
        <w:rPr>
          <w:rFonts w:asciiTheme="minorHAnsi" w:hAnsiTheme="minorHAnsi" w:cstheme="minorHAnsi"/>
          <w:b/>
          <w:bCs/>
          <w:color w:val="000009"/>
          <w:sz w:val="20"/>
          <w:szCs w:val="20"/>
        </w:rPr>
        <w:t>Bachelor of Science</w:t>
      </w:r>
      <w:r w:rsidRPr="00736B40">
        <w:rPr>
          <w:rFonts w:asciiTheme="minorHAnsi" w:hAnsiTheme="minorHAnsi" w:cstheme="minorHAnsi"/>
          <w:color w:val="000009"/>
          <w:sz w:val="20"/>
          <w:szCs w:val="20"/>
        </w:rPr>
        <w:t xml:space="preserve"> (Chemistry), Mumbai</w:t>
      </w:r>
      <w:r w:rsidRPr="00736B40">
        <w:rPr>
          <w:rFonts w:asciiTheme="minorHAnsi" w:hAnsiTheme="minorHAnsi" w:cstheme="minorHAnsi"/>
          <w:color w:val="000009"/>
          <w:spacing w:val="-4"/>
          <w:sz w:val="20"/>
          <w:szCs w:val="20"/>
        </w:rPr>
        <w:t xml:space="preserve"> </w:t>
      </w:r>
      <w:r w:rsidRPr="00736B40">
        <w:rPr>
          <w:rFonts w:asciiTheme="minorHAnsi" w:hAnsiTheme="minorHAnsi" w:cstheme="minorHAnsi"/>
          <w:color w:val="000009"/>
          <w:sz w:val="20"/>
          <w:szCs w:val="20"/>
        </w:rPr>
        <w:t>University</w:t>
      </w:r>
    </w:p>
    <w:p w:rsidR="00FA4495" w:rsidRPr="007E331B" w:rsidRDefault="00FA4495" w:rsidP="00FA4495">
      <w:pPr>
        <w:pStyle w:val="BodyText"/>
        <w:spacing w:before="11"/>
        <w:ind w:left="0" w:firstLine="0"/>
        <w:rPr>
          <w:rFonts w:asciiTheme="minorHAnsi" w:hAnsiTheme="minorHAnsi" w:cstheme="minorHAnsi"/>
        </w:rPr>
      </w:pPr>
    </w:p>
    <w:p w:rsidR="00FA4495" w:rsidRDefault="00FA4495" w:rsidP="00FA4495">
      <w:pPr>
        <w:pStyle w:val="Heading1"/>
        <w:rPr>
          <w:rFonts w:asciiTheme="minorHAnsi" w:hAnsiTheme="minorHAnsi" w:cstheme="minorHAnsi"/>
          <w:color w:val="DA291C"/>
        </w:rPr>
      </w:pPr>
      <w:r w:rsidRPr="007E331B">
        <w:rPr>
          <w:rFonts w:asciiTheme="minorHAnsi" w:hAnsiTheme="minorHAnsi" w:cstheme="minorHAnsi"/>
          <w:color w:val="DA291C"/>
        </w:rPr>
        <w:t>Certifications and Trainings:</w:t>
      </w:r>
    </w:p>
    <w:p w:rsidR="00FA4495" w:rsidRPr="006819BE" w:rsidRDefault="00FA4495" w:rsidP="00FA4495">
      <w:pPr>
        <w:pStyle w:val="Heading1"/>
        <w:rPr>
          <w:rFonts w:asciiTheme="minorHAnsi" w:hAnsiTheme="minorHAnsi" w:cstheme="minorHAnsi"/>
          <w:color w:val="DA291C"/>
        </w:rPr>
      </w:pPr>
    </w:p>
    <w:p w:rsidR="00FA4495" w:rsidRPr="00D87A0E" w:rsidRDefault="00FA4495" w:rsidP="00FA4495">
      <w:pPr>
        <w:pStyle w:val="ListParagraph"/>
        <w:numPr>
          <w:ilvl w:val="0"/>
          <w:numId w:val="1"/>
        </w:numPr>
        <w:tabs>
          <w:tab w:val="left" w:pos="820"/>
          <w:tab w:val="left" w:pos="821"/>
        </w:tabs>
        <w:spacing w:before="0"/>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ITIL </w:t>
      </w:r>
      <w:r w:rsidRPr="00D87A0E">
        <w:rPr>
          <w:rFonts w:asciiTheme="minorHAnsi" w:hAnsiTheme="minorHAnsi" w:cstheme="minorHAnsi"/>
          <w:color w:val="000009"/>
          <w:sz w:val="20"/>
          <w:szCs w:val="20"/>
        </w:rPr>
        <w:t>V3 Foundation</w:t>
      </w:r>
      <w:r w:rsidRPr="00D87A0E">
        <w:rPr>
          <w:rFonts w:asciiTheme="minorHAnsi" w:hAnsiTheme="minorHAnsi" w:cstheme="minorHAnsi"/>
          <w:color w:val="000009"/>
          <w:spacing w:val="-2"/>
          <w:sz w:val="20"/>
          <w:szCs w:val="20"/>
        </w:rPr>
        <w:t xml:space="preserve"> </w:t>
      </w:r>
      <w:r w:rsidRPr="00D87A0E">
        <w:rPr>
          <w:rFonts w:asciiTheme="minorHAnsi" w:hAnsiTheme="minorHAnsi" w:cstheme="minorHAnsi"/>
          <w:color w:val="000009"/>
          <w:sz w:val="20"/>
          <w:szCs w:val="20"/>
        </w:rPr>
        <w:t>Certification</w:t>
      </w:r>
    </w:p>
    <w:p w:rsidR="00FA4495" w:rsidRPr="00D87A0E" w:rsidRDefault="00FA4495" w:rsidP="00FA4495">
      <w:pPr>
        <w:pStyle w:val="ListParagraph"/>
        <w:numPr>
          <w:ilvl w:val="0"/>
          <w:numId w:val="1"/>
        </w:numPr>
        <w:tabs>
          <w:tab w:val="left" w:pos="820"/>
          <w:tab w:val="left" w:pos="821"/>
        </w:tabs>
        <w:spacing w:before="35"/>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Juniper Network </w:t>
      </w:r>
      <w:r w:rsidRPr="00D87A0E">
        <w:rPr>
          <w:rFonts w:asciiTheme="minorHAnsi" w:hAnsiTheme="minorHAnsi" w:cstheme="minorHAnsi"/>
          <w:color w:val="000009"/>
          <w:sz w:val="20"/>
          <w:szCs w:val="20"/>
        </w:rPr>
        <w:t>-JNCIA and JNCIS-SP</w:t>
      </w:r>
      <w:r w:rsidRPr="00D87A0E">
        <w:rPr>
          <w:rFonts w:asciiTheme="minorHAnsi" w:hAnsiTheme="minorHAnsi" w:cstheme="minorHAnsi"/>
          <w:color w:val="000009"/>
          <w:spacing w:val="-2"/>
          <w:sz w:val="20"/>
          <w:szCs w:val="20"/>
        </w:rPr>
        <w:t xml:space="preserve"> </w:t>
      </w:r>
      <w:r w:rsidRPr="00D87A0E">
        <w:rPr>
          <w:rFonts w:asciiTheme="minorHAnsi" w:hAnsiTheme="minorHAnsi" w:cstheme="minorHAnsi"/>
          <w:color w:val="000009"/>
          <w:sz w:val="20"/>
          <w:szCs w:val="20"/>
        </w:rPr>
        <w:t>certifications</w:t>
      </w:r>
    </w:p>
    <w:p w:rsidR="00FA4495" w:rsidRPr="00D87A0E"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D87A0E">
        <w:rPr>
          <w:rFonts w:asciiTheme="minorHAnsi" w:hAnsiTheme="minorHAnsi" w:cstheme="minorHAnsi"/>
          <w:b/>
          <w:color w:val="000009"/>
          <w:sz w:val="20"/>
          <w:szCs w:val="20"/>
        </w:rPr>
        <w:t>Riverbed</w:t>
      </w:r>
      <w:r w:rsidRPr="00D87A0E">
        <w:rPr>
          <w:rFonts w:asciiTheme="minorHAnsi" w:hAnsiTheme="minorHAnsi" w:cstheme="minorHAnsi"/>
          <w:color w:val="000009"/>
          <w:sz w:val="20"/>
          <w:szCs w:val="20"/>
        </w:rPr>
        <w:t>- RCSP-W</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certification</w:t>
      </w:r>
    </w:p>
    <w:p w:rsidR="00FA4495" w:rsidRPr="00D87A0E"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Cisco Systems </w:t>
      </w:r>
      <w:r w:rsidRPr="00D87A0E">
        <w:rPr>
          <w:rFonts w:asciiTheme="minorHAnsi" w:hAnsiTheme="minorHAnsi" w:cstheme="minorHAnsi"/>
          <w:color w:val="000009"/>
          <w:sz w:val="20"/>
          <w:szCs w:val="20"/>
        </w:rPr>
        <w:t>– Cisco Voice, CCNA, CCIE R&amp;S Written</w:t>
      </w:r>
      <w:r w:rsidRPr="00D87A0E">
        <w:rPr>
          <w:rFonts w:asciiTheme="minorHAnsi" w:hAnsiTheme="minorHAnsi" w:cstheme="minorHAnsi"/>
          <w:color w:val="000009"/>
          <w:spacing w:val="-5"/>
          <w:sz w:val="20"/>
          <w:szCs w:val="20"/>
        </w:rPr>
        <w:t xml:space="preserve"> </w:t>
      </w:r>
      <w:r w:rsidRPr="00D87A0E">
        <w:rPr>
          <w:rFonts w:asciiTheme="minorHAnsi" w:hAnsiTheme="minorHAnsi" w:cstheme="minorHAnsi"/>
          <w:color w:val="000009"/>
          <w:sz w:val="20"/>
          <w:szCs w:val="20"/>
        </w:rPr>
        <w:t>certifications</w:t>
      </w:r>
    </w:p>
    <w:p w:rsidR="00FA4495" w:rsidRPr="00D87A0E" w:rsidRDefault="00FA4495" w:rsidP="00FA4495">
      <w:pPr>
        <w:pStyle w:val="ListParagraph"/>
        <w:numPr>
          <w:ilvl w:val="0"/>
          <w:numId w:val="1"/>
        </w:numPr>
        <w:tabs>
          <w:tab w:val="left" w:pos="820"/>
          <w:tab w:val="left" w:pos="821"/>
        </w:tabs>
        <w:spacing w:before="36"/>
        <w:ind w:hanging="361"/>
        <w:rPr>
          <w:rFonts w:asciiTheme="minorHAnsi" w:hAnsiTheme="minorHAnsi" w:cstheme="minorHAnsi"/>
          <w:sz w:val="20"/>
          <w:szCs w:val="20"/>
        </w:rPr>
      </w:pPr>
      <w:r w:rsidRPr="00D87A0E">
        <w:rPr>
          <w:rFonts w:asciiTheme="minorHAnsi" w:hAnsiTheme="minorHAnsi" w:cstheme="minorHAnsi"/>
          <w:b/>
          <w:color w:val="000009"/>
          <w:sz w:val="20"/>
          <w:szCs w:val="20"/>
        </w:rPr>
        <w:t>Palo Alto Networks</w:t>
      </w:r>
      <w:r w:rsidRPr="00D87A0E">
        <w:rPr>
          <w:rFonts w:asciiTheme="minorHAnsi" w:hAnsiTheme="minorHAnsi" w:cstheme="minorHAnsi"/>
          <w:color w:val="000009"/>
          <w:sz w:val="20"/>
          <w:szCs w:val="20"/>
        </w:rPr>
        <w:t>- ACE and PCNSE</w:t>
      </w:r>
      <w:r w:rsidRPr="00D87A0E">
        <w:rPr>
          <w:rFonts w:asciiTheme="minorHAnsi" w:hAnsiTheme="minorHAnsi" w:cstheme="minorHAnsi"/>
          <w:color w:val="000009"/>
          <w:spacing w:val="-2"/>
          <w:sz w:val="20"/>
          <w:szCs w:val="20"/>
        </w:rPr>
        <w:t xml:space="preserve"> </w:t>
      </w:r>
      <w:r w:rsidRPr="00D87A0E">
        <w:rPr>
          <w:rFonts w:asciiTheme="minorHAnsi" w:hAnsiTheme="minorHAnsi" w:cstheme="minorHAnsi"/>
          <w:color w:val="000009"/>
          <w:sz w:val="20"/>
          <w:szCs w:val="20"/>
        </w:rPr>
        <w:t>certification</w:t>
      </w:r>
    </w:p>
    <w:p w:rsidR="00FA4495" w:rsidRPr="00D87A0E"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Arbor Network </w:t>
      </w:r>
      <w:r w:rsidRPr="00D87A0E">
        <w:rPr>
          <w:rFonts w:asciiTheme="minorHAnsi" w:hAnsiTheme="minorHAnsi" w:cstheme="minorHAnsi"/>
          <w:color w:val="000009"/>
          <w:sz w:val="20"/>
          <w:szCs w:val="20"/>
        </w:rPr>
        <w:t xml:space="preserve">- Arbor </w:t>
      </w:r>
      <w:proofErr w:type="spellStart"/>
      <w:r w:rsidRPr="00D87A0E">
        <w:rPr>
          <w:rFonts w:asciiTheme="minorHAnsi" w:hAnsiTheme="minorHAnsi" w:cstheme="minorHAnsi"/>
          <w:color w:val="000009"/>
          <w:sz w:val="20"/>
          <w:szCs w:val="20"/>
        </w:rPr>
        <w:t>Pravail</w:t>
      </w:r>
      <w:proofErr w:type="spellEnd"/>
      <w:r w:rsidRPr="00D87A0E">
        <w:rPr>
          <w:rFonts w:asciiTheme="minorHAnsi" w:hAnsiTheme="minorHAnsi" w:cstheme="minorHAnsi"/>
          <w:color w:val="000009"/>
          <w:sz w:val="20"/>
          <w:szCs w:val="20"/>
        </w:rPr>
        <w:t xml:space="preserve"> APS Specialist</w:t>
      </w:r>
      <w:r w:rsidRPr="00D87A0E">
        <w:rPr>
          <w:rFonts w:asciiTheme="minorHAnsi" w:hAnsiTheme="minorHAnsi" w:cstheme="minorHAnsi"/>
          <w:color w:val="000009"/>
          <w:spacing w:val="-5"/>
          <w:sz w:val="20"/>
          <w:szCs w:val="20"/>
        </w:rPr>
        <w:t xml:space="preserve"> </w:t>
      </w:r>
      <w:r w:rsidRPr="00D87A0E">
        <w:rPr>
          <w:rFonts w:asciiTheme="minorHAnsi" w:hAnsiTheme="minorHAnsi" w:cstheme="minorHAnsi"/>
          <w:color w:val="000009"/>
          <w:sz w:val="20"/>
          <w:szCs w:val="20"/>
        </w:rPr>
        <w:t>certification</w:t>
      </w:r>
    </w:p>
    <w:p w:rsidR="00FA4495" w:rsidRPr="00D87A0E"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AWS </w:t>
      </w:r>
      <w:r w:rsidRPr="00D87A0E">
        <w:rPr>
          <w:rFonts w:asciiTheme="minorHAnsi" w:hAnsiTheme="minorHAnsi" w:cstheme="minorHAnsi"/>
          <w:color w:val="000009"/>
          <w:sz w:val="20"/>
          <w:szCs w:val="20"/>
        </w:rPr>
        <w:t>- Solutions Architect Associate and Advanced Network Specialist</w:t>
      </w:r>
      <w:r w:rsidRPr="00D87A0E">
        <w:rPr>
          <w:rFonts w:asciiTheme="minorHAnsi" w:hAnsiTheme="minorHAnsi" w:cstheme="minorHAnsi"/>
          <w:color w:val="000009"/>
          <w:spacing w:val="-5"/>
          <w:sz w:val="20"/>
          <w:szCs w:val="20"/>
        </w:rPr>
        <w:t xml:space="preserve"> </w:t>
      </w:r>
      <w:r w:rsidRPr="00D87A0E">
        <w:rPr>
          <w:rFonts w:asciiTheme="minorHAnsi" w:hAnsiTheme="minorHAnsi" w:cstheme="minorHAnsi"/>
          <w:color w:val="000009"/>
          <w:sz w:val="20"/>
          <w:szCs w:val="20"/>
        </w:rPr>
        <w:t>certifications</w:t>
      </w:r>
    </w:p>
    <w:p w:rsidR="00FA4495" w:rsidRPr="00D87A0E" w:rsidRDefault="00FA4495" w:rsidP="00FA4495">
      <w:pPr>
        <w:pStyle w:val="ListParagraph"/>
        <w:numPr>
          <w:ilvl w:val="0"/>
          <w:numId w:val="1"/>
        </w:numPr>
        <w:tabs>
          <w:tab w:val="left" w:pos="820"/>
          <w:tab w:val="left" w:pos="821"/>
        </w:tabs>
        <w:spacing w:before="33"/>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Microsoft certified Azure </w:t>
      </w:r>
      <w:r w:rsidRPr="00D87A0E">
        <w:rPr>
          <w:rFonts w:asciiTheme="minorHAnsi" w:hAnsiTheme="minorHAnsi" w:cstheme="minorHAnsi"/>
          <w:color w:val="000009"/>
          <w:sz w:val="20"/>
          <w:szCs w:val="20"/>
        </w:rPr>
        <w:t>Network Engineer Associate</w:t>
      </w:r>
      <w:r w:rsidRPr="00D87A0E">
        <w:rPr>
          <w:rFonts w:asciiTheme="minorHAnsi" w:hAnsiTheme="minorHAnsi" w:cstheme="minorHAnsi"/>
          <w:color w:val="000009"/>
          <w:spacing w:val="-3"/>
          <w:sz w:val="20"/>
          <w:szCs w:val="20"/>
        </w:rPr>
        <w:t xml:space="preserve"> </w:t>
      </w:r>
      <w:r w:rsidRPr="00D87A0E">
        <w:rPr>
          <w:rFonts w:asciiTheme="minorHAnsi" w:hAnsiTheme="minorHAnsi" w:cstheme="minorHAnsi"/>
          <w:color w:val="000009"/>
          <w:sz w:val="20"/>
          <w:szCs w:val="20"/>
        </w:rPr>
        <w:t>(AZ-700)</w:t>
      </w:r>
    </w:p>
    <w:p w:rsidR="00FA4495" w:rsidRPr="00D87A0E" w:rsidRDefault="00FA4495" w:rsidP="00FA4495">
      <w:pPr>
        <w:pStyle w:val="ListParagraph"/>
        <w:numPr>
          <w:ilvl w:val="0"/>
          <w:numId w:val="1"/>
        </w:numPr>
        <w:tabs>
          <w:tab w:val="left" w:pos="820"/>
          <w:tab w:val="left" w:pos="821"/>
        </w:tabs>
        <w:spacing w:before="34"/>
        <w:ind w:hanging="361"/>
        <w:rPr>
          <w:rFonts w:asciiTheme="minorHAnsi" w:hAnsiTheme="minorHAnsi" w:cstheme="minorHAnsi"/>
          <w:sz w:val="20"/>
          <w:szCs w:val="20"/>
        </w:rPr>
      </w:pPr>
      <w:r w:rsidRPr="00D87A0E">
        <w:rPr>
          <w:rFonts w:asciiTheme="minorHAnsi" w:hAnsiTheme="minorHAnsi" w:cstheme="minorHAnsi"/>
          <w:b/>
          <w:color w:val="000009"/>
          <w:sz w:val="20"/>
          <w:szCs w:val="20"/>
        </w:rPr>
        <w:lastRenderedPageBreak/>
        <w:t xml:space="preserve">Aviatrix Certified Engineer – </w:t>
      </w:r>
      <w:r w:rsidRPr="00D87A0E">
        <w:rPr>
          <w:rFonts w:asciiTheme="minorHAnsi" w:hAnsiTheme="minorHAnsi" w:cstheme="minorHAnsi"/>
          <w:color w:val="000009"/>
          <w:sz w:val="20"/>
          <w:szCs w:val="20"/>
        </w:rPr>
        <w:t>Multi-Cloud Networking Associate</w:t>
      </w:r>
      <w:r w:rsidRPr="00D87A0E">
        <w:rPr>
          <w:rFonts w:asciiTheme="minorHAnsi" w:hAnsiTheme="minorHAnsi" w:cstheme="minorHAnsi"/>
          <w:color w:val="000009"/>
          <w:spacing w:val="-7"/>
          <w:sz w:val="20"/>
          <w:szCs w:val="20"/>
        </w:rPr>
        <w:t xml:space="preserve"> </w:t>
      </w:r>
      <w:r w:rsidRPr="00D87A0E">
        <w:rPr>
          <w:rFonts w:asciiTheme="minorHAnsi" w:hAnsiTheme="minorHAnsi" w:cstheme="minorHAnsi"/>
          <w:color w:val="000009"/>
          <w:sz w:val="20"/>
          <w:szCs w:val="20"/>
        </w:rPr>
        <w:t>certification</w:t>
      </w:r>
    </w:p>
    <w:p w:rsidR="00FA4495" w:rsidRPr="00D87A0E" w:rsidRDefault="00FA4495" w:rsidP="00FA4495">
      <w:pPr>
        <w:pStyle w:val="ListParagraph"/>
        <w:numPr>
          <w:ilvl w:val="0"/>
          <w:numId w:val="1"/>
        </w:numPr>
        <w:tabs>
          <w:tab w:val="left" w:pos="820"/>
          <w:tab w:val="left" w:pos="821"/>
        </w:tabs>
        <w:spacing w:before="33"/>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Versa Networks </w:t>
      </w:r>
      <w:r w:rsidRPr="00D87A0E">
        <w:rPr>
          <w:rFonts w:asciiTheme="minorHAnsi" w:hAnsiTheme="minorHAnsi" w:cstheme="minorHAnsi"/>
          <w:color w:val="000009"/>
          <w:sz w:val="20"/>
          <w:szCs w:val="20"/>
        </w:rPr>
        <w:t>SDWAN classroom</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training</w:t>
      </w:r>
    </w:p>
    <w:p w:rsidR="00FA4495" w:rsidRPr="00D87A0E"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Network Automation </w:t>
      </w:r>
      <w:r w:rsidRPr="00D87A0E">
        <w:rPr>
          <w:rFonts w:asciiTheme="minorHAnsi" w:hAnsiTheme="minorHAnsi" w:cstheme="minorHAnsi"/>
          <w:color w:val="000009"/>
          <w:sz w:val="20"/>
          <w:szCs w:val="20"/>
        </w:rPr>
        <w:t xml:space="preserve">knowledge of </w:t>
      </w:r>
      <w:proofErr w:type="spellStart"/>
      <w:r w:rsidRPr="00D87A0E">
        <w:rPr>
          <w:rFonts w:asciiTheme="minorHAnsi" w:hAnsiTheme="minorHAnsi" w:cstheme="minorHAnsi"/>
          <w:color w:val="000009"/>
          <w:sz w:val="20"/>
          <w:szCs w:val="20"/>
        </w:rPr>
        <w:t>Terraform</w:t>
      </w:r>
      <w:proofErr w:type="spellEnd"/>
      <w:r w:rsidRPr="00D87A0E">
        <w:rPr>
          <w:rFonts w:asciiTheme="minorHAnsi" w:hAnsiTheme="minorHAnsi" w:cstheme="minorHAnsi"/>
          <w:color w:val="000009"/>
          <w:sz w:val="20"/>
          <w:szCs w:val="20"/>
        </w:rPr>
        <w:t xml:space="preserve">, Python, </w:t>
      </w:r>
      <w:proofErr w:type="spellStart"/>
      <w:r w:rsidRPr="00D87A0E">
        <w:rPr>
          <w:rFonts w:asciiTheme="minorHAnsi" w:hAnsiTheme="minorHAnsi" w:cstheme="minorHAnsi"/>
          <w:color w:val="000009"/>
          <w:sz w:val="20"/>
          <w:szCs w:val="20"/>
        </w:rPr>
        <w:t>Netmiko</w:t>
      </w:r>
      <w:proofErr w:type="spellEnd"/>
      <w:r w:rsidRPr="00D87A0E">
        <w:rPr>
          <w:rFonts w:asciiTheme="minorHAnsi" w:hAnsiTheme="minorHAnsi" w:cstheme="minorHAnsi"/>
          <w:color w:val="000009"/>
          <w:sz w:val="20"/>
          <w:szCs w:val="20"/>
        </w:rPr>
        <w:t xml:space="preserve"> and</w:t>
      </w:r>
      <w:r w:rsidRPr="00D87A0E">
        <w:rPr>
          <w:rFonts w:asciiTheme="minorHAnsi" w:hAnsiTheme="minorHAnsi" w:cstheme="minorHAnsi"/>
          <w:color w:val="000009"/>
          <w:spacing w:val="-5"/>
          <w:sz w:val="20"/>
          <w:szCs w:val="20"/>
        </w:rPr>
        <w:t xml:space="preserve"> </w:t>
      </w:r>
      <w:proofErr w:type="spellStart"/>
      <w:r w:rsidRPr="00D87A0E">
        <w:rPr>
          <w:rFonts w:asciiTheme="minorHAnsi" w:hAnsiTheme="minorHAnsi" w:cstheme="minorHAnsi"/>
          <w:color w:val="000009"/>
          <w:sz w:val="20"/>
          <w:szCs w:val="20"/>
        </w:rPr>
        <w:t>Ansible</w:t>
      </w:r>
      <w:proofErr w:type="spellEnd"/>
    </w:p>
    <w:p w:rsidR="00FA4495" w:rsidRPr="00D87A0E" w:rsidRDefault="00FA4495" w:rsidP="00FA4495">
      <w:pPr>
        <w:pStyle w:val="ListParagraph"/>
        <w:numPr>
          <w:ilvl w:val="0"/>
          <w:numId w:val="1"/>
        </w:numPr>
        <w:tabs>
          <w:tab w:val="left" w:pos="820"/>
          <w:tab w:val="left" w:pos="821"/>
        </w:tabs>
        <w:spacing w:before="35"/>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CISSP </w:t>
      </w:r>
      <w:r w:rsidRPr="00D87A0E">
        <w:rPr>
          <w:rFonts w:asciiTheme="minorHAnsi" w:hAnsiTheme="minorHAnsi" w:cstheme="minorHAnsi"/>
          <w:color w:val="000009"/>
          <w:sz w:val="20"/>
          <w:szCs w:val="20"/>
        </w:rPr>
        <w:t xml:space="preserve">Instructor led Training, April-2022 from </w:t>
      </w:r>
      <w:proofErr w:type="spellStart"/>
      <w:r w:rsidRPr="00D87A0E">
        <w:rPr>
          <w:rFonts w:asciiTheme="minorHAnsi" w:hAnsiTheme="minorHAnsi" w:cstheme="minorHAnsi"/>
          <w:color w:val="000009"/>
          <w:sz w:val="20"/>
          <w:szCs w:val="20"/>
        </w:rPr>
        <w:t>Infosectrain</w:t>
      </w:r>
      <w:proofErr w:type="spellEnd"/>
      <w:r w:rsidRPr="00D87A0E">
        <w:rPr>
          <w:rFonts w:asciiTheme="minorHAnsi" w:hAnsiTheme="minorHAnsi" w:cstheme="minorHAnsi"/>
          <w:color w:val="000009"/>
          <w:sz w:val="20"/>
          <w:szCs w:val="20"/>
        </w:rPr>
        <w:t xml:space="preserve"> Institute.</w:t>
      </w:r>
    </w:p>
    <w:p w:rsidR="00FA4495" w:rsidRPr="00D87A0E" w:rsidRDefault="00FA4495" w:rsidP="00FA4495">
      <w:pPr>
        <w:pStyle w:val="ListParagraph"/>
        <w:numPr>
          <w:ilvl w:val="0"/>
          <w:numId w:val="1"/>
        </w:numPr>
        <w:tabs>
          <w:tab w:val="left" w:pos="820"/>
          <w:tab w:val="left" w:pos="821"/>
        </w:tabs>
        <w:spacing w:before="34"/>
        <w:ind w:hanging="361"/>
        <w:rPr>
          <w:rFonts w:asciiTheme="minorHAnsi" w:hAnsiTheme="minorHAnsi" w:cstheme="minorHAnsi"/>
          <w:sz w:val="20"/>
          <w:szCs w:val="20"/>
        </w:rPr>
      </w:pPr>
      <w:r w:rsidRPr="00B72A9D">
        <w:rPr>
          <w:rFonts w:asciiTheme="minorHAnsi" w:hAnsiTheme="minorHAnsi" w:cstheme="minorHAnsi"/>
          <w:b/>
          <w:bCs/>
          <w:color w:val="000009"/>
          <w:sz w:val="20"/>
          <w:szCs w:val="20"/>
        </w:rPr>
        <w:t>Training</w:t>
      </w:r>
      <w:r w:rsidRPr="00D87A0E">
        <w:rPr>
          <w:rFonts w:asciiTheme="minorHAnsi" w:hAnsiTheme="minorHAnsi" w:cstheme="minorHAnsi"/>
          <w:color w:val="000009"/>
          <w:sz w:val="20"/>
          <w:szCs w:val="20"/>
        </w:rPr>
        <w:t xml:space="preserve"> of </w:t>
      </w:r>
      <w:proofErr w:type="spellStart"/>
      <w:r w:rsidRPr="00D87A0E">
        <w:rPr>
          <w:rFonts w:asciiTheme="minorHAnsi" w:hAnsiTheme="minorHAnsi" w:cstheme="minorHAnsi"/>
          <w:color w:val="000009"/>
          <w:sz w:val="20"/>
          <w:szCs w:val="20"/>
        </w:rPr>
        <w:t>DevOps</w:t>
      </w:r>
      <w:proofErr w:type="spellEnd"/>
      <w:r w:rsidRPr="00D87A0E">
        <w:rPr>
          <w:rFonts w:asciiTheme="minorHAnsi" w:hAnsiTheme="minorHAnsi" w:cstheme="minorHAnsi"/>
          <w:color w:val="000009"/>
          <w:sz w:val="20"/>
          <w:szCs w:val="20"/>
        </w:rPr>
        <w:t xml:space="preserve">, </w:t>
      </w:r>
      <w:proofErr w:type="spellStart"/>
      <w:r w:rsidRPr="00D87A0E">
        <w:rPr>
          <w:rFonts w:asciiTheme="minorHAnsi" w:hAnsiTheme="minorHAnsi" w:cstheme="minorHAnsi"/>
          <w:color w:val="000009"/>
          <w:sz w:val="20"/>
          <w:szCs w:val="20"/>
        </w:rPr>
        <w:t>DevSecOps</w:t>
      </w:r>
      <w:proofErr w:type="spellEnd"/>
      <w:r w:rsidRPr="00D87A0E">
        <w:rPr>
          <w:rFonts w:asciiTheme="minorHAnsi" w:hAnsiTheme="minorHAnsi" w:cstheme="minorHAnsi"/>
          <w:color w:val="000009"/>
          <w:sz w:val="20"/>
          <w:szCs w:val="20"/>
        </w:rPr>
        <w:t xml:space="preserve"> and Project</w:t>
      </w:r>
      <w:r w:rsidRPr="00D87A0E">
        <w:rPr>
          <w:rFonts w:asciiTheme="minorHAnsi" w:hAnsiTheme="minorHAnsi" w:cstheme="minorHAnsi"/>
          <w:color w:val="000009"/>
          <w:spacing w:val="-4"/>
          <w:sz w:val="20"/>
          <w:szCs w:val="20"/>
        </w:rPr>
        <w:t xml:space="preserve"> </w:t>
      </w:r>
      <w:r w:rsidRPr="00D87A0E">
        <w:rPr>
          <w:rFonts w:asciiTheme="minorHAnsi" w:hAnsiTheme="minorHAnsi" w:cstheme="minorHAnsi"/>
          <w:color w:val="000009"/>
          <w:sz w:val="20"/>
          <w:szCs w:val="20"/>
        </w:rPr>
        <w:t>management</w:t>
      </w:r>
    </w:p>
    <w:p w:rsidR="00FA4495" w:rsidRPr="00A852EB" w:rsidRDefault="00FA4495" w:rsidP="00FA4495">
      <w:pPr>
        <w:pStyle w:val="Heading1"/>
        <w:spacing w:before="92"/>
        <w:ind w:left="0"/>
        <w:rPr>
          <w:rFonts w:asciiTheme="minorHAnsi" w:hAnsiTheme="minorHAnsi" w:cstheme="minorHAnsi"/>
          <w:color w:val="DA291C"/>
        </w:rPr>
      </w:pPr>
      <w:r w:rsidRPr="007E331B">
        <w:rPr>
          <w:rFonts w:asciiTheme="minorHAnsi" w:hAnsiTheme="minorHAnsi" w:cstheme="minorHAnsi"/>
          <w:color w:val="DA291C"/>
        </w:rPr>
        <w:br/>
        <w:t>Personal details:</w:t>
      </w:r>
    </w:p>
    <w:p w:rsidR="00FA4495" w:rsidRPr="00D87A0E" w:rsidRDefault="00FA4495" w:rsidP="00FA4495">
      <w:pPr>
        <w:pStyle w:val="ListParagraph"/>
        <w:numPr>
          <w:ilvl w:val="0"/>
          <w:numId w:val="1"/>
        </w:numPr>
        <w:tabs>
          <w:tab w:val="left" w:pos="820"/>
          <w:tab w:val="left" w:pos="821"/>
        </w:tabs>
        <w:spacing w:before="0"/>
        <w:ind w:hanging="361"/>
        <w:rPr>
          <w:rFonts w:asciiTheme="minorHAnsi" w:hAnsiTheme="minorHAnsi" w:cstheme="minorHAnsi"/>
          <w:sz w:val="20"/>
          <w:szCs w:val="20"/>
        </w:rPr>
      </w:pPr>
      <w:r w:rsidRPr="00D87A0E">
        <w:rPr>
          <w:rFonts w:asciiTheme="minorHAnsi" w:hAnsiTheme="minorHAnsi" w:cstheme="minorHAnsi"/>
          <w:b/>
          <w:color w:val="000009"/>
          <w:sz w:val="20"/>
          <w:szCs w:val="20"/>
        </w:rPr>
        <w:t>Name</w:t>
      </w:r>
      <w:r w:rsidRPr="00D87A0E">
        <w:rPr>
          <w:rFonts w:asciiTheme="minorHAnsi" w:hAnsiTheme="minorHAnsi" w:cstheme="minorHAnsi"/>
          <w:color w:val="000009"/>
          <w:sz w:val="20"/>
          <w:szCs w:val="20"/>
        </w:rPr>
        <w:t xml:space="preserve">: </w:t>
      </w:r>
      <w:proofErr w:type="spellStart"/>
      <w:r w:rsidRPr="00D87A0E">
        <w:rPr>
          <w:rFonts w:asciiTheme="minorHAnsi" w:hAnsiTheme="minorHAnsi" w:cstheme="minorHAnsi"/>
          <w:color w:val="000009"/>
          <w:sz w:val="20"/>
          <w:szCs w:val="20"/>
        </w:rPr>
        <w:t>Arun</w:t>
      </w:r>
      <w:proofErr w:type="spellEnd"/>
      <w:r w:rsidRPr="00D87A0E">
        <w:rPr>
          <w:rFonts w:asciiTheme="minorHAnsi" w:hAnsiTheme="minorHAnsi" w:cstheme="minorHAnsi"/>
          <w:color w:val="000009"/>
          <w:sz w:val="20"/>
          <w:szCs w:val="20"/>
        </w:rPr>
        <w:t xml:space="preserve"> Ashok</w:t>
      </w:r>
      <w:r w:rsidRPr="00D87A0E">
        <w:rPr>
          <w:rFonts w:asciiTheme="minorHAnsi" w:hAnsiTheme="minorHAnsi" w:cstheme="minorHAnsi"/>
          <w:color w:val="000009"/>
          <w:spacing w:val="-3"/>
          <w:sz w:val="20"/>
          <w:szCs w:val="20"/>
        </w:rPr>
        <w:t xml:space="preserve"> </w:t>
      </w:r>
      <w:r w:rsidRPr="00D87A0E">
        <w:rPr>
          <w:rFonts w:asciiTheme="minorHAnsi" w:hAnsiTheme="minorHAnsi" w:cstheme="minorHAnsi"/>
          <w:color w:val="000009"/>
          <w:sz w:val="20"/>
          <w:szCs w:val="20"/>
        </w:rPr>
        <w:t>Singh</w:t>
      </w:r>
    </w:p>
    <w:p w:rsidR="00FA4495" w:rsidRPr="00D87A0E"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D87A0E">
        <w:rPr>
          <w:rFonts w:asciiTheme="minorHAnsi" w:hAnsiTheme="minorHAnsi" w:cstheme="minorHAnsi"/>
          <w:b/>
          <w:color w:val="000009"/>
          <w:sz w:val="20"/>
          <w:szCs w:val="20"/>
        </w:rPr>
        <w:t>Email ID:</w:t>
      </w:r>
      <w:r w:rsidRPr="00D87A0E">
        <w:rPr>
          <w:rFonts w:asciiTheme="minorHAnsi" w:hAnsiTheme="minorHAnsi" w:cstheme="minorHAnsi"/>
          <w:b/>
          <w:color w:val="000009"/>
          <w:spacing w:val="-2"/>
          <w:sz w:val="20"/>
          <w:szCs w:val="20"/>
        </w:rPr>
        <w:t xml:space="preserve"> </w:t>
      </w:r>
      <w:hyperlink r:id="rId6">
        <w:r w:rsidRPr="00D87A0E">
          <w:rPr>
            <w:rFonts w:asciiTheme="minorHAnsi" w:hAnsiTheme="minorHAnsi" w:cstheme="minorHAnsi"/>
            <w:color w:val="000009"/>
            <w:sz w:val="20"/>
            <w:szCs w:val="20"/>
          </w:rPr>
          <w:t>arun700@gmail.com</w:t>
        </w:r>
      </w:hyperlink>
    </w:p>
    <w:p w:rsidR="00FA4495" w:rsidRPr="00D87A0E" w:rsidRDefault="00FA4495" w:rsidP="00FA4495">
      <w:pPr>
        <w:pStyle w:val="ListParagraph"/>
        <w:numPr>
          <w:ilvl w:val="0"/>
          <w:numId w:val="1"/>
        </w:numPr>
        <w:tabs>
          <w:tab w:val="left" w:pos="820"/>
          <w:tab w:val="left" w:pos="821"/>
        </w:tabs>
        <w:spacing w:before="35"/>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Address: </w:t>
      </w:r>
      <w:r w:rsidRPr="00D87A0E">
        <w:rPr>
          <w:rFonts w:asciiTheme="minorHAnsi" w:hAnsiTheme="minorHAnsi" w:cstheme="minorHAnsi"/>
          <w:color w:val="000009"/>
          <w:sz w:val="20"/>
          <w:szCs w:val="20"/>
        </w:rPr>
        <w:t xml:space="preserve">Hyderabad, </w:t>
      </w:r>
      <w:proofErr w:type="spellStart"/>
      <w:r w:rsidRPr="00D87A0E">
        <w:rPr>
          <w:rFonts w:asciiTheme="minorHAnsi" w:hAnsiTheme="minorHAnsi" w:cstheme="minorHAnsi"/>
          <w:color w:val="000009"/>
          <w:sz w:val="20"/>
          <w:szCs w:val="20"/>
        </w:rPr>
        <w:t>Telangana</w:t>
      </w:r>
      <w:proofErr w:type="spellEnd"/>
      <w:r w:rsidRPr="00D87A0E">
        <w:rPr>
          <w:rFonts w:asciiTheme="minorHAnsi" w:hAnsiTheme="minorHAnsi" w:cstheme="minorHAnsi"/>
          <w:color w:val="000009"/>
          <w:sz w:val="20"/>
          <w:szCs w:val="20"/>
        </w:rPr>
        <w:t>, India, 500072</w:t>
      </w:r>
    </w:p>
    <w:p w:rsidR="00FA4495" w:rsidRPr="00D87A0E"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Date of Birth: </w:t>
      </w:r>
      <w:r w:rsidRPr="00D87A0E">
        <w:rPr>
          <w:rFonts w:asciiTheme="minorHAnsi" w:hAnsiTheme="minorHAnsi" w:cstheme="minorHAnsi"/>
          <w:color w:val="000009"/>
          <w:sz w:val="20"/>
          <w:szCs w:val="20"/>
        </w:rPr>
        <w:t>25th April</w:t>
      </w:r>
      <w:r w:rsidRPr="00D87A0E">
        <w:rPr>
          <w:rFonts w:asciiTheme="minorHAnsi" w:hAnsiTheme="minorHAnsi" w:cstheme="minorHAnsi"/>
          <w:color w:val="000009"/>
          <w:spacing w:val="-2"/>
          <w:sz w:val="20"/>
          <w:szCs w:val="20"/>
        </w:rPr>
        <w:t xml:space="preserve"> </w:t>
      </w:r>
      <w:r w:rsidRPr="00D87A0E">
        <w:rPr>
          <w:rFonts w:asciiTheme="minorHAnsi" w:hAnsiTheme="minorHAnsi" w:cstheme="minorHAnsi"/>
          <w:color w:val="000009"/>
          <w:sz w:val="20"/>
          <w:szCs w:val="20"/>
        </w:rPr>
        <w:t>1985.</w:t>
      </w:r>
    </w:p>
    <w:p w:rsidR="00FA4495" w:rsidRPr="00D87A0E" w:rsidRDefault="00FA4495" w:rsidP="00FA4495">
      <w:pPr>
        <w:pStyle w:val="ListParagraph"/>
        <w:numPr>
          <w:ilvl w:val="0"/>
          <w:numId w:val="1"/>
        </w:numPr>
        <w:tabs>
          <w:tab w:val="left" w:pos="820"/>
          <w:tab w:val="left" w:pos="821"/>
          <w:tab w:val="left" w:pos="8021"/>
        </w:tabs>
        <w:spacing w:before="33"/>
        <w:ind w:hanging="361"/>
        <w:rPr>
          <w:rFonts w:asciiTheme="minorHAnsi" w:hAnsiTheme="minorHAnsi" w:cstheme="minorHAnsi"/>
          <w:sz w:val="20"/>
          <w:szCs w:val="20"/>
        </w:rPr>
      </w:pPr>
      <w:r w:rsidRPr="00D87A0E">
        <w:rPr>
          <w:rFonts w:asciiTheme="minorHAnsi" w:hAnsiTheme="minorHAnsi" w:cstheme="minorHAnsi"/>
          <w:b/>
          <w:color w:val="000009"/>
          <w:sz w:val="20"/>
          <w:szCs w:val="20"/>
        </w:rPr>
        <w:t xml:space="preserve">Contact No.: </w:t>
      </w:r>
      <w:r w:rsidRPr="00D87A0E">
        <w:rPr>
          <w:rFonts w:asciiTheme="minorHAnsi" w:hAnsiTheme="minorHAnsi" w:cstheme="minorHAnsi"/>
          <w:color w:val="000009"/>
          <w:sz w:val="20"/>
          <w:szCs w:val="20"/>
        </w:rPr>
        <w:t>+</w:t>
      </w:r>
      <w:r w:rsidRPr="00D87A0E">
        <w:rPr>
          <w:rFonts w:asciiTheme="minorHAnsi" w:hAnsiTheme="minorHAnsi" w:cstheme="minorHAnsi"/>
          <w:color w:val="000009"/>
          <w:spacing w:val="-3"/>
          <w:sz w:val="20"/>
          <w:szCs w:val="20"/>
        </w:rPr>
        <w:t xml:space="preserve"> </w:t>
      </w:r>
      <w:r w:rsidRPr="00D87A0E">
        <w:rPr>
          <w:rFonts w:asciiTheme="minorHAnsi" w:hAnsiTheme="minorHAnsi" w:cstheme="minorHAnsi"/>
          <w:color w:val="000009"/>
          <w:sz w:val="20"/>
          <w:szCs w:val="20"/>
        </w:rPr>
        <w:t>91</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7039988500</w:t>
      </w:r>
      <w:r w:rsidRPr="00D87A0E">
        <w:rPr>
          <w:rFonts w:asciiTheme="minorHAnsi" w:hAnsiTheme="minorHAnsi" w:cstheme="minorHAnsi"/>
          <w:color w:val="000009"/>
          <w:sz w:val="20"/>
          <w:szCs w:val="20"/>
        </w:rPr>
        <w:tab/>
        <w:t>:</w:t>
      </w:r>
    </w:p>
    <w:p w:rsidR="00FA4495" w:rsidRPr="00D87A0E" w:rsidRDefault="00FA4495" w:rsidP="00FA4495">
      <w:pPr>
        <w:pStyle w:val="ListParagraph"/>
        <w:numPr>
          <w:ilvl w:val="0"/>
          <w:numId w:val="1"/>
        </w:numPr>
        <w:tabs>
          <w:tab w:val="left" w:pos="820"/>
          <w:tab w:val="left" w:pos="821"/>
        </w:tabs>
        <w:ind w:hanging="361"/>
        <w:rPr>
          <w:rFonts w:asciiTheme="minorHAnsi" w:hAnsiTheme="minorHAnsi" w:cstheme="minorHAnsi"/>
          <w:sz w:val="20"/>
          <w:szCs w:val="20"/>
        </w:rPr>
      </w:pPr>
      <w:r w:rsidRPr="00D87A0E">
        <w:rPr>
          <w:rFonts w:asciiTheme="minorHAnsi" w:hAnsiTheme="minorHAnsi" w:cstheme="minorHAnsi"/>
          <w:b/>
          <w:color w:val="000009"/>
          <w:sz w:val="20"/>
          <w:szCs w:val="20"/>
        </w:rPr>
        <w:t>Marital Status</w:t>
      </w:r>
      <w:r w:rsidRPr="00D87A0E">
        <w:rPr>
          <w:rFonts w:asciiTheme="minorHAnsi" w:hAnsiTheme="minorHAnsi" w:cstheme="minorHAnsi"/>
          <w:color w:val="000009"/>
          <w:sz w:val="20"/>
          <w:szCs w:val="20"/>
        </w:rPr>
        <w:t>:</w:t>
      </w:r>
      <w:r w:rsidRPr="00D87A0E">
        <w:rPr>
          <w:rFonts w:asciiTheme="minorHAnsi" w:hAnsiTheme="minorHAnsi" w:cstheme="minorHAnsi"/>
          <w:color w:val="000009"/>
          <w:spacing w:val="-4"/>
          <w:sz w:val="20"/>
          <w:szCs w:val="20"/>
        </w:rPr>
        <w:t xml:space="preserve"> </w:t>
      </w:r>
      <w:r w:rsidRPr="00D87A0E">
        <w:rPr>
          <w:rFonts w:asciiTheme="minorHAnsi" w:hAnsiTheme="minorHAnsi" w:cstheme="minorHAnsi"/>
          <w:color w:val="000009"/>
          <w:sz w:val="20"/>
          <w:szCs w:val="20"/>
        </w:rPr>
        <w:t>Married</w:t>
      </w:r>
    </w:p>
    <w:p w:rsidR="00FA4495" w:rsidRPr="00D87A0E" w:rsidRDefault="00FA4495" w:rsidP="00FA4495">
      <w:pPr>
        <w:pStyle w:val="ListParagraph"/>
        <w:numPr>
          <w:ilvl w:val="0"/>
          <w:numId w:val="1"/>
        </w:numPr>
        <w:tabs>
          <w:tab w:val="left" w:pos="820"/>
          <w:tab w:val="left" w:pos="821"/>
        </w:tabs>
        <w:spacing w:before="35"/>
        <w:ind w:hanging="361"/>
        <w:rPr>
          <w:rFonts w:asciiTheme="minorHAnsi" w:hAnsiTheme="minorHAnsi" w:cstheme="minorHAnsi"/>
          <w:sz w:val="20"/>
          <w:szCs w:val="20"/>
        </w:rPr>
      </w:pPr>
      <w:r w:rsidRPr="00D87A0E">
        <w:rPr>
          <w:rFonts w:asciiTheme="minorHAnsi" w:hAnsiTheme="minorHAnsi" w:cstheme="minorHAnsi"/>
          <w:b/>
          <w:color w:val="000009"/>
          <w:sz w:val="20"/>
          <w:szCs w:val="20"/>
        </w:rPr>
        <w:t>Nationality</w:t>
      </w:r>
      <w:r w:rsidRPr="00D87A0E">
        <w:rPr>
          <w:rFonts w:asciiTheme="minorHAnsi" w:hAnsiTheme="minorHAnsi" w:cstheme="minorHAnsi"/>
          <w:color w:val="000009"/>
          <w:sz w:val="20"/>
          <w:szCs w:val="20"/>
        </w:rPr>
        <w:t>:</w:t>
      </w:r>
      <w:r w:rsidRPr="00D87A0E">
        <w:rPr>
          <w:rFonts w:asciiTheme="minorHAnsi" w:hAnsiTheme="minorHAnsi" w:cstheme="minorHAnsi"/>
          <w:color w:val="000009"/>
          <w:spacing w:val="-2"/>
          <w:sz w:val="20"/>
          <w:szCs w:val="20"/>
        </w:rPr>
        <w:t xml:space="preserve"> </w:t>
      </w:r>
      <w:r w:rsidRPr="00D87A0E">
        <w:rPr>
          <w:rFonts w:asciiTheme="minorHAnsi" w:hAnsiTheme="minorHAnsi" w:cstheme="minorHAnsi"/>
          <w:color w:val="000009"/>
          <w:sz w:val="20"/>
          <w:szCs w:val="20"/>
        </w:rPr>
        <w:t>Indian</w:t>
      </w:r>
    </w:p>
    <w:p w:rsidR="00FA4495" w:rsidRPr="00D87A0E" w:rsidRDefault="00FA4495" w:rsidP="00FA4495">
      <w:pPr>
        <w:pStyle w:val="ListParagraph"/>
        <w:numPr>
          <w:ilvl w:val="0"/>
          <w:numId w:val="1"/>
        </w:numPr>
        <w:tabs>
          <w:tab w:val="left" w:pos="820"/>
          <w:tab w:val="left" w:pos="821"/>
        </w:tabs>
        <w:spacing w:before="35"/>
        <w:ind w:hanging="361"/>
        <w:rPr>
          <w:rFonts w:asciiTheme="minorHAnsi" w:hAnsiTheme="minorHAnsi" w:cstheme="minorHAnsi"/>
          <w:sz w:val="20"/>
          <w:szCs w:val="20"/>
        </w:rPr>
      </w:pPr>
      <w:r w:rsidRPr="00D87A0E">
        <w:rPr>
          <w:rFonts w:asciiTheme="minorHAnsi" w:hAnsiTheme="minorHAnsi" w:cstheme="minorHAnsi"/>
          <w:b/>
          <w:color w:val="000009"/>
          <w:sz w:val="20"/>
          <w:szCs w:val="20"/>
        </w:rPr>
        <w:t>Languages Known</w:t>
      </w:r>
      <w:r w:rsidRPr="00D87A0E">
        <w:rPr>
          <w:rFonts w:asciiTheme="minorHAnsi" w:hAnsiTheme="minorHAnsi" w:cstheme="minorHAnsi"/>
          <w:color w:val="000009"/>
          <w:sz w:val="20"/>
          <w:szCs w:val="20"/>
        </w:rPr>
        <w:t>: English, Hindi,</w:t>
      </w:r>
      <w:r w:rsidRPr="00D87A0E">
        <w:rPr>
          <w:rFonts w:asciiTheme="minorHAnsi" w:hAnsiTheme="minorHAnsi" w:cstheme="minorHAnsi"/>
          <w:color w:val="000009"/>
          <w:spacing w:val="-1"/>
          <w:sz w:val="20"/>
          <w:szCs w:val="20"/>
        </w:rPr>
        <w:t xml:space="preserve"> </w:t>
      </w:r>
      <w:r w:rsidRPr="00D87A0E">
        <w:rPr>
          <w:rFonts w:asciiTheme="minorHAnsi" w:hAnsiTheme="minorHAnsi" w:cstheme="minorHAnsi"/>
          <w:color w:val="000009"/>
          <w:sz w:val="20"/>
          <w:szCs w:val="20"/>
        </w:rPr>
        <w:t>Marathi</w:t>
      </w:r>
    </w:p>
    <w:p w:rsidR="00FA4495" w:rsidRPr="00D87A0E" w:rsidRDefault="00FA4495" w:rsidP="00FA4495">
      <w:pPr>
        <w:tabs>
          <w:tab w:val="left" w:pos="820"/>
          <w:tab w:val="left" w:pos="821"/>
        </w:tabs>
        <w:spacing w:before="35"/>
        <w:jc w:val="center"/>
        <w:rPr>
          <w:rFonts w:asciiTheme="minorHAnsi" w:hAnsiTheme="minorHAnsi" w:cstheme="minorHAnsi"/>
          <w:sz w:val="20"/>
          <w:szCs w:val="20"/>
        </w:rPr>
        <w:sectPr w:rsidR="00FA4495" w:rsidRPr="00D87A0E" w:rsidSect="00FA4495">
          <w:pgSz w:w="12240" w:h="15840"/>
          <w:pgMar w:top="1500" w:right="1380" w:bottom="280" w:left="1340" w:header="720" w:footer="720" w:gutter="0"/>
          <w:cols w:space="720"/>
        </w:sectPr>
      </w:pPr>
    </w:p>
    <w:p w:rsidR="00FA4495" w:rsidRPr="007E331B" w:rsidRDefault="00FA4495" w:rsidP="00FA4495">
      <w:pPr>
        <w:pStyle w:val="BodyText"/>
        <w:spacing w:before="10"/>
        <w:ind w:left="0" w:firstLine="0"/>
        <w:rPr>
          <w:rFonts w:asciiTheme="minorHAnsi" w:hAnsiTheme="minorHAnsi" w:cstheme="minorHAnsi"/>
          <w:sz w:val="22"/>
        </w:rPr>
      </w:pPr>
    </w:p>
    <w:p w:rsidR="00D36982" w:rsidRDefault="00FA4495"/>
    <w:sectPr w:rsidR="00D36982" w:rsidSect="00FC2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F2599"/>
    <w:multiLevelType w:val="hybridMultilevel"/>
    <w:tmpl w:val="31C84FF4"/>
    <w:lvl w:ilvl="0" w:tplc="28D4BF92">
      <w:numFmt w:val="bullet"/>
      <w:lvlText w:val=""/>
      <w:lvlJc w:val="left"/>
      <w:pPr>
        <w:ind w:left="820" w:hanging="360"/>
      </w:pPr>
      <w:rPr>
        <w:rFonts w:ascii="Symbol" w:eastAsia="Symbol" w:hAnsi="Symbol" w:cs="Symbol" w:hint="default"/>
        <w:color w:val="000009"/>
        <w:w w:val="100"/>
        <w:sz w:val="18"/>
        <w:szCs w:val="18"/>
        <w:lang w:val="en-US" w:eastAsia="en-US" w:bidi="ar-SA"/>
      </w:rPr>
    </w:lvl>
    <w:lvl w:ilvl="1" w:tplc="E0B8835A">
      <w:numFmt w:val="bullet"/>
      <w:lvlText w:val="•"/>
      <w:lvlJc w:val="left"/>
      <w:pPr>
        <w:ind w:left="1690" w:hanging="360"/>
      </w:pPr>
      <w:rPr>
        <w:rFonts w:hint="default"/>
        <w:lang w:val="en-US" w:eastAsia="en-US" w:bidi="ar-SA"/>
      </w:rPr>
    </w:lvl>
    <w:lvl w:ilvl="2" w:tplc="9752A99A">
      <w:numFmt w:val="bullet"/>
      <w:lvlText w:val="•"/>
      <w:lvlJc w:val="left"/>
      <w:pPr>
        <w:ind w:left="2560" w:hanging="360"/>
      </w:pPr>
      <w:rPr>
        <w:rFonts w:hint="default"/>
        <w:lang w:val="en-US" w:eastAsia="en-US" w:bidi="ar-SA"/>
      </w:rPr>
    </w:lvl>
    <w:lvl w:ilvl="3" w:tplc="12102E2C">
      <w:numFmt w:val="bullet"/>
      <w:lvlText w:val="•"/>
      <w:lvlJc w:val="left"/>
      <w:pPr>
        <w:ind w:left="3430" w:hanging="360"/>
      </w:pPr>
      <w:rPr>
        <w:rFonts w:hint="default"/>
        <w:lang w:val="en-US" w:eastAsia="en-US" w:bidi="ar-SA"/>
      </w:rPr>
    </w:lvl>
    <w:lvl w:ilvl="4" w:tplc="A3B86B48">
      <w:numFmt w:val="bullet"/>
      <w:lvlText w:val="•"/>
      <w:lvlJc w:val="left"/>
      <w:pPr>
        <w:ind w:left="4300" w:hanging="360"/>
      </w:pPr>
      <w:rPr>
        <w:rFonts w:hint="default"/>
        <w:lang w:val="en-US" w:eastAsia="en-US" w:bidi="ar-SA"/>
      </w:rPr>
    </w:lvl>
    <w:lvl w:ilvl="5" w:tplc="109A4E12">
      <w:numFmt w:val="bullet"/>
      <w:lvlText w:val="•"/>
      <w:lvlJc w:val="left"/>
      <w:pPr>
        <w:ind w:left="5170" w:hanging="360"/>
      </w:pPr>
      <w:rPr>
        <w:rFonts w:hint="default"/>
        <w:lang w:val="en-US" w:eastAsia="en-US" w:bidi="ar-SA"/>
      </w:rPr>
    </w:lvl>
    <w:lvl w:ilvl="6" w:tplc="7C7AE602">
      <w:numFmt w:val="bullet"/>
      <w:lvlText w:val="•"/>
      <w:lvlJc w:val="left"/>
      <w:pPr>
        <w:ind w:left="6040" w:hanging="360"/>
      </w:pPr>
      <w:rPr>
        <w:rFonts w:hint="default"/>
        <w:lang w:val="en-US" w:eastAsia="en-US" w:bidi="ar-SA"/>
      </w:rPr>
    </w:lvl>
    <w:lvl w:ilvl="7" w:tplc="9AE242BE">
      <w:numFmt w:val="bullet"/>
      <w:lvlText w:val="•"/>
      <w:lvlJc w:val="left"/>
      <w:pPr>
        <w:ind w:left="6910" w:hanging="360"/>
      </w:pPr>
      <w:rPr>
        <w:rFonts w:hint="default"/>
        <w:lang w:val="en-US" w:eastAsia="en-US" w:bidi="ar-SA"/>
      </w:rPr>
    </w:lvl>
    <w:lvl w:ilvl="8" w:tplc="CABABA5A">
      <w:numFmt w:val="bullet"/>
      <w:lvlText w:val="•"/>
      <w:lvlJc w:val="left"/>
      <w:pPr>
        <w:ind w:left="77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A4495"/>
    <w:rsid w:val="004475CE"/>
    <w:rsid w:val="00515379"/>
    <w:rsid w:val="0057535F"/>
    <w:rsid w:val="00B86492"/>
    <w:rsid w:val="00B97D2F"/>
    <w:rsid w:val="00FA4495"/>
    <w:rsid w:val="00FC2CE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4495"/>
    <w:pPr>
      <w:widowControl w:val="0"/>
      <w:autoSpaceDE w:val="0"/>
      <w:autoSpaceDN w:val="0"/>
      <w:spacing w:after="0" w:line="240" w:lineRule="auto"/>
    </w:pPr>
    <w:rPr>
      <w:rFonts w:ascii="Carlito" w:eastAsia="Carlito" w:hAnsi="Carlito" w:cs="Carlito"/>
      <w:szCs w:val="22"/>
      <w:lang w:bidi="ar-SA"/>
    </w:rPr>
  </w:style>
  <w:style w:type="paragraph" w:styleId="Heading1">
    <w:name w:val="heading 1"/>
    <w:basedOn w:val="Normal"/>
    <w:link w:val="Heading1Char"/>
    <w:uiPriority w:val="1"/>
    <w:qFormat/>
    <w:rsid w:val="00FA4495"/>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4495"/>
    <w:pPr>
      <w:spacing w:before="1"/>
      <w:ind w:left="820" w:hanging="360"/>
    </w:pPr>
    <w:rPr>
      <w:sz w:val="18"/>
      <w:szCs w:val="18"/>
    </w:rPr>
  </w:style>
  <w:style w:type="character" w:customStyle="1" w:styleId="BodyTextChar">
    <w:name w:val="Body Text Char"/>
    <w:basedOn w:val="DefaultParagraphFont"/>
    <w:link w:val="BodyText"/>
    <w:uiPriority w:val="1"/>
    <w:rsid w:val="00FA4495"/>
    <w:rPr>
      <w:rFonts w:ascii="Carlito" w:eastAsia="Carlito" w:hAnsi="Carlito" w:cs="Carlito"/>
      <w:sz w:val="18"/>
      <w:szCs w:val="18"/>
      <w:lang w:bidi="ar-SA"/>
    </w:rPr>
  </w:style>
  <w:style w:type="paragraph" w:styleId="Title">
    <w:name w:val="Title"/>
    <w:basedOn w:val="Normal"/>
    <w:link w:val="TitleChar"/>
    <w:uiPriority w:val="1"/>
    <w:qFormat/>
    <w:rsid w:val="00FA4495"/>
    <w:pPr>
      <w:spacing w:before="92"/>
      <w:ind w:left="434"/>
      <w:jc w:val="center"/>
    </w:pPr>
    <w:rPr>
      <w:rFonts w:ascii="Arial" w:eastAsia="Arial" w:hAnsi="Arial" w:cs="Arial"/>
      <w:b/>
      <w:bCs/>
      <w:sz w:val="28"/>
      <w:szCs w:val="28"/>
    </w:rPr>
  </w:style>
  <w:style w:type="character" w:customStyle="1" w:styleId="TitleChar">
    <w:name w:val="Title Char"/>
    <w:basedOn w:val="DefaultParagraphFont"/>
    <w:link w:val="Title"/>
    <w:uiPriority w:val="1"/>
    <w:rsid w:val="00FA4495"/>
    <w:rPr>
      <w:rFonts w:ascii="Arial" w:eastAsia="Arial" w:hAnsi="Arial" w:cs="Arial"/>
      <w:b/>
      <w:bCs/>
      <w:sz w:val="28"/>
      <w:szCs w:val="28"/>
      <w:lang w:bidi="ar-SA"/>
    </w:rPr>
  </w:style>
  <w:style w:type="character" w:customStyle="1" w:styleId="Heading1Char">
    <w:name w:val="Heading 1 Char"/>
    <w:basedOn w:val="DefaultParagraphFont"/>
    <w:link w:val="Heading1"/>
    <w:uiPriority w:val="1"/>
    <w:rsid w:val="00FA4495"/>
    <w:rPr>
      <w:rFonts w:ascii="Arial" w:eastAsia="Arial" w:hAnsi="Arial" w:cs="Arial"/>
      <w:b/>
      <w:bCs/>
      <w:sz w:val="24"/>
      <w:szCs w:val="24"/>
      <w:lang w:bidi="ar-SA"/>
    </w:rPr>
  </w:style>
  <w:style w:type="paragraph" w:styleId="ListParagraph">
    <w:name w:val="List Paragraph"/>
    <w:basedOn w:val="Normal"/>
    <w:uiPriority w:val="1"/>
    <w:qFormat/>
    <w:rsid w:val="00FA4495"/>
    <w:pPr>
      <w:spacing w:before="32"/>
      <w:ind w:left="820" w:hanging="36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un700@gmail.com" TargetMode="External"/><Relationship Id="rId5" Type="http://schemas.openxmlformats.org/officeDocument/2006/relationships/hyperlink" Target="mailto:arun7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1667</Words>
  <Characters>9505</Characters>
  <Application>Microsoft Office Word</Application>
  <DocSecurity>0</DocSecurity>
  <Lines>79</Lines>
  <Paragraphs>22</Paragraphs>
  <ScaleCrop>false</ScaleCrop>
  <Company>HP</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ArunSingh</dc:creator>
  <cp:lastModifiedBy>ArunSingh</cp:lastModifiedBy>
  <cp:revision>1</cp:revision>
  <dcterms:created xsi:type="dcterms:W3CDTF">2023-11-25T05:17:00Z</dcterms:created>
  <dcterms:modified xsi:type="dcterms:W3CDTF">2023-11-25T05:19:00Z</dcterms:modified>
</cp:coreProperties>
</file>