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205" w:rsidRDefault="00435A4D">
      <w:pPr>
        <w:pStyle w:val="Title"/>
      </w:pPr>
      <w:proofErr w:type="spellStart"/>
      <w:r>
        <w:t>Prateek</w:t>
      </w:r>
      <w:proofErr w:type="spellEnd"/>
      <w:r>
        <w:t xml:space="preserve"> Kumar</w:t>
      </w:r>
    </w:p>
    <w:p w:rsidR="00907205" w:rsidRDefault="00435A4D">
      <w:pPr>
        <w:pStyle w:val="BodyText"/>
        <w:spacing w:before="78"/>
        <w:ind w:left="120"/>
      </w:pPr>
      <w:r>
        <w:t>Delhi, India</w:t>
      </w:r>
    </w:p>
    <w:p w:rsidR="00907205" w:rsidRDefault="00907205">
      <w:pPr>
        <w:pStyle w:val="BodyText"/>
        <w:spacing w:before="9"/>
        <w:ind w:left="0"/>
      </w:pPr>
    </w:p>
    <w:p w:rsidR="00907205" w:rsidRDefault="00435A4D">
      <w:pPr>
        <w:pStyle w:val="BodyText"/>
        <w:tabs>
          <w:tab w:val="left" w:pos="5205"/>
        </w:tabs>
        <w:spacing w:line="362" w:lineRule="auto"/>
        <w:ind w:left="120" w:right="3150" w:firstLine="25"/>
      </w:pPr>
      <w:r>
        <w:rPr>
          <w:noProof/>
          <w:position w:val="-3"/>
          <w:lang w:val="en-GB" w:eastAsia="en-GB"/>
        </w:rPr>
        <w:drawing>
          <wp:inline distT="0" distB="0" distL="0" distR="0" wp14:anchorId="5A499818" wp14:editId="545CB81E">
            <wp:extent cx="158750" cy="16668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</w:t>
      </w:r>
      <w:r>
        <w:rPr>
          <w:rFonts w:ascii="Times New Roman"/>
          <w:spacing w:val="25"/>
        </w:rPr>
        <w:t xml:space="preserve"> </w:t>
      </w:r>
      <w:hyperlink r:id="rId7">
        <w:r>
          <w:rPr>
            <w:spacing w:val="-1"/>
          </w:rPr>
          <w:t>prateek.kumar@live.com</w:t>
        </w:r>
        <w:r>
          <w:rPr>
            <w:spacing w:val="-1"/>
          </w:rPr>
          <w:tab/>
        </w:r>
        <w:r>
          <w:rPr>
            <w:rFonts w:ascii="Times New Roman"/>
          </w:rPr>
          <w:t xml:space="preserve">   </w:t>
        </w:r>
        <w:r>
          <w:rPr>
            <w:rFonts w:ascii="Times New Roman"/>
            <w:spacing w:val="23"/>
          </w:rPr>
          <w:t xml:space="preserve"> </w:t>
        </w:r>
      </w:hyperlink>
      <w:r>
        <w:rPr>
          <w:noProof/>
          <w:position w:val="-4"/>
          <w:lang w:val="en-GB" w:eastAsia="en-GB"/>
        </w:rPr>
        <w:drawing>
          <wp:inline distT="0" distB="0" distL="0" distR="0" wp14:anchorId="04104A38" wp14:editId="7FFBE85C">
            <wp:extent cx="159327" cy="15932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27" cy="159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 xml:space="preserve">+919999896636 </w:t>
      </w:r>
      <w:r>
        <w:rPr>
          <w:noProof/>
          <w:spacing w:val="-1"/>
          <w:position w:val="-6"/>
          <w:lang w:val="en-GB" w:eastAsia="en-GB"/>
        </w:rPr>
        <w:drawing>
          <wp:inline distT="0" distB="0" distL="0" distR="0" wp14:anchorId="7E0DFD17" wp14:editId="79B35C4E">
            <wp:extent cx="190500" cy="19050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</w:rPr>
        <w:t xml:space="preserve">   </w:t>
      </w:r>
      <w:r>
        <w:rPr>
          <w:rFonts w:ascii="Times New Roman"/>
          <w:spacing w:val="4"/>
        </w:rPr>
        <w:t xml:space="preserve"> </w:t>
      </w:r>
      <w:hyperlink r:id="rId10">
        <w:r>
          <w:rPr>
            <w:color w:val="0073B0"/>
          </w:rPr>
          <w:t>linkedin.com/in/</w:t>
        </w:r>
        <w:proofErr w:type="spellStart"/>
        <w:r>
          <w:rPr>
            <w:color w:val="0073B0"/>
          </w:rPr>
          <w:t>prateektech</w:t>
        </w:r>
        <w:proofErr w:type="spellEnd"/>
      </w:hyperlink>
    </w:p>
    <w:p w:rsidR="00907205" w:rsidRDefault="00435A4D">
      <w:pPr>
        <w:pStyle w:val="Heading1"/>
        <w:spacing w:before="87"/>
      </w:pPr>
      <w:r>
        <w:t>Summary</w:t>
      </w:r>
    </w:p>
    <w:p w:rsidR="00907205" w:rsidRDefault="00435A4D">
      <w:pPr>
        <w:pStyle w:val="BodyText"/>
        <w:spacing w:before="72" w:line="292" w:lineRule="auto"/>
        <w:ind w:left="120"/>
      </w:pPr>
      <w:r>
        <w:t>7 years of total experience, with 6 years in Salesforce Development, Team Management and Consultation, and 1 year in Oracle SOA 11g development.</w:t>
      </w:r>
    </w:p>
    <w:p w:rsidR="00907205" w:rsidRDefault="00907205">
      <w:pPr>
        <w:pStyle w:val="BodyText"/>
        <w:spacing w:before="3"/>
        <w:ind w:left="0"/>
        <w:rPr>
          <w:sz w:val="24"/>
        </w:rPr>
      </w:pPr>
    </w:p>
    <w:p w:rsidR="00907205" w:rsidRDefault="00435A4D">
      <w:pPr>
        <w:pStyle w:val="BodyText"/>
        <w:ind w:left="120"/>
      </w:pPr>
      <w:r>
        <w:t>Skills:</w:t>
      </w:r>
    </w:p>
    <w:p w:rsidR="00907205" w:rsidRDefault="00435A4D">
      <w:pPr>
        <w:pStyle w:val="BodyText"/>
        <w:spacing w:before="50"/>
        <w:ind w:left="120"/>
      </w:pPr>
      <w:r>
        <w:t xml:space="preserve"># Good knowledge on </w:t>
      </w:r>
      <w:r w:rsidRPr="00B60B94">
        <w:rPr>
          <w:highlight w:val="yellow"/>
        </w:rPr>
        <w:t>Salesforce CRM fundamentals and Sales Cloud in Salesforce</w:t>
      </w:r>
      <w:r>
        <w:t>.</w:t>
      </w:r>
    </w:p>
    <w:p w:rsidR="00907205" w:rsidRDefault="00435A4D">
      <w:pPr>
        <w:pStyle w:val="BodyText"/>
        <w:spacing w:before="50" w:line="292" w:lineRule="auto"/>
        <w:ind w:left="120" w:right="1158"/>
      </w:pPr>
      <w:r>
        <w:t xml:space="preserve"># Hands on experience with </w:t>
      </w:r>
      <w:proofErr w:type="spellStart"/>
      <w:r w:rsidRPr="00B60B94">
        <w:rPr>
          <w:highlight w:val="yellow"/>
        </w:rPr>
        <w:t>Vlocity</w:t>
      </w:r>
      <w:proofErr w:type="spellEnd"/>
      <w:r w:rsidRPr="00B60B94">
        <w:rPr>
          <w:highlight w:val="yellow"/>
        </w:rPr>
        <w:t xml:space="preserve"> </w:t>
      </w:r>
      <w:proofErr w:type="gramStart"/>
      <w:r w:rsidRPr="00B60B94">
        <w:rPr>
          <w:highlight w:val="yellow"/>
        </w:rPr>
        <w:t>Essentials(</w:t>
      </w:r>
      <w:proofErr w:type="spellStart"/>
      <w:proofErr w:type="gramEnd"/>
      <w:r w:rsidRPr="00B60B94">
        <w:rPr>
          <w:highlight w:val="yellow"/>
        </w:rPr>
        <w:t>Omniscripts</w:t>
      </w:r>
      <w:proofErr w:type="spellEnd"/>
      <w:r w:rsidRPr="00B60B94">
        <w:rPr>
          <w:highlight w:val="yellow"/>
        </w:rPr>
        <w:t xml:space="preserve">, </w:t>
      </w:r>
      <w:proofErr w:type="spellStart"/>
      <w:r w:rsidRPr="00B60B94">
        <w:rPr>
          <w:highlight w:val="yellow"/>
        </w:rPr>
        <w:t>Dataraptors</w:t>
      </w:r>
      <w:proofErr w:type="spellEnd"/>
      <w:r w:rsidRPr="00B60B94">
        <w:rPr>
          <w:highlight w:val="yellow"/>
        </w:rPr>
        <w:t>, Cards, Layouts, Templates).</w:t>
      </w:r>
      <w:r>
        <w:t xml:space="preserve"> # Good knowledge on </w:t>
      </w:r>
      <w:proofErr w:type="spellStart"/>
      <w:r>
        <w:t>Vlocity</w:t>
      </w:r>
      <w:proofErr w:type="spellEnd"/>
      <w:r>
        <w:t xml:space="preserve"> CPQ and CLM.</w:t>
      </w:r>
    </w:p>
    <w:p w:rsidR="00907205" w:rsidRDefault="00435A4D">
      <w:pPr>
        <w:pStyle w:val="BodyText"/>
        <w:spacing w:line="229" w:lineRule="exact"/>
        <w:ind w:left="120"/>
      </w:pPr>
      <w:r>
        <w:t xml:space="preserve"># Good experience on working with </w:t>
      </w:r>
      <w:proofErr w:type="spellStart"/>
      <w:r>
        <w:t>Copado</w:t>
      </w:r>
      <w:proofErr w:type="spellEnd"/>
      <w:r>
        <w:t xml:space="preserve"> DevOps for Salesforce.</w:t>
      </w:r>
    </w:p>
    <w:p w:rsidR="00907205" w:rsidRDefault="00435A4D">
      <w:pPr>
        <w:pStyle w:val="BodyText"/>
        <w:spacing w:before="50" w:line="292" w:lineRule="auto"/>
        <w:ind w:left="120"/>
      </w:pPr>
      <w:r>
        <w:t># Comprehensive hands on experience in Apex Programming, Web Services, Visualforce Pages, Triggers, REST, SOAP and Bulk APIs, Custom Objects, Standard Objects, Custom Settings, Email Templates.</w:t>
      </w:r>
    </w:p>
    <w:p w:rsidR="00907205" w:rsidRDefault="00435A4D">
      <w:pPr>
        <w:pStyle w:val="BodyText"/>
        <w:spacing w:line="229" w:lineRule="exact"/>
        <w:ind w:left="120"/>
      </w:pPr>
      <w:r>
        <w:t># Hands on experience in Salesforce Lightning Development - LWC and Aura.</w:t>
      </w:r>
    </w:p>
    <w:p w:rsidR="00907205" w:rsidRDefault="00435A4D">
      <w:pPr>
        <w:pStyle w:val="BodyText"/>
        <w:spacing w:before="50"/>
        <w:ind w:left="120"/>
      </w:pPr>
      <w:r>
        <w:t xml:space="preserve"># Hands on experience in Asynchronous apex – Future methods, </w:t>
      </w:r>
      <w:proofErr w:type="spellStart"/>
      <w:r>
        <w:t>Batchable</w:t>
      </w:r>
      <w:proofErr w:type="spellEnd"/>
      <w:r>
        <w:t xml:space="preserve">, Schedulable, and </w:t>
      </w:r>
      <w:proofErr w:type="spellStart"/>
      <w:r>
        <w:t>Queueable</w:t>
      </w:r>
      <w:proofErr w:type="spellEnd"/>
      <w:r>
        <w:t>.</w:t>
      </w:r>
    </w:p>
    <w:p w:rsidR="00907205" w:rsidRDefault="00435A4D">
      <w:pPr>
        <w:pStyle w:val="BodyText"/>
        <w:spacing w:before="50" w:line="292" w:lineRule="auto"/>
        <w:ind w:left="120"/>
      </w:pPr>
      <w:r>
        <w:t># Experience on working with Salesforce configuration including Validation Rules, Approval Process, workflows, process builders, lead routing, lead escalation and Email Alerts etc.</w:t>
      </w:r>
    </w:p>
    <w:p w:rsidR="00907205" w:rsidRDefault="00435A4D">
      <w:pPr>
        <w:pStyle w:val="BodyText"/>
        <w:spacing w:line="229" w:lineRule="exact"/>
        <w:ind w:left="120"/>
      </w:pPr>
      <w:r>
        <w:t># Involved in Unit Testing and Test Coverage for apex code.</w:t>
      </w:r>
    </w:p>
    <w:p w:rsidR="00907205" w:rsidRDefault="00435A4D">
      <w:pPr>
        <w:pStyle w:val="BodyText"/>
        <w:spacing w:before="50"/>
        <w:ind w:left="120"/>
      </w:pPr>
      <w:r>
        <w:t># Hands on experience with utilizing SOQL and SOSL to implement technical solutions.</w:t>
      </w:r>
    </w:p>
    <w:p w:rsidR="00907205" w:rsidRDefault="00435A4D">
      <w:pPr>
        <w:pStyle w:val="Heading1"/>
        <w:spacing w:before="216"/>
      </w:pPr>
      <w:r>
        <w:t>Experience</w:t>
      </w:r>
    </w:p>
    <w:p w:rsidR="00907205" w:rsidRDefault="00435A4D">
      <w:pPr>
        <w:pStyle w:val="Heading2"/>
        <w:spacing w:before="153"/>
      </w:pPr>
      <w:r>
        <w:rPr>
          <w:noProof/>
          <w:lang w:val="en-GB" w:eastAsia="en-GB"/>
        </w:rPr>
        <w:drawing>
          <wp:anchor distT="0" distB="0" distL="0" distR="0" simplePos="0" relativeHeight="15728640" behindDoc="0" locked="0" layoutInCell="1" allowOverlap="1" wp14:anchorId="70E90D66" wp14:editId="37B40601">
            <wp:simplePos x="0" y="0"/>
            <wp:positionH relativeFrom="page">
              <wp:posOffset>610616</wp:posOffset>
            </wp:positionH>
            <wp:positionV relativeFrom="paragraph">
              <wp:posOffset>174089</wp:posOffset>
            </wp:positionV>
            <wp:extent cx="201168" cy="59435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168" cy="59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Applications Development Module Lead</w:t>
      </w:r>
    </w:p>
    <w:p w:rsidR="00907205" w:rsidRDefault="00435A4D">
      <w:pPr>
        <w:pStyle w:val="Heading3"/>
        <w:spacing w:before="61"/>
      </w:pPr>
      <w:r>
        <w:t>TELUS International</w:t>
      </w:r>
    </w:p>
    <w:p w:rsidR="00907205" w:rsidRDefault="00435A4D">
      <w:pPr>
        <w:pStyle w:val="BodyText"/>
        <w:spacing w:before="59"/>
      </w:pPr>
      <w:r>
        <w:t>Sep 2020 - Present (6 months +)</w:t>
      </w:r>
    </w:p>
    <w:p w:rsidR="00907205" w:rsidRDefault="00435A4D">
      <w:pPr>
        <w:pStyle w:val="BodyText"/>
        <w:spacing w:before="50"/>
      </w:pPr>
      <w:r>
        <w:t xml:space="preserve">Managed a team of 4 </w:t>
      </w:r>
      <w:r w:rsidRPr="00B60B94">
        <w:rPr>
          <w:highlight w:val="yellow"/>
        </w:rPr>
        <w:t>salesforce developers</w:t>
      </w:r>
      <w:r>
        <w:t>.</w:t>
      </w:r>
    </w:p>
    <w:p w:rsidR="00907205" w:rsidRDefault="00435A4D">
      <w:pPr>
        <w:pStyle w:val="BodyText"/>
        <w:spacing w:before="50" w:line="292" w:lineRule="auto"/>
        <w:ind w:right="579"/>
      </w:pPr>
      <w:r>
        <w:t xml:space="preserve">Involved in requirement gathering and converted the requirements into deliverable technical solutions with </w:t>
      </w:r>
      <w:r w:rsidRPr="00B60B94">
        <w:rPr>
          <w:highlight w:val="yellow"/>
        </w:rPr>
        <w:t xml:space="preserve">Salesforce and </w:t>
      </w:r>
      <w:proofErr w:type="spellStart"/>
      <w:r w:rsidRPr="00B60B94">
        <w:rPr>
          <w:highlight w:val="yellow"/>
        </w:rPr>
        <w:t>Vlocity</w:t>
      </w:r>
      <w:proofErr w:type="spellEnd"/>
      <w:r w:rsidRPr="00B60B94">
        <w:rPr>
          <w:highlight w:val="yellow"/>
        </w:rPr>
        <w:t xml:space="preserve"> platforms</w:t>
      </w:r>
      <w:r>
        <w:t>.</w:t>
      </w:r>
    </w:p>
    <w:p w:rsidR="00907205" w:rsidRDefault="00435A4D">
      <w:pPr>
        <w:pStyle w:val="BodyText"/>
        <w:spacing w:line="292" w:lineRule="auto"/>
        <w:ind w:right="579"/>
      </w:pPr>
      <w:r>
        <w:t>Built solutions to integrate multiple systems on the Salesforce platform with the help of web services and callouts.</w:t>
      </w:r>
    </w:p>
    <w:p w:rsidR="00907205" w:rsidRDefault="00435A4D">
      <w:pPr>
        <w:pStyle w:val="BodyText"/>
        <w:spacing w:line="292" w:lineRule="auto"/>
        <w:ind w:right="579"/>
      </w:pPr>
      <w:r>
        <w:t xml:space="preserve">Built technical solutions with </w:t>
      </w:r>
      <w:proofErr w:type="spellStart"/>
      <w:r w:rsidRPr="00B60B94">
        <w:rPr>
          <w:highlight w:val="yellow"/>
        </w:rPr>
        <w:t>Vlocity</w:t>
      </w:r>
      <w:proofErr w:type="spellEnd"/>
      <w:r w:rsidRPr="00B60B94">
        <w:rPr>
          <w:highlight w:val="yellow"/>
        </w:rPr>
        <w:t xml:space="preserve"> and Salesforce</w:t>
      </w:r>
      <w:r>
        <w:t xml:space="preserve"> tools including </w:t>
      </w:r>
      <w:r w:rsidRPr="00B60B94">
        <w:rPr>
          <w:highlight w:val="yellow"/>
        </w:rPr>
        <w:t>Apex,</w:t>
      </w:r>
      <w:r>
        <w:t xml:space="preserve"> Visualforce, Lightning Web Components, Salesforce Configurable tools (Workflow, Process Builder, Email Template), </w:t>
      </w:r>
      <w:proofErr w:type="spellStart"/>
      <w:r>
        <w:t>Vlocity</w:t>
      </w:r>
      <w:proofErr w:type="spellEnd"/>
      <w:r>
        <w:t xml:space="preserve"> </w:t>
      </w:r>
      <w:proofErr w:type="gramStart"/>
      <w:r>
        <w:t>Essentials</w:t>
      </w:r>
      <w:r w:rsidRPr="00B60B94">
        <w:rPr>
          <w:highlight w:val="yellow"/>
        </w:rPr>
        <w:t>(</w:t>
      </w:r>
      <w:proofErr w:type="spellStart"/>
      <w:proofErr w:type="gramEnd"/>
      <w:r w:rsidRPr="00B60B94">
        <w:rPr>
          <w:highlight w:val="yellow"/>
        </w:rPr>
        <w:t>Omniscript</w:t>
      </w:r>
      <w:proofErr w:type="spellEnd"/>
      <w:r>
        <w:t xml:space="preserve">, Cards, Templates, Actions, Layouts), </w:t>
      </w:r>
      <w:proofErr w:type="spellStart"/>
      <w:r w:rsidRPr="00B60B94">
        <w:rPr>
          <w:highlight w:val="yellow"/>
        </w:rPr>
        <w:t>Vlocity</w:t>
      </w:r>
      <w:proofErr w:type="spellEnd"/>
      <w:r w:rsidRPr="00B60B94">
        <w:rPr>
          <w:highlight w:val="yellow"/>
        </w:rPr>
        <w:t xml:space="preserve"> CPQ, </w:t>
      </w:r>
      <w:proofErr w:type="spellStart"/>
      <w:r w:rsidRPr="00B60B94">
        <w:rPr>
          <w:highlight w:val="yellow"/>
        </w:rPr>
        <w:t>Vlocity</w:t>
      </w:r>
      <w:proofErr w:type="spellEnd"/>
      <w:r>
        <w:t xml:space="preserve"> CLM, </w:t>
      </w:r>
      <w:proofErr w:type="spellStart"/>
      <w:r>
        <w:t>Javascript</w:t>
      </w:r>
      <w:proofErr w:type="spellEnd"/>
      <w:r>
        <w:t xml:space="preserve"> and HTML.</w:t>
      </w:r>
    </w:p>
    <w:p w:rsidR="00907205" w:rsidRDefault="00907205">
      <w:pPr>
        <w:pStyle w:val="BodyText"/>
        <w:spacing w:before="5"/>
        <w:ind w:left="0"/>
        <w:rPr>
          <w:sz w:val="26"/>
        </w:rPr>
      </w:pPr>
    </w:p>
    <w:p w:rsidR="00907205" w:rsidRDefault="00435A4D">
      <w:pPr>
        <w:pStyle w:val="Heading2"/>
        <w:spacing w:before="92"/>
      </w:pPr>
      <w:r>
        <w:rPr>
          <w:noProof/>
          <w:lang w:val="en-GB" w:eastAsia="en-GB"/>
        </w:rPr>
        <w:drawing>
          <wp:anchor distT="0" distB="0" distL="0" distR="0" simplePos="0" relativeHeight="15729152" behindDoc="0" locked="0" layoutInCell="1" allowOverlap="1" wp14:anchorId="10572943" wp14:editId="7AD69B18">
            <wp:simplePos x="0" y="0"/>
            <wp:positionH relativeFrom="page">
              <wp:posOffset>610616</wp:posOffset>
            </wp:positionH>
            <wp:positionV relativeFrom="paragraph">
              <wp:posOffset>135354</wp:posOffset>
            </wp:positionV>
            <wp:extent cx="201168" cy="59436"/>
            <wp:effectExtent l="0" t="0" r="0" b="0"/>
            <wp:wrapNone/>
            <wp:docPr id="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168" cy="59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Senior Applications Developer</w:t>
      </w:r>
    </w:p>
    <w:p w:rsidR="00907205" w:rsidRDefault="00435A4D">
      <w:pPr>
        <w:pStyle w:val="Heading3"/>
      </w:pPr>
      <w:r>
        <w:t>TELUS International</w:t>
      </w:r>
    </w:p>
    <w:p w:rsidR="00907205" w:rsidRDefault="00435A4D">
      <w:pPr>
        <w:pStyle w:val="BodyText"/>
        <w:spacing w:before="59" w:line="292" w:lineRule="auto"/>
        <w:ind w:right="5436"/>
      </w:pPr>
      <w:r>
        <w:t>Nov 2018 - Sep 2020 (1 year 11 months) Managed a team of 2 salesforce developers.</w:t>
      </w:r>
    </w:p>
    <w:p w:rsidR="00907205" w:rsidRDefault="00435A4D">
      <w:pPr>
        <w:pStyle w:val="BodyText"/>
        <w:spacing w:line="292" w:lineRule="auto"/>
      </w:pPr>
      <w:r>
        <w:t xml:space="preserve">Built technical solutions with </w:t>
      </w:r>
      <w:proofErr w:type="spellStart"/>
      <w:r>
        <w:t>Vlocity</w:t>
      </w:r>
      <w:proofErr w:type="spellEnd"/>
      <w:r>
        <w:t xml:space="preserve"> and Salesforce tools including Apex, Visualforce, Lightning Web Components, Salesforce Configurable tools (Workflow, Process Builder, Email Template), </w:t>
      </w:r>
      <w:proofErr w:type="spellStart"/>
      <w:r>
        <w:t>Vlocity</w:t>
      </w:r>
      <w:proofErr w:type="spellEnd"/>
    </w:p>
    <w:p w:rsidR="00907205" w:rsidRDefault="00907205">
      <w:pPr>
        <w:spacing w:line="292" w:lineRule="auto"/>
        <w:sectPr w:rsidR="00907205">
          <w:footerReference w:type="default" r:id="rId12"/>
          <w:type w:val="continuous"/>
          <w:pgSz w:w="12240" w:h="15840"/>
          <w:pgMar w:top="940" w:right="1120" w:bottom="780" w:left="840" w:header="720" w:footer="582" w:gutter="0"/>
          <w:pgNumType w:start="1"/>
          <w:cols w:space="720"/>
        </w:sectPr>
      </w:pPr>
    </w:p>
    <w:p w:rsidR="00907205" w:rsidRDefault="00435A4D">
      <w:pPr>
        <w:pStyle w:val="BodyText"/>
        <w:spacing w:before="104" w:line="292" w:lineRule="auto"/>
        <w:ind w:right="579"/>
      </w:pPr>
      <w:proofErr w:type="gramStart"/>
      <w:r>
        <w:t>Essentials(</w:t>
      </w:r>
      <w:proofErr w:type="spellStart"/>
      <w:proofErr w:type="gramEnd"/>
      <w:r>
        <w:t>Omniscript</w:t>
      </w:r>
      <w:proofErr w:type="spellEnd"/>
      <w:r>
        <w:t xml:space="preserve">, Cards, Templates, Actions, Layouts), </w:t>
      </w:r>
      <w:proofErr w:type="spellStart"/>
      <w:r>
        <w:t>Vlocity</w:t>
      </w:r>
      <w:proofErr w:type="spellEnd"/>
      <w:r>
        <w:t xml:space="preserve"> CPQ, </w:t>
      </w:r>
      <w:proofErr w:type="spellStart"/>
      <w:r>
        <w:t>Vlocity</w:t>
      </w:r>
      <w:proofErr w:type="spellEnd"/>
      <w:r>
        <w:t xml:space="preserve"> CLM, </w:t>
      </w:r>
      <w:proofErr w:type="spellStart"/>
      <w:r>
        <w:t>Javascript</w:t>
      </w:r>
      <w:proofErr w:type="spellEnd"/>
      <w:r>
        <w:t xml:space="preserve"> and HTML.</w:t>
      </w:r>
    </w:p>
    <w:p w:rsidR="00907205" w:rsidRDefault="00907205">
      <w:pPr>
        <w:pStyle w:val="BodyText"/>
        <w:spacing w:before="8"/>
        <w:ind w:left="0"/>
        <w:rPr>
          <w:sz w:val="26"/>
        </w:rPr>
      </w:pPr>
    </w:p>
    <w:p w:rsidR="00907205" w:rsidRDefault="00435A4D">
      <w:pPr>
        <w:pStyle w:val="Heading2"/>
        <w:spacing w:before="93" w:line="337" w:lineRule="exact"/>
        <w:ind w:left="154"/>
      </w:pPr>
      <w:r>
        <w:rPr>
          <w:b w:val="0"/>
          <w:noProof/>
          <w:position w:val="-10"/>
          <w:lang w:val="en-GB" w:eastAsia="en-GB"/>
        </w:rPr>
        <w:drawing>
          <wp:inline distT="0" distB="0" distL="0" distR="0" wp14:anchorId="1608EAEC" wp14:editId="6F29154E">
            <wp:extent cx="187451" cy="212598"/>
            <wp:effectExtent l="0" t="0" r="0" b="0"/>
            <wp:docPr id="1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451" cy="212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</w:t>
      </w:r>
      <w:r>
        <w:rPr>
          <w:rFonts w:ascii="Times New Roman"/>
          <w:b w:val="0"/>
          <w:spacing w:val="10"/>
          <w:sz w:val="20"/>
        </w:rPr>
        <w:t xml:space="preserve"> </w:t>
      </w:r>
      <w:r>
        <w:t>Salesforce | Application Development Senior</w:t>
      </w:r>
      <w:r>
        <w:rPr>
          <w:spacing w:val="-9"/>
        </w:rPr>
        <w:t xml:space="preserve"> </w:t>
      </w:r>
      <w:r>
        <w:t>Analyst</w:t>
      </w:r>
    </w:p>
    <w:p w:rsidR="00907205" w:rsidRDefault="00435A4D">
      <w:pPr>
        <w:pStyle w:val="Heading3"/>
        <w:spacing w:before="0" w:line="275" w:lineRule="exact"/>
      </w:pPr>
      <w:r>
        <w:t>Accenture</w:t>
      </w:r>
    </w:p>
    <w:p w:rsidR="00907205" w:rsidRDefault="00435A4D">
      <w:pPr>
        <w:pStyle w:val="BodyText"/>
        <w:spacing w:before="59"/>
      </w:pPr>
      <w:r>
        <w:t>Jun 2018 - Oct 2018 (5 months)</w:t>
      </w:r>
    </w:p>
    <w:p w:rsidR="00907205" w:rsidRDefault="00435A4D">
      <w:pPr>
        <w:pStyle w:val="BodyText"/>
        <w:spacing w:before="50" w:line="292" w:lineRule="auto"/>
        <w:ind w:right="579"/>
      </w:pPr>
      <w:r>
        <w:t>Worked on building an Order Management system for the client using Visualforce and Apex, and Salesforce standard objects. The team consisted of 4 developers.</w:t>
      </w:r>
    </w:p>
    <w:p w:rsidR="00907205" w:rsidRDefault="00435A4D">
      <w:pPr>
        <w:pStyle w:val="BodyText"/>
        <w:spacing w:line="229" w:lineRule="exact"/>
      </w:pPr>
      <w:r>
        <w:t>Built an integration framework with the help of design patterns.</w:t>
      </w:r>
    </w:p>
    <w:p w:rsidR="00907205" w:rsidRDefault="00435A4D">
      <w:pPr>
        <w:pStyle w:val="BodyText"/>
        <w:spacing w:before="50"/>
      </w:pPr>
      <w:r>
        <w:t>Improved the test coverage of the Client's Salesforce org from 30% to over 90%.</w:t>
      </w:r>
    </w:p>
    <w:p w:rsidR="00907205" w:rsidRDefault="00907205">
      <w:pPr>
        <w:pStyle w:val="BodyText"/>
        <w:ind w:left="0"/>
      </w:pPr>
    </w:p>
    <w:p w:rsidR="00907205" w:rsidRDefault="00435A4D">
      <w:pPr>
        <w:pStyle w:val="Heading2"/>
        <w:ind w:left="154"/>
      </w:pPr>
      <w:r>
        <w:rPr>
          <w:b w:val="0"/>
          <w:noProof/>
          <w:position w:val="-4"/>
          <w:lang w:val="en-GB" w:eastAsia="en-GB"/>
        </w:rPr>
        <w:drawing>
          <wp:inline distT="0" distB="0" distL="0" distR="0" wp14:anchorId="16234CAC" wp14:editId="6341155C">
            <wp:extent cx="185165" cy="150875"/>
            <wp:effectExtent l="0" t="0" r="0" b="0"/>
            <wp:docPr id="1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165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</w:t>
      </w:r>
      <w:r>
        <w:rPr>
          <w:rFonts w:ascii="Times New Roman"/>
          <w:b w:val="0"/>
          <w:spacing w:val="14"/>
          <w:sz w:val="20"/>
        </w:rPr>
        <w:t xml:space="preserve"> </w:t>
      </w:r>
      <w:r>
        <w:t>Systems</w:t>
      </w:r>
      <w:r>
        <w:rPr>
          <w:spacing w:val="-2"/>
        </w:rPr>
        <w:t xml:space="preserve"> </w:t>
      </w:r>
      <w:r>
        <w:t>Engineer</w:t>
      </w:r>
    </w:p>
    <w:p w:rsidR="00907205" w:rsidRDefault="00435A4D">
      <w:pPr>
        <w:pStyle w:val="Heading3"/>
        <w:spacing w:before="56"/>
      </w:pPr>
      <w:r>
        <w:t>Tata Consultancy Services</w:t>
      </w:r>
    </w:p>
    <w:p w:rsidR="00907205" w:rsidRDefault="00435A4D">
      <w:pPr>
        <w:pStyle w:val="BodyText"/>
        <w:spacing w:before="59"/>
      </w:pPr>
      <w:r>
        <w:t>Apr 2017 - Jun 2018 (1 year 3 months)</w:t>
      </w:r>
    </w:p>
    <w:p w:rsidR="00907205" w:rsidRDefault="00435A4D">
      <w:pPr>
        <w:pStyle w:val="BodyText"/>
        <w:spacing w:before="50"/>
      </w:pPr>
      <w:r>
        <w:t>Worked on migrating client's Salesforce org from classic to lightning.</w:t>
      </w:r>
    </w:p>
    <w:p w:rsidR="00907205" w:rsidRDefault="00435A4D">
      <w:pPr>
        <w:pStyle w:val="BodyText"/>
        <w:spacing w:before="50" w:line="292" w:lineRule="auto"/>
        <w:ind w:right="1401"/>
      </w:pPr>
      <w:r>
        <w:t>Involved in the requirement gathering phase and helped decide the solutions for the team. Built technical solutions using Salesforce Aura Lightning Components.</w:t>
      </w:r>
    </w:p>
    <w:p w:rsidR="00907205" w:rsidRDefault="00435A4D">
      <w:pPr>
        <w:pStyle w:val="BodyText"/>
        <w:spacing w:line="292" w:lineRule="auto"/>
        <w:ind w:right="2091"/>
      </w:pPr>
      <w:r>
        <w:t xml:space="preserve">Built solutions on the Salesforce Sales Cloud which utilized </w:t>
      </w:r>
      <w:proofErr w:type="spellStart"/>
      <w:r>
        <w:t>Apttus</w:t>
      </w:r>
      <w:proofErr w:type="spellEnd"/>
      <w:r>
        <w:t xml:space="preserve"> CPQ and CLM. Built integration solutions between multiple systems using web services and callouts.</w:t>
      </w:r>
    </w:p>
    <w:p w:rsidR="00907205" w:rsidRDefault="00435A4D">
      <w:pPr>
        <w:pStyle w:val="BodyText"/>
        <w:spacing w:line="292" w:lineRule="auto"/>
        <w:ind w:right="579"/>
      </w:pPr>
      <w:r>
        <w:t xml:space="preserve">Built technical solutions using Apex, Asynchronous </w:t>
      </w:r>
      <w:proofErr w:type="gramStart"/>
      <w:r>
        <w:t>Apex(</w:t>
      </w:r>
      <w:proofErr w:type="gramEnd"/>
      <w:r>
        <w:t xml:space="preserve">Batch, future, </w:t>
      </w:r>
      <w:proofErr w:type="spellStart"/>
      <w:r>
        <w:t>Queueable</w:t>
      </w:r>
      <w:proofErr w:type="spellEnd"/>
      <w:r>
        <w:t>, Schedulable), Visualforce, Workflows, Process Builders, Email templates.</w:t>
      </w:r>
    </w:p>
    <w:p w:rsidR="00907205" w:rsidRDefault="00435A4D">
      <w:pPr>
        <w:pStyle w:val="BodyText"/>
        <w:spacing w:line="229" w:lineRule="exact"/>
      </w:pPr>
      <w:r>
        <w:t>Built solutions to fix all the client's org's issues related to Salesforce governor limits.</w:t>
      </w:r>
    </w:p>
    <w:p w:rsidR="00907205" w:rsidRDefault="00907205">
      <w:pPr>
        <w:pStyle w:val="BodyText"/>
        <w:ind w:left="0"/>
      </w:pPr>
    </w:p>
    <w:p w:rsidR="00907205" w:rsidRDefault="00435A4D">
      <w:pPr>
        <w:pStyle w:val="Heading2"/>
        <w:spacing w:before="219"/>
      </w:pPr>
      <w:r>
        <w:rPr>
          <w:noProof/>
          <w:lang w:val="en-GB" w:eastAsia="en-GB"/>
        </w:rPr>
        <w:drawing>
          <wp:anchor distT="0" distB="0" distL="0" distR="0" simplePos="0" relativeHeight="15729664" behindDoc="0" locked="0" layoutInCell="1" allowOverlap="1" wp14:anchorId="52DD5113" wp14:editId="0F7C19E6">
            <wp:simplePos x="0" y="0"/>
            <wp:positionH relativeFrom="page">
              <wp:posOffset>631190</wp:posOffset>
            </wp:positionH>
            <wp:positionV relativeFrom="paragraph">
              <wp:posOffset>225143</wp:posOffset>
            </wp:positionV>
            <wp:extent cx="160019" cy="36575"/>
            <wp:effectExtent l="0" t="0" r="0" b="0"/>
            <wp:wrapNone/>
            <wp:docPr id="1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19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Software Engineer</w:t>
      </w:r>
    </w:p>
    <w:p w:rsidR="00907205" w:rsidRDefault="00435A4D">
      <w:pPr>
        <w:pStyle w:val="Heading3"/>
      </w:pPr>
      <w:proofErr w:type="spellStart"/>
      <w:r>
        <w:t>Birlasoft</w:t>
      </w:r>
      <w:proofErr w:type="spellEnd"/>
    </w:p>
    <w:p w:rsidR="00907205" w:rsidRDefault="00435A4D">
      <w:pPr>
        <w:pStyle w:val="BodyText"/>
        <w:spacing w:before="59"/>
      </w:pPr>
      <w:r>
        <w:t>Apr 2015 - Mar 2017 (2 years)</w:t>
      </w:r>
    </w:p>
    <w:p w:rsidR="00907205" w:rsidRDefault="00435A4D">
      <w:pPr>
        <w:pStyle w:val="BodyText"/>
        <w:spacing w:before="50" w:line="292" w:lineRule="auto"/>
        <w:ind w:right="579"/>
      </w:pPr>
      <w:r>
        <w:t xml:space="preserve">Built technical solutions to integrate an </w:t>
      </w:r>
      <w:proofErr w:type="spellStart"/>
      <w:r>
        <w:t>on-premise</w:t>
      </w:r>
      <w:proofErr w:type="spellEnd"/>
      <w:r>
        <w:t xml:space="preserve"> e-signature server and a file management server with Salesforce using the apex callouts and apex REST services.</w:t>
      </w:r>
    </w:p>
    <w:p w:rsidR="00907205" w:rsidRDefault="00435A4D">
      <w:pPr>
        <w:pStyle w:val="BodyText"/>
        <w:spacing w:line="229" w:lineRule="exact"/>
      </w:pPr>
      <w:r>
        <w:t>Built a custom application using Apex, Visualforce, Workflow, Process Builder, and Email template.</w:t>
      </w:r>
    </w:p>
    <w:p w:rsidR="00907205" w:rsidRDefault="00907205">
      <w:pPr>
        <w:pStyle w:val="BodyText"/>
        <w:ind w:left="0"/>
      </w:pPr>
    </w:p>
    <w:p w:rsidR="00907205" w:rsidRDefault="00435A4D">
      <w:pPr>
        <w:pStyle w:val="Heading2"/>
      </w:pPr>
      <w:r>
        <w:rPr>
          <w:noProof/>
          <w:lang w:val="en-GB" w:eastAsia="en-GB"/>
        </w:rPr>
        <w:drawing>
          <wp:anchor distT="0" distB="0" distL="0" distR="0" simplePos="0" relativeHeight="15730176" behindDoc="0" locked="0" layoutInCell="1" allowOverlap="1" wp14:anchorId="26FA57C9" wp14:editId="6D067B94">
            <wp:simplePos x="0" y="0"/>
            <wp:positionH relativeFrom="page">
              <wp:posOffset>631190</wp:posOffset>
            </wp:positionH>
            <wp:positionV relativeFrom="paragraph">
              <wp:posOffset>226413</wp:posOffset>
            </wp:positionV>
            <wp:extent cx="160019" cy="36575"/>
            <wp:effectExtent l="0" t="0" r="0" b="0"/>
            <wp:wrapNone/>
            <wp:docPr id="1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19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Associate Software Engineer</w:t>
      </w:r>
    </w:p>
    <w:p w:rsidR="00907205" w:rsidRDefault="00435A4D">
      <w:pPr>
        <w:pStyle w:val="Heading3"/>
      </w:pPr>
      <w:proofErr w:type="spellStart"/>
      <w:r>
        <w:t>Birlasoft</w:t>
      </w:r>
      <w:proofErr w:type="spellEnd"/>
    </w:p>
    <w:p w:rsidR="00907205" w:rsidRDefault="00435A4D">
      <w:pPr>
        <w:pStyle w:val="BodyText"/>
        <w:spacing w:before="59" w:line="292" w:lineRule="auto"/>
        <w:ind w:right="5862"/>
      </w:pPr>
      <w:r>
        <w:t>Jan 2014 - Mar 2015 (1 year 3 months) Built BPEL services using Oracle SOA 11g.</w:t>
      </w:r>
    </w:p>
    <w:p w:rsidR="00907205" w:rsidRDefault="00435A4D">
      <w:pPr>
        <w:pStyle w:val="BodyText"/>
        <w:spacing w:line="292" w:lineRule="auto"/>
      </w:pPr>
      <w:r>
        <w:t>Utilized WSDLs, XSDs, XLTs to deliver solutions for orchestration between various integrated systems. Maintained and monitored SOA 11g servers.</w:t>
      </w:r>
    </w:p>
    <w:p w:rsidR="00907205" w:rsidRDefault="00435A4D">
      <w:pPr>
        <w:pStyle w:val="BodyText"/>
        <w:spacing w:line="229" w:lineRule="exact"/>
      </w:pPr>
      <w:r>
        <w:t>Provided real time support for client's SOA server implementation.</w:t>
      </w:r>
    </w:p>
    <w:p w:rsidR="00907205" w:rsidRDefault="00907205">
      <w:pPr>
        <w:pStyle w:val="BodyText"/>
        <w:spacing w:before="8"/>
        <w:ind w:left="0"/>
        <w:rPr>
          <w:sz w:val="24"/>
        </w:rPr>
      </w:pPr>
    </w:p>
    <w:p w:rsidR="00907205" w:rsidRDefault="00435A4D">
      <w:pPr>
        <w:pStyle w:val="Heading1"/>
      </w:pPr>
      <w:r>
        <w:t>Education</w:t>
      </w:r>
    </w:p>
    <w:p w:rsidR="00907205" w:rsidRDefault="00435A4D">
      <w:pPr>
        <w:pStyle w:val="Heading2"/>
        <w:spacing w:before="141"/>
        <w:ind w:left="120"/>
      </w:pPr>
      <w:r>
        <w:rPr>
          <w:b w:val="0"/>
          <w:noProof/>
          <w:position w:val="-7"/>
          <w:lang w:val="en-GB" w:eastAsia="en-GB"/>
        </w:rPr>
        <w:drawing>
          <wp:inline distT="0" distB="0" distL="0" distR="0" wp14:anchorId="2CBFDA7F" wp14:editId="572E0C2F">
            <wp:extent cx="203200" cy="203200"/>
            <wp:effectExtent l="0" t="0" r="0" b="0"/>
            <wp:docPr id="1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</w:t>
      </w:r>
      <w:r>
        <w:rPr>
          <w:rFonts w:ascii="Times New Roman"/>
          <w:b w:val="0"/>
          <w:spacing w:val="20"/>
          <w:sz w:val="20"/>
        </w:rPr>
        <w:t xml:space="preserve"> </w:t>
      </w:r>
      <w:proofErr w:type="spellStart"/>
      <w:r>
        <w:t>Manav</w:t>
      </w:r>
      <w:proofErr w:type="spellEnd"/>
      <w:r>
        <w:t xml:space="preserve"> </w:t>
      </w:r>
      <w:proofErr w:type="spellStart"/>
      <w:r>
        <w:t>Rachna</w:t>
      </w:r>
      <w:proofErr w:type="spellEnd"/>
      <w:r>
        <w:t xml:space="preserve"> International</w:t>
      </w:r>
      <w:r>
        <w:rPr>
          <w:spacing w:val="-4"/>
        </w:rPr>
        <w:t xml:space="preserve"> </w:t>
      </w:r>
      <w:r>
        <w:t>University</w:t>
      </w:r>
    </w:p>
    <w:p w:rsidR="00907205" w:rsidRDefault="00435A4D">
      <w:pPr>
        <w:pStyle w:val="Heading3"/>
        <w:spacing w:before="28"/>
      </w:pPr>
      <w:r>
        <w:t>Bachelor of Technology (</w:t>
      </w:r>
      <w:proofErr w:type="spellStart"/>
      <w:r>
        <w:t>B.Tech</w:t>
      </w:r>
      <w:proofErr w:type="spellEnd"/>
      <w:r>
        <w:t>.), Computer Science and Engineering</w:t>
      </w:r>
    </w:p>
    <w:p w:rsidR="00907205" w:rsidRDefault="00435A4D">
      <w:pPr>
        <w:pStyle w:val="BodyText"/>
        <w:spacing w:before="60"/>
      </w:pPr>
      <w:r>
        <w:t>2009 - 2013</w:t>
      </w:r>
    </w:p>
    <w:p w:rsidR="00907205" w:rsidRDefault="00907205">
      <w:pPr>
        <w:pStyle w:val="BodyText"/>
        <w:ind w:left="0"/>
      </w:pPr>
    </w:p>
    <w:p w:rsidR="00907205" w:rsidRDefault="00435A4D">
      <w:pPr>
        <w:pStyle w:val="Heading2"/>
        <w:spacing w:before="220"/>
      </w:pPr>
      <w:r>
        <w:rPr>
          <w:noProof/>
          <w:lang w:val="en-GB" w:eastAsia="en-GB"/>
        </w:rPr>
        <w:drawing>
          <wp:anchor distT="0" distB="0" distL="0" distR="0" simplePos="0" relativeHeight="15730688" behindDoc="0" locked="0" layoutInCell="1" allowOverlap="1" wp14:anchorId="1C963CF2" wp14:editId="4AACC989">
            <wp:simplePos x="0" y="0"/>
            <wp:positionH relativeFrom="page">
              <wp:posOffset>609600</wp:posOffset>
            </wp:positionH>
            <wp:positionV relativeFrom="paragraph">
              <wp:posOffset>132052</wp:posOffset>
            </wp:positionV>
            <wp:extent cx="203200" cy="203200"/>
            <wp:effectExtent l="0" t="0" r="0" b="0"/>
            <wp:wrapNone/>
            <wp:docPr id="2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Ryan International School</w:t>
      </w:r>
    </w:p>
    <w:p w:rsidR="00907205" w:rsidRDefault="00907205">
      <w:pPr>
        <w:sectPr w:rsidR="00907205">
          <w:pgSz w:w="12240" w:h="15840"/>
          <w:pgMar w:top="1000" w:right="1120" w:bottom="780" w:left="840" w:header="0" w:footer="582" w:gutter="0"/>
          <w:cols w:space="720"/>
        </w:sectPr>
      </w:pPr>
    </w:p>
    <w:p w:rsidR="00907205" w:rsidRDefault="00435A4D">
      <w:pPr>
        <w:pStyle w:val="BodyText"/>
        <w:spacing w:before="104"/>
      </w:pPr>
      <w:r>
        <w:t>1994 - 2009</w:t>
      </w:r>
    </w:p>
    <w:p w:rsidR="00907205" w:rsidRDefault="00435A4D">
      <w:pPr>
        <w:pStyle w:val="BodyText"/>
        <w:spacing w:before="50" w:line="292" w:lineRule="auto"/>
        <w:ind w:right="579"/>
      </w:pPr>
      <w:r>
        <w:t>Passed the Senior School Certificate Examination of the Central Board of Secondary Education held in March, 2009</w:t>
      </w:r>
    </w:p>
    <w:p w:rsidR="00907205" w:rsidRDefault="00907205">
      <w:pPr>
        <w:pStyle w:val="BodyText"/>
        <w:spacing w:before="3"/>
        <w:ind w:left="0"/>
        <w:rPr>
          <w:sz w:val="24"/>
        </w:rPr>
      </w:pPr>
    </w:p>
    <w:p w:rsidR="00907205" w:rsidRDefault="00435A4D">
      <w:pPr>
        <w:pStyle w:val="BodyText"/>
        <w:spacing w:line="292" w:lineRule="auto"/>
        <w:ind w:right="67"/>
      </w:pPr>
      <w:r>
        <w:t>Passed the Secondary School Examination of the Central Board of Secondary Education held in March, 2007.</w:t>
      </w:r>
    </w:p>
    <w:p w:rsidR="00907205" w:rsidRDefault="00907205">
      <w:pPr>
        <w:pStyle w:val="BodyText"/>
        <w:spacing w:before="2"/>
        <w:ind w:left="0"/>
        <w:rPr>
          <w:sz w:val="28"/>
        </w:rPr>
      </w:pPr>
    </w:p>
    <w:p w:rsidR="00907205" w:rsidRDefault="00435A4D">
      <w:pPr>
        <w:pStyle w:val="Heading1"/>
        <w:spacing w:before="1"/>
      </w:pPr>
      <w:r>
        <w:t>Licenses &amp; Certifications</w:t>
      </w:r>
    </w:p>
    <w:p w:rsidR="00907205" w:rsidRDefault="00435A4D">
      <w:pPr>
        <w:spacing w:before="153"/>
        <w:ind w:left="100"/>
        <w:rPr>
          <w:sz w:val="24"/>
        </w:rPr>
      </w:pPr>
      <w:r>
        <w:rPr>
          <w:noProof/>
          <w:position w:val="-4"/>
          <w:lang w:val="en-GB" w:eastAsia="en-GB"/>
        </w:rPr>
        <w:drawing>
          <wp:inline distT="0" distB="0" distL="0" distR="0" wp14:anchorId="61BC5A65" wp14:editId="11E4B56D">
            <wp:extent cx="221741" cy="150875"/>
            <wp:effectExtent l="0" t="0" r="0" b="0"/>
            <wp:docPr id="2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9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741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10"/>
          <w:sz w:val="20"/>
        </w:rPr>
        <w:t xml:space="preserve"> </w:t>
      </w:r>
      <w:r w:rsidRPr="00B60B94">
        <w:rPr>
          <w:b/>
          <w:sz w:val="24"/>
          <w:highlight w:val="yellow"/>
        </w:rPr>
        <w:t xml:space="preserve">Salesforce Certified Platform Developer I </w:t>
      </w:r>
      <w:r w:rsidRPr="00B60B94">
        <w:rPr>
          <w:sz w:val="24"/>
          <w:highlight w:val="yellow"/>
        </w:rPr>
        <w:t>-</w:t>
      </w:r>
      <w:r w:rsidRPr="00B60B94">
        <w:rPr>
          <w:spacing w:val="-4"/>
          <w:sz w:val="24"/>
          <w:highlight w:val="yellow"/>
        </w:rPr>
        <w:t xml:space="preserve"> </w:t>
      </w:r>
      <w:r w:rsidRPr="00B60B94">
        <w:rPr>
          <w:sz w:val="24"/>
          <w:highlight w:val="yellow"/>
        </w:rPr>
        <w:t>Salesforce</w:t>
      </w:r>
    </w:p>
    <w:p w:rsidR="00907205" w:rsidRDefault="00435A4D">
      <w:pPr>
        <w:pStyle w:val="BodyText"/>
        <w:spacing w:before="56"/>
      </w:pPr>
      <w:r>
        <w:t>10265872</w:t>
      </w:r>
    </w:p>
    <w:p w:rsidR="00907205" w:rsidRDefault="00907205">
      <w:pPr>
        <w:pStyle w:val="BodyText"/>
        <w:spacing w:before="8"/>
        <w:ind w:left="0"/>
        <w:rPr>
          <w:sz w:val="27"/>
        </w:rPr>
      </w:pPr>
    </w:p>
    <w:p w:rsidR="00907205" w:rsidRDefault="00435A4D">
      <w:pPr>
        <w:spacing w:before="132"/>
        <w:ind w:left="100"/>
        <w:rPr>
          <w:sz w:val="24"/>
        </w:rPr>
      </w:pPr>
      <w:r>
        <w:rPr>
          <w:noProof/>
          <w:position w:val="-4"/>
          <w:lang w:val="en-GB" w:eastAsia="en-GB"/>
        </w:rPr>
        <w:drawing>
          <wp:inline distT="0" distB="0" distL="0" distR="0" wp14:anchorId="0E10DD2F" wp14:editId="38020B99">
            <wp:extent cx="221741" cy="150875"/>
            <wp:effectExtent l="0" t="0" r="0" b="0"/>
            <wp:docPr id="2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9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741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10"/>
          <w:sz w:val="20"/>
        </w:rPr>
        <w:t xml:space="preserve"> </w:t>
      </w:r>
      <w:r>
        <w:rPr>
          <w:b/>
          <w:sz w:val="24"/>
        </w:rPr>
        <w:t xml:space="preserve">Salesforce Certified Administrator (SCA)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Salesforce</w:t>
      </w:r>
    </w:p>
    <w:p w:rsidR="00907205" w:rsidRDefault="00435A4D">
      <w:pPr>
        <w:pStyle w:val="BodyText"/>
        <w:spacing w:before="56"/>
      </w:pPr>
      <w:r>
        <w:t>18728531</w:t>
      </w:r>
    </w:p>
    <w:p w:rsidR="00907205" w:rsidRDefault="00907205">
      <w:pPr>
        <w:pStyle w:val="BodyText"/>
        <w:spacing w:before="8"/>
        <w:ind w:left="0"/>
        <w:rPr>
          <w:sz w:val="27"/>
        </w:rPr>
      </w:pPr>
    </w:p>
    <w:p w:rsidR="00907205" w:rsidRDefault="00435A4D">
      <w:pPr>
        <w:spacing w:before="132"/>
        <w:ind w:left="100"/>
        <w:rPr>
          <w:sz w:val="24"/>
        </w:rPr>
      </w:pPr>
      <w:r>
        <w:rPr>
          <w:noProof/>
          <w:position w:val="-4"/>
          <w:lang w:val="en-GB" w:eastAsia="en-GB"/>
        </w:rPr>
        <w:drawing>
          <wp:inline distT="0" distB="0" distL="0" distR="0" wp14:anchorId="4183B6E9" wp14:editId="750CE9AC">
            <wp:extent cx="221741" cy="150875"/>
            <wp:effectExtent l="0" t="0" r="0" b="0"/>
            <wp:docPr id="2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9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741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10"/>
          <w:sz w:val="20"/>
        </w:rPr>
        <w:t xml:space="preserve"> </w:t>
      </w:r>
      <w:r>
        <w:rPr>
          <w:b/>
          <w:sz w:val="24"/>
        </w:rPr>
        <w:t xml:space="preserve">Salesforce Certified CPQ Specialist Certification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Salesforce</w:t>
      </w:r>
    </w:p>
    <w:p w:rsidR="00907205" w:rsidRDefault="00435A4D">
      <w:pPr>
        <w:pStyle w:val="BodyText"/>
        <w:spacing w:before="56"/>
      </w:pPr>
      <w:r>
        <w:t>20023331</w:t>
      </w:r>
    </w:p>
    <w:p w:rsidR="00907205" w:rsidRDefault="00907205">
      <w:pPr>
        <w:pStyle w:val="BodyText"/>
        <w:spacing w:before="8"/>
        <w:ind w:left="0"/>
        <w:rPr>
          <w:sz w:val="27"/>
        </w:rPr>
      </w:pPr>
    </w:p>
    <w:p w:rsidR="00907205" w:rsidRDefault="00435A4D">
      <w:pPr>
        <w:spacing w:before="120" w:line="354" w:lineRule="exact"/>
        <w:ind w:left="100"/>
        <w:rPr>
          <w:sz w:val="24"/>
        </w:rPr>
      </w:pPr>
      <w:r>
        <w:rPr>
          <w:noProof/>
          <w:position w:val="-11"/>
          <w:lang w:val="en-GB" w:eastAsia="en-GB"/>
        </w:rPr>
        <w:drawing>
          <wp:inline distT="0" distB="0" distL="0" distR="0" wp14:anchorId="0B6D744F" wp14:editId="0113A1E4">
            <wp:extent cx="228600" cy="228600"/>
            <wp:effectExtent l="0" t="0" r="0" b="0"/>
            <wp:docPr id="2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0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proofErr w:type="spellStart"/>
      <w:r w:rsidRPr="00B60B94">
        <w:rPr>
          <w:b/>
          <w:sz w:val="24"/>
          <w:highlight w:val="yellow"/>
        </w:rPr>
        <w:t>Vlocity</w:t>
      </w:r>
      <w:proofErr w:type="spellEnd"/>
      <w:r w:rsidRPr="00B60B94">
        <w:rPr>
          <w:b/>
          <w:sz w:val="24"/>
          <w:highlight w:val="yellow"/>
        </w:rPr>
        <w:t xml:space="preserve"> Certified Platform Developer </w:t>
      </w:r>
      <w:r w:rsidRPr="00B60B94">
        <w:rPr>
          <w:sz w:val="24"/>
          <w:highlight w:val="yellow"/>
        </w:rPr>
        <w:t>-</w:t>
      </w:r>
      <w:r w:rsidRPr="00B60B94">
        <w:rPr>
          <w:spacing w:val="-3"/>
          <w:sz w:val="24"/>
          <w:highlight w:val="yellow"/>
        </w:rPr>
        <w:t xml:space="preserve"> </w:t>
      </w:r>
      <w:proofErr w:type="spellStart"/>
      <w:r w:rsidRPr="00B60B94">
        <w:rPr>
          <w:sz w:val="24"/>
          <w:highlight w:val="yellow"/>
        </w:rPr>
        <w:t>Vlocity</w:t>
      </w:r>
      <w:proofErr w:type="spellEnd"/>
    </w:p>
    <w:p w:rsidR="00907205" w:rsidRDefault="00435A4D">
      <w:pPr>
        <w:pStyle w:val="BodyText"/>
        <w:spacing w:line="224" w:lineRule="exact"/>
      </w:pPr>
      <w:r>
        <w:t>20589854</w:t>
      </w:r>
    </w:p>
    <w:p w:rsidR="00907205" w:rsidRDefault="00907205">
      <w:pPr>
        <w:pStyle w:val="BodyText"/>
        <w:spacing w:before="9"/>
        <w:ind w:left="0"/>
        <w:rPr>
          <w:sz w:val="27"/>
        </w:rPr>
      </w:pPr>
    </w:p>
    <w:p w:rsidR="00907205" w:rsidRDefault="00435A4D">
      <w:pPr>
        <w:spacing w:before="131"/>
        <w:ind w:left="100"/>
        <w:rPr>
          <w:sz w:val="24"/>
        </w:rPr>
      </w:pPr>
      <w:r>
        <w:rPr>
          <w:noProof/>
          <w:position w:val="-4"/>
          <w:lang w:val="en-GB" w:eastAsia="en-GB"/>
        </w:rPr>
        <w:drawing>
          <wp:inline distT="0" distB="0" distL="0" distR="0" wp14:anchorId="69365B3A" wp14:editId="6556B123">
            <wp:extent cx="221741" cy="150875"/>
            <wp:effectExtent l="0" t="0" r="0" b="0"/>
            <wp:docPr id="3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9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741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10"/>
          <w:sz w:val="20"/>
        </w:rPr>
        <w:t xml:space="preserve"> </w:t>
      </w:r>
      <w:r>
        <w:rPr>
          <w:b/>
          <w:sz w:val="24"/>
        </w:rPr>
        <w:t xml:space="preserve">Salesforce Certified Platform Developer II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Salesforce</w:t>
      </w:r>
    </w:p>
    <w:p w:rsidR="00907205" w:rsidRDefault="00435A4D">
      <w:pPr>
        <w:pStyle w:val="BodyText"/>
        <w:spacing w:before="56"/>
      </w:pPr>
      <w:r>
        <w:t>20825094</w:t>
      </w:r>
    </w:p>
    <w:p w:rsidR="00907205" w:rsidRDefault="00907205">
      <w:pPr>
        <w:pStyle w:val="BodyText"/>
        <w:spacing w:before="9"/>
        <w:ind w:left="0"/>
        <w:rPr>
          <w:sz w:val="27"/>
        </w:rPr>
      </w:pPr>
    </w:p>
    <w:p w:rsidR="00907205" w:rsidRDefault="00435A4D">
      <w:pPr>
        <w:spacing w:before="119" w:line="354" w:lineRule="exact"/>
        <w:ind w:left="100"/>
        <w:rPr>
          <w:sz w:val="24"/>
        </w:rPr>
      </w:pPr>
      <w:r>
        <w:rPr>
          <w:noProof/>
          <w:position w:val="-11"/>
          <w:lang w:val="en-GB" w:eastAsia="en-GB"/>
        </w:rPr>
        <w:drawing>
          <wp:inline distT="0" distB="0" distL="0" distR="0" wp14:anchorId="49D674B0" wp14:editId="43477022">
            <wp:extent cx="228600" cy="228600"/>
            <wp:effectExtent l="0" t="0" r="0" b="0"/>
            <wp:docPr id="3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b/>
          <w:spacing w:val="-4"/>
          <w:sz w:val="24"/>
        </w:rPr>
        <w:t xml:space="preserve">COPADO </w:t>
      </w:r>
      <w:r>
        <w:rPr>
          <w:b/>
          <w:sz w:val="24"/>
        </w:rPr>
        <w:t xml:space="preserve">CERTIFIED </w:t>
      </w:r>
      <w:r>
        <w:rPr>
          <w:b/>
          <w:spacing w:val="-3"/>
          <w:sz w:val="24"/>
        </w:rPr>
        <w:t xml:space="preserve">ADMINISTRATOR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Copado</w:t>
      </w:r>
      <w:proofErr w:type="spellEnd"/>
    </w:p>
    <w:p w:rsidR="00907205" w:rsidRDefault="00435A4D">
      <w:pPr>
        <w:pStyle w:val="BodyText"/>
        <w:spacing w:line="224" w:lineRule="exact"/>
      </w:pPr>
      <w:r>
        <w:t>002087</w:t>
      </w:r>
    </w:p>
    <w:p w:rsidR="00907205" w:rsidRDefault="00907205">
      <w:pPr>
        <w:pStyle w:val="BodyText"/>
        <w:spacing w:before="9"/>
        <w:ind w:left="0"/>
        <w:rPr>
          <w:sz w:val="27"/>
        </w:rPr>
      </w:pPr>
    </w:p>
    <w:p w:rsidR="00907205" w:rsidRDefault="00435A4D">
      <w:pPr>
        <w:spacing w:before="131"/>
        <w:ind w:left="107"/>
        <w:rPr>
          <w:sz w:val="24"/>
        </w:rPr>
      </w:pPr>
      <w:r>
        <w:rPr>
          <w:noProof/>
          <w:position w:val="-6"/>
          <w:lang w:val="en-GB" w:eastAsia="en-GB"/>
        </w:rPr>
        <w:drawing>
          <wp:inline distT="0" distB="0" distL="0" distR="0" wp14:anchorId="26A5AD48" wp14:editId="3CF57055">
            <wp:extent cx="221741" cy="155448"/>
            <wp:effectExtent l="0" t="0" r="0" b="0"/>
            <wp:docPr id="35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2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741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3"/>
          <w:sz w:val="20"/>
        </w:rPr>
        <w:t xml:space="preserve"> </w:t>
      </w:r>
      <w:proofErr w:type="spellStart"/>
      <w:r>
        <w:rPr>
          <w:b/>
          <w:sz w:val="24"/>
        </w:rPr>
        <w:t>Flosum</w:t>
      </w:r>
      <w:proofErr w:type="spellEnd"/>
      <w:r>
        <w:rPr>
          <w:b/>
          <w:sz w:val="24"/>
        </w:rPr>
        <w:t xml:space="preserve"> Certified Professional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Flosum</w:t>
      </w:r>
      <w:proofErr w:type="spellEnd"/>
    </w:p>
    <w:p w:rsidR="00907205" w:rsidRDefault="00435A4D">
      <w:pPr>
        <w:pStyle w:val="BodyText"/>
        <w:spacing w:before="38" w:line="292" w:lineRule="auto"/>
        <w:ind w:right="5436"/>
      </w:pPr>
      <w:r>
        <w:t>Issued Jun 2020 - Expires Jun 2021 0000021230</w:t>
      </w:r>
    </w:p>
    <w:p w:rsidR="00907205" w:rsidRDefault="00907205">
      <w:pPr>
        <w:pStyle w:val="BodyText"/>
        <w:spacing w:before="4"/>
        <w:ind w:left="0"/>
        <w:rPr>
          <w:sz w:val="23"/>
        </w:rPr>
      </w:pPr>
    </w:p>
    <w:p w:rsidR="00907205" w:rsidRDefault="00435A4D">
      <w:pPr>
        <w:spacing w:before="131"/>
        <w:ind w:left="100"/>
        <w:rPr>
          <w:sz w:val="24"/>
        </w:rPr>
      </w:pPr>
      <w:r>
        <w:rPr>
          <w:noProof/>
          <w:position w:val="-4"/>
          <w:lang w:val="en-GB" w:eastAsia="en-GB"/>
        </w:rPr>
        <w:drawing>
          <wp:inline distT="0" distB="0" distL="0" distR="0" wp14:anchorId="2EE34A2A" wp14:editId="60A10C91">
            <wp:extent cx="221741" cy="150876"/>
            <wp:effectExtent l="0" t="0" r="0" b="0"/>
            <wp:docPr id="3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9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741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10"/>
          <w:sz w:val="20"/>
        </w:rPr>
        <w:t xml:space="preserve"> </w:t>
      </w:r>
      <w:r>
        <w:rPr>
          <w:b/>
          <w:sz w:val="24"/>
        </w:rPr>
        <w:t xml:space="preserve">Salesforce Certified Sales Cloud Consultant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Salesforce</w:t>
      </w:r>
    </w:p>
    <w:p w:rsidR="00907205" w:rsidRDefault="00435A4D">
      <w:pPr>
        <w:pStyle w:val="BodyText"/>
        <w:spacing w:before="56"/>
      </w:pPr>
      <w:r>
        <w:t>21324666</w:t>
      </w:r>
    </w:p>
    <w:p w:rsidR="00907205" w:rsidRDefault="00907205">
      <w:pPr>
        <w:pStyle w:val="BodyText"/>
        <w:spacing w:before="9"/>
        <w:ind w:left="0"/>
        <w:rPr>
          <w:sz w:val="24"/>
        </w:rPr>
      </w:pPr>
    </w:p>
    <w:p w:rsidR="00907205" w:rsidRDefault="00435A4D">
      <w:pPr>
        <w:pStyle w:val="Heading1"/>
      </w:pPr>
      <w:r>
        <w:t>Skills</w:t>
      </w:r>
    </w:p>
    <w:p w:rsidR="00907205" w:rsidRDefault="00435A4D">
      <w:pPr>
        <w:pStyle w:val="BodyText"/>
        <w:spacing w:before="72" w:line="292" w:lineRule="auto"/>
        <w:ind w:left="240" w:right="329"/>
        <w:jc w:val="both"/>
      </w:pPr>
      <w:r>
        <w:t xml:space="preserve">Salesforce.com Development • </w:t>
      </w:r>
      <w:proofErr w:type="spellStart"/>
      <w:r>
        <w:t>Vlocity</w:t>
      </w:r>
      <w:proofErr w:type="spellEnd"/>
      <w:r>
        <w:t xml:space="preserve"> • Salesforce.com Consulting • Web Services • Lightning Web Components • Salesforce Sales Cloud • Team Management • Salesforce.com Administration • Apex Programming •</w:t>
      </w:r>
      <w:r>
        <w:rPr>
          <w:spacing w:val="54"/>
        </w:rPr>
        <w:t xml:space="preserve"> </w:t>
      </w:r>
      <w:r>
        <w:t>Visualforce</w:t>
      </w:r>
    </w:p>
    <w:p w:rsidR="00907205" w:rsidRDefault="00435A4D">
      <w:pPr>
        <w:pStyle w:val="Heading1"/>
        <w:spacing w:before="164"/>
      </w:pPr>
      <w:r>
        <w:t>Honors &amp; Awards</w:t>
      </w:r>
    </w:p>
    <w:p w:rsidR="00907205" w:rsidRDefault="00435A4D">
      <w:pPr>
        <w:pStyle w:val="Heading2"/>
        <w:spacing w:before="142"/>
        <w:ind w:left="120"/>
        <w:rPr>
          <w:b w:val="0"/>
        </w:rPr>
      </w:pPr>
      <w:r>
        <w:rPr>
          <w:b w:val="0"/>
          <w:noProof/>
          <w:position w:val="-7"/>
          <w:lang w:val="en-GB" w:eastAsia="en-GB"/>
        </w:rPr>
        <w:drawing>
          <wp:inline distT="0" distB="0" distL="0" distR="0" wp14:anchorId="1D6BF251" wp14:editId="513BC685">
            <wp:extent cx="203200" cy="203200"/>
            <wp:effectExtent l="0" t="0" r="0" b="0"/>
            <wp:docPr id="3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</w:t>
      </w:r>
      <w:r>
        <w:rPr>
          <w:rFonts w:ascii="Times New Roman"/>
          <w:b w:val="0"/>
          <w:spacing w:val="20"/>
          <w:sz w:val="20"/>
        </w:rPr>
        <w:t xml:space="preserve"> </w:t>
      </w:r>
      <w:r>
        <w:t xml:space="preserve">Individual Star Achiever - Achiever of the Quarter - Q2/Q3, FY 2015-16 </w:t>
      </w:r>
      <w:r>
        <w:rPr>
          <w:b w:val="0"/>
        </w:rPr>
        <w:t>-</w:t>
      </w:r>
      <w:r>
        <w:rPr>
          <w:b w:val="0"/>
          <w:spacing w:val="-33"/>
        </w:rPr>
        <w:t xml:space="preserve"> </w:t>
      </w:r>
      <w:proofErr w:type="spellStart"/>
      <w:r>
        <w:rPr>
          <w:b w:val="0"/>
        </w:rPr>
        <w:t>Birlasoft</w:t>
      </w:r>
      <w:proofErr w:type="spellEnd"/>
    </w:p>
    <w:p w:rsidR="00907205" w:rsidRDefault="00435A4D">
      <w:pPr>
        <w:pStyle w:val="BodyText"/>
        <w:spacing w:before="27"/>
      </w:pPr>
      <w:r>
        <w:t>Dec 2016</w:t>
      </w:r>
    </w:p>
    <w:p w:rsidR="00907205" w:rsidRDefault="00907205">
      <w:pPr>
        <w:sectPr w:rsidR="00907205">
          <w:pgSz w:w="12240" w:h="15840"/>
          <w:pgMar w:top="1000" w:right="1120" w:bottom="780" w:left="840" w:header="0" w:footer="582" w:gutter="0"/>
          <w:cols w:space="720"/>
        </w:sectPr>
      </w:pPr>
    </w:p>
    <w:p w:rsidR="00907205" w:rsidRDefault="00435A4D">
      <w:pPr>
        <w:pStyle w:val="BodyText"/>
        <w:spacing w:before="104" w:line="292" w:lineRule="auto"/>
        <w:ind w:right="579"/>
      </w:pPr>
      <w:r>
        <w:t xml:space="preserve">In recognition of my valuable contribution made to </w:t>
      </w:r>
      <w:proofErr w:type="spellStart"/>
      <w:r>
        <w:t>Birlasoft</w:t>
      </w:r>
      <w:proofErr w:type="spellEnd"/>
      <w:r>
        <w:t xml:space="preserve"> as part of Strategic Talent &amp; Achievers Recognition Program.</w:t>
      </w:r>
    </w:p>
    <w:p w:rsidR="00907205" w:rsidRDefault="00907205">
      <w:pPr>
        <w:pStyle w:val="BodyText"/>
        <w:spacing w:before="4"/>
        <w:ind w:left="0"/>
        <w:rPr>
          <w:sz w:val="23"/>
        </w:rPr>
      </w:pPr>
    </w:p>
    <w:p w:rsidR="00907205" w:rsidRDefault="00435A4D">
      <w:pPr>
        <w:spacing w:before="119"/>
        <w:ind w:left="120"/>
        <w:rPr>
          <w:sz w:val="24"/>
        </w:rPr>
      </w:pPr>
      <w:r>
        <w:rPr>
          <w:noProof/>
          <w:position w:val="-7"/>
          <w:lang w:val="en-GB" w:eastAsia="en-GB"/>
        </w:rPr>
        <w:drawing>
          <wp:inline distT="0" distB="0" distL="0" distR="0" wp14:anchorId="7D3BC5E3" wp14:editId="7923930B">
            <wp:extent cx="203200" cy="203200"/>
            <wp:effectExtent l="0" t="0" r="0" b="0"/>
            <wp:docPr id="4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20"/>
          <w:sz w:val="20"/>
        </w:rPr>
        <w:t xml:space="preserve"> </w:t>
      </w:r>
      <w:r>
        <w:rPr>
          <w:b/>
          <w:sz w:val="24"/>
        </w:rPr>
        <w:t xml:space="preserve">GE Above &amp; Beyond </w:t>
      </w:r>
      <w:r>
        <w:rPr>
          <w:sz w:val="24"/>
        </w:rPr>
        <w:t>- General</w:t>
      </w:r>
      <w:r>
        <w:rPr>
          <w:spacing w:val="-8"/>
          <w:sz w:val="24"/>
        </w:rPr>
        <w:t xml:space="preserve"> </w:t>
      </w:r>
      <w:r>
        <w:rPr>
          <w:sz w:val="24"/>
        </w:rPr>
        <w:t>Electric</w:t>
      </w:r>
    </w:p>
    <w:p w:rsidR="00907205" w:rsidRDefault="00435A4D">
      <w:pPr>
        <w:pStyle w:val="BodyText"/>
        <w:spacing w:before="27"/>
      </w:pPr>
      <w:r>
        <w:t>Aug 2015</w:t>
      </w:r>
    </w:p>
    <w:p w:rsidR="00907205" w:rsidRDefault="00435A4D">
      <w:pPr>
        <w:pStyle w:val="BodyText"/>
        <w:spacing w:before="50"/>
      </w:pPr>
      <w:r>
        <w:t>Recognition for successful delivery of project</w:t>
      </w:r>
    </w:p>
    <w:p w:rsidR="00907205" w:rsidRDefault="00907205">
      <w:pPr>
        <w:pStyle w:val="BodyText"/>
        <w:spacing w:before="9"/>
        <w:ind w:left="0"/>
        <w:rPr>
          <w:sz w:val="27"/>
        </w:rPr>
      </w:pPr>
    </w:p>
    <w:p w:rsidR="00907205" w:rsidRDefault="00435A4D">
      <w:pPr>
        <w:spacing w:before="120"/>
        <w:ind w:left="120"/>
        <w:rPr>
          <w:sz w:val="24"/>
        </w:rPr>
      </w:pPr>
      <w:r>
        <w:rPr>
          <w:noProof/>
          <w:position w:val="-7"/>
          <w:lang w:val="en-GB" w:eastAsia="en-GB"/>
        </w:rPr>
        <w:drawing>
          <wp:inline distT="0" distB="0" distL="0" distR="0" wp14:anchorId="64CCF751" wp14:editId="2638D50A">
            <wp:extent cx="203200" cy="203200"/>
            <wp:effectExtent l="0" t="0" r="0" b="0"/>
            <wp:docPr id="4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20"/>
          <w:sz w:val="20"/>
        </w:rPr>
        <w:t xml:space="preserve"> </w:t>
      </w:r>
      <w:r>
        <w:rPr>
          <w:b/>
          <w:sz w:val="24"/>
        </w:rPr>
        <w:t xml:space="preserve">Star of the month </w:t>
      </w:r>
      <w:r>
        <w:rPr>
          <w:sz w:val="24"/>
        </w:rPr>
        <w:t>- Tata Consultancy</w:t>
      </w:r>
      <w:r>
        <w:rPr>
          <w:spacing w:val="-8"/>
          <w:sz w:val="24"/>
        </w:rPr>
        <w:t xml:space="preserve"> </w:t>
      </w:r>
      <w:r>
        <w:rPr>
          <w:sz w:val="24"/>
        </w:rPr>
        <w:t>Services</w:t>
      </w:r>
    </w:p>
    <w:p w:rsidR="00907205" w:rsidRDefault="00435A4D">
      <w:pPr>
        <w:pStyle w:val="BodyText"/>
        <w:spacing w:before="27"/>
      </w:pPr>
      <w:r>
        <w:t>Dec 2017</w:t>
      </w:r>
    </w:p>
    <w:p w:rsidR="00907205" w:rsidRDefault="00907205">
      <w:pPr>
        <w:pStyle w:val="BodyText"/>
        <w:spacing w:before="9"/>
        <w:ind w:left="0"/>
        <w:rPr>
          <w:sz w:val="27"/>
        </w:rPr>
      </w:pPr>
    </w:p>
    <w:p w:rsidR="00907205" w:rsidRDefault="00435A4D">
      <w:pPr>
        <w:spacing w:before="119"/>
        <w:ind w:left="120"/>
        <w:rPr>
          <w:sz w:val="24"/>
        </w:rPr>
      </w:pPr>
      <w:r>
        <w:rPr>
          <w:noProof/>
          <w:position w:val="-7"/>
          <w:lang w:val="en-GB" w:eastAsia="en-GB"/>
        </w:rPr>
        <w:drawing>
          <wp:inline distT="0" distB="0" distL="0" distR="0" wp14:anchorId="6D51A8B6" wp14:editId="70C24447">
            <wp:extent cx="203200" cy="203200"/>
            <wp:effectExtent l="0" t="0" r="0" b="0"/>
            <wp:docPr id="4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20"/>
          <w:sz w:val="20"/>
        </w:rPr>
        <w:t xml:space="preserve"> </w:t>
      </w:r>
      <w:r>
        <w:rPr>
          <w:b/>
          <w:sz w:val="24"/>
        </w:rPr>
        <w:t xml:space="preserve">Employee of the Quarter Q4' 2019 </w:t>
      </w:r>
      <w:r>
        <w:rPr>
          <w:sz w:val="24"/>
        </w:rPr>
        <w:t xml:space="preserve">- </w:t>
      </w:r>
      <w:proofErr w:type="spellStart"/>
      <w:r>
        <w:rPr>
          <w:sz w:val="24"/>
        </w:rPr>
        <w:t>Telus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International</w:t>
      </w:r>
    </w:p>
    <w:p w:rsidR="00907205" w:rsidRDefault="00435A4D">
      <w:pPr>
        <w:pStyle w:val="BodyText"/>
        <w:spacing w:before="27"/>
      </w:pPr>
      <w:r>
        <w:t>Oct 2020</w:t>
      </w:r>
    </w:p>
    <w:p w:rsidR="00907205" w:rsidRDefault="00435A4D">
      <w:pPr>
        <w:pStyle w:val="BodyText"/>
        <w:spacing w:before="51"/>
      </w:pPr>
      <w:r>
        <w:t>In the honor for my outstanding excellence!!</w:t>
      </w:r>
    </w:p>
    <w:sectPr w:rsidR="00907205">
      <w:pgSz w:w="12240" w:h="15840"/>
      <w:pgMar w:top="1000" w:right="1120" w:bottom="780" w:left="840" w:header="0" w:footer="582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021" w:rsidRDefault="00D42021">
      <w:r>
        <w:separator/>
      </w:r>
    </w:p>
  </w:endnote>
  <w:endnote w:type="continuationSeparator" w:id="0">
    <w:p w:rsidR="00D42021" w:rsidRDefault="00D42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205" w:rsidRDefault="00B60B94">
    <w:pPr>
      <w:pStyle w:val="BodyText"/>
      <w:spacing w:line="14" w:lineRule="auto"/>
      <w:ind w:left="0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D6EE98F" wp14:editId="6302E884">
              <wp:simplePos x="0" y="0"/>
              <wp:positionH relativeFrom="page">
                <wp:posOffset>3199765</wp:posOffset>
              </wp:positionH>
              <wp:positionV relativeFrom="page">
                <wp:posOffset>9549130</wp:posOffset>
              </wp:positionV>
              <wp:extent cx="1398270" cy="1955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8270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7205" w:rsidRDefault="00435A4D">
                          <w:pPr>
                            <w:pStyle w:val="BodyText"/>
                            <w:spacing w:before="46"/>
                            <w:ind w:left="20"/>
                          </w:pPr>
                          <w:proofErr w:type="spellStart"/>
                          <w:r>
                            <w:rPr>
                              <w:color w:val="727272"/>
                            </w:rPr>
                            <w:t>Prateek</w:t>
                          </w:r>
                          <w:proofErr w:type="spellEnd"/>
                          <w:r>
                            <w:rPr>
                              <w:color w:val="727272"/>
                            </w:rPr>
                            <w:t xml:space="preserve"> Kumar - page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72727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33D70">
                            <w:rPr>
                              <w:noProof/>
                              <w:color w:val="727272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6EE98F"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251.95pt;margin-top:751.9pt;width:110.1pt;height:1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" filled="f" stroked="f">
              <v:textbox inset="0,0,0,0">
                <w:txbxContent>
                  <w:p w:rsidR="00907205" w:rsidRDefault="00435A4D">
                    <w:pPr>
                      <w:pStyle w:val="BodyText"/>
                      <w:spacing w:before="46"/>
                      <w:ind w:left="20"/>
                    </w:pPr>
                    <w:proofErr w:type="spellStart"/>
                    <w:r>
                      <w:rPr>
                        <w:color w:val="727272"/>
                      </w:rPr>
                      <w:t>Prateek</w:t>
                    </w:r>
                    <w:proofErr w:type="spellEnd"/>
                    <w:r>
                      <w:rPr>
                        <w:color w:val="727272"/>
                      </w:rPr>
                      <w:t xml:space="preserve"> Kumar - page </w:t>
                    </w:r>
                    <w:r>
                      <w:fldChar w:fldCharType="begin"/>
                    </w:r>
                    <w:r>
                      <w:rPr>
                        <w:color w:val="72727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33D70">
                      <w:rPr>
                        <w:noProof/>
                        <w:color w:val="727272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021" w:rsidRDefault="00D42021">
      <w:r>
        <w:separator/>
      </w:r>
    </w:p>
  </w:footnote>
  <w:footnote w:type="continuationSeparator" w:id="0">
    <w:p w:rsidR="00D42021" w:rsidRDefault="00D42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05"/>
    <w:rsid w:val="00435A4D"/>
    <w:rsid w:val="00907205"/>
    <w:rsid w:val="00A30071"/>
    <w:rsid w:val="00B33D70"/>
    <w:rsid w:val="00B60B94"/>
    <w:rsid w:val="00D42021"/>
    <w:rsid w:val="00E7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346AA2"/>
  <w15:docId w15:val="{E2B1F74A-FDDC-45F1-BCCC-E8FF346CF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91"/>
      <w:ind w:left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221"/>
      <w:ind w:left="56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60"/>
      <w:ind w:left="560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60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34"/>
      <w:ind w:left="120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60B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B94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20" Type="http://schemas.openxmlformats.org/officeDocument/2006/relationships/image" Target="media/image12.jpe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hyperlink" Target="https://www.linkedin.com/in/prateektech" TargetMode="External"/><Relationship Id="rId11" Type="http://schemas.openxmlformats.org/officeDocument/2006/relationships/image" Target="media/image4.jpeg"/><Relationship Id="rId12" Type="http://schemas.openxmlformats.org/officeDocument/2006/relationships/footer" Target="footer1.xml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image" Target="media/image7.jpeg"/><Relationship Id="rId16" Type="http://schemas.openxmlformats.org/officeDocument/2006/relationships/image" Target="media/image8.png"/><Relationship Id="rId17" Type="http://schemas.openxmlformats.org/officeDocument/2006/relationships/image" Target="media/image9.jpeg"/><Relationship Id="rId18" Type="http://schemas.openxmlformats.org/officeDocument/2006/relationships/image" Target="media/image10.jpeg"/><Relationship Id="rId19" Type="http://schemas.openxmlformats.org/officeDocument/2006/relationships/image" Target="media/image11.png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yperlink" Target="mailto:prateek.kumar@live.com" TargetMode="Externa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892</Words>
  <Characters>5089</Characters>
  <Application>Microsoft Macintosh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RESHMA M</dc:creator>
  <cp:lastModifiedBy>Deepa H</cp:lastModifiedBy>
  <cp:revision>2</cp:revision>
  <dcterms:created xsi:type="dcterms:W3CDTF">2021-05-18T06:57:00Z</dcterms:created>
  <dcterms:modified xsi:type="dcterms:W3CDTF">2021-05-18T06:57:00Z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Apache FOP Version 2.2</vt:lpwstr>
  </property>
  <property fmtid="{D5CDD505-2E9C-101B-9397-08002B2CF9AE}" pid="4" name="LastSaved">
    <vt:filetime>2021-05-18T00:00:00Z</vt:filetime>
  </property>
</Properties>
</file>