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E8" w:rsidRDefault="00026B59">
      <w:pPr>
        <w:widowControl w:val="0"/>
        <w:autoSpaceDE w:val="0"/>
        <w:autoSpaceDN w:val="0"/>
        <w:adjustRightInd w:val="0"/>
        <w:rPr>
          <w:b/>
          <w:color w:val="1F497D" w:themeColor="text2"/>
          <w:lang w:val="pt-BR"/>
        </w:rPr>
      </w:pPr>
      <w:r w:rsidRPr="00026B59">
        <w:rPr>
          <w:color w:val="1F497D" w:themeColor="text2"/>
          <w:lang w:val="en-IN" w:eastAsia="en-IN"/>
        </w:rPr>
        <w:pict>
          <v:rect id="Rectangle 3" o:spid="_x0000_s1026" style="position:absolute;margin-left:-9.15pt;margin-top:5.8pt;width:189pt;height:24.75pt;z-index:251661312" o:gfxdata="UEsDBAoAAAAAAIdO4kAAAAAAAAAAAAAAAAAEAAAAZHJzL1BLAwQUAAAACACHTuJA96+yydgAAAAJ&#10;AQAADwAAAGRycy9kb3ducmV2LnhtbE2PwU7DMBBE70j8g7VI3FonTWmjEKeHqgiJG23F2YkXJyJe&#10;h9hNW76e5USPq3mafVNuLq4XE46h86QgnScgkBpvOrIKjoeXWQ4iRE1G955QwRUDbKr7u1IXxp/p&#10;Had9tIJLKBRaQRvjUEgZmhadDnM/IHH26UenI5+jlWbUZy53vVwkyUo63RF/aPWA2xabr/3JKeh+&#10;jtPbzr26bG1330/243qoh61Sjw9p8gwi4iX+w/Cnz+pQsVPtT2SC6BXM0uWCUQ6WGQgGslXGW2oF&#10;eb4GWZXydkH1C1BLAwQUAAAACACHTuJAVzrwLzUCAACDBAAADgAAAGRycy9lMm9Eb2MueG1srVTB&#10;jtMwEL0j8Q+W7zRptrsLVdMV6qoICdgVC+I8cZzEkmObsdu0fD1jJy1lERdEK1n2zPTNm/fsru4O&#10;vWZ7iV5ZU/L5LOdMGmFrZdqSf/2yffWaMx/A1KCtkSU/Ss/v1i9frAa3lIXtrK4lMgIxfjm4knch&#10;uGWWedHJHvzMOmko2VjsIdAR26xGGAi911mR5zfZYLF2aIX0nqL3Y5KvE37TSBEemsbLwHTJiVtI&#10;K6a1imu2XsGyRXCdEhMN+AcWPShDTc9Q9xCA7VD9AdUrgdbbJsyE7TPbNErINANNM8+fTfPUgZNp&#10;FhLHu7NM/v/Bik/7R2SqLnnBmYGeLPpMooFptWRXUZ7B+SVVPblHnE6etqwaPtqaqmEXbJr80GAf&#10;FaCZ2CEJfDwLLA+BCQoWizy/yskHQbnFbbFYJAcyWJ5+7dCHd9L2LG5KjsQlocP+gw/Un0pPJZPc&#10;9VZpzdCGbyp0STG6h6MXnn6TqjxzlkTLU9hjW200sj3Qndjk8Tu20K6DMXpDPE/MpvLUuvWXcHMq&#10;orIY+g1zmz7PMW9p8L9h0lTtiaxWhpH8Jb+OJKJYXoCW5NA82hFLEdLQsbE2cTU2ijBmYySLpkWb&#10;RvvCoTpM3lW2PpJ7JFeyiF4ubTqLPzgb6BWU3H/fAUrO9HtDir2ZR4tYSIfF9W1BB7zMVJcZMIKg&#10;Sh44TRC3mzA+tZ1D1XbUaTTG2Ld0axqVDI1UR1YTb7rppzHjq4xP6fKcqn79d6x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evssnYAAAACQEAAA8AAAAAAAAAAQAgAAAAIgAAAGRycy9kb3ducmV2&#10;LnhtbFBLAQIUABQAAAAIAIdO4kBXOvAvNQIAAIMEAAAOAAAAAAAAAAEAIAAAACcBAABkcnMvZTJv&#10;RG9jLnhtbFBLBQYAAAAABgAGAFkBAADOBQAAAAA=&#10;" fillcolor="silver" stroked="f">
            <v:fill opacity="41943f" o:opacity2="47841f" rotate="t" focus="100%" type="gradient"/>
            <v:textbox>
              <w:txbxContent>
                <w:p w:rsidR="00BD6EE8" w:rsidRDefault="000C2D10">
                  <w:pPr>
                    <w:rPr>
                      <w:sz w:val="28"/>
                      <w:szCs w:val="28"/>
                      <w:lang w:val="en-IN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en-IN"/>
                    </w:rPr>
                    <w:t>Nagarajan</w:t>
                  </w:r>
                  <w:proofErr w:type="spellEnd"/>
                  <w:r>
                    <w:rPr>
                      <w:sz w:val="28"/>
                      <w:szCs w:val="28"/>
                      <w:lang w:val="en-IN"/>
                    </w:rPr>
                    <w:t xml:space="preserve"> K</w:t>
                  </w:r>
                </w:p>
              </w:txbxContent>
            </v:textbox>
          </v:rect>
        </w:pict>
      </w:r>
    </w:p>
    <w:p w:rsidR="00BD6EE8" w:rsidRDefault="00BD6EE8">
      <w:pPr>
        <w:widowControl w:val="0"/>
        <w:autoSpaceDE w:val="0"/>
        <w:autoSpaceDN w:val="0"/>
        <w:adjustRightInd w:val="0"/>
        <w:rPr>
          <w:b/>
          <w:color w:val="1F497D" w:themeColor="text2"/>
          <w:lang w:val="pt-BR"/>
        </w:rPr>
      </w:pPr>
    </w:p>
    <w:p w:rsidR="00BD6EE8" w:rsidRDefault="000C2D10">
      <w:pPr>
        <w:widowControl w:val="0"/>
        <w:autoSpaceDE w:val="0"/>
        <w:autoSpaceDN w:val="0"/>
        <w:adjustRightInd w:val="0"/>
        <w:rPr>
          <w:b/>
          <w:color w:val="1F497D" w:themeColor="text2"/>
          <w:lang w:val="pt-BR"/>
        </w:rPr>
      </w:pPr>
      <w:r>
        <w:rPr>
          <w:b/>
          <w:caps/>
          <w:noProof/>
          <w:color w:val="1F497D" w:themeColor="text2"/>
        </w:rPr>
        <w:drawing>
          <wp:inline distT="0" distB="0" distL="114300" distR="114300">
            <wp:extent cx="614680" cy="797560"/>
            <wp:effectExtent l="0" t="0" r="13970" b="2540"/>
            <wp:docPr id="4" name="Picture 4" descr="IMG-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-134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6BD0" w:rsidRDefault="000C2D10">
      <w:pPr>
        <w:widowControl w:val="0"/>
        <w:autoSpaceDE w:val="0"/>
        <w:autoSpaceDN w:val="0"/>
        <w:adjustRightInd w:val="0"/>
        <w:rPr>
          <w:color w:val="1F497D" w:themeColor="text2"/>
          <w:lang w:val="pt-BR"/>
        </w:rPr>
      </w:pPr>
      <w:proofErr w:type="spellStart"/>
      <w:r>
        <w:rPr>
          <w:color w:val="1F497D" w:themeColor="text2"/>
          <w:lang w:val="en-IN"/>
        </w:rPr>
        <w:t>nagarajtableau@gmail</w:t>
      </w:r>
      <w:proofErr w:type="spellEnd"/>
      <w:r>
        <w:rPr>
          <w:color w:val="1F497D" w:themeColor="text2"/>
          <w:lang w:val="pt-BR"/>
        </w:rPr>
        <w:t xml:space="preserve">.com  </w:t>
      </w:r>
    </w:p>
    <w:p w:rsidR="00BD6EE8" w:rsidRDefault="00636BD0">
      <w:pPr>
        <w:widowControl w:val="0"/>
        <w:autoSpaceDE w:val="0"/>
        <w:autoSpaceDN w:val="0"/>
        <w:adjustRightInd w:val="0"/>
        <w:rPr>
          <w:b/>
          <w:bCs/>
          <w:color w:val="1F497D" w:themeColor="text2"/>
        </w:rPr>
      </w:pPr>
      <w:r>
        <w:rPr>
          <w:color w:val="1F497D" w:themeColor="text2"/>
          <w:lang w:val="pt-BR"/>
        </w:rPr>
        <w:t>nagarajanece1992@gmail.com</w:t>
      </w:r>
      <w:r w:rsidR="000C2D10">
        <w:rPr>
          <w:color w:val="1F497D" w:themeColor="text2"/>
          <w:lang w:val="pt-BR"/>
        </w:rPr>
        <w:t xml:space="preserve">                               </w:t>
      </w:r>
    </w:p>
    <w:p w:rsidR="00BD6EE8" w:rsidRDefault="000C2D10">
      <w:pPr>
        <w:widowControl w:val="0"/>
        <w:autoSpaceDE w:val="0"/>
        <w:autoSpaceDN w:val="0"/>
        <w:adjustRightInd w:val="0"/>
        <w:rPr>
          <w:color w:val="1F497D" w:themeColor="text2"/>
          <w:lang w:val="en-IN"/>
        </w:rPr>
      </w:pPr>
      <w:r>
        <w:rPr>
          <w:color w:val="1F497D" w:themeColor="text2"/>
          <w:lang w:val="en-IN"/>
        </w:rPr>
        <w:t>+91-6381856624</w:t>
      </w:r>
      <w:proofErr w:type="gramStart"/>
      <w:r w:rsidR="00695385">
        <w:rPr>
          <w:color w:val="1F497D" w:themeColor="text2"/>
          <w:lang w:val="en-IN"/>
        </w:rPr>
        <w:t>,7868836064</w:t>
      </w:r>
      <w:proofErr w:type="gramEnd"/>
    </w:p>
    <w:p w:rsidR="00BD6EE8" w:rsidRDefault="00026B59">
      <w:pPr>
        <w:widowControl w:val="0"/>
        <w:autoSpaceDE w:val="0"/>
        <w:autoSpaceDN w:val="0"/>
        <w:adjustRightInd w:val="0"/>
        <w:ind w:left="720"/>
        <w:rPr>
          <w:color w:val="1F497D" w:themeColor="text2"/>
        </w:rPr>
      </w:pPr>
      <w:r w:rsidRPr="00026B59">
        <w:rPr>
          <w:color w:val="1F497D" w:themeColor="text2"/>
          <w:lang w:val="en-IN" w:eastAsia="en-IN"/>
        </w:rPr>
        <w:pict>
          <v:line id="_x0000_s1027" style="position:absolute;left:0;text-align:left;z-index:251660288" from="-7.1pt,6.25pt" to="495.4pt,6.25pt" o:gfxdata="UEsDBAoAAAAAAIdO4kAAAAAAAAAAAAAAAAAEAAAAZHJzL1BLAwQUAAAACACHTuJA6h5209YAAAAJ&#10;AQAADwAAAGRycy9kb3ducmV2LnhtbE2PS0/DMBCE70j8B2uRuFStnfAQDXF6AHLjQgFx3cZLEhGv&#10;09h9wK9nEQc47syn2ZlydfSD2tMU+8AWsoUBRdwE13Nr4eW5nt+AignZ4RCYLHxShFV1elJi4cKB&#10;n2i/Tq2SEI4FWuhSGgutY9ORx7gII7F472HymOScWu0mPEi4H3RuzLX22LN86HCku46aj/XOW4j1&#10;K23rr1kzM28XbaB8e//4gNaen2XmFlSiY/qD4ae+VIdKOm3Cjl1Ug4V5dpkLKkZ+BUqA5dLIls2v&#10;oKtS/19QfQNQSwMEFAAAAAgAh07iQBN3/oKbAQAALQMAAA4AAABkcnMvZTJvRG9jLnhtbK1SyY7b&#10;MAy9F+g/CLo3TlJkOjXizCGD6aXLADP9AEaSbQGSKFBKnPx9KWXpdivqA2FuT3yPXD8cvRMHQ8li&#10;6ORiNpfCBIXahqGT31+f3t1LkTIEDQ6D6eTJJPmweftmPcXWLHFEpw0JBgmpnWInx5xj2zRJjcZD&#10;mmE0gZM9kofMLg2NJpgY3btmOZ/fNROSjoTKpMTRx3NSbip+3xuVv/V9Mlm4TvJsuVqqdldss1lD&#10;OxDE0arLGPAPU3iwgR+9QT1CBrEn+xeUt4owYZ9nCn2DfW+VqRyYzWL+B5uXEaKpXFicFG8ypf8H&#10;q74enklYzbuTIoDnFb1kAjuMWWwxBBYQSSyKTlNMLZdvwzNdvBS5dzd9Qc1tsM9YJTj25IsUTE4c&#10;q9Knm9LmmIXi4N37+8WHFS9EXXMNtNfGSCl/MuhF+emks6GIAC0cPqfMT3PptaSEAz5Z5+oiXRBT&#10;Jz+ulqvakNBZXZKlLNGw2zoSByinUL/CisF+KyPcB32Ou8DpwrrwPPPfoT5V+jXOO6kAl/spS//V&#10;r90/r3zz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OoedtPWAAAACQEAAA8AAAAAAAAAAQAgAAAA&#10;IgAAAGRycy9kb3ducmV2LnhtbFBLAQIUABQAAAAIAIdO4kATd/6CmwEAAC0DAAAOAAAAAAAAAAEA&#10;IAAAACUBAABkcnMvZTJvRG9jLnhtbFBLBQYAAAAABgAGAFkBAAAyBQAAAAA=&#10;"/>
        </w:pict>
      </w:r>
    </w:p>
    <w:p w:rsidR="00BD6EE8" w:rsidRDefault="000C2D10">
      <w:pPr>
        <w:rPr>
          <w:rStyle w:val="IntenseEmphasis1"/>
          <w:i w:val="0"/>
          <w:iCs w:val="0"/>
          <w:color w:val="1F497D" w:themeColor="text2"/>
          <w:u w:val="single"/>
        </w:rPr>
      </w:pPr>
      <w:r>
        <w:rPr>
          <w:b/>
          <w:caps/>
          <w:color w:val="1F497D" w:themeColor="text2"/>
        </w:rPr>
        <w:t>Career Objective:</w:t>
      </w:r>
    </w:p>
    <w:p w:rsidR="00BD6EE8" w:rsidRDefault="00BD6EE8">
      <w:pPr>
        <w:rPr>
          <w:color w:val="1F497D" w:themeColor="text2"/>
          <w:u w:val="single"/>
        </w:rPr>
      </w:pPr>
    </w:p>
    <w:p w:rsidR="00BD6EE8" w:rsidRDefault="000C2D10">
      <w:pPr>
        <w:tabs>
          <w:tab w:val="left" w:pos="426"/>
          <w:tab w:val="left" w:pos="960"/>
        </w:tabs>
        <w:rPr>
          <w:color w:val="1F497D" w:themeColor="text2"/>
        </w:rPr>
      </w:pPr>
      <w:r>
        <w:rPr>
          <w:color w:val="1F497D" w:themeColor="text2"/>
        </w:rPr>
        <w:t xml:space="preserve">Aspiring to take a </w:t>
      </w:r>
      <w:proofErr w:type="spellStart"/>
      <w:r>
        <w:rPr>
          <w:color w:val="1F497D" w:themeColor="text2"/>
        </w:rPr>
        <w:t>chal</w:t>
      </w:r>
      <w:proofErr w:type="spellEnd"/>
      <w:r>
        <w:rPr>
          <w:color w:val="1F497D" w:themeColor="text2"/>
          <w:lang w:val="en-IN"/>
        </w:rPr>
        <w:t>l</w:t>
      </w:r>
      <w:proofErr w:type="spellStart"/>
      <w:r>
        <w:rPr>
          <w:color w:val="1F497D" w:themeColor="text2"/>
        </w:rPr>
        <w:t>enge</w:t>
      </w:r>
      <w:proofErr w:type="spellEnd"/>
      <w:r>
        <w:rPr>
          <w:color w:val="1F497D" w:themeColor="text2"/>
        </w:rPr>
        <w:t xml:space="preserve"> in IT firm with Business Intelligence and logical skills to enrich my experience by getting in a professional organization and imparting the skills derived for the betterment of the organization.</w:t>
      </w:r>
    </w:p>
    <w:p w:rsidR="00BD6EE8" w:rsidRDefault="00BD6EE8">
      <w:pPr>
        <w:tabs>
          <w:tab w:val="left" w:pos="426"/>
          <w:tab w:val="left" w:pos="960"/>
        </w:tabs>
        <w:rPr>
          <w:color w:val="1F497D" w:themeColor="text2"/>
          <w:sz w:val="22"/>
        </w:rPr>
      </w:pPr>
    </w:p>
    <w:p w:rsidR="00BD6EE8" w:rsidRDefault="000C2D10">
      <w:pPr>
        <w:pBdr>
          <w:bottom w:val="single" w:sz="4" w:space="0" w:color="auto"/>
        </w:pBdr>
        <w:rPr>
          <w:b/>
          <w:caps/>
          <w:color w:val="1F497D" w:themeColor="text2"/>
        </w:rPr>
      </w:pPr>
      <w:r>
        <w:rPr>
          <w:b/>
          <w:caps/>
          <w:color w:val="1F497D" w:themeColor="text2"/>
        </w:rPr>
        <w:t>Professional Experience:</w:t>
      </w:r>
    </w:p>
    <w:p w:rsidR="00BD6EE8" w:rsidRDefault="00402944">
      <w:pPr>
        <w:pStyle w:val="ListParagraph"/>
        <w:numPr>
          <w:ilvl w:val="0"/>
          <w:numId w:val="1"/>
        </w:numPr>
        <w:suppressAutoHyphens/>
        <w:spacing w:line="276" w:lineRule="auto"/>
        <w:ind w:right="-755"/>
        <w:rPr>
          <w:color w:val="1F497D" w:themeColor="text2"/>
        </w:rPr>
      </w:pPr>
      <w:r>
        <w:rPr>
          <w:rFonts w:eastAsia="Arial Unicode MS"/>
          <w:color w:val="1F497D" w:themeColor="text2"/>
        </w:rPr>
        <w:t xml:space="preserve">Working as Office </w:t>
      </w:r>
      <w:proofErr w:type="gramStart"/>
      <w:r>
        <w:rPr>
          <w:rFonts w:eastAsia="Arial Unicode MS"/>
          <w:color w:val="1F497D" w:themeColor="text2"/>
        </w:rPr>
        <w:t>Admin</w:t>
      </w:r>
      <w:r w:rsidR="000C2D10">
        <w:rPr>
          <w:rFonts w:eastAsia="Arial Unicode MS"/>
          <w:color w:val="1F497D" w:themeColor="text2"/>
        </w:rPr>
        <w:t xml:space="preserve">  in</w:t>
      </w:r>
      <w:proofErr w:type="gramEnd"/>
      <w:r w:rsidR="000C2D10">
        <w:rPr>
          <w:rFonts w:eastAsia="Arial Unicode MS"/>
          <w:color w:val="1F497D" w:themeColor="text2"/>
        </w:rPr>
        <w:t xml:space="preserve"> </w:t>
      </w:r>
      <w:proofErr w:type="spellStart"/>
      <w:r w:rsidR="000C2D10">
        <w:rPr>
          <w:rFonts w:eastAsia="Arial Unicode MS"/>
          <w:color w:val="1F497D" w:themeColor="text2"/>
        </w:rPr>
        <w:t>N.Ranga</w:t>
      </w:r>
      <w:proofErr w:type="spellEnd"/>
      <w:r w:rsidR="000C2D10">
        <w:rPr>
          <w:rFonts w:eastAsia="Arial Unicode MS"/>
          <w:color w:val="1F497D" w:themeColor="text2"/>
        </w:rPr>
        <w:t xml:space="preserve"> </w:t>
      </w:r>
      <w:proofErr w:type="spellStart"/>
      <w:r w:rsidR="000C2D10">
        <w:rPr>
          <w:rFonts w:eastAsia="Arial Unicode MS"/>
          <w:color w:val="1F497D" w:themeColor="text2"/>
        </w:rPr>
        <w:t>Rao</w:t>
      </w:r>
      <w:proofErr w:type="spellEnd"/>
      <w:r w:rsidR="000C2D10">
        <w:rPr>
          <w:rFonts w:eastAsia="Arial Unicode MS"/>
          <w:color w:val="1F497D" w:themeColor="text2"/>
        </w:rPr>
        <w:t xml:space="preserve"> &amp; Sons </w:t>
      </w:r>
      <w:proofErr w:type="spellStart"/>
      <w:r w:rsidR="000C2D10">
        <w:rPr>
          <w:rFonts w:eastAsia="Arial Unicode MS"/>
          <w:color w:val="1F497D" w:themeColor="text2"/>
        </w:rPr>
        <w:t>Pvt</w:t>
      </w:r>
      <w:proofErr w:type="spellEnd"/>
      <w:r w:rsidR="000C2D10">
        <w:rPr>
          <w:rFonts w:eastAsia="Arial Unicode MS"/>
          <w:color w:val="1F497D" w:themeColor="text2"/>
        </w:rPr>
        <w:t xml:space="preserve"> Ltd , </w:t>
      </w:r>
      <w:proofErr w:type="spellStart"/>
      <w:r w:rsidR="000C2D10">
        <w:rPr>
          <w:rFonts w:eastAsia="Arial Unicode MS"/>
          <w:color w:val="1F497D" w:themeColor="text2"/>
        </w:rPr>
        <w:t>Sattur</w:t>
      </w:r>
      <w:proofErr w:type="spellEnd"/>
      <w:r w:rsidR="000C2D10">
        <w:rPr>
          <w:rFonts w:eastAsia="Arial Unicode MS"/>
          <w:color w:val="1F497D" w:themeColor="text2"/>
        </w:rPr>
        <w:t xml:space="preserve"> </w:t>
      </w:r>
      <w:proofErr w:type="spellStart"/>
      <w:r w:rsidR="000C2D10">
        <w:rPr>
          <w:rFonts w:eastAsia="Arial Unicode MS"/>
          <w:color w:val="1F497D" w:themeColor="text2"/>
        </w:rPr>
        <w:t>Tamilnadu</w:t>
      </w:r>
      <w:proofErr w:type="spellEnd"/>
      <w:r w:rsidR="000C2D10">
        <w:rPr>
          <w:rFonts w:eastAsia="Arial Unicode MS"/>
          <w:color w:val="1F497D" w:themeColor="text2"/>
        </w:rPr>
        <w:t xml:space="preserve"> From AUGUST 2020</w:t>
      </w:r>
      <w:r w:rsidR="000241CC">
        <w:rPr>
          <w:rFonts w:eastAsia="Arial Unicode MS"/>
          <w:color w:val="1F497D" w:themeColor="text2"/>
        </w:rPr>
        <w:t xml:space="preserve"> </w:t>
      </w:r>
      <w:r w:rsidR="000C2D10">
        <w:rPr>
          <w:rFonts w:eastAsia="Arial Unicode MS"/>
          <w:color w:val="1F497D" w:themeColor="text2"/>
        </w:rPr>
        <w:t xml:space="preserve">to </w:t>
      </w:r>
      <w:r w:rsidR="000241CC">
        <w:rPr>
          <w:rFonts w:eastAsia="Arial Unicode MS"/>
          <w:color w:val="1F497D" w:themeColor="text2"/>
        </w:rPr>
        <w:t xml:space="preserve"> December  15 2020.</w:t>
      </w:r>
    </w:p>
    <w:p w:rsidR="00BD6EE8" w:rsidRDefault="000C2D10">
      <w:pPr>
        <w:pStyle w:val="ListParagraph"/>
        <w:numPr>
          <w:ilvl w:val="0"/>
          <w:numId w:val="1"/>
        </w:numPr>
        <w:suppressAutoHyphens/>
        <w:spacing w:line="276" w:lineRule="auto"/>
        <w:ind w:right="-755"/>
        <w:rPr>
          <w:rFonts w:eastAsia="Arial Unicode MS"/>
          <w:color w:val="1F497D" w:themeColor="text2"/>
        </w:rPr>
      </w:pPr>
      <w:r>
        <w:rPr>
          <w:rFonts w:eastAsia="Arial Unicode MS"/>
          <w:color w:val="1F497D" w:themeColor="text2"/>
        </w:rPr>
        <w:t xml:space="preserve">Working as </w:t>
      </w:r>
      <w:r>
        <w:rPr>
          <w:rFonts w:eastAsia="Arial Unicode MS"/>
          <w:color w:val="1F497D" w:themeColor="text2"/>
          <w:lang w:val="en-IN"/>
        </w:rPr>
        <w:t xml:space="preserve">Associate </w:t>
      </w:r>
      <w:r>
        <w:rPr>
          <w:rFonts w:eastAsia="Arial Unicode MS"/>
          <w:color w:val="1F497D" w:themeColor="text2"/>
        </w:rPr>
        <w:t xml:space="preserve">Consultant in </w:t>
      </w:r>
      <w:r>
        <w:rPr>
          <w:rFonts w:eastAsia="Arial Unicode MS"/>
          <w:b/>
          <w:color w:val="1F497D" w:themeColor="text2"/>
        </w:rPr>
        <w:t xml:space="preserve">Gain Insights Solution </w:t>
      </w:r>
      <w:proofErr w:type="spellStart"/>
      <w:r>
        <w:rPr>
          <w:rFonts w:eastAsia="Arial Unicode MS"/>
          <w:b/>
          <w:color w:val="1F497D" w:themeColor="text2"/>
        </w:rPr>
        <w:t>Pvt</w:t>
      </w:r>
      <w:proofErr w:type="spellEnd"/>
      <w:r>
        <w:rPr>
          <w:rFonts w:eastAsia="Arial Unicode MS"/>
          <w:b/>
          <w:color w:val="1F497D" w:themeColor="text2"/>
        </w:rPr>
        <w:t xml:space="preserve"> Ltd</w:t>
      </w:r>
      <w:r>
        <w:rPr>
          <w:rFonts w:eastAsia="Arial Unicode MS"/>
          <w:color w:val="1F497D" w:themeColor="text2"/>
        </w:rPr>
        <w:t xml:space="preserve">, Bangalore From </w:t>
      </w:r>
      <w:r>
        <w:rPr>
          <w:rFonts w:eastAsia="Arial Unicode MS"/>
          <w:color w:val="1F497D" w:themeColor="text2"/>
          <w:lang w:val="en-IN"/>
        </w:rPr>
        <w:t>June</w:t>
      </w:r>
      <w:r>
        <w:rPr>
          <w:rFonts w:eastAsia="Arial Unicode MS"/>
          <w:color w:val="1F497D" w:themeColor="text2"/>
        </w:rPr>
        <w:t xml:space="preserve"> 20</w:t>
      </w:r>
      <w:r>
        <w:rPr>
          <w:rFonts w:eastAsia="Arial Unicode MS"/>
          <w:color w:val="1F497D" w:themeColor="text2"/>
          <w:lang w:val="en-IN"/>
        </w:rPr>
        <w:t>18</w:t>
      </w:r>
      <w:r>
        <w:rPr>
          <w:rFonts w:eastAsia="Arial Unicode MS"/>
          <w:color w:val="1F497D" w:themeColor="text2"/>
        </w:rPr>
        <w:t>to  May 2020</w:t>
      </w:r>
    </w:p>
    <w:p w:rsidR="00BD6EE8" w:rsidRDefault="000C2D10">
      <w:pPr>
        <w:pStyle w:val="ListParagraph"/>
        <w:numPr>
          <w:ilvl w:val="0"/>
          <w:numId w:val="1"/>
        </w:numPr>
        <w:suppressAutoHyphens/>
        <w:spacing w:line="276" w:lineRule="auto"/>
        <w:ind w:right="-755"/>
        <w:rPr>
          <w:rFonts w:eastAsia="Arial Unicode MS"/>
          <w:color w:val="1F497D" w:themeColor="text2"/>
        </w:rPr>
      </w:pPr>
      <w:r>
        <w:rPr>
          <w:rFonts w:eastAsia="Arial Unicode MS"/>
          <w:color w:val="1F497D" w:themeColor="text2"/>
        </w:rPr>
        <w:t xml:space="preserve">Worked as </w:t>
      </w:r>
      <w:r>
        <w:rPr>
          <w:rFonts w:eastAsia="Arial Unicode MS"/>
          <w:color w:val="1F497D" w:themeColor="text2"/>
          <w:lang w:val="en-IN"/>
        </w:rPr>
        <w:t xml:space="preserve">Image Processing (CES)with </w:t>
      </w:r>
      <w:proofErr w:type="spellStart"/>
      <w:r>
        <w:rPr>
          <w:rFonts w:eastAsia="Arial Unicode MS"/>
          <w:b/>
          <w:bCs/>
          <w:color w:val="1F497D" w:themeColor="text2"/>
          <w:lang w:val="en-IN"/>
        </w:rPr>
        <w:t>Elcamino</w:t>
      </w:r>
      <w:proofErr w:type="spellEnd"/>
      <w:r>
        <w:rPr>
          <w:rFonts w:eastAsia="Arial Unicode MS"/>
          <w:b/>
          <w:bCs/>
          <w:color w:val="1F497D" w:themeColor="text2"/>
          <w:lang w:val="en-IN"/>
        </w:rPr>
        <w:t xml:space="preserve"> Software </w:t>
      </w:r>
      <w:r>
        <w:rPr>
          <w:rFonts w:eastAsia="Arial Unicode MS"/>
          <w:b/>
          <w:color w:val="1F497D" w:themeColor="text2"/>
        </w:rPr>
        <w:t xml:space="preserve"> </w:t>
      </w:r>
      <w:proofErr w:type="spellStart"/>
      <w:r>
        <w:rPr>
          <w:rFonts w:eastAsia="Arial Unicode MS"/>
          <w:b/>
          <w:color w:val="1F497D" w:themeColor="text2"/>
        </w:rPr>
        <w:t>Pvt</w:t>
      </w:r>
      <w:proofErr w:type="spellEnd"/>
      <w:r>
        <w:rPr>
          <w:rFonts w:eastAsia="Arial Unicode MS"/>
          <w:b/>
          <w:color w:val="1F497D" w:themeColor="text2"/>
        </w:rPr>
        <w:t xml:space="preserve"> Ltd, </w:t>
      </w:r>
      <w:r>
        <w:rPr>
          <w:rFonts w:eastAsia="Arial Unicode MS"/>
          <w:b/>
          <w:color w:val="1F497D" w:themeColor="text2"/>
          <w:lang w:val="en-IN"/>
        </w:rPr>
        <w:t>Bangalore</w:t>
      </w:r>
      <w:r>
        <w:rPr>
          <w:rFonts w:eastAsia="Arial Unicode MS"/>
          <w:color w:val="1F497D" w:themeColor="text2"/>
        </w:rPr>
        <w:t xml:space="preserve"> from May 20</w:t>
      </w:r>
      <w:r>
        <w:rPr>
          <w:rFonts w:eastAsia="Arial Unicode MS"/>
          <w:color w:val="1F497D" w:themeColor="text2"/>
          <w:lang w:val="en-IN"/>
        </w:rPr>
        <w:t>16</w:t>
      </w:r>
      <w:r>
        <w:rPr>
          <w:rFonts w:eastAsia="Arial Unicode MS"/>
          <w:color w:val="1F497D" w:themeColor="text2"/>
        </w:rPr>
        <w:t xml:space="preserve"> to Mar 201</w:t>
      </w:r>
      <w:r>
        <w:rPr>
          <w:rFonts w:eastAsia="Arial Unicode MS"/>
          <w:color w:val="1F497D" w:themeColor="text2"/>
          <w:lang w:val="en-IN"/>
        </w:rPr>
        <w:t>7</w:t>
      </w:r>
    </w:p>
    <w:p w:rsidR="00BD6EE8" w:rsidRDefault="00BD6EE8">
      <w:pPr>
        <w:rPr>
          <w:rFonts w:eastAsia="Arial Unicode MS"/>
          <w:b/>
          <w:bCs/>
          <w:color w:val="1F497D" w:themeColor="text2"/>
          <w:u w:val="single"/>
        </w:rPr>
      </w:pPr>
    </w:p>
    <w:p w:rsidR="00BD6EE8" w:rsidRDefault="000C2D10">
      <w:pPr>
        <w:pBdr>
          <w:bottom w:val="single" w:sz="4" w:space="0" w:color="auto"/>
        </w:pBdr>
        <w:rPr>
          <w:rFonts w:eastAsia="Arial Unicode MS"/>
          <w:b/>
          <w:bCs/>
          <w:caps/>
          <w:color w:val="1F497D" w:themeColor="text2"/>
        </w:rPr>
      </w:pPr>
      <w:r>
        <w:rPr>
          <w:rFonts w:eastAsia="Arial Unicode MS"/>
          <w:b/>
          <w:bCs/>
          <w:caps/>
          <w:color w:val="1F497D" w:themeColor="text2"/>
        </w:rPr>
        <w:t>Technical Summary:</w:t>
      </w:r>
    </w:p>
    <w:p w:rsidR="00BD6EE8" w:rsidRDefault="000C2D10">
      <w:pPr>
        <w:numPr>
          <w:ilvl w:val="0"/>
          <w:numId w:val="2"/>
        </w:numPr>
        <w:suppressAutoHyphens/>
        <w:spacing w:line="360" w:lineRule="auto"/>
        <w:rPr>
          <w:rFonts w:eastAsia="Arial Unicode MS"/>
          <w:bCs/>
          <w:color w:val="1F497D" w:themeColor="text2"/>
        </w:rPr>
      </w:pPr>
      <w:r>
        <w:rPr>
          <w:rFonts w:eastAsia="Arial Unicode MS"/>
          <w:color w:val="1F497D" w:themeColor="text2"/>
        </w:rPr>
        <w:t xml:space="preserve">Having </w:t>
      </w:r>
      <w:proofErr w:type="gramStart"/>
      <w:r w:rsidR="000241CC">
        <w:rPr>
          <w:rFonts w:eastAsia="Arial Unicode MS"/>
          <w:color w:val="1F497D" w:themeColor="text2"/>
        </w:rPr>
        <w:t>4</w:t>
      </w:r>
      <w:r>
        <w:rPr>
          <w:rFonts w:eastAsia="Arial Unicode MS"/>
          <w:color w:val="1F497D" w:themeColor="text2"/>
        </w:rPr>
        <w:t xml:space="preserve">  Month</w:t>
      </w:r>
      <w:proofErr w:type="gramEnd"/>
      <w:r>
        <w:rPr>
          <w:rFonts w:eastAsia="Arial Unicode MS"/>
          <w:color w:val="1F497D" w:themeColor="text2"/>
        </w:rPr>
        <w:t xml:space="preserve"> of Professional Experience in </w:t>
      </w:r>
      <w:r w:rsidR="000241CC">
        <w:rPr>
          <w:rFonts w:eastAsia="Arial Unicode MS"/>
          <w:color w:val="1F497D" w:themeColor="text2"/>
        </w:rPr>
        <w:t xml:space="preserve">Office Admin </w:t>
      </w:r>
      <w:r>
        <w:rPr>
          <w:rFonts w:eastAsia="Arial Unicode MS"/>
          <w:color w:val="1F497D" w:themeColor="text2"/>
        </w:rPr>
        <w:t xml:space="preserve"> in cycle Group </w:t>
      </w:r>
      <w:proofErr w:type="spellStart"/>
      <w:r>
        <w:rPr>
          <w:rFonts w:eastAsia="Arial Unicode MS"/>
          <w:color w:val="1F497D" w:themeColor="text2"/>
        </w:rPr>
        <w:t>Agarbatti</w:t>
      </w:r>
      <w:proofErr w:type="spellEnd"/>
      <w:r>
        <w:rPr>
          <w:rFonts w:eastAsia="Arial Unicode MS"/>
          <w:color w:val="1F497D" w:themeColor="text2"/>
        </w:rPr>
        <w:t>.</w:t>
      </w:r>
    </w:p>
    <w:p w:rsidR="00BD6EE8" w:rsidRDefault="000C2D10">
      <w:pPr>
        <w:numPr>
          <w:ilvl w:val="0"/>
          <w:numId w:val="2"/>
        </w:numPr>
        <w:suppressAutoHyphens/>
        <w:spacing w:line="360" w:lineRule="auto"/>
        <w:rPr>
          <w:rFonts w:eastAsia="Arial Unicode MS"/>
          <w:color w:val="1F497D" w:themeColor="text2"/>
        </w:rPr>
      </w:pPr>
      <w:r>
        <w:rPr>
          <w:rFonts w:eastAsia="Arial Unicode MS"/>
          <w:color w:val="1F497D" w:themeColor="text2"/>
        </w:rPr>
        <w:t xml:space="preserve">Having around 2 </w:t>
      </w:r>
      <w:r w:rsidR="000241CC">
        <w:rPr>
          <w:rFonts w:eastAsia="Arial Unicode MS"/>
          <w:color w:val="1F497D" w:themeColor="text2"/>
        </w:rPr>
        <w:t xml:space="preserve">.5 </w:t>
      </w:r>
      <w:r>
        <w:rPr>
          <w:rFonts w:eastAsia="Arial Unicode MS"/>
          <w:color w:val="1F497D" w:themeColor="text2"/>
        </w:rPr>
        <w:t xml:space="preserve">years of Professional Experience in </w:t>
      </w:r>
      <w:proofErr w:type="gramStart"/>
      <w:r>
        <w:rPr>
          <w:rFonts w:eastAsia="Arial Unicode MS"/>
          <w:color w:val="1F497D" w:themeColor="text2"/>
        </w:rPr>
        <w:t xml:space="preserve">BI </w:t>
      </w:r>
      <w:r w:rsidR="000241CC">
        <w:rPr>
          <w:rFonts w:eastAsia="Arial Unicode MS"/>
          <w:color w:val="1F497D" w:themeColor="text2"/>
          <w:lang w:val="en-IN"/>
        </w:rPr>
        <w:t xml:space="preserve"> (</w:t>
      </w:r>
      <w:proofErr w:type="spellStart"/>
      <w:proofErr w:type="gramEnd"/>
      <w:r w:rsidR="000241CC">
        <w:rPr>
          <w:rFonts w:eastAsia="Arial Unicode MS"/>
          <w:color w:val="1F497D" w:themeColor="text2"/>
          <w:lang w:val="en-IN"/>
        </w:rPr>
        <w:t>Birst</w:t>
      </w:r>
      <w:proofErr w:type="spellEnd"/>
      <w:r w:rsidR="000241CC">
        <w:rPr>
          <w:rFonts w:eastAsia="Arial Unicode MS"/>
          <w:color w:val="1F497D" w:themeColor="text2"/>
          <w:lang w:val="en-IN"/>
        </w:rPr>
        <w:t xml:space="preserve">  &amp; Tableau</w:t>
      </w:r>
      <w:r>
        <w:rPr>
          <w:rFonts w:eastAsia="Arial Unicode MS"/>
          <w:color w:val="1F497D" w:themeColor="text2"/>
          <w:lang w:val="en-IN"/>
        </w:rPr>
        <w:t>)</w:t>
      </w:r>
      <w:r>
        <w:rPr>
          <w:rFonts w:eastAsia="Arial Unicode MS"/>
          <w:color w:val="1F497D" w:themeColor="text2"/>
        </w:rPr>
        <w:t>and Analytical Environment.</w:t>
      </w:r>
    </w:p>
    <w:p w:rsidR="00BD6EE8" w:rsidRDefault="000C2D10">
      <w:pPr>
        <w:numPr>
          <w:ilvl w:val="0"/>
          <w:numId w:val="2"/>
        </w:numPr>
        <w:suppressAutoHyphens/>
        <w:spacing w:line="360" w:lineRule="auto"/>
        <w:rPr>
          <w:rFonts w:eastAsia="Arial Unicode MS"/>
          <w:color w:val="1F497D" w:themeColor="text2"/>
        </w:rPr>
      </w:pPr>
      <w:r>
        <w:rPr>
          <w:rFonts w:eastAsia="Arial Unicode MS"/>
          <w:color w:val="1F497D" w:themeColor="text2"/>
          <w:lang w:val="en-IN"/>
        </w:rPr>
        <w:t xml:space="preserve">1 </w:t>
      </w:r>
      <w:r>
        <w:rPr>
          <w:rFonts w:eastAsia="Arial Unicode MS"/>
          <w:color w:val="1F497D" w:themeColor="text2"/>
        </w:rPr>
        <w:t xml:space="preserve">Years of Hands on Experience in </w:t>
      </w:r>
      <w:r>
        <w:rPr>
          <w:rFonts w:eastAsia="Arial Unicode MS"/>
          <w:color w:val="1F497D" w:themeColor="text2"/>
          <w:lang w:val="en-IN"/>
        </w:rPr>
        <w:t>Image Processing</w:t>
      </w:r>
      <w:r>
        <w:rPr>
          <w:rFonts w:eastAsia="Arial Unicode MS"/>
          <w:color w:val="1F497D" w:themeColor="text2"/>
        </w:rPr>
        <w:t xml:space="preserve"> based on T</w:t>
      </w:r>
      <w:proofErr w:type="spellStart"/>
      <w:r>
        <w:rPr>
          <w:rFonts w:eastAsia="Arial Unicode MS"/>
          <w:color w:val="1F497D" w:themeColor="text2"/>
          <w:lang w:val="en-IN"/>
        </w:rPr>
        <w:t>umbler</w:t>
      </w:r>
      <w:proofErr w:type="spellEnd"/>
    </w:p>
    <w:p w:rsidR="00BD6EE8" w:rsidRDefault="000C2D10">
      <w:pPr>
        <w:numPr>
          <w:ilvl w:val="0"/>
          <w:numId w:val="2"/>
        </w:numPr>
        <w:suppressAutoHyphens/>
        <w:spacing w:line="360" w:lineRule="auto"/>
        <w:rPr>
          <w:rFonts w:eastAsia="Arial Unicode MS"/>
          <w:color w:val="1F497D" w:themeColor="text2"/>
        </w:rPr>
      </w:pPr>
      <w:r>
        <w:rPr>
          <w:rFonts w:eastAsia="Arial Unicode MS"/>
          <w:color w:val="1F497D" w:themeColor="text2"/>
        </w:rPr>
        <w:t>Good working experience in SQL.</w:t>
      </w:r>
    </w:p>
    <w:p w:rsidR="00BD6EE8" w:rsidRDefault="000C2D10">
      <w:pPr>
        <w:numPr>
          <w:ilvl w:val="0"/>
          <w:numId w:val="2"/>
        </w:numPr>
        <w:suppressAutoHyphens/>
        <w:spacing w:line="360" w:lineRule="auto"/>
        <w:rPr>
          <w:rFonts w:eastAsia="Arial Unicode MS"/>
          <w:color w:val="1F497D" w:themeColor="text2"/>
        </w:rPr>
      </w:pPr>
      <w:r>
        <w:rPr>
          <w:rFonts w:eastAsia="Arial Unicode MS"/>
          <w:color w:val="1F497D" w:themeColor="text2"/>
        </w:rPr>
        <w:t xml:space="preserve">Experience in Data </w:t>
      </w:r>
      <w:proofErr w:type="spellStart"/>
      <w:r>
        <w:rPr>
          <w:rFonts w:eastAsia="Arial Unicode MS"/>
          <w:color w:val="1F497D" w:themeColor="text2"/>
        </w:rPr>
        <w:t>Modelling</w:t>
      </w:r>
      <w:proofErr w:type="spellEnd"/>
      <w:r>
        <w:rPr>
          <w:rFonts w:eastAsia="Arial Unicode MS"/>
          <w:color w:val="1F497D" w:themeColor="text2"/>
        </w:rPr>
        <w:t xml:space="preserve"> and Techniques</w:t>
      </w:r>
    </w:p>
    <w:p w:rsidR="00BD6EE8" w:rsidRDefault="000C2D10">
      <w:pPr>
        <w:numPr>
          <w:ilvl w:val="0"/>
          <w:numId w:val="2"/>
        </w:numPr>
        <w:suppressAutoHyphens/>
        <w:spacing w:line="360" w:lineRule="auto"/>
        <w:rPr>
          <w:rFonts w:eastAsia="Arial Unicode MS"/>
          <w:color w:val="1F497D" w:themeColor="text2"/>
        </w:rPr>
      </w:pPr>
      <w:r>
        <w:rPr>
          <w:rFonts w:eastAsia="Arial Unicode MS"/>
          <w:color w:val="1F497D" w:themeColor="text2"/>
        </w:rPr>
        <w:t xml:space="preserve">Having knowledge in Tableau Desktop and </w:t>
      </w:r>
      <w:proofErr w:type="spellStart"/>
      <w:r>
        <w:rPr>
          <w:rFonts w:eastAsia="Arial Unicode MS"/>
          <w:color w:val="1F497D" w:themeColor="text2"/>
        </w:rPr>
        <w:t>Birst</w:t>
      </w:r>
      <w:proofErr w:type="spellEnd"/>
      <w:r>
        <w:rPr>
          <w:rFonts w:eastAsia="Arial Unicode MS"/>
          <w:color w:val="1F497D" w:themeColor="text2"/>
        </w:rPr>
        <w:t xml:space="preserve"> Visualization</w:t>
      </w:r>
    </w:p>
    <w:p w:rsidR="00BD6EE8" w:rsidRDefault="000C2D10">
      <w:pPr>
        <w:numPr>
          <w:ilvl w:val="0"/>
          <w:numId w:val="2"/>
        </w:numPr>
        <w:suppressAutoHyphens/>
        <w:spacing w:line="360" w:lineRule="auto"/>
        <w:rPr>
          <w:color w:val="1F497D" w:themeColor="text2"/>
        </w:rPr>
      </w:pPr>
      <w:r>
        <w:rPr>
          <w:rFonts w:eastAsia="Arial"/>
          <w:color w:val="1F497D" w:themeColor="text2"/>
          <w:shd w:val="clear" w:color="auto" w:fill="FFFFFF"/>
        </w:rPr>
        <w:t>Interact with client to understand their business and reporting needs including the identification of critical metrics and KPI’s</w:t>
      </w:r>
    </w:p>
    <w:p w:rsidR="00BD6EE8" w:rsidRDefault="000C2D10">
      <w:pPr>
        <w:numPr>
          <w:ilvl w:val="0"/>
          <w:numId w:val="2"/>
        </w:numPr>
        <w:suppressAutoHyphens/>
        <w:spacing w:line="360" w:lineRule="auto"/>
        <w:rPr>
          <w:color w:val="1F497D" w:themeColor="text2"/>
        </w:rPr>
      </w:pPr>
      <w:r>
        <w:rPr>
          <w:color w:val="1F497D" w:themeColor="text2"/>
        </w:rPr>
        <w:t xml:space="preserve">Hands on Experience in Tableau Desktop Filters, </w:t>
      </w:r>
      <w:proofErr w:type="spellStart"/>
      <w:r>
        <w:rPr>
          <w:color w:val="1F497D" w:themeColor="text2"/>
        </w:rPr>
        <w:t>Parameters</w:t>
      </w:r>
      <w:proofErr w:type="gramStart"/>
      <w:r>
        <w:rPr>
          <w:color w:val="1F497D" w:themeColor="text2"/>
        </w:rPr>
        <w:t>,Groups,Charts,Actions</w:t>
      </w:r>
      <w:proofErr w:type="spellEnd"/>
      <w:proofErr w:type="gramEnd"/>
      <w:r>
        <w:rPr>
          <w:color w:val="1F497D" w:themeColor="text2"/>
        </w:rPr>
        <w:t>, Data Blending.</w:t>
      </w:r>
    </w:p>
    <w:p w:rsidR="00BD6EE8" w:rsidRDefault="000C2D10">
      <w:pPr>
        <w:numPr>
          <w:ilvl w:val="0"/>
          <w:numId w:val="2"/>
        </w:numPr>
        <w:suppressAutoHyphens/>
        <w:spacing w:line="360" w:lineRule="auto"/>
        <w:rPr>
          <w:color w:val="1F497D" w:themeColor="text2"/>
        </w:rPr>
      </w:pPr>
      <w:r>
        <w:rPr>
          <w:rFonts w:eastAsia="Arial"/>
          <w:color w:val="1F497D" w:themeColor="text2"/>
          <w:shd w:val="clear" w:color="auto" w:fill="FFFFFF"/>
        </w:rPr>
        <w:t>Strong knowledge of data warehousing solutions using implementation of Star Schema.</w:t>
      </w:r>
    </w:p>
    <w:p w:rsidR="00BD6EE8" w:rsidRDefault="000C2D10">
      <w:pPr>
        <w:numPr>
          <w:ilvl w:val="0"/>
          <w:numId w:val="2"/>
        </w:numPr>
        <w:suppressAutoHyphens/>
        <w:spacing w:line="360" w:lineRule="auto"/>
        <w:rPr>
          <w:color w:val="1F497D" w:themeColor="text2"/>
        </w:rPr>
      </w:pPr>
      <w:r>
        <w:rPr>
          <w:color w:val="1F497D" w:themeColor="text2"/>
        </w:rPr>
        <w:t>Knowledge of industry best practices for ETL and the common approaches to DW.</w:t>
      </w:r>
    </w:p>
    <w:p w:rsidR="00BD6EE8" w:rsidRDefault="00BD6EE8">
      <w:pPr>
        <w:suppressAutoHyphens/>
        <w:spacing w:line="276" w:lineRule="auto"/>
        <w:ind w:left="360"/>
        <w:rPr>
          <w:color w:val="1F497D" w:themeColor="text2"/>
        </w:rPr>
      </w:pPr>
    </w:p>
    <w:p w:rsidR="00BD6EE8" w:rsidRDefault="000C2D10">
      <w:pPr>
        <w:suppressAutoHyphens/>
        <w:rPr>
          <w:b/>
          <w:bCs/>
          <w:color w:val="1F497D" w:themeColor="text2"/>
        </w:rPr>
      </w:pPr>
      <w:r>
        <w:rPr>
          <w:b/>
          <w:bCs/>
          <w:caps/>
          <w:color w:val="1F497D" w:themeColor="text2"/>
        </w:rPr>
        <w:t>Technical Skills</w:t>
      </w:r>
      <w:r>
        <w:rPr>
          <w:b/>
          <w:bCs/>
          <w:color w:val="1F497D" w:themeColor="text2"/>
        </w:rPr>
        <w:t>:</w:t>
      </w:r>
    </w:p>
    <w:p w:rsidR="00BD6EE8" w:rsidRDefault="000C2D10">
      <w:pPr>
        <w:suppressAutoHyphens/>
        <w:rPr>
          <w:b/>
          <w:bCs/>
          <w:color w:val="1F497D" w:themeColor="text2"/>
        </w:rPr>
      </w:pPr>
      <w:r>
        <w:rPr>
          <w:b/>
          <w:bCs/>
          <w:color w:val="1F497D" w:themeColor="text2"/>
        </w:rPr>
        <w:t>----------------------------------------------------------------------------------------------------------------</w:t>
      </w:r>
    </w:p>
    <w:p w:rsidR="00BD6EE8" w:rsidRDefault="000241CC">
      <w:pPr>
        <w:pStyle w:val="ListParagraph"/>
        <w:numPr>
          <w:ilvl w:val="0"/>
          <w:numId w:val="3"/>
        </w:numPr>
        <w:spacing w:before="240" w:after="240"/>
        <w:rPr>
          <w:color w:val="1F497D" w:themeColor="text2"/>
        </w:rPr>
      </w:pPr>
      <w:r>
        <w:rPr>
          <w:color w:val="1F497D" w:themeColor="text2"/>
          <w:lang w:val="en-IN"/>
        </w:rPr>
        <w:lastRenderedPageBreak/>
        <w:t>Birst</w:t>
      </w:r>
      <w:r w:rsidR="000C2D10">
        <w:rPr>
          <w:color w:val="1F497D" w:themeColor="text2"/>
          <w:lang w:val="en-IN"/>
        </w:rPr>
        <w:t>.</w:t>
      </w:r>
    </w:p>
    <w:p w:rsidR="00BD6EE8" w:rsidRDefault="000241CC">
      <w:pPr>
        <w:pStyle w:val="ListParagraph"/>
        <w:numPr>
          <w:ilvl w:val="0"/>
          <w:numId w:val="3"/>
        </w:numPr>
        <w:spacing w:before="240" w:after="240"/>
        <w:rPr>
          <w:color w:val="1F497D" w:themeColor="text2"/>
        </w:rPr>
      </w:pPr>
      <w:r>
        <w:rPr>
          <w:color w:val="1F497D" w:themeColor="text2"/>
          <w:lang w:val="en-IN"/>
        </w:rPr>
        <w:t>Tableau</w:t>
      </w:r>
    </w:p>
    <w:p w:rsidR="00BD6EE8" w:rsidRDefault="000C2D10">
      <w:pPr>
        <w:pStyle w:val="ListParagraph"/>
        <w:numPr>
          <w:ilvl w:val="0"/>
          <w:numId w:val="3"/>
        </w:numPr>
        <w:spacing w:before="240" w:after="240"/>
        <w:rPr>
          <w:color w:val="1F497D" w:themeColor="text2"/>
        </w:rPr>
      </w:pPr>
      <w:r>
        <w:rPr>
          <w:color w:val="1F497D" w:themeColor="text2"/>
          <w:lang w:val="en-IN"/>
        </w:rPr>
        <w:t>SQL.</w:t>
      </w:r>
    </w:p>
    <w:p w:rsidR="00BD6EE8" w:rsidRDefault="000C2D10">
      <w:pPr>
        <w:pStyle w:val="ListParagraph"/>
        <w:numPr>
          <w:ilvl w:val="0"/>
          <w:numId w:val="3"/>
        </w:numPr>
        <w:spacing w:before="240" w:after="240"/>
        <w:rPr>
          <w:color w:val="1F497D" w:themeColor="text2"/>
        </w:rPr>
      </w:pPr>
      <w:proofErr w:type="spellStart"/>
      <w:r>
        <w:rPr>
          <w:color w:val="1F497D" w:themeColor="text2"/>
          <w:lang w:val="en-IN"/>
        </w:rPr>
        <w:t>Alteryx</w:t>
      </w:r>
      <w:proofErr w:type="spellEnd"/>
      <w:r>
        <w:rPr>
          <w:color w:val="1F497D" w:themeColor="text2"/>
          <w:lang w:val="en-IN"/>
        </w:rPr>
        <w:t>.</w:t>
      </w:r>
    </w:p>
    <w:p w:rsidR="00BD6EE8" w:rsidRDefault="000C2D10">
      <w:pPr>
        <w:pStyle w:val="ListParagraph"/>
        <w:numPr>
          <w:ilvl w:val="0"/>
          <w:numId w:val="3"/>
        </w:numPr>
        <w:spacing w:before="240" w:after="240"/>
        <w:rPr>
          <w:color w:val="1F497D" w:themeColor="text2"/>
        </w:rPr>
      </w:pPr>
      <w:proofErr w:type="spellStart"/>
      <w:r>
        <w:rPr>
          <w:color w:val="1F497D" w:themeColor="text2"/>
          <w:lang w:val="en-IN"/>
        </w:rPr>
        <w:t>Talend</w:t>
      </w:r>
      <w:proofErr w:type="spellEnd"/>
      <w:r>
        <w:rPr>
          <w:color w:val="1F497D" w:themeColor="text2"/>
          <w:lang w:val="en-IN"/>
        </w:rPr>
        <w:t>.</w:t>
      </w:r>
    </w:p>
    <w:p w:rsidR="00BD6EE8" w:rsidRDefault="000C2D10">
      <w:pPr>
        <w:pStyle w:val="ListParagraph"/>
        <w:numPr>
          <w:ilvl w:val="0"/>
          <w:numId w:val="3"/>
        </w:numPr>
        <w:spacing w:before="240" w:after="240"/>
        <w:rPr>
          <w:color w:val="1F497D" w:themeColor="text2"/>
        </w:rPr>
      </w:pPr>
      <w:r>
        <w:rPr>
          <w:color w:val="1F497D" w:themeColor="text2"/>
        </w:rPr>
        <w:t>Data Modeling and Warehouse</w:t>
      </w:r>
      <w:r>
        <w:rPr>
          <w:color w:val="1F497D" w:themeColor="text2"/>
          <w:lang w:val="en-IN"/>
        </w:rPr>
        <w:t>.</w:t>
      </w:r>
    </w:p>
    <w:p w:rsidR="00BD6EE8" w:rsidRDefault="000C2D10">
      <w:pPr>
        <w:pStyle w:val="ListParagraph"/>
        <w:numPr>
          <w:ilvl w:val="0"/>
          <w:numId w:val="3"/>
        </w:numPr>
        <w:spacing w:before="240" w:after="240"/>
        <w:rPr>
          <w:color w:val="1F497D" w:themeColor="text2"/>
        </w:rPr>
      </w:pPr>
      <w:r>
        <w:rPr>
          <w:color w:val="1F497D" w:themeColor="text2"/>
        </w:rPr>
        <w:t>ETL</w:t>
      </w:r>
    </w:p>
    <w:p w:rsidR="00402944" w:rsidRDefault="00402944">
      <w:pPr>
        <w:pStyle w:val="ListParagraph"/>
        <w:numPr>
          <w:ilvl w:val="0"/>
          <w:numId w:val="3"/>
        </w:numPr>
        <w:spacing w:before="240" w:after="240"/>
        <w:rPr>
          <w:color w:val="1F497D" w:themeColor="text2"/>
        </w:rPr>
      </w:pPr>
      <w:r>
        <w:rPr>
          <w:color w:val="1F497D" w:themeColor="text2"/>
        </w:rPr>
        <w:t>Power BI</w:t>
      </w:r>
    </w:p>
    <w:p w:rsidR="00BD6EE8" w:rsidRDefault="000C2D10">
      <w:pPr>
        <w:spacing w:before="240" w:after="240"/>
        <w:rPr>
          <w:b/>
          <w:color w:val="1F497D" w:themeColor="text2"/>
        </w:rPr>
      </w:pPr>
      <w:r>
        <w:rPr>
          <w:b/>
          <w:color w:val="1F497D" w:themeColor="text2"/>
        </w:rPr>
        <w:t>Interest:</w:t>
      </w:r>
    </w:p>
    <w:p w:rsidR="00BD6EE8" w:rsidRDefault="000C2D10">
      <w:pPr>
        <w:pStyle w:val="ListParagraph"/>
        <w:spacing w:before="240" w:after="240"/>
        <w:ind w:left="0" w:firstLine="720"/>
        <w:rPr>
          <w:color w:val="1F497D" w:themeColor="text2"/>
        </w:rPr>
      </w:pPr>
      <w:r>
        <w:rPr>
          <w:color w:val="1F497D" w:themeColor="text2"/>
        </w:rPr>
        <w:t>Media Environment</w:t>
      </w:r>
    </w:p>
    <w:p w:rsidR="00BD6EE8" w:rsidRDefault="000C2D10">
      <w:pPr>
        <w:spacing w:before="240" w:after="240"/>
        <w:rPr>
          <w:b/>
          <w:color w:val="1F497D" w:themeColor="text2"/>
        </w:rPr>
      </w:pPr>
      <w:r>
        <w:rPr>
          <w:b/>
          <w:color w:val="1F497D" w:themeColor="text2"/>
        </w:rPr>
        <w:t xml:space="preserve">Project </w:t>
      </w:r>
      <w:r>
        <w:rPr>
          <w:b/>
          <w:color w:val="1F497D" w:themeColor="text2"/>
          <w:lang w:val="en-IN"/>
        </w:rPr>
        <w:t xml:space="preserve">Supported </w:t>
      </w:r>
      <w:r>
        <w:rPr>
          <w:b/>
          <w:color w:val="1F497D" w:themeColor="text2"/>
        </w:rPr>
        <w:t xml:space="preserve">@ </w:t>
      </w:r>
      <w:proofErr w:type="spellStart"/>
      <w:r>
        <w:rPr>
          <w:b/>
          <w:color w:val="1F497D" w:themeColor="text2"/>
        </w:rPr>
        <w:t>GainInsights</w:t>
      </w:r>
      <w:proofErr w:type="spellEnd"/>
      <w:r>
        <w:rPr>
          <w:b/>
          <w:color w:val="1F497D" w:themeColor="text2"/>
        </w:rPr>
        <w:t xml:space="preserve"> Solution:</w:t>
      </w:r>
    </w:p>
    <w:p w:rsidR="00BD6EE8" w:rsidRDefault="000C2D10">
      <w:pPr>
        <w:spacing w:before="240" w:after="240"/>
        <w:rPr>
          <w:b/>
          <w:i/>
          <w:color w:val="1F497D" w:themeColor="text2"/>
          <w:lang w:val="en-IN"/>
        </w:rPr>
      </w:pPr>
      <w:r>
        <w:rPr>
          <w:b/>
          <w:i/>
          <w:color w:val="1F497D" w:themeColor="text2"/>
        </w:rPr>
        <w:t xml:space="preserve">Title </w:t>
      </w:r>
      <w:proofErr w:type="gramStart"/>
      <w:r>
        <w:rPr>
          <w:b/>
          <w:i/>
          <w:color w:val="1F497D" w:themeColor="text2"/>
        </w:rPr>
        <w:t xml:space="preserve">-  </w:t>
      </w:r>
      <w:proofErr w:type="spellStart"/>
      <w:r>
        <w:rPr>
          <w:b/>
          <w:i/>
          <w:color w:val="1F497D" w:themeColor="text2"/>
        </w:rPr>
        <w:t>Infor</w:t>
      </w:r>
      <w:proofErr w:type="spellEnd"/>
      <w:proofErr w:type="gramEnd"/>
      <w:r>
        <w:rPr>
          <w:b/>
          <w:i/>
          <w:color w:val="1F497D" w:themeColor="text2"/>
          <w:lang w:val="en-IN"/>
        </w:rPr>
        <w:t xml:space="preserve"> M3 Analytics</w:t>
      </w:r>
    </w:p>
    <w:p w:rsidR="00BD6EE8" w:rsidRDefault="000C2D10">
      <w:pPr>
        <w:spacing w:before="240" w:after="240"/>
        <w:rPr>
          <w:bCs/>
          <w:color w:val="1F497D" w:themeColor="text2"/>
          <w:lang w:val="en-IN"/>
        </w:rPr>
      </w:pPr>
      <w:r>
        <w:rPr>
          <w:color w:val="1F497D" w:themeColor="text2"/>
        </w:rPr>
        <w:t xml:space="preserve">This dashboard will be extracting data from </w:t>
      </w:r>
      <w:r>
        <w:rPr>
          <w:color w:val="1F497D" w:themeColor="text2"/>
          <w:lang w:val="en-IN"/>
        </w:rPr>
        <w:t>Data Lake</w:t>
      </w:r>
      <w:r>
        <w:rPr>
          <w:color w:val="1F497D" w:themeColor="text2"/>
        </w:rPr>
        <w:t xml:space="preserve">. This dashboard will provide key insights </w:t>
      </w:r>
      <w:proofErr w:type="spellStart"/>
      <w:r>
        <w:rPr>
          <w:color w:val="1F497D" w:themeColor="text2"/>
          <w:lang w:val="en-IN"/>
        </w:rPr>
        <w:t>regarding</w:t>
      </w:r>
      <w:r>
        <w:rPr>
          <w:bCs/>
          <w:color w:val="1F497D" w:themeColor="text2"/>
          <w:lang w:val="en-IN"/>
        </w:rPr>
        <w:t>Manufacturing</w:t>
      </w:r>
      <w:proofErr w:type="spellEnd"/>
      <w:r>
        <w:rPr>
          <w:bCs/>
          <w:color w:val="1F497D" w:themeColor="text2"/>
          <w:lang w:val="en-IN"/>
        </w:rPr>
        <w:t xml:space="preserve"> details.</w:t>
      </w:r>
    </w:p>
    <w:p w:rsidR="00BD6EE8" w:rsidRDefault="000C2D10">
      <w:pPr>
        <w:tabs>
          <w:tab w:val="left" w:pos="2832"/>
        </w:tabs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Responsibilities: </w:t>
      </w:r>
    </w:p>
    <w:p w:rsidR="00BD6EE8" w:rsidRDefault="00BD6EE8">
      <w:pPr>
        <w:tabs>
          <w:tab w:val="left" w:pos="2832"/>
        </w:tabs>
        <w:rPr>
          <w:b/>
          <w:color w:val="1F497D" w:themeColor="text2"/>
          <w:u w:val="single"/>
        </w:rPr>
      </w:pPr>
    </w:p>
    <w:p w:rsidR="00BD6EE8" w:rsidRDefault="000C2D10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textAlignment w:val="baseline"/>
        <w:rPr>
          <w:color w:val="1F497D" w:themeColor="text2"/>
        </w:rPr>
      </w:pPr>
      <w:r>
        <w:rPr>
          <w:color w:val="1F497D" w:themeColor="text2"/>
          <w:lang w:val="en-IN"/>
        </w:rPr>
        <w:t xml:space="preserve">ETL Development with </w:t>
      </w:r>
      <w:proofErr w:type="spellStart"/>
      <w:r>
        <w:rPr>
          <w:color w:val="1F497D" w:themeColor="text2"/>
          <w:lang w:val="en-IN"/>
        </w:rPr>
        <w:t>Birst</w:t>
      </w:r>
      <w:proofErr w:type="spellEnd"/>
      <w:r>
        <w:rPr>
          <w:color w:val="1F497D" w:themeColor="text2"/>
          <w:lang w:val="en-IN"/>
        </w:rPr>
        <w:t xml:space="preserve"> best practice.</w:t>
      </w:r>
    </w:p>
    <w:p w:rsidR="00BD6EE8" w:rsidRDefault="000C2D10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textAlignment w:val="baseline"/>
        <w:rPr>
          <w:color w:val="1F497D" w:themeColor="text2"/>
        </w:rPr>
      </w:pPr>
      <w:r>
        <w:rPr>
          <w:color w:val="1F497D" w:themeColor="text2"/>
          <w:lang w:val="en-IN"/>
        </w:rPr>
        <w:t>Report Development for multiple domains (</w:t>
      </w:r>
      <w:proofErr w:type="spellStart"/>
      <w:r>
        <w:rPr>
          <w:color w:val="1F497D" w:themeColor="text2"/>
          <w:lang w:val="en-IN"/>
        </w:rPr>
        <w:t>Production</w:t>
      </w:r>
      <w:proofErr w:type="gramStart"/>
      <w:r>
        <w:rPr>
          <w:color w:val="1F497D" w:themeColor="text2"/>
          <w:lang w:val="en-IN"/>
        </w:rPr>
        <w:t>,Finance,Sales,etc</w:t>
      </w:r>
      <w:proofErr w:type="spellEnd"/>
      <w:proofErr w:type="gramEnd"/>
      <w:r>
        <w:rPr>
          <w:color w:val="1F497D" w:themeColor="text2"/>
          <w:lang w:val="en-IN"/>
        </w:rPr>
        <w:t>..)</w:t>
      </w:r>
    </w:p>
    <w:p w:rsidR="00BD6EE8" w:rsidRDefault="000C2D10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textAlignment w:val="baseline"/>
        <w:rPr>
          <w:color w:val="1F497D" w:themeColor="text2"/>
        </w:rPr>
      </w:pPr>
      <w:r>
        <w:rPr>
          <w:color w:val="1F497D" w:themeColor="text2"/>
          <w:lang w:val="en-IN"/>
        </w:rPr>
        <w:t xml:space="preserve">Creating a Designer and </w:t>
      </w:r>
      <w:proofErr w:type="spellStart"/>
      <w:r>
        <w:rPr>
          <w:color w:val="1F497D" w:themeColor="text2"/>
          <w:lang w:val="en-IN"/>
        </w:rPr>
        <w:t>Visualizer</w:t>
      </w:r>
      <w:proofErr w:type="spellEnd"/>
      <w:r>
        <w:rPr>
          <w:color w:val="1F497D" w:themeColor="text2"/>
          <w:lang w:val="en-IN"/>
        </w:rPr>
        <w:t xml:space="preserve"> using </w:t>
      </w:r>
      <w:proofErr w:type="spellStart"/>
      <w:r>
        <w:rPr>
          <w:color w:val="1F497D" w:themeColor="text2"/>
          <w:lang w:val="en-IN"/>
        </w:rPr>
        <w:t>Birst</w:t>
      </w:r>
      <w:proofErr w:type="spellEnd"/>
      <w:r>
        <w:rPr>
          <w:color w:val="1F497D" w:themeColor="text2"/>
          <w:lang w:val="en-IN"/>
        </w:rPr>
        <w:t xml:space="preserve"> visualization and D3.</w:t>
      </w:r>
    </w:p>
    <w:p w:rsidR="00BD6EE8" w:rsidRDefault="00BD6EE8">
      <w:pPr>
        <w:pStyle w:val="ListParagraph"/>
        <w:shd w:val="clear" w:color="auto" w:fill="FFFFFF"/>
        <w:spacing w:line="276" w:lineRule="auto"/>
        <w:textAlignment w:val="baseline"/>
        <w:rPr>
          <w:color w:val="1F497D" w:themeColor="text2"/>
        </w:rPr>
      </w:pPr>
    </w:p>
    <w:p w:rsidR="00BD6EE8" w:rsidRDefault="000C2D10">
      <w:pPr>
        <w:spacing w:before="240" w:after="240"/>
        <w:rPr>
          <w:b/>
          <w:i/>
          <w:color w:val="1F497D" w:themeColor="text2"/>
          <w:lang w:val="en-IN"/>
        </w:rPr>
      </w:pPr>
      <w:r>
        <w:rPr>
          <w:b/>
          <w:i/>
          <w:color w:val="1F497D" w:themeColor="text2"/>
        </w:rPr>
        <w:t xml:space="preserve">Title </w:t>
      </w:r>
      <w:proofErr w:type="gramStart"/>
      <w:r>
        <w:rPr>
          <w:b/>
          <w:i/>
          <w:color w:val="1F497D" w:themeColor="text2"/>
        </w:rPr>
        <w:t xml:space="preserve">-  </w:t>
      </w:r>
      <w:proofErr w:type="spellStart"/>
      <w:r>
        <w:rPr>
          <w:b/>
          <w:i/>
          <w:color w:val="1F497D" w:themeColor="text2"/>
          <w:lang w:val="en-IN"/>
        </w:rPr>
        <w:t>Infor</w:t>
      </w:r>
      <w:proofErr w:type="spellEnd"/>
      <w:proofErr w:type="gramEnd"/>
      <w:r>
        <w:rPr>
          <w:b/>
          <w:i/>
          <w:color w:val="1F497D" w:themeColor="text2"/>
          <w:lang w:val="en-IN"/>
        </w:rPr>
        <w:t xml:space="preserve"> HCA Analytics</w:t>
      </w:r>
    </w:p>
    <w:p w:rsidR="00BD6EE8" w:rsidRDefault="000C2D10">
      <w:pPr>
        <w:spacing w:before="240" w:after="240"/>
        <w:rPr>
          <w:bCs/>
          <w:color w:val="1F497D" w:themeColor="text2"/>
          <w:lang w:val="en-IN"/>
        </w:rPr>
      </w:pPr>
      <w:r>
        <w:rPr>
          <w:color w:val="1F497D" w:themeColor="text2"/>
        </w:rPr>
        <w:t>This dashboard</w:t>
      </w:r>
      <w:r>
        <w:rPr>
          <w:color w:val="1F497D" w:themeColor="text2"/>
          <w:lang w:val="en-IN"/>
        </w:rPr>
        <w:t xml:space="preserve"> retrieves</w:t>
      </w:r>
      <w:r>
        <w:rPr>
          <w:color w:val="1F497D" w:themeColor="text2"/>
        </w:rPr>
        <w:t xml:space="preserve"> data from </w:t>
      </w:r>
      <w:r>
        <w:rPr>
          <w:color w:val="1F497D" w:themeColor="text2"/>
          <w:lang w:val="en-IN"/>
        </w:rPr>
        <w:t>Database</w:t>
      </w:r>
      <w:r>
        <w:rPr>
          <w:color w:val="1F497D" w:themeColor="text2"/>
        </w:rPr>
        <w:t xml:space="preserve">. This </w:t>
      </w:r>
      <w:proofErr w:type="spellStart"/>
      <w:r>
        <w:rPr>
          <w:color w:val="1F497D" w:themeColor="text2"/>
        </w:rPr>
        <w:t>dashboardprovide</w:t>
      </w:r>
      <w:r>
        <w:rPr>
          <w:color w:val="1F497D" w:themeColor="text2"/>
          <w:lang w:val="en-IN"/>
        </w:rPr>
        <w:t>ssome</w:t>
      </w:r>
      <w:proofErr w:type="spellEnd"/>
      <w:r>
        <w:rPr>
          <w:color w:val="1F497D" w:themeColor="text2"/>
          <w:lang w:val="en-IN"/>
        </w:rPr>
        <w:t xml:space="preserve"> valuable</w:t>
      </w:r>
      <w:r>
        <w:rPr>
          <w:color w:val="1F497D" w:themeColor="text2"/>
        </w:rPr>
        <w:t xml:space="preserve"> insights</w:t>
      </w:r>
      <w:r>
        <w:rPr>
          <w:color w:val="1F497D" w:themeColor="text2"/>
          <w:lang w:val="en-IN"/>
        </w:rPr>
        <w:t xml:space="preserve"> related to </w:t>
      </w:r>
      <w:r>
        <w:rPr>
          <w:bCs/>
          <w:color w:val="1F497D" w:themeColor="text2"/>
          <w:lang w:val="en-IN"/>
        </w:rPr>
        <w:t>Health care (Medical and claims</w:t>
      </w:r>
      <w:proofErr w:type="gramStart"/>
      <w:r>
        <w:rPr>
          <w:bCs/>
          <w:color w:val="1F497D" w:themeColor="text2"/>
          <w:lang w:val="en-IN"/>
        </w:rPr>
        <w:t>)details</w:t>
      </w:r>
      <w:proofErr w:type="gramEnd"/>
      <w:r>
        <w:rPr>
          <w:bCs/>
          <w:color w:val="1F497D" w:themeColor="text2"/>
          <w:lang w:val="en-IN"/>
        </w:rPr>
        <w:t>.</w:t>
      </w:r>
    </w:p>
    <w:p w:rsidR="00BD6EE8" w:rsidRDefault="000C2D10">
      <w:pPr>
        <w:tabs>
          <w:tab w:val="left" w:pos="2832"/>
        </w:tabs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Responsibilities: </w:t>
      </w:r>
    </w:p>
    <w:p w:rsidR="00BD6EE8" w:rsidRDefault="00BD6EE8">
      <w:pPr>
        <w:tabs>
          <w:tab w:val="left" w:pos="2832"/>
        </w:tabs>
        <w:rPr>
          <w:b/>
          <w:color w:val="1F497D" w:themeColor="text2"/>
          <w:u w:val="single"/>
        </w:rPr>
      </w:pPr>
    </w:p>
    <w:p w:rsidR="00BD6EE8" w:rsidRDefault="000C2D10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textAlignment w:val="baseline"/>
        <w:rPr>
          <w:color w:val="1F497D" w:themeColor="text2"/>
        </w:rPr>
      </w:pPr>
      <w:r>
        <w:rPr>
          <w:color w:val="1F497D" w:themeColor="text2"/>
          <w:lang w:val="en-IN"/>
        </w:rPr>
        <w:t xml:space="preserve">Report Development using </w:t>
      </w:r>
      <w:proofErr w:type="spellStart"/>
      <w:r>
        <w:rPr>
          <w:color w:val="1F497D" w:themeColor="text2"/>
          <w:lang w:val="en-IN"/>
        </w:rPr>
        <w:t>Birst</w:t>
      </w:r>
      <w:proofErr w:type="spellEnd"/>
      <w:r>
        <w:rPr>
          <w:color w:val="1F497D" w:themeColor="text2"/>
          <w:lang w:val="en-IN"/>
        </w:rPr>
        <w:t xml:space="preserve"> Visualization </w:t>
      </w:r>
    </w:p>
    <w:p w:rsidR="00BD6EE8" w:rsidRDefault="000C2D10">
      <w:pPr>
        <w:spacing w:before="240" w:after="240"/>
        <w:rPr>
          <w:b/>
          <w:color w:val="1F497D" w:themeColor="text2"/>
        </w:rPr>
      </w:pPr>
      <w:r>
        <w:rPr>
          <w:b/>
          <w:color w:val="1F497D" w:themeColor="text2"/>
        </w:rPr>
        <w:t xml:space="preserve">Project </w:t>
      </w:r>
      <w:r>
        <w:rPr>
          <w:b/>
          <w:color w:val="1F497D" w:themeColor="text2"/>
          <w:lang w:val="en-IN"/>
        </w:rPr>
        <w:t xml:space="preserve">Handled </w:t>
      </w:r>
      <w:r>
        <w:rPr>
          <w:b/>
          <w:color w:val="1F497D" w:themeColor="text2"/>
        </w:rPr>
        <w:t xml:space="preserve">@ </w:t>
      </w:r>
      <w:proofErr w:type="spellStart"/>
      <w:r>
        <w:rPr>
          <w:b/>
          <w:color w:val="1F497D" w:themeColor="text2"/>
        </w:rPr>
        <w:t>GainInsights</w:t>
      </w:r>
      <w:proofErr w:type="spellEnd"/>
      <w:r>
        <w:rPr>
          <w:b/>
          <w:color w:val="1F497D" w:themeColor="text2"/>
        </w:rPr>
        <w:t xml:space="preserve"> Solution:</w:t>
      </w:r>
    </w:p>
    <w:p w:rsidR="00BD6EE8" w:rsidRDefault="000C2D10">
      <w:pPr>
        <w:spacing w:before="240" w:after="240"/>
        <w:rPr>
          <w:b/>
          <w:i/>
          <w:color w:val="1F497D" w:themeColor="text2"/>
          <w:lang w:val="en-IN"/>
        </w:rPr>
      </w:pPr>
      <w:r>
        <w:rPr>
          <w:b/>
          <w:i/>
          <w:color w:val="1F497D" w:themeColor="text2"/>
        </w:rPr>
        <w:t xml:space="preserve">Title </w:t>
      </w:r>
      <w:proofErr w:type="gramStart"/>
      <w:r>
        <w:rPr>
          <w:b/>
          <w:i/>
          <w:color w:val="1F497D" w:themeColor="text2"/>
        </w:rPr>
        <w:t xml:space="preserve">-  </w:t>
      </w:r>
      <w:r>
        <w:rPr>
          <w:b/>
          <w:i/>
          <w:color w:val="1F497D" w:themeColor="text2"/>
          <w:lang w:val="en-IN"/>
        </w:rPr>
        <w:t>Product</w:t>
      </w:r>
      <w:proofErr w:type="gramEnd"/>
      <w:r>
        <w:rPr>
          <w:b/>
          <w:i/>
          <w:color w:val="1F497D" w:themeColor="text2"/>
          <w:lang w:val="en-IN"/>
        </w:rPr>
        <w:t xml:space="preserve"> Development (Manufacturing POC)</w:t>
      </w:r>
    </w:p>
    <w:p w:rsidR="00BD6EE8" w:rsidRDefault="000C2D10">
      <w:pPr>
        <w:spacing w:before="240" w:after="240"/>
        <w:rPr>
          <w:bCs/>
          <w:color w:val="1F497D" w:themeColor="text2"/>
          <w:lang w:val="en-IN"/>
        </w:rPr>
      </w:pPr>
      <w:r>
        <w:rPr>
          <w:color w:val="1F497D" w:themeColor="text2"/>
        </w:rPr>
        <w:t>This dashboard extract</w:t>
      </w:r>
      <w:r>
        <w:rPr>
          <w:color w:val="1F497D" w:themeColor="text2"/>
          <w:lang w:val="en-IN"/>
        </w:rPr>
        <w:t>s</w:t>
      </w:r>
      <w:r>
        <w:rPr>
          <w:color w:val="1F497D" w:themeColor="text2"/>
        </w:rPr>
        <w:t xml:space="preserve"> data from </w:t>
      </w:r>
      <w:r>
        <w:rPr>
          <w:color w:val="1F497D" w:themeColor="text2"/>
          <w:lang w:val="en-IN"/>
        </w:rPr>
        <w:t>Database and</w:t>
      </w:r>
      <w:r>
        <w:rPr>
          <w:color w:val="1F497D" w:themeColor="text2"/>
        </w:rPr>
        <w:t xml:space="preserve"> will provide key insights</w:t>
      </w:r>
      <w:r>
        <w:rPr>
          <w:color w:val="1F497D" w:themeColor="text2"/>
          <w:lang w:val="en-IN"/>
        </w:rPr>
        <w:t xml:space="preserve"> of Products which helps decision making easy for the </w:t>
      </w:r>
      <w:proofErr w:type="gramStart"/>
      <w:r>
        <w:rPr>
          <w:color w:val="1F497D" w:themeColor="text2"/>
          <w:lang w:val="en-IN"/>
        </w:rPr>
        <w:t>users(</w:t>
      </w:r>
      <w:proofErr w:type="gramEnd"/>
      <w:r>
        <w:rPr>
          <w:color w:val="1F497D" w:themeColor="text2"/>
          <w:lang w:val="en-IN"/>
        </w:rPr>
        <w:t>Home appliance)</w:t>
      </w:r>
    </w:p>
    <w:p w:rsidR="00BD6EE8" w:rsidRDefault="000C2D10">
      <w:pPr>
        <w:tabs>
          <w:tab w:val="left" w:pos="2832"/>
        </w:tabs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Responsibilities: </w:t>
      </w:r>
    </w:p>
    <w:p w:rsidR="00BD6EE8" w:rsidRDefault="00BD6EE8">
      <w:pPr>
        <w:tabs>
          <w:tab w:val="left" w:pos="2832"/>
        </w:tabs>
        <w:rPr>
          <w:b/>
          <w:color w:val="1F497D" w:themeColor="text2"/>
          <w:u w:val="single"/>
        </w:rPr>
      </w:pPr>
    </w:p>
    <w:p w:rsidR="00BD6EE8" w:rsidRDefault="000C2D10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textAlignment w:val="baseline"/>
        <w:rPr>
          <w:color w:val="1F497D" w:themeColor="text2"/>
        </w:rPr>
      </w:pPr>
      <w:r>
        <w:rPr>
          <w:color w:val="1F497D" w:themeColor="text2"/>
          <w:lang w:val="en-IN"/>
        </w:rPr>
        <w:t>Data cooking and Visualization in Tableau.</w:t>
      </w:r>
    </w:p>
    <w:p w:rsidR="00BD6EE8" w:rsidRDefault="000C2D10">
      <w:pPr>
        <w:spacing w:before="240" w:after="240"/>
        <w:rPr>
          <w:b/>
          <w:i/>
          <w:color w:val="1F497D" w:themeColor="text2"/>
          <w:lang w:val="en-IN"/>
        </w:rPr>
      </w:pPr>
      <w:r>
        <w:rPr>
          <w:b/>
          <w:i/>
          <w:color w:val="1F497D" w:themeColor="text2"/>
        </w:rPr>
        <w:t xml:space="preserve">Title </w:t>
      </w:r>
      <w:proofErr w:type="gramStart"/>
      <w:r>
        <w:rPr>
          <w:b/>
          <w:i/>
          <w:color w:val="1F497D" w:themeColor="text2"/>
        </w:rPr>
        <w:t xml:space="preserve">-  </w:t>
      </w:r>
      <w:r>
        <w:rPr>
          <w:b/>
          <w:i/>
          <w:color w:val="1F497D" w:themeColor="text2"/>
          <w:lang w:val="en-IN"/>
        </w:rPr>
        <w:t>Hyundai</w:t>
      </w:r>
      <w:proofErr w:type="gramEnd"/>
      <w:r>
        <w:rPr>
          <w:b/>
          <w:i/>
          <w:color w:val="1F497D" w:themeColor="text2"/>
          <w:lang w:val="en-IN"/>
        </w:rPr>
        <w:t xml:space="preserve"> Analysis POC</w:t>
      </w:r>
    </w:p>
    <w:p w:rsidR="00BD6EE8" w:rsidRDefault="000C2D10">
      <w:pPr>
        <w:spacing w:before="240" w:after="240"/>
        <w:rPr>
          <w:bCs/>
          <w:color w:val="1F497D" w:themeColor="text2"/>
          <w:lang w:val="en-IN"/>
        </w:rPr>
      </w:pPr>
      <w:r>
        <w:rPr>
          <w:color w:val="1F497D" w:themeColor="text2"/>
        </w:rPr>
        <w:t>This dashboard extra</w:t>
      </w:r>
      <w:proofErr w:type="spellStart"/>
      <w:r>
        <w:rPr>
          <w:color w:val="1F497D" w:themeColor="text2"/>
          <w:lang w:val="en-IN"/>
        </w:rPr>
        <w:t>cts</w:t>
      </w:r>
      <w:proofErr w:type="spellEnd"/>
      <w:r>
        <w:rPr>
          <w:color w:val="1F497D" w:themeColor="text2"/>
        </w:rPr>
        <w:t xml:space="preserve"> data from </w:t>
      </w:r>
      <w:r>
        <w:rPr>
          <w:color w:val="1F497D" w:themeColor="text2"/>
          <w:lang w:val="en-IN"/>
        </w:rPr>
        <w:t>Database and</w:t>
      </w:r>
      <w:r>
        <w:rPr>
          <w:color w:val="1F497D" w:themeColor="text2"/>
        </w:rPr>
        <w:t xml:space="preserve"> will provide </w:t>
      </w:r>
      <w:r>
        <w:rPr>
          <w:color w:val="1F497D" w:themeColor="text2"/>
          <w:lang w:val="en-IN"/>
        </w:rPr>
        <w:t>good</w:t>
      </w:r>
      <w:r>
        <w:rPr>
          <w:color w:val="1F497D" w:themeColor="text2"/>
        </w:rPr>
        <w:t xml:space="preserve"> insights </w:t>
      </w:r>
      <w:r>
        <w:rPr>
          <w:color w:val="1F497D" w:themeColor="text2"/>
          <w:lang w:val="en-IN"/>
        </w:rPr>
        <w:t>regarding Products.</w:t>
      </w:r>
    </w:p>
    <w:p w:rsidR="00BD6EE8" w:rsidRDefault="000C2D10">
      <w:pPr>
        <w:tabs>
          <w:tab w:val="left" w:pos="2832"/>
        </w:tabs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lastRenderedPageBreak/>
        <w:t xml:space="preserve">Responsibilities: </w:t>
      </w:r>
    </w:p>
    <w:p w:rsidR="00BD6EE8" w:rsidRDefault="00BD6EE8">
      <w:pPr>
        <w:tabs>
          <w:tab w:val="left" w:pos="2832"/>
        </w:tabs>
        <w:rPr>
          <w:b/>
          <w:color w:val="1F497D" w:themeColor="text2"/>
          <w:u w:val="single"/>
        </w:rPr>
      </w:pPr>
    </w:p>
    <w:p w:rsidR="00BD6EE8" w:rsidRDefault="000C2D10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textAlignment w:val="baseline"/>
        <w:rPr>
          <w:color w:val="1F497D" w:themeColor="text2"/>
        </w:rPr>
      </w:pPr>
      <w:r>
        <w:rPr>
          <w:color w:val="1F497D" w:themeColor="text2"/>
          <w:lang w:val="en-IN"/>
        </w:rPr>
        <w:t>Data Analysis and visualization in Tableau.</w:t>
      </w:r>
    </w:p>
    <w:p w:rsidR="00BD6EE8" w:rsidRDefault="000C2D10">
      <w:pPr>
        <w:spacing w:before="240" w:after="240"/>
        <w:rPr>
          <w:b/>
          <w:i/>
          <w:color w:val="1F497D" w:themeColor="text2"/>
          <w:lang w:val="en-IN"/>
        </w:rPr>
      </w:pPr>
      <w:r>
        <w:rPr>
          <w:b/>
          <w:i/>
          <w:color w:val="1F497D" w:themeColor="text2"/>
        </w:rPr>
        <w:t xml:space="preserve">Title </w:t>
      </w:r>
      <w:proofErr w:type="gramStart"/>
      <w:r>
        <w:rPr>
          <w:b/>
          <w:i/>
          <w:color w:val="1F497D" w:themeColor="text2"/>
        </w:rPr>
        <w:t xml:space="preserve">-  </w:t>
      </w:r>
      <w:proofErr w:type="spellStart"/>
      <w:r>
        <w:rPr>
          <w:b/>
          <w:i/>
          <w:color w:val="1F497D" w:themeColor="text2"/>
          <w:lang w:val="en-IN"/>
        </w:rPr>
        <w:t>Supremeats</w:t>
      </w:r>
      <w:proofErr w:type="spellEnd"/>
      <w:proofErr w:type="gramEnd"/>
      <w:r>
        <w:rPr>
          <w:b/>
          <w:i/>
          <w:color w:val="1F497D" w:themeColor="text2"/>
          <w:lang w:val="en-IN"/>
        </w:rPr>
        <w:t xml:space="preserve"> analyse POC</w:t>
      </w:r>
    </w:p>
    <w:p w:rsidR="00BD6EE8" w:rsidRDefault="000C2D10">
      <w:pPr>
        <w:spacing w:before="240" w:after="240"/>
        <w:rPr>
          <w:color w:val="1F497D" w:themeColor="text2"/>
          <w:lang w:val="en-IN"/>
        </w:rPr>
      </w:pPr>
      <w:r>
        <w:rPr>
          <w:color w:val="1F497D" w:themeColor="text2"/>
        </w:rPr>
        <w:t xml:space="preserve">This dashboard </w:t>
      </w:r>
      <w:r>
        <w:rPr>
          <w:color w:val="1F497D" w:themeColor="text2"/>
          <w:lang w:val="en-IN"/>
        </w:rPr>
        <w:t>retrieves</w:t>
      </w:r>
      <w:r>
        <w:rPr>
          <w:color w:val="1F497D" w:themeColor="text2"/>
        </w:rPr>
        <w:t xml:space="preserve"> data from </w:t>
      </w:r>
      <w:r>
        <w:rPr>
          <w:color w:val="1F497D" w:themeColor="text2"/>
          <w:lang w:val="en-IN"/>
        </w:rPr>
        <w:t>Database and</w:t>
      </w:r>
      <w:r>
        <w:rPr>
          <w:color w:val="1F497D" w:themeColor="text2"/>
        </w:rPr>
        <w:t xml:space="preserve"> will provide key insights</w:t>
      </w:r>
      <w:r>
        <w:rPr>
          <w:color w:val="1F497D" w:themeColor="text2"/>
          <w:lang w:val="en-IN"/>
        </w:rPr>
        <w:t xml:space="preserve"> regarding food </w:t>
      </w:r>
      <w:proofErr w:type="gramStart"/>
      <w:r>
        <w:rPr>
          <w:color w:val="1F497D" w:themeColor="text2"/>
          <w:lang w:val="en-IN"/>
        </w:rPr>
        <w:t>products .</w:t>
      </w:r>
      <w:proofErr w:type="gramEnd"/>
    </w:p>
    <w:p w:rsidR="00BD6EE8" w:rsidRDefault="000C2D10">
      <w:pPr>
        <w:tabs>
          <w:tab w:val="left" w:pos="2832"/>
        </w:tabs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Responsibilities: </w:t>
      </w:r>
    </w:p>
    <w:p w:rsidR="00BD6EE8" w:rsidRDefault="00BD6EE8">
      <w:pPr>
        <w:tabs>
          <w:tab w:val="left" w:pos="2832"/>
        </w:tabs>
        <w:rPr>
          <w:b/>
          <w:color w:val="1F497D" w:themeColor="text2"/>
          <w:u w:val="single"/>
        </w:rPr>
      </w:pPr>
    </w:p>
    <w:p w:rsidR="00BD6EE8" w:rsidRDefault="000C2D10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textAlignment w:val="baseline"/>
        <w:rPr>
          <w:color w:val="1F497D" w:themeColor="text2"/>
        </w:rPr>
      </w:pPr>
      <w:r>
        <w:rPr>
          <w:color w:val="1F497D" w:themeColor="text2"/>
          <w:lang w:val="en-IN"/>
        </w:rPr>
        <w:t>Data Analysis and visualization in Tableau.</w:t>
      </w:r>
    </w:p>
    <w:p w:rsidR="00BD6EE8" w:rsidRDefault="000C2D10">
      <w:pPr>
        <w:spacing w:before="240" w:after="240"/>
        <w:rPr>
          <w:b/>
          <w:i/>
          <w:color w:val="1F497D" w:themeColor="text2"/>
          <w:lang w:val="en-IN"/>
        </w:rPr>
      </w:pPr>
      <w:r>
        <w:rPr>
          <w:b/>
          <w:i/>
          <w:color w:val="1F497D" w:themeColor="text2"/>
        </w:rPr>
        <w:t xml:space="preserve">Title </w:t>
      </w:r>
      <w:proofErr w:type="gramStart"/>
      <w:r>
        <w:rPr>
          <w:b/>
          <w:i/>
          <w:color w:val="1F497D" w:themeColor="text2"/>
        </w:rPr>
        <w:t xml:space="preserve">-  </w:t>
      </w:r>
      <w:r>
        <w:rPr>
          <w:b/>
          <w:i/>
          <w:color w:val="1F497D" w:themeColor="text2"/>
          <w:lang w:val="en-IN"/>
        </w:rPr>
        <w:t>TVS</w:t>
      </w:r>
      <w:proofErr w:type="gramEnd"/>
      <w:r>
        <w:rPr>
          <w:b/>
          <w:i/>
          <w:color w:val="1F497D" w:themeColor="text2"/>
          <w:lang w:val="en-IN"/>
        </w:rPr>
        <w:t xml:space="preserve"> Tyre analyse POC</w:t>
      </w:r>
    </w:p>
    <w:p w:rsidR="00BD6EE8" w:rsidRDefault="000C2D10">
      <w:pPr>
        <w:spacing w:before="240" w:after="240"/>
        <w:rPr>
          <w:color w:val="1F497D" w:themeColor="text2"/>
          <w:lang w:val="en-IN"/>
        </w:rPr>
      </w:pPr>
      <w:r>
        <w:rPr>
          <w:color w:val="1F497D" w:themeColor="text2"/>
        </w:rPr>
        <w:t xml:space="preserve">This dashboard </w:t>
      </w:r>
      <w:r>
        <w:rPr>
          <w:color w:val="1F497D" w:themeColor="text2"/>
          <w:lang w:val="en-IN"/>
        </w:rPr>
        <w:t>retrieves</w:t>
      </w:r>
      <w:r>
        <w:rPr>
          <w:color w:val="1F497D" w:themeColor="text2"/>
        </w:rPr>
        <w:t xml:space="preserve"> data from </w:t>
      </w:r>
      <w:r>
        <w:rPr>
          <w:color w:val="1F497D" w:themeColor="text2"/>
          <w:lang w:val="en-IN"/>
        </w:rPr>
        <w:t>Database and</w:t>
      </w:r>
      <w:r>
        <w:rPr>
          <w:color w:val="1F497D" w:themeColor="text2"/>
        </w:rPr>
        <w:t xml:space="preserve"> will provide key insights</w:t>
      </w:r>
      <w:r>
        <w:rPr>
          <w:color w:val="1F497D" w:themeColor="text2"/>
          <w:lang w:val="en-IN"/>
        </w:rPr>
        <w:t xml:space="preserve"> regarding Tyre and Tube </w:t>
      </w:r>
      <w:proofErr w:type="gramStart"/>
      <w:r>
        <w:rPr>
          <w:color w:val="1F497D" w:themeColor="text2"/>
          <w:lang w:val="en-IN"/>
        </w:rPr>
        <w:t>products .</w:t>
      </w:r>
      <w:proofErr w:type="gramEnd"/>
    </w:p>
    <w:p w:rsidR="00BD6EE8" w:rsidRDefault="000C2D10">
      <w:pPr>
        <w:tabs>
          <w:tab w:val="left" w:pos="2832"/>
        </w:tabs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Responsibilities: </w:t>
      </w:r>
    </w:p>
    <w:p w:rsidR="00BD6EE8" w:rsidRDefault="00BD6EE8">
      <w:pPr>
        <w:tabs>
          <w:tab w:val="left" w:pos="2832"/>
        </w:tabs>
        <w:rPr>
          <w:b/>
          <w:color w:val="1F497D" w:themeColor="text2"/>
          <w:u w:val="single"/>
        </w:rPr>
      </w:pPr>
    </w:p>
    <w:p w:rsidR="00BD6EE8" w:rsidRDefault="000C2D10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textAlignment w:val="baseline"/>
        <w:rPr>
          <w:color w:val="1F497D" w:themeColor="text2"/>
        </w:rPr>
      </w:pPr>
      <w:r>
        <w:rPr>
          <w:color w:val="1F497D" w:themeColor="text2"/>
          <w:lang w:val="en-IN"/>
        </w:rPr>
        <w:t>Data Analysis and visualization in Tableau.</w:t>
      </w:r>
    </w:p>
    <w:p w:rsidR="00BD6EE8" w:rsidRDefault="00BD6EE8">
      <w:pPr>
        <w:pStyle w:val="ListParagraph"/>
        <w:shd w:val="clear" w:color="auto" w:fill="FFFFFF"/>
        <w:spacing w:line="276" w:lineRule="auto"/>
        <w:ind w:left="0"/>
        <w:textAlignment w:val="baseline"/>
        <w:rPr>
          <w:color w:val="1F497D" w:themeColor="text2"/>
          <w:lang w:val="en-IN"/>
        </w:rPr>
      </w:pPr>
    </w:p>
    <w:p w:rsidR="00BD6EE8" w:rsidRDefault="000C2D10">
      <w:pPr>
        <w:spacing w:before="240" w:after="240"/>
        <w:rPr>
          <w:b/>
          <w:i/>
          <w:color w:val="1F497D" w:themeColor="text2"/>
          <w:lang w:val="en-IN"/>
        </w:rPr>
      </w:pPr>
      <w:r>
        <w:rPr>
          <w:b/>
          <w:i/>
          <w:color w:val="1F497D" w:themeColor="text2"/>
        </w:rPr>
        <w:t xml:space="preserve">Title </w:t>
      </w:r>
      <w:proofErr w:type="gramStart"/>
      <w:r>
        <w:rPr>
          <w:b/>
          <w:i/>
          <w:color w:val="1F497D" w:themeColor="text2"/>
        </w:rPr>
        <w:t xml:space="preserve">-  </w:t>
      </w:r>
      <w:r>
        <w:rPr>
          <w:b/>
          <w:i/>
          <w:color w:val="1F497D" w:themeColor="text2"/>
          <w:lang w:val="en-IN"/>
        </w:rPr>
        <w:t>Secondary</w:t>
      </w:r>
      <w:proofErr w:type="gramEnd"/>
      <w:r>
        <w:rPr>
          <w:b/>
          <w:i/>
          <w:color w:val="1F497D" w:themeColor="text2"/>
          <w:lang w:val="en-IN"/>
        </w:rPr>
        <w:t xml:space="preserve"> Sales analyse CPG POC</w:t>
      </w:r>
    </w:p>
    <w:p w:rsidR="00BD6EE8" w:rsidRDefault="000C2D10">
      <w:pPr>
        <w:spacing w:before="240" w:after="240"/>
        <w:rPr>
          <w:color w:val="1F497D" w:themeColor="text2"/>
          <w:lang w:val="en-IN"/>
        </w:rPr>
      </w:pPr>
      <w:r>
        <w:rPr>
          <w:color w:val="1F497D" w:themeColor="text2"/>
        </w:rPr>
        <w:t xml:space="preserve">This dashboard </w:t>
      </w:r>
      <w:r>
        <w:rPr>
          <w:color w:val="1F497D" w:themeColor="text2"/>
          <w:lang w:val="en-IN"/>
        </w:rPr>
        <w:t>retrieves</w:t>
      </w:r>
      <w:r>
        <w:rPr>
          <w:color w:val="1F497D" w:themeColor="text2"/>
        </w:rPr>
        <w:t xml:space="preserve"> data from </w:t>
      </w:r>
      <w:r>
        <w:rPr>
          <w:color w:val="1F497D" w:themeColor="text2"/>
          <w:lang w:val="en-IN"/>
        </w:rPr>
        <w:t>Database and</w:t>
      </w:r>
      <w:r>
        <w:rPr>
          <w:color w:val="1F497D" w:themeColor="text2"/>
        </w:rPr>
        <w:t xml:space="preserve"> will provide key insights</w:t>
      </w:r>
      <w:r>
        <w:rPr>
          <w:color w:val="1F497D" w:themeColor="text2"/>
          <w:lang w:val="en-IN"/>
        </w:rPr>
        <w:t xml:space="preserve"> regarding Tyre and Tube </w:t>
      </w:r>
      <w:proofErr w:type="gramStart"/>
      <w:r>
        <w:rPr>
          <w:color w:val="1F497D" w:themeColor="text2"/>
          <w:lang w:val="en-IN"/>
        </w:rPr>
        <w:t>products .</w:t>
      </w:r>
      <w:proofErr w:type="gramEnd"/>
    </w:p>
    <w:p w:rsidR="00BD6EE8" w:rsidRDefault="000C2D10">
      <w:pPr>
        <w:tabs>
          <w:tab w:val="left" w:pos="2832"/>
        </w:tabs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Responsibilities: </w:t>
      </w:r>
    </w:p>
    <w:p w:rsidR="00BD6EE8" w:rsidRDefault="00BD6EE8">
      <w:pPr>
        <w:tabs>
          <w:tab w:val="left" w:pos="2832"/>
        </w:tabs>
        <w:rPr>
          <w:b/>
          <w:color w:val="1F497D" w:themeColor="text2"/>
          <w:u w:val="single"/>
        </w:rPr>
      </w:pPr>
    </w:p>
    <w:p w:rsidR="00BD6EE8" w:rsidRDefault="000C2D10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textAlignment w:val="baseline"/>
        <w:rPr>
          <w:color w:val="1F497D" w:themeColor="text2"/>
        </w:rPr>
      </w:pPr>
      <w:r>
        <w:rPr>
          <w:color w:val="1F497D" w:themeColor="text2"/>
          <w:lang w:val="en-IN"/>
        </w:rPr>
        <w:t>Data Analysis and visualization in Tableau.</w:t>
      </w:r>
    </w:p>
    <w:p w:rsidR="00BD6EE8" w:rsidRDefault="00BD6EE8">
      <w:pPr>
        <w:pStyle w:val="ListParagraph"/>
        <w:shd w:val="clear" w:color="auto" w:fill="FFFFFF"/>
        <w:spacing w:line="276" w:lineRule="auto"/>
        <w:ind w:left="0"/>
        <w:textAlignment w:val="baseline"/>
        <w:rPr>
          <w:color w:val="1F497D" w:themeColor="text2"/>
          <w:lang w:val="en-IN"/>
        </w:rPr>
      </w:pPr>
    </w:p>
    <w:p w:rsidR="00BD6EE8" w:rsidRDefault="000C2D10">
      <w:pPr>
        <w:spacing w:before="240" w:after="240"/>
        <w:rPr>
          <w:b/>
          <w:i/>
          <w:color w:val="1F497D" w:themeColor="text2"/>
          <w:lang w:val="en-IN"/>
        </w:rPr>
      </w:pPr>
      <w:r>
        <w:rPr>
          <w:b/>
          <w:i/>
          <w:color w:val="1F497D" w:themeColor="text2"/>
        </w:rPr>
        <w:t xml:space="preserve">Title </w:t>
      </w:r>
      <w:proofErr w:type="gramStart"/>
      <w:r>
        <w:rPr>
          <w:b/>
          <w:i/>
          <w:color w:val="1F497D" w:themeColor="text2"/>
        </w:rPr>
        <w:t xml:space="preserve">-  </w:t>
      </w:r>
      <w:r>
        <w:rPr>
          <w:b/>
          <w:i/>
          <w:color w:val="1F497D" w:themeColor="text2"/>
          <w:lang w:val="en-IN"/>
        </w:rPr>
        <w:t>Auto</w:t>
      </w:r>
      <w:proofErr w:type="gramEnd"/>
      <w:r>
        <w:rPr>
          <w:b/>
          <w:i/>
          <w:color w:val="1F497D" w:themeColor="text2"/>
          <w:lang w:val="en-IN"/>
        </w:rPr>
        <w:t xml:space="preserve"> Mobile Service POC</w:t>
      </w:r>
    </w:p>
    <w:p w:rsidR="00BD6EE8" w:rsidRDefault="000C2D10">
      <w:pPr>
        <w:spacing w:before="240" w:after="240"/>
        <w:rPr>
          <w:color w:val="1F497D" w:themeColor="text2"/>
          <w:lang w:val="en-IN"/>
        </w:rPr>
      </w:pPr>
      <w:r>
        <w:rPr>
          <w:color w:val="1F497D" w:themeColor="text2"/>
        </w:rPr>
        <w:t xml:space="preserve">This dashboard </w:t>
      </w:r>
      <w:r>
        <w:rPr>
          <w:color w:val="1F497D" w:themeColor="text2"/>
          <w:lang w:val="en-IN"/>
        </w:rPr>
        <w:t>retrieves</w:t>
      </w:r>
      <w:r>
        <w:rPr>
          <w:color w:val="1F497D" w:themeColor="text2"/>
        </w:rPr>
        <w:t xml:space="preserve"> data from </w:t>
      </w:r>
      <w:r>
        <w:rPr>
          <w:color w:val="1F497D" w:themeColor="text2"/>
          <w:lang w:val="en-IN"/>
        </w:rPr>
        <w:t>Database and</w:t>
      </w:r>
      <w:r>
        <w:rPr>
          <w:color w:val="1F497D" w:themeColor="text2"/>
        </w:rPr>
        <w:t xml:space="preserve"> will provide key insights</w:t>
      </w:r>
      <w:r>
        <w:rPr>
          <w:color w:val="1F497D" w:themeColor="text2"/>
          <w:lang w:val="en-IN"/>
        </w:rPr>
        <w:t xml:space="preserve"> </w:t>
      </w:r>
      <w:proofErr w:type="gramStart"/>
      <w:r>
        <w:rPr>
          <w:color w:val="1F497D" w:themeColor="text2"/>
          <w:lang w:val="en-IN"/>
        </w:rPr>
        <w:t>regarding  Service</w:t>
      </w:r>
      <w:proofErr w:type="gramEnd"/>
      <w:r>
        <w:rPr>
          <w:color w:val="1F497D" w:themeColor="text2"/>
          <w:lang w:val="en-IN"/>
        </w:rPr>
        <w:t xml:space="preserve"> and Repair .</w:t>
      </w:r>
    </w:p>
    <w:p w:rsidR="00BD6EE8" w:rsidRDefault="000C2D10">
      <w:pPr>
        <w:tabs>
          <w:tab w:val="left" w:pos="2832"/>
        </w:tabs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Responsibilities: </w:t>
      </w:r>
    </w:p>
    <w:p w:rsidR="00BD6EE8" w:rsidRDefault="00BD6EE8">
      <w:pPr>
        <w:tabs>
          <w:tab w:val="left" w:pos="2832"/>
        </w:tabs>
        <w:rPr>
          <w:b/>
          <w:color w:val="1F497D" w:themeColor="text2"/>
          <w:u w:val="single"/>
        </w:rPr>
      </w:pPr>
    </w:p>
    <w:p w:rsidR="00BD6EE8" w:rsidRDefault="000C2D10">
      <w:pPr>
        <w:pStyle w:val="ListParagraph"/>
        <w:shd w:val="clear" w:color="auto" w:fill="FFFFFF"/>
        <w:spacing w:line="276" w:lineRule="auto"/>
        <w:ind w:left="0"/>
        <w:textAlignment w:val="baseline"/>
        <w:rPr>
          <w:color w:val="1F497D" w:themeColor="text2"/>
          <w:lang w:val="en-IN"/>
        </w:rPr>
      </w:pPr>
      <w:proofErr w:type="gramStart"/>
      <w:r>
        <w:rPr>
          <w:color w:val="1F497D" w:themeColor="text2"/>
          <w:lang w:val="en-IN"/>
        </w:rPr>
        <w:t>Data Analysis and visualization in Tableau.</w:t>
      </w:r>
      <w:proofErr w:type="gramEnd"/>
    </w:p>
    <w:p w:rsidR="00BD6EE8" w:rsidRDefault="00BD6EE8">
      <w:pPr>
        <w:pStyle w:val="ListParagraph"/>
        <w:shd w:val="clear" w:color="auto" w:fill="FFFFFF"/>
        <w:spacing w:line="276" w:lineRule="auto"/>
        <w:ind w:left="0"/>
        <w:textAlignment w:val="baseline"/>
        <w:rPr>
          <w:color w:val="1F497D" w:themeColor="text2"/>
          <w:lang w:val="en-IN"/>
        </w:rPr>
      </w:pPr>
    </w:p>
    <w:p w:rsidR="00402944" w:rsidRDefault="00402944" w:rsidP="00402944">
      <w:pPr>
        <w:pStyle w:val="Heading4"/>
        <w:tabs>
          <w:tab w:val="left" w:pos="0"/>
        </w:tabs>
        <w:ind w:left="0" w:firstLine="0"/>
        <w:rPr>
          <w:rFonts w:ascii="Times New Roman" w:hAnsi="Times New Roman"/>
          <w:b w:val="0"/>
          <w:bCs w:val="0"/>
          <w:color w:val="1F497D" w:themeColor="text2"/>
          <w:sz w:val="24"/>
          <w:szCs w:val="24"/>
          <w:lang w:val="en-IN" w:eastAsia="en-US"/>
        </w:rPr>
      </w:pPr>
    </w:p>
    <w:p w:rsidR="00BD6EE8" w:rsidRPr="00402944" w:rsidRDefault="000C2D10" w:rsidP="00402944">
      <w:pPr>
        <w:pStyle w:val="Heading4"/>
        <w:tabs>
          <w:tab w:val="left" w:pos="0"/>
        </w:tabs>
        <w:ind w:left="0" w:firstLine="0"/>
        <w:rPr>
          <w:rFonts w:ascii="Times New Roman" w:hAnsi="Times New Roman"/>
          <w:bCs w:val="0"/>
          <w:color w:val="1F497D" w:themeColor="text2"/>
          <w:sz w:val="24"/>
          <w:szCs w:val="24"/>
        </w:rPr>
      </w:pPr>
      <w:r w:rsidRPr="00402944">
        <w:rPr>
          <w:rFonts w:ascii="Times New Roman" w:hAnsi="Times New Roman"/>
          <w:bCs w:val="0"/>
          <w:color w:val="1F497D" w:themeColor="text2"/>
          <w:sz w:val="24"/>
          <w:szCs w:val="24"/>
        </w:rPr>
        <w:t xml:space="preserve">Project Handled @ </w:t>
      </w:r>
      <w:proofErr w:type="spellStart"/>
      <w:r w:rsidRPr="00402944">
        <w:rPr>
          <w:rFonts w:ascii="Times New Roman" w:hAnsi="Times New Roman"/>
          <w:bCs w:val="0"/>
          <w:color w:val="1F497D" w:themeColor="text2"/>
          <w:sz w:val="24"/>
          <w:szCs w:val="24"/>
          <w:lang w:val="en-IN"/>
        </w:rPr>
        <w:t>Elcamino</w:t>
      </w:r>
      <w:proofErr w:type="spellEnd"/>
      <w:r w:rsidRPr="00402944">
        <w:rPr>
          <w:rFonts w:ascii="Times New Roman" w:hAnsi="Times New Roman"/>
          <w:bCs w:val="0"/>
          <w:color w:val="1F497D" w:themeColor="text2"/>
          <w:sz w:val="24"/>
          <w:szCs w:val="24"/>
          <w:lang w:val="en-IN"/>
        </w:rPr>
        <w:t xml:space="preserve"> Software </w:t>
      </w:r>
      <w:proofErr w:type="spellStart"/>
      <w:r w:rsidRPr="00402944">
        <w:rPr>
          <w:rFonts w:ascii="Times New Roman" w:hAnsi="Times New Roman"/>
          <w:bCs w:val="0"/>
          <w:color w:val="1F497D" w:themeColor="text2"/>
          <w:sz w:val="24"/>
          <w:szCs w:val="24"/>
        </w:rPr>
        <w:t>Pvt</w:t>
      </w:r>
      <w:proofErr w:type="spellEnd"/>
      <w:r w:rsidRPr="00402944">
        <w:rPr>
          <w:rFonts w:ascii="Times New Roman" w:hAnsi="Times New Roman"/>
          <w:bCs w:val="0"/>
          <w:color w:val="1F497D" w:themeColor="text2"/>
          <w:sz w:val="24"/>
          <w:szCs w:val="24"/>
        </w:rPr>
        <w:t xml:space="preserve"> Ltd:</w:t>
      </w:r>
    </w:p>
    <w:p w:rsidR="00BD6EE8" w:rsidRDefault="00BD6EE8">
      <w:pPr>
        <w:pStyle w:val="Heading4"/>
        <w:tabs>
          <w:tab w:val="left" w:pos="0"/>
        </w:tabs>
        <w:ind w:left="0" w:firstLine="0"/>
        <w:rPr>
          <w:rFonts w:ascii="Times New Roman" w:hAnsi="Times New Roman"/>
          <w:bCs w:val="0"/>
          <w:color w:val="1F497D" w:themeColor="text2"/>
          <w:sz w:val="24"/>
          <w:szCs w:val="24"/>
          <w:u w:val="single"/>
        </w:rPr>
      </w:pPr>
    </w:p>
    <w:p w:rsidR="00BD6EE8" w:rsidRDefault="000C2D10">
      <w:pPr>
        <w:pStyle w:val="Heading4"/>
        <w:tabs>
          <w:tab w:val="left" w:pos="0"/>
        </w:tabs>
        <w:ind w:left="0" w:firstLine="0"/>
        <w:rPr>
          <w:rFonts w:ascii="Times New Roman" w:hAnsi="Times New Roman"/>
          <w:bCs w:val="0"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/>
          <w:bCs w:val="0"/>
          <w:color w:val="1F497D" w:themeColor="text2"/>
          <w:sz w:val="24"/>
          <w:szCs w:val="24"/>
          <w:u w:val="single"/>
        </w:rPr>
        <w:t>Project Profile 1:</w:t>
      </w:r>
    </w:p>
    <w:p w:rsidR="00BD6EE8" w:rsidRDefault="00BD6EE8">
      <w:pPr>
        <w:rPr>
          <w:color w:val="1F497D" w:themeColor="text2"/>
          <w:lang w:eastAsia="ar-SA"/>
        </w:rPr>
      </w:pPr>
    </w:p>
    <w:p w:rsidR="00BD6EE8" w:rsidRDefault="000C2D10">
      <w:pPr>
        <w:pStyle w:val="ListParagraph"/>
        <w:numPr>
          <w:ilvl w:val="0"/>
          <w:numId w:val="6"/>
        </w:numPr>
        <w:tabs>
          <w:tab w:val="left" w:pos="1276"/>
          <w:tab w:val="left" w:pos="1685"/>
          <w:tab w:val="left" w:pos="2110"/>
        </w:tabs>
        <w:spacing w:line="276" w:lineRule="auto"/>
        <w:ind w:left="426" w:firstLine="141"/>
        <w:jc w:val="both"/>
        <w:rPr>
          <w:bCs/>
          <w:color w:val="1F497D" w:themeColor="text2"/>
        </w:rPr>
      </w:pPr>
      <w:r>
        <w:rPr>
          <w:color w:val="1F497D" w:themeColor="text2"/>
        </w:rPr>
        <w:t xml:space="preserve">   Project Title    :</w:t>
      </w:r>
      <w:r>
        <w:rPr>
          <w:color w:val="1F497D" w:themeColor="text2"/>
          <w:lang w:val="en-IN"/>
        </w:rPr>
        <w:t>Image Processing- PB</w:t>
      </w:r>
    </w:p>
    <w:p w:rsidR="00BD6EE8" w:rsidRDefault="000C2D10">
      <w:pPr>
        <w:pStyle w:val="ListParagraph"/>
        <w:numPr>
          <w:ilvl w:val="0"/>
          <w:numId w:val="6"/>
        </w:numPr>
        <w:spacing w:line="276" w:lineRule="auto"/>
        <w:ind w:left="567" w:firstLine="0"/>
        <w:jc w:val="both"/>
        <w:rPr>
          <w:b/>
          <w:color w:val="1F497D" w:themeColor="text2"/>
        </w:rPr>
      </w:pPr>
      <w:r>
        <w:rPr>
          <w:color w:val="1F497D" w:themeColor="text2"/>
        </w:rPr>
        <w:t>Domain</w:t>
      </w:r>
      <w:r>
        <w:rPr>
          <w:color w:val="1F497D" w:themeColor="text2"/>
        </w:rPr>
        <w:tab/>
      </w:r>
      <w:r>
        <w:rPr>
          <w:b/>
          <w:color w:val="1F497D" w:themeColor="text2"/>
        </w:rPr>
        <w:t>: T</w:t>
      </w:r>
      <w:proofErr w:type="spellStart"/>
      <w:r>
        <w:rPr>
          <w:b/>
          <w:color w:val="1F497D" w:themeColor="text2"/>
          <w:lang w:val="en-IN"/>
        </w:rPr>
        <w:t>umblr</w:t>
      </w:r>
      <w:proofErr w:type="spellEnd"/>
    </w:p>
    <w:p w:rsidR="00BD6EE8" w:rsidRDefault="000C2D10">
      <w:pPr>
        <w:pStyle w:val="ListParagraph"/>
        <w:numPr>
          <w:ilvl w:val="0"/>
          <w:numId w:val="6"/>
        </w:numPr>
        <w:spacing w:line="276" w:lineRule="auto"/>
        <w:ind w:left="567" w:firstLine="0"/>
        <w:jc w:val="both"/>
        <w:rPr>
          <w:color w:val="1F497D" w:themeColor="text2"/>
          <w:shd w:val="clear" w:color="auto" w:fill="FFFFFF"/>
        </w:rPr>
      </w:pPr>
      <w:r>
        <w:rPr>
          <w:color w:val="1F497D" w:themeColor="text2"/>
        </w:rPr>
        <w:t>Period</w:t>
      </w:r>
      <w:r>
        <w:rPr>
          <w:color w:val="1F497D" w:themeColor="text2"/>
        </w:rPr>
        <w:tab/>
      </w:r>
      <w:r>
        <w:rPr>
          <w:color w:val="1F497D" w:themeColor="text2"/>
        </w:rPr>
        <w:tab/>
        <w:t xml:space="preserve">: </w:t>
      </w:r>
      <w:r>
        <w:rPr>
          <w:color w:val="1F497D" w:themeColor="text2"/>
          <w:lang w:val="en-IN"/>
        </w:rPr>
        <w:t xml:space="preserve">September 2016 </w:t>
      </w:r>
      <w:r>
        <w:rPr>
          <w:color w:val="1F497D" w:themeColor="text2"/>
        </w:rPr>
        <w:t xml:space="preserve">– </w:t>
      </w:r>
      <w:r>
        <w:rPr>
          <w:color w:val="1F497D" w:themeColor="text2"/>
          <w:lang w:val="en-IN"/>
        </w:rPr>
        <w:t>August</w:t>
      </w:r>
      <w:r>
        <w:rPr>
          <w:color w:val="1F497D" w:themeColor="text2"/>
        </w:rPr>
        <w:t xml:space="preserve"> 201</w:t>
      </w:r>
      <w:r>
        <w:rPr>
          <w:color w:val="1F497D" w:themeColor="text2"/>
          <w:lang w:val="en-IN"/>
        </w:rPr>
        <w:t>7</w:t>
      </w:r>
    </w:p>
    <w:p w:rsidR="00BD6EE8" w:rsidRDefault="000C2D10">
      <w:pPr>
        <w:tabs>
          <w:tab w:val="left" w:pos="2832"/>
        </w:tabs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lastRenderedPageBreak/>
        <w:t xml:space="preserve">Responsibilities: </w:t>
      </w:r>
    </w:p>
    <w:p w:rsidR="00BD6EE8" w:rsidRDefault="00BD6EE8">
      <w:pPr>
        <w:pStyle w:val="ListParagraph"/>
        <w:tabs>
          <w:tab w:val="left" w:pos="2832"/>
        </w:tabs>
        <w:ind w:left="432"/>
        <w:rPr>
          <w:b/>
          <w:color w:val="1F497D" w:themeColor="text2"/>
        </w:rPr>
      </w:pPr>
    </w:p>
    <w:p w:rsidR="00BD6EE8" w:rsidRDefault="000C2D10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textAlignment w:val="baseline"/>
        <w:rPr>
          <w:color w:val="1F497D" w:themeColor="text2"/>
        </w:rPr>
      </w:pPr>
      <w:r>
        <w:rPr>
          <w:color w:val="1F497D" w:themeColor="text2"/>
        </w:rPr>
        <w:t>C</w:t>
      </w:r>
      <w:proofErr w:type="spellStart"/>
      <w:r>
        <w:rPr>
          <w:color w:val="1F497D" w:themeColor="text2"/>
          <w:lang w:val="en-IN"/>
        </w:rPr>
        <w:t>hecking</w:t>
      </w:r>
      <w:proofErr w:type="spellEnd"/>
      <w:r>
        <w:rPr>
          <w:color w:val="1F497D" w:themeColor="text2"/>
          <w:lang w:val="en-IN"/>
        </w:rPr>
        <w:t xml:space="preserve"> and modification on Image and give the final solution using </w:t>
      </w:r>
      <w:proofErr w:type="spellStart"/>
      <w:proofErr w:type="gramStart"/>
      <w:r>
        <w:rPr>
          <w:color w:val="1F497D" w:themeColor="text2"/>
          <w:lang w:val="en-IN"/>
        </w:rPr>
        <w:t>Tumblr</w:t>
      </w:r>
      <w:proofErr w:type="spellEnd"/>
      <w:r>
        <w:rPr>
          <w:color w:val="1F497D" w:themeColor="text2"/>
          <w:lang w:val="en-IN"/>
        </w:rPr>
        <w:t xml:space="preserve"> .</w:t>
      </w:r>
      <w:proofErr w:type="gramEnd"/>
    </w:p>
    <w:p w:rsidR="00BD6EE8" w:rsidRDefault="00BD6EE8">
      <w:pPr>
        <w:pStyle w:val="ListParagraph"/>
        <w:shd w:val="clear" w:color="auto" w:fill="FFFFFF"/>
        <w:spacing w:line="276" w:lineRule="auto"/>
        <w:ind w:left="0"/>
        <w:textAlignment w:val="baseline"/>
        <w:rPr>
          <w:color w:val="1F497D" w:themeColor="text2"/>
          <w:lang w:val="en-IN"/>
        </w:rPr>
      </w:pPr>
    </w:p>
    <w:p w:rsidR="00BD6EE8" w:rsidRDefault="00BD6EE8">
      <w:pPr>
        <w:pStyle w:val="ListParagraph"/>
        <w:shd w:val="clear" w:color="auto" w:fill="FFFFFF"/>
        <w:spacing w:line="276" w:lineRule="auto"/>
        <w:ind w:left="0"/>
        <w:textAlignment w:val="baseline"/>
        <w:rPr>
          <w:color w:val="1F497D" w:themeColor="text2"/>
          <w:lang w:val="en-IN"/>
        </w:rPr>
      </w:pPr>
    </w:p>
    <w:p w:rsidR="00BD6EE8" w:rsidRDefault="00BD6EE8">
      <w:pPr>
        <w:pStyle w:val="ListParagraph"/>
        <w:shd w:val="clear" w:color="auto" w:fill="FFFFFF"/>
        <w:spacing w:line="276" w:lineRule="auto"/>
        <w:ind w:left="0"/>
        <w:textAlignment w:val="baseline"/>
        <w:rPr>
          <w:color w:val="1F497D" w:themeColor="text2"/>
          <w:lang w:val="en-IN"/>
        </w:rPr>
      </w:pPr>
    </w:p>
    <w:p w:rsidR="00BD6EE8" w:rsidRDefault="000C2D10">
      <w:pPr>
        <w:tabs>
          <w:tab w:val="left" w:pos="2832"/>
        </w:tabs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  <w:lang w:val="en-IN"/>
        </w:rPr>
        <w:t>Community</w:t>
      </w:r>
      <w:r>
        <w:rPr>
          <w:b/>
          <w:color w:val="1F497D" w:themeColor="text2"/>
          <w:u w:val="single"/>
        </w:rPr>
        <w:t xml:space="preserve">: </w:t>
      </w:r>
    </w:p>
    <w:p w:rsidR="00BD6EE8" w:rsidRDefault="00BD6EE8">
      <w:pPr>
        <w:tabs>
          <w:tab w:val="left" w:pos="2832"/>
        </w:tabs>
        <w:rPr>
          <w:b/>
          <w:color w:val="1F497D" w:themeColor="text2"/>
          <w:u w:val="single"/>
        </w:rPr>
      </w:pPr>
    </w:p>
    <w:p w:rsidR="00BD6EE8" w:rsidRDefault="000C2D10">
      <w:pPr>
        <w:tabs>
          <w:tab w:val="left" w:pos="2832"/>
        </w:tabs>
        <w:rPr>
          <w:b/>
          <w:color w:val="1F497D" w:themeColor="text2"/>
          <w:lang w:val="en-IN"/>
        </w:rPr>
      </w:pPr>
      <w:r>
        <w:rPr>
          <w:b/>
          <w:color w:val="1F497D" w:themeColor="text2"/>
          <w:lang w:val="en-IN"/>
        </w:rPr>
        <w:t xml:space="preserve">         I hold </w:t>
      </w:r>
      <w:proofErr w:type="gramStart"/>
      <w:r>
        <w:rPr>
          <w:b/>
          <w:color w:val="1F497D" w:themeColor="text2"/>
          <w:lang w:val="en-IN"/>
        </w:rPr>
        <w:t>Rank  226</w:t>
      </w:r>
      <w:proofErr w:type="gramEnd"/>
      <w:r>
        <w:rPr>
          <w:b/>
          <w:color w:val="1F497D" w:themeColor="text2"/>
          <w:lang w:val="en-IN"/>
        </w:rPr>
        <w:t xml:space="preserve">  in World Level  on  Tableau community</w:t>
      </w:r>
    </w:p>
    <w:p w:rsidR="00BD6EE8" w:rsidRDefault="00BD6EE8">
      <w:pPr>
        <w:tabs>
          <w:tab w:val="left" w:pos="2832"/>
        </w:tabs>
        <w:rPr>
          <w:b/>
          <w:color w:val="1F497D" w:themeColor="text2"/>
          <w:u w:val="single"/>
          <w:lang w:val="en-IN"/>
        </w:rPr>
      </w:pPr>
    </w:p>
    <w:p w:rsidR="00BD6EE8" w:rsidRDefault="000C2D10">
      <w:pPr>
        <w:ind w:left="1440" w:hanging="1440"/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Personal Profile: </w:t>
      </w:r>
    </w:p>
    <w:p w:rsidR="00BD6EE8" w:rsidRDefault="00BD6EE8">
      <w:pPr>
        <w:ind w:left="1440" w:hanging="1440"/>
        <w:rPr>
          <w:color w:val="1F497D" w:themeColor="text2"/>
        </w:rPr>
      </w:pPr>
    </w:p>
    <w:p w:rsidR="00BD6EE8" w:rsidRDefault="000C2D10">
      <w:pPr>
        <w:pStyle w:val="ListParagraph"/>
        <w:numPr>
          <w:ilvl w:val="0"/>
          <w:numId w:val="7"/>
        </w:numPr>
        <w:tabs>
          <w:tab w:val="left" w:pos="1710"/>
        </w:tabs>
        <w:ind w:hanging="69"/>
        <w:rPr>
          <w:bCs/>
          <w:color w:val="1F497D" w:themeColor="text2"/>
        </w:rPr>
      </w:pPr>
      <w:r>
        <w:rPr>
          <w:bCs/>
          <w:color w:val="1F497D" w:themeColor="text2"/>
        </w:rPr>
        <w:t xml:space="preserve">Father’s Name      </w:t>
      </w:r>
      <w:r>
        <w:rPr>
          <w:bCs/>
          <w:color w:val="1F497D" w:themeColor="text2"/>
        </w:rPr>
        <w:tab/>
      </w:r>
      <w:r>
        <w:rPr>
          <w:bCs/>
          <w:color w:val="1F497D" w:themeColor="text2"/>
        </w:rPr>
        <w:tab/>
        <w:t xml:space="preserve">  :  </w:t>
      </w:r>
      <w:proofErr w:type="spellStart"/>
      <w:r>
        <w:rPr>
          <w:bCs/>
          <w:color w:val="1F497D" w:themeColor="text2"/>
          <w:lang w:val="en-IN"/>
        </w:rPr>
        <w:t>Kalimuthu</w:t>
      </w:r>
      <w:proofErr w:type="spellEnd"/>
      <w:r>
        <w:rPr>
          <w:bCs/>
          <w:color w:val="1F497D" w:themeColor="text2"/>
          <w:lang w:val="en-IN"/>
        </w:rPr>
        <w:t xml:space="preserve"> V</w:t>
      </w:r>
    </w:p>
    <w:p w:rsidR="00BD6EE8" w:rsidRDefault="000C2D10">
      <w:pPr>
        <w:pStyle w:val="ListParagraph"/>
        <w:numPr>
          <w:ilvl w:val="0"/>
          <w:numId w:val="7"/>
        </w:numPr>
        <w:tabs>
          <w:tab w:val="left" w:pos="1710"/>
        </w:tabs>
        <w:ind w:hanging="69"/>
        <w:rPr>
          <w:bCs/>
          <w:color w:val="1F497D" w:themeColor="text2"/>
        </w:rPr>
      </w:pPr>
      <w:r>
        <w:rPr>
          <w:bCs/>
          <w:color w:val="1F497D" w:themeColor="text2"/>
        </w:rPr>
        <w:t>Date of Birth</w:t>
      </w:r>
      <w:r>
        <w:rPr>
          <w:bCs/>
          <w:color w:val="1F497D" w:themeColor="text2"/>
        </w:rPr>
        <w:tab/>
      </w:r>
      <w:r>
        <w:rPr>
          <w:bCs/>
          <w:color w:val="1F497D" w:themeColor="text2"/>
        </w:rPr>
        <w:tab/>
        <w:t xml:space="preserve">  :  </w:t>
      </w:r>
      <w:r>
        <w:rPr>
          <w:bCs/>
          <w:color w:val="1F497D" w:themeColor="text2"/>
          <w:lang w:val="en-IN"/>
        </w:rPr>
        <w:t>11</w:t>
      </w:r>
      <w:r>
        <w:rPr>
          <w:bCs/>
          <w:color w:val="1F497D" w:themeColor="text2"/>
        </w:rPr>
        <w:t>.0</w:t>
      </w:r>
      <w:r>
        <w:rPr>
          <w:bCs/>
          <w:color w:val="1F497D" w:themeColor="text2"/>
          <w:lang w:val="en-IN"/>
        </w:rPr>
        <w:t>2</w:t>
      </w:r>
      <w:r>
        <w:rPr>
          <w:bCs/>
          <w:color w:val="1F497D" w:themeColor="text2"/>
        </w:rPr>
        <w:t>.199</w:t>
      </w:r>
      <w:r>
        <w:rPr>
          <w:bCs/>
          <w:color w:val="1F497D" w:themeColor="text2"/>
          <w:lang w:val="en-IN"/>
        </w:rPr>
        <w:t>2</w:t>
      </w:r>
    </w:p>
    <w:p w:rsidR="00BD6EE8" w:rsidRDefault="000C2D10">
      <w:pPr>
        <w:pStyle w:val="ListParagraph"/>
        <w:numPr>
          <w:ilvl w:val="0"/>
          <w:numId w:val="7"/>
        </w:numPr>
        <w:tabs>
          <w:tab w:val="left" w:pos="1710"/>
        </w:tabs>
        <w:ind w:hanging="69"/>
        <w:rPr>
          <w:bCs/>
          <w:color w:val="1F497D" w:themeColor="text2"/>
        </w:rPr>
      </w:pPr>
      <w:r>
        <w:rPr>
          <w:bCs/>
          <w:color w:val="1F497D" w:themeColor="text2"/>
        </w:rPr>
        <w:t>Qualification                        :  B.</w:t>
      </w:r>
      <w:r>
        <w:rPr>
          <w:bCs/>
          <w:color w:val="1F497D" w:themeColor="text2"/>
          <w:lang w:val="en-IN"/>
        </w:rPr>
        <w:t xml:space="preserve">E </w:t>
      </w:r>
      <w:r>
        <w:rPr>
          <w:bCs/>
          <w:color w:val="1F497D" w:themeColor="text2"/>
        </w:rPr>
        <w:t>(</w:t>
      </w:r>
      <w:r>
        <w:rPr>
          <w:bCs/>
          <w:color w:val="1F497D" w:themeColor="text2"/>
          <w:lang w:val="en-IN"/>
        </w:rPr>
        <w:t>ECE</w:t>
      </w:r>
      <w:r>
        <w:rPr>
          <w:bCs/>
          <w:color w:val="1F497D" w:themeColor="text2"/>
        </w:rPr>
        <w:t>)</w:t>
      </w:r>
    </w:p>
    <w:p w:rsidR="00BD6EE8" w:rsidRPr="00402944" w:rsidRDefault="00402944" w:rsidP="00402944">
      <w:pPr>
        <w:tabs>
          <w:tab w:val="left" w:pos="1710"/>
        </w:tabs>
        <w:rPr>
          <w:bCs/>
          <w:color w:val="1F497D" w:themeColor="text2"/>
        </w:rPr>
      </w:pPr>
      <w:r>
        <w:rPr>
          <w:bCs/>
          <w:color w:val="1F497D" w:themeColor="text2"/>
        </w:rPr>
        <w:t xml:space="preserve">                            </w:t>
      </w:r>
      <w:r w:rsidR="000C2D10" w:rsidRPr="00402944">
        <w:rPr>
          <w:bCs/>
          <w:color w:val="1F497D" w:themeColor="text2"/>
        </w:rPr>
        <w:t xml:space="preserve">Languages Known  </w:t>
      </w:r>
      <w:r w:rsidR="000C2D10" w:rsidRPr="00402944">
        <w:rPr>
          <w:bCs/>
          <w:color w:val="1F497D" w:themeColor="text2"/>
        </w:rPr>
        <w:tab/>
        <w:t xml:space="preserve">  :  Tamil</w:t>
      </w:r>
      <w:r w:rsidR="000C2D10" w:rsidRPr="00402944">
        <w:rPr>
          <w:bCs/>
          <w:color w:val="1F497D" w:themeColor="text2"/>
          <w:lang w:val="en-IN"/>
        </w:rPr>
        <w:t xml:space="preserve"> and English</w:t>
      </w:r>
    </w:p>
    <w:p w:rsidR="00080EB0" w:rsidRDefault="00080EB0" w:rsidP="00080EB0">
      <w:pPr>
        <w:tabs>
          <w:tab w:val="left" w:pos="1710"/>
        </w:tabs>
        <w:rPr>
          <w:bCs/>
          <w:color w:val="1F497D" w:themeColor="text2"/>
        </w:rPr>
      </w:pPr>
    </w:p>
    <w:p w:rsidR="00402944" w:rsidRDefault="00402944" w:rsidP="00080EB0">
      <w:pPr>
        <w:tabs>
          <w:tab w:val="left" w:pos="1710"/>
        </w:tabs>
        <w:rPr>
          <w:bCs/>
          <w:color w:val="1F497D" w:themeColor="text2"/>
        </w:rPr>
      </w:pPr>
    </w:p>
    <w:p w:rsidR="00080EB0" w:rsidRDefault="00080EB0" w:rsidP="00080EB0">
      <w:pPr>
        <w:tabs>
          <w:tab w:val="left" w:pos="1710"/>
        </w:tabs>
        <w:rPr>
          <w:bCs/>
          <w:color w:val="1F497D" w:themeColor="text2"/>
        </w:rPr>
      </w:pPr>
      <w:r>
        <w:rPr>
          <w:bCs/>
          <w:color w:val="1F497D" w:themeColor="text2"/>
        </w:rPr>
        <w:t>Date:</w:t>
      </w:r>
    </w:p>
    <w:p w:rsidR="00080EB0" w:rsidRPr="00080EB0" w:rsidRDefault="00080EB0" w:rsidP="00080EB0">
      <w:pPr>
        <w:tabs>
          <w:tab w:val="left" w:pos="1710"/>
        </w:tabs>
        <w:rPr>
          <w:bCs/>
          <w:color w:val="1F497D" w:themeColor="text2"/>
        </w:rPr>
      </w:pPr>
      <w:proofErr w:type="gramStart"/>
      <w:r>
        <w:rPr>
          <w:bCs/>
          <w:color w:val="1F497D" w:themeColor="text2"/>
        </w:rPr>
        <w:t>Place :</w:t>
      </w:r>
      <w:proofErr w:type="gramEnd"/>
    </w:p>
    <w:p w:rsidR="00BD6EE8" w:rsidRDefault="00BD6EE8">
      <w:pPr>
        <w:tabs>
          <w:tab w:val="left" w:pos="1710"/>
        </w:tabs>
        <w:ind w:left="2250" w:hanging="1260"/>
        <w:rPr>
          <w:bCs/>
          <w:color w:val="1F497D" w:themeColor="text2"/>
        </w:rPr>
      </w:pPr>
    </w:p>
    <w:p w:rsidR="00BD6EE8" w:rsidRDefault="00BD6EE8">
      <w:pPr>
        <w:spacing w:line="288" w:lineRule="atLeast"/>
        <w:ind w:left="7200"/>
        <w:rPr>
          <w:b/>
          <w:color w:val="1F497D" w:themeColor="text2"/>
        </w:rPr>
      </w:pPr>
    </w:p>
    <w:p w:rsidR="00BD6EE8" w:rsidRDefault="000C2D10">
      <w:pPr>
        <w:spacing w:line="288" w:lineRule="atLeast"/>
        <w:ind w:left="7200"/>
        <w:rPr>
          <w:b/>
          <w:color w:val="1F497D" w:themeColor="text2"/>
          <w:lang w:eastAsia="ar-SA"/>
        </w:rPr>
      </w:pPr>
      <w:r>
        <w:rPr>
          <w:b/>
          <w:color w:val="1F497D" w:themeColor="text2"/>
        </w:rPr>
        <w:t>(</w:t>
      </w:r>
      <w:proofErr w:type="spellStart"/>
      <w:r>
        <w:rPr>
          <w:b/>
          <w:color w:val="1F497D" w:themeColor="text2"/>
          <w:lang w:val="en-IN"/>
        </w:rPr>
        <w:t>Nagarajan</w:t>
      </w:r>
      <w:proofErr w:type="spellEnd"/>
      <w:r>
        <w:rPr>
          <w:b/>
          <w:color w:val="1F497D" w:themeColor="text2"/>
          <w:lang w:val="en-IN"/>
        </w:rPr>
        <w:t xml:space="preserve"> K</w:t>
      </w:r>
      <w:r>
        <w:rPr>
          <w:b/>
          <w:color w:val="1F497D" w:themeColor="text2"/>
        </w:rPr>
        <w:t>)</w:t>
      </w:r>
    </w:p>
    <w:sectPr w:rsidR="00BD6EE8" w:rsidSect="00BD6EE8">
      <w:pgSz w:w="11906" w:h="16838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bullet"/>
      <w:lvlText w:val=""/>
      <w:lvlJc w:val="left"/>
      <w:pPr>
        <w:tabs>
          <w:tab w:val="left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22B4989"/>
    <w:multiLevelType w:val="multilevel"/>
    <w:tmpl w:val="022B4989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6F3554"/>
    <w:multiLevelType w:val="multilevel"/>
    <w:tmpl w:val="346F355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1E7489"/>
    <w:multiLevelType w:val="multilevel"/>
    <w:tmpl w:val="441E748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C07289"/>
    <w:multiLevelType w:val="multilevel"/>
    <w:tmpl w:val="55C072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83921"/>
    <w:multiLevelType w:val="multilevel"/>
    <w:tmpl w:val="5D183921"/>
    <w:lvl w:ilvl="0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624E2116"/>
    <w:multiLevelType w:val="multilevel"/>
    <w:tmpl w:val="624E21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compat>
    <w:doNotExpandShiftReturn/>
    <w:useFELayout/>
  </w:compat>
  <w:rsids>
    <w:rsidRoot w:val="00FE69FE"/>
    <w:rsid w:val="000241CC"/>
    <w:rsid w:val="00026B59"/>
    <w:rsid w:val="00080EB0"/>
    <w:rsid w:val="000C2D10"/>
    <w:rsid w:val="000E7A81"/>
    <w:rsid w:val="000F3D54"/>
    <w:rsid w:val="00112DAE"/>
    <w:rsid w:val="00125B12"/>
    <w:rsid w:val="0014610C"/>
    <w:rsid w:val="00152719"/>
    <w:rsid w:val="00165F3D"/>
    <w:rsid w:val="00166A58"/>
    <w:rsid w:val="00171896"/>
    <w:rsid w:val="001C30AC"/>
    <w:rsid w:val="001D625D"/>
    <w:rsid w:val="0021036C"/>
    <w:rsid w:val="00220E80"/>
    <w:rsid w:val="002248BD"/>
    <w:rsid w:val="00236697"/>
    <w:rsid w:val="00287815"/>
    <w:rsid w:val="002B1CE7"/>
    <w:rsid w:val="002E27B4"/>
    <w:rsid w:val="00320142"/>
    <w:rsid w:val="00324519"/>
    <w:rsid w:val="00341685"/>
    <w:rsid w:val="003738C2"/>
    <w:rsid w:val="003739E9"/>
    <w:rsid w:val="00393148"/>
    <w:rsid w:val="003B3E61"/>
    <w:rsid w:val="003B4DF3"/>
    <w:rsid w:val="003C2EAC"/>
    <w:rsid w:val="003E495B"/>
    <w:rsid w:val="004003E3"/>
    <w:rsid w:val="00400E5B"/>
    <w:rsid w:val="00402944"/>
    <w:rsid w:val="00415D45"/>
    <w:rsid w:val="0047014F"/>
    <w:rsid w:val="00471F96"/>
    <w:rsid w:val="004833A5"/>
    <w:rsid w:val="004909CD"/>
    <w:rsid w:val="004F764A"/>
    <w:rsid w:val="005308B9"/>
    <w:rsid w:val="005349C3"/>
    <w:rsid w:val="00541E5F"/>
    <w:rsid w:val="005B3139"/>
    <w:rsid w:val="005D536C"/>
    <w:rsid w:val="005D71E3"/>
    <w:rsid w:val="005E21B5"/>
    <w:rsid w:val="005F27D8"/>
    <w:rsid w:val="00636BD0"/>
    <w:rsid w:val="0064746E"/>
    <w:rsid w:val="006619F3"/>
    <w:rsid w:val="00695385"/>
    <w:rsid w:val="006A6DE6"/>
    <w:rsid w:val="006F45B7"/>
    <w:rsid w:val="00706048"/>
    <w:rsid w:val="00725831"/>
    <w:rsid w:val="00730492"/>
    <w:rsid w:val="007340C5"/>
    <w:rsid w:val="00762C00"/>
    <w:rsid w:val="00792E33"/>
    <w:rsid w:val="007A2A2D"/>
    <w:rsid w:val="007A4332"/>
    <w:rsid w:val="007B4CE6"/>
    <w:rsid w:val="008225A3"/>
    <w:rsid w:val="00856206"/>
    <w:rsid w:val="0088475D"/>
    <w:rsid w:val="00892E19"/>
    <w:rsid w:val="008C3FED"/>
    <w:rsid w:val="008E50D0"/>
    <w:rsid w:val="00912B67"/>
    <w:rsid w:val="00930819"/>
    <w:rsid w:val="00937E19"/>
    <w:rsid w:val="00950BF3"/>
    <w:rsid w:val="00991627"/>
    <w:rsid w:val="009A2176"/>
    <w:rsid w:val="009B36C8"/>
    <w:rsid w:val="009D7EB3"/>
    <w:rsid w:val="00A03C81"/>
    <w:rsid w:val="00A13BD1"/>
    <w:rsid w:val="00A91EE5"/>
    <w:rsid w:val="00AD4059"/>
    <w:rsid w:val="00B2611A"/>
    <w:rsid w:val="00B44593"/>
    <w:rsid w:val="00B57C4A"/>
    <w:rsid w:val="00B67174"/>
    <w:rsid w:val="00B842B0"/>
    <w:rsid w:val="00B91A20"/>
    <w:rsid w:val="00B934A2"/>
    <w:rsid w:val="00BC3E6C"/>
    <w:rsid w:val="00BD6EE8"/>
    <w:rsid w:val="00BE2218"/>
    <w:rsid w:val="00C10364"/>
    <w:rsid w:val="00C1684A"/>
    <w:rsid w:val="00C16B59"/>
    <w:rsid w:val="00C7522D"/>
    <w:rsid w:val="00C8446D"/>
    <w:rsid w:val="00CD1038"/>
    <w:rsid w:val="00CE4EAF"/>
    <w:rsid w:val="00CE4F80"/>
    <w:rsid w:val="00CF57C0"/>
    <w:rsid w:val="00D01603"/>
    <w:rsid w:val="00D43DB8"/>
    <w:rsid w:val="00D60073"/>
    <w:rsid w:val="00DA1321"/>
    <w:rsid w:val="00DB7D88"/>
    <w:rsid w:val="00DD74E5"/>
    <w:rsid w:val="00DF0F4B"/>
    <w:rsid w:val="00DF2562"/>
    <w:rsid w:val="00DF2774"/>
    <w:rsid w:val="00E030C6"/>
    <w:rsid w:val="00E21734"/>
    <w:rsid w:val="00E26A72"/>
    <w:rsid w:val="00E43F5A"/>
    <w:rsid w:val="00E80C11"/>
    <w:rsid w:val="00E90695"/>
    <w:rsid w:val="00EC194C"/>
    <w:rsid w:val="00F04C8E"/>
    <w:rsid w:val="00F05875"/>
    <w:rsid w:val="00F10713"/>
    <w:rsid w:val="00F165E4"/>
    <w:rsid w:val="00F81D97"/>
    <w:rsid w:val="00F9402F"/>
    <w:rsid w:val="00FB1F12"/>
    <w:rsid w:val="00FD30DF"/>
    <w:rsid w:val="00FE69FE"/>
    <w:rsid w:val="01EA63CE"/>
    <w:rsid w:val="034633F2"/>
    <w:rsid w:val="07BB71EF"/>
    <w:rsid w:val="07BD1612"/>
    <w:rsid w:val="0ABC5582"/>
    <w:rsid w:val="0AC46D5A"/>
    <w:rsid w:val="0B30567A"/>
    <w:rsid w:val="0BA94D16"/>
    <w:rsid w:val="0BD7589A"/>
    <w:rsid w:val="0BEF0959"/>
    <w:rsid w:val="0D4D7789"/>
    <w:rsid w:val="0FF707F1"/>
    <w:rsid w:val="137668A6"/>
    <w:rsid w:val="168D1FCC"/>
    <w:rsid w:val="1CCF34E7"/>
    <w:rsid w:val="23B60D7C"/>
    <w:rsid w:val="23DC67DB"/>
    <w:rsid w:val="24D027C9"/>
    <w:rsid w:val="26FB5BE9"/>
    <w:rsid w:val="274B1889"/>
    <w:rsid w:val="27E47821"/>
    <w:rsid w:val="289314B1"/>
    <w:rsid w:val="319F03FB"/>
    <w:rsid w:val="336E2962"/>
    <w:rsid w:val="385B258C"/>
    <w:rsid w:val="3BA925E3"/>
    <w:rsid w:val="3BF438CE"/>
    <w:rsid w:val="3C953B17"/>
    <w:rsid w:val="440F0CB0"/>
    <w:rsid w:val="44B44165"/>
    <w:rsid w:val="46732B8B"/>
    <w:rsid w:val="46882B5D"/>
    <w:rsid w:val="4CB4732D"/>
    <w:rsid w:val="517125B9"/>
    <w:rsid w:val="5E3C345C"/>
    <w:rsid w:val="5E96586B"/>
    <w:rsid w:val="630109EF"/>
    <w:rsid w:val="6579269E"/>
    <w:rsid w:val="665F11A4"/>
    <w:rsid w:val="6A1B2E25"/>
    <w:rsid w:val="6FC84A4A"/>
    <w:rsid w:val="700C4D0C"/>
    <w:rsid w:val="70D7532D"/>
    <w:rsid w:val="72364031"/>
    <w:rsid w:val="724C3DF1"/>
    <w:rsid w:val="74794BAC"/>
    <w:rsid w:val="7D827E8D"/>
    <w:rsid w:val="7E2062F3"/>
    <w:rsid w:val="7F8B4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EE8"/>
    <w:rPr>
      <w:rFonts w:eastAsia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D6EE8"/>
    <w:pPr>
      <w:keepNext/>
      <w:tabs>
        <w:tab w:val="left" w:pos="720"/>
        <w:tab w:val="left" w:pos="864"/>
      </w:tabs>
      <w:suppressAutoHyphens/>
      <w:overflowPunct w:val="0"/>
      <w:autoSpaceDE w:val="0"/>
      <w:ind w:left="864" w:hanging="864"/>
      <w:textAlignment w:val="baseline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rsid w:val="00BD6EE8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BD6EE8"/>
    <w:pPr>
      <w:tabs>
        <w:tab w:val="center" w:pos="4513"/>
        <w:tab w:val="right" w:pos="9026"/>
      </w:tabs>
    </w:pPr>
  </w:style>
  <w:style w:type="character" w:customStyle="1" w:styleId="IntenseEmphasis1">
    <w:name w:val="Intense Emphasis1"/>
    <w:uiPriority w:val="99"/>
    <w:qFormat/>
    <w:rsid w:val="00BD6EE8"/>
    <w:rPr>
      <w:rFonts w:cs="Times New Roman"/>
      <w:b/>
      <w:bCs/>
      <w:i/>
      <w:iCs/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BD6E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BD6E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D6EE8"/>
    <w:pPr>
      <w:ind w:left="720"/>
      <w:contextualSpacing/>
    </w:pPr>
  </w:style>
  <w:style w:type="paragraph" w:customStyle="1" w:styleId="EducationBlock">
    <w:name w:val="Education_Block"/>
    <w:basedOn w:val="Normal"/>
    <w:qFormat/>
    <w:rsid w:val="00BD6EE8"/>
    <w:pPr>
      <w:widowControl w:val="0"/>
      <w:tabs>
        <w:tab w:val="left" w:pos="720"/>
      </w:tabs>
      <w:suppressAutoHyphens/>
      <w:spacing w:after="60"/>
      <w:ind w:left="720" w:hanging="360"/>
      <w:jc w:val="both"/>
    </w:pPr>
    <w:rPr>
      <w:rFonts w:ascii="Verdana" w:hAnsi="Verdana" w:cs="Verdana"/>
      <w:kern w:val="1"/>
      <w:sz w:val="20"/>
      <w:lang w:eastAsia="ar-SA"/>
    </w:rPr>
  </w:style>
  <w:style w:type="paragraph" w:customStyle="1" w:styleId="HeaderLine">
    <w:name w:val="Header_Line"/>
    <w:basedOn w:val="Normal"/>
    <w:qFormat/>
    <w:rsid w:val="00BD6EE8"/>
    <w:pPr>
      <w:widowControl w:val="0"/>
      <w:suppressAutoHyphens/>
      <w:spacing w:before="240" w:after="240"/>
      <w:ind w:left="720"/>
      <w:jc w:val="both"/>
    </w:pPr>
    <w:rPr>
      <w:rFonts w:ascii="Verdana" w:hAnsi="Verdana" w:cs="Verdana"/>
      <w:b/>
      <w:kern w:val="1"/>
      <w:sz w:val="20"/>
      <w:lang w:eastAsia="ar-SA"/>
    </w:rPr>
  </w:style>
  <w:style w:type="character" w:customStyle="1" w:styleId="Heading4Char">
    <w:name w:val="Heading 4 Char"/>
    <w:basedOn w:val="DefaultParagraphFont"/>
    <w:link w:val="Heading4"/>
    <w:qFormat/>
    <w:rsid w:val="00BD6EE8"/>
    <w:rPr>
      <w:rFonts w:ascii="Calibri" w:eastAsia="Times New Roman" w:hAnsi="Calibri" w:cs="Times New Roman"/>
      <w:b/>
      <w:bCs/>
      <w:sz w:val="28"/>
      <w:szCs w:val="28"/>
      <w:lang w:val="en-US" w:eastAsia="ar-SA"/>
    </w:rPr>
  </w:style>
  <w:style w:type="character" w:customStyle="1" w:styleId="apple-converted-space">
    <w:name w:val="apple-converted-space"/>
    <w:basedOn w:val="DefaultParagraphFont"/>
    <w:qFormat/>
    <w:rsid w:val="00BD6EE8"/>
  </w:style>
  <w:style w:type="paragraph" w:styleId="BalloonText">
    <w:name w:val="Balloon Text"/>
    <w:basedOn w:val="Normal"/>
    <w:link w:val="BalloonTextChar"/>
    <w:uiPriority w:val="99"/>
    <w:semiHidden/>
    <w:unhideWhenUsed/>
    <w:rsid w:val="00024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welcome</cp:lastModifiedBy>
  <cp:revision>8</cp:revision>
  <dcterms:created xsi:type="dcterms:W3CDTF">2020-12-25T05:42:00Z</dcterms:created>
  <dcterms:modified xsi:type="dcterms:W3CDTF">2020-12-31T04:40:00Z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