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5518" w14:textId="399362E3" w:rsidR="00F17334" w:rsidRPr="00F17334" w:rsidRDefault="00F17334" w:rsidP="009E2174">
      <w:pPr>
        <w:pStyle w:val="documentname"/>
        <w:jc w:val="both"/>
        <w:rPr>
          <w:rFonts w:ascii="Century Gothic" w:eastAsia="Century Gothic" w:hAnsi="Century Gothic" w:cs="Century Gothic"/>
          <w:sz w:val="40"/>
          <w:szCs w:val="40"/>
        </w:rPr>
      </w:pPr>
      <w:bookmarkStart w:id="0" w:name="_Hlk81990722"/>
      <w:r w:rsidRPr="00F17334">
        <w:rPr>
          <w:rStyle w:val="span"/>
          <w:rFonts w:ascii="Century Gothic" w:eastAsia="Century Gothic" w:hAnsi="Century Gothic" w:cs="Century Gothic"/>
          <w:sz w:val="40"/>
          <w:szCs w:val="40"/>
        </w:rPr>
        <w:t>MD</w:t>
      </w:r>
      <w:r w:rsidRPr="00F17334">
        <w:rPr>
          <w:rFonts w:ascii="Century Gothic" w:eastAsia="Century Gothic" w:hAnsi="Century Gothic" w:cs="Century Gothic"/>
          <w:sz w:val="40"/>
          <w:szCs w:val="40"/>
        </w:rPr>
        <w:t xml:space="preserve"> </w:t>
      </w:r>
      <w:r w:rsidR="00F313AD">
        <w:rPr>
          <w:rFonts w:ascii="Century Gothic" w:eastAsia="Century Gothic" w:hAnsi="Century Gothic" w:cs="Century Gothic"/>
          <w:sz w:val="40"/>
          <w:szCs w:val="40"/>
        </w:rPr>
        <w:t xml:space="preserve">ZIAUL </w:t>
      </w:r>
      <w:r w:rsidRPr="00F17334">
        <w:rPr>
          <w:rStyle w:val="span"/>
          <w:rFonts w:ascii="Century Gothic" w:eastAsia="Century Gothic" w:hAnsi="Century Gothic" w:cs="Century Gothic"/>
          <w:sz w:val="40"/>
          <w:szCs w:val="40"/>
        </w:rPr>
        <w:t>KARIM</w:t>
      </w:r>
    </w:p>
    <w:tbl>
      <w:tblPr>
        <w:tblStyle w:val="documentcol-containeranyTable"/>
        <w:tblW w:w="11529" w:type="dxa"/>
        <w:tblCellSpacing w:w="0" w:type="dxa"/>
        <w:tblInd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761"/>
        <w:gridCol w:w="384"/>
        <w:gridCol w:w="384"/>
      </w:tblGrid>
      <w:tr w:rsidR="008534A6" w14:paraId="73422C08" w14:textId="77777777" w:rsidTr="00FC066A">
        <w:trPr>
          <w:trHeight w:val="311"/>
          <w:tblCellSpacing w:w="0" w:type="dxa"/>
        </w:trPr>
        <w:tc>
          <w:tcPr>
            <w:tcW w:w="10761" w:type="dxa"/>
            <w:hideMark/>
          </w:tcPr>
          <w:p w14:paraId="16E1B8A8" w14:textId="1C0D0DA4" w:rsidR="008534A6" w:rsidRDefault="008534A6" w:rsidP="009E2174">
            <w:pPr>
              <w:pStyle w:val="documentcol-containerany"/>
              <w:spacing w:line="420" w:lineRule="atLeast"/>
              <w:ind w:right="100"/>
              <w:jc w:val="both"/>
              <w:rPr>
                <w:rStyle w:val="documentcol-containeranyCharacter"/>
                <w:rFonts w:ascii="Century Gothic" w:eastAsia="Century Gothic" w:hAnsi="Century Gothic" w:cs="Century Gothic"/>
              </w:rPr>
            </w:pPr>
            <w:r>
              <w:rPr>
                <w:rStyle w:val="documentcol-containeranyCharacter"/>
                <w:rFonts w:ascii="Century Gothic" w:eastAsia="Century Gothic" w:hAnsi="Century Gothic" w:cs="Century Gothic"/>
                <w:b/>
                <w:bCs/>
              </w:rPr>
              <w:t>Phone:  </w:t>
            </w:r>
            <w:r>
              <w:rPr>
                <w:rStyle w:val="documentcol-containeranyCharacter"/>
                <w:rFonts w:ascii="Century Gothic" w:eastAsia="Century Gothic" w:hAnsi="Century Gothic" w:cs="Century Gothic"/>
              </w:rPr>
              <w:t xml:space="preserve">929- 386-7564                                                                                           </w:t>
            </w:r>
            <w:r>
              <w:rPr>
                <w:rStyle w:val="documentcol-containeranyCharacter"/>
                <w:rFonts w:ascii="Century Gothic" w:eastAsia="Century Gothic" w:hAnsi="Century Gothic" w:cs="Century Gothic"/>
                <w:b/>
                <w:bCs/>
              </w:rPr>
              <w:t>E-mail:  </w:t>
            </w:r>
            <w:hyperlink r:id="rId8" w:history="1">
              <w:r w:rsidR="00946DE8" w:rsidRPr="00611C34">
                <w:rPr>
                  <w:rStyle w:val="Hyperlink"/>
                  <w:rFonts w:ascii="Century Gothic" w:eastAsia="Century Gothic" w:hAnsi="Century Gothic" w:cs="Century Gothic"/>
                </w:rPr>
                <w:t>mdziakarim@outlook.com</w:t>
              </w:r>
            </w:hyperlink>
          </w:p>
          <w:p w14:paraId="5D88D520" w14:textId="3D859EAC" w:rsidR="008534A6" w:rsidRDefault="008534A6" w:rsidP="009E2174">
            <w:pPr>
              <w:pStyle w:val="documentcol-containerany"/>
              <w:spacing w:line="420" w:lineRule="atLeast"/>
              <w:ind w:right="100"/>
              <w:jc w:val="both"/>
              <w:rPr>
                <w:rStyle w:val="documentcol"/>
                <w:rFonts w:ascii="Century Gothic" w:eastAsia="Century Gothic" w:hAnsi="Century Gothic" w:cs="Century Gothic"/>
              </w:rPr>
            </w:pPr>
          </w:p>
        </w:tc>
        <w:tc>
          <w:tcPr>
            <w:tcW w:w="384" w:type="dxa"/>
          </w:tcPr>
          <w:p w14:paraId="2E5ADC5A" w14:textId="77777777" w:rsidR="008534A6" w:rsidRDefault="008534A6" w:rsidP="009E2174">
            <w:pPr>
              <w:jc w:val="both"/>
              <w:rPr>
                <w:rStyle w:val="documentcol"/>
                <w:rFonts w:ascii="Century Gothic" w:eastAsia="Century Gothic" w:hAnsi="Century Gothic" w:cs="Century Gothic"/>
              </w:rPr>
            </w:pPr>
          </w:p>
        </w:tc>
        <w:tc>
          <w:tcPr>
            <w:tcW w:w="384" w:type="dxa"/>
            <w:hideMark/>
          </w:tcPr>
          <w:p w14:paraId="65651E24" w14:textId="624FE6EC" w:rsidR="008534A6" w:rsidRDefault="008534A6" w:rsidP="009E2174">
            <w:pPr>
              <w:jc w:val="both"/>
              <w:rPr>
                <w:rStyle w:val="documentcol"/>
                <w:rFonts w:ascii="Century Gothic" w:eastAsia="Century Gothic" w:hAnsi="Century Gothic" w:cs="Century Gothic"/>
              </w:rPr>
            </w:pPr>
          </w:p>
        </w:tc>
      </w:tr>
      <w:tr w:rsidR="000053A1" w14:paraId="4F73B6CA" w14:textId="77777777" w:rsidTr="00FC066A">
        <w:trPr>
          <w:trHeight w:val="225"/>
          <w:tblCellSpacing w:w="0" w:type="dxa"/>
        </w:trPr>
        <w:tc>
          <w:tcPr>
            <w:tcW w:w="10761" w:type="dxa"/>
          </w:tcPr>
          <w:p w14:paraId="6116A64D" w14:textId="77777777" w:rsidR="000053A1" w:rsidRDefault="000053A1" w:rsidP="009E2174">
            <w:pPr>
              <w:pStyle w:val="documentcol-containerany"/>
              <w:spacing w:line="420" w:lineRule="atLeast"/>
              <w:ind w:right="100"/>
              <w:jc w:val="both"/>
              <w:rPr>
                <w:rStyle w:val="documentcol-containeranyCharacter"/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384" w:type="dxa"/>
          </w:tcPr>
          <w:p w14:paraId="3CF6C6A4" w14:textId="77777777" w:rsidR="000053A1" w:rsidRDefault="000053A1" w:rsidP="009E2174">
            <w:pPr>
              <w:jc w:val="both"/>
              <w:rPr>
                <w:rStyle w:val="documentcol"/>
                <w:rFonts w:ascii="Century Gothic" w:eastAsia="Century Gothic" w:hAnsi="Century Gothic" w:cs="Century Gothic"/>
              </w:rPr>
            </w:pPr>
          </w:p>
        </w:tc>
        <w:tc>
          <w:tcPr>
            <w:tcW w:w="384" w:type="dxa"/>
          </w:tcPr>
          <w:p w14:paraId="622F6648" w14:textId="77777777" w:rsidR="000053A1" w:rsidRDefault="000053A1" w:rsidP="009E2174">
            <w:pPr>
              <w:jc w:val="both"/>
              <w:rPr>
                <w:rStyle w:val="documentcol"/>
                <w:rFonts w:ascii="Century Gothic" w:eastAsia="Century Gothic" w:hAnsi="Century Gothic" w:cs="Century Gothic"/>
              </w:rPr>
            </w:pPr>
          </w:p>
        </w:tc>
      </w:tr>
    </w:tbl>
    <w:p w14:paraId="2B01009B" w14:textId="0467BEAC" w:rsidR="00C0743F" w:rsidRPr="00E511D4" w:rsidRDefault="00E511D4" w:rsidP="009E2174">
      <w:pPr>
        <w:pBdr>
          <w:bottom w:val="single" w:sz="12" w:space="0" w:color="auto"/>
        </w:pBdr>
        <w:spacing w:after="0" w:line="240" w:lineRule="auto"/>
        <w:jc w:val="both"/>
        <w:rPr>
          <w:rFonts w:ascii="Cambria" w:hAnsi="Cambria"/>
          <w:b/>
          <w:bCs/>
          <w:color w:val="003366"/>
        </w:rPr>
      </w:pPr>
      <w:r w:rsidRPr="00E511D4">
        <w:rPr>
          <w:rStyle w:val="documentcol-containeranyCharacter"/>
          <w:rFonts w:ascii="Cambria" w:eastAsia="Century Gothic" w:hAnsi="Cambria" w:cs="Century Gothic"/>
          <w:b/>
          <w:bCs/>
        </w:rPr>
        <w:t>Summary</w:t>
      </w:r>
      <w:r w:rsidR="00C0743F" w:rsidRPr="00E511D4">
        <w:rPr>
          <w:rFonts w:ascii="Cambria" w:hAnsi="Cambria"/>
          <w:b/>
          <w:bCs/>
          <w:color w:val="003366"/>
        </w:rPr>
        <w:t xml:space="preserve">                </w:t>
      </w:r>
      <w:r w:rsidR="0051012D" w:rsidRPr="00E511D4">
        <w:rPr>
          <w:rFonts w:ascii="Cambria" w:hAnsi="Cambria"/>
          <w:b/>
          <w:bCs/>
          <w:color w:val="003366"/>
        </w:rPr>
        <w:tab/>
      </w:r>
      <w:r w:rsidR="0051012D" w:rsidRPr="00E511D4">
        <w:rPr>
          <w:rFonts w:ascii="Cambria" w:hAnsi="Cambria"/>
          <w:b/>
          <w:bCs/>
          <w:color w:val="003366"/>
        </w:rPr>
        <w:tab/>
      </w:r>
      <w:r w:rsidR="0051012D" w:rsidRPr="00E511D4">
        <w:rPr>
          <w:rFonts w:ascii="Cambria" w:hAnsi="Cambria"/>
          <w:b/>
          <w:bCs/>
          <w:color w:val="003366"/>
        </w:rPr>
        <w:tab/>
      </w:r>
      <w:r w:rsidR="0051012D" w:rsidRPr="00E511D4">
        <w:rPr>
          <w:rFonts w:ascii="Cambria" w:hAnsi="Cambria"/>
          <w:b/>
          <w:bCs/>
          <w:color w:val="003366"/>
        </w:rPr>
        <w:tab/>
      </w:r>
      <w:r w:rsidR="0051012D" w:rsidRPr="00E511D4">
        <w:rPr>
          <w:rFonts w:ascii="Cambria" w:hAnsi="Cambria"/>
          <w:b/>
          <w:bCs/>
          <w:color w:val="003366"/>
        </w:rPr>
        <w:tab/>
      </w:r>
    </w:p>
    <w:p w14:paraId="15A326CC" w14:textId="79AF742A" w:rsidR="0034108B" w:rsidRPr="0018689F" w:rsidRDefault="0034108B" w:rsidP="009E2174">
      <w:pPr>
        <w:jc w:val="both"/>
        <w:rPr>
          <w:rStyle w:val="maincell"/>
          <w:rFonts w:asciiTheme="majorHAnsi" w:eastAsia="Century Gothic" w:hAnsiTheme="majorHAnsi"/>
        </w:rPr>
      </w:pPr>
      <w:r w:rsidRPr="003578AA">
        <w:rPr>
          <w:rStyle w:val="maincell"/>
          <w:rFonts w:ascii="Cambria" w:eastAsia="Century Gothic" w:hAnsi="Cambria"/>
        </w:rPr>
        <w:t xml:space="preserve">Performance-focused quality assurance test professional </w:t>
      </w:r>
      <w:r w:rsidRPr="003578AA">
        <w:rPr>
          <w:rFonts w:ascii="Cambria" w:eastAsia="Arial" w:hAnsi="Cambria"/>
        </w:rPr>
        <w:t>seeking a position as a QA Analyst</w:t>
      </w:r>
      <w:r w:rsidR="00086E79">
        <w:rPr>
          <w:rFonts w:ascii="Cambria" w:eastAsia="Arial" w:hAnsi="Cambria"/>
        </w:rPr>
        <w:t xml:space="preserve"> &amp; Marketing Cloud Specialist</w:t>
      </w:r>
      <w:r w:rsidRPr="003578AA">
        <w:rPr>
          <w:rFonts w:ascii="Cambria" w:eastAsia="Arial" w:hAnsi="Cambria"/>
        </w:rPr>
        <w:t>, utilizing over S</w:t>
      </w:r>
      <w:r w:rsidR="004A7A0B" w:rsidRPr="003578AA">
        <w:rPr>
          <w:rFonts w:ascii="Cambria" w:eastAsia="Arial" w:hAnsi="Cambria"/>
        </w:rPr>
        <w:t>even</w:t>
      </w:r>
      <w:r w:rsidRPr="003578AA">
        <w:rPr>
          <w:rFonts w:ascii="Cambria" w:eastAsia="Arial" w:hAnsi="Cambria"/>
        </w:rPr>
        <w:t xml:space="preserve"> (</w:t>
      </w:r>
      <w:r w:rsidR="00CB394C">
        <w:rPr>
          <w:rFonts w:ascii="Cambria" w:eastAsia="Arial" w:hAnsi="Cambria"/>
        </w:rPr>
        <w:t>8</w:t>
      </w:r>
      <w:r w:rsidR="00A2628B" w:rsidRPr="003578AA">
        <w:rPr>
          <w:rFonts w:ascii="Cambria" w:eastAsia="Arial" w:hAnsi="Cambria"/>
        </w:rPr>
        <w:t>+</w:t>
      </w:r>
      <w:r w:rsidRPr="003578AA">
        <w:rPr>
          <w:rFonts w:ascii="Cambria" w:eastAsia="Arial" w:hAnsi="Cambria"/>
        </w:rPr>
        <w:t>) years of experience</w:t>
      </w:r>
      <w:r w:rsidRPr="003578AA">
        <w:rPr>
          <w:rStyle w:val="maincell"/>
          <w:rFonts w:ascii="Cambria" w:eastAsia="Century Gothic" w:hAnsi="Cambria"/>
        </w:rPr>
        <w:t xml:space="preserve"> </w:t>
      </w:r>
      <w:r w:rsidR="00EE741E" w:rsidRPr="003578AA">
        <w:rPr>
          <w:rFonts w:ascii="Cambria" w:hAnsi="Cambria"/>
        </w:rPr>
        <w:t>on full software development life cycle (SDLC) and software testing life cycle (STLC).</w:t>
      </w:r>
      <w:r w:rsidR="00283AD3" w:rsidRPr="003578AA">
        <w:rPr>
          <w:rFonts w:ascii="Cambria" w:hAnsi="Cambria"/>
        </w:rPr>
        <w:t xml:space="preserve"> </w:t>
      </w:r>
      <w:r w:rsidRPr="003578AA">
        <w:rPr>
          <w:rStyle w:val="maincell"/>
          <w:rFonts w:ascii="Cambria" w:eastAsia="Century Gothic" w:hAnsi="Cambria"/>
        </w:rPr>
        <w:t xml:space="preserve">Successful career history </w:t>
      </w:r>
      <w:r w:rsidR="00CB69A7" w:rsidRPr="003578AA">
        <w:rPr>
          <w:rFonts w:ascii="Cambria" w:eastAsia="Arial" w:hAnsi="Cambria"/>
        </w:rPr>
        <w:t xml:space="preserve">with </w:t>
      </w:r>
      <w:r w:rsidR="00F660A8">
        <w:rPr>
          <w:rFonts w:ascii="Cambria" w:eastAsia="Arial" w:hAnsi="Cambria"/>
        </w:rPr>
        <w:t>Sales Force technology and di</w:t>
      </w:r>
      <w:r w:rsidR="00CB69A7" w:rsidRPr="003578AA">
        <w:rPr>
          <w:rFonts w:ascii="Cambria" w:eastAsia="Arial" w:hAnsi="Cambria"/>
        </w:rPr>
        <w:t>versified skills in manual and automated testing of client/server and web-based applications</w:t>
      </w:r>
      <w:r w:rsidR="00B06435" w:rsidRPr="003578AA">
        <w:rPr>
          <w:rFonts w:ascii="Cambria" w:eastAsia="Arial" w:hAnsi="Cambria"/>
        </w:rPr>
        <w:t>.</w:t>
      </w:r>
      <w:r w:rsidR="00CB69A7" w:rsidRPr="003578AA">
        <w:rPr>
          <w:rFonts w:ascii="Cambria" w:eastAsia="Arial" w:hAnsi="Cambria"/>
        </w:rPr>
        <w:t xml:space="preserve"> </w:t>
      </w:r>
    </w:p>
    <w:p w14:paraId="73D1F9DB" w14:textId="4DA8555F" w:rsidR="00E02F2C" w:rsidRPr="00E511D4" w:rsidRDefault="00E02F2C" w:rsidP="009E2174">
      <w:pPr>
        <w:keepNext/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="Cambria" w:hAnsi="Cambria" w:cs="Tahoma"/>
          <w:b/>
          <w:bCs/>
        </w:rPr>
      </w:pPr>
      <w:r w:rsidRPr="00E511D4">
        <w:rPr>
          <w:rFonts w:ascii="Cambria" w:hAnsi="Cambria" w:cs="Tahoma"/>
          <w:b/>
          <w:bCs/>
        </w:rPr>
        <w:t>Key Areas of Expertise</w:t>
      </w:r>
    </w:p>
    <w:p w14:paraId="6907CA4F" w14:textId="7601161D" w:rsidR="00881104" w:rsidRDefault="00CF5128" w:rsidP="009E2174">
      <w:pPr>
        <w:pStyle w:val="NoSpacing"/>
        <w:jc w:val="both"/>
        <w:rPr>
          <w:rFonts w:ascii="Cambria" w:hAnsi="Cambria"/>
        </w:rPr>
      </w:pPr>
      <w:r w:rsidRPr="00540659">
        <w:rPr>
          <w:rFonts w:asciiTheme="majorHAnsi" w:hAnsiTheme="majorHAnsi"/>
        </w:rPr>
        <w:sym w:font="Wingdings" w:char="F077"/>
      </w:r>
      <w:r w:rsidR="00F81C44" w:rsidRPr="00C279EE">
        <w:rPr>
          <w:rFonts w:ascii="Cambria" w:hAnsi="Cambria"/>
        </w:rPr>
        <w:t xml:space="preserve">Manual Testing  </w:t>
      </w:r>
      <w:r w:rsidR="00432047" w:rsidRPr="00540659">
        <w:rPr>
          <w:rFonts w:asciiTheme="majorHAnsi" w:hAnsiTheme="majorHAnsi"/>
        </w:rPr>
        <w:sym w:font="Wingdings" w:char="F077"/>
      </w:r>
      <w:r w:rsidR="00432047" w:rsidRPr="00C279EE">
        <w:rPr>
          <w:rFonts w:ascii="Cambria" w:hAnsi="Cambria"/>
        </w:rPr>
        <w:t xml:space="preserve">Sales Force </w:t>
      </w:r>
      <w:r w:rsidR="00C1790B">
        <w:rPr>
          <w:rFonts w:ascii="Cambria" w:hAnsi="Cambria"/>
        </w:rPr>
        <w:t>Marketing Cloud</w:t>
      </w:r>
      <w:r w:rsidR="00432047" w:rsidRPr="00C279EE">
        <w:rPr>
          <w:rFonts w:ascii="Cambria" w:hAnsi="Cambria"/>
        </w:rPr>
        <w:t xml:space="preserve">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Automation Testing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Black Box Testing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SDLC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STLC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Agile (Scrum</w:t>
      </w:r>
      <w:r w:rsidR="004C223C" w:rsidRPr="00C279EE">
        <w:rPr>
          <w:rFonts w:ascii="Cambria" w:hAnsi="Cambria"/>
        </w:rPr>
        <w:t>/Kanban</w:t>
      </w:r>
      <w:r w:rsidR="00F81C44" w:rsidRPr="00C279EE">
        <w:rPr>
          <w:rFonts w:ascii="Cambria" w:hAnsi="Cambria"/>
        </w:rPr>
        <w:t xml:space="preserve">)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Waterfall </w:t>
      </w:r>
      <w:r w:rsidR="001F4444" w:rsidRPr="00C279EE">
        <w:rPr>
          <w:rFonts w:ascii="Cambria" w:hAnsi="Cambria"/>
        </w:rPr>
        <w:sym w:font="Wingdings" w:char="F077"/>
      </w:r>
      <w:r w:rsidR="001F4444" w:rsidRPr="00C279EE">
        <w:rPr>
          <w:rFonts w:ascii="Cambria" w:hAnsi="Cambria"/>
        </w:rPr>
        <w:t xml:space="preserve">Test Plan </w:t>
      </w:r>
      <w:r w:rsidR="001F4444" w:rsidRPr="00C279EE">
        <w:rPr>
          <w:rFonts w:ascii="Cambria" w:hAnsi="Cambria"/>
        </w:rPr>
        <w:sym w:font="Wingdings" w:char="F077"/>
      </w:r>
      <w:r w:rsidR="001F4444" w:rsidRPr="00C279EE">
        <w:rPr>
          <w:rFonts w:ascii="Cambria" w:hAnsi="Cambria"/>
        </w:rPr>
        <w:t xml:space="preserve"> Test Case </w:t>
      </w:r>
      <w:r w:rsidR="001F4444" w:rsidRPr="00C279EE">
        <w:rPr>
          <w:rFonts w:ascii="Cambria" w:hAnsi="Cambria"/>
        </w:rPr>
        <w:sym w:font="Wingdings" w:char="F077"/>
      </w:r>
      <w:r w:rsidR="001F4444" w:rsidRPr="00C279EE">
        <w:rPr>
          <w:rFonts w:ascii="Cambria" w:hAnsi="Cambria"/>
        </w:rPr>
        <w:t xml:space="preserve">RTM </w:t>
      </w:r>
      <w:r w:rsidR="00F06009" w:rsidRPr="00C279EE">
        <w:rPr>
          <w:rFonts w:ascii="Cambria" w:hAnsi="Cambria"/>
        </w:rPr>
        <w:sym w:font="Wingdings" w:char="F077"/>
      </w:r>
      <w:r w:rsidR="00F06009" w:rsidRPr="00C279EE">
        <w:rPr>
          <w:rFonts w:ascii="Cambria" w:hAnsi="Cambria"/>
        </w:rPr>
        <w:t xml:space="preserve"> Defect Triage</w:t>
      </w:r>
      <w:r w:rsidR="001F4444" w:rsidRPr="00C279EE">
        <w:rPr>
          <w:rFonts w:ascii="Cambria" w:hAnsi="Cambria"/>
        </w:rPr>
        <w:sym w:font="Wingdings" w:char="F077"/>
      </w:r>
      <w:r w:rsidR="001F4444" w:rsidRPr="00C279EE">
        <w:rPr>
          <w:rFonts w:ascii="Cambria" w:hAnsi="Cambria"/>
        </w:rPr>
        <w:t xml:space="preserve"> Requirement Analysis </w:t>
      </w:r>
      <w:r w:rsidR="001F4444" w:rsidRPr="00C279EE">
        <w:rPr>
          <w:rFonts w:ascii="Cambria" w:hAnsi="Cambria"/>
        </w:rPr>
        <w:sym w:font="Wingdings" w:char="F077"/>
      </w:r>
      <w:r w:rsidR="001F4444" w:rsidRPr="00C279EE">
        <w:rPr>
          <w:rFonts w:ascii="Cambria" w:hAnsi="Cambria"/>
        </w:rPr>
        <w:t xml:space="preserve">Impact Analysis </w:t>
      </w:r>
      <w:r w:rsidR="00D672A3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Functional, Smoke, Integration, Regression, </w:t>
      </w:r>
      <w:r w:rsidR="00FA7CE5" w:rsidRPr="00C279EE">
        <w:rPr>
          <w:rFonts w:ascii="Cambria" w:hAnsi="Cambria"/>
        </w:rPr>
        <w:t xml:space="preserve">Ad-Hoc, </w:t>
      </w:r>
      <w:r w:rsidR="00F81C44" w:rsidRPr="00C279EE">
        <w:rPr>
          <w:rFonts w:ascii="Cambria" w:hAnsi="Cambria"/>
        </w:rPr>
        <w:t>Back End</w:t>
      </w:r>
      <w:r w:rsidR="002B743E" w:rsidRPr="00C279EE">
        <w:rPr>
          <w:rFonts w:ascii="Cambria" w:hAnsi="Cambria"/>
        </w:rPr>
        <w:t xml:space="preserve"> </w:t>
      </w:r>
      <w:r w:rsidR="00F81C44" w:rsidRPr="00C279EE">
        <w:rPr>
          <w:rFonts w:ascii="Cambria" w:hAnsi="Cambria"/>
        </w:rPr>
        <w:t xml:space="preserve">, End to End Testing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User Acceptance Testing (UAT)</w:t>
      </w:r>
      <w:r w:rsidR="00B962A0" w:rsidRPr="00C279EE">
        <w:rPr>
          <w:rFonts w:ascii="Cambria" w:hAnsi="Cambria"/>
        </w:rPr>
        <w:t xml:space="preserve"> </w:t>
      </w:r>
      <w:r w:rsidR="00B962A0" w:rsidRPr="00C279EE">
        <w:rPr>
          <w:rFonts w:ascii="Cambria" w:hAnsi="Cambria"/>
        </w:rPr>
        <w:sym w:font="Wingdings" w:char="F077"/>
      </w:r>
      <w:r w:rsidR="00000C70" w:rsidRPr="00C279EE">
        <w:rPr>
          <w:rFonts w:ascii="Cambria" w:hAnsi="Cambria"/>
        </w:rPr>
        <w:t xml:space="preserve"> </w:t>
      </w:r>
      <w:r w:rsidR="00B962A0" w:rsidRPr="00C279EE">
        <w:rPr>
          <w:rFonts w:ascii="Cambria" w:hAnsi="Cambria"/>
        </w:rPr>
        <w:t>Jira</w:t>
      </w:r>
      <w:r w:rsidR="009821CC" w:rsidRPr="00C279EE">
        <w:rPr>
          <w:rFonts w:ascii="Cambria" w:hAnsi="Cambria"/>
        </w:rPr>
        <w:sym w:font="Wingdings" w:char="F077"/>
      </w:r>
      <w:r w:rsidR="00000C70" w:rsidRPr="00C279EE">
        <w:rPr>
          <w:rFonts w:ascii="Cambria" w:hAnsi="Cambria"/>
        </w:rPr>
        <w:t xml:space="preserve"> </w:t>
      </w:r>
      <w:r w:rsidR="00B962A0" w:rsidRPr="00C279EE">
        <w:rPr>
          <w:rFonts w:ascii="Cambria" w:hAnsi="Cambria"/>
        </w:rPr>
        <w:t>Test Rail</w:t>
      </w:r>
      <w:r w:rsidR="00000C70" w:rsidRPr="00C279EE">
        <w:rPr>
          <w:rFonts w:ascii="Cambria" w:hAnsi="Cambria"/>
        </w:rPr>
        <w:t xml:space="preserve"> </w:t>
      </w:r>
      <w:r w:rsidR="009821CC" w:rsidRPr="00C279EE">
        <w:rPr>
          <w:rFonts w:ascii="Cambria" w:hAnsi="Cambria"/>
        </w:rPr>
        <w:sym w:font="Wingdings" w:char="F077"/>
      </w:r>
      <w:r w:rsidR="007149FF" w:rsidRPr="00C279EE">
        <w:rPr>
          <w:rFonts w:ascii="Cambria" w:hAnsi="Cambria"/>
        </w:rPr>
        <w:t xml:space="preserve"> </w:t>
      </w:r>
      <w:r w:rsidR="00B962A0" w:rsidRPr="00C279EE">
        <w:rPr>
          <w:rFonts w:ascii="Cambria" w:hAnsi="Cambria"/>
        </w:rPr>
        <w:t>Zephyr</w:t>
      </w:r>
      <w:r w:rsidR="007149FF" w:rsidRPr="00C279EE">
        <w:rPr>
          <w:rFonts w:ascii="Cambria" w:hAnsi="Cambria"/>
        </w:rPr>
        <w:t xml:space="preserve"> </w:t>
      </w:r>
      <w:r w:rsidR="007149FF" w:rsidRPr="00C279EE">
        <w:rPr>
          <w:rFonts w:ascii="Cambria" w:hAnsi="Cambria"/>
        </w:rPr>
        <w:sym w:font="Wingdings" w:char="F077"/>
      </w:r>
      <w:r w:rsidR="00000C70" w:rsidRPr="00C279EE">
        <w:rPr>
          <w:rFonts w:ascii="Cambria" w:hAnsi="Cambria"/>
        </w:rPr>
        <w:t xml:space="preserve"> </w:t>
      </w:r>
      <w:r w:rsidR="00B962A0" w:rsidRPr="00C279EE">
        <w:rPr>
          <w:rFonts w:ascii="Cambria" w:hAnsi="Cambria"/>
        </w:rPr>
        <w:t>Confluence</w:t>
      </w:r>
      <w:r w:rsidR="00614575" w:rsidRPr="00C279EE">
        <w:rPr>
          <w:rFonts w:ascii="Cambria" w:hAnsi="Cambria"/>
        </w:rPr>
        <w:t xml:space="preserve"> </w:t>
      </w:r>
      <w:r w:rsidR="00614575" w:rsidRPr="00C279EE">
        <w:rPr>
          <w:rFonts w:ascii="Cambria" w:hAnsi="Cambria"/>
        </w:rPr>
        <w:sym w:font="Wingdings" w:char="F077"/>
      </w:r>
      <w:r w:rsidR="00000C70" w:rsidRPr="00C279EE">
        <w:rPr>
          <w:rFonts w:ascii="Cambria" w:hAnsi="Cambria"/>
        </w:rPr>
        <w:t xml:space="preserve"> </w:t>
      </w:r>
      <w:r w:rsidR="000E384E" w:rsidRPr="00C279EE">
        <w:rPr>
          <w:rFonts w:ascii="Cambria" w:hAnsi="Cambria"/>
        </w:rPr>
        <w:t xml:space="preserve">TFS </w:t>
      </w:r>
      <w:r w:rsidR="000E384E" w:rsidRPr="00C279EE">
        <w:rPr>
          <w:rFonts w:ascii="Cambria" w:hAnsi="Cambria"/>
        </w:rPr>
        <w:sym w:font="Wingdings" w:char="F077"/>
      </w:r>
      <w:r w:rsidR="00614575" w:rsidRPr="00C279EE">
        <w:rPr>
          <w:rFonts w:ascii="Cambria" w:hAnsi="Cambria" w:cs="Tahoma"/>
        </w:rPr>
        <w:t>Azure DevOps</w:t>
      </w:r>
      <w:r w:rsidR="00614575" w:rsidRPr="00C279EE">
        <w:rPr>
          <w:rFonts w:ascii="Cambria" w:hAnsi="Cambria"/>
        </w:rPr>
        <w:t xml:space="preserve"> </w:t>
      </w:r>
      <w:r w:rsidR="00F81C44" w:rsidRPr="00C279EE">
        <w:rPr>
          <w:rFonts w:ascii="Cambria" w:hAnsi="Cambria"/>
        </w:rPr>
        <w:sym w:font="Wingdings" w:char="F077"/>
      </w:r>
      <w:r w:rsidR="002B743E" w:rsidRPr="00C279EE">
        <w:rPr>
          <w:rFonts w:ascii="Cambria" w:hAnsi="Cambria"/>
        </w:rPr>
        <w:t xml:space="preserve"> </w:t>
      </w:r>
      <w:r w:rsidR="00F81C44" w:rsidRPr="00C279EE">
        <w:rPr>
          <w:rFonts w:ascii="Cambria" w:hAnsi="Cambria"/>
        </w:rPr>
        <w:t>HP Application Life cycle Management(ALM)</w:t>
      </w:r>
      <w:r w:rsidR="00F81C44" w:rsidRPr="00C279EE">
        <w:rPr>
          <w:rFonts w:ascii="Cambria" w:hAnsi="Cambria"/>
        </w:rPr>
        <w:sym w:font="Wingdings" w:char="F077"/>
      </w:r>
      <w:r w:rsidR="00000C70" w:rsidRPr="00C279EE">
        <w:rPr>
          <w:rFonts w:ascii="Cambria" w:hAnsi="Cambria"/>
        </w:rPr>
        <w:t xml:space="preserve"> </w:t>
      </w:r>
      <w:r w:rsidR="00F81C44" w:rsidRPr="00C279EE">
        <w:rPr>
          <w:rFonts w:ascii="Cambria" w:hAnsi="Cambria"/>
        </w:rPr>
        <w:t>HP UFT/QTP</w:t>
      </w:r>
      <w:r w:rsidR="00000C70" w:rsidRPr="00C279EE">
        <w:rPr>
          <w:rFonts w:ascii="Cambria" w:hAnsi="Cambria"/>
        </w:rPr>
        <w:t xml:space="preserve"> </w:t>
      </w:r>
      <w:r w:rsidR="00F81C44" w:rsidRPr="00C279EE">
        <w:rPr>
          <w:rFonts w:ascii="Cambria" w:hAnsi="Cambria"/>
        </w:rPr>
        <w:sym w:font="Wingdings" w:char="F077"/>
      </w:r>
      <w:r w:rsidR="00000C70" w:rsidRPr="00C279EE">
        <w:rPr>
          <w:rFonts w:ascii="Cambria" w:hAnsi="Cambria"/>
        </w:rPr>
        <w:t xml:space="preserve"> </w:t>
      </w:r>
      <w:r w:rsidR="00F81C44" w:rsidRPr="00C279EE">
        <w:rPr>
          <w:rFonts w:ascii="Cambria" w:hAnsi="Cambria"/>
        </w:rPr>
        <w:t xml:space="preserve">VB Script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Descriptive Programing 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>SQL</w:t>
      </w:r>
      <w:r w:rsidR="00F81C44" w:rsidRPr="00C279EE">
        <w:rPr>
          <w:rFonts w:ascii="Cambria" w:hAnsi="Cambria"/>
        </w:rPr>
        <w:sym w:font="Wingdings" w:char="F077"/>
      </w:r>
      <w:r w:rsidR="00F81C44" w:rsidRPr="00C279EE">
        <w:rPr>
          <w:rFonts w:ascii="Cambria" w:hAnsi="Cambria"/>
        </w:rPr>
        <w:t xml:space="preserve"> Oracle </w:t>
      </w:r>
      <w:r w:rsidR="00F81C44" w:rsidRPr="00C279EE">
        <w:rPr>
          <w:rFonts w:ascii="Cambria" w:hAnsi="Cambria"/>
        </w:rPr>
        <w:sym w:font="Wingdings" w:char="F077"/>
      </w:r>
      <w:r w:rsidR="00B716BD" w:rsidRPr="00C279EE">
        <w:rPr>
          <w:rFonts w:ascii="Cambria" w:hAnsi="Cambria"/>
        </w:rPr>
        <w:t>Postman API</w:t>
      </w:r>
      <w:r w:rsidR="006C3B87" w:rsidRPr="00C279EE">
        <w:rPr>
          <w:rFonts w:ascii="Cambria" w:hAnsi="Cambria"/>
        </w:rPr>
        <w:t xml:space="preserve"> </w:t>
      </w:r>
      <w:r w:rsidR="00FD7B69" w:rsidRPr="00C279EE">
        <w:rPr>
          <w:rFonts w:ascii="Cambria" w:hAnsi="Cambria"/>
        </w:rPr>
        <w:sym w:font="Wingdings" w:char="F077"/>
      </w:r>
      <w:r w:rsidR="00FD7B69" w:rsidRPr="00C279EE">
        <w:rPr>
          <w:rFonts w:ascii="Cambria" w:hAnsi="Cambria"/>
        </w:rPr>
        <w:t xml:space="preserve"> </w:t>
      </w:r>
      <w:r w:rsidR="00CA1277" w:rsidRPr="00C279EE">
        <w:rPr>
          <w:rFonts w:ascii="Cambria" w:hAnsi="Cambria"/>
        </w:rPr>
        <w:sym w:font="Wingdings" w:char="F077"/>
      </w:r>
      <w:r w:rsidR="00CA1277" w:rsidRPr="00C279EE">
        <w:rPr>
          <w:rFonts w:ascii="Cambria" w:hAnsi="Cambria"/>
        </w:rPr>
        <w:t>Mobile testing.</w:t>
      </w:r>
    </w:p>
    <w:p w14:paraId="0D00B8C7" w14:textId="77777777" w:rsidR="00B038D7" w:rsidRDefault="00D95C7B" w:rsidP="009E2174">
      <w:pPr>
        <w:keepNext/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 xml:space="preserve">  </w:t>
      </w:r>
    </w:p>
    <w:p w14:paraId="4E0E4439" w14:textId="018CAE20" w:rsidR="00E745D2" w:rsidRPr="00A32DD7" w:rsidRDefault="00E745D2" w:rsidP="009E2174">
      <w:pPr>
        <w:keepNext/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="Cambria" w:hAnsi="Cambria" w:cs="Tahoma"/>
          <w:b/>
          <w:bCs/>
        </w:rPr>
      </w:pPr>
      <w:r w:rsidRPr="00A32DD7">
        <w:rPr>
          <w:rFonts w:ascii="Cambria" w:hAnsi="Cambria" w:cs="Tahoma"/>
          <w:b/>
          <w:bCs/>
        </w:rPr>
        <w:t>Educational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515A7" w:rsidRPr="00A32DD7" w14:paraId="45960469" w14:textId="77777777" w:rsidTr="000957FB">
        <w:trPr>
          <w:trHeight w:val="269"/>
        </w:trPr>
        <w:tc>
          <w:tcPr>
            <w:tcW w:w="5395" w:type="dxa"/>
          </w:tcPr>
          <w:p w14:paraId="766388B3" w14:textId="49D49A91" w:rsidR="002515A7" w:rsidRPr="00A32DD7" w:rsidRDefault="00D11D76" w:rsidP="009E2174">
            <w:pPr>
              <w:pStyle w:val="NoSpacing"/>
              <w:jc w:val="both"/>
              <w:rPr>
                <w:rFonts w:asciiTheme="majorHAnsi" w:hAnsiTheme="majorHAnsi"/>
              </w:rPr>
            </w:pPr>
            <w:r w:rsidRPr="00A32DD7">
              <w:rPr>
                <w:rFonts w:asciiTheme="majorHAnsi" w:hAnsiTheme="majorHAnsi"/>
              </w:rPr>
              <w:t>Bachelor</w:t>
            </w:r>
            <w:r>
              <w:rPr>
                <w:rFonts w:asciiTheme="majorHAnsi" w:hAnsiTheme="majorHAnsi"/>
              </w:rPr>
              <w:t>’s in computer science</w:t>
            </w:r>
          </w:p>
        </w:tc>
        <w:tc>
          <w:tcPr>
            <w:tcW w:w="5395" w:type="dxa"/>
          </w:tcPr>
          <w:p w14:paraId="6380219A" w14:textId="41344AC5" w:rsidR="002515A7" w:rsidRPr="00A32DD7" w:rsidRDefault="00FA3352" w:rsidP="009E2174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</w:t>
            </w:r>
            <w:r w:rsidR="00F1720E">
              <w:rPr>
                <w:rFonts w:asciiTheme="majorHAnsi" w:hAnsiTheme="majorHAnsi"/>
              </w:rPr>
              <w:t xml:space="preserve">          </w:t>
            </w:r>
            <w:r w:rsidR="003136E4">
              <w:rPr>
                <w:rFonts w:asciiTheme="majorHAnsi" w:hAnsiTheme="majorHAnsi"/>
              </w:rPr>
              <w:t xml:space="preserve">                             </w:t>
            </w:r>
            <w:r w:rsidR="001A7E65">
              <w:rPr>
                <w:rFonts w:asciiTheme="majorHAnsi" w:hAnsiTheme="majorHAnsi"/>
              </w:rPr>
              <w:t xml:space="preserve">            </w:t>
            </w:r>
            <w:r w:rsidR="00367FA8">
              <w:rPr>
                <w:rFonts w:asciiTheme="majorHAnsi" w:hAnsiTheme="majorHAnsi"/>
              </w:rPr>
              <w:t>W</w:t>
            </w:r>
            <w:r w:rsidR="0055231C">
              <w:rPr>
                <w:rFonts w:asciiTheme="majorHAnsi" w:hAnsiTheme="majorHAnsi"/>
              </w:rPr>
              <w:t xml:space="preserve">orld </w:t>
            </w:r>
            <w:r w:rsidR="008A7CEC">
              <w:rPr>
                <w:rFonts w:asciiTheme="majorHAnsi" w:hAnsiTheme="majorHAnsi"/>
              </w:rPr>
              <w:t>University</w:t>
            </w:r>
          </w:p>
        </w:tc>
      </w:tr>
    </w:tbl>
    <w:p w14:paraId="0407EEC3" w14:textId="77777777" w:rsidR="00A2628B" w:rsidRDefault="00A2628B" w:rsidP="009E2174">
      <w:pPr>
        <w:pStyle w:val="NoSpacing"/>
        <w:pBdr>
          <w:bottom w:val="single" w:sz="4" w:space="1" w:color="auto"/>
        </w:pBdr>
        <w:jc w:val="both"/>
        <w:rPr>
          <w:rFonts w:ascii="Cambria" w:hAnsi="Cambria"/>
          <w:b/>
          <w:bCs/>
        </w:rPr>
      </w:pPr>
    </w:p>
    <w:p w14:paraId="3CA7B044" w14:textId="1A4DA5B2" w:rsidR="00C11F7E" w:rsidRPr="00A2628B" w:rsidRDefault="00C0743F" w:rsidP="009E2174">
      <w:pPr>
        <w:pStyle w:val="NoSpacing"/>
        <w:pBdr>
          <w:bottom w:val="single" w:sz="4" w:space="1" w:color="auto"/>
        </w:pBdr>
        <w:jc w:val="both"/>
        <w:rPr>
          <w:rFonts w:ascii="Cambria" w:hAnsi="Cambria"/>
          <w:b/>
          <w:bCs/>
        </w:rPr>
      </w:pPr>
      <w:r w:rsidRPr="00A32DD7">
        <w:rPr>
          <w:rFonts w:ascii="Cambria" w:hAnsi="Cambria"/>
          <w:b/>
          <w:bCs/>
        </w:rPr>
        <w:t>Relevan</w:t>
      </w:r>
      <w:r w:rsidR="00FA7CE5" w:rsidRPr="00A32DD7">
        <w:rPr>
          <w:rFonts w:ascii="Cambria" w:hAnsi="Cambria"/>
          <w:b/>
          <w:bCs/>
        </w:rPr>
        <w:t>t Testing Experience</w:t>
      </w:r>
    </w:p>
    <w:p w14:paraId="229DF60C" w14:textId="20F4E7CE" w:rsidR="0022236D" w:rsidRDefault="0022236D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Extensive experience</w:t>
      </w:r>
      <w:r w:rsidRPr="009B4A8A">
        <w:rPr>
          <w:rFonts w:ascii="Cambria" w:hAnsi="Cambria"/>
        </w:rPr>
        <w:t xml:space="preserve"> in Sales Force</w:t>
      </w:r>
      <w:r>
        <w:rPr>
          <w:rFonts w:ascii="Cambria" w:hAnsi="Cambria"/>
        </w:rPr>
        <w:t xml:space="preserve"> </w:t>
      </w:r>
      <w:r w:rsidRPr="009B4A8A">
        <w:rPr>
          <w:rFonts w:ascii="Cambria" w:hAnsi="Cambria"/>
        </w:rPr>
        <w:t>marketing cloud</w:t>
      </w:r>
      <w:r>
        <w:rPr>
          <w:rFonts w:ascii="Cambria" w:hAnsi="Cambria"/>
        </w:rPr>
        <w:t xml:space="preserve">, </w:t>
      </w:r>
      <w:r w:rsidRPr="009B4A8A">
        <w:rPr>
          <w:rFonts w:ascii="Cambria" w:hAnsi="Cambria"/>
        </w:rPr>
        <w:t>service cloud and sales cloud</w:t>
      </w:r>
      <w:r>
        <w:rPr>
          <w:rFonts w:ascii="Cambria" w:hAnsi="Cambria"/>
        </w:rPr>
        <w:t xml:space="preserve"> </w:t>
      </w:r>
      <w:r w:rsidRPr="009B4A8A">
        <w:rPr>
          <w:rFonts w:ascii="Cambria" w:hAnsi="Cambria"/>
        </w:rPr>
        <w:t>technology.</w:t>
      </w:r>
    </w:p>
    <w:p w14:paraId="79FC76AA" w14:textId="1C5FF723" w:rsidR="009B4A8A" w:rsidRPr="0022236D" w:rsidRDefault="007F4621" w:rsidP="0022236D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Cambria" w:hAnsi="Cambria"/>
        </w:rPr>
      </w:pPr>
      <w:r w:rsidRPr="00063865">
        <w:rPr>
          <w:rFonts w:ascii="Cambria" w:hAnsi="Cambria"/>
        </w:rPr>
        <w:t>Experience in all phases of STLC</w:t>
      </w:r>
      <w:r w:rsidR="00B038D7">
        <w:rPr>
          <w:rFonts w:ascii="Cambria" w:hAnsi="Cambria"/>
        </w:rPr>
        <w:t xml:space="preserve"> </w:t>
      </w:r>
      <w:r w:rsidRPr="00063865">
        <w:rPr>
          <w:rFonts w:ascii="Cambria" w:hAnsi="Cambria"/>
        </w:rPr>
        <w:t xml:space="preserve">and </w:t>
      </w:r>
      <w:r w:rsidR="00B038D7" w:rsidRPr="00063865">
        <w:rPr>
          <w:rFonts w:ascii="Cambria" w:hAnsi="Cambria"/>
        </w:rPr>
        <w:t>SDLC and various methodologies</w:t>
      </w:r>
      <w:r w:rsidR="00B038D7">
        <w:rPr>
          <w:rFonts w:ascii="Cambria" w:hAnsi="Cambria"/>
        </w:rPr>
        <w:t>:</w:t>
      </w:r>
      <w:r w:rsidR="00B038D7" w:rsidRPr="00063865">
        <w:rPr>
          <w:rFonts w:ascii="Cambria" w:hAnsi="Cambria"/>
        </w:rPr>
        <w:t xml:space="preserve"> Agile (Scrum/Kanban)</w:t>
      </w:r>
      <w:r w:rsidR="00B038D7">
        <w:rPr>
          <w:rFonts w:ascii="Cambria" w:hAnsi="Cambria"/>
        </w:rPr>
        <w:t xml:space="preserve"> and </w:t>
      </w:r>
      <w:r w:rsidR="00B038D7" w:rsidRPr="00063865">
        <w:rPr>
          <w:rFonts w:ascii="Cambria" w:hAnsi="Cambria"/>
        </w:rPr>
        <w:t>Waterfall</w:t>
      </w:r>
      <w:r w:rsidR="00B038D7">
        <w:rPr>
          <w:rFonts w:ascii="Cambria" w:hAnsi="Cambria"/>
        </w:rPr>
        <w:t>.</w:t>
      </w:r>
    </w:p>
    <w:p w14:paraId="006779EA" w14:textId="39ED2A0E" w:rsidR="00D8296E" w:rsidRPr="00063865" w:rsidRDefault="0072133D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Cambria" w:hAnsi="Cambria" w:cs="Arial"/>
        </w:rPr>
      </w:pPr>
      <w:r w:rsidRPr="009B4A8A">
        <w:rPr>
          <w:rFonts w:ascii="Cambria" w:hAnsi="Cambria" w:cs="Arial"/>
        </w:rPr>
        <w:t xml:space="preserve">Extensive experience </w:t>
      </w:r>
      <w:r w:rsidRPr="00063865">
        <w:rPr>
          <w:rFonts w:ascii="Cambria" w:hAnsi="Cambria" w:cs="Arial"/>
        </w:rPr>
        <w:t xml:space="preserve">in various phases of testing: Functional, Smoke, Regression, Integration, </w:t>
      </w:r>
      <w:r w:rsidR="00D93BEE">
        <w:rPr>
          <w:rFonts w:ascii="Cambria" w:hAnsi="Cambria" w:cs="Arial"/>
        </w:rPr>
        <w:t>Load &amp; Stress</w:t>
      </w:r>
      <w:r w:rsidRPr="00063865">
        <w:rPr>
          <w:rFonts w:ascii="Cambria" w:hAnsi="Cambria" w:cs="Arial"/>
        </w:rPr>
        <w:t>, End to End, Exploratory, Usability, User Acceptance (UAT) to test specific functions and testing</w:t>
      </w:r>
      <w:r w:rsidR="00A2628B" w:rsidRPr="00063865">
        <w:rPr>
          <w:rFonts w:ascii="Cambria" w:hAnsi="Cambria" w:cs="Arial"/>
        </w:rPr>
        <w:t xml:space="preserve"> </w:t>
      </w:r>
      <w:r w:rsidRPr="00063865">
        <w:rPr>
          <w:rFonts w:ascii="Cambria" w:hAnsi="Cambria" w:cs="Arial"/>
        </w:rPr>
        <w:t>entire application.</w:t>
      </w:r>
    </w:p>
    <w:p w14:paraId="139F8755" w14:textId="6D6245F0" w:rsidR="007E449F" w:rsidRPr="00063865" w:rsidRDefault="007E449F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Cambria" w:hAnsi="Cambria" w:cs="Arial"/>
        </w:rPr>
      </w:pPr>
      <w:r w:rsidRPr="00063865">
        <w:rPr>
          <w:rFonts w:ascii="Cambria" w:hAnsi="Cambria" w:cs="Arial"/>
        </w:rPr>
        <w:t xml:space="preserve">Extensive experience in creating documents: Test Plan, Test Scenario, Test Case, Test Script, Test </w:t>
      </w:r>
      <w:r w:rsidR="00773C09" w:rsidRPr="00063865">
        <w:rPr>
          <w:rFonts w:ascii="Cambria" w:hAnsi="Cambria" w:cs="Arial"/>
        </w:rPr>
        <w:t>Matrix</w:t>
      </w:r>
      <w:r w:rsidR="00773C09">
        <w:rPr>
          <w:rFonts w:ascii="Cambria" w:hAnsi="Cambria" w:cs="Arial"/>
        </w:rPr>
        <w:t xml:space="preserve"> (</w:t>
      </w:r>
      <w:r w:rsidR="00FC066A">
        <w:rPr>
          <w:rFonts w:ascii="Cambria" w:hAnsi="Cambria" w:cs="Arial"/>
        </w:rPr>
        <w:t>RTM).</w:t>
      </w:r>
      <w:r w:rsidRPr="00063865">
        <w:rPr>
          <w:rFonts w:ascii="Cambria" w:hAnsi="Cambria" w:cs="Arial"/>
        </w:rPr>
        <w:t xml:space="preserve"> </w:t>
      </w:r>
    </w:p>
    <w:p w14:paraId="1F14B093" w14:textId="6D0577EA" w:rsidR="009E3D70" w:rsidRPr="00063865" w:rsidRDefault="009E3D70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Style w:val="yiv8116912381"/>
          <w:rFonts w:ascii="Cambria" w:hAnsi="Cambria" w:cs="Arial"/>
        </w:rPr>
      </w:pPr>
      <w:r w:rsidRPr="00063865">
        <w:rPr>
          <w:rStyle w:val="yiv8116912381"/>
          <w:rFonts w:ascii="Cambria" w:hAnsi="Cambria" w:cs="Arial"/>
        </w:rPr>
        <w:t xml:space="preserve">Expertise in </w:t>
      </w:r>
      <w:r w:rsidR="00F233B9" w:rsidRPr="00063865">
        <w:rPr>
          <w:rStyle w:val="yiv8116912381"/>
          <w:rFonts w:ascii="Cambria" w:hAnsi="Cambria" w:cs="Arial"/>
        </w:rPr>
        <w:t>various</w:t>
      </w:r>
      <w:r w:rsidRPr="00063865">
        <w:rPr>
          <w:rStyle w:val="yiv8116912381"/>
          <w:rFonts w:ascii="Cambria" w:hAnsi="Cambria" w:cs="Arial"/>
        </w:rPr>
        <w:t xml:space="preserve"> tools</w:t>
      </w:r>
      <w:r w:rsidR="00D8296E" w:rsidRPr="00063865">
        <w:rPr>
          <w:rStyle w:val="yiv8116912381"/>
          <w:rFonts w:ascii="Cambria" w:hAnsi="Cambria" w:cs="Arial"/>
        </w:rPr>
        <w:t>-</w:t>
      </w:r>
      <w:r w:rsidRPr="00063865">
        <w:rPr>
          <w:rStyle w:val="yiv8116912381"/>
          <w:rFonts w:ascii="Cambria" w:hAnsi="Cambria" w:cs="Arial"/>
        </w:rPr>
        <w:t xml:space="preserve"> </w:t>
      </w:r>
      <w:r w:rsidR="000B32DA" w:rsidRPr="00063865">
        <w:rPr>
          <w:rStyle w:val="yiv8116912381"/>
          <w:rFonts w:ascii="Cambria" w:hAnsi="Cambria" w:cs="Arial"/>
        </w:rPr>
        <w:t>JIRA</w:t>
      </w:r>
      <w:r w:rsidR="000B32DA" w:rsidRPr="00063865">
        <w:rPr>
          <w:rFonts w:ascii="Cambria" w:hAnsi="Cambria" w:cs="Arial"/>
        </w:rPr>
        <w:t>,</w:t>
      </w:r>
      <w:r w:rsidR="00F233B9" w:rsidRPr="00063865">
        <w:rPr>
          <w:rFonts w:ascii="Cambria" w:hAnsi="Cambria" w:cs="Arial"/>
        </w:rPr>
        <w:t xml:space="preserve"> </w:t>
      </w:r>
      <w:r w:rsidR="00D93BEE" w:rsidRPr="00063865">
        <w:rPr>
          <w:rFonts w:ascii="Cambria" w:hAnsi="Cambria" w:cs="Arial"/>
        </w:rPr>
        <w:t>Zephyr</w:t>
      </w:r>
      <w:r w:rsidR="00D93BEE">
        <w:rPr>
          <w:rFonts w:ascii="Cambria" w:hAnsi="Cambria" w:cs="Arial"/>
        </w:rPr>
        <w:t>,</w:t>
      </w:r>
      <w:r w:rsidR="0043206A">
        <w:rPr>
          <w:rFonts w:ascii="Cambria" w:hAnsi="Cambria" w:cs="Arial"/>
        </w:rPr>
        <w:t xml:space="preserve"> </w:t>
      </w:r>
      <w:r w:rsidR="00F233B9" w:rsidRPr="00063865">
        <w:rPr>
          <w:rFonts w:ascii="Cambria" w:hAnsi="Cambria" w:cs="Arial"/>
        </w:rPr>
        <w:t>Test Rail,</w:t>
      </w:r>
      <w:r w:rsidR="00990E40" w:rsidRPr="00063865">
        <w:rPr>
          <w:rFonts w:ascii="Cambria" w:hAnsi="Cambria" w:cs="Arial"/>
        </w:rPr>
        <w:t xml:space="preserve"> Azure DevOps</w:t>
      </w:r>
      <w:r w:rsidR="00CC5581" w:rsidRPr="00063865">
        <w:rPr>
          <w:rFonts w:ascii="Cambria" w:hAnsi="Cambria" w:cs="Arial"/>
        </w:rPr>
        <w:t>,</w:t>
      </w:r>
      <w:r w:rsidR="00D93BEE">
        <w:rPr>
          <w:rFonts w:ascii="Cambria" w:hAnsi="Cambria" w:cs="Arial"/>
        </w:rPr>
        <w:t xml:space="preserve"> </w:t>
      </w:r>
      <w:r w:rsidR="00D93BEE" w:rsidRPr="00063865">
        <w:rPr>
          <w:rStyle w:val="yiv8116912381"/>
          <w:rFonts w:ascii="Cambria" w:hAnsi="Cambria" w:cs="Arial"/>
        </w:rPr>
        <w:t>HP-ALM,</w:t>
      </w:r>
      <w:r w:rsidR="00CC5581" w:rsidRPr="00063865">
        <w:rPr>
          <w:rFonts w:ascii="Cambria" w:hAnsi="Cambria" w:cs="Arial"/>
        </w:rPr>
        <w:t xml:space="preserve"> </w:t>
      </w:r>
      <w:r w:rsidRPr="00063865">
        <w:rPr>
          <w:rFonts w:ascii="Cambria" w:hAnsi="Cambria" w:cs="Arial"/>
        </w:rPr>
        <w:t>for bug reporting and defect tracking.</w:t>
      </w:r>
    </w:p>
    <w:p w14:paraId="0626C49E" w14:textId="6696F13E" w:rsidR="00E66FFD" w:rsidRDefault="007F4621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Cambria" w:hAnsi="Cambria" w:cs="Arial"/>
        </w:rPr>
      </w:pPr>
      <w:r w:rsidRPr="00063865">
        <w:rPr>
          <w:rFonts w:ascii="Cambria" w:hAnsi="Cambria" w:cs="Arial"/>
        </w:rPr>
        <w:t>Expert on</w:t>
      </w:r>
      <w:r w:rsidR="00192780">
        <w:rPr>
          <w:rFonts w:ascii="Cambria" w:hAnsi="Cambria" w:cs="Arial"/>
        </w:rPr>
        <w:t xml:space="preserve"> helping automation team</w:t>
      </w:r>
      <w:r w:rsidR="00EA4075">
        <w:rPr>
          <w:rFonts w:ascii="Cambria" w:hAnsi="Cambria" w:cs="Arial"/>
        </w:rPr>
        <w:t xml:space="preserve"> for</w:t>
      </w:r>
      <w:r w:rsidRPr="00063865">
        <w:rPr>
          <w:rFonts w:ascii="Cambria" w:hAnsi="Cambria" w:cs="Arial"/>
        </w:rPr>
        <w:t xml:space="preserve"> </w:t>
      </w:r>
      <w:r w:rsidR="003B006C">
        <w:rPr>
          <w:rFonts w:ascii="Cambria" w:hAnsi="Cambria" w:cs="Arial"/>
        </w:rPr>
        <w:t>UFT</w:t>
      </w:r>
      <w:r w:rsidRPr="00063865">
        <w:rPr>
          <w:rFonts w:ascii="Cambria" w:hAnsi="Cambria" w:cs="Arial"/>
        </w:rPr>
        <w:t xml:space="preserve"> Automation using VB</w:t>
      </w:r>
      <w:r w:rsidR="00FB07C2" w:rsidRPr="00063865">
        <w:rPr>
          <w:rFonts w:ascii="Cambria" w:hAnsi="Cambria" w:cs="Arial"/>
        </w:rPr>
        <w:t xml:space="preserve"> </w:t>
      </w:r>
      <w:r w:rsidRPr="00063865">
        <w:rPr>
          <w:rFonts w:ascii="Cambria" w:hAnsi="Cambria" w:cs="Arial"/>
        </w:rPr>
        <w:t>Script and Descriptive Programming</w:t>
      </w:r>
      <w:r w:rsidR="00A53261">
        <w:rPr>
          <w:rFonts w:ascii="Cambria" w:hAnsi="Cambria" w:cs="Arial"/>
        </w:rPr>
        <w:t>.</w:t>
      </w:r>
    </w:p>
    <w:p w14:paraId="5F8DACBA" w14:textId="21C9C3F3" w:rsidR="007F4621" w:rsidRPr="00063865" w:rsidRDefault="00FA7CE5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Cambria" w:hAnsi="Cambria" w:cs="Arial"/>
        </w:rPr>
      </w:pPr>
      <w:r w:rsidRPr="00063865">
        <w:rPr>
          <w:rFonts w:ascii="Cambria" w:hAnsi="Cambria" w:cs="Arial"/>
        </w:rPr>
        <w:t xml:space="preserve">Have strong knowledge of SQL, </w:t>
      </w:r>
      <w:r w:rsidR="007C77F9" w:rsidRPr="00063865">
        <w:rPr>
          <w:rFonts w:ascii="Cambria" w:hAnsi="Cambria" w:cs="Arial"/>
        </w:rPr>
        <w:t>developing</w:t>
      </w:r>
      <w:r w:rsidR="007F4621" w:rsidRPr="00063865">
        <w:rPr>
          <w:rFonts w:ascii="Cambria" w:hAnsi="Cambria" w:cs="Arial"/>
        </w:rPr>
        <w:t xml:space="preserve"> database</w:t>
      </w:r>
      <w:r w:rsidRPr="00063865">
        <w:rPr>
          <w:rFonts w:ascii="Cambria" w:hAnsi="Cambria" w:cs="Arial"/>
        </w:rPr>
        <w:t xml:space="preserve"> queries for Back-end Testing</w:t>
      </w:r>
      <w:r w:rsidR="00A53261">
        <w:rPr>
          <w:rFonts w:ascii="Cambria" w:hAnsi="Cambria" w:cs="Arial"/>
        </w:rPr>
        <w:t xml:space="preserve">. </w:t>
      </w:r>
    </w:p>
    <w:p w14:paraId="768135E0" w14:textId="038E0275" w:rsidR="001563A1" w:rsidRPr="00063865" w:rsidRDefault="001563A1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Cambria" w:hAnsi="Cambria" w:cs="Arial"/>
        </w:rPr>
      </w:pPr>
      <w:r w:rsidRPr="00063865">
        <w:rPr>
          <w:rFonts w:ascii="Cambria" w:hAnsi="Cambria"/>
        </w:rPr>
        <w:t>Performed UAT along with functional scenarios to give the final sign off on behalf of business/ stakeholders.</w:t>
      </w:r>
    </w:p>
    <w:p w14:paraId="1B59C603" w14:textId="5EFEBC68" w:rsidR="007F4621" w:rsidRPr="00063865" w:rsidRDefault="00A6410C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Style w:val="yiv8116912381"/>
          <w:rFonts w:ascii="Cambria" w:hAnsi="Cambria" w:cs="Arial"/>
        </w:rPr>
      </w:pPr>
      <w:r w:rsidRPr="00063865">
        <w:rPr>
          <w:rStyle w:val="yiv8116912381"/>
          <w:rFonts w:ascii="Cambria" w:hAnsi="Cambria" w:cs="Arial"/>
          <w:bCs/>
        </w:rPr>
        <w:t>Good knowledge</w:t>
      </w:r>
      <w:r w:rsidR="007F4621" w:rsidRPr="00063865">
        <w:rPr>
          <w:rStyle w:val="yiv8116912381"/>
          <w:rFonts w:ascii="Cambria" w:hAnsi="Cambria" w:cs="Arial"/>
          <w:bCs/>
        </w:rPr>
        <w:t xml:space="preserve"> in Web service testing using </w:t>
      </w:r>
      <w:r w:rsidR="002515A7" w:rsidRPr="00063865">
        <w:rPr>
          <w:rStyle w:val="yiv8116912381"/>
          <w:rFonts w:ascii="Cambria" w:hAnsi="Cambria" w:cs="Arial"/>
          <w:bCs/>
        </w:rPr>
        <w:t>Postman</w:t>
      </w:r>
      <w:r w:rsidR="007F4621" w:rsidRPr="00063865">
        <w:rPr>
          <w:rFonts w:ascii="Cambria" w:hAnsi="Cambria" w:cs="Arial"/>
        </w:rPr>
        <w:t xml:space="preserve"> </w:t>
      </w:r>
      <w:r w:rsidR="00A2628B" w:rsidRPr="00063865">
        <w:rPr>
          <w:rFonts w:ascii="Cambria" w:hAnsi="Cambria" w:cs="Arial"/>
        </w:rPr>
        <w:t>with</w:t>
      </w:r>
      <w:r w:rsidR="007F4621" w:rsidRPr="00063865">
        <w:rPr>
          <w:rStyle w:val="yiv8116912381"/>
          <w:rFonts w:ascii="Cambria" w:hAnsi="Cambria" w:cs="Arial"/>
        </w:rPr>
        <w:t xml:space="preserve"> </w:t>
      </w:r>
      <w:r w:rsidR="002515A7" w:rsidRPr="00063865">
        <w:rPr>
          <w:rStyle w:val="yiv8116912381"/>
          <w:rFonts w:ascii="Cambria" w:hAnsi="Cambria" w:cs="Arial"/>
        </w:rPr>
        <w:t>Request and Response to validate API Integration.</w:t>
      </w:r>
    </w:p>
    <w:p w14:paraId="57923EC3" w14:textId="01571DCC" w:rsidR="000A6EE5" w:rsidRPr="00C5363B" w:rsidRDefault="000A6EE5" w:rsidP="009E2174">
      <w:pPr>
        <w:pStyle w:val="NoSpacing"/>
        <w:numPr>
          <w:ilvl w:val="0"/>
          <w:numId w:val="28"/>
        </w:numPr>
        <w:spacing w:line="276" w:lineRule="auto"/>
        <w:jc w:val="both"/>
        <w:rPr>
          <w:rFonts w:asciiTheme="majorHAnsi" w:hAnsiTheme="majorHAnsi" w:cs="Arial"/>
        </w:rPr>
      </w:pPr>
      <w:r w:rsidRPr="00063865">
        <w:rPr>
          <w:rFonts w:ascii="Cambria" w:hAnsi="Cambria" w:cs="Segoe UI"/>
          <w:shd w:val="clear" w:color="auto" w:fill="FFFFFF"/>
        </w:rPr>
        <w:t>Good experience on Mobile</w:t>
      </w:r>
      <w:r w:rsidR="009D73E1" w:rsidRPr="00063865">
        <w:rPr>
          <w:rFonts w:ascii="Cambria" w:hAnsi="Cambria" w:cs="Segoe UI"/>
          <w:shd w:val="clear" w:color="auto" w:fill="FFFFFF"/>
        </w:rPr>
        <w:t xml:space="preserve"> testing</w:t>
      </w:r>
      <w:r w:rsidRPr="00063865">
        <w:rPr>
          <w:rFonts w:ascii="Cambria" w:hAnsi="Cambria" w:cs="Segoe UI"/>
          <w:shd w:val="clear" w:color="auto" w:fill="FFFFFF"/>
        </w:rPr>
        <w:t xml:space="preserve"> </w:t>
      </w:r>
      <w:r w:rsidR="009D73E1" w:rsidRPr="00063865">
        <w:rPr>
          <w:rFonts w:ascii="Cambria" w:hAnsi="Cambria" w:cs="Segoe UI"/>
          <w:shd w:val="clear" w:color="auto" w:fill="FFFFFF"/>
        </w:rPr>
        <w:t>on both</w:t>
      </w:r>
      <w:r w:rsidRPr="00063865">
        <w:rPr>
          <w:rFonts w:ascii="Cambria" w:hAnsi="Cambria" w:cs="Segoe UI"/>
          <w:shd w:val="clear" w:color="auto" w:fill="FFFFFF"/>
        </w:rPr>
        <w:t xml:space="preserve"> IOS and Android</w:t>
      </w:r>
      <w:r w:rsidR="009D73E1" w:rsidRPr="00063865">
        <w:rPr>
          <w:rFonts w:ascii="Cambria" w:hAnsi="Cambria" w:cs="Segoe UI"/>
          <w:shd w:val="clear" w:color="auto" w:fill="FFFFFF"/>
        </w:rPr>
        <w:t xml:space="preserve"> using </w:t>
      </w:r>
      <w:r w:rsidR="00780D82">
        <w:rPr>
          <w:rFonts w:ascii="Cambria" w:hAnsi="Cambria" w:cs="Segoe UI"/>
          <w:shd w:val="clear" w:color="auto" w:fill="FFFFFF"/>
        </w:rPr>
        <w:t>‘</w:t>
      </w:r>
      <w:r w:rsidR="00DE0807" w:rsidRPr="00063865">
        <w:rPr>
          <w:rFonts w:ascii="Cambria" w:hAnsi="Cambria" w:cs="Segoe UI"/>
          <w:shd w:val="clear" w:color="auto" w:fill="FFFFFF"/>
        </w:rPr>
        <w:t>Test complete</w:t>
      </w:r>
      <w:r w:rsidR="00780D82">
        <w:rPr>
          <w:rFonts w:ascii="Cambria" w:hAnsi="Cambria" w:cs="Segoe UI"/>
          <w:shd w:val="clear" w:color="auto" w:fill="FFFFFF"/>
        </w:rPr>
        <w:t>’</w:t>
      </w:r>
      <w:r w:rsidR="00DE0807" w:rsidRPr="00063865">
        <w:rPr>
          <w:rFonts w:ascii="Cambria" w:hAnsi="Cambria" w:cs="Segoe UI"/>
          <w:shd w:val="clear" w:color="auto" w:fill="FFFFFF"/>
        </w:rPr>
        <w:t xml:space="preserve"> tool</w:t>
      </w:r>
      <w:r w:rsidR="009D73E1" w:rsidRPr="00063865">
        <w:rPr>
          <w:rFonts w:asciiTheme="majorHAnsi" w:hAnsiTheme="majorHAnsi" w:cs="Segoe UI"/>
          <w:shd w:val="clear" w:color="auto" w:fill="FFFFFF"/>
        </w:rPr>
        <w:t>.</w:t>
      </w:r>
    </w:p>
    <w:p w14:paraId="2BCC090C" w14:textId="77777777" w:rsidR="00FC066A" w:rsidRDefault="00FC066A" w:rsidP="009E2174">
      <w:pPr>
        <w:keepNext/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59695E74" w14:textId="38583A94" w:rsidR="00C0743F" w:rsidRPr="00A32DD7" w:rsidRDefault="00C0743F" w:rsidP="009E2174">
      <w:pPr>
        <w:keepNext/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  <w:r w:rsidRPr="00A32DD7">
        <w:rPr>
          <w:rFonts w:ascii="Cambria" w:hAnsi="Cambria" w:cs="Tahoma"/>
          <w:b/>
          <w:bCs/>
        </w:rPr>
        <w:t>Career Experience</w:t>
      </w:r>
      <w:r w:rsidR="00F844CE">
        <w:rPr>
          <w:rFonts w:ascii="Cambria" w:hAnsi="Cambria" w:cs="Tahoma"/>
          <w:b/>
          <w:bCs/>
        </w:rPr>
        <w:t xml:space="preserve"> and Responsibilities</w:t>
      </w:r>
      <w:r w:rsidR="003C4151">
        <w:rPr>
          <w:rFonts w:ascii="Cambria" w:hAnsi="Cambria" w:cs="Tahoma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  <w:gridCol w:w="260"/>
      </w:tblGrid>
      <w:tr w:rsidR="00291404" w:rsidRPr="00A32DD7" w14:paraId="59192F93" w14:textId="77777777" w:rsidTr="0092599E">
        <w:tc>
          <w:tcPr>
            <w:tcW w:w="10530" w:type="dxa"/>
          </w:tcPr>
          <w:p w14:paraId="60DF9B0B" w14:textId="77777777" w:rsidR="00CF2550" w:rsidRDefault="00CF2550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  <w:p w14:paraId="4406F8C4" w14:textId="4204B1F2" w:rsidR="00DA28B5" w:rsidRDefault="0072747C" w:rsidP="00DA28B5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t>Salesforce Marketing Cloud</w:t>
            </w:r>
            <w:r w:rsidR="00BA543C">
              <w:rPr>
                <w:rFonts w:ascii="Cambria" w:hAnsi="Cambria" w:cs="Tahoma"/>
                <w:b/>
                <w:bCs/>
              </w:rPr>
              <w:t xml:space="preserve"> Specialist</w:t>
            </w:r>
            <w:r w:rsidR="00DA28B5">
              <w:rPr>
                <w:rFonts w:ascii="Cambria" w:hAnsi="Cambria" w:cs="Tahoma"/>
                <w:b/>
                <w:bCs/>
              </w:rPr>
              <w:t xml:space="preserve">                                                   </w:t>
            </w:r>
            <w:r w:rsidR="006930AC">
              <w:rPr>
                <w:rFonts w:ascii="Cambria" w:hAnsi="Cambria" w:cs="Tahoma"/>
                <w:b/>
                <w:bCs/>
              </w:rPr>
              <w:t xml:space="preserve">                                   </w:t>
            </w:r>
            <w:r>
              <w:rPr>
                <w:rFonts w:ascii="Cambria" w:hAnsi="Cambria" w:cs="Tahoma"/>
                <w:b/>
                <w:bCs/>
              </w:rPr>
              <w:t>Media Ocean</w:t>
            </w:r>
            <w:r w:rsidR="00DA28B5">
              <w:rPr>
                <w:rFonts w:ascii="Cambria" w:hAnsi="Cambria" w:cs="Tahoma"/>
                <w:b/>
                <w:bCs/>
              </w:rPr>
              <w:t>, USA</w:t>
            </w:r>
          </w:p>
          <w:p w14:paraId="5A824068" w14:textId="6A01CE5D" w:rsidR="00DA28B5" w:rsidRDefault="00DA28B5" w:rsidP="00DA28B5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0</w:t>
            </w:r>
            <w:r w:rsidR="009978D7">
              <w:rPr>
                <w:rFonts w:ascii="Cambria" w:hAnsi="Cambria" w:cs="Tahoma"/>
                <w:b/>
                <w:bCs/>
              </w:rPr>
              <w:t>9</w:t>
            </w:r>
            <w:r>
              <w:rPr>
                <w:rFonts w:ascii="Cambria" w:hAnsi="Cambria" w:cs="Tahoma"/>
                <w:b/>
                <w:bCs/>
              </w:rPr>
              <w:t>/2021</w:t>
            </w:r>
            <w:r w:rsidRPr="00A32DD7">
              <w:rPr>
                <w:rFonts w:ascii="Cambria" w:hAnsi="Cambria" w:cs="Tahoma"/>
                <w:b/>
                <w:bCs/>
              </w:rPr>
              <w:t>-</w:t>
            </w:r>
            <w:r>
              <w:rPr>
                <w:rFonts w:ascii="Cambria" w:hAnsi="Cambria" w:cs="Tahoma"/>
                <w:b/>
                <w:bCs/>
              </w:rPr>
              <w:t>Current</w:t>
            </w:r>
          </w:p>
          <w:p w14:paraId="0AA52D33" w14:textId="77777777" w:rsidR="00E5349D" w:rsidRDefault="00E5349D" w:rsidP="00E5349D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Extensively working on Marketing Cloud and implementing various journey for email studio, social studio, Mobile Push and mobile connect and Advertising studio for capturing Lead and for business development.</w:t>
            </w:r>
          </w:p>
          <w:p w14:paraId="7DC3BE7D" w14:textId="3D653A6A" w:rsidR="00E5349D" w:rsidRDefault="00E5349D" w:rsidP="00E5349D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Closely working with Digital Marketing </w:t>
            </w:r>
            <w:r w:rsidR="003F2C85">
              <w:rPr>
                <w:rFonts w:ascii="Cambria" w:hAnsi="Cambria"/>
              </w:rPr>
              <w:t>team</w:t>
            </w:r>
            <w:r>
              <w:rPr>
                <w:rFonts w:ascii="Cambria" w:hAnsi="Cambria"/>
              </w:rPr>
              <w:t xml:space="preserve"> to operate various Campaign Management and allocate Event. </w:t>
            </w:r>
          </w:p>
          <w:p w14:paraId="61823A37" w14:textId="5DF39D84" w:rsidR="00335271" w:rsidRDefault="00335271" w:rsidP="00E5349D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Periodically testing in client site and </w:t>
            </w:r>
            <w:r w:rsidR="00A37D98">
              <w:rPr>
                <w:rFonts w:ascii="Cambria" w:hAnsi="Cambria"/>
              </w:rPr>
              <w:t>sign them off as UAT pass.</w:t>
            </w:r>
          </w:p>
          <w:p w14:paraId="596FADC1" w14:textId="77777777" w:rsidR="00E5349D" w:rsidRDefault="00E5349D" w:rsidP="00E5349D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Configure and implementing intelligence Einstein and collaborating with EDMS team for automation.</w:t>
            </w:r>
          </w:p>
          <w:p w14:paraId="2C69B821" w14:textId="77777777" w:rsidR="00E5349D" w:rsidRPr="00BC5182" w:rsidRDefault="00E5349D" w:rsidP="00E5349D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Create all reports and make dashboards for analytics and for business view for development process.</w:t>
            </w:r>
          </w:p>
          <w:p w14:paraId="6EC99CDB" w14:textId="77777777" w:rsidR="00E5349D" w:rsidRDefault="00E5349D" w:rsidP="00E5349D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 and QA automation studio for triggering journey and configure them for scheduled routine task.</w:t>
            </w:r>
          </w:p>
          <w:p w14:paraId="479379B7" w14:textId="77777777" w:rsidR="00E5349D" w:rsidRPr="00956BC3" w:rsidRDefault="00E5349D" w:rsidP="00E5349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Configure custom Metadata for CRM and design and develop Deep Link URL for mobile push and connect.</w:t>
            </w:r>
          </w:p>
          <w:p w14:paraId="1E1D30A4" w14:textId="6B12C37D" w:rsidR="00956BC3" w:rsidRPr="00195FAC" w:rsidRDefault="00956BC3" w:rsidP="00956BC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hAnsiTheme="majorHAnsi" w:cs="Tahoma"/>
              </w:rPr>
            </w:pPr>
            <w:r>
              <w:rPr>
                <w:rFonts w:ascii="Cambria" w:hAnsi="Cambria"/>
              </w:rPr>
              <w:t xml:space="preserve">Trigger the MC journey and </w:t>
            </w:r>
            <w:r w:rsidR="004A6B52">
              <w:rPr>
                <w:rFonts w:ascii="Cambria" w:hAnsi="Cambria"/>
              </w:rPr>
              <w:t>using</w:t>
            </w:r>
            <w:r>
              <w:rPr>
                <w:rFonts w:ascii="Cambria" w:hAnsi="Cambria"/>
              </w:rPr>
              <w:t xml:space="preserve"> API to</w:t>
            </w:r>
            <w:r w:rsidRPr="00BC5182">
              <w:rPr>
                <w:rFonts w:ascii="Cambria" w:hAnsi="Cambria"/>
              </w:rPr>
              <w:t xml:space="preserve"> validating requests and responses</w:t>
            </w:r>
            <w:r>
              <w:rPr>
                <w:rFonts w:ascii="Cambria" w:hAnsi="Cambria"/>
              </w:rPr>
              <w:t xml:space="preserve"> and authentication.</w:t>
            </w:r>
          </w:p>
          <w:p w14:paraId="0A1D38EA" w14:textId="03F6CBF2" w:rsidR="00956BC3" w:rsidRDefault="00956BC3" w:rsidP="00956BC3">
            <w:pPr>
              <w:pStyle w:val="NoSpacing"/>
              <w:numPr>
                <w:ilvl w:val="0"/>
                <w:numId w:val="46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9B4A8A">
              <w:rPr>
                <w:rFonts w:ascii="Cambria" w:hAnsi="Cambria" w:cs="Arial"/>
              </w:rPr>
              <w:t xml:space="preserve">Extensive experience </w:t>
            </w:r>
            <w:r w:rsidRPr="00063865">
              <w:rPr>
                <w:rFonts w:ascii="Cambria" w:hAnsi="Cambria" w:cs="Arial"/>
              </w:rPr>
              <w:t>in various phases of testing: Functional, Smoke, Regression, Integration, End to End, Exploratory, Usability, User Acceptance (UAT) to test specific functions and testing entire application.</w:t>
            </w:r>
          </w:p>
          <w:p w14:paraId="484646D1" w14:textId="5E9F3C0E" w:rsidR="0036795D" w:rsidRPr="00956BC3" w:rsidRDefault="0061049A" w:rsidP="00956BC3">
            <w:pPr>
              <w:pStyle w:val="NoSpacing"/>
              <w:numPr>
                <w:ilvl w:val="0"/>
                <w:numId w:val="46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Managing </w:t>
            </w:r>
            <w:r w:rsidR="00C34184">
              <w:rPr>
                <w:rFonts w:ascii="Cambria" w:hAnsi="Cambria" w:cs="Arial"/>
              </w:rPr>
              <w:t xml:space="preserve">story/task and </w:t>
            </w:r>
            <w:r>
              <w:rPr>
                <w:rFonts w:ascii="Cambria" w:hAnsi="Cambria" w:cs="Arial"/>
              </w:rPr>
              <w:t>all test artifacts with the Azure Dev</w:t>
            </w:r>
            <w:r w:rsidR="00C34184">
              <w:rPr>
                <w:rFonts w:ascii="Cambria" w:hAnsi="Cambria" w:cs="Arial"/>
              </w:rPr>
              <w:t>o</w:t>
            </w:r>
            <w:r>
              <w:rPr>
                <w:rFonts w:ascii="Cambria" w:hAnsi="Cambria" w:cs="Arial"/>
              </w:rPr>
              <w:t>ps</w:t>
            </w:r>
            <w:r w:rsidR="00AF7FFA">
              <w:rPr>
                <w:rFonts w:ascii="Cambria" w:hAnsi="Cambria" w:cs="Arial"/>
              </w:rPr>
              <w:t xml:space="preserve"> as a primary management tool.</w:t>
            </w:r>
          </w:p>
          <w:p w14:paraId="7CBD7101" w14:textId="77777777" w:rsidR="00E5349D" w:rsidRDefault="00E5349D" w:rsidP="00DA28B5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  <w:p w14:paraId="17B1F8AD" w14:textId="77777777" w:rsidR="00DA28B5" w:rsidRDefault="00DA28B5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  <w:p w14:paraId="23DBD855" w14:textId="77777777" w:rsidR="00DA28B5" w:rsidRDefault="00DA28B5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  <w:p w14:paraId="0788967B" w14:textId="77777777" w:rsidR="00D8293F" w:rsidRDefault="00D8293F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  <w:p w14:paraId="4E5B31E7" w14:textId="1E0A2DB7" w:rsidR="00CA5BD0" w:rsidRDefault="001F42E2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t xml:space="preserve">Salesforce </w:t>
            </w:r>
            <w:r w:rsidR="00B36E45">
              <w:rPr>
                <w:rFonts w:ascii="Cambria" w:hAnsi="Cambria" w:cs="Tahoma"/>
                <w:b/>
                <w:bCs/>
              </w:rPr>
              <w:t>QA &amp;</w:t>
            </w:r>
            <w:r w:rsidR="00CA5BD0">
              <w:rPr>
                <w:rFonts w:ascii="Cambria" w:hAnsi="Cambria" w:cs="Tahoma"/>
                <w:b/>
                <w:bCs/>
              </w:rPr>
              <w:t xml:space="preserve"> Marketing Cloud </w:t>
            </w:r>
            <w:r w:rsidR="005E75F5">
              <w:rPr>
                <w:rFonts w:ascii="Cambria" w:hAnsi="Cambria" w:cs="Tahoma"/>
                <w:b/>
                <w:bCs/>
              </w:rPr>
              <w:t>Specialist</w:t>
            </w:r>
            <w:r w:rsidR="0092599E">
              <w:rPr>
                <w:rFonts w:ascii="Cambria" w:hAnsi="Cambria" w:cs="Tahoma"/>
                <w:b/>
                <w:bCs/>
              </w:rPr>
              <w:t xml:space="preserve">                </w:t>
            </w:r>
            <w:r w:rsidR="00800AFE">
              <w:rPr>
                <w:rFonts w:ascii="Cambria" w:hAnsi="Cambria" w:cs="Tahoma"/>
                <w:b/>
                <w:bCs/>
              </w:rPr>
              <w:t xml:space="preserve">                                   </w:t>
            </w:r>
            <w:r w:rsidR="0092599E">
              <w:rPr>
                <w:rFonts w:ascii="Cambria" w:hAnsi="Cambria" w:cs="Tahoma"/>
                <w:b/>
                <w:bCs/>
              </w:rPr>
              <w:t>Freedom Mortgage Corp</w:t>
            </w:r>
            <w:r w:rsidR="00675BB6">
              <w:rPr>
                <w:rFonts w:ascii="Cambria" w:hAnsi="Cambria" w:cs="Tahoma"/>
                <w:b/>
                <w:bCs/>
              </w:rPr>
              <w:t>oration</w:t>
            </w:r>
            <w:r w:rsidR="0092599E">
              <w:rPr>
                <w:rFonts w:ascii="Cambria" w:hAnsi="Cambria" w:cs="Tahoma"/>
                <w:b/>
                <w:bCs/>
              </w:rPr>
              <w:t>, USA</w:t>
            </w:r>
          </w:p>
          <w:p w14:paraId="7C5101D9" w14:textId="77C02613" w:rsidR="005B501D" w:rsidRDefault="00CA5BD0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0</w:t>
            </w:r>
            <w:r w:rsidR="00890424">
              <w:rPr>
                <w:rFonts w:ascii="Cambria" w:hAnsi="Cambria" w:cs="Tahoma"/>
                <w:b/>
                <w:bCs/>
              </w:rPr>
              <w:t>2/2021</w:t>
            </w:r>
            <w:r w:rsidRPr="00A32DD7">
              <w:rPr>
                <w:rFonts w:ascii="Cambria" w:hAnsi="Cambria" w:cs="Tahoma"/>
                <w:b/>
                <w:bCs/>
              </w:rPr>
              <w:t>-</w:t>
            </w:r>
            <w:r w:rsidR="000C347B">
              <w:rPr>
                <w:rFonts w:ascii="Cambria" w:hAnsi="Cambria" w:cs="Tahoma"/>
                <w:b/>
                <w:bCs/>
              </w:rPr>
              <w:t>09-01-21</w:t>
            </w:r>
          </w:p>
          <w:p w14:paraId="229056E5" w14:textId="77777777" w:rsidR="00AC105D" w:rsidRDefault="00AC105D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  <w:p w14:paraId="7D3C2D1B" w14:textId="0CE3A767" w:rsidR="00D7799F" w:rsidRDefault="00195FAC" w:rsidP="00D22BFB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  <w:r w:rsidR="001A15C1">
              <w:rPr>
                <w:rFonts w:ascii="Cambria" w:hAnsi="Cambria"/>
              </w:rPr>
              <w:t>xtensively</w:t>
            </w:r>
            <w:r w:rsidR="00D7799F">
              <w:rPr>
                <w:rFonts w:ascii="Cambria" w:hAnsi="Cambria"/>
              </w:rPr>
              <w:t xml:space="preserve"> working </w:t>
            </w:r>
            <w:r w:rsidR="00C63A96">
              <w:rPr>
                <w:rFonts w:ascii="Cambria" w:hAnsi="Cambria"/>
              </w:rPr>
              <w:t>on</w:t>
            </w:r>
            <w:r w:rsidR="00D7799F">
              <w:rPr>
                <w:rFonts w:ascii="Cambria" w:hAnsi="Cambria"/>
              </w:rPr>
              <w:t xml:space="preserve"> Marketing </w:t>
            </w:r>
            <w:r w:rsidR="00BB4CCB">
              <w:rPr>
                <w:rFonts w:ascii="Cambria" w:hAnsi="Cambria"/>
              </w:rPr>
              <w:t>C</w:t>
            </w:r>
            <w:r w:rsidR="00D7799F">
              <w:rPr>
                <w:rFonts w:ascii="Cambria" w:hAnsi="Cambria"/>
              </w:rPr>
              <w:t xml:space="preserve">loud and implementing various journey for </w:t>
            </w:r>
            <w:r w:rsidR="004855D5">
              <w:rPr>
                <w:rFonts w:ascii="Cambria" w:hAnsi="Cambria"/>
              </w:rPr>
              <w:t>email</w:t>
            </w:r>
            <w:r w:rsidR="00D7799F">
              <w:rPr>
                <w:rFonts w:ascii="Cambria" w:hAnsi="Cambria"/>
              </w:rPr>
              <w:t xml:space="preserve"> studio, </w:t>
            </w:r>
            <w:r w:rsidR="004818C9">
              <w:rPr>
                <w:rFonts w:ascii="Cambria" w:hAnsi="Cambria"/>
              </w:rPr>
              <w:t>social</w:t>
            </w:r>
            <w:r w:rsidR="00D7799F">
              <w:rPr>
                <w:rFonts w:ascii="Cambria" w:hAnsi="Cambria"/>
              </w:rPr>
              <w:t xml:space="preserve"> studio, Mobile Push and </w:t>
            </w:r>
            <w:r w:rsidR="004818C9">
              <w:rPr>
                <w:rFonts w:ascii="Cambria" w:hAnsi="Cambria"/>
              </w:rPr>
              <w:t xml:space="preserve">mobile </w:t>
            </w:r>
            <w:r w:rsidR="00D7799F">
              <w:rPr>
                <w:rFonts w:ascii="Cambria" w:hAnsi="Cambria"/>
              </w:rPr>
              <w:t>connect</w:t>
            </w:r>
            <w:r w:rsidR="00C570A1">
              <w:rPr>
                <w:rFonts w:ascii="Cambria" w:hAnsi="Cambria"/>
              </w:rPr>
              <w:t xml:space="preserve"> and Advertising studio for capturing Lead </w:t>
            </w:r>
            <w:r w:rsidR="0014080D">
              <w:rPr>
                <w:rFonts w:ascii="Cambria" w:hAnsi="Cambria"/>
              </w:rPr>
              <w:t xml:space="preserve">and </w:t>
            </w:r>
            <w:r w:rsidR="00C570A1">
              <w:rPr>
                <w:rFonts w:ascii="Cambria" w:hAnsi="Cambria"/>
              </w:rPr>
              <w:t>for business development.</w:t>
            </w:r>
          </w:p>
          <w:p w14:paraId="2F01BC28" w14:textId="77777777" w:rsidR="00EA0FF6" w:rsidRPr="00D80096" w:rsidRDefault="00EA0FF6" w:rsidP="00EA0F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 w:cs="Tahoma"/>
              </w:rPr>
            </w:pPr>
            <w:r w:rsidRPr="00BC5182">
              <w:rPr>
                <w:rFonts w:ascii="Cambria" w:hAnsi="Cambria"/>
              </w:rPr>
              <w:t xml:space="preserve">Continuous integration with </w:t>
            </w:r>
            <w:r>
              <w:rPr>
                <w:rFonts w:ascii="Cambria" w:hAnsi="Cambria"/>
              </w:rPr>
              <w:t xml:space="preserve">different channels </w:t>
            </w:r>
            <w:r w:rsidRPr="00BC5182">
              <w:rPr>
                <w:rFonts w:ascii="Cambria" w:hAnsi="Cambria"/>
              </w:rPr>
              <w:t xml:space="preserve">Salesforce Marketing Cloud to </w:t>
            </w:r>
            <w:r>
              <w:rPr>
                <w:rFonts w:ascii="Cambria" w:hAnsi="Cambria"/>
              </w:rPr>
              <w:t>CRM/Service and Sales Cloud.</w:t>
            </w:r>
          </w:p>
          <w:p w14:paraId="709C2724" w14:textId="77777777" w:rsidR="00EA0FF6" w:rsidRPr="00BC5182" w:rsidRDefault="00EA0FF6" w:rsidP="00EA0FF6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BC5182">
              <w:rPr>
                <w:rFonts w:ascii="Cambria" w:hAnsi="Cambria"/>
              </w:rPr>
              <w:t xml:space="preserve">eriodically join sprint and release planning for user stories, </w:t>
            </w:r>
            <w:r>
              <w:rPr>
                <w:rFonts w:ascii="Cambria" w:hAnsi="Cambria"/>
              </w:rPr>
              <w:t>task</w:t>
            </w:r>
            <w:r w:rsidRPr="00BC5182">
              <w:rPr>
                <w:rFonts w:ascii="Cambria" w:hAnsi="Cambria"/>
              </w:rPr>
              <w:t xml:space="preserve"> estimations and derived the SF QA tasks</w:t>
            </w:r>
            <w:r>
              <w:rPr>
                <w:rFonts w:ascii="Cambria" w:hAnsi="Cambria"/>
              </w:rPr>
              <w:t xml:space="preserve"> for the testing team and making the deliverables sheet, reporting and EOD status timely fashion.</w:t>
            </w:r>
          </w:p>
          <w:p w14:paraId="31967D66" w14:textId="77777777" w:rsidR="00EA0FF6" w:rsidRPr="00BC5182" w:rsidRDefault="00EA0FF6" w:rsidP="00EA0F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 w:cs="Tahoma"/>
              </w:rPr>
            </w:pPr>
            <w:r w:rsidRPr="00BC5182">
              <w:rPr>
                <w:rFonts w:ascii="Cambria" w:hAnsi="Cambria"/>
              </w:rPr>
              <w:t xml:space="preserve">Coordinate with the QA </w:t>
            </w:r>
            <w:r>
              <w:rPr>
                <w:rFonts w:ascii="Cambria" w:hAnsi="Cambria"/>
              </w:rPr>
              <w:t>team</w:t>
            </w:r>
            <w:r w:rsidRPr="00BC5182">
              <w:rPr>
                <w:rFonts w:ascii="Cambria" w:hAnsi="Cambria"/>
              </w:rPr>
              <w:t>, Clients, Developers, Business Analysts, System Analyst to complete the task</w:t>
            </w:r>
            <w:r>
              <w:rPr>
                <w:rFonts w:ascii="Cambria" w:hAnsi="Cambria"/>
              </w:rPr>
              <w:t>.</w:t>
            </w:r>
          </w:p>
          <w:p w14:paraId="75558C7D" w14:textId="77777777" w:rsidR="00EA0FF6" w:rsidRDefault="00EA0FF6" w:rsidP="00EA0FF6">
            <w:pPr>
              <w:pStyle w:val="ListParagraph"/>
              <w:numPr>
                <w:ilvl w:val="0"/>
                <w:numId w:val="46"/>
              </w:numPr>
              <w:spacing w:after="18" w:line="240" w:lineRule="auto"/>
              <w:ind w:right="41"/>
              <w:jc w:val="both"/>
              <w:rPr>
                <w:rFonts w:ascii="Cambria" w:hAnsi="Cambria"/>
              </w:rPr>
            </w:pPr>
            <w:r w:rsidRPr="00BC5182">
              <w:rPr>
                <w:rFonts w:ascii="Cambria" w:hAnsi="Cambria"/>
              </w:rPr>
              <w:t xml:space="preserve">Perform QA/UAT/Prod testing with </w:t>
            </w:r>
            <w:r>
              <w:rPr>
                <w:rFonts w:ascii="Cambria" w:hAnsi="Cambria"/>
              </w:rPr>
              <w:t>test management tools</w:t>
            </w:r>
            <w:r w:rsidRPr="00BC5182">
              <w:rPr>
                <w:rFonts w:ascii="Cambria" w:hAnsi="Cambria"/>
              </w:rPr>
              <w:t xml:space="preserve"> to design test cases, test execution and bug tracking</w:t>
            </w:r>
            <w:r>
              <w:rPr>
                <w:rFonts w:ascii="Cambria" w:hAnsi="Cambria"/>
              </w:rPr>
              <w:t xml:space="preserve"> for the testing team and manage to be documented on confluence and align them to offshore team.</w:t>
            </w:r>
          </w:p>
          <w:p w14:paraId="6DFBA0D4" w14:textId="77777777" w:rsidR="00EA0FF6" w:rsidRDefault="00EA0FF6" w:rsidP="00EA0FF6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Theme="majorHAnsi" w:hAnsiTheme="majorHAnsi" w:cs="Arial"/>
              </w:rPr>
            </w:pPr>
            <w:r>
              <w:rPr>
                <w:rStyle w:val="yiv8116912381"/>
                <w:rFonts w:asciiTheme="majorHAnsi" w:hAnsiTheme="majorHAnsi" w:cs="Arial"/>
              </w:rPr>
              <w:t>Heavily worked with</w:t>
            </w:r>
            <w:r w:rsidRPr="00A32DD7">
              <w:rPr>
                <w:rStyle w:val="yiv8116912381"/>
                <w:rFonts w:asciiTheme="majorHAnsi" w:hAnsiTheme="majorHAnsi" w:cs="Arial"/>
              </w:rPr>
              <w:t xml:space="preserve"> JIRA</w:t>
            </w:r>
            <w:r>
              <w:rPr>
                <w:rFonts w:asciiTheme="majorHAnsi" w:hAnsiTheme="majorHAnsi" w:cs="Arial"/>
              </w:rPr>
              <w:t xml:space="preserve"> for </w:t>
            </w:r>
            <w:r w:rsidRPr="00A32DD7">
              <w:rPr>
                <w:rFonts w:asciiTheme="majorHAnsi" w:hAnsiTheme="majorHAnsi"/>
                <w:shd w:val="clear" w:color="auto" w:fill="FFFFFF"/>
              </w:rPr>
              <w:t xml:space="preserve">Log defects </w:t>
            </w:r>
            <w:r>
              <w:rPr>
                <w:rFonts w:asciiTheme="majorHAnsi" w:hAnsiTheme="majorHAnsi"/>
                <w:shd w:val="clear" w:color="auto" w:fill="FFFFFF"/>
              </w:rPr>
              <w:t>writing test cases</w:t>
            </w:r>
            <w:r w:rsidRPr="00A32DD7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/>
                <w:shd w:val="clear" w:color="auto" w:fill="FFFFFF"/>
              </w:rPr>
              <w:t xml:space="preserve">using Zephyr </w:t>
            </w:r>
            <w:r w:rsidRPr="00A32DD7">
              <w:rPr>
                <w:rFonts w:asciiTheme="majorHAnsi" w:hAnsiTheme="majorHAnsi" w:cs="Arial"/>
              </w:rPr>
              <w:t>for bug reporting</w:t>
            </w:r>
            <w:r>
              <w:rPr>
                <w:rFonts w:asciiTheme="majorHAnsi" w:hAnsiTheme="majorHAnsi" w:cs="Arial"/>
              </w:rPr>
              <w:t xml:space="preserve"> and</w:t>
            </w:r>
            <w:r w:rsidRPr="00A32DD7">
              <w:rPr>
                <w:rFonts w:asciiTheme="majorHAnsi" w:hAnsiTheme="majorHAnsi" w:cs="Arial"/>
              </w:rPr>
              <w:t xml:space="preserve"> tracking.</w:t>
            </w:r>
          </w:p>
          <w:p w14:paraId="0168CDA8" w14:textId="77777777" w:rsidR="008B2DFF" w:rsidRDefault="008B2DFF" w:rsidP="00657A0E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bCs/>
              </w:rPr>
            </w:pPr>
          </w:p>
          <w:p w14:paraId="01B61C50" w14:textId="77777777" w:rsidR="001F06ED" w:rsidRDefault="001F06ED" w:rsidP="00657A0E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bCs/>
              </w:rPr>
            </w:pPr>
          </w:p>
          <w:p w14:paraId="71D1BA7B" w14:textId="2028B365" w:rsidR="00291404" w:rsidRPr="00A32DD7" w:rsidRDefault="005629A4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t>QC</w:t>
            </w:r>
            <w:r w:rsidR="00984813">
              <w:rPr>
                <w:rFonts w:ascii="Cambria" w:hAnsi="Cambria" w:cs="Tahoma"/>
                <w:b/>
                <w:bCs/>
              </w:rPr>
              <w:t xml:space="preserve"> </w:t>
            </w:r>
            <w:r w:rsidR="008D53E7">
              <w:rPr>
                <w:rFonts w:ascii="Cambria" w:hAnsi="Cambria" w:cs="Tahoma"/>
                <w:b/>
                <w:bCs/>
              </w:rPr>
              <w:t>Engineer</w:t>
            </w:r>
            <w:r w:rsidR="008661DE">
              <w:rPr>
                <w:rFonts w:ascii="Cambria" w:hAnsi="Cambria" w:cs="Tahoma"/>
                <w:b/>
                <w:bCs/>
              </w:rPr>
              <w:t xml:space="preserve">- </w:t>
            </w:r>
            <w:r w:rsidR="008661DE">
              <w:rPr>
                <w:rFonts w:ascii="Cambria" w:hAnsi="Cambria" w:cs="Tahoma"/>
                <w:b/>
                <w:bCs/>
              </w:rPr>
              <w:t xml:space="preserve">Marketing Cloud </w:t>
            </w:r>
            <w:r w:rsidR="00E32858">
              <w:rPr>
                <w:rFonts w:ascii="Cambria" w:hAnsi="Cambria" w:cs="Tahoma"/>
                <w:b/>
                <w:bCs/>
              </w:rPr>
              <w:t xml:space="preserve">                                                                                  </w:t>
            </w:r>
            <w:r w:rsidR="0012651C">
              <w:rPr>
                <w:rFonts w:ascii="Cambria" w:hAnsi="Cambria" w:cs="Tahoma"/>
                <w:b/>
                <w:bCs/>
              </w:rPr>
              <w:t xml:space="preserve">   </w:t>
            </w:r>
            <w:r w:rsidR="00E32858">
              <w:rPr>
                <w:rFonts w:ascii="Cambria" w:hAnsi="Cambria" w:cs="Tahoma"/>
                <w:b/>
                <w:bCs/>
              </w:rPr>
              <w:t>New York Community Bank, NY</w:t>
            </w:r>
          </w:p>
          <w:p w14:paraId="535514EB" w14:textId="61A259E5" w:rsidR="00054BB2" w:rsidRDefault="00291404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0</w:t>
            </w:r>
            <w:r w:rsidR="002515A7" w:rsidRPr="00A32DD7">
              <w:rPr>
                <w:rFonts w:ascii="Cambria" w:hAnsi="Cambria" w:cs="Tahoma"/>
                <w:b/>
                <w:bCs/>
              </w:rPr>
              <w:t>5</w:t>
            </w:r>
            <w:r w:rsidRPr="00A32DD7">
              <w:rPr>
                <w:rFonts w:ascii="Cambria" w:hAnsi="Cambria" w:cs="Tahoma"/>
                <w:b/>
                <w:bCs/>
              </w:rPr>
              <w:t>/</w:t>
            </w:r>
            <w:r w:rsidR="00EA194F" w:rsidRPr="00A32DD7">
              <w:rPr>
                <w:rFonts w:ascii="Cambria" w:hAnsi="Cambria" w:cs="Tahoma"/>
                <w:b/>
                <w:bCs/>
              </w:rPr>
              <w:t>2018</w:t>
            </w:r>
            <w:r w:rsidR="00EA194F">
              <w:rPr>
                <w:rFonts w:ascii="Cambria" w:hAnsi="Cambria" w:cs="Tahoma"/>
                <w:b/>
                <w:bCs/>
              </w:rPr>
              <w:t xml:space="preserve"> </w:t>
            </w:r>
            <w:r w:rsidR="0080164C">
              <w:rPr>
                <w:rFonts w:ascii="Cambria" w:hAnsi="Cambria" w:cs="Tahoma"/>
                <w:b/>
                <w:bCs/>
              </w:rPr>
              <w:t>- 01</w:t>
            </w:r>
            <w:r w:rsidR="006B13CE">
              <w:rPr>
                <w:rFonts w:ascii="Cambria" w:hAnsi="Cambria" w:cs="Tahoma"/>
                <w:b/>
                <w:bCs/>
              </w:rPr>
              <w:t>/2021</w:t>
            </w:r>
          </w:p>
          <w:p w14:paraId="440C0C7A" w14:textId="181E093D" w:rsidR="00762CF0" w:rsidRPr="00A32DD7" w:rsidRDefault="00762CF0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260" w:type="dxa"/>
          </w:tcPr>
          <w:p w14:paraId="1D477326" w14:textId="7423BF99" w:rsidR="00291404" w:rsidRPr="00A32DD7" w:rsidRDefault="00CA5BD0" w:rsidP="009E2174">
            <w:p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lastRenderedPageBreak/>
              <w:t xml:space="preserve"> </w:t>
            </w:r>
          </w:p>
        </w:tc>
      </w:tr>
    </w:tbl>
    <w:p w14:paraId="11BB2EE3" w14:textId="37524105" w:rsidR="00D5521D" w:rsidRPr="00A32DD7" w:rsidRDefault="00C0743F" w:rsidP="009E2174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A32DD7">
        <w:rPr>
          <w:rFonts w:ascii="Cambria" w:hAnsi="Cambria" w:cs="Arial"/>
          <w:b/>
          <w:bCs/>
        </w:rPr>
        <w:t>Responsibilities:</w:t>
      </w:r>
    </w:p>
    <w:p w14:paraId="2C7A64EB" w14:textId="2CEF10BD" w:rsidR="002E3AAC" w:rsidRDefault="002E3AAC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  <w:shd w:val="clear" w:color="auto" w:fill="FFFFFF"/>
        </w:rPr>
      </w:pPr>
      <w:r w:rsidRPr="00A32DD7">
        <w:rPr>
          <w:rFonts w:asciiTheme="majorHAnsi" w:hAnsiTheme="majorHAnsi"/>
          <w:shd w:val="clear" w:color="auto" w:fill="FFFFFF"/>
        </w:rPr>
        <w:t>Follow Agile methodology, participated in daily SCRUM meetings and testing each SPRINT deliverables.</w:t>
      </w:r>
    </w:p>
    <w:p w14:paraId="4B03F8FA" w14:textId="01E8FBF1" w:rsidR="00AE7F26" w:rsidRPr="00382BFF" w:rsidRDefault="00AE7F26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shd w:val="clear" w:color="auto" w:fill="FFFFFF"/>
        </w:rPr>
        <w:t xml:space="preserve">Worked in </w:t>
      </w:r>
      <w:r>
        <w:rPr>
          <w:rFonts w:asciiTheme="majorHAnsi" w:hAnsiTheme="majorHAnsi" w:cs="Arial"/>
          <w:shd w:val="clear" w:color="auto" w:fill="FFFFFF"/>
        </w:rPr>
        <w:t>Sales Force</w:t>
      </w:r>
      <w:r>
        <w:rPr>
          <w:rFonts w:asciiTheme="majorHAnsi" w:hAnsiTheme="majorHAnsi"/>
          <w:shd w:val="clear" w:color="auto" w:fill="FFFFFF"/>
        </w:rPr>
        <w:t xml:space="preserve"> Marketing and service cloud for business development and implemented various email, mobile push notification </w:t>
      </w:r>
      <w:r w:rsidR="003E1629">
        <w:rPr>
          <w:rFonts w:asciiTheme="majorHAnsi" w:hAnsiTheme="majorHAnsi"/>
          <w:shd w:val="clear" w:color="auto" w:fill="FFFFFF"/>
        </w:rPr>
        <w:t xml:space="preserve">and mobile connect </w:t>
      </w:r>
      <w:r w:rsidR="001665F5">
        <w:rPr>
          <w:rFonts w:asciiTheme="majorHAnsi" w:hAnsiTheme="majorHAnsi"/>
          <w:shd w:val="clear" w:color="auto" w:fill="FFFFFF"/>
        </w:rPr>
        <w:t>from</w:t>
      </w:r>
      <w:r>
        <w:rPr>
          <w:rFonts w:asciiTheme="majorHAnsi" w:hAnsiTheme="majorHAnsi"/>
          <w:shd w:val="clear" w:color="auto" w:fill="FFFFFF"/>
        </w:rPr>
        <w:t xml:space="preserve"> </w:t>
      </w:r>
      <w:r w:rsidR="001665F5">
        <w:rPr>
          <w:rFonts w:asciiTheme="majorHAnsi" w:hAnsiTheme="majorHAnsi"/>
          <w:shd w:val="clear" w:color="auto" w:fill="FFFFFF"/>
        </w:rPr>
        <w:t>mobile studio and</w:t>
      </w:r>
      <w:r>
        <w:rPr>
          <w:rFonts w:asciiTheme="majorHAnsi" w:hAnsiTheme="majorHAnsi"/>
          <w:shd w:val="clear" w:color="auto" w:fill="FFFFFF"/>
        </w:rPr>
        <w:t xml:space="preserve"> </w:t>
      </w:r>
      <w:r w:rsidR="00BD1C86">
        <w:rPr>
          <w:rFonts w:asciiTheme="majorHAnsi" w:hAnsiTheme="majorHAnsi"/>
          <w:shd w:val="clear" w:color="auto" w:fill="FFFFFF"/>
        </w:rPr>
        <w:t>Journey</w:t>
      </w:r>
      <w:r w:rsidR="003E1629">
        <w:rPr>
          <w:rFonts w:asciiTheme="majorHAnsi" w:hAnsiTheme="majorHAnsi"/>
          <w:shd w:val="clear" w:color="auto" w:fill="FFFFFF"/>
        </w:rPr>
        <w:t xml:space="preserve"> builder for</w:t>
      </w:r>
      <w:r w:rsidR="007F0FE9">
        <w:rPr>
          <w:rFonts w:asciiTheme="majorHAnsi" w:hAnsiTheme="majorHAnsi"/>
          <w:shd w:val="clear" w:color="auto" w:fill="FFFFFF"/>
        </w:rPr>
        <w:t xml:space="preserve"> business development.</w:t>
      </w:r>
    </w:p>
    <w:p w14:paraId="6215FA1B" w14:textId="6F150E39" w:rsidR="00382BFF" w:rsidRPr="0080164C" w:rsidRDefault="00382BFF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shd w:val="clear" w:color="auto" w:fill="FFFFFF"/>
        </w:rPr>
        <w:t>Heavily worked with Marketing cloud to determine marketing as a service for business development.</w:t>
      </w:r>
    </w:p>
    <w:p w14:paraId="61912CB0" w14:textId="4676C86D" w:rsidR="0080164C" w:rsidRPr="00BD5C68" w:rsidRDefault="0080164C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shd w:val="clear" w:color="auto" w:fill="FFFFFF"/>
        </w:rPr>
        <w:t>Analyze and develop Advertising studio for business development and for Lead capture</w:t>
      </w:r>
      <w:r w:rsidR="0052660F">
        <w:rPr>
          <w:rFonts w:asciiTheme="majorHAnsi" w:hAnsiTheme="majorHAnsi"/>
          <w:shd w:val="clear" w:color="auto" w:fill="FFFFFF"/>
        </w:rPr>
        <w:t xml:space="preserve"> for new features.</w:t>
      </w:r>
    </w:p>
    <w:p w14:paraId="6E7E5F5D" w14:textId="007ED07A" w:rsidR="002E3AAC" w:rsidRPr="00A32DD7" w:rsidRDefault="002E3AAC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  <w:shd w:val="clear" w:color="auto" w:fill="FFFFFF"/>
        </w:rPr>
      </w:pPr>
      <w:r w:rsidRPr="00A32DD7">
        <w:rPr>
          <w:rFonts w:asciiTheme="majorHAnsi" w:hAnsiTheme="majorHAnsi"/>
          <w:shd w:val="clear" w:color="auto" w:fill="FFFFFF"/>
        </w:rPr>
        <w:t xml:space="preserve">Analyze user story according </w:t>
      </w:r>
      <w:r w:rsidR="00AF6661">
        <w:rPr>
          <w:rFonts w:asciiTheme="majorHAnsi" w:hAnsiTheme="majorHAnsi"/>
          <w:shd w:val="clear" w:color="auto" w:fill="FFFFFF"/>
        </w:rPr>
        <w:t>to</w:t>
      </w:r>
      <w:r w:rsidRPr="00A32DD7">
        <w:rPr>
          <w:rFonts w:asciiTheme="majorHAnsi" w:hAnsiTheme="majorHAnsi"/>
          <w:shd w:val="clear" w:color="auto" w:fill="FFFFFF"/>
        </w:rPr>
        <w:t xml:space="preserve"> the Acceptance criteria </w:t>
      </w:r>
      <w:r w:rsidR="00AF6661">
        <w:rPr>
          <w:rFonts w:asciiTheme="majorHAnsi" w:hAnsiTheme="majorHAnsi"/>
          <w:shd w:val="clear" w:color="auto" w:fill="FFFFFF"/>
        </w:rPr>
        <w:t>which i</w:t>
      </w:r>
      <w:r w:rsidRPr="00A32DD7">
        <w:rPr>
          <w:rFonts w:asciiTheme="majorHAnsi" w:hAnsiTheme="majorHAnsi"/>
          <w:shd w:val="clear" w:color="auto" w:fill="FFFFFF"/>
        </w:rPr>
        <w:t>s a part of STLC</w:t>
      </w:r>
      <w:r w:rsidR="00B535B7">
        <w:rPr>
          <w:rFonts w:asciiTheme="majorHAnsi" w:hAnsiTheme="majorHAnsi"/>
          <w:shd w:val="clear" w:color="auto" w:fill="FFFFFF"/>
        </w:rPr>
        <w:t xml:space="preserve"> and SDLC </w:t>
      </w:r>
      <w:r w:rsidRPr="00A32DD7">
        <w:rPr>
          <w:rFonts w:asciiTheme="majorHAnsi" w:hAnsiTheme="majorHAnsi"/>
          <w:shd w:val="clear" w:color="auto" w:fill="FFFFFF"/>
        </w:rPr>
        <w:t>process</w:t>
      </w:r>
      <w:r w:rsidR="009724A5">
        <w:rPr>
          <w:rFonts w:asciiTheme="majorHAnsi" w:hAnsiTheme="majorHAnsi"/>
          <w:shd w:val="clear" w:color="auto" w:fill="FFFFFF"/>
        </w:rPr>
        <w:t>.</w:t>
      </w:r>
    </w:p>
    <w:p w14:paraId="371BB2EC" w14:textId="40D67001" w:rsidR="006209D8" w:rsidRDefault="007B42D8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 w:cs="Arial"/>
        </w:rPr>
      </w:pPr>
      <w:r>
        <w:rPr>
          <w:rStyle w:val="yiv8116912381"/>
          <w:rFonts w:asciiTheme="majorHAnsi" w:hAnsiTheme="majorHAnsi" w:cs="Arial"/>
        </w:rPr>
        <w:t>W</w:t>
      </w:r>
      <w:r w:rsidR="006209D8">
        <w:rPr>
          <w:rStyle w:val="yiv8116912381"/>
          <w:rFonts w:asciiTheme="majorHAnsi" w:hAnsiTheme="majorHAnsi" w:cs="Arial"/>
        </w:rPr>
        <w:t>orked with</w:t>
      </w:r>
      <w:r w:rsidR="006209D8" w:rsidRPr="00A32DD7">
        <w:rPr>
          <w:rStyle w:val="yiv8116912381"/>
          <w:rFonts w:asciiTheme="majorHAnsi" w:hAnsiTheme="majorHAnsi" w:cs="Arial"/>
        </w:rPr>
        <w:t xml:space="preserve"> </w:t>
      </w:r>
      <w:r>
        <w:rPr>
          <w:rStyle w:val="yiv8116912381"/>
          <w:rFonts w:asciiTheme="majorHAnsi" w:hAnsiTheme="majorHAnsi" w:cs="Arial"/>
        </w:rPr>
        <w:t>Azure Dev ops</w:t>
      </w:r>
      <w:r w:rsidR="00CB27C6">
        <w:rPr>
          <w:rFonts w:asciiTheme="majorHAnsi" w:hAnsiTheme="majorHAnsi" w:cs="Arial"/>
        </w:rPr>
        <w:t xml:space="preserve"> </w:t>
      </w:r>
      <w:r w:rsidR="00471F8E">
        <w:rPr>
          <w:rFonts w:asciiTheme="majorHAnsi" w:hAnsiTheme="majorHAnsi" w:cs="Arial"/>
        </w:rPr>
        <w:t>for</w:t>
      </w:r>
      <w:r w:rsidR="00CB27C6">
        <w:rPr>
          <w:rFonts w:asciiTheme="majorHAnsi" w:hAnsiTheme="majorHAnsi" w:cs="Arial"/>
        </w:rPr>
        <w:t xml:space="preserve"> </w:t>
      </w:r>
      <w:r w:rsidR="00CB27C6" w:rsidRPr="00A32DD7">
        <w:rPr>
          <w:rFonts w:asciiTheme="majorHAnsi" w:hAnsiTheme="majorHAnsi"/>
          <w:shd w:val="clear" w:color="auto" w:fill="FFFFFF"/>
        </w:rPr>
        <w:t xml:space="preserve">Log defects and tracked </w:t>
      </w:r>
      <w:r w:rsidR="006209D8" w:rsidRPr="00A32DD7">
        <w:rPr>
          <w:rFonts w:asciiTheme="majorHAnsi" w:hAnsiTheme="majorHAnsi" w:cs="Arial"/>
        </w:rPr>
        <w:t>for bug reporting and defect tracking.</w:t>
      </w:r>
    </w:p>
    <w:p w14:paraId="0F0F8A1E" w14:textId="6974916F" w:rsidR="008F7D70" w:rsidRPr="008F7D70" w:rsidRDefault="008F7D70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 xml:space="preserve">Creating reports and </w:t>
      </w:r>
      <w:r w:rsidR="001E57A3">
        <w:rPr>
          <w:rFonts w:asciiTheme="majorHAnsi" w:hAnsiTheme="majorHAnsi" w:cs="Arial"/>
          <w:shd w:val="clear" w:color="auto" w:fill="FFFFFF"/>
        </w:rPr>
        <w:t xml:space="preserve">for documentation and communication, </w:t>
      </w:r>
      <w:r>
        <w:rPr>
          <w:rFonts w:asciiTheme="majorHAnsi" w:hAnsiTheme="majorHAnsi" w:cs="Arial"/>
          <w:shd w:val="clear" w:color="auto" w:fill="FFFFFF"/>
        </w:rPr>
        <w:t>using Confluence</w:t>
      </w:r>
      <w:r w:rsidR="001E57A3">
        <w:rPr>
          <w:rFonts w:asciiTheme="majorHAnsi" w:hAnsiTheme="majorHAnsi" w:cs="Arial"/>
          <w:shd w:val="clear" w:color="auto" w:fill="FFFFFF"/>
        </w:rPr>
        <w:t>, Share point and MS Teams</w:t>
      </w:r>
      <w:r>
        <w:rPr>
          <w:rFonts w:asciiTheme="majorHAnsi" w:hAnsiTheme="majorHAnsi" w:cs="Arial"/>
          <w:shd w:val="clear" w:color="auto" w:fill="FFFFFF"/>
        </w:rPr>
        <w:t>.</w:t>
      </w:r>
    </w:p>
    <w:p w14:paraId="2E128E24" w14:textId="31258C8F" w:rsidR="00B77109" w:rsidRPr="00211B6E" w:rsidRDefault="00B77109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 w:cs="Arial"/>
        </w:rPr>
      </w:pPr>
      <w:r w:rsidRPr="00211B6E">
        <w:rPr>
          <w:rFonts w:asciiTheme="majorHAnsi" w:hAnsiTheme="majorHAnsi" w:cs="Arial"/>
        </w:rPr>
        <w:t xml:space="preserve">Actively </w:t>
      </w:r>
      <w:r w:rsidR="006F4359" w:rsidRPr="00211B6E">
        <w:rPr>
          <w:rFonts w:asciiTheme="majorHAnsi" w:hAnsiTheme="majorHAnsi" w:cs="Arial"/>
        </w:rPr>
        <w:t xml:space="preserve">Testing </w:t>
      </w:r>
      <w:r w:rsidRPr="00211B6E">
        <w:rPr>
          <w:rFonts w:asciiTheme="majorHAnsi" w:hAnsiTheme="majorHAnsi" w:cs="Arial"/>
        </w:rPr>
        <w:t xml:space="preserve">Accessibility </w:t>
      </w:r>
      <w:r w:rsidR="006F4359">
        <w:rPr>
          <w:rFonts w:asciiTheme="majorHAnsi" w:hAnsiTheme="majorHAnsi" w:cs="Arial"/>
        </w:rPr>
        <w:t xml:space="preserve">test </w:t>
      </w:r>
      <w:r w:rsidRPr="00211B6E">
        <w:rPr>
          <w:rFonts w:asciiTheme="majorHAnsi" w:hAnsiTheme="majorHAnsi" w:cs="Arial"/>
        </w:rPr>
        <w:t>both Section 508</w:t>
      </w:r>
      <w:r w:rsidR="00A66863">
        <w:rPr>
          <w:rFonts w:asciiTheme="majorHAnsi" w:hAnsiTheme="majorHAnsi" w:cs="Arial"/>
        </w:rPr>
        <w:t xml:space="preserve"> (Govt.)</w:t>
      </w:r>
      <w:r w:rsidRPr="00211B6E">
        <w:rPr>
          <w:rFonts w:asciiTheme="majorHAnsi" w:hAnsiTheme="majorHAnsi" w:cs="Arial"/>
        </w:rPr>
        <w:t xml:space="preserve"> and WCAG 2.0 Level AA (private sector) using JAWS.</w:t>
      </w:r>
    </w:p>
    <w:p w14:paraId="3B121260" w14:textId="73FBBCB4" w:rsidR="00FC63A6" w:rsidRPr="00FC63A6" w:rsidRDefault="00FC63A6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</w:rPr>
      </w:pPr>
      <w:r w:rsidRPr="00A32DD7">
        <w:rPr>
          <w:rFonts w:asciiTheme="majorHAnsi" w:hAnsiTheme="majorHAnsi"/>
        </w:rPr>
        <w:t xml:space="preserve">Extensively Used </w:t>
      </w:r>
      <w:r>
        <w:rPr>
          <w:rFonts w:asciiTheme="majorHAnsi" w:hAnsiTheme="majorHAnsi"/>
        </w:rPr>
        <w:t>Azure DevOps</w:t>
      </w:r>
      <w:r w:rsidRPr="00A32DD7">
        <w:rPr>
          <w:rFonts w:asciiTheme="majorHAnsi" w:hAnsiTheme="majorHAnsi"/>
        </w:rPr>
        <w:t xml:space="preserve"> for Test and defect Management</w:t>
      </w:r>
      <w:r>
        <w:rPr>
          <w:rFonts w:asciiTheme="majorHAnsi" w:hAnsiTheme="majorHAnsi"/>
        </w:rPr>
        <w:t xml:space="preserve"> </w:t>
      </w:r>
      <w:r w:rsidRPr="005B0BC7">
        <w:rPr>
          <w:rFonts w:asciiTheme="majorHAnsi" w:hAnsiTheme="majorHAnsi"/>
          <w:shd w:val="clear" w:color="auto" w:fill="FFFFFF"/>
        </w:rPr>
        <w:t xml:space="preserve">and update execution result in test </w:t>
      </w:r>
      <w:r>
        <w:rPr>
          <w:rFonts w:asciiTheme="majorHAnsi" w:hAnsiTheme="majorHAnsi"/>
          <w:shd w:val="clear" w:color="auto" w:fill="FFFFFF"/>
        </w:rPr>
        <w:t>plan suite</w:t>
      </w:r>
      <w:r w:rsidRPr="005B0BC7">
        <w:rPr>
          <w:rFonts w:asciiTheme="majorHAnsi" w:hAnsiTheme="majorHAnsi"/>
          <w:shd w:val="clear" w:color="auto" w:fill="FFFFFF"/>
        </w:rPr>
        <w:t>.</w:t>
      </w:r>
    </w:p>
    <w:p w14:paraId="365E42EB" w14:textId="61F5D39D" w:rsidR="002E3AAC" w:rsidRPr="00DC254D" w:rsidRDefault="002E3AAC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  <w:shd w:val="clear" w:color="auto" w:fill="FFFFFF"/>
        </w:rPr>
      </w:pPr>
      <w:r w:rsidRPr="00A32DD7">
        <w:rPr>
          <w:rFonts w:asciiTheme="majorHAnsi" w:hAnsiTheme="majorHAnsi" w:cs="Arial"/>
          <w:shd w:val="clear" w:color="auto" w:fill="FFFFFF"/>
        </w:rPr>
        <w:t>Conduct backend testing using SQL queries to validate data for database and for executing user specific test cases.</w:t>
      </w:r>
    </w:p>
    <w:p w14:paraId="50A2F71D" w14:textId="0921AEA6" w:rsidR="008D029D" w:rsidRPr="005A250A" w:rsidRDefault="008D029D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</w:rPr>
      </w:pPr>
      <w:r w:rsidRPr="00A32DD7">
        <w:rPr>
          <w:rFonts w:asciiTheme="majorHAnsi" w:hAnsiTheme="majorHAnsi"/>
          <w:shd w:val="clear" w:color="auto" w:fill="FFFFFF"/>
        </w:rPr>
        <w:t>Perform UAT testing to design test cases, test execution and bug tracking</w:t>
      </w:r>
      <w:r w:rsidR="00B648BD">
        <w:rPr>
          <w:rFonts w:asciiTheme="majorHAnsi" w:hAnsiTheme="majorHAnsi"/>
          <w:shd w:val="clear" w:color="auto" w:fill="FFFFFF"/>
        </w:rPr>
        <w:t xml:space="preserve"> and</w:t>
      </w:r>
      <w:r w:rsidRPr="00493911">
        <w:rPr>
          <w:rFonts w:ascii="Times New Roman" w:hAnsi="Times New Roman"/>
        </w:rPr>
        <w:t xml:space="preserve"> </w:t>
      </w:r>
      <w:r w:rsidR="00A0371B" w:rsidRPr="00A32DD7">
        <w:rPr>
          <w:rFonts w:ascii="Times New Roman" w:hAnsi="Times New Roman"/>
        </w:rPr>
        <w:t>manage</w:t>
      </w:r>
      <w:r w:rsidRPr="00A32DD7">
        <w:rPr>
          <w:rFonts w:ascii="Times New Roman" w:hAnsi="Times New Roman"/>
        </w:rPr>
        <w:t xml:space="preserve"> </w:t>
      </w:r>
      <w:r w:rsidRPr="00A32DD7">
        <w:rPr>
          <w:rFonts w:ascii="Times New Roman" w:hAnsi="Times New Roman"/>
          <w:color w:val="000000"/>
        </w:rPr>
        <w:t>requirements</w:t>
      </w:r>
      <w:r w:rsidR="006E1196">
        <w:rPr>
          <w:rFonts w:ascii="Times New Roman" w:hAnsi="Times New Roman"/>
          <w:color w:val="000000"/>
        </w:rPr>
        <w:t>.</w:t>
      </w:r>
    </w:p>
    <w:p w14:paraId="610D0842" w14:textId="4E0EF3AE" w:rsidR="005A250A" w:rsidRPr="005A250A" w:rsidRDefault="00452F64" w:rsidP="009E217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Maintain</w:t>
      </w:r>
      <w:r w:rsidR="005B7712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full test coverage by executing number of test cases along with test scenarios </w:t>
      </w:r>
      <w:r w:rsidR="005B7712">
        <w:rPr>
          <w:rFonts w:asciiTheme="majorHAnsi" w:hAnsiTheme="majorHAnsi"/>
        </w:rPr>
        <w:t>for good understanding.</w:t>
      </w:r>
    </w:p>
    <w:p w14:paraId="23D85344" w14:textId="2F52FDF4" w:rsidR="002E3AAC" w:rsidRPr="00A32DD7" w:rsidRDefault="002E3AAC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  <w:shd w:val="clear" w:color="auto" w:fill="FFFFFF"/>
        </w:rPr>
      </w:pPr>
      <w:r w:rsidRPr="00A32DD7">
        <w:rPr>
          <w:rFonts w:asciiTheme="majorHAnsi" w:hAnsiTheme="majorHAnsi" w:cs="Arial"/>
          <w:shd w:val="clear" w:color="auto" w:fill="FFFFFF"/>
        </w:rPr>
        <w:t>Perform Web Services</w:t>
      </w:r>
      <w:r w:rsidR="005D15B4">
        <w:rPr>
          <w:rFonts w:asciiTheme="majorHAnsi" w:hAnsiTheme="majorHAnsi" w:cs="Arial"/>
          <w:shd w:val="clear" w:color="auto" w:fill="FFFFFF"/>
        </w:rPr>
        <w:t>/3</w:t>
      </w:r>
      <w:r w:rsidR="005D15B4" w:rsidRPr="005D15B4">
        <w:rPr>
          <w:rFonts w:asciiTheme="majorHAnsi" w:hAnsiTheme="majorHAnsi" w:cs="Arial"/>
          <w:shd w:val="clear" w:color="auto" w:fill="FFFFFF"/>
          <w:vertAlign w:val="superscript"/>
        </w:rPr>
        <w:t>rd</w:t>
      </w:r>
      <w:r w:rsidR="005D15B4">
        <w:rPr>
          <w:rFonts w:asciiTheme="majorHAnsi" w:hAnsiTheme="majorHAnsi" w:cs="Arial"/>
          <w:shd w:val="clear" w:color="auto" w:fill="FFFFFF"/>
        </w:rPr>
        <w:t xml:space="preserve"> party integration</w:t>
      </w:r>
      <w:r w:rsidRPr="00A32DD7">
        <w:rPr>
          <w:rFonts w:asciiTheme="majorHAnsi" w:hAnsiTheme="majorHAnsi" w:cs="Arial"/>
          <w:shd w:val="clear" w:color="auto" w:fill="FFFFFF"/>
        </w:rPr>
        <w:t xml:space="preserve"> testing with </w:t>
      </w:r>
      <w:r w:rsidR="00B716BD" w:rsidRPr="00A32DD7">
        <w:rPr>
          <w:rFonts w:asciiTheme="majorHAnsi" w:hAnsiTheme="majorHAnsi" w:cs="Arial"/>
          <w:shd w:val="clear" w:color="auto" w:fill="FFFFFF"/>
        </w:rPr>
        <w:t>Postman API</w:t>
      </w:r>
      <w:r w:rsidRPr="00A32DD7">
        <w:rPr>
          <w:rFonts w:asciiTheme="majorHAnsi" w:hAnsiTheme="majorHAnsi" w:cs="Arial"/>
          <w:shd w:val="clear" w:color="auto" w:fill="FFFFFF"/>
        </w:rPr>
        <w:t xml:space="preserve"> </w:t>
      </w:r>
      <w:r w:rsidR="005D15B4">
        <w:rPr>
          <w:rFonts w:asciiTheme="majorHAnsi" w:hAnsiTheme="majorHAnsi" w:cs="Arial"/>
          <w:shd w:val="clear" w:color="auto" w:fill="FFFFFF"/>
        </w:rPr>
        <w:t>using various request and response code.</w:t>
      </w:r>
    </w:p>
    <w:p w14:paraId="3CFF2867" w14:textId="5CC2704A" w:rsidR="002E3AAC" w:rsidRPr="00A32DD7" w:rsidRDefault="002E3AAC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  <w:shd w:val="clear" w:color="auto" w:fill="FFFFFF"/>
        </w:rPr>
      </w:pPr>
      <w:r w:rsidRPr="00A32DD7">
        <w:rPr>
          <w:rFonts w:asciiTheme="majorHAnsi" w:hAnsiTheme="majorHAnsi"/>
          <w:shd w:val="clear" w:color="auto" w:fill="FFFFFF"/>
        </w:rPr>
        <w:t>Regularly join</w:t>
      </w:r>
      <w:r w:rsidR="00B444A8">
        <w:rPr>
          <w:rFonts w:asciiTheme="majorHAnsi" w:hAnsiTheme="majorHAnsi"/>
          <w:shd w:val="clear" w:color="auto" w:fill="FFFFFF"/>
        </w:rPr>
        <w:t>ed</w:t>
      </w:r>
      <w:r w:rsidRPr="00A32DD7">
        <w:rPr>
          <w:rFonts w:asciiTheme="majorHAnsi" w:hAnsiTheme="majorHAnsi"/>
          <w:shd w:val="clear" w:color="auto" w:fill="FFFFFF"/>
        </w:rPr>
        <w:t xml:space="preserve"> defect status call and </w:t>
      </w:r>
      <w:r w:rsidR="008B5899">
        <w:rPr>
          <w:rFonts w:asciiTheme="majorHAnsi" w:hAnsiTheme="majorHAnsi"/>
          <w:shd w:val="clear" w:color="auto" w:fill="FFFFFF"/>
        </w:rPr>
        <w:t>helped team to mitigate issue at hand</w:t>
      </w:r>
      <w:r w:rsidR="00B444A8">
        <w:rPr>
          <w:rFonts w:asciiTheme="majorHAnsi" w:hAnsiTheme="majorHAnsi"/>
          <w:shd w:val="clear" w:color="auto" w:fill="FFFFFF"/>
        </w:rPr>
        <w:t xml:space="preserve"> for both on shore </w:t>
      </w:r>
      <w:r w:rsidR="00883D37">
        <w:rPr>
          <w:rFonts w:asciiTheme="majorHAnsi" w:hAnsiTheme="majorHAnsi"/>
          <w:shd w:val="clear" w:color="auto" w:fill="FFFFFF"/>
        </w:rPr>
        <w:t>and</w:t>
      </w:r>
      <w:r w:rsidR="00B444A8">
        <w:rPr>
          <w:rFonts w:asciiTheme="majorHAnsi" w:hAnsiTheme="majorHAnsi"/>
          <w:shd w:val="clear" w:color="auto" w:fill="FFFFFF"/>
        </w:rPr>
        <w:t xml:space="preserve"> </w:t>
      </w:r>
      <w:r w:rsidR="00555DAE">
        <w:rPr>
          <w:rFonts w:asciiTheme="majorHAnsi" w:hAnsiTheme="majorHAnsi"/>
          <w:shd w:val="clear" w:color="auto" w:fill="FFFFFF"/>
        </w:rPr>
        <w:t>offshore</w:t>
      </w:r>
      <w:r w:rsidR="00B444A8">
        <w:rPr>
          <w:rFonts w:asciiTheme="majorHAnsi" w:hAnsiTheme="majorHAnsi"/>
          <w:shd w:val="clear" w:color="auto" w:fill="FFFFFF"/>
        </w:rPr>
        <w:t xml:space="preserve"> team.</w:t>
      </w:r>
    </w:p>
    <w:p w14:paraId="23BDC2F3" w14:textId="0B226552" w:rsidR="002E3AAC" w:rsidRDefault="002E3AAC" w:rsidP="009E2174">
      <w:pPr>
        <w:pStyle w:val="NoSpacing"/>
        <w:numPr>
          <w:ilvl w:val="0"/>
          <w:numId w:val="29"/>
        </w:numPr>
        <w:jc w:val="both"/>
        <w:rPr>
          <w:rFonts w:asciiTheme="majorHAnsi" w:hAnsiTheme="majorHAnsi"/>
          <w:shd w:val="clear" w:color="auto" w:fill="FFFFFF"/>
        </w:rPr>
      </w:pPr>
      <w:r w:rsidRPr="00A32DD7">
        <w:rPr>
          <w:rFonts w:asciiTheme="majorHAnsi" w:hAnsiTheme="majorHAnsi"/>
          <w:shd w:val="clear" w:color="auto" w:fill="FFFFFF"/>
        </w:rPr>
        <w:t xml:space="preserve">Responsible for </w:t>
      </w:r>
      <w:r w:rsidR="008B5899">
        <w:rPr>
          <w:rFonts w:asciiTheme="majorHAnsi" w:hAnsiTheme="majorHAnsi"/>
          <w:shd w:val="clear" w:color="auto" w:fill="FFFFFF"/>
        </w:rPr>
        <w:t>Daily/</w:t>
      </w:r>
      <w:r w:rsidRPr="00A32DD7">
        <w:rPr>
          <w:rFonts w:asciiTheme="majorHAnsi" w:hAnsiTheme="majorHAnsi"/>
          <w:shd w:val="clear" w:color="auto" w:fill="FFFFFF"/>
        </w:rPr>
        <w:t>Weekly</w:t>
      </w:r>
      <w:r w:rsidR="008B5899">
        <w:rPr>
          <w:rFonts w:asciiTheme="majorHAnsi" w:hAnsiTheme="majorHAnsi"/>
          <w:shd w:val="clear" w:color="auto" w:fill="FFFFFF"/>
        </w:rPr>
        <w:t xml:space="preserve"> </w:t>
      </w:r>
      <w:r w:rsidRPr="00A32DD7">
        <w:rPr>
          <w:rFonts w:asciiTheme="majorHAnsi" w:hAnsiTheme="majorHAnsi"/>
          <w:shd w:val="clear" w:color="auto" w:fill="FFFFFF"/>
        </w:rPr>
        <w:t>Status reports showing the progress of the testing effort</w:t>
      </w:r>
      <w:r w:rsidR="00325D62">
        <w:rPr>
          <w:rFonts w:asciiTheme="majorHAnsi" w:hAnsiTheme="majorHAnsi"/>
          <w:shd w:val="clear" w:color="auto" w:fill="FFFFFF"/>
        </w:rPr>
        <w:t xml:space="preserve"> and task.</w:t>
      </w:r>
    </w:p>
    <w:p w14:paraId="52560A62" w14:textId="1C5476E8" w:rsidR="00A46460" w:rsidRDefault="00A46460" w:rsidP="009E2174">
      <w:pPr>
        <w:pStyle w:val="NoSpacing"/>
        <w:jc w:val="both"/>
        <w:rPr>
          <w:rFonts w:asciiTheme="majorHAnsi" w:hAnsiTheme="majorHAnsi"/>
          <w:shd w:val="clear" w:color="auto" w:fill="FFFFFF"/>
        </w:rPr>
      </w:pPr>
    </w:p>
    <w:p w14:paraId="6F625335" w14:textId="2A1F098C" w:rsidR="00230847" w:rsidRDefault="00230847" w:rsidP="009E2174">
      <w:pPr>
        <w:pStyle w:val="NoSpacing"/>
        <w:jc w:val="both"/>
        <w:rPr>
          <w:rFonts w:asciiTheme="majorHAnsi" w:hAnsiTheme="majorHAnsi"/>
          <w:shd w:val="clear" w:color="auto" w:fill="FFFFFF"/>
        </w:rPr>
      </w:pPr>
    </w:p>
    <w:p w14:paraId="4F3629E3" w14:textId="77777777" w:rsidR="00D82C91" w:rsidRPr="00A32DD7" w:rsidRDefault="00D82C91" w:rsidP="009E2174">
      <w:pPr>
        <w:pStyle w:val="NoSpacing"/>
        <w:jc w:val="both"/>
        <w:rPr>
          <w:rFonts w:asciiTheme="majorHAnsi" w:hAnsiTheme="majorHAnsi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81104" w:rsidRPr="00A32DD7" w14:paraId="57F08B01" w14:textId="77777777" w:rsidTr="00393E04">
        <w:tc>
          <w:tcPr>
            <w:tcW w:w="5395" w:type="dxa"/>
          </w:tcPr>
          <w:p w14:paraId="0C2E65DD" w14:textId="47AC55BF" w:rsidR="00881104" w:rsidRPr="00A32DD7" w:rsidRDefault="002515A7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 xml:space="preserve">Software </w:t>
            </w:r>
            <w:r w:rsidR="009F0274">
              <w:rPr>
                <w:rFonts w:ascii="Cambria" w:hAnsi="Cambria" w:cs="Tahoma"/>
                <w:b/>
                <w:bCs/>
              </w:rPr>
              <w:t>QC Engineer</w:t>
            </w:r>
          </w:p>
          <w:p w14:paraId="6DFEC2A3" w14:textId="77777777" w:rsidR="00881104" w:rsidRDefault="00881104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0</w:t>
            </w:r>
            <w:r w:rsidR="002515A7" w:rsidRPr="00A32DD7">
              <w:rPr>
                <w:rFonts w:ascii="Cambria" w:hAnsi="Cambria" w:cs="Tahoma"/>
                <w:b/>
                <w:bCs/>
              </w:rPr>
              <w:t>7</w:t>
            </w:r>
            <w:r w:rsidRPr="00A32DD7">
              <w:rPr>
                <w:rFonts w:ascii="Cambria" w:hAnsi="Cambria" w:cs="Tahoma"/>
                <w:b/>
                <w:bCs/>
              </w:rPr>
              <w:t>/201</w:t>
            </w:r>
            <w:r w:rsidR="00056DAA" w:rsidRPr="00A32DD7">
              <w:rPr>
                <w:rFonts w:ascii="Cambria" w:hAnsi="Cambria" w:cs="Tahoma"/>
                <w:b/>
                <w:bCs/>
              </w:rPr>
              <w:t>6</w:t>
            </w:r>
            <w:r w:rsidRPr="00A32DD7">
              <w:rPr>
                <w:rFonts w:ascii="Cambria" w:hAnsi="Cambria" w:cs="Tahoma"/>
                <w:b/>
                <w:bCs/>
              </w:rPr>
              <w:t>-</w:t>
            </w:r>
            <w:r w:rsidR="002515A7" w:rsidRPr="00A32DD7">
              <w:rPr>
                <w:rFonts w:ascii="Cambria" w:hAnsi="Cambria" w:cs="Tahoma"/>
                <w:b/>
                <w:bCs/>
              </w:rPr>
              <w:t>04</w:t>
            </w:r>
            <w:r w:rsidRPr="00A32DD7">
              <w:rPr>
                <w:rFonts w:ascii="Cambria" w:hAnsi="Cambria" w:cs="Tahoma"/>
                <w:b/>
                <w:bCs/>
              </w:rPr>
              <w:t>/201</w:t>
            </w:r>
            <w:r w:rsidR="00056DAA" w:rsidRPr="00A32DD7">
              <w:rPr>
                <w:rFonts w:ascii="Cambria" w:hAnsi="Cambria" w:cs="Tahoma"/>
                <w:b/>
                <w:bCs/>
              </w:rPr>
              <w:t>8</w:t>
            </w:r>
          </w:p>
          <w:p w14:paraId="6B067BF1" w14:textId="72597C34" w:rsidR="00355C41" w:rsidRPr="00A32DD7" w:rsidRDefault="00355C41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5395" w:type="dxa"/>
          </w:tcPr>
          <w:p w14:paraId="72CDB047" w14:textId="6CC95547" w:rsidR="00881104" w:rsidRPr="00A32DD7" w:rsidRDefault="008D2A76" w:rsidP="009E2174">
            <w:p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t xml:space="preserve">                                                      </w:t>
            </w:r>
            <w:r w:rsidR="001C7AEB" w:rsidRPr="00A32DD7">
              <w:rPr>
                <w:rFonts w:ascii="Cambria" w:hAnsi="Cambria" w:cs="Tahoma"/>
                <w:b/>
                <w:bCs/>
              </w:rPr>
              <w:t>Century 21</w:t>
            </w:r>
            <w:r w:rsidR="00881104" w:rsidRPr="00A32DD7">
              <w:rPr>
                <w:rFonts w:ascii="Cambria" w:hAnsi="Cambria" w:cs="Tahoma"/>
                <w:b/>
                <w:bCs/>
              </w:rPr>
              <w:t xml:space="preserve">, </w:t>
            </w:r>
            <w:r w:rsidR="00991228" w:rsidRPr="00A32DD7">
              <w:rPr>
                <w:rFonts w:ascii="Cambria" w:hAnsi="Cambria" w:cs="Tahoma"/>
                <w:b/>
                <w:bCs/>
              </w:rPr>
              <w:t>New York, NY</w:t>
            </w:r>
          </w:p>
        </w:tc>
      </w:tr>
    </w:tbl>
    <w:p w14:paraId="0DEC99C6" w14:textId="57C37B34" w:rsidR="00E745D2" w:rsidRPr="00A32DD7" w:rsidRDefault="00C0743F" w:rsidP="009E2174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A32DD7">
        <w:rPr>
          <w:rFonts w:ascii="Cambria" w:hAnsi="Cambria" w:cs="Arial"/>
          <w:b/>
          <w:bCs/>
        </w:rPr>
        <w:t>Responsibilities:</w:t>
      </w:r>
    </w:p>
    <w:p w14:paraId="098D6E00" w14:textId="067A5C8B" w:rsidR="008847D2" w:rsidRPr="00A32DD7" w:rsidRDefault="008847D2" w:rsidP="009E21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</w:rPr>
      </w:pPr>
      <w:r w:rsidRPr="00A32DD7">
        <w:rPr>
          <w:rFonts w:asciiTheme="majorHAnsi" w:hAnsiTheme="majorHAnsi"/>
        </w:rPr>
        <w:t>Involve</w:t>
      </w:r>
      <w:r w:rsidR="00A71D12">
        <w:rPr>
          <w:rFonts w:asciiTheme="majorHAnsi" w:hAnsiTheme="majorHAnsi"/>
        </w:rPr>
        <w:t>d</w:t>
      </w:r>
      <w:r w:rsidRPr="00A32DD7">
        <w:rPr>
          <w:rFonts w:asciiTheme="majorHAnsi" w:hAnsiTheme="majorHAnsi"/>
        </w:rPr>
        <w:t xml:space="preserve"> in all phases of Software Development Lifecycle SDLC, Test Life Cycle and Defect life Cycle</w:t>
      </w:r>
      <w:r w:rsidR="00C5363B">
        <w:rPr>
          <w:rFonts w:asciiTheme="majorHAnsi" w:hAnsiTheme="majorHAnsi"/>
        </w:rPr>
        <w:t>.</w:t>
      </w:r>
      <w:r w:rsidRPr="00A32DD7">
        <w:rPr>
          <w:rFonts w:asciiTheme="majorHAnsi" w:hAnsiTheme="majorHAnsi"/>
        </w:rPr>
        <w:t xml:space="preserve"> </w:t>
      </w:r>
    </w:p>
    <w:p w14:paraId="391163E8" w14:textId="6F4FEA30" w:rsidR="003B7CFC" w:rsidRDefault="003B7CFC" w:rsidP="009E2174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DD7">
        <w:rPr>
          <w:rFonts w:ascii="Cambria" w:hAnsi="Cambria"/>
        </w:rPr>
        <w:t xml:space="preserve">Extensively involved in analyzing the User Stories and Design specifications documents to ensure </w:t>
      </w:r>
      <w:r w:rsidR="00C5363B">
        <w:rPr>
          <w:rFonts w:ascii="Cambria" w:hAnsi="Cambria"/>
        </w:rPr>
        <w:t>testing.</w:t>
      </w:r>
    </w:p>
    <w:p w14:paraId="690051D4" w14:textId="77777777" w:rsidR="0020743C" w:rsidRPr="008A2136" w:rsidRDefault="0020743C" w:rsidP="009E2174">
      <w:pPr>
        <w:pStyle w:val="NoSpacing"/>
        <w:numPr>
          <w:ilvl w:val="0"/>
          <w:numId w:val="3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shd w:val="clear" w:color="auto" w:fill="FFFFFF"/>
        </w:rPr>
        <w:t>Actively worked on SF- Sales and Service cloud for establish better service and to obtain customer satisfaction.</w:t>
      </w:r>
    </w:p>
    <w:p w14:paraId="4C501838" w14:textId="5CBE7F37" w:rsidR="0020743C" w:rsidRPr="00F91457" w:rsidRDefault="0020743C" w:rsidP="009E2174">
      <w:pPr>
        <w:pStyle w:val="NoSpacing"/>
        <w:numPr>
          <w:ilvl w:val="0"/>
          <w:numId w:val="3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shd w:val="clear" w:color="auto" w:fill="FFFFFF"/>
        </w:rPr>
        <w:t xml:space="preserve">Incorporate </w:t>
      </w:r>
      <w:r>
        <w:rPr>
          <w:rFonts w:asciiTheme="majorHAnsi" w:hAnsiTheme="majorHAnsi" w:cs="Arial"/>
          <w:shd w:val="clear" w:color="auto" w:fill="FFFFFF"/>
        </w:rPr>
        <w:t>Sales Force</w:t>
      </w:r>
      <w:r>
        <w:rPr>
          <w:rFonts w:asciiTheme="majorHAnsi" w:hAnsiTheme="majorHAnsi"/>
          <w:shd w:val="clear" w:color="auto" w:fill="FFFFFF"/>
        </w:rPr>
        <w:t xml:space="preserve"> Marketing cloud for business and test email studio with journey and </w:t>
      </w:r>
      <w:r w:rsidR="007A0027">
        <w:rPr>
          <w:rFonts w:asciiTheme="majorHAnsi" w:hAnsiTheme="majorHAnsi"/>
          <w:shd w:val="clear" w:color="auto" w:fill="FFFFFF"/>
        </w:rPr>
        <w:t>automation studio</w:t>
      </w:r>
      <w:r>
        <w:rPr>
          <w:rFonts w:asciiTheme="majorHAnsi" w:hAnsiTheme="majorHAnsi"/>
          <w:shd w:val="clear" w:color="auto" w:fill="FFFFFF"/>
        </w:rPr>
        <w:t>.</w:t>
      </w:r>
    </w:p>
    <w:p w14:paraId="6B328C80" w14:textId="47FEB9D4" w:rsidR="003B7CFC" w:rsidRPr="00A32DD7" w:rsidRDefault="003B7CFC" w:rsidP="009E2174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DD7">
        <w:rPr>
          <w:rFonts w:ascii="Cambria" w:hAnsi="Cambria"/>
        </w:rPr>
        <w:t xml:space="preserve">Followed Agile Scrum </w:t>
      </w:r>
      <w:r w:rsidR="00EC546D">
        <w:rPr>
          <w:rFonts w:ascii="Cambria" w:hAnsi="Cambria"/>
        </w:rPr>
        <w:t xml:space="preserve">and Kanban </w:t>
      </w:r>
      <w:r w:rsidRPr="00A32DD7">
        <w:rPr>
          <w:rFonts w:ascii="Cambria" w:hAnsi="Cambria"/>
        </w:rPr>
        <w:t>methodology</w:t>
      </w:r>
      <w:r w:rsidR="004A159C">
        <w:rPr>
          <w:rFonts w:ascii="Cambria" w:hAnsi="Cambria"/>
        </w:rPr>
        <w:t xml:space="preserve"> and</w:t>
      </w:r>
      <w:r w:rsidRPr="00A32DD7">
        <w:rPr>
          <w:rFonts w:ascii="Cambria" w:hAnsi="Cambria"/>
        </w:rPr>
        <w:t xml:space="preserve"> attended various meeting such as Release Planning, Sprint Planning, Daily Scrum, Demo and Retrospective </w:t>
      </w:r>
      <w:r w:rsidR="00B96579" w:rsidRPr="00A32DD7">
        <w:rPr>
          <w:rFonts w:ascii="Cambria" w:hAnsi="Cambria"/>
        </w:rPr>
        <w:t>meetings</w:t>
      </w:r>
      <w:r w:rsidRPr="00A32DD7">
        <w:rPr>
          <w:rFonts w:ascii="Cambria" w:hAnsi="Cambria"/>
        </w:rPr>
        <w:t xml:space="preserve"> with the scrum team</w:t>
      </w:r>
      <w:r w:rsidR="00735D4E">
        <w:rPr>
          <w:rFonts w:ascii="Cambria" w:hAnsi="Cambria"/>
        </w:rPr>
        <w:t xml:space="preserve"> for the follow up </w:t>
      </w:r>
      <w:r w:rsidR="00380CF2">
        <w:rPr>
          <w:rFonts w:ascii="Cambria" w:hAnsi="Cambria"/>
        </w:rPr>
        <w:t xml:space="preserve">of </w:t>
      </w:r>
      <w:r w:rsidR="00735D4E">
        <w:rPr>
          <w:rFonts w:ascii="Cambria" w:hAnsi="Cambria"/>
        </w:rPr>
        <w:t>the sprint.</w:t>
      </w:r>
    </w:p>
    <w:p w14:paraId="0D4506CF" w14:textId="77777777" w:rsidR="003B7CFC" w:rsidRPr="00A32DD7" w:rsidRDefault="003B7CFC" w:rsidP="009E2174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DD7">
        <w:rPr>
          <w:rFonts w:ascii="Cambria" w:hAnsi="Cambria"/>
        </w:rPr>
        <w:t>Developed detailed Test plan based on software requirements specifications and updated RTM document.</w:t>
      </w:r>
    </w:p>
    <w:p w14:paraId="2C22F3DD" w14:textId="70DF4E84" w:rsidR="003B7CFC" w:rsidRDefault="003B7CFC" w:rsidP="009E2174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DD7">
        <w:rPr>
          <w:rFonts w:ascii="Cambria" w:hAnsi="Cambria"/>
        </w:rPr>
        <w:t>Wrote &amp; executed Test cases for each functionality based on the product functional specifications.</w:t>
      </w:r>
    </w:p>
    <w:p w14:paraId="41D415B0" w14:textId="605B104A" w:rsidR="001F7D85" w:rsidRPr="001F7D85" w:rsidRDefault="001F7D85" w:rsidP="009E2174">
      <w:pPr>
        <w:pStyle w:val="NoSpacing"/>
        <w:numPr>
          <w:ilvl w:val="0"/>
          <w:numId w:val="32"/>
        </w:numPr>
        <w:jc w:val="both"/>
        <w:rPr>
          <w:rFonts w:asciiTheme="majorHAnsi" w:hAnsiTheme="majorHAnsi"/>
        </w:rPr>
      </w:pPr>
      <w:r w:rsidRPr="00A32DD7">
        <w:rPr>
          <w:rFonts w:asciiTheme="majorHAnsi" w:hAnsiTheme="majorHAnsi"/>
          <w:shd w:val="clear" w:color="auto" w:fill="FFFFFF"/>
        </w:rPr>
        <w:t>Design all manual test cases step by step into HP Application Life Cycle Management (ALM) test plan section.</w:t>
      </w:r>
    </w:p>
    <w:p w14:paraId="2BD34772" w14:textId="13FAE513" w:rsidR="008847D2" w:rsidRDefault="008847D2" w:rsidP="009E21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</w:rPr>
      </w:pPr>
      <w:r w:rsidRPr="00A32DD7">
        <w:rPr>
          <w:rFonts w:asciiTheme="majorHAnsi" w:hAnsiTheme="majorHAnsi"/>
        </w:rPr>
        <w:t xml:space="preserve">Test request and response </w:t>
      </w:r>
      <w:r w:rsidR="00A40C7C">
        <w:rPr>
          <w:rFonts w:asciiTheme="majorHAnsi" w:hAnsiTheme="majorHAnsi"/>
        </w:rPr>
        <w:t>JSON</w:t>
      </w:r>
      <w:r w:rsidRPr="00A32DD7">
        <w:rPr>
          <w:rFonts w:asciiTheme="majorHAnsi" w:hAnsiTheme="majorHAnsi"/>
        </w:rPr>
        <w:t xml:space="preserve"> based web services interfaces using </w:t>
      </w:r>
      <w:r w:rsidR="00B716BD" w:rsidRPr="00A32DD7">
        <w:rPr>
          <w:rFonts w:asciiTheme="majorHAnsi" w:hAnsiTheme="majorHAnsi"/>
        </w:rPr>
        <w:t>Postman API.</w:t>
      </w:r>
    </w:p>
    <w:p w14:paraId="404DEC94" w14:textId="25F95FF8" w:rsidR="00230847" w:rsidRDefault="00230847" w:rsidP="009E2174">
      <w:pPr>
        <w:pStyle w:val="NoSpacing"/>
        <w:jc w:val="both"/>
        <w:rPr>
          <w:rFonts w:asciiTheme="majorHAnsi" w:hAnsiTheme="majorHAnsi"/>
          <w:shd w:val="clear" w:color="auto" w:fill="FFFFFF"/>
        </w:rPr>
      </w:pPr>
    </w:p>
    <w:p w14:paraId="6AE36477" w14:textId="77777777" w:rsidR="002629D3" w:rsidRDefault="002629D3" w:rsidP="009E2174">
      <w:pPr>
        <w:pStyle w:val="NoSpacing"/>
        <w:jc w:val="both"/>
        <w:rPr>
          <w:rFonts w:asciiTheme="majorHAnsi" w:hAnsiTheme="majorHAnsi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81104" w:rsidRPr="00A32DD7" w14:paraId="0443ACC1" w14:textId="77777777" w:rsidTr="00393E04">
        <w:tc>
          <w:tcPr>
            <w:tcW w:w="5395" w:type="dxa"/>
          </w:tcPr>
          <w:p w14:paraId="1B7C5F1C" w14:textId="77777777" w:rsidR="00B04C54" w:rsidRDefault="00B04C54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  <w:p w14:paraId="39B75DFD" w14:textId="77777777" w:rsidR="00B04C54" w:rsidRDefault="00B04C54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  <w:p w14:paraId="400D06A2" w14:textId="0D596654" w:rsidR="00881104" w:rsidRPr="00A32DD7" w:rsidRDefault="002515A7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 xml:space="preserve">Junior </w:t>
            </w:r>
            <w:r w:rsidR="00881104" w:rsidRPr="00A32DD7">
              <w:rPr>
                <w:rFonts w:ascii="Cambria" w:hAnsi="Cambria" w:cs="Tahoma"/>
                <w:b/>
                <w:bCs/>
              </w:rPr>
              <w:t>QA Tester</w:t>
            </w:r>
          </w:p>
          <w:p w14:paraId="50A720AF" w14:textId="01A44724" w:rsidR="00881104" w:rsidRDefault="00881104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0</w:t>
            </w:r>
            <w:r w:rsidR="003B0ACE">
              <w:rPr>
                <w:rFonts w:ascii="Cambria" w:hAnsi="Cambria" w:cs="Tahoma"/>
                <w:b/>
                <w:bCs/>
              </w:rPr>
              <w:t>1</w:t>
            </w:r>
            <w:r w:rsidRPr="00A32DD7">
              <w:rPr>
                <w:rFonts w:ascii="Cambria" w:hAnsi="Cambria" w:cs="Tahoma"/>
                <w:b/>
                <w:bCs/>
              </w:rPr>
              <w:t>/201</w:t>
            </w:r>
            <w:r w:rsidR="00056DAA" w:rsidRPr="00A32DD7">
              <w:rPr>
                <w:rFonts w:ascii="Cambria" w:hAnsi="Cambria" w:cs="Tahoma"/>
                <w:b/>
                <w:bCs/>
              </w:rPr>
              <w:t>4</w:t>
            </w:r>
            <w:r w:rsidRPr="00A32DD7">
              <w:rPr>
                <w:rFonts w:ascii="Cambria" w:hAnsi="Cambria" w:cs="Tahoma"/>
                <w:b/>
                <w:bCs/>
              </w:rPr>
              <w:t>-</w:t>
            </w:r>
            <w:r w:rsidR="002515A7" w:rsidRPr="00A32DD7">
              <w:rPr>
                <w:rFonts w:ascii="Cambria" w:hAnsi="Cambria" w:cs="Tahoma"/>
                <w:b/>
                <w:bCs/>
              </w:rPr>
              <w:t>0</w:t>
            </w:r>
            <w:r w:rsidR="00FD5379">
              <w:rPr>
                <w:rFonts w:ascii="Cambria" w:hAnsi="Cambria" w:cs="Tahoma"/>
                <w:b/>
                <w:bCs/>
              </w:rPr>
              <w:t>6</w:t>
            </w:r>
            <w:r w:rsidRPr="00A32DD7">
              <w:rPr>
                <w:rFonts w:ascii="Cambria" w:hAnsi="Cambria" w:cs="Tahoma"/>
                <w:b/>
                <w:bCs/>
              </w:rPr>
              <w:t>/201</w:t>
            </w:r>
            <w:r w:rsidR="00056DAA" w:rsidRPr="00A32DD7">
              <w:rPr>
                <w:rFonts w:ascii="Cambria" w:hAnsi="Cambria" w:cs="Tahoma"/>
                <w:b/>
                <w:bCs/>
              </w:rPr>
              <w:t>6</w:t>
            </w:r>
          </w:p>
          <w:p w14:paraId="4EC44AA5" w14:textId="28BC08B7" w:rsidR="00867CDE" w:rsidRPr="00A32DD7" w:rsidRDefault="00867CDE" w:rsidP="009E2174">
            <w:pPr>
              <w:spacing w:after="0" w:line="240" w:lineRule="auto"/>
              <w:ind w:left="-113"/>
              <w:jc w:val="both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5395" w:type="dxa"/>
          </w:tcPr>
          <w:p w14:paraId="1542408F" w14:textId="77777777" w:rsidR="00B04C54" w:rsidRDefault="008A4972" w:rsidP="009E2174">
            <w:p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t xml:space="preserve">                                                                      </w:t>
            </w:r>
          </w:p>
          <w:p w14:paraId="646DA495" w14:textId="77777777" w:rsidR="00B04C54" w:rsidRDefault="00B04C54" w:rsidP="009E2174">
            <w:p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</w:p>
          <w:p w14:paraId="5B7074F4" w14:textId="2E20ECA1" w:rsidR="00881104" w:rsidRPr="00A32DD7" w:rsidRDefault="00B04C54" w:rsidP="009E2174">
            <w:p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t xml:space="preserve">                                                                     </w:t>
            </w:r>
            <w:r w:rsidR="002E1097" w:rsidRPr="00A32DD7">
              <w:rPr>
                <w:rFonts w:ascii="Cambria" w:hAnsi="Cambria" w:cs="Tahoma"/>
                <w:b/>
                <w:bCs/>
              </w:rPr>
              <w:t>S</w:t>
            </w:r>
            <w:r w:rsidR="001C7AEB" w:rsidRPr="00A32DD7">
              <w:rPr>
                <w:rFonts w:ascii="Cambria" w:hAnsi="Cambria" w:cs="Tahoma"/>
                <w:b/>
                <w:bCs/>
              </w:rPr>
              <w:t>print</w:t>
            </w:r>
            <w:r w:rsidR="002E1097" w:rsidRPr="00A32DD7">
              <w:rPr>
                <w:rFonts w:ascii="Cambria" w:hAnsi="Cambria" w:cs="Tahoma"/>
                <w:b/>
                <w:bCs/>
              </w:rPr>
              <w:t>,</w:t>
            </w:r>
            <w:r w:rsidR="00881104" w:rsidRPr="00A32DD7">
              <w:rPr>
                <w:rFonts w:ascii="Cambria" w:hAnsi="Cambria" w:cs="Tahoma"/>
                <w:b/>
                <w:bCs/>
              </w:rPr>
              <w:t xml:space="preserve"> </w:t>
            </w:r>
            <w:r w:rsidR="001C7AEB" w:rsidRPr="00A32DD7">
              <w:rPr>
                <w:rFonts w:ascii="Cambria" w:hAnsi="Cambria" w:cs="Tahoma"/>
                <w:b/>
                <w:bCs/>
              </w:rPr>
              <w:t>Reston</w:t>
            </w:r>
            <w:r w:rsidR="002515A7" w:rsidRPr="00A32DD7">
              <w:rPr>
                <w:rFonts w:ascii="Cambria" w:hAnsi="Cambria" w:cs="Tahoma"/>
                <w:b/>
                <w:bCs/>
              </w:rPr>
              <w:t>,</w:t>
            </w:r>
            <w:r w:rsidR="001C7AEB" w:rsidRPr="00A32DD7">
              <w:rPr>
                <w:rFonts w:ascii="Cambria" w:hAnsi="Cambria" w:cs="Tahoma"/>
                <w:b/>
                <w:bCs/>
              </w:rPr>
              <w:t xml:space="preserve"> VA</w:t>
            </w:r>
            <w:r w:rsidR="00881104" w:rsidRPr="00A32DD7">
              <w:rPr>
                <w:rFonts w:ascii="Cambria" w:hAnsi="Cambria" w:cs="Tahoma"/>
                <w:b/>
                <w:bCs/>
              </w:rPr>
              <w:t xml:space="preserve"> </w:t>
            </w:r>
          </w:p>
        </w:tc>
      </w:tr>
    </w:tbl>
    <w:p w14:paraId="69A4357B" w14:textId="015A5DC6" w:rsidR="00E745D2" w:rsidRDefault="00C0743F" w:rsidP="009E2174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A32DD7">
        <w:rPr>
          <w:rFonts w:ascii="Cambria" w:hAnsi="Cambria" w:cs="Arial"/>
          <w:b/>
          <w:bCs/>
        </w:rPr>
        <w:t>Responsibilities:</w:t>
      </w:r>
    </w:p>
    <w:p w14:paraId="2BCAE99A" w14:textId="77777777" w:rsidR="004F516E" w:rsidRPr="00A32DD7" w:rsidRDefault="004F516E" w:rsidP="009E2174">
      <w:pPr>
        <w:spacing w:after="0" w:line="240" w:lineRule="auto"/>
        <w:jc w:val="both"/>
        <w:rPr>
          <w:rFonts w:ascii="Cambria" w:hAnsi="Cambria" w:cs="Arial"/>
          <w:b/>
          <w:bCs/>
        </w:rPr>
      </w:pPr>
    </w:p>
    <w:p w14:paraId="754BFE14" w14:textId="0232B628" w:rsidR="008847D2" w:rsidRPr="00A32DD7" w:rsidRDefault="008847D2" w:rsidP="009E2174">
      <w:pPr>
        <w:pStyle w:val="ListParagraph"/>
        <w:keepNext/>
        <w:numPr>
          <w:ilvl w:val="0"/>
          <w:numId w:val="33"/>
        </w:numPr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  <w:r w:rsidRPr="00A32DD7">
        <w:rPr>
          <w:rFonts w:asciiTheme="majorHAnsi" w:hAnsiTheme="majorHAnsi"/>
        </w:rPr>
        <w:t>Prepare</w:t>
      </w:r>
      <w:r w:rsidR="00A71D12">
        <w:rPr>
          <w:rFonts w:asciiTheme="majorHAnsi" w:hAnsiTheme="majorHAnsi"/>
        </w:rPr>
        <w:t>d</w:t>
      </w:r>
      <w:r w:rsidRPr="00A32DD7">
        <w:rPr>
          <w:rFonts w:asciiTheme="majorHAnsi" w:hAnsiTheme="majorHAnsi"/>
        </w:rPr>
        <w:t xml:space="preserve"> detail test plans and test scripts for different scenarios by analyzing functional documents, visual design documents, content metrics and use cases to cover the user acceptance criteria.</w:t>
      </w:r>
    </w:p>
    <w:p w14:paraId="0030D784" w14:textId="2813B4B7" w:rsidR="008847D2" w:rsidRPr="00A32DD7" w:rsidRDefault="008847D2" w:rsidP="009E2174">
      <w:pPr>
        <w:pStyle w:val="ListParagraph"/>
        <w:keepNext/>
        <w:numPr>
          <w:ilvl w:val="0"/>
          <w:numId w:val="33"/>
        </w:numPr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  <w:r w:rsidRPr="00A32DD7">
        <w:rPr>
          <w:rFonts w:asciiTheme="majorHAnsi" w:hAnsiTheme="majorHAnsi"/>
        </w:rPr>
        <w:t>Responsible for Black Box, functional testing, smoke testing, explor</w:t>
      </w:r>
      <w:r w:rsidR="0071301E">
        <w:rPr>
          <w:rFonts w:asciiTheme="majorHAnsi" w:hAnsiTheme="majorHAnsi"/>
        </w:rPr>
        <w:t>atory</w:t>
      </w:r>
      <w:r w:rsidRPr="00A32DD7">
        <w:rPr>
          <w:rFonts w:asciiTheme="majorHAnsi" w:hAnsiTheme="majorHAnsi"/>
        </w:rPr>
        <w:t xml:space="preserve"> testing</w:t>
      </w:r>
      <w:r w:rsidR="009F07BD">
        <w:rPr>
          <w:rFonts w:asciiTheme="majorHAnsi" w:hAnsiTheme="majorHAnsi"/>
        </w:rPr>
        <w:t xml:space="preserve">, </w:t>
      </w:r>
      <w:r w:rsidRPr="00A32DD7">
        <w:rPr>
          <w:rFonts w:asciiTheme="majorHAnsi" w:hAnsiTheme="majorHAnsi"/>
        </w:rPr>
        <w:t>Regression testing</w:t>
      </w:r>
      <w:r w:rsidR="0071301E">
        <w:rPr>
          <w:rFonts w:asciiTheme="majorHAnsi" w:hAnsiTheme="majorHAnsi"/>
        </w:rPr>
        <w:t xml:space="preserve">, </w:t>
      </w:r>
      <w:r w:rsidRPr="00A32DD7">
        <w:rPr>
          <w:rFonts w:asciiTheme="majorHAnsi" w:hAnsiTheme="majorHAnsi"/>
        </w:rPr>
        <w:t>integration testing</w:t>
      </w:r>
      <w:r w:rsidR="0071301E">
        <w:rPr>
          <w:rFonts w:asciiTheme="majorHAnsi" w:hAnsiTheme="majorHAnsi"/>
        </w:rPr>
        <w:t xml:space="preserve"> and </w:t>
      </w:r>
      <w:r w:rsidR="0071301E" w:rsidRPr="00A32DD7">
        <w:rPr>
          <w:rFonts w:asciiTheme="majorHAnsi" w:hAnsiTheme="majorHAnsi"/>
        </w:rPr>
        <w:t>User Acceptance Testing (UAT)</w:t>
      </w:r>
      <w:r w:rsidR="00875679">
        <w:rPr>
          <w:rFonts w:asciiTheme="majorHAnsi" w:hAnsiTheme="majorHAnsi"/>
        </w:rPr>
        <w:t xml:space="preserve"> </w:t>
      </w:r>
      <w:r w:rsidRPr="00A32DD7">
        <w:rPr>
          <w:rFonts w:asciiTheme="majorHAnsi" w:hAnsiTheme="majorHAnsi"/>
        </w:rPr>
        <w:t>on various releases.</w:t>
      </w:r>
    </w:p>
    <w:p w14:paraId="6CC899F3" w14:textId="749E407E" w:rsidR="008847D2" w:rsidRPr="00A32DD7" w:rsidRDefault="008847D2" w:rsidP="009E2174">
      <w:pPr>
        <w:pStyle w:val="ListParagraph"/>
        <w:keepNext/>
        <w:numPr>
          <w:ilvl w:val="0"/>
          <w:numId w:val="33"/>
        </w:numPr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  <w:r w:rsidRPr="00A32DD7">
        <w:rPr>
          <w:rFonts w:asciiTheme="majorHAnsi" w:hAnsiTheme="majorHAnsi"/>
        </w:rPr>
        <w:t>Plan</w:t>
      </w:r>
      <w:r w:rsidR="00A71D12">
        <w:rPr>
          <w:rFonts w:asciiTheme="majorHAnsi" w:hAnsiTheme="majorHAnsi"/>
        </w:rPr>
        <w:t>ned</w:t>
      </w:r>
      <w:r w:rsidRPr="00A32DD7">
        <w:rPr>
          <w:rFonts w:asciiTheme="majorHAnsi" w:hAnsiTheme="majorHAnsi"/>
        </w:rPr>
        <w:t xml:space="preserve"> and execut</w:t>
      </w:r>
      <w:r w:rsidR="00A71D12">
        <w:rPr>
          <w:rFonts w:asciiTheme="majorHAnsi" w:hAnsiTheme="majorHAnsi"/>
        </w:rPr>
        <w:t>ed</w:t>
      </w:r>
      <w:r w:rsidRPr="00A32DD7">
        <w:rPr>
          <w:rFonts w:asciiTheme="majorHAnsi" w:hAnsiTheme="majorHAnsi"/>
        </w:rPr>
        <w:t xml:space="preserve"> of backend testing. Designed simple to complex SQL queries with various joining to retrieve data for database testin</w:t>
      </w:r>
      <w:r w:rsidR="008554CA">
        <w:rPr>
          <w:rFonts w:asciiTheme="majorHAnsi" w:hAnsiTheme="majorHAnsi"/>
        </w:rPr>
        <w:t>g</w:t>
      </w:r>
      <w:r w:rsidR="00AE0FE2">
        <w:rPr>
          <w:rFonts w:asciiTheme="majorHAnsi" w:hAnsiTheme="majorHAnsi"/>
        </w:rPr>
        <w:t>.</w:t>
      </w:r>
    </w:p>
    <w:p w14:paraId="7AD391D9" w14:textId="55ECFDDD" w:rsidR="008847D2" w:rsidRPr="00A32DD7" w:rsidRDefault="008847D2" w:rsidP="009E2174">
      <w:pPr>
        <w:pStyle w:val="ListParagraph"/>
        <w:keepNext/>
        <w:numPr>
          <w:ilvl w:val="0"/>
          <w:numId w:val="33"/>
        </w:numPr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  <w:r w:rsidRPr="00A32DD7">
        <w:rPr>
          <w:rFonts w:asciiTheme="majorHAnsi" w:hAnsiTheme="majorHAnsi"/>
        </w:rPr>
        <w:t>Regular</w:t>
      </w:r>
      <w:r w:rsidR="00A71D12">
        <w:rPr>
          <w:rFonts w:asciiTheme="majorHAnsi" w:hAnsiTheme="majorHAnsi"/>
        </w:rPr>
        <w:t>ly</w:t>
      </w:r>
      <w:r w:rsidRPr="00A32DD7">
        <w:rPr>
          <w:rFonts w:asciiTheme="majorHAnsi" w:hAnsiTheme="majorHAnsi"/>
        </w:rPr>
        <w:t xml:space="preserve"> interact</w:t>
      </w:r>
      <w:r w:rsidR="00A71D12">
        <w:rPr>
          <w:rFonts w:asciiTheme="majorHAnsi" w:hAnsiTheme="majorHAnsi"/>
        </w:rPr>
        <w:t>ed</w:t>
      </w:r>
      <w:r w:rsidRPr="00A32DD7">
        <w:rPr>
          <w:rFonts w:asciiTheme="majorHAnsi" w:hAnsiTheme="majorHAnsi"/>
        </w:rPr>
        <w:t xml:space="preserve"> with core developers to assure that all the defects </w:t>
      </w:r>
      <w:r w:rsidR="008E3BA0" w:rsidRPr="00A32DD7">
        <w:rPr>
          <w:rFonts w:asciiTheme="majorHAnsi" w:hAnsiTheme="majorHAnsi"/>
        </w:rPr>
        <w:t>are</w:t>
      </w:r>
      <w:r w:rsidRPr="00A32DD7">
        <w:rPr>
          <w:rFonts w:asciiTheme="majorHAnsi" w:hAnsiTheme="majorHAnsi"/>
        </w:rPr>
        <w:t xml:space="preserve"> addressed in time.</w:t>
      </w:r>
    </w:p>
    <w:p w14:paraId="494BFEEA" w14:textId="77777777" w:rsidR="00B716BD" w:rsidRPr="00A32DD7" w:rsidRDefault="008847D2" w:rsidP="009E2174">
      <w:pPr>
        <w:pStyle w:val="ListParagraph"/>
        <w:keepNext/>
        <w:numPr>
          <w:ilvl w:val="0"/>
          <w:numId w:val="33"/>
        </w:numPr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  <w:r w:rsidRPr="00A32DD7">
        <w:rPr>
          <w:rFonts w:asciiTheme="majorHAnsi" w:hAnsiTheme="majorHAnsi"/>
        </w:rPr>
        <w:t>Mapped test plan back to functional requirements for ensuring all the requirements are being included in the test cases.</w:t>
      </w:r>
    </w:p>
    <w:p w14:paraId="238D603C" w14:textId="1ACC111B" w:rsidR="008C77D3" w:rsidRDefault="008C77D3" w:rsidP="009E2174">
      <w:pPr>
        <w:pStyle w:val="ListParagraph"/>
        <w:keepNext/>
        <w:numPr>
          <w:ilvl w:val="0"/>
          <w:numId w:val="33"/>
        </w:numPr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  <w:r>
        <w:rPr>
          <w:rFonts w:asciiTheme="majorHAnsi" w:hAnsiTheme="majorHAnsi"/>
        </w:rPr>
        <w:t>Performed Mobile testing using real device and Emulator</w:t>
      </w:r>
      <w:r w:rsidR="00D3499F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03910D64" w14:textId="656C70BE" w:rsidR="008C77D3" w:rsidRPr="00A32DD7" w:rsidRDefault="008C77D3" w:rsidP="009E2174">
      <w:pPr>
        <w:pStyle w:val="ListParagraph"/>
        <w:keepNext/>
        <w:numPr>
          <w:ilvl w:val="0"/>
          <w:numId w:val="33"/>
        </w:numPr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  <w:r>
        <w:rPr>
          <w:rFonts w:asciiTheme="majorHAnsi" w:hAnsiTheme="majorHAnsi"/>
        </w:rPr>
        <w:t>Hands on experience on Test complete to test mobile native apps and bug tracking and reporting.</w:t>
      </w:r>
    </w:p>
    <w:p w14:paraId="2E9F7301" w14:textId="77777777" w:rsidR="008847D2" w:rsidRDefault="008847D2" w:rsidP="009E2174">
      <w:pPr>
        <w:keepNext/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</w:p>
    <w:p w14:paraId="121C5DE3" w14:textId="77777777" w:rsidR="004F516E" w:rsidRPr="00A32DD7" w:rsidRDefault="004F516E" w:rsidP="009E2174">
      <w:pPr>
        <w:keepNext/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Theme="majorHAnsi" w:hAnsiTheme="majorHAnsi"/>
        </w:rPr>
      </w:pPr>
    </w:p>
    <w:p w14:paraId="747353EB" w14:textId="5ED998C7" w:rsidR="00881104" w:rsidRDefault="00881104" w:rsidP="009E2174">
      <w:pPr>
        <w:keepNext/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="Cambria" w:hAnsi="Cambria" w:cs="Tahoma"/>
          <w:b/>
        </w:rPr>
      </w:pPr>
      <w:r w:rsidRPr="00A32DD7">
        <w:rPr>
          <w:rFonts w:ascii="Cambria" w:hAnsi="Cambria" w:cs="Tahoma"/>
          <w:b/>
        </w:rPr>
        <w:t xml:space="preserve">Technical </w:t>
      </w:r>
      <w:r w:rsidR="00CC69AB">
        <w:rPr>
          <w:rFonts w:ascii="Cambria" w:hAnsi="Cambria" w:cs="Tahoma"/>
          <w:b/>
        </w:rPr>
        <w:t>Project Environments:</w:t>
      </w:r>
    </w:p>
    <w:p w14:paraId="64A164A2" w14:textId="77777777" w:rsidR="00433440" w:rsidRDefault="00433440" w:rsidP="009E2174">
      <w:pPr>
        <w:keepNext/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="Cambria" w:hAnsi="Cambria" w:cs="Tahoma"/>
          <w:b/>
        </w:rPr>
      </w:pPr>
    </w:p>
    <w:p w14:paraId="7652AE72" w14:textId="77777777" w:rsidR="004F516E" w:rsidRPr="00A32DD7" w:rsidRDefault="004F516E" w:rsidP="009E2174">
      <w:pPr>
        <w:keepNext/>
        <w:pBdr>
          <w:bottom w:val="single" w:sz="6" w:space="1" w:color="auto"/>
        </w:pBdr>
        <w:spacing w:after="0" w:line="240" w:lineRule="auto"/>
        <w:jc w:val="both"/>
        <w:outlineLvl w:val="5"/>
        <w:rPr>
          <w:rFonts w:ascii="Cambria" w:hAnsi="Cambria" w:cs="Tahoma"/>
          <w:b/>
        </w:rPr>
      </w:pPr>
    </w:p>
    <w:tbl>
      <w:tblPr>
        <w:tblW w:w="10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8376"/>
      </w:tblGrid>
      <w:tr w:rsidR="00881104" w:rsidRPr="00A32DD7" w14:paraId="1E44C1B6" w14:textId="77777777" w:rsidTr="00F01643">
        <w:trPr>
          <w:trHeight w:val="489"/>
        </w:trPr>
        <w:tc>
          <w:tcPr>
            <w:tcW w:w="2315" w:type="dxa"/>
          </w:tcPr>
          <w:p w14:paraId="20095FAB" w14:textId="77777777" w:rsidR="00881104" w:rsidRPr="00A32DD7" w:rsidRDefault="00881104" w:rsidP="009E2174">
            <w:pPr>
              <w:keepNext/>
              <w:tabs>
                <w:tab w:val="left" w:pos="2988"/>
                <w:tab w:val="left" w:pos="8856"/>
              </w:tabs>
              <w:spacing w:after="0" w:line="240" w:lineRule="auto"/>
              <w:jc w:val="both"/>
              <w:outlineLvl w:val="5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Languages and GUI</w:t>
            </w:r>
          </w:p>
        </w:tc>
        <w:tc>
          <w:tcPr>
            <w:tcW w:w="8376" w:type="dxa"/>
          </w:tcPr>
          <w:p w14:paraId="22A7E68F" w14:textId="25398354" w:rsidR="00881104" w:rsidRPr="00A32DD7" w:rsidRDefault="00881104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</w:rPr>
              <w:t>HTML</w:t>
            </w:r>
            <w:r w:rsidR="00684EDD">
              <w:rPr>
                <w:rFonts w:ascii="Cambria" w:hAnsi="Cambria" w:cs="Tahoma"/>
              </w:rPr>
              <w:t>,</w:t>
            </w:r>
            <w:r w:rsidRPr="00A32DD7">
              <w:rPr>
                <w:rFonts w:ascii="Cambria" w:hAnsi="Cambria" w:cs="Tahoma"/>
              </w:rPr>
              <w:t xml:space="preserve"> </w:t>
            </w:r>
            <w:r w:rsidR="00AE1804">
              <w:rPr>
                <w:rFonts w:ascii="Cambria" w:hAnsi="Cambria" w:cs="Tahoma"/>
              </w:rPr>
              <w:t xml:space="preserve">.NET, Java, J2EE, JCL, </w:t>
            </w:r>
            <w:r w:rsidRPr="00A32DD7">
              <w:rPr>
                <w:rFonts w:ascii="Cambria" w:hAnsi="Cambria" w:cs="Tahoma"/>
              </w:rPr>
              <w:t>CSS, SQL</w:t>
            </w:r>
            <w:r w:rsidR="009E0C6F">
              <w:rPr>
                <w:rFonts w:ascii="Cambria" w:hAnsi="Cambria" w:cs="Tahoma"/>
              </w:rPr>
              <w:t xml:space="preserve">, </w:t>
            </w:r>
            <w:r w:rsidR="003D6137">
              <w:rPr>
                <w:rFonts w:ascii="Cambria" w:hAnsi="Cambria" w:cs="Tahoma"/>
              </w:rPr>
              <w:t xml:space="preserve">Linux, </w:t>
            </w:r>
            <w:r w:rsidRPr="00A32DD7">
              <w:rPr>
                <w:rFonts w:ascii="Cambria" w:hAnsi="Cambria" w:cs="Tahoma"/>
              </w:rPr>
              <w:t>Unix Shell</w:t>
            </w:r>
          </w:p>
        </w:tc>
      </w:tr>
      <w:tr w:rsidR="00881104" w:rsidRPr="00A32DD7" w14:paraId="6E254234" w14:textId="77777777" w:rsidTr="00F01643">
        <w:trPr>
          <w:trHeight w:val="511"/>
        </w:trPr>
        <w:tc>
          <w:tcPr>
            <w:tcW w:w="2315" w:type="dxa"/>
          </w:tcPr>
          <w:p w14:paraId="4EC81AB7" w14:textId="77777777" w:rsidR="00881104" w:rsidRPr="00A32DD7" w:rsidRDefault="00881104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Operating Systems</w:t>
            </w:r>
          </w:p>
        </w:tc>
        <w:tc>
          <w:tcPr>
            <w:tcW w:w="8376" w:type="dxa"/>
          </w:tcPr>
          <w:p w14:paraId="6DB5AFC6" w14:textId="77777777" w:rsidR="00881104" w:rsidRPr="00A32DD7" w:rsidRDefault="00881104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</w:rPr>
              <w:t>MS Windows 98/95/2000/XP/7/10, iOS</w:t>
            </w:r>
          </w:p>
        </w:tc>
      </w:tr>
      <w:tr w:rsidR="00BF5C0B" w:rsidRPr="00A32DD7" w14:paraId="3E7BBF73" w14:textId="77777777" w:rsidTr="00F01643">
        <w:trPr>
          <w:trHeight w:val="400"/>
        </w:trPr>
        <w:tc>
          <w:tcPr>
            <w:tcW w:w="2315" w:type="dxa"/>
            <w:vAlign w:val="center"/>
          </w:tcPr>
          <w:p w14:paraId="2669A7B9" w14:textId="299D40D8" w:rsidR="00BF5C0B" w:rsidRPr="00A32DD7" w:rsidRDefault="00BF5C0B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t>Manual Testing tools</w:t>
            </w:r>
          </w:p>
        </w:tc>
        <w:tc>
          <w:tcPr>
            <w:tcW w:w="8376" w:type="dxa"/>
          </w:tcPr>
          <w:p w14:paraId="3E542E29" w14:textId="56F0D952" w:rsidR="00BF5C0B" w:rsidRPr="00A32DD7" w:rsidRDefault="00BF5C0B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</w:rPr>
              <w:t>Jira</w:t>
            </w:r>
            <w:r w:rsidR="00BA35E1">
              <w:rPr>
                <w:rFonts w:ascii="Cambria" w:hAnsi="Cambria" w:cs="Tahoma"/>
              </w:rPr>
              <w:t xml:space="preserve"> (</w:t>
            </w:r>
            <w:r>
              <w:rPr>
                <w:rFonts w:ascii="Cambria" w:hAnsi="Cambria" w:cs="Tahoma"/>
              </w:rPr>
              <w:t>TestRail</w:t>
            </w:r>
            <w:r w:rsidR="00BA35E1">
              <w:rPr>
                <w:rFonts w:ascii="Cambria" w:hAnsi="Cambria" w:cs="Tahoma"/>
              </w:rPr>
              <w:t xml:space="preserve"> &amp; Zephyr)</w:t>
            </w:r>
            <w:r>
              <w:rPr>
                <w:rFonts w:ascii="Cambria" w:hAnsi="Cambria" w:cs="Tahoma"/>
              </w:rPr>
              <w:t xml:space="preserve">, </w:t>
            </w:r>
            <w:r w:rsidR="00D871ED">
              <w:rPr>
                <w:rFonts w:ascii="Cambria" w:hAnsi="Cambria" w:cs="Tahoma"/>
              </w:rPr>
              <w:t>Azure DevOps</w:t>
            </w:r>
            <w:r>
              <w:rPr>
                <w:rFonts w:ascii="Cambria" w:hAnsi="Cambria" w:cs="Tahoma"/>
              </w:rPr>
              <w:t>, Confluence,</w:t>
            </w:r>
            <w:r w:rsidR="00D871ED">
              <w:rPr>
                <w:rFonts w:ascii="Cambria" w:hAnsi="Cambria" w:cs="Tahoma"/>
              </w:rPr>
              <w:t xml:space="preserve"> </w:t>
            </w:r>
            <w:r w:rsidR="00D871ED" w:rsidRPr="00A32DD7">
              <w:rPr>
                <w:rFonts w:ascii="Cambria" w:hAnsi="Cambria" w:cs="Tahoma"/>
              </w:rPr>
              <w:t>HP Quality Center (QC), HP Application Lifecycle Management (ALM)</w:t>
            </w:r>
            <w:r w:rsidR="00D871ED">
              <w:rPr>
                <w:rFonts w:ascii="Cambria" w:hAnsi="Cambria" w:cs="Tahoma"/>
              </w:rPr>
              <w:t xml:space="preserve">, </w:t>
            </w:r>
            <w:r>
              <w:rPr>
                <w:rFonts w:ascii="Cambria" w:hAnsi="Cambria" w:cs="Tahoma"/>
              </w:rPr>
              <w:t xml:space="preserve">Version One </w:t>
            </w:r>
          </w:p>
        </w:tc>
      </w:tr>
      <w:tr w:rsidR="00BF5C0B" w:rsidRPr="00A32DD7" w14:paraId="525F7044" w14:textId="77777777" w:rsidTr="00F01643">
        <w:trPr>
          <w:trHeight w:val="433"/>
        </w:trPr>
        <w:tc>
          <w:tcPr>
            <w:tcW w:w="2315" w:type="dxa"/>
            <w:vAlign w:val="center"/>
          </w:tcPr>
          <w:p w14:paraId="2C6C6F7A" w14:textId="0E4C3200" w:rsidR="00BF5C0B" w:rsidRPr="00A32DD7" w:rsidRDefault="00BF5C0B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Automation tools</w:t>
            </w:r>
          </w:p>
        </w:tc>
        <w:tc>
          <w:tcPr>
            <w:tcW w:w="8376" w:type="dxa"/>
          </w:tcPr>
          <w:p w14:paraId="56FD66D9" w14:textId="0591F546" w:rsidR="00BF5C0B" w:rsidRPr="00A32DD7" w:rsidRDefault="00BF5C0B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Cs/>
              </w:rPr>
            </w:pPr>
            <w:r w:rsidRPr="00A32DD7">
              <w:rPr>
                <w:rFonts w:ascii="Cambria" w:hAnsi="Cambria" w:cs="Tahoma"/>
              </w:rPr>
              <w:t>HP Quick Test Professional (QTP), HP Unified Functional Testing (UFT)</w:t>
            </w:r>
            <w:r w:rsidR="00327D17">
              <w:rPr>
                <w:rFonts w:ascii="Cambria" w:hAnsi="Cambria" w:cs="Tahoma"/>
              </w:rPr>
              <w:t xml:space="preserve">, </w:t>
            </w:r>
            <w:r w:rsidR="00C644F6">
              <w:rPr>
                <w:rFonts w:ascii="Cambria" w:hAnsi="Cambria" w:cs="Tahoma"/>
              </w:rPr>
              <w:t>Tosca</w:t>
            </w:r>
          </w:p>
        </w:tc>
      </w:tr>
      <w:tr w:rsidR="00881104" w:rsidRPr="00A32DD7" w14:paraId="3F03C4B1" w14:textId="77777777" w:rsidTr="00F01643">
        <w:trPr>
          <w:trHeight w:val="433"/>
        </w:trPr>
        <w:tc>
          <w:tcPr>
            <w:tcW w:w="2315" w:type="dxa"/>
          </w:tcPr>
          <w:p w14:paraId="3262CDF3" w14:textId="77777777" w:rsidR="00881104" w:rsidRPr="00A32DD7" w:rsidRDefault="00881104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Application server</w:t>
            </w:r>
          </w:p>
        </w:tc>
        <w:tc>
          <w:tcPr>
            <w:tcW w:w="8376" w:type="dxa"/>
          </w:tcPr>
          <w:p w14:paraId="1383B6AD" w14:textId="4E0800F3" w:rsidR="00881104" w:rsidRPr="00A32DD7" w:rsidRDefault="00982BBE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Cs/>
              </w:rPr>
            </w:pPr>
            <w:r w:rsidRPr="00A32DD7">
              <w:rPr>
                <w:rFonts w:ascii="Cambria" w:hAnsi="Cambria" w:cs="Tahoma"/>
              </w:rPr>
              <w:t>WebSphere</w:t>
            </w:r>
            <w:r w:rsidR="00881104" w:rsidRPr="00A32DD7">
              <w:rPr>
                <w:rFonts w:ascii="Cambria" w:hAnsi="Cambria" w:cs="Tahoma"/>
              </w:rPr>
              <w:t>, Tomcat, JBOSS</w:t>
            </w:r>
          </w:p>
        </w:tc>
      </w:tr>
      <w:tr w:rsidR="00881104" w:rsidRPr="00A32DD7" w14:paraId="58B06C75" w14:textId="77777777" w:rsidTr="00F01643">
        <w:trPr>
          <w:trHeight w:val="400"/>
        </w:trPr>
        <w:tc>
          <w:tcPr>
            <w:tcW w:w="2315" w:type="dxa"/>
          </w:tcPr>
          <w:p w14:paraId="0E9D9CD6" w14:textId="77777777" w:rsidR="00881104" w:rsidRPr="00A32DD7" w:rsidRDefault="00881104" w:rsidP="009E2174">
            <w:pPr>
              <w:keepNext/>
              <w:tabs>
                <w:tab w:val="left" w:pos="2988"/>
                <w:tab w:val="left" w:pos="8856"/>
              </w:tabs>
              <w:spacing w:after="0" w:line="240" w:lineRule="auto"/>
              <w:jc w:val="both"/>
              <w:outlineLvl w:val="0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Utility</w:t>
            </w:r>
          </w:p>
        </w:tc>
        <w:tc>
          <w:tcPr>
            <w:tcW w:w="8376" w:type="dxa"/>
          </w:tcPr>
          <w:p w14:paraId="4F966BBF" w14:textId="67DEA6BE" w:rsidR="00881104" w:rsidRPr="00A32DD7" w:rsidRDefault="00B716BD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</w:rPr>
            </w:pPr>
            <w:r w:rsidRPr="00A32DD7">
              <w:rPr>
                <w:rFonts w:ascii="Cambria" w:hAnsi="Cambria" w:cs="Tahoma"/>
              </w:rPr>
              <w:t>Postman API,</w:t>
            </w:r>
            <w:r w:rsidR="00881104" w:rsidRPr="00A32DD7">
              <w:rPr>
                <w:rFonts w:ascii="Cambria" w:hAnsi="Cambria" w:cs="Tahoma"/>
              </w:rPr>
              <w:t xml:space="preserve"> Chrome REST Client, MS Office</w:t>
            </w:r>
            <w:r w:rsidR="00CC69AB">
              <w:rPr>
                <w:rFonts w:ascii="Cambria" w:hAnsi="Cambria" w:cs="Tahoma"/>
              </w:rPr>
              <w:t xml:space="preserve"> Suite</w:t>
            </w:r>
            <w:r w:rsidR="00881104" w:rsidRPr="00A32DD7">
              <w:rPr>
                <w:rFonts w:ascii="Cambria" w:hAnsi="Cambria" w:cs="Tahoma"/>
              </w:rPr>
              <w:t xml:space="preserve">, SQL Developer, WinSCP, </w:t>
            </w:r>
            <w:r w:rsidR="000E384E">
              <w:rPr>
                <w:rFonts w:ascii="Cambria" w:hAnsi="Cambria" w:cs="Tahoma"/>
              </w:rPr>
              <w:t>TFS</w:t>
            </w:r>
            <w:r w:rsidR="001D3E8B">
              <w:rPr>
                <w:rFonts w:ascii="Cambria" w:hAnsi="Cambria" w:cs="Tahoma"/>
              </w:rPr>
              <w:t>, SFDC</w:t>
            </w:r>
          </w:p>
        </w:tc>
      </w:tr>
      <w:tr w:rsidR="00BF5C0B" w:rsidRPr="00A32DD7" w14:paraId="57B615A4" w14:textId="77777777" w:rsidTr="00F01643">
        <w:trPr>
          <w:trHeight w:val="466"/>
        </w:trPr>
        <w:tc>
          <w:tcPr>
            <w:tcW w:w="2315" w:type="dxa"/>
            <w:vAlign w:val="center"/>
          </w:tcPr>
          <w:p w14:paraId="2040DAD0" w14:textId="5F28BA53" w:rsidR="00BF5C0B" w:rsidRPr="00A32DD7" w:rsidRDefault="00BF5C0B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Web Technology</w:t>
            </w:r>
          </w:p>
        </w:tc>
        <w:tc>
          <w:tcPr>
            <w:tcW w:w="8376" w:type="dxa"/>
          </w:tcPr>
          <w:p w14:paraId="7317160E" w14:textId="3880ED00" w:rsidR="00BF5C0B" w:rsidRPr="00A32DD7" w:rsidRDefault="00BF5C0B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</w:rPr>
            </w:pPr>
            <w:r w:rsidRPr="00A32DD7">
              <w:rPr>
                <w:rFonts w:ascii="Cambria" w:hAnsi="Cambria" w:cs="Tahoma"/>
              </w:rPr>
              <w:t>XML, HTTP, TCP/IP</w:t>
            </w:r>
          </w:p>
        </w:tc>
      </w:tr>
      <w:tr w:rsidR="00BF5C0B" w:rsidRPr="00A32DD7" w14:paraId="2776D5F0" w14:textId="77777777" w:rsidTr="00F01643">
        <w:trPr>
          <w:trHeight w:val="411"/>
        </w:trPr>
        <w:tc>
          <w:tcPr>
            <w:tcW w:w="2315" w:type="dxa"/>
            <w:vAlign w:val="center"/>
          </w:tcPr>
          <w:p w14:paraId="0DAEE8C2" w14:textId="365DB27C" w:rsidR="00BF5C0B" w:rsidRPr="00A32DD7" w:rsidRDefault="00BF5C0B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A32DD7">
              <w:rPr>
                <w:rFonts w:ascii="Cambria" w:hAnsi="Cambria" w:cs="Tahoma"/>
                <w:b/>
                <w:bCs/>
              </w:rPr>
              <w:t>Database</w:t>
            </w:r>
          </w:p>
        </w:tc>
        <w:tc>
          <w:tcPr>
            <w:tcW w:w="8376" w:type="dxa"/>
          </w:tcPr>
          <w:p w14:paraId="0A24239C" w14:textId="5DF36473" w:rsidR="00BF5C0B" w:rsidRPr="00A32DD7" w:rsidRDefault="00BF5C0B" w:rsidP="009E2174">
            <w:pPr>
              <w:tabs>
                <w:tab w:val="left" w:pos="2988"/>
                <w:tab w:val="left" w:pos="8856"/>
              </w:tabs>
              <w:spacing w:after="0" w:line="240" w:lineRule="auto"/>
              <w:jc w:val="both"/>
              <w:rPr>
                <w:rFonts w:ascii="Cambria" w:hAnsi="Cambria" w:cs="Tahoma"/>
              </w:rPr>
            </w:pPr>
            <w:r w:rsidRPr="00A32DD7">
              <w:rPr>
                <w:rFonts w:ascii="Cambria" w:hAnsi="Cambria" w:cs="Tahoma"/>
              </w:rPr>
              <w:t>Oracle</w:t>
            </w:r>
            <w:r w:rsidRPr="00BF5C0B">
              <w:rPr>
                <w:rFonts w:ascii="Cambria" w:hAnsi="Cambria" w:cs="Tahoma"/>
              </w:rPr>
              <w:t xml:space="preserve">, MS SQL Server, </w:t>
            </w:r>
            <w:r w:rsidR="000C1A71">
              <w:rPr>
                <w:rFonts w:ascii="Cambria" w:hAnsi="Cambria" w:cs="Tahoma"/>
              </w:rPr>
              <w:t>MS Access</w:t>
            </w:r>
            <w:r w:rsidRPr="00BF5C0B">
              <w:rPr>
                <w:rFonts w:ascii="Cambria" w:hAnsi="Cambria" w:cs="Tahoma"/>
              </w:rPr>
              <w:t>, TOAD</w:t>
            </w:r>
          </w:p>
        </w:tc>
      </w:tr>
      <w:bookmarkEnd w:id="0"/>
    </w:tbl>
    <w:p w14:paraId="3B2C1742" w14:textId="72C0AA17" w:rsidR="00C0743F" w:rsidRPr="00A32DD7" w:rsidRDefault="00C0743F" w:rsidP="009E2174">
      <w:pPr>
        <w:spacing w:after="0" w:line="240" w:lineRule="auto"/>
        <w:jc w:val="both"/>
        <w:rPr>
          <w:rFonts w:ascii="Cambria" w:hAnsi="Cambria"/>
        </w:rPr>
      </w:pPr>
    </w:p>
    <w:sectPr w:rsidR="00C0743F" w:rsidRPr="00A32DD7" w:rsidSect="00916FD6">
      <w:footerReference w:type="default" r:id="rId9"/>
      <w:pgSz w:w="12240" w:h="15840"/>
      <w:pgMar w:top="720" w:right="720" w:bottom="432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24C1" w14:textId="77777777" w:rsidR="00477806" w:rsidRDefault="00477806">
      <w:pPr>
        <w:spacing w:after="0" w:line="240" w:lineRule="auto"/>
      </w:pPr>
      <w:r>
        <w:separator/>
      </w:r>
    </w:p>
  </w:endnote>
  <w:endnote w:type="continuationSeparator" w:id="0">
    <w:p w14:paraId="4EB2A832" w14:textId="77777777" w:rsidR="00477806" w:rsidRDefault="0047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991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0B5031" w14:textId="56B337CB" w:rsidR="00881104" w:rsidRDefault="00881104" w:rsidP="00881104">
            <w:pPr>
              <w:pStyle w:val="Footer"/>
            </w:pPr>
            <w:r w:rsidRPr="00881104">
              <w:rPr>
                <w:rFonts w:ascii="Sylfaen" w:hAnsi="Sylfaen"/>
                <w:sz w:val="18"/>
                <w:szCs w:val="18"/>
              </w:rPr>
              <w:t xml:space="preserve">Page </w:t>
            </w:r>
            <w:r w:rsidRPr="00881104">
              <w:rPr>
                <w:rFonts w:ascii="Sylfaen" w:hAnsi="Sylfaen"/>
                <w:b/>
                <w:bCs/>
                <w:sz w:val="18"/>
                <w:szCs w:val="18"/>
              </w:rPr>
              <w:fldChar w:fldCharType="begin"/>
            </w:r>
            <w:r w:rsidRPr="00881104">
              <w:rPr>
                <w:rFonts w:ascii="Sylfaen" w:hAnsi="Sylfaen"/>
                <w:b/>
                <w:bCs/>
                <w:sz w:val="18"/>
                <w:szCs w:val="18"/>
              </w:rPr>
              <w:instrText xml:space="preserve"> PAGE </w:instrText>
            </w:r>
            <w:r w:rsidRPr="00881104">
              <w:rPr>
                <w:rFonts w:ascii="Sylfaen" w:hAnsi="Sylfaen"/>
                <w:b/>
                <w:bCs/>
                <w:sz w:val="18"/>
                <w:szCs w:val="18"/>
              </w:rPr>
              <w:fldChar w:fldCharType="separate"/>
            </w:r>
            <w:r w:rsidR="00FA7CE5">
              <w:rPr>
                <w:rFonts w:ascii="Sylfaen" w:hAnsi="Sylfaen"/>
                <w:b/>
                <w:bCs/>
                <w:noProof/>
                <w:sz w:val="18"/>
                <w:szCs w:val="18"/>
              </w:rPr>
              <w:t>4</w:t>
            </w:r>
            <w:r w:rsidRPr="00881104">
              <w:rPr>
                <w:rFonts w:ascii="Sylfaen" w:hAnsi="Sylfaen"/>
                <w:b/>
                <w:bCs/>
                <w:sz w:val="18"/>
                <w:szCs w:val="18"/>
              </w:rPr>
              <w:fldChar w:fldCharType="end"/>
            </w:r>
            <w:r w:rsidRPr="00881104">
              <w:rPr>
                <w:rFonts w:ascii="Sylfaen" w:hAnsi="Sylfaen"/>
                <w:sz w:val="18"/>
                <w:szCs w:val="18"/>
              </w:rPr>
              <w:t xml:space="preserve"> of </w:t>
            </w:r>
            <w:r w:rsidRPr="00881104">
              <w:rPr>
                <w:rFonts w:ascii="Sylfaen" w:hAnsi="Sylfaen"/>
                <w:b/>
                <w:bCs/>
                <w:sz w:val="18"/>
                <w:szCs w:val="18"/>
              </w:rPr>
              <w:fldChar w:fldCharType="begin"/>
            </w:r>
            <w:r w:rsidRPr="00881104">
              <w:rPr>
                <w:rFonts w:ascii="Sylfaen" w:hAnsi="Sylfaen"/>
                <w:b/>
                <w:bCs/>
                <w:sz w:val="18"/>
                <w:szCs w:val="18"/>
              </w:rPr>
              <w:instrText xml:space="preserve"> NUMPAGES  </w:instrText>
            </w:r>
            <w:r w:rsidRPr="00881104">
              <w:rPr>
                <w:rFonts w:ascii="Sylfaen" w:hAnsi="Sylfaen"/>
                <w:b/>
                <w:bCs/>
                <w:sz w:val="18"/>
                <w:szCs w:val="18"/>
              </w:rPr>
              <w:fldChar w:fldCharType="separate"/>
            </w:r>
            <w:r w:rsidR="00FA7CE5">
              <w:rPr>
                <w:rFonts w:ascii="Sylfaen" w:hAnsi="Sylfaen"/>
                <w:b/>
                <w:bCs/>
                <w:noProof/>
                <w:sz w:val="18"/>
                <w:szCs w:val="18"/>
              </w:rPr>
              <w:t>4</w:t>
            </w:r>
            <w:r w:rsidRPr="00881104">
              <w:rPr>
                <w:rFonts w:ascii="Sylfaen" w:hAnsi="Sylfae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A2882" w14:textId="5F9B11EB" w:rsidR="00A6410C" w:rsidRDefault="00A6410C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A693" w14:textId="77777777" w:rsidR="00477806" w:rsidRDefault="00477806">
      <w:pPr>
        <w:spacing w:after="0" w:line="240" w:lineRule="auto"/>
      </w:pPr>
      <w:r>
        <w:separator/>
      </w:r>
    </w:p>
  </w:footnote>
  <w:footnote w:type="continuationSeparator" w:id="0">
    <w:p w14:paraId="0754FB5B" w14:textId="77777777" w:rsidR="00477806" w:rsidRDefault="0047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720"/>
        </w:tabs>
        <w:ind w:left="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 w:cs="Symbol"/>
        <w:b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320" w:hanging="360"/>
      </w:pPr>
      <w:rPr>
        <w:rFonts w:ascii="Symbol" w:hAnsi="Symbol" w:cs="Symbol"/>
        <w:b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576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cs="Symbol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136AC5"/>
    <w:multiLevelType w:val="hybridMultilevel"/>
    <w:tmpl w:val="CA026C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215868" w:themeColor="accent5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777A1"/>
    <w:multiLevelType w:val="multilevel"/>
    <w:tmpl w:val="50DA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50A77"/>
    <w:multiLevelType w:val="hybridMultilevel"/>
    <w:tmpl w:val="5DA029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31D65"/>
    <w:multiLevelType w:val="hybridMultilevel"/>
    <w:tmpl w:val="C5840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10EB"/>
    <w:multiLevelType w:val="hybridMultilevel"/>
    <w:tmpl w:val="6ACA4686"/>
    <w:lvl w:ilvl="0" w:tplc="0A24564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9229D6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AC746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423AE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298BE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25F30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835F2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4465A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E946C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7737A0"/>
    <w:multiLevelType w:val="hybridMultilevel"/>
    <w:tmpl w:val="E6CCC718"/>
    <w:lvl w:ilvl="0" w:tplc="60EA8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88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74A9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37D7E"/>
    <w:multiLevelType w:val="hybridMultilevel"/>
    <w:tmpl w:val="2624BBC4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0DEB2596"/>
    <w:multiLevelType w:val="hybridMultilevel"/>
    <w:tmpl w:val="25D2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72F1D"/>
    <w:multiLevelType w:val="hybridMultilevel"/>
    <w:tmpl w:val="39AE3ADC"/>
    <w:lvl w:ilvl="0" w:tplc="A5F8B60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AF6671"/>
    <w:multiLevelType w:val="hybridMultilevel"/>
    <w:tmpl w:val="B8228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CF5591"/>
    <w:multiLevelType w:val="hybridMultilevel"/>
    <w:tmpl w:val="C73CEAC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D5AE9"/>
    <w:multiLevelType w:val="hybridMultilevel"/>
    <w:tmpl w:val="CF1C1A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AF70C3"/>
    <w:multiLevelType w:val="hybridMultilevel"/>
    <w:tmpl w:val="84E00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ED5EFF"/>
    <w:multiLevelType w:val="hybridMultilevel"/>
    <w:tmpl w:val="E68C15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A7210"/>
    <w:multiLevelType w:val="multilevel"/>
    <w:tmpl w:val="31E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2B2195"/>
    <w:multiLevelType w:val="multilevel"/>
    <w:tmpl w:val="1BBA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9F2363"/>
    <w:multiLevelType w:val="hybridMultilevel"/>
    <w:tmpl w:val="EEC489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344DC2"/>
    <w:multiLevelType w:val="hybridMultilevel"/>
    <w:tmpl w:val="A10E35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B4132C"/>
    <w:multiLevelType w:val="hybridMultilevel"/>
    <w:tmpl w:val="80FCA9B4"/>
    <w:lvl w:ilvl="0" w:tplc="04090005">
      <w:start w:val="1"/>
      <w:numFmt w:val="bullet"/>
      <w:lvlText w:val=""/>
      <w:lvlJc w:val="left"/>
      <w:pPr>
        <w:ind w:left="13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1" w15:restartNumberingAfterBreak="0">
    <w:nsid w:val="2E3E3D7A"/>
    <w:multiLevelType w:val="hybridMultilevel"/>
    <w:tmpl w:val="6E0E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22F56"/>
    <w:multiLevelType w:val="multilevel"/>
    <w:tmpl w:val="4A1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B1C5E"/>
    <w:multiLevelType w:val="hybridMultilevel"/>
    <w:tmpl w:val="EDE03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D3DDB"/>
    <w:multiLevelType w:val="hybridMultilevel"/>
    <w:tmpl w:val="8F704EAC"/>
    <w:lvl w:ilvl="0" w:tplc="A5F8B6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7630AA"/>
    <w:multiLevelType w:val="hybridMultilevel"/>
    <w:tmpl w:val="2712513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16341A8"/>
    <w:multiLevelType w:val="hybridMultilevel"/>
    <w:tmpl w:val="15AC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C7118"/>
    <w:multiLevelType w:val="multilevel"/>
    <w:tmpl w:val="0E6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C8625E"/>
    <w:multiLevelType w:val="multilevel"/>
    <w:tmpl w:val="1D58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D413AA"/>
    <w:multiLevelType w:val="hybridMultilevel"/>
    <w:tmpl w:val="071E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06494"/>
    <w:multiLevelType w:val="hybridMultilevel"/>
    <w:tmpl w:val="9B5813AE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1" w15:restartNumberingAfterBreak="0">
    <w:nsid w:val="4BED0AC0"/>
    <w:multiLevelType w:val="hybridMultilevel"/>
    <w:tmpl w:val="11809F74"/>
    <w:lvl w:ilvl="0" w:tplc="A5F8B60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016230"/>
    <w:multiLevelType w:val="hybridMultilevel"/>
    <w:tmpl w:val="2BB066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7F2BCC"/>
    <w:multiLevelType w:val="hybridMultilevel"/>
    <w:tmpl w:val="A9B63C12"/>
    <w:lvl w:ilvl="0" w:tplc="DD7C9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A4FCF"/>
    <w:multiLevelType w:val="hybridMultilevel"/>
    <w:tmpl w:val="0C5A5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F82B40"/>
    <w:multiLevelType w:val="hybridMultilevel"/>
    <w:tmpl w:val="5D2E07AE"/>
    <w:lvl w:ilvl="0" w:tplc="F1A6E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31F6F"/>
    <w:multiLevelType w:val="hybridMultilevel"/>
    <w:tmpl w:val="1BBC43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4E4892"/>
    <w:multiLevelType w:val="hybridMultilevel"/>
    <w:tmpl w:val="880EF8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8929EA"/>
    <w:multiLevelType w:val="hybridMultilevel"/>
    <w:tmpl w:val="6CFE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41315"/>
    <w:multiLevelType w:val="hybridMultilevel"/>
    <w:tmpl w:val="5E72C5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C57EEA"/>
    <w:multiLevelType w:val="hybridMultilevel"/>
    <w:tmpl w:val="37EA6F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E828CC"/>
    <w:multiLevelType w:val="hybridMultilevel"/>
    <w:tmpl w:val="9BE89C50"/>
    <w:lvl w:ilvl="0" w:tplc="A5F8B60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193350"/>
    <w:multiLevelType w:val="hybridMultilevel"/>
    <w:tmpl w:val="802CB004"/>
    <w:lvl w:ilvl="0" w:tplc="56403F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890234"/>
    <w:multiLevelType w:val="hybridMultilevel"/>
    <w:tmpl w:val="7E7CEA12"/>
    <w:lvl w:ilvl="0" w:tplc="A5F8B6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DF2789"/>
    <w:multiLevelType w:val="hybridMultilevel"/>
    <w:tmpl w:val="BD0E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3522">
    <w:abstractNumId w:val="7"/>
  </w:num>
  <w:num w:numId="2" w16cid:durableId="148602206">
    <w:abstractNumId w:val="33"/>
  </w:num>
  <w:num w:numId="3" w16cid:durableId="644969611">
    <w:abstractNumId w:val="35"/>
  </w:num>
  <w:num w:numId="4" w16cid:durableId="101732311">
    <w:abstractNumId w:val="5"/>
  </w:num>
  <w:num w:numId="5" w16cid:durableId="1359044790">
    <w:abstractNumId w:val="13"/>
  </w:num>
  <w:num w:numId="6" w16cid:durableId="1594127556">
    <w:abstractNumId w:val="21"/>
  </w:num>
  <w:num w:numId="7" w16cid:durableId="1503542453">
    <w:abstractNumId w:val="18"/>
  </w:num>
  <w:num w:numId="8" w16cid:durableId="1992513286">
    <w:abstractNumId w:val="40"/>
  </w:num>
  <w:num w:numId="9" w16cid:durableId="691146251">
    <w:abstractNumId w:val="17"/>
  </w:num>
  <w:num w:numId="10" w16cid:durableId="1808694169">
    <w:abstractNumId w:val="3"/>
  </w:num>
  <w:num w:numId="11" w16cid:durableId="1591550147">
    <w:abstractNumId w:val="22"/>
  </w:num>
  <w:num w:numId="12" w16cid:durableId="704716089">
    <w:abstractNumId w:val="28"/>
  </w:num>
  <w:num w:numId="13" w16cid:durableId="1270817286">
    <w:abstractNumId w:val="16"/>
  </w:num>
  <w:num w:numId="14" w16cid:durableId="288438442">
    <w:abstractNumId w:val="14"/>
  </w:num>
  <w:num w:numId="15" w16cid:durableId="1585921135">
    <w:abstractNumId w:val="0"/>
  </w:num>
  <w:num w:numId="16" w16cid:durableId="1528639306">
    <w:abstractNumId w:val="23"/>
  </w:num>
  <w:num w:numId="17" w16cid:durableId="1626229074">
    <w:abstractNumId w:val="12"/>
  </w:num>
  <w:num w:numId="18" w16cid:durableId="475073813">
    <w:abstractNumId w:val="1"/>
  </w:num>
  <w:num w:numId="19" w16cid:durableId="1766267067">
    <w:abstractNumId w:val="25"/>
  </w:num>
  <w:num w:numId="20" w16cid:durableId="265309115">
    <w:abstractNumId w:val="11"/>
  </w:num>
  <w:num w:numId="21" w16cid:durableId="2031370675">
    <w:abstractNumId w:val="26"/>
  </w:num>
  <w:num w:numId="22" w16cid:durableId="1303461400">
    <w:abstractNumId w:val="41"/>
  </w:num>
  <w:num w:numId="23" w16cid:durableId="1235120608">
    <w:abstractNumId w:val="43"/>
  </w:num>
  <w:num w:numId="24" w16cid:durableId="1220937715">
    <w:abstractNumId w:val="24"/>
  </w:num>
  <w:num w:numId="25" w16cid:durableId="1485125937">
    <w:abstractNumId w:val="31"/>
  </w:num>
  <w:num w:numId="26" w16cid:durableId="35936718">
    <w:abstractNumId w:val="10"/>
  </w:num>
  <w:num w:numId="27" w16cid:durableId="704213472">
    <w:abstractNumId w:val="42"/>
  </w:num>
  <w:num w:numId="28" w16cid:durableId="954409059">
    <w:abstractNumId w:val="32"/>
  </w:num>
  <w:num w:numId="29" w16cid:durableId="1413699327">
    <w:abstractNumId w:val="4"/>
  </w:num>
  <w:num w:numId="30" w16cid:durableId="346444978">
    <w:abstractNumId w:val="39"/>
  </w:num>
  <w:num w:numId="31" w16cid:durableId="1939101664">
    <w:abstractNumId w:val="37"/>
  </w:num>
  <w:num w:numId="32" w16cid:durableId="1752963367">
    <w:abstractNumId w:val="19"/>
  </w:num>
  <w:num w:numId="33" w16cid:durableId="224030719">
    <w:abstractNumId w:val="36"/>
  </w:num>
  <w:num w:numId="34" w16cid:durableId="1754204033">
    <w:abstractNumId w:val="34"/>
  </w:num>
  <w:num w:numId="35" w16cid:durableId="1866096259">
    <w:abstractNumId w:val="2"/>
  </w:num>
  <w:num w:numId="36" w16cid:durableId="227158350">
    <w:abstractNumId w:val="9"/>
  </w:num>
  <w:num w:numId="37" w16cid:durableId="895748891">
    <w:abstractNumId w:val="29"/>
  </w:num>
  <w:num w:numId="38" w16cid:durableId="430206186">
    <w:abstractNumId w:val="38"/>
  </w:num>
  <w:num w:numId="39" w16cid:durableId="37360895">
    <w:abstractNumId w:val="27"/>
  </w:num>
  <w:num w:numId="40" w16cid:durableId="1582183343">
    <w:abstractNumId w:val="36"/>
  </w:num>
  <w:num w:numId="41" w16cid:durableId="1959483780">
    <w:abstractNumId w:val="30"/>
  </w:num>
  <w:num w:numId="42" w16cid:durableId="730271510">
    <w:abstractNumId w:val="44"/>
  </w:num>
  <w:num w:numId="43" w16cid:durableId="1960993692">
    <w:abstractNumId w:val="8"/>
  </w:num>
  <w:num w:numId="44" w16cid:durableId="552616312">
    <w:abstractNumId w:val="6"/>
  </w:num>
  <w:num w:numId="45" w16cid:durableId="1334650602">
    <w:abstractNumId w:val="20"/>
  </w:num>
  <w:num w:numId="46" w16cid:durableId="2015181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0F"/>
    <w:rsid w:val="00000C70"/>
    <w:rsid w:val="000015B0"/>
    <w:rsid w:val="00002F76"/>
    <w:rsid w:val="000039C4"/>
    <w:rsid w:val="000053A1"/>
    <w:rsid w:val="00007B96"/>
    <w:rsid w:val="0001302D"/>
    <w:rsid w:val="00017043"/>
    <w:rsid w:val="00022FB0"/>
    <w:rsid w:val="000319A9"/>
    <w:rsid w:val="0003258B"/>
    <w:rsid w:val="0003267F"/>
    <w:rsid w:val="00036ACF"/>
    <w:rsid w:val="000371AF"/>
    <w:rsid w:val="00045241"/>
    <w:rsid w:val="0004607A"/>
    <w:rsid w:val="00054BB2"/>
    <w:rsid w:val="00055D10"/>
    <w:rsid w:val="00056DAA"/>
    <w:rsid w:val="00062A96"/>
    <w:rsid w:val="000636FE"/>
    <w:rsid w:val="00063865"/>
    <w:rsid w:val="00066988"/>
    <w:rsid w:val="000704F1"/>
    <w:rsid w:val="00070807"/>
    <w:rsid w:val="0008225F"/>
    <w:rsid w:val="000833ED"/>
    <w:rsid w:val="00084878"/>
    <w:rsid w:val="00086E79"/>
    <w:rsid w:val="00096B0A"/>
    <w:rsid w:val="000A0F6B"/>
    <w:rsid w:val="000A4F4B"/>
    <w:rsid w:val="000A6EE5"/>
    <w:rsid w:val="000B32DA"/>
    <w:rsid w:val="000B601A"/>
    <w:rsid w:val="000C06FF"/>
    <w:rsid w:val="000C1758"/>
    <w:rsid w:val="000C1A71"/>
    <w:rsid w:val="000C347B"/>
    <w:rsid w:val="000D0F09"/>
    <w:rsid w:val="000E384E"/>
    <w:rsid w:val="000F290F"/>
    <w:rsid w:val="000F6C2E"/>
    <w:rsid w:val="000F73F7"/>
    <w:rsid w:val="001038E3"/>
    <w:rsid w:val="001051FB"/>
    <w:rsid w:val="0011240A"/>
    <w:rsid w:val="00114532"/>
    <w:rsid w:val="0012651C"/>
    <w:rsid w:val="001329B3"/>
    <w:rsid w:val="0014080D"/>
    <w:rsid w:val="00140BBC"/>
    <w:rsid w:val="00145934"/>
    <w:rsid w:val="00145BEF"/>
    <w:rsid w:val="00147258"/>
    <w:rsid w:val="0015264B"/>
    <w:rsid w:val="00152A19"/>
    <w:rsid w:val="0015377C"/>
    <w:rsid w:val="0015611F"/>
    <w:rsid w:val="001563A1"/>
    <w:rsid w:val="001665F5"/>
    <w:rsid w:val="001749F4"/>
    <w:rsid w:val="00177534"/>
    <w:rsid w:val="001832EC"/>
    <w:rsid w:val="00184E66"/>
    <w:rsid w:val="0018689F"/>
    <w:rsid w:val="00192780"/>
    <w:rsid w:val="00192934"/>
    <w:rsid w:val="00195E0B"/>
    <w:rsid w:val="00195FAC"/>
    <w:rsid w:val="00197D0E"/>
    <w:rsid w:val="001A0B12"/>
    <w:rsid w:val="001A0D2B"/>
    <w:rsid w:val="001A15C1"/>
    <w:rsid w:val="001A181F"/>
    <w:rsid w:val="001A343B"/>
    <w:rsid w:val="001A7E65"/>
    <w:rsid w:val="001B31FE"/>
    <w:rsid w:val="001C1F19"/>
    <w:rsid w:val="001C50E7"/>
    <w:rsid w:val="001C6B73"/>
    <w:rsid w:val="001C72A6"/>
    <w:rsid w:val="001C7AEB"/>
    <w:rsid w:val="001D33BE"/>
    <w:rsid w:val="001D3E8B"/>
    <w:rsid w:val="001E2790"/>
    <w:rsid w:val="001E47EE"/>
    <w:rsid w:val="001E57A3"/>
    <w:rsid w:val="001F0661"/>
    <w:rsid w:val="001F06ED"/>
    <w:rsid w:val="001F42E2"/>
    <w:rsid w:val="001F4444"/>
    <w:rsid w:val="001F7D85"/>
    <w:rsid w:val="002007D5"/>
    <w:rsid w:val="002063ED"/>
    <w:rsid w:val="0020743C"/>
    <w:rsid w:val="00211B6E"/>
    <w:rsid w:val="002202C8"/>
    <w:rsid w:val="00220BBB"/>
    <w:rsid w:val="0022236D"/>
    <w:rsid w:val="002229B9"/>
    <w:rsid w:val="00230847"/>
    <w:rsid w:val="002338D2"/>
    <w:rsid w:val="00237E73"/>
    <w:rsid w:val="002468F5"/>
    <w:rsid w:val="002515A7"/>
    <w:rsid w:val="00254AEE"/>
    <w:rsid w:val="00261D5F"/>
    <w:rsid w:val="00262447"/>
    <w:rsid w:val="002629D3"/>
    <w:rsid w:val="00262B3C"/>
    <w:rsid w:val="00266DBF"/>
    <w:rsid w:val="00270EDD"/>
    <w:rsid w:val="00273235"/>
    <w:rsid w:val="00276E4E"/>
    <w:rsid w:val="00277CD9"/>
    <w:rsid w:val="002822FB"/>
    <w:rsid w:val="00283AD3"/>
    <w:rsid w:val="00283CCC"/>
    <w:rsid w:val="00284CEB"/>
    <w:rsid w:val="00291404"/>
    <w:rsid w:val="0029472A"/>
    <w:rsid w:val="002A0AE1"/>
    <w:rsid w:val="002A2E20"/>
    <w:rsid w:val="002A40C0"/>
    <w:rsid w:val="002A7AAC"/>
    <w:rsid w:val="002B743E"/>
    <w:rsid w:val="002C1790"/>
    <w:rsid w:val="002C32E2"/>
    <w:rsid w:val="002D2E91"/>
    <w:rsid w:val="002D38EF"/>
    <w:rsid w:val="002E1097"/>
    <w:rsid w:val="002E3AAC"/>
    <w:rsid w:val="002F626C"/>
    <w:rsid w:val="002F78A6"/>
    <w:rsid w:val="00301FEE"/>
    <w:rsid w:val="0030291B"/>
    <w:rsid w:val="00310D30"/>
    <w:rsid w:val="003136E4"/>
    <w:rsid w:val="00320541"/>
    <w:rsid w:val="00322366"/>
    <w:rsid w:val="00322660"/>
    <w:rsid w:val="0032591D"/>
    <w:rsid w:val="00325D62"/>
    <w:rsid w:val="00325FE2"/>
    <w:rsid w:val="00326BDD"/>
    <w:rsid w:val="00327D17"/>
    <w:rsid w:val="00331B72"/>
    <w:rsid w:val="00335271"/>
    <w:rsid w:val="0034108B"/>
    <w:rsid w:val="00341A9D"/>
    <w:rsid w:val="0035004B"/>
    <w:rsid w:val="00350515"/>
    <w:rsid w:val="00350733"/>
    <w:rsid w:val="00355C41"/>
    <w:rsid w:val="003578AA"/>
    <w:rsid w:val="00357BD5"/>
    <w:rsid w:val="0036795D"/>
    <w:rsid w:val="00367FA8"/>
    <w:rsid w:val="00377E88"/>
    <w:rsid w:val="00380CF2"/>
    <w:rsid w:val="00382BFF"/>
    <w:rsid w:val="00384F4D"/>
    <w:rsid w:val="003932F9"/>
    <w:rsid w:val="003A2EC8"/>
    <w:rsid w:val="003A4C16"/>
    <w:rsid w:val="003B006C"/>
    <w:rsid w:val="003B0ACE"/>
    <w:rsid w:val="003B1D0D"/>
    <w:rsid w:val="003B7CFC"/>
    <w:rsid w:val="003C0103"/>
    <w:rsid w:val="003C4151"/>
    <w:rsid w:val="003C41E0"/>
    <w:rsid w:val="003D0DBE"/>
    <w:rsid w:val="003D6137"/>
    <w:rsid w:val="003D7CC9"/>
    <w:rsid w:val="003E0DEB"/>
    <w:rsid w:val="003E1629"/>
    <w:rsid w:val="003E17E2"/>
    <w:rsid w:val="003E4AEF"/>
    <w:rsid w:val="003E710F"/>
    <w:rsid w:val="003F2C85"/>
    <w:rsid w:val="003F7184"/>
    <w:rsid w:val="00400F38"/>
    <w:rsid w:val="00402ACD"/>
    <w:rsid w:val="00411D35"/>
    <w:rsid w:val="0042519E"/>
    <w:rsid w:val="00426E8A"/>
    <w:rsid w:val="00427F53"/>
    <w:rsid w:val="00432047"/>
    <w:rsid w:val="0043206A"/>
    <w:rsid w:val="00433440"/>
    <w:rsid w:val="0043490C"/>
    <w:rsid w:val="00435517"/>
    <w:rsid w:val="004375B5"/>
    <w:rsid w:val="004473DD"/>
    <w:rsid w:val="00452F64"/>
    <w:rsid w:val="00452F96"/>
    <w:rsid w:val="0045537B"/>
    <w:rsid w:val="00455CB1"/>
    <w:rsid w:val="004667FB"/>
    <w:rsid w:val="00471F8E"/>
    <w:rsid w:val="0047287C"/>
    <w:rsid w:val="00477806"/>
    <w:rsid w:val="00477B05"/>
    <w:rsid w:val="004817B9"/>
    <w:rsid w:val="004818C9"/>
    <w:rsid w:val="004830DD"/>
    <w:rsid w:val="004855D5"/>
    <w:rsid w:val="00485793"/>
    <w:rsid w:val="00493911"/>
    <w:rsid w:val="004946D5"/>
    <w:rsid w:val="004A117E"/>
    <w:rsid w:val="004A159C"/>
    <w:rsid w:val="004A2F65"/>
    <w:rsid w:val="004A6B52"/>
    <w:rsid w:val="004A6C3A"/>
    <w:rsid w:val="004A75B4"/>
    <w:rsid w:val="004A7A0B"/>
    <w:rsid w:val="004B1B6C"/>
    <w:rsid w:val="004B56E0"/>
    <w:rsid w:val="004C223C"/>
    <w:rsid w:val="004D0CD4"/>
    <w:rsid w:val="004D5453"/>
    <w:rsid w:val="004D7FEA"/>
    <w:rsid w:val="004E0D7D"/>
    <w:rsid w:val="004E3731"/>
    <w:rsid w:val="004E6956"/>
    <w:rsid w:val="004F516E"/>
    <w:rsid w:val="004F7FC1"/>
    <w:rsid w:val="005007FE"/>
    <w:rsid w:val="00502B14"/>
    <w:rsid w:val="0051012D"/>
    <w:rsid w:val="0052660F"/>
    <w:rsid w:val="00527DA7"/>
    <w:rsid w:val="00540659"/>
    <w:rsid w:val="005408AA"/>
    <w:rsid w:val="0054385C"/>
    <w:rsid w:val="00544597"/>
    <w:rsid w:val="0055231C"/>
    <w:rsid w:val="00555DAE"/>
    <w:rsid w:val="005629A4"/>
    <w:rsid w:val="00581D53"/>
    <w:rsid w:val="005844EC"/>
    <w:rsid w:val="005916ED"/>
    <w:rsid w:val="005A0A37"/>
    <w:rsid w:val="005A250A"/>
    <w:rsid w:val="005B0455"/>
    <w:rsid w:val="005B0BC7"/>
    <w:rsid w:val="005B40AB"/>
    <w:rsid w:val="005B501D"/>
    <w:rsid w:val="005B6189"/>
    <w:rsid w:val="005B7712"/>
    <w:rsid w:val="005C0DD0"/>
    <w:rsid w:val="005C44C3"/>
    <w:rsid w:val="005C61B9"/>
    <w:rsid w:val="005D15B4"/>
    <w:rsid w:val="005D2EB3"/>
    <w:rsid w:val="005D6DA8"/>
    <w:rsid w:val="005E75F5"/>
    <w:rsid w:val="005F67A2"/>
    <w:rsid w:val="00607DEE"/>
    <w:rsid w:val="0061049A"/>
    <w:rsid w:val="006127F9"/>
    <w:rsid w:val="006136D5"/>
    <w:rsid w:val="00614575"/>
    <w:rsid w:val="00615038"/>
    <w:rsid w:val="00616952"/>
    <w:rsid w:val="006209D8"/>
    <w:rsid w:val="00620FB5"/>
    <w:rsid w:val="00621221"/>
    <w:rsid w:val="0062254A"/>
    <w:rsid w:val="006231E7"/>
    <w:rsid w:val="00625170"/>
    <w:rsid w:val="00627D7B"/>
    <w:rsid w:val="00630E8E"/>
    <w:rsid w:val="00632EE1"/>
    <w:rsid w:val="006339F5"/>
    <w:rsid w:val="006351E3"/>
    <w:rsid w:val="006436EC"/>
    <w:rsid w:val="00645AB4"/>
    <w:rsid w:val="00654490"/>
    <w:rsid w:val="00657A0E"/>
    <w:rsid w:val="00675BB6"/>
    <w:rsid w:val="00675F18"/>
    <w:rsid w:val="00676416"/>
    <w:rsid w:val="00682E9A"/>
    <w:rsid w:val="00684EDD"/>
    <w:rsid w:val="006930AC"/>
    <w:rsid w:val="00694B13"/>
    <w:rsid w:val="006A4C6E"/>
    <w:rsid w:val="006A582A"/>
    <w:rsid w:val="006A69DA"/>
    <w:rsid w:val="006B13CE"/>
    <w:rsid w:val="006C0204"/>
    <w:rsid w:val="006C2705"/>
    <w:rsid w:val="006C3B87"/>
    <w:rsid w:val="006C4698"/>
    <w:rsid w:val="006D0390"/>
    <w:rsid w:val="006D046F"/>
    <w:rsid w:val="006D07FE"/>
    <w:rsid w:val="006D1A85"/>
    <w:rsid w:val="006E1196"/>
    <w:rsid w:val="006E1BDF"/>
    <w:rsid w:val="006E28D6"/>
    <w:rsid w:val="006F1239"/>
    <w:rsid w:val="006F2BDD"/>
    <w:rsid w:val="006F3966"/>
    <w:rsid w:val="006F4200"/>
    <w:rsid w:val="006F4359"/>
    <w:rsid w:val="006F46D4"/>
    <w:rsid w:val="00703FFC"/>
    <w:rsid w:val="007053EB"/>
    <w:rsid w:val="0071301E"/>
    <w:rsid w:val="00713F59"/>
    <w:rsid w:val="007149FF"/>
    <w:rsid w:val="0072133D"/>
    <w:rsid w:val="007236EC"/>
    <w:rsid w:val="00724912"/>
    <w:rsid w:val="0072747C"/>
    <w:rsid w:val="00730E13"/>
    <w:rsid w:val="00735D4E"/>
    <w:rsid w:val="00737613"/>
    <w:rsid w:val="00746F46"/>
    <w:rsid w:val="007525B4"/>
    <w:rsid w:val="00752661"/>
    <w:rsid w:val="00753943"/>
    <w:rsid w:val="007560BE"/>
    <w:rsid w:val="00760D95"/>
    <w:rsid w:val="00762CF0"/>
    <w:rsid w:val="00765D26"/>
    <w:rsid w:val="00767747"/>
    <w:rsid w:val="00771B04"/>
    <w:rsid w:val="00773C09"/>
    <w:rsid w:val="00775D47"/>
    <w:rsid w:val="00780D82"/>
    <w:rsid w:val="00781E67"/>
    <w:rsid w:val="00782D20"/>
    <w:rsid w:val="007902B7"/>
    <w:rsid w:val="00792B95"/>
    <w:rsid w:val="007A0027"/>
    <w:rsid w:val="007A0A84"/>
    <w:rsid w:val="007A5EAF"/>
    <w:rsid w:val="007B2122"/>
    <w:rsid w:val="007B42D8"/>
    <w:rsid w:val="007B5910"/>
    <w:rsid w:val="007C53B6"/>
    <w:rsid w:val="007C5541"/>
    <w:rsid w:val="007C77F9"/>
    <w:rsid w:val="007E449F"/>
    <w:rsid w:val="007F0FE9"/>
    <w:rsid w:val="007F4621"/>
    <w:rsid w:val="00800AFE"/>
    <w:rsid w:val="0080164C"/>
    <w:rsid w:val="00801E87"/>
    <w:rsid w:val="008174B5"/>
    <w:rsid w:val="0081758A"/>
    <w:rsid w:val="00821CE2"/>
    <w:rsid w:val="00821D38"/>
    <w:rsid w:val="008277F0"/>
    <w:rsid w:val="00835746"/>
    <w:rsid w:val="00845740"/>
    <w:rsid w:val="008534A6"/>
    <w:rsid w:val="008554CA"/>
    <w:rsid w:val="00863015"/>
    <w:rsid w:val="0086382D"/>
    <w:rsid w:val="00865148"/>
    <w:rsid w:val="008661DE"/>
    <w:rsid w:val="00867488"/>
    <w:rsid w:val="00867CDE"/>
    <w:rsid w:val="00867FD8"/>
    <w:rsid w:val="00875679"/>
    <w:rsid w:val="00881104"/>
    <w:rsid w:val="00883D37"/>
    <w:rsid w:val="008847D2"/>
    <w:rsid w:val="00890424"/>
    <w:rsid w:val="008904D8"/>
    <w:rsid w:val="00892EB6"/>
    <w:rsid w:val="008A08CD"/>
    <w:rsid w:val="008A2136"/>
    <w:rsid w:val="008A2B0A"/>
    <w:rsid w:val="008A4972"/>
    <w:rsid w:val="008A7A81"/>
    <w:rsid w:val="008A7CEC"/>
    <w:rsid w:val="008B2DFF"/>
    <w:rsid w:val="008B475F"/>
    <w:rsid w:val="008B569C"/>
    <w:rsid w:val="008B5899"/>
    <w:rsid w:val="008B61E8"/>
    <w:rsid w:val="008C77D3"/>
    <w:rsid w:val="008D029D"/>
    <w:rsid w:val="008D297B"/>
    <w:rsid w:val="008D2A76"/>
    <w:rsid w:val="008D2F53"/>
    <w:rsid w:val="008D53E7"/>
    <w:rsid w:val="008E3BA0"/>
    <w:rsid w:val="008F7D70"/>
    <w:rsid w:val="00902F7D"/>
    <w:rsid w:val="009050C8"/>
    <w:rsid w:val="0090646C"/>
    <w:rsid w:val="00910F7A"/>
    <w:rsid w:val="00916FD6"/>
    <w:rsid w:val="0092599E"/>
    <w:rsid w:val="0093148C"/>
    <w:rsid w:val="009314D8"/>
    <w:rsid w:val="00932FCE"/>
    <w:rsid w:val="009353DF"/>
    <w:rsid w:val="00944164"/>
    <w:rsid w:val="00946C4B"/>
    <w:rsid w:val="00946DE8"/>
    <w:rsid w:val="009547F7"/>
    <w:rsid w:val="00956BC3"/>
    <w:rsid w:val="00960200"/>
    <w:rsid w:val="00961774"/>
    <w:rsid w:val="00964A61"/>
    <w:rsid w:val="00966D96"/>
    <w:rsid w:val="009724A5"/>
    <w:rsid w:val="00973809"/>
    <w:rsid w:val="00977C2A"/>
    <w:rsid w:val="009821CC"/>
    <w:rsid w:val="00982BBE"/>
    <w:rsid w:val="00984813"/>
    <w:rsid w:val="009849F8"/>
    <w:rsid w:val="00986C70"/>
    <w:rsid w:val="00990E40"/>
    <w:rsid w:val="00991007"/>
    <w:rsid w:val="00991228"/>
    <w:rsid w:val="00991B73"/>
    <w:rsid w:val="009978D7"/>
    <w:rsid w:val="009A06B7"/>
    <w:rsid w:val="009A5516"/>
    <w:rsid w:val="009B29C9"/>
    <w:rsid w:val="009B4A8A"/>
    <w:rsid w:val="009B57A5"/>
    <w:rsid w:val="009B592A"/>
    <w:rsid w:val="009B5B8C"/>
    <w:rsid w:val="009B71E4"/>
    <w:rsid w:val="009B7DA6"/>
    <w:rsid w:val="009D73E1"/>
    <w:rsid w:val="009E0C6F"/>
    <w:rsid w:val="009E1288"/>
    <w:rsid w:val="009E2046"/>
    <w:rsid w:val="009E2174"/>
    <w:rsid w:val="009E3D70"/>
    <w:rsid w:val="009E6452"/>
    <w:rsid w:val="009F0274"/>
    <w:rsid w:val="009F07BD"/>
    <w:rsid w:val="009F78D3"/>
    <w:rsid w:val="00A0371B"/>
    <w:rsid w:val="00A054B8"/>
    <w:rsid w:val="00A05580"/>
    <w:rsid w:val="00A174B1"/>
    <w:rsid w:val="00A20601"/>
    <w:rsid w:val="00A21CDA"/>
    <w:rsid w:val="00A2628B"/>
    <w:rsid w:val="00A31209"/>
    <w:rsid w:val="00A32DD7"/>
    <w:rsid w:val="00A33737"/>
    <w:rsid w:val="00A345C3"/>
    <w:rsid w:val="00A35110"/>
    <w:rsid w:val="00A352E0"/>
    <w:rsid w:val="00A37D98"/>
    <w:rsid w:val="00A40C7C"/>
    <w:rsid w:val="00A439F9"/>
    <w:rsid w:val="00A43CA3"/>
    <w:rsid w:val="00A46460"/>
    <w:rsid w:val="00A50038"/>
    <w:rsid w:val="00A53261"/>
    <w:rsid w:val="00A55008"/>
    <w:rsid w:val="00A560E7"/>
    <w:rsid w:val="00A63E3F"/>
    <w:rsid w:val="00A6410C"/>
    <w:rsid w:val="00A66863"/>
    <w:rsid w:val="00A70236"/>
    <w:rsid w:val="00A71D12"/>
    <w:rsid w:val="00A72E8A"/>
    <w:rsid w:val="00A74F74"/>
    <w:rsid w:val="00A84410"/>
    <w:rsid w:val="00A84D6A"/>
    <w:rsid w:val="00A92479"/>
    <w:rsid w:val="00AA1A15"/>
    <w:rsid w:val="00AA1E18"/>
    <w:rsid w:val="00AA4D69"/>
    <w:rsid w:val="00AB26B2"/>
    <w:rsid w:val="00AB2C59"/>
    <w:rsid w:val="00AC105D"/>
    <w:rsid w:val="00AE0FE2"/>
    <w:rsid w:val="00AE1804"/>
    <w:rsid w:val="00AE3E07"/>
    <w:rsid w:val="00AE7F26"/>
    <w:rsid w:val="00AE7FDE"/>
    <w:rsid w:val="00AF6661"/>
    <w:rsid w:val="00AF7FFA"/>
    <w:rsid w:val="00B038D7"/>
    <w:rsid w:val="00B04C54"/>
    <w:rsid w:val="00B06254"/>
    <w:rsid w:val="00B06435"/>
    <w:rsid w:val="00B078A9"/>
    <w:rsid w:val="00B142E0"/>
    <w:rsid w:val="00B21B44"/>
    <w:rsid w:val="00B24277"/>
    <w:rsid w:val="00B26027"/>
    <w:rsid w:val="00B3166C"/>
    <w:rsid w:val="00B3176B"/>
    <w:rsid w:val="00B34426"/>
    <w:rsid w:val="00B3526A"/>
    <w:rsid w:val="00B36E45"/>
    <w:rsid w:val="00B43ACB"/>
    <w:rsid w:val="00B444A8"/>
    <w:rsid w:val="00B467F1"/>
    <w:rsid w:val="00B51B27"/>
    <w:rsid w:val="00B51C2B"/>
    <w:rsid w:val="00B535B7"/>
    <w:rsid w:val="00B558F0"/>
    <w:rsid w:val="00B635F8"/>
    <w:rsid w:val="00B648BD"/>
    <w:rsid w:val="00B7072C"/>
    <w:rsid w:val="00B70F6F"/>
    <w:rsid w:val="00B716BD"/>
    <w:rsid w:val="00B756FE"/>
    <w:rsid w:val="00B77109"/>
    <w:rsid w:val="00B80A3F"/>
    <w:rsid w:val="00B82C85"/>
    <w:rsid w:val="00B83E55"/>
    <w:rsid w:val="00B9105A"/>
    <w:rsid w:val="00B962A0"/>
    <w:rsid w:val="00B96579"/>
    <w:rsid w:val="00B97AF8"/>
    <w:rsid w:val="00BA35E1"/>
    <w:rsid w:val="00BA543C"/>
    <w:rsid w:val="00BB4A51"/>
    <w:rsid w:val="00BB4CCB"/>
    <w:rsid w:val="00BC4553"/>
    <w:rsid w:val="00BC5182"/>
    <w:rsid w:val="00BD1C86"/>
    <w:rsid w:val="00BD5C68"/>
    <w:rsid w:val="00BD68F2"/>
    <w:rsid w:val="00BE0C90"/>
    <w:rsid w:val="00BE31E0"/>
    <w:rsid w:val="00BE454F"/>
    <w:rsid w:val="00BE506D"/>
    <w:rsid w:val="00BF0E89"/>
    <w:rsid w:val="00BF5C0B"/>
    <w:rsid w:val="00C0743F"/>
    <w:rsid w:val="00C11F7E"/>
    <w:rsid w:val="00C1790B"/>
    <w:rsid w:val="00C22BBA"/>
    <w:rsid w:val="00C242EA"/>
    <w:rsid w:val="00C25EEC"/>
    <w:rsid w:val="00C27384"/>
    <w:rsid w:val="00C279EE"/>
    <w:rsid w:val="00C304D8"/>
    <w:rsid w:val="00C3177A"/>
    <w:rsid w:val="00C3227C"/>
    <w:rsid w:val="00C34184"/>
    <w:rsid w:val="00C37BC6"/>
    <w:rsid w:val="00C421EB"/>
    <w:rsid w:val="00C4560C"/>
    <w:rsid w:val="00C461B3"/>
    <w:rsid w:val="00C46205"/>
    <w:rsid w:val="00C50486"/>
    <w:rsid w:val="00C5363B"/>
    <w:rsid w:val="00C552EA"/>
    <w:rsid w:val="00C55CCA"/>
    <w:rsid w:val="00C570A1"/>
    <w:rsid w:val="00C63A96"/>
    <w:rsid w:val="00C644F0"/>
    <w:rsid w:val="00C644F6"/>
    <w:rsid w:val="00C67D77"/>
    <w:rsid w:val="00C83A93"/>
    <w:rsid w:val="00C8431D"/>
    <w:rsid w:val="00C9673B"/>
    <w:rsid w:val="00C97026"/>
    <w:rsid w:val="00CA0712"/>
    <w:rsid w:val="00CA1277"/>
    <w:rsid w:val="00CA5BD0"/>
    <w:rsid w:val="00CA7D27"/>
    <w:rsid w:val="00CB27C6"/>
    <w:rsid w:val="00CB394C"/>
    <w:rsid w:val="00CB4537"/>
    <w:rsid w:val="00CB69A7"/>
    <w:rsid w:val="00CB7EC0"/>
    <w:rsid w:val="00CC2467"/>
    <w:rsid w:val="00CC4DB4"/>
    <w:rsid w:val="00CC5581"/>
    <w:rsid w:val="00CC69AB"/>
    <w:rsid w:val="00CC7503"/>
    <w:rsid w:val="00CD65E5"/>
    <w:rsid w:val="00CD6FD0"/>
    <w:rsid w:val="00CE1AB2"/>
    <w:rsid w:val="00CE2330"/>
    <w:rsid w:val="00CE504E"/>
    <w:rsid w:val="00CF0A48"/>
    <w:rsid w:val="00CF2550"/>
    <w:rsid w:val="00CF3664"/>
    <w:rsid w:val="00CF5128"/>
    <w:rsid w:val="00D0096B"/>
    <w:rsid w:val="00D01499"/>
    <w:rsid w:val="00D02089"/>
    <w:rsid w:val="00D04B44"/>
    <w:rsid w:val="00D055D6"/>
    <w:rsid w:val="00D11D76"/>
    <w:rsid w:val="00D17ACA"/>
    <w:rsid w:val="00D21D20"/>
    <w:rsid w:val="00D22BFB"/>
    <w:rsid w:val="00D251DF"/>
    <w:rsid w:val="00D27402"/>
    <w:rsid w:val="00D31BC9"/>
    <w:rsid w:val="00D3499F"/>
    <w:rsid w:val="00D35EAD"/>
    <w:rsid w:val="00D45EE4"/>
    <w:rsid w:val="00D45FBA"/>
    <w:rsid w:val="00D50DD3"/>
    <w:rsid w:val="00D5521D"/>
    <w:rsid w:val="00D57715"/>
    <w:rsid w:val="00D61A98"/>
    <w:rsid w:val="00D672A3"/>
    <w:rsid w:val="00D73BEC"/>
    <w:rsid w:val="00D74C35"/>
    <w:rsid w:val="00D7799F"/>
    <w:rsid w:val="00D80096"/>
    <w:rsid w:val="00D804ED"/>
    <w:rsid w:val="00D8293F"/>
    <w:rsid w:val="00D8296E"/>
    <w:rsid w:val="00D82C91"/>
    <w:rsid w:val="00D871ED"/>
    <w:rsid w:val="00D93BEE"/>
    <w:rsid w:val="00D95C7B"/>
    <w:rsid w:val="00D96777"/>
    <w:rsid w:val="00DA0BA1"/>
    <w:rsid w:val="00DA28B5"/>
    <w:rsid w:val="00DA70DA"/>
    <w:rsid w:val="00DB2A79"/>
    <w:rsid w:val="00DB5B00"/>
    <w:rsid w:val="00DC254D"/>
    <w:rsid w:val="00DD5243"/>
    <w:rsid w:val="00DE0807"/>
    <w:rsid w:val="00DE1333"/>
    <w:rsid w:val="00DE7233"/>
    <w:rsid w:val="00DF2829"/>
    <w:rsid w:val="00E0179A"/>
    <w:rsid w:val="00E02F2C"/>
    <w:rsid w:val="00E04A8A"/>
    <w:rsid w:val="00E24515"/>
    <w:rsid w:val="00E32858"/>
    <w:rsid w:val="00E335CC"/>
    <w:rsid w:val="00E41AD9"/>
    <w:rsid w:val="00E511D4"/>
    <w:rsid w:val="00E5349D"/>
    <w:rsid w:val="00E56685"/>
    <w:rsid w:val="00E66FFD"/>
    <w:rsid w:val="00E71110"/>
    <w:rsid w:val="00E73518"/>
    <w:rsid w:val="00E745D2"/>
    <w:rsid w:val="00E850A1"/>
    <w:rsid w:val="00E91A3E"/>
    <w:rsid w:val="00E94840"/>
    <w:rsid w:val="00EA07C3"/>
    <w:rsid w:val="00EA0FF6"/>
    <w:rsid w:val="00EA194F"/>
    <w:rsid w:val="00EA4075"/>
    <w:rsid w:val="00EA4CED"/>
    <w:rsid w:val="00EB3D8B"/>
    <w:rsid w:val="00EB553B"/>
    <w:rsid w:val="00EC18D2"/>
    <w:rsid w:val="00EC27A6"/>
    <w:rsid w:val="00EC30B1"/>
    <w:rsid w:val="00EC546D"/>
    <w:rsid w:val="00EC5DE8"/>
    <w:rsid w:val="00ED1467"/>
    <w:rsid w:val="00ED44F7"/>
    <w:rsid w:val="00EE5E13"/>
    <w:rsid w:val="00EE741E"/>
    <w:rsid w:val="00EF3130"/>
    <w:rsid w:val="00F01643"/>
    <w:rsid w:val="00F0587C"/>
    <w:rsid w:val="00F05894"/>
    <w:rsid w:val="00F06009"/>
    <w:rsid w:val="00F167A9"/>
    <w:rsid w:val="00F1720E"/>
    <w:rsid w:val="00F17334"/>
    <w:rsid w:val="00F233B9"/>
    <w:rsid w:val="00F313AD"/>
    <w:rsid w:val="00F3563B"/>
    <w:rsid w:val="00F4619E"/>
    <w:rsid w:val="00F531B9"/>
    <w:rsid w:val="00F660A8"/>
    <w:rsid w:val="00F70735"/>
    <w:rsid w:val="00F7334E"/>
    <w:rsid w:val="00F76A4F"/>
    <w:rsid w:val="00F814B1"/>
    <w:rsid w:val="00F81C44"/>
    <w:rsid w:val="00F83B00"/>
    <w:rsid w:val="00F844CE"/>
    <w:rsid w:val="00F91457"/>
    <w:rsid w:val="00F948C7"/>
    <w:rsid w:val="00FA3352"/>
    <w:rsid w:val="00FA6153"/>
    <w:rsid w:val="00FA7CE5"/>
    <w:rsid w:val="00FA7F93"/>
    <w:rsid w:val="00FB07C2"/>
    <w:rsid w:val="00FC066A"/>
    <w:rsid w:val="00FC0ADF"/>
    <w:rsid w:val="00FC3B0E"/>
    <w:rsid w:val="00FC63A6"/>
    <w:rsid w:val="00FD5379"/>
    <w:rsid w:val="00FD694E"/>
    <w:rsid w:val="00FD6C83"/>
    <w:rsid w:val="00FD6F72"/>
    <w:rsid w:val="00FD78F8"/>
    <w:rsid w:val="00FD7A12"/>
    <w:rsid w:val="00FD7B69"/>
    <w:rsid w:val="00FE5763"/>
    <w:rsid w:val="00FF2271"/>
    <w:rsid w:val="00FF41BC"/>
    <w:rsid w:val="00FF5AA1"/>
    <w:rsid w:val="00FF6D04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28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E710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710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710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E710F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E71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10F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710F"/>
    <w:pPr>
      <w:spacing w:after="0" w:line="240" w:lineRule="auto"/>
      <w:ind w:right="-720"/>
      <w:jc w:val="center"/>
    </w:pPr>
    <w:rPr>
      <w:rFonts w:ascii="Times New Roman" w:eastAsia="Times New Roman" w:hAnsi="Times New Roman"/>
      <w:b/>
      <w:bCs/>
      <w:color w:val="00336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E710F"/>
    <w:rPr>
      <w:rFonts w:ascii="Times New Roman" w:hAnsi="Times New Roman" w:cs="Times New Roman"/>
      <w:b/>
      <w:bCs/>
      <w:color w:val="003366"/>
      <w:sz w:val="32"/>
      <w:szCs w:val="32"/>
    </w:rPr>
  </w:style>
  <w:style w:type="paragraph" w:styleId="Footer">
    <w:name w:val="footer"/>
    <w:basedOn w:val="Normal"/>
    <w:link w:val="FooterChar"/>
    <w:uiPriority w:val="99"/>
    <w:rsid w:val="003E71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710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710F"/>
    <w:rPr>
      <w:rFonts w:cs="Times New Roman"/>
    </w:rPr>
  </w:style>
  <w:style w:type="paragraph" w:customStyle="1" w:styleId="guideline2">
    <w:name w:val="guideline2"/>
    <w:basedOn w:val="Normal"/>
    <w:uiPriority w:val="99"/>
    <w:rsid w:val="003E710F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/>
      <w:color w:val="000000"/>
      <w:sz w:val="19"/>
      <w:szCs w:val="19"/>
    </w:rPr>
  </w:style>
  <w:style w:type="paragraph" w:styleId="ListParagraph">
    <w:name w:val="List Paragraph"/>
    <w:basedOn w:val="Normal"/>
    <w:link w:val="ListParagraphChar"/>
    <w:uiPriority w:val="34"/>
    <w:qFormat/>
    <w:rsid w:val="005C44C3"/>
    <w:pPr>
      <w:ind w:left="720"/>
      <w:contextualSpacing/>
    </w:pPr>
  </w:style>
  <w:style w:type="paragraph" w:customStyle="1" w:styleId="answer">
    <w:name w:val="answer"/>
    <w:basedOn w:val="Normal"/>
    <w:uiPriority w:val="99"/>
    <w:rsid w:val="005C4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1D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1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1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locked/>
    <w:rsid w:val="00E0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1C44"/>
  </w:style>
  <w:style w:type="character" w:customStyle="1" w:styleId="ListParagraphChar">
    <w:name w:val="List Paragraph Char"/>
    <w:link w:val="ListParagraph"/>
    <w:uiPriority w:val="34"/>
    <w:locked/>
    <w:rsid w:val="007F4621"/>
  </w:style>
  <w:style w:type="character" w:customStyle="1" w:styleId="yiv8116912381">
    <w:name w:val="yiv8116912381"/>
    <w:basedOn w:val="DefaultParagraphFont"/>
    <w:rsid w:val="007F4621"/>
  </w:style>
  <w:style w:type="character" w:customStyle="1" w:styleId="NoSpacingChar">
    <w:name w:val="No Spacing Char"/>
    <w:link w:val="NoSpacing"/>
    <w:uiPriority w:val="1"/>
    <w:locked/>
    <w:rsid w:val="00291404"/>
  </w:style>
  <w:style w:type="paragraph" w:customStyle="1" w:styleId="Normal1">
    <w:name w:val="Normal1"/>
    <w:rsid w:val="00291404"/>
    <w:rPr>
      <w:rFonts w:ascii="MS Sans Serif" w:eastAsia="MS Sans Serif" w:hAnsi="MS Sans Serif" w:cs="MS Sans Serif"/>
      <w:color w:val="000000"/>
      <w:sz w:val="20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81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104"/>
  </w:style>
  <w:style w:type="character" w:customStyle="1" w:styleId="maincell">
    <w:name w:val="maincell"/>
    <w:basedOn w:val="DefaultParagraphFont"/>
    <w:rsid w:val="0034108B"/>
  </w:style>
  <w:style w:type="paragraph" w:customStyle="1" w:styleId="p">
    <w:name w:val="p"/>
    <w:basedOn w:val="Normal"/>
    <w:rsid w:val="0034108B"/>
    <w:pPr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documentname">
    <w:name w:val="document_name"/>
    <w:basedOn w:val="Normal"/>
    <w:rsid w:val="00F17334"/>
    <w:pPr>
      <w:spacing w:after="0" w:line="820" w:lineRule="atLeast"/>
    </w:pPr>
    <w:rPr>
      <w:rFonts w:ascii="Times New Roman" w:eastAsia="Times New Roman" w:hAnsi="Times New Roman"/>
      <w:b/>
      <w:bCs/>
      <w:color w:val="002E58"/>
      <w:sz w:val="72"/>
      <w:szCs w:val="72"/>
    </w:rPr>
  </w:style>
  <w:style w:type="paragraph" w:customStyle="1" w:styleId="documentresumeTitle">
    <w:name w:val="document_resumeTitle"/>
    <w:basedOn w:val="Normal"/>
    <w:rsid w:val="00F17334"/>
    <w:pPr>
      <w:spacing w:after="0" w:line="420" w:lineRule="atLeast"/>
    </w:pPr>
    <w:rPr>
      <w:rFonts w:ascii="Times New Roman" w:eastAsia="Times New Roman" w:hAnsi="Times New Roman"/>
      <w:color w:val="002E58"/>
      <w:sz w:val="32"/>
      <w:szCs w:val="32"/>
    </w:rPr>
  </w:style>
  <w:style w:type="paragraph" w:customStyle="1" w:styleId="documentcol-containerany">
    <w:name w:val="document_col-container_any"/>
    <w:basedOn w:val="Normal"/>
    <w:rsid w:val="00F17334"/>
    <w:pPr>
      <w:spacing w:after="0" w:line="240" w:lineRule="atLeast"/>
    </w:pPr>
    <w:rPr>
      <w:rFonts w:ascii="Times New Roman" w:eastAsia="Times New Roman" w:hAnsi="Times New Roman"/>
    </w:rPr>
  </w:style>
  <w:style w:type="character" w:customStyle="1" w:styleId="span">
    <w:name w:val="span"/>
    <w:basedOn w:val="DefaultParagraphFont"/>
    <w:rsid w:val="00F17334"/>
    <w:rPr>
      <w:bdr w:val="none" w:sz="0" w:space="0" w:color="auto" w:frame="1"/>
      <w:vertAlign w:val="baseline"/>
    </w:rPr>
  </w:style>
  <w:style w:type="character" w:customStyle="1" w:styleId="documentcol">
    <w:name w:val="document_col"/>
    <w:basedOn w:val="DefaultParagraphFont"/>
    <w:rsid w:val="00F17334"/>
  </w:style>
  <w:style w:type="character" w:customStyle="1" w:styleId="documentcol-containeranyCharacter">
    <w:name w:val="document_col-container_any Character"/>
    <w:basedOn w:val="DefaultParagraphFont"/>
    <w:rsid w:val="00F17334"/>
    <w:rPr>
      <w:sz w:val="22"/>
      <w:szCs w:val="22"/>
    </w:rPr>
  </w:style>
  <w:style w:type="table" w:customStyle="1" w:styleId="documentcol-containeranyTable">
    <w:name w:val="document_col-container_any Table"/>
    <w:basedOn w:val="TableNormal"/>
    <w:rsid w:val="00F17334"/>
    <w:rPr>
      <w:rFonts w:ascii="Times New Roman" w:eastAsia="Times New Roman" w:hAnsi="Times New Roman"/>
      <w:sz w:val="20"/>
      <w:szCs w:val="20"/>
    </w:rPr>
    <w:tblPr>
      <w:tblInd w:w="0" w:type="nil"/>
    </w:tblPr>
  </w:style>
  <w:style w:type="paragraph" w:customStyle="1" w:styleId="documentsectiontitle">
    <w:name w:val="document_sectiontitle"/>
    <w:basedOn w:val="Normal"/>
    <w:rsid w:val="00B3526A"/>
    <w:pPr>
      <w:spacing w:after="0" w:line="420" w:lineRule="atLeast"/>
    </w:pPr>
    <w:rPr>
      <w:rFonts w:ascii="Times New Roman" w:eastAsia="Times New Roman" w:hAnsi="Times New Roman"/>
      <w:color w:val="002E5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511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1D4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C31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ziakarim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4CD2-D7E8-4030-AC87-2BE314B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2020-03-12T17:31:00Z</dcterms:created>
  <dcterms:modified xsi:type="dcterms:W3CDTF">2022-06-14T20:41:00Z</dcterms:modified>
</cp:coreProperties>
</file>