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649E0" w14:textId="77777777" w:rsidR="00356FB2" w:rsidRPr="009161D4" w:rsidRDefault="00000000" w:rsidP="009161D4">
      <w:pPr>
        <w:spacing w:after="0" w:line="240" w:lineRule="auto"/>
        <w:jc w:val="center"/>
        <w:rPr>
          <w:rFonts w:ascii="Trirong" w:hAnsi="Trirong" w:cs="Trirong"/>
          <w:b/>
          <w:bCs/>
          <w:sz w:val="32"/>
          <w:szCs w:val="32"/>
        </w:rPr>
      </w:pPr>
      <w:r w:rsidRPr="009161D4">
        <w:rPr>
          <w:rFonts w:ascii="Trirong" w:hAnsi="Trirong" w:cs="Trirong"/>
          <w:b/>
          <w:bCs/>
          <w:sz w:val="32"/>
          <w:szCs w:val="32"/>
        </w:rPr>
        <w:t xml:space="preserve">Sireesha </w:t>
      </w:r>
      <w:r w:rsidR="002D3AB5">
        <w:rPr>
          <w:rFonts w:ascii="Trirong" w:hAnsi="Trirong" w:cs="Trirong"/>
          <w:b/>
          <w:bCs/>
          <w:sz w:val="32"/>
          <w:szCs w:val="32"/>
        </w:rPr>
        <w:t>L</w:t>
      </w:r>
    </w:p>
    <w:p w14:paraId="64CCED37" w14:textId="77777777" w:rsidR="00356FB2" w:rsidRPr="009161D4" w:rsidRDefault="00000000" w:rsidP="009161D4">
      <w:pPr>
        <w:spacing w:after="0" w:line="240" w:lineRule="auto"/>
        <w:jc w:val="center"/>
        <w:rPr>
          <w:rFonts w:ascii="Trirong" w:hAnsi="Trirong" w:cs="Trirong"/>
          <w:b/>
          <w:bCs/>
          <w:sz w:val="20"/>
          <w:szCs w:val="20"/>
          <w:u w:val="single"/>
        </w:rPr>
      </w:pPr>
      <w:r>
        <w:rPr>
          <w:rFonts w:ascii="Trirong" w:hAnsi="Trirong" w:cs="Trirong"/>
          <w:b/>
          <w:bCs/>
          <w:sz w:val="20"/>
          <w:szCs w:val="20"/>
        </w:rPr>
        <w:t xml:space="preserve">91+ 63024 29864 </w:t>
      </w:r>
      <w:r w:rsidRPr="009161D4">
        <w:rPr>
          <w:rFonts w:ascii="Trirong" w:hAnsi="Trirong" w:cs="Trirong"/>
          <w:b/>
          <w:bCs/>
          <w:sz w:val="20"/>
          <w:szCs w:val="20"/>
        </w:rPr>
        <w:t xml:space="preserve">|  </w:t>
      </w:r>
      <w:hyperlink r:id="rId8" w:history="1">
        <w:r w:rsidR="00363231" w:rsidRPr="003F7433">
          <w:rPr>
            <w:rStyle w:val="Hyperlink"/>
            <w:rFonts w:ascii="Trirong" w:hAnsi="Trirong" w:cs="Trirong"/>
            <w:b/>
            <w:bCs/>
            <w:sz w:val="20"/>
            <w:szCs w:val="20"/>
          </w:rPr>
          <w:t>sireeshalinga18</w:t>
        </w:r>
        <w:r w:rsidR="00363231" w:rsidRPr="003F7433">
          <w:rPr>
            <w:rStyle w:val="Hyperlink"/>
            <w:b/>
            <w:bCs/>
          </w:rPr>
          <w:t>@gmail.com</w:t>
        </w:r>
      </w:hyperlink>
      <w:r w:rsidR="00384EF3">
        <w:rPr>
          <w:rFonts w:ascii="Trirong" w:hAnsi="Trirong" w:cs="Trirong"/>
          <w:b/>
          <w:bCs/>
          <w:color w:val="0070C0"/>
          <w:sz w:val="20"/>
          <w:szCs w:val="20"/>
          <w:u w:val="single"/>
        </w:rPr>
        <w:t xml:space="preserve"> </w:t>
      </w:r>
    </w:p>
    <w:p w14:paraId="24B544D4" w14:textId="77777777" w:rsidR="00F44F21" w:rsidRPr="009161D4" w:rsidRDefault="00F44F21" w:rsidP="009161D4">
      <w:pPr>
        <w:spacing w:after="0" w:line="240" w:lineRule="auto"/>
        <w:jc w:val="both"/>
        <w:rPr>
          <w:rFonts w:ascii="Trirong" w:hAnsi="Trirong" w:cs="Trirong"/>
          <w:b/>
          <w:bCs/>
          <w:color w:val="000000" w:themeColor="text1"/>
          <w:sz w:val="18"/>
          <w:szCs w:val="18"/>
        </w:rPr>
      </w:pPr>
    </w:p>
    <w:p w14:paraId="591E376E" w14:textId="77777777" w:rsidR="00956F76" w:rsidRPr="009161D4" w:rsidRDefault="00000000" w:rsidP="009161D4">
      <w:pPr>
        <w:spacing w:after="0" w:line="240" w:lineRule="auto"/>
        <w:jc w:val="both"/>
        <w:rPr>
          <w:rFonts w:ascii="Trirong" w:hAnsi="Trirong" w:cs="Trirong"/>
          <w:b/>
          <w:bCs/>
          <w:color w:val="000000" w:themeColor="text1"/>
          <w:sz w:val="18"/>
          <w:szCs w:val="18"/>
        </w:rPr>
      </w:pPr>
      <w:r w:rsidRPr="009161D4">
        <w:rPr>
          <w:rFonts w:ascii="Trirong" w:hAnsi="Trirong" w:cs="Trirong" w:hint="cs"/>
          <w:b/>
          <w:bCs/>
          <w:color w:val="000000" w:themeColor="text1"/>
          <w:sz w:val="18"/>
          <w:szCs w:val="18"/>
        </w:rPr>
        <w:t>Summary: -</w:t>
      </w:r>
    </w:p>
    <w:p w14:paraId="77415C90" w14:textId="77777777" w:rsidR="00F44F21" w:rsidRPr="009161D4" w:rsidRDefault="00000000" w:rsidP="009161D4">
      <w:pPr>
        <w:pStyle w:val="ListParagraph"/>
        <w:numPr>
          <w:ilvl w:val="0"/>
          <w:numId w:val="15"/>
        </w:numPr>
        <w:spacing w:after="0" w:line="240" w:lineRule="auto"/>
        <w:jc w:val="both"/>
        <w:rPr>
          <w:rFonts w:ascii="Trirong" w:hAnsi="Trirong" w:cs="Trirong"/>
          <w:color w:val="000000" w:themeColor="text1"/>
          <w:sz w:val="20"/>
          <w:szCs w:val="20"/>
        </w:rPr>
      </w:pPr>
      <w:r w:rsidRPr="009161D4">
        <w:rPr>
          <w:rFonts w:ascii="Trirong" w:hAnsi="Trirong" w:cs="Trirong"/>
          <w:color w:val="000000" w:themeColor="text1"/>
          <w:sz w:val="20"/>
          <w:szCs w:val="20"/>
        </w:rPr>
        <w:t>4</w:t>
      </w:r>
      <w:r w:rsidR="005E6F8C">
        <w:rPr>
          <w:rFonts w:ascii="Trirong" w:hAnsi="Trirong" w:cs="Trirong"/>
          <w:color w:val="000000" w:themeColor="text1"/>
          <w:sz w:val="20"/>
          <w:szCs w:val="20"/>
        </w:rPr>
        <w:t xml:space="preserve">+ </w:t>
      </w:r>
      <w:r w:rsidRPr="009161D4">
        <w:rPr>
          <w:rFonts w:ascii="Trirong" w:hAnsi="Trirong" w:cs="Trirong"/>
          <w:color w:val="000000" w:themeColor="text1"/>
          <w:sz w:val="20"/>
          <w:szCs w:val="20"/>
        </w:rPr>
        <w:t xml:space="preserve">years of experience as a </w:t>
      </w:r>
      <w:r w:rsidRPr="009161D4">
        <w:rPr>
          <w:rFonts w:ascii="Trirong" w:hAnsi="Trirong" w:cs="Trirong"/>
          <w:b/>
          <w:bCs/>
          <w:color w:val="000000" w:themeColor="text1"/>
          <w:sz w:val="20"/>
          <w:szCs w:val="20"/>
        </w:rPr>
        <w:t>Salesforce Administrator &amp;</w:t>
      </w:r>
      <w:r w:rsidR="00C20526" w:rsidRPr="009161D4">
        <w:rPr>
          <w:rFonts w:ascii="Trirong" w:hAnsi="Trirong" w:cs="Trirong"/>
          <w:b/>
          <w:bCs/>
          <w:color w:val="000000" w:themeColor="text1"/>
          <w:sz w:val="20"/>
          <w:szCs w:val="20"/>
        </w:rPr>
        <w:t xml:space="preserve"> </w:t>
      </w:r>
      <w:r w:rsidRPr="009161D4">
        <w:rPr>
          <w:rFonts w:ascii="Trirong" w:hAnsi="Trirong" w:cs="Trirong"/>
          <w:b/>
          <w:bCs/>
          <w:color w:val="000000" w:themeColor="text1"/>
          <w:sz w:val="20"/>
          <w:szCs w:val="20"/>
        </w:rPr>
        <w:t>Developer</w:t>
      </w:r>
    </w:p>
    <w:p w14:paraId="2188E5D8" w14:textId="77777777" w:rsidR="00F44F21" w:rsidRPr="009161D4" w:rsidRDefault="00000000" w:rsidP="009161D4">
      <w:pPr>
        <w:pStyle w:val="ListParagraph"/>
        <w:numPr>
          <w:ilvl w:val="0"/>
          <w:numId w:val="15"/>
        </w:numPr>
        <w:spacing w:after="0" w:line="240" w:lineRule="auto"/>
        <w:jc w:val="both"/>
        <w:rPr>
          <w:rFonts w:ascii="Trirong" w:hAnsi="Trirong" w:cs="Trirong"/>
          <w:color w:val="000000" w:themeColor="text1"/>
          <w:sz w:val="20"/>
          <w:szCs w:val="20"/>
        </w:rPr>
      </w:pPr>
      <w:r w:rsidRPr="009161D4">
        <w:rPr>
          <w:rFonts w:ascii="Trirong" w:hAnsi="Trirong" w:cs="Trirong"/>
          <w:color w:val="000000" w:themeColor="text1"/>
          <w:sz w:val="20"/>
          <w:szCs w:val="20"/>
        </w:rPr>
        <w:t xml:space="preserve">Hands-on experience with </w:t>
      </w:r>
      <w:r w:rsidRPr="00FE20F7">
        <w:rPr>
          <w:rFonts w:ascii="Trirong" w:hAnsi="Trirong" w:cs="Trirong"/>
          <w:b/>
          <w:bCs/>
          <w:color w:val="000000" w:themeColor="text1"/>
          <w:sz w:val="20"/>
          <w:szCs w:val="20"/>
        </w:rPr>
        <w:t>Sales Cloud and Service Cloud</w:t>
      </w:r>
    </w:p>
    <w:p w14:paraId="1BE647BE" w14:textId="77777777" w:rsidR="005E6F8C" w:rsidRPr="00B651A7" w:rsidRDefault="00000000" w:rsidP="009161D4">
      <w:pPr>
        <w:pStyle w:val="ListParagraph"/>
        <w:numPr>
          <w:ilvl w:val="0"/>
          <w:numId w:val="15"/>
        </w:numPr>
        <w:spacing w:after="0" w:line="240" w:lineRule="auto"/>
        <w:jc w:val="both"/>
        <w:rPr>
          <w:rFonts w:ascii="Trirong" w:hAnsi="Trirong" w:cs="Trirong"/>
          <w:b/>
          <w:bCs/>
          <w:color w:val="000000" w:themeColor="text1"/>
          <w:sz w:val="20"/>
          <w:szCs w:val="20"/>
        </w:rPr>
      </w:pPr>
      <w:r>
        <w:rPr>
          <w:rFonts w:ascii="Trirong" w:hAnsi="Trirong" w:cs="Trirong"/>
          <w:color w:val="000000" w:themeColor="text1"/>
          <w:sz w:val="20"/>
          <w:szCs w:val="20"/>
        </w:rPr>
        <w:t>Experience</w:t>
      </w:r>
      <w:r w:rsidRPr="00FE20F7">
        <w:rPr>
          <w:rFonts w:ascii="Trirong" w:hAnsi="Trirong" w:cs="Trirong"/>
          <w:color w:val="000000" w:themeColor="text1"/>
          <w:sz w:val="20"/>
          <w:szCs w:val="20"/>
        </w:rPr>
        <w:t xml:space="preserve"> in SFDC Administrative tasks like creating </w:t>
      </w:r>
      <w:r w:rsidRPr="009161D4">
        <w:rPr>
          <w:rFonts w:ascii="Trirong" w:hAnsi="Trirong" w:cs="Trirong"/>
          <w:color w:val="000000" w:themeColor="text1"/>
          <w:sz w:val="20"/>
          <w:szCs w:val="20"/>
        </w:rPr>
        <w:t>Email Templates</w:t>
      </w:r>
      <w:r>
        <w:rPr>
          <w:rFonts w:ascii="Trirong" w:hAnsi="Trirong" w:cs="Trirong"/>
          <w:color w:val="000000" w:themeColor="text1"/>
          <w:sz w:val="20"/>
          <w:szCs w:val="20"/>
        </w:rPr>
        <w:t xml:space="preserve">, </w:t>
      </w:r>
      <w:r w:rsidRPr="00B651A7">
        <w:rPr>
          <w:rFonts w:ascii="Trirong" w:hAnsi="Trirong" w:cs="Trirong"/>
          <w:b/>
          <w:bCs/>
          <w:color w:val="000000" w:themeColor="text1"/>
          <w:sz w:val="20"/>
          <w:szCs w:val="20"/>
        </w:rPr>
        <w:t xml:space="preserve">Profiles, Roles, Users, Public Groups, Page Layouts, Email Services, Approvals, Workflows, Process Builder, Sharing Rules, Flows, Reports, Dashboards, Tasks, and Events </w:t>
      </w:r>
    </w:p>
    <w:p w14:paraId="6C5B074F" w14:textId="77777777" w:rsidR="00363231" w:rsidRDefault="00000000" w:rsidP="00FE20F7">
      <w:pPr>
        <w:pStyle w:val="ListParagraph"/>
        <w:numPr>
          <w:ilvl w:val="0"/>
          <w:numId w:val="15"/>
        </w:numPr>
        <w:spacing w:after="0" w:line="240" w:lineRule="auto"/>
        <w:jc w:val="both"/>
        <w:rPr>
          <w:rFonts w:ascii="Trirong" w:hAnsi="Trirong" w:cs="Trirong"/>
          <w:color w:val="000000" w:themeColor="text1"/>
          <w:sz w:val="20"/>
          <w:szCs w:val="20"/>
        </w:rPr>
      </w:pPr>
      <w:r w:rsidRPr="009161D4">
        <w:rPr>
          <w:rFonts w:ascii="Trirong" w:hAnsi="Trirong" w:cs="Trirong"/>
          <w:color w:val="000000" w:themeColor="text1"/>
          <w:sz w:val="20"/>
          <w:szCs w:val="20"/>
        </w:rPr>
        <w:t xml:space="preserve">Experienced in data migration using </w:t>
      </w:r>
      <w:r w:rsidRPr="00FE20F7">
        <w:rPr>
          <w:rFonts w:ascii="Trirong" w:hAnsi="Trirong" w:cs="Trirong"/>
          <w:b/>
          <w:bCs/>
          <w:color w:val="000000" w:themeColor="text1"/>
          <w:sz w:val="20"/>
          <w:szCs w:val="20"/>
        </w:rPr>
        <w:t xml:space="preserve">Data Loader </w:t>
      </w:r>
      <w:r w:rsidRPr="00FE20F7">
        <w:rPr>
          <w:rFonts w:ascii="Trirong" w:hAnsi="Trirong" w:cs="Trirong"/>
          <w:color w:val="000000" w:themeColor="text1"/>
          <w:sz w:val="20"/>
          <w:szCs w:val="20"/>
        </w:rPr>
        <w:t>and</w:t>
      </w:r>
      <w:r w:rsidRPr="00FE20F7">
        <w:rPr>
          <w:rFonts w:ascii="Trirong" w:hAnsi="Trirong" w:cs="Trirong"/>
          <w:b/>
          <w:bCs/>
          <w:color w:val="000000" w:themeColor="text1"/>
          <w:sz w:val="20"/>
          <w:szCs w:val="20"/>
        </w:rPr>
        <w:t xml:space="preserve"> Import Wizard</w:t>
      </w:r>
      <w:r w:rsidR="00FE20F7">
        <w:rPr>
          <w:rFonts w:ascii="Trirong" w:hAnsi="Trirong" w:cs="Trirong"/>
          <w:color w:val="000000" w:themeColor="text1"/>
          <w:sz w:val="20"/>
          <w:szCs w:val="20"/>
        </w:rPr>
        <w:t xml:space="preserve">, </w:t>
      </w:r>
    </w:p>
    <w:p w14:paraId="7B343FE1" w14:textId="77777777" w:rsidR="00FE20F7" w:rsidRPr="00FE20F7" w:rsidRDefault="00000000" w:rsidP="00FE20F7">
      <w:pPr>
        <w:pStyle w:val="ListParagraph"/>
        <w:numPr>
          <w:ilvl w:val="0"/>
          <w:numId w:val="15"/>
        </w:numPr>
        <w:spacing w:after="0" w:line="240" w:lineRule="auto"/>
        <w:jc w:val="both"/>
        <w:rPr>
          <w:rFonts w:ascii="Trirong" w:hAnsi="Trirong" w:cs="Trirong"/>
          <w:color w:val="000000" w:themeColor="text1"/>
          <w:sz w:val="20"/>
          <w:szCs w:val="20"/>
        </w:rPr>
      </w:pPr>
      <w:r w:rsidRPr="00B651A7">
        <w:rPr>
          <w:rFonts w:ascii="Trirong" w:hAnsi="Trirong" w:cs="Trirong"/>
          <w:b/>
          <w:bCs/>
          <w:color w:val="000000" w:themeColor="text1"/>
          <w:sz w:val="20"/>
          <w:szCs w:val="20"/>
        </w:rPr>
        <w:t>Case Management, Email-to-Case, Web-to-Case, Web-to-Lead</w:t>
      </w:r>
      <w:r w:rsidRPr="00FE20F7">
        <w:rPr>
          <w:rFonts w:ascii="Trirong" w:hAnsi="Trirong" w:cs="Trirong"/>
          <w:color w:val="000000" w:themeColor="text1"/>
          <w:sz w:val="20"/>
          <w:szCs w:val="20"/>
        </w:rPr>
        <w:t xml:space="preserve">, Tracking Field History, Set-up Logging History, Set-up Audit </w:t>
      </w:r>
      <w:r w:rsidR="00B651A7" w:rsidRPr="00FE20F7">
        <w:rPr>
          <w:rFonts w:ascii="Trirong" w:hAnsi="Trirong" w:cs="Trirong"/>
          <w:color w:val="000000" w:themeColor="text1"/>
          <w:sz w:val="20"/>
          <w:szCs w:val="20"/>
        </w:rPr>
        <w:t>Trail.</w:t>
      </w:r>
    </w:p>
    <w:p w14:paraId="1E83A762" w14:textId="77777777" w:rsidR="00F44F21" w:rsidRPr="00363231" w:rsidRDefault="00000000" w:rsidP="009161D4">
      <w:pPr>
        <w:pStyle w:val="ListParagraph"/>
        <w:numPr>
          <w:ilvl w:val="0"/>
          <w:numId w:val="15"/>
        </w:numPr>
        <w:spacing w:after="0" w:line="240" w:lineRule="auto"/>
        <w:jc w:val="both"/>
        <w:rPr>
          <w:rFonts w:ascii="Trirong" w:hAnsi="Trirong" w:cs="Trirong"/>
          <w:color w:val="000000" w:themeColor="text1"/>
          <w:sz w:val="20"/>
          <w:szCs w:val="20"/>
        </w:rPr>
      </w:pPr>
      <w:r w:rsidRPr="009161D4">
        <w:rPr>
          <w:rFonts w:ascii="Trirong" w:hAnsi="Trirong" w:cs="Trirong"/>
          <w:color w:val="000000" w:themeColor="text1"/>
          <w:sz w:val="20"/>
          <w:szCs w:val="20"/>
        </w:rPr>
        <w:t xml:space="preserve">Strong knowledge of </w:t>
      </w:r>
      <w:r w:rsidRPr="00B651A7">
        <w:rPr>
          <w:rFonts w:ascii="Trirong" w:hAnsi="Trirong" w:cs="Trirong"/>
          <w:b/>
          <w:bCs/>
          <w:color w:val="000000" w:themeColor="text1"/>
          <w:sz w:val="20"/>
          <w:szCs w:val="20"/>
        </w:rPr>
        <w:t xml:space="preserve">Lightning Flows, </w:t>
      </w:r>
      <w:r w:rsidR="005E6F8C" w:rsidRPr="00B651A7">
        <w:rPr>
          <w:rFonts w:ascii="Trirong" w:hAnsi="Trirong" w:cs="Trirong"/>
          <w:b/>
          <w:bCs/>
          <w:color w:val="000000" w:themeColor="text1"/>
          <w:sz w:val="20"/>
          <w:szCs w:val="20"/>
        </w:rPr>
        <w:t xml:space="preserve">Lightning Web </w:t>
      </w:r>
      <w:r w:rsidR="00FE20F7" w:rsidRPr="00B651A7">
        <w:rPr>
          <w:rFonts w:ascii="Trirong" w:hAnsi="Trirong" w:cs="Trirong"/>
          <w:b/>
          <w:bCs/>
          <w:color w:val="000000" w:themeColor="text1"/>
          <w:sz w:val="20"/>
          <w:szCs w:val="20"/>
        </w:rPr>
        <w:t>Components (</w:t>
      </w:r>
      <w:r w:rsidR="005E6F8C" w:rsidRPr="00B651A7">
        <w:rPr>
          <w:rFonts w:ascii="Trirong" w:hAnsi="Trirong" w:cs="Trirong"/>
          <w:b/>
          <w:bCs/>
          <w:color w:val="000000" w:themeColor="text1"/>
          <w:sz w:val="20"/>
          <w:szCs w:val="20"/>
        </w:rPr>
        <w:t>LWC).</w:t>
      </w:r>
    </w:p>
    <w:p w14:paraId="3BB90BD4" w14:textId="77777777" w:rsidR="00F44F21" w:rsidRPr="009161D4" w:rsidRDefault="00000000" w:rsidP="009161D4">
      <w:pPr>
        <w:pStyle w:val="ListParagraph"/>
        <w:numPr>
          <w:ilvl w:val="0"/>
          <w:numId w:val="15"/>
        </w:numPr>
        <w:spacing w:after="0" w:line="240" w:lineRule="auto"/>
        <w:jc w:val="both"/>
        <w:rPr>
          <w:rFonts w:ascii="Trirong" w:hAnsi="Trirong" w:cs="Trirong"/>
          <w:color w:val="000000" w:themeColor="text1"/>
          <w:sz w:val="20"/>
          <w:szCs w:val="20"/>
        </w:rPr>
      </w:pPr>
      <w:r w:rsidRPr="009161D4">
        <w:rPr>
          <w:rFonts w:ascii="Trirong" w:hAnsi="Trirong" w:cs="Trirong"/>
          <w:color w:val="000000" w:themeColor="text1"/>
          <w:sz w:val="20"/>
          <w:szCs w:val="20"/>
        </w:rPr>
        <w:t xml:space="preserve">Good Experience in </w:t>
      </w:r>
      <w:r w:rsidRPr="00B651A7">
        <w:rPr>
          <w:rFonts w:ascii="Trirong" w:hAnsi="Trirong" w:cs="Trirong"/>
          <w:b/>
          <w:bCs/>
          <w:color w:val="000000" w:themeColor="text1"/>
          <w:sz w:val="20"/>
          <w:szCs w:val="20"/>
        </w:rPr>
        <w:t>Apex</w:t>
      </w:r>
      <w:r w:rsidRPr="009161D4">
        <w:rPr>
          <w:rFonts w:ascii="Trirong" w:hAnsi="Trirong" w:cs="Trirong"/>
          <w:color w:val="000000" w:themeColor="text1"/>
          <w:sz w:val="20"/>
          <w:szCs w:val="20"/>
        </w:rPr>
        <w:t xml:space="preserve"> Classes, Triggers, and Worked on different Asynchronous operations like Batch Apex and Scheduled Apex.</w:t>
      </w:r>
    </w:p>
    <w:p w14:paraId="4507AAD1" w14:textId="77777777" w:rsidR="00F44F21" w:rsidRPr="009161D4" w:rsidRDefault="00000000" w:rsidP="009161D4">
      <w:pPr>
        <w:pStyle w:val="ListParagraph"/>
        <w:numPr>
          <w:ilvl w:val="0"/>
          <w:numId w:val="15"/>
        </w:numPr>
        <w:spacing w:after="0" w:line="240" w:lineRule="auto"/>
        <w:jc w:val="both"/>
        <w:rPr>
          <w:rFonts w:ascii="Trirong" w:hAnsi="Trirong" w:cs="Trirong"/>
          <w:color w:val="000000" w:themeColor="text1"/>
          <w:sz w:val="20"/>
          <w:szCs w:val="20"/>
        </w:rPr>
      </w:pPr>
      <w:r w:rsidRPr="009161D4">
        <w:rPr>
          <w:rFonts w:ascii="Trirong" w:hAnsi="Trirong" w:cs="Trirong"/>
          <w:color w:val="000000" w:themeColor="text1"/>
          <w:sz w:val="20"/>
          <w:szCs w:val="20"/>
        </w:rPr>
        <w:t xml:space="preserve">Familiar with deployment using </w:t>
      </w:r>
      <w:r w:rsidRPr="00363231">
        <w:rPr>
          <w:rFonts w:ascii="Trirong" w:hAnsi="Trirong" w:cs="Trirong"/>
          <w:b/>
          <w:bCs/>
          <w:color w:val="000000" w:themeColor="text1"/>
          <w:sz w:val="20"/>
          <w:szCs w:val="20"/>
        </w:rPr>
        <w:t>Change Set</w:t>
      </w:r>
      <w:r w:rsidR="00363231">
        <w:rPr>
          <w:rFonts w:ascii="Trirong" w:hAnsi="Trirong" w:cs="Trirong"/>
          <w:b/>
          <w:bCs/>
          <w:color w:val="000000" w:themeColor="text1"/>
          <w:sz w:val="20"/>
          <w:szCs w:val="20"/>
        </w:rPr>
        <w:t xml:space="preserve"> </w:t>
      </w:r>
      <w:r w:rsidRPr="009161D4">
        <w:rPr>
          <w:rFonts w:ascii="Trirong" w:hAnsi="Trirong" w:cs="Trirong"/>
          <w:color w:val="000000" w:themeColor="text1"/>
          <w:sz w:val="20"/>
          <w:szCs w:val="20"/>
        </w:rPr>
        <w:t xml:space="preserve">and </w:t>
      </w:r>
      <w:r w:rsidRPr="00363231">
        <w:rPr>
          <w:rFonts w:ascii="Trirong" w:hAnsi="Trirong" w:cs="Trirong"/>
          <w:b/>
          <w:bCs/>
          <w:color w:val="000000" w:themeColor="text1"/>
          <w:sz w:val="20"/>
          <w:szCs w:val="20"/>
        </w:rPr>
        <w:t>Workbench</w:t>
      </w:r>
    </w:p>
    <w:p w14:paraId="5230F5DB" w14:textId="77777777" w:rsidR="00F44F21" w:rsidRDefault="00000000" w:rsidP="009161D4">
      <w:pPr>
        <w:pStyle w:val="ListParagraph"/>
        <w:numPr>
          <w:ilvl w:val="0"/>
          <w:numId w:val="15"/>
        </w:numPr>
        <w:spacing w:after="0" w:line="240" w:lineRule="auto"/>
        <w:jc w:val="both"/>
        <w:rPr>
          <w:rFonts w:ascii="Trirong" w:hAnsi="Trirong" w:cs="Trirong"/>
          <w:color w:val="000000" w:themeColor="text1"/>
          <w:sz w:val="20"/>
          <w:szCs w:val="20"/>
        </w:rPr>
      </w:pPr>
      <w:r w:rsidRPr="009161D4">
        <w:rPr>
          <w:rFonts w:ascii="Trirong" w:hAnsi="Trirong" w:cs="Trirong"/>
          <w:color w:val="000000" w:themeColor="text1"/>
          <w:sz w:val="20"/>
          <w:szCs w:val="20"/>
        </w:rPr>
        <w:t xml:space="preserve">Extensive experience in </w:t>
      </w:r>
      <w:r w:rsidR="00FE20F7">
        <w:rPr>
          <w:rFonts w:ascii="Trirong" w:hAnsi="Trirong" w:cs="Trirong"/>
          <w:color w:val="000000" w:themeColor="text1"/>
          <w:sz w:val="20"/>
          <w:szCs w:val="20"/>
        </w:rPr>
        <w:t xml:space="preserve">creating the </w:t>
      </w:r>
      <w:r w:rsidR="00363231">
        <w:rPr>
          <w:rFonts w:ascii="Trirong" w:hAnsi="Trirong" w:cs="Trirong"/>
          <w:color w:val="000000" w:themeColor="text1"/>
          <w:sz w:val="20"/>
          <w:szCs w:val="20"/>
        </w:rPr>
        <w:t>C</w:t>
      </w:r>
      <w:r w:rsidR="00FE20F7">
        <w:rPr>
          <w:rFonts w:ascii="Trirong" w:hAnsi="Trirong" w:cs="Trirong"/>
          <w:color w:val="000000" w:themeColor="text1"/>
          <w:sz w:val="20"/>
          <w:szCs w:val="20"/>
        </w:rPr>
        <w:t>ustom objects,</w:t>
      </w:r>
      <w:r w:rsidR="00363231">
        <w:rPr>
          <w:rFonts w:ascii="Trirong" w:hAnsi="Trirong" w:cs="Trirong"/>
          <w:color w:val="000000" w:themeColor="text1"/>
          <w:sz w:val="20"/>
          <w:szCs w:val="20"/>
        </w:rPr>
        <w:t xml:space="preserve"> Custom fields,,</w:t>
      </w:r>
      <w:r w:rsidR="00FE20F7">
        <w:rPr>
          <w:rFonts w:ascii="Trirong" w:hAnsi="Trirong" w:cs="Trirong"/>
          <w:color w:val="000000" w:themeColor="text1"/>
          <w:sz w:val="20"/>
          <w:szCs w:val="20"/>
        </w:rPr>
        <w:t xml:space="preserve">Relationships, </w:t>
      </w:r>
      <w:r w:rsidRPr="009161D4">
        <w:rPr>
          <w:rFonts w:ascii="Trirong" w:hAnsi="Trirong" w:cs="Trirong"/>
          <w:color w:val="000000" w:themeColor="text1"/>
          <w:sz w:val="20"/>
          <w:szCs w:val="20"/>
        </w:rPr>
        <w:t>Field Dependencies, Validation Rules</w:t>
      </w:r>
      <w:r w:rsidR="00FE20F7">
        <w:rPr>
          <w:rFonts w:ascii="Trirong" w:hAnsi="Trirong" w:cs="Trirong"/>
          <w:color w:val="000000" w:themeColor="text1"/>
          <w:sz w:val="20"/>
          <w:szCs w:val="20"/>
        </w:rPr>
        <w:t>.</w:t>
      </w:r>
    </w:p>
    <w:p w14:paraId="3B54BBE9" w14:textId="77777777" w:rsidR="00FE20F7" w:rsidRDefault="00FE20F7" w:rsidP="009161D4">
      <w:pPr>
        <w:spacing w:after="0" w:line="240" w:lineRule="auto"/>
        <w:jc w:val="both"/>
        <w:rPr>
          <w:rFonts w:ascii="Trirong" w:hAnsi="Trirong" w:cs="Trirong"/>
          <w:b/>
          <w:bCs/>
          <w:color w:val="000000" w:themeColor="text1"/>
          <w:sz w:val="20"/>
          <w:szCs w:val="20"/>
        </w:rPr>
      </w:pPr>
    </w:p>
    <w:p w14:paraId="3CB99BF5" w14:textId="77777777" w:rsidR="00AD2260" w:rsidRPr="009161D4" w:rsidRDefault="00000000" w:rsidP="009161D4">
      <w:pPr>
        <w:spacing w:after="0" w:line="240" w:lineRule="auto"/>
        <w:jc w:val="both"/>
        <w:rPr>
          <w:rFonts w:ascii="Trirong" w:hAnsi="Trirong" w:cs="Trirong"/>
          <w:b/>
          <w:bCs/>
          <w:color w:val="000000" w:themeColor="text1"/>
          <w:sz w:val="20"/>
          <w:szCs w:val="20"/>
        </w:rPr>
      </w:pPr>
      <w:r w:rsidRPr="009161D4">
        <w:rPr>
          <w:rFonts w:ascii="Trirong" w:hAnsi="Trirong" w:cs="Trirong"/>
          <w:b/>
          <w:bCs/>
          <w:color w:val="000000" w:themeColor="text1"/>
          <w:sz w:val="20"/>
          <w:szCs w:val="20"/>
        </w:rPr>
        <w:t xml:space="preserve">Education: </w:t>
      </w:r>
    </w:p>
    <w:p w14:paraId="37A0D654" w14:textId="77777777" w:rsidR="00AD2260" w:rsidRPr="009161D4" w:rsidRDefault="00000000" w:rsidP="009161D4">
      <w:pPr>
        <w:numPr>
          <w:ilvl w:val="0"/>
          <w:numId w:val="14"/>
        </w:numPr>
        <w:spacing w:after="0" w:line="240" w:lineRule="auto"/>
        <w:jc w:val="both"/>
        <w:rPr>
          <w:rFonts w:ascii="Trirong" w:hAnsi="Trirong" w:cs="Trirong"/>
          <w:color w:val="000000" w:themeColor="text1"/>
          <w:sz w:val="20"/>
          <w:szCs w:val="20"/>
        </w:rPr>
      </w:pPr>
      <w:r w:rsidRPr="009161D4">
        <w:rPr>
          <w:rFonts w:ascii="Trirong" w:hAnsi="Trirong" w:cs="Trirong"/>
          <w:color w:val="000000" w:themeColor="text1"/>
          <w:sz w:val="20"/>
          <w:szCs w:val="20"/>
        </w:rPr>
        <w:t xml:space="preserve"> B. Tech (CSE) from Jawaharlal Nehru Technological University, Hyderabad. </w:t>
      </w:r>
    </w:p>
    <w:p w14:paraId="304B2391" w14:textId="77777777" w:rsidR="00F44F21" w:rsidRPr="009161D4" w:rsidRDefault="00F44F21" w:rsidP="009161D4">
      <w:pPr>
        <w:spacing w:after="0" w:line="240" w:lineRule="auto"/>
        <w:jc w:val="both"/>
        <w:rPr>
          <w:rFonts w:ascii="Trirong" w:hAnsi="Trirong" w:cs="Trirong"/>
          <w:color w:val="000000" w:themeColor="text1"/>
          <w:sz w:val="18"/>
          <w:szCs w:val="18"/>
        </w:rPr>
      </w:pPr>
    </w:p>
    <w:p w14:paraId="4DA03D5A" w14:textId="77777777" w:rsidR="00AD2260" w:rsidRPr="009161D4" w:rsidRDefault="00000000" w:rsidP="009161D4">
      <w:pPr>
        <w:spacing w:after="0" w:line="240" w:lineRule="auto"/>
        <w:jc w:val="both"/>
        <w:rPr>
          <w:rFonts w:ascii="Trirong" w:hAnsi="Trirong" w:cs="Trirong"/>
          <w:b/>
          <w:bCs/>
          <w:color w:val="000000" w:themeColor="text1"/>
          <w:sz w:val="20"/>
          <w:szCs w:val="20"/>
        </w:rPr>
      </w:pPr>
      <w:r w:rsidRPr="009161D4">
        <w:rPr>
          <w:rFonts w:ascii="Trirong" w:hAnsi="Trirong" w:cs="Trirong"/>
          <w:b/>
          <w:bCs/>
          <w:color w:val="000000" w:themeColor="text1"/>
          <w:sz w:val="20"/>
          <w:szCs w:val="20"/>
        </w:rPr>
        <w:t xml:space="preserve">Certifications: </w:t>
      </w:r>
    </w:p>
    <w:p w14:paraId="175E9112" w14:textId="77777777" w:rsidR="00AD2260" w:rsidRPr="009161D4" w:rsidRDefault="00000000" w:rsidP="009161D4">
      <w:pPr>
        <w:numPr>
          <w:ilvl w:val="0"/>
          <w:numId w:val="14"/>
        </w:numPr>
        <w:spacing w:after="0" w:line="240" w:lineRule="auto"/>
        <w:jc w:val="both"/>
        <w:rPr>
          <w:rFonts w:ascii="Trirong" w:hAnsi="Trirong" w:cs="Trirong"/>
          <w:color w:val="000000" w:themeColor="text1"/>
          <w:sz w:val="20"/>
          <w:szCs w:val="20"/>
        </w:rPr>
      </w:pPr>
      <w:r w:rsidRPr="009161D4">
        <w:rPr>
          <w:rFonts w:ascii="Trirong" w:hAnsi="Trirong" w:cs="Trirong"/>
          <w:color w:val="000000" w:themeColor="text1"/>
          <w:sz w:val="20"/>
          <w:szCs w:val="20"/>
        </w:rPr>
        <w:t xml:space="preserve">Certified Salesforce Administrator (SP21) </w:t>
      </w:r>
    </w:p>
    <w:p w14:paraId="21F01E2E" w14:textId="77777777" w:rsidR="00AD2260" w:rsidRPr="009161D4" w:rsidRDefault="00000000" w:rsidP="009161D4">
      <w:pPr>
        <w:numPr>
          <w:ilvl w:val="0"/>
          <w:numId w:val="14"/>
        </w:numPr>
        <w:spacing w:after="0" w:line="240" w:lineRule="auto"/>
        <w:jc w:val="both"/>
        <w:rPr>
          <w:rFonts w:ascii="Trirong" w:hAnsi="Trirong" w:cs="Trirong"/>
          <w:color w:val="000000" w:themeColor="text1"/>
          <w:sz w:val="20"/>
          <w:szCs w:val="20"/>
        </w:rPr>
      </w:pPr>
      <w:r w:rsidRPr="009161D4">
        <w:rPr>
          <w:rFonts w:ascii="Trirong" w:hAnsi="Trirong" w:cs="Trirong"/>
          <w:color w:val="000000" w:themeColor="text1"/>
          <w:sz w:val="20"/>
          <w:szCs w:val="20"/>
        </w:rPr>
        <w:t xml:space="preserve">Certified Platform Developer 1(SU21) </w:t>
      </w:r>
    </w:p>
    <w:p w14:paraId="13C29EDC" w14:textId="77777777" w:rsidR="008961C8" w:rsidRPr="009161D4" w:rsidRDefault="008961C8" w:rsidP="009161D4">
      <w:pPr>
        <w:pStyle w:val="NoSpacing"/>
        <w:ind w:right="-244"/>
        <w:jc w:val="both"/>
        <w:rPr>
          <w:rFonts w:ascii="Trirong" w:eastAsia="Calibri" w:hAnsi="Trirong" w:cs="Trirong"/>
          <w:b/>
          <w:bCs/>
          <w:color w:val="000000" w:themeColor="text1"/>
          <w:sz w:val="18"/>
          <w:szCs w:val="18"/>
        </w:rPr>
      </w:pPr>
    </w:p>
    <w:p w14:paraId="2C5510BA" w14:textId="77777777" w:rsidR="008F5DC1" w:rsidRPr="009161D4" w:rsidRDefault="00000000" w:rsidP="009161D4">
      <w:pPr>
        <w:pStyle w:val="NoSpacing"/>
        <w:suppressAutoHyphens w:val="0"/>
        <w:jc w:val="both"/>
        <w:rPr>
          <w:rFonts w:ascii="Trirong" w:eastAsia="Calibri" w:hAnsi="Trirong" w:cs="Trirong"/>
          <w:b/>
          <w:bCs/>
          <w:color w:val="000000" w:themeColor="text1"/>
          <w:sz w:val="20"/>
          <w:szCs w:val="20"/>
        </w:rPr>
      </w:pPr>
      <w:r w:rsidRPr="009161D4">
        <w:rPr>
          <w:rFonts w:ascii="Trirong" w:eastAsia="Calibri" w:hAnsi="Trirong" w:cs="Trirong"/>
          <w:b/>
          <w:bCs/>
          <w:color w:val="000000" w:themeColor="text1"/>
          <w:sz w:val="20"/>
          <w:szCs w:val="20"/>
        </w:rPr>
        <w:t>Technical Skills:</w:t>
      </w:r>
    </w:p>
    <w:p w14:paraId="566F68E4" w14:textId="77777777" w:rsidR="00363231" w:rsidRDefault="00000000" w:rsidP="00FE20F7">
      <w:pPr>
        <w:pStyle w:val="NoSpacing"/>
        <w:suppressAutoHyphens w:val="0"/>
        <w:ind w:left="3090" w:hanging="2370"/>
        <w:jc w:val="both"/>
        <w:rPr>
          <w:rFonts w:ascii="Trirong" w:eastAsia="Calibri" w:hAnsi="Trirong" w:cs="Trirong"/>
          <w:color w:val="000000" w:themeColor="text1"/>
          <w:sz w:val="20"/>
          <w:szCs w:val="20"/>
        </w:rPr>
      </w:pPr>
      <w:r w:rsidRPr="00652C2D">
        <w:rPr>
          <w:rFonts w:ascii="Trirong" w:eastAsia="Calibri" w:hAnsi="Trirong" w:cs="Trirong"/>
          <w:b/>
          <w:bCs/>
          <w:color w:val="000000" w:themeColor="text1"/>
          <w:sz w:val="20"/>
          <w:szCs w:val="20"/>
        </w:rPr>
        <w:t xml:space="preserve">Salesforce </w:t>
      </w:r>
      <w:r>
        <w:rPr>
          <w:rFonts w:ascii="Trirong" w:eastAsia="Calibri" w:hAnsi="Trirong" w:cs="Trirong"/>
          <w:b/>
          <w:bCs/>
          <w:color w:val="000000" w:themeColor="text1"/>
          <w:sz w:val="20"/>
          <w:szCs w:val="20"/>
        </w:rPr>
        <w:t>Technologies</w:t>
      </w:r>
      <w:r w:rsidRPr="00652C2D">
        <w:rPr>
          <w:rFonts w:ascii="Trirong" w:eastAsia="Calibri" w:hAnsi="Trirong" w:cs="Trirong"/>
          <w:color w:val="000000" w:themeColor="text1"/>
          <w:sz w:val="20"/>
          <w:szCs w:val="20"/>
        </w:rPr>
        <w:t xml:space="preserve">: </w:t>
      </w:r>
      <w:r>
        <w:rPr>
          <w:rFonts w:ascii="Trirong" w:eastAsia="Calibri" w:hAnsi="Trirong" w:cs="Trirong"/>
          <w:color w:val="000000" w:themeColor="text1"/>
          <w:sz w:val="20"/>
          <w:szCs w:val="20"/>
        </w:rPr>
        <w:t xml:space="preserve">Salesforce CRM, </w:t>
      </w:r>
      <w:r w:rsidR="00FE20F7" w:rsidRPr="00FE20F7">
        <w:rPr>
          <w:rFonts w:ascii="Trirong" w:eastAsia="Calibri" w:hAnsi="Trirong" w:cs="Trirong"/>
          <w:color w:val="000000" w:themeColor="text1"/>
          <w:sz w:val="20"/>
          <w:szCs w:val="20"/>
        </w:rPr>
        <w:t>customizations like Profiles,</w:t>
      </w:r>
      <w:r w:rsidR="00811F2D">
        <w:rPr>
          <w:rFonts w:ascii="Trirong" w:eastAsia="Calibri" w:hAnsi="Trirong" w:cs="Trirong"/>
          <w:color w:val="000000" w:themeColor="text1"/>
          <w:sz w:val="20"/>
          <w:szCs w:val="20"/>
        </w:rPr>
        <w:t xml:space="preserve"> </w:t>
      </w:r>
      <w:r>
        <w:rPr>
          <w:rFonts w:ascii="Trirong" w:eastAsia="Calibri" w:hAnsi="Trirong" w:cs="Trirong"/>
          <w:color w:val="000000" w:themeColor="text1"/>
          <w:sz w:val="20"/>
          <w:szCs w:val="20"/>
        </w:rPr>
        <w:t>Roles,</w:t>
      </w:r>
      <w:r w:rsidR="00FE20F7" w:rsidRPr="00FE20F7">
        <w:rPr>
          <w:rFonts w:ascii="Trirong" w:eastAsia="Calibri" w:hAnsi="Trirong" w:cs="Trirong"/>
          <w:color w:val="000000" w:themeColor="text1"/>
          <w:sz w:val="20"/>
          <w:szCs w:val="20"/>
        </w:rPr>
        <w:t xml:space="preserve"> </w:t>
      </w:r>
      <w:r w:rsidR="00811F2D" w:rsidRPr="00FE20F7">
        <w:rPr>
          <w:rFonts w:ascii="Trirong" w:eastAsia="Calibri" w:hAnsi="Trirong" w:cs="Trirong"/>
          <w:color w:val="000000" w:themeColor="text1"/>
          <w:sz w:val="20"/>
          <w:szCs w:val="20"/>
        </w:rPr>
        <w:t>Users</w:t>
      </w:r>
      <w:r w:rsidR="00811F2D">
        <w:rPr>
          <w:rFonts w:ascii="Trirong" w:eastAsia="Calibri" w:hAnsi="Trirong" w:cs="Trirong"/>
          <w:color w:val="000000" w:themeColor="text1"/>
          <w:sz w:val="20"/>
          <w:szCs w:val="20"/>
        </w:rPr>
        <w:t>, Record</w:t>
      </w:r>
      <w:r w:rsidR="00FE20F7" w:rsidRPr="00FE20F7">
        <w:rPr>
          <w:rFonts w:ascii="Trirong" w:eastAsia="Calibri" w:hAnsi="Trirong" w:cs="Trirong"/>
          <w:color w:val="000000" w:themeColor="text1"/>
          <w:sz w:val="20"/>
          <w:szCs w:val="20"/>
        </w:rPr>
        <w:t xml:space="preserve"> Type,</w:t>
      </w:r>
    </w:p>
    <w:p w14:paraId="0B17CAF3" w14:textId="77777777" w:rsidR="00363231" w:rsidRDefault="00000000" w:rsidP="00FE20F7">
      <w:pPr>
        <w:pStyle w:val="NoSpacing"/>
        <w:suppressAutoHyphens w:val="0"/>
        <w:ind w:left="3090" w:hanging="2370"/>
        <w:jc w:val="both"/>
        <w:rPr>
          <w:rFonts w:ascii="Trirong" w:eastAsia="Calibri" w:hAnsi="Trirong" w:cs="Trirong"/>
          <w:color w:val="000000" w:themeColor="text1"/>
          <w:sz w:val="20"/>
          <w:szCs w:val="20"/>
        </w:rPr>
      </w:pPr>
      <w:r>
        <w:rPr>
          <w:rFonts w:ascii="Trirong" w:eastAsia="Calibri" w:hAnsi="Trirong" w:cs="Trirong"/>
          <w:b/>
          <w:bCs/>
          <w:color w:val="000000" w:themeColor="text1"/>
          <w:sz w:val="20"/>
          <w:szCs w:val="20"/>
        </w:rPr>
        <w:t xml:space="preserve">                                                 </w:t>
      </w:r>
      <w:r w:rsidR="00FE20F7" w:rsidRPr="00FE20F7">
        <w:rPr>
          <w:rFonts w:ascii="Trirong" w:eastAsia="Calibri" w:hAnsi="Trirong" w:cs="Trirong"/>
          <w:color w:val="000000" w:themeColor="text1"/>
          <w:sz w:val="20"/>
          <w:szCs w:val="20"/>
        </w:rPr>
        <w:t xml:space="preserve"> Role Hierarchy, Validation, Custom objects, Page Layouts</w:t>
      </w:r>
      <w:r>
        <w:rPr>
          <w:rFonts w:ascii="Trirong" w:eastAsia="Calibri" w:hAnsi="Trirong" w:cs="Trirong"/>
          <w:color w:val="000000" w:themeColor="text1"/>
          <w:sz w:val="20"/>
          <w:szCs w:val="20"/>
        </w:rPr>
        <w:t xml:space="preserve">, Reports and </w:t>
      </w:r>
    </w:p>
    <w:p w14:paraId="2AD170C5" w14:textId="77777777" w:rsidR="00FE20F7" w:rsidRDefault="00000000" w:rsidP="00FE20F7">
      <w:pPr>
        <w:pStyle w:val="NoSpacing"/>
        <w:suppressAutoHyphens w:val="0"/>
        <w:ind w:left="3090" w:hanging="2370"/>
        <w:jc w:val="both"/>
        <w:rPr>
          <w:rFonts w:ascii="Trirong" w:eastAsia="Calibri" w:hAnsi="Trirong" w:cs="Trirong"/>
          <w:color w:val="000000" w:themeColor="text1"/>
          <w:sz w:val="20"/>
          <w:szCs w:val="20"/>
        </w:rPr>
      </w:pPr>
      <w:r>
        <w:rPr>
          <w:rFonts w:ascii="Trirong" w:eastAsia="Calibri" w:hAnsi="Trirong" w:cs="Trirong"/>
          <w:color w:val="000000" w:themeColor="text1"/>
          <w:sz w:val="20"/>
          <w:szCs w:val="20"/>
        </w:rPr>
        <w:t xml:space="preserve">                                                   </w:t>
      </w:r>
      <w:r w:rsidRPr="00FE20F7">
        <w:rPr>
          <w:rFonts w:ascii="Trirong" w:eastAsia="Calibri" w:hAnsi="Trirong" w:cs="Trirong"/>
          <w:color w:val="000000" w:themeColor="text1"/>
          <w:sz w:val="20"/>
          <w:szCs w:val="20"/>
        </w:rPr>
        <w:t>Dash</w:t>
      </w:r>
      <w:r>
        <w:rPr>
          <w:rFonts w:ascii="Trirong" w:eastAsia="Calibri" w:hAnsi="Trirong" w:cs="Trirong"/>
          <w:color w:val="000000" w:themeColor="text1"/>
          <w:sz w:val="20"/>
          <w:szCs w:val="20"/>
        </w:rPr>
        <w:t xml:space="preserve">   </w:t>
      </w:r>
      <w:r w:rsidRPr="00FE20F7">
        <w:rPr>
          <w:rFonts w:ascii="Trirong" w:eastAsia="Calibri" w:hAnsi="Trirong" w:cs="Trirong"/>
          <w:color w:val="000000" w:themeColor="text1"/>
          <w:sz w:val="20"/>
          <w:szCs w:val="20"/>
        </w:rPr>
        <w:t>boards</w:t>
      </w:r>
      <w:r>
        <w:rPr>
          <w:rFonts w:ascii="Trirong" w:eastAsia="Calibri" w:hAnsi="Trirong" w:cs="Trirong"/>
          <w:color w:val="000000" w:themeColor="text1"/>
          <w:sz w:val="20"/>
          <w:szCs w:val="20"/>
        </w:rPr>
        <w:t xml:space="preserve"> </w:t>
      </w:r>
      <w:r w:rsidR="008F5DC1" w:rsidRPr="00652C2D">
        <w:rPr>
          <w:rFonts w:ascii="Trirong" w:eastAsia="Calibri" w:hAnsi="Trirong" w:cs="Trirong"/>
          <w:color w:val="000000" w:themeColor="text1"/>
          <w:sz w:val="20"/>
          <w:szCs w:val="20"/>
        </w:rPr>
        <w:t xml:space="preserve">Workflow &amp; Approvals, Process </w:t>
      </w:r>
      <w:r w:rsidR="00D019B8" w:rsidRPr="00652C2D">
        <w:rPr>
          <w:rFonts w:ascii="Trirong" w:eastAsia="Calibri" w:hAnsi="Trirong" w:cs="Trirong"/>
          <w:color w:val="000000" w:themeColor="text1"/>
          <w:sz w:val="20"/>
          <w:szCs w:val="20"/>
        </w:rPr>
        <w:t>Builder</w:t>
      </w:r>
      <w:r>
        <w:rPr>
          <w:rFonts w:ascii="Trirong" w:eastAsia="Calibri" w:hAnsi="Trirong" w:cs="Trirong"/>
          <w:color w:val="000000" w:themeColor="text1"/>
          <w:sz w:val="20"/>
          <w:szCs w:val="20"/>
        </w:rPr>
        <w:t>.</w:t>
      </w:r>
    </w:p>
    <w:p w14:paraId="3FDFFAA7" w14:textId="77777777" w:rsidR="00363231" w:rsidRDefault="00000000" w:rsidP="00FE20F7">
      <w:pPr>
        <w:pStyle w:val="NoSpacing"/>
        <w:suppressAutoHyphens w:val="0"/>
        <w:ind w:left="3090" w:hanging="2370"/>
        <w:jc w:val="both"/>
        <w:rPr>
          <w:rFonts w:ascii="Trirong" w:eastAsia="Calibri" w:hAnsi="Trirong" w:cs="Trirong"/>
          <w:color w:val="000000" w:themeColor="text1"/>
          <w:sz w:val="20"/>
          <w:szCs w:val="20"/>
        </w:rPr>
      </w:pPr>
      <w:r w:rsidRPr="00363231">
        <w:rPr>
          <w:rFonts w:ascii="Trirong" w:eastAsia="Calibri" w:hAnsi="Trirong" w:cs="Trirong"/>
          <w:b/>
          <w:bCs/>
          <w:color w:val="000000" w:themeColor="text1"/>
          <w:sz w:val="20"/>
          <w:szCs w:val="20"/>
        </w:rPr>
        <w:t>Salesforce Tools</w:t>
      </w:r>
      <w:r>
        <w:rPr>
          <w:rFonts w:ascii="Trirong" w:eastAsia="Calibri" w:hAnsi="Trirong" w:cs="Trirong"/>
          <w:color w:val="000000" w:themeColor="text1"/>
          <w:sz w:val="20"/>
          <w:szCs w:val="20"/>
        </w:rPr>
        <w:t xml:space="preserve">             </w:t>
      </w:r>
      <w:r w:rsidR="00811F2D">
        <w:rPr>
          <w:rFonts w:ascii="Trirong" w:eastAsia="Calibri" w:hAnsi="Trirong" w:cs="Trirong"/>
          <w:color w:val="000000" w:themeColor="text1"/>
          <w:sz w:val="20"/>
          <w:szCs w:val="20"/>
        </w:rPr>
        <w:t xml:space="preserve"> :</w:t>
      </w:r>
      <w:r>
        <w:rPr>
          <w:rFonts w:ascii="Trirong" w:eastAsia="Calibri" w:hAnsi="Trirong" w:cs="Trirong"/>
          <w:color w:val="000000" w:themeColor="text1"/>
          <w:sz w:val="20"/>
          <w:szCs w:val="20"/>
        </w:rPr>
        <w:t xml:space="preserve"> Import Wizard, Data Loader</w:t>
      </w:r>
    </w:p>
    <w:p w14:paraId="0E9F9E48" w14:textId="77777777" w:rsidR="008F5DC1" w:rsidRDefault="00000000" w:rsidP="00FE20F7">
      <w:pPr>
        <w:pStyle w:val="NoSpacing"/>
        <w:suppressAutoHyphens w:val="0"/>
        <w:ind w:left="3090" w:hanging="2370"/>
        <w:jc w:val="both"/>
        <w:rPr>
          <w:rFonts w:ascii="Trirong" w:eastAsia="Calibri" w:hAnsi="Trirong" w:cs="Trirong"/>
          <w:color w:val="000000" w:themeColor="text1"/>
          <w:sz w:val="20"/>
          <w:szCs w:val="20"/>
        </w:rPr>
      </w:pPr>
      <w:r w:rsidRPr="00652C2D">
        <w:rPr>
          <w:rFonts w:ascii="Trirong" w:eastAsia="Calibri" w:hAnsi="Trirong" w:cs="Trirong"/>
          <w:b/>
          <w:bCs/>
          <w:color w:val="000000" w:themeColor="text1"/>
          <w:sz w:val="20"/>
          <w:szCs w:val="20"/>
        </w:rPr>
        <w:t>Web Languages</w:t>
      </w:r>
      <w:r w:rsidR="00811F2D">
        <w:rPr>
          <w:rFonts w:ascii="Trirong" w:eastAsia="Calibri" w:hAnsi="Trirong" w:cs="Trirong"/>
          <w:color w:val="000000" w:themeColor="text1"/>
          <w:sz w:val="20"/>
          <w:szCs w:val="20"/>
        </w:rPr>
        <w:tab/>
        <w:t xml:space="preserve"> :</w:t>
      </w:r>
      <w:r w:rsidRPr="00652C2D">
        <w:rPr>
          <w:rFonts w:ascii="Trirong" w:eastAsia="Calibri" w:hAnsi="Trirong" w:cs="Trirong"/>
          <w:color w:val="000000" w:themeColor="text1"/>
          <w:sz w:val="20"/>
          <w:szCs w:val="20"/>
        </w:rPr>
        <w:t xml:space="preserve"> JavaScript, HTML, CSS.</w:t>
      </w:r>
    </w:p>
    <w:p w14:paraId="1C87D9D2" w14:textId="77777777" w:rsidR="00363231" w:rsidRPr="00652C2D" w:rsidRDefault="00000000" w:rsidP="00FE20F7">
      <w:pPr>
        <w:pStyle w:val="NoSpacing"/>
        <w:suppressAutoHyphens w:val="0"/>
        <w:ind w:left="3090" w:hanging="2370"/>
        <w:jc w:val="both"/>
        <w:rPr>
          <w:rFonts w:ascii="Trirong" w:eastAsia="Calibri" w:hAnsi="Trirong" w:cs="Trirong"/>
          <w:color w:val="000000" w:themeColor="text1"/>
          <w:sz w:val="20"/>
          <w:szCs w:val="20"/>
        </w:rPr>
      </w:pPr>
      <w:r>
        <w:rPr>
          <w:rFonts w:ascii="Trirong" w:eastAsia="Calibri" w:hAnsi="Trirong" w:cs="Trirong"/>
          <w:b/>
          <w:bCs/>
          <w:color w:val="000000" w:themeColor="text1"/>
          <w:sz w:val="20"/>
          <w:szCs w:val="20"/>
        </w:rPr>
        <w:t xml:space="preserve">Salesforce </w:t>
      </w:r>
      <w:r w:rsidR="00811F2D">
        <w:rPr>
          <w:rFonts w:ascii="Trirong" w:eastAsia="Calibri" w:hAnsi="Trirong" w:cs="Trirong"/>
          <w:b/>
          <w:bCs/>
          <w:color w:val="000000" w:themeColor="text1"/>
          <w:sz w:val="20"/>
          <w:szCs w:val="20"/>
        </w:rPr>
        <w:t>Languages     :</w:t>
      </w:r>
      <w:r w:rsidR="00811F2D">
        <w:rPr>
          <w:rFonts w:ascii="Trirong" w:eastAsia="Calibri" w:hAnsi="Trirong" w:cs="Trirong"/>
          <w:color w:val="000000" w:themeColor="text1"/>
          <w:sz w:val="20"/>
          <w:szCs w:val="20"/>
        </w:rPr>
        <w:t xml:space="preserve"> Apex</w:t>
      </w:r>
    </w:p>
    <w:p w14:paraId="22BC0078" w14:textId="77777777" w:rsidR="00B81C8A" w:rsidRDefault="00B81C8A" w:rsidP="009161D4">
      <w:pPr>
        <w:pStyle w:val="NoSpacing"/>
        <w:ind w:right="-244"/>
        <w:jc w:val="both"/>
        <w:rPr>
          <w:rFonts w:ascii="Trirong" w:eastAsia="Calibri" w:hAnsi="Trirong" w:cs="Trirong"/>
          <w:b/>
          <w:bCs/>
          <w:color w:val="000000" w:themeColor="text1"/>
          <w:sz w:val="20"/>
          <w:szCs w:val="20"/>
        </w:rPr>
      </w:pPr>
    </w:p>
    <w:p w14:paraId="216AB165" w14:textId="77777777" w:rsidR="001767DF" w:rsidRPr="009161D4" w:rsidRDefault="00000000" w:rsidP="009161D4">
      <w:pPr>
        <w:pStyle w:val="NoSpacing"/>
        <w:ind w:right="-244"/>
        <w:jc w:val="both"/>
        <w:rPr>
          <w:rFonts w:ascii="Trirong" w:eastAsia="Calibri" w:hAnsi="Trirong" w:cs="Trirong"/>
          <w:b/>
          <w:bCs/>
          <w:color w:val="000000" w:themeColor="text1"/>
          <w:sz w:val="20"/>
          <w:szCs w:val="20"/>
        </w:rPr>
      </w:pPr>
      <w:r w:rsidRPr="00B81C8A">
        <w:rPr>
          <w:rFonts w:ascii="Trirong" w:eastAsia="Calibri" w:hAnsi="Trirong" w:cs="Trirong"/>
          <w:b/>
          <w:bCs/>
          <w:color w:val="000000" w:themeColor="text1"/>
          <w:sz w:val="20"/>
          <w:szCs w:val="20"/>
        </w:rPr>
        <w:t>Work Experience</w:t>
      </w:r>
      <w:r w:rsidR="00AD2260" w:rsidRPr="009161D4">
        <w:rPr>
          <w:rFonts w:ascii="Trirong" w:eastAsia="Calibri" w:hAnsi="Trirong" w:cs="Trirong"/>
          <w:b/>
          <w:bCs/>
          <w:color w:val="000000" w:themeColor="text1"/>
          <w:sz w:val="20"/>
          <w:szCs w:val="20"/>
        </w:rPr>
        <w:t>:</w:t>
      </w:r>
    </w:p>
    <w:p w14:paraId="15243334" w14:textId="77777777" w:rsidR="001767DF" w:rsidRPr="009161D4" w:rsidRDefault="001767DF" w:rsidP="009161D4">
      <w:pPr>
        <w:pStyle w:val="ajaNormal"/>
        <w:tabs>
          <w:tab w:val="left" w:pos="1440"/>
          <w:tab w:val="left" w:pos="2520"/>
        </w:tabs>
        <w:ind w:left="0"/>
        <w:rPr>
          <w:rFonts w:ascii="Calibri" w:hAnsi="Calibri"/>
          <w:b/>
          <w:bCs/>
          <w:sz w:val="18"/>
          <w:szCs w:val="18"/>
        </w:rPr>
      </w:pPr>
    </w:p>
    <w:p w14:paraId="28CD1E9E" w14:textId="77777777" w:rsidR="008D45AC" w:rsidRPr="009161D4" w:rsidRDefault="00000000" w:rsidP="009161D4">
      <w:pPr>
        <w:pStyle w:val="ajaNormal"/>
        <w:tabs>
          <w:tab w:val="left" w:pos="1440"/>
          <w:tab w:val="left" w:pos="2520"/>
        </w:tabs>
        <w:ind w:left="0"/>
        <w:rPr>
          <w:rFonts w:ascii="Trirong" w:hAnsi="Trirong" w:cs="Trirong"/>
          <w:b/>
          <w:bCs/>
          <w:color w:val="000000" w:themeColor="text1"/>
          <w:sz w:val="20"/>
          <w:szCs w:val="20"/>
        </w:rPr>
      </w:pPr>
      <w:r w:rsidRPr="009161D4">
        <w:rPr>
          <w:rFonts w:ascii="Trirong" w:hAnsi="Trirong" w:cs="Trirong"/>
          <w:b/>
          <w:bCs/>
          <w:color w:val="000000" w:themeColor="text1"/>
          <w:sz w:val="20"/>
          <w:szCs w:val="20"/>
        </w:rPr>
        <w:t>Wissen InfoTech, Hyderabad</w:t>
      </w:r>
      <w:r w:rsidRPr="009161D4">
        <w:rPr>
          <w:rFonts w:ascii="Trirong" w:hAnsi="Trirong" w:cs="Trirong"/>
          <w:b/>
          <w:bCs/>
          <w:color w:val="000000" w:themeColor="text1"/>
          <w:sz w:val="20"/>
          <w:szCs w:val="20"/>
        </w:rPr>
        <w:tab/>
      </w:r>
      <w:r w:rsidRPr="009161D4">
        <w:rPr>
          <w:rFonts w:ascii="Trirong" w:hAnsi="Trirong" w:cs="Trirong"/>
          <w:b/>
          <w:bCs/>
          <w:color w:val="000000" w:themeColor="text1"/>
          <w:sz w:val="20"/>
          <w:szCs w:val="20"/>
        </w:rPr>
        <w:tab/>
      </w:r>
      <w:r w:rsidRPr="009161D4">
        <w:rPr>
          <w:rFonts w:ascii="Trirong" w:hAnsi="Trirong" w:cs="Trirong"/>
          <w:b/>
          <w:bCs/>
          <w:color w:val="000000" w:themeColor="text1"/>
          <w:sz w:val="20"/>
          <w:szCs w:val="20"/>
        </w:rPr>
        <w:tab/>
      </w:r>
      <w:r w:rsidRPr="009161D4">
        <w:rPr>
          <w:rFonts w:ascii="Trirong" w:hAnsi="Trirong" w:cs="Trirong"/>
          <w:b/>
          <w:bCs/>
          <w:color w:val="000000" w:themeColor="text1"/>
          <w:sz w:val="20"/>
          <w:szCs w:val="20"/>
        </w:rPr>
        <w:tab/>
      </w:r>
      <w:r w:rsidRPr="009161D4">
        <w:rPr>
          <w:rFonts w:ascii="Trirong" w:hAnsi="Trirong" w:cs="Trirong"/>
          <w:b/>
          <w:bCs/>
          <w:color w:val="000000" w:themeColor="text1"/>
          <w:sz w:val="20"/>
          <w:szCs w:val="20"/>
        </w:rPr>
        <w:tab/>
      </w:r>
      <w:r w:rsidRPr="009161D4">
        <w:rPr>
          <w:rFonts w:ascii="Trirong" w:hAnsi="Trirong" w:cs="Trirong"/>
          <w:b/>
          <w:bCs/>
          <w:color w:val="000000" w:themeColor="text1"/>
          <w:sz w:val="20"/>
          <w:szCs w:val="20"/>
        </w:rPr>
        <w:tab/>
      </w:r>
      <w:r w:rsidRPr="009161D4">
        <w:rPr>
          <w:rFonts w:ascii="Trirong" w:hAnsi="Trirong" w:cs="Trirong"/>
          <w:b/>
          <w:bCs/>
          <w:color w:val="000000" w:themeColor="text1"/>
          <w:sz w:val="20"/>
          <w:szCs w:val="20"/>
        </w:rPr>
        <w:tab/>
        <w:t xml:space="preserve">        June 2021 to Till Date</w:t>
      </w:r>
    </w:p>
    <w:p w14:paraId="601C6D3C" w14:textId="77777777" w:rsidR="008D45AC" w:rsidRPr="009161D4" w:rsidRDefault="00000000" w:rsidP="009161D4">
      <w:pPr>
        <w:pStyle w:val="ajaNormal"/>
        <w:tabs>
          <w:tab w:val="left" w:pos="1440"/>
          <w:tab w:val="left" w:pos="2520"/>
        </w:tabs>
        <w:ind w:left="0"/>
        <w:rPr>
          <w:rFonts w:ascii="Calibri" w:hAnsi="Calibri"/>
          <w:b/>
          <w:bCs/>
          <w:sz w:val="18"/>
          <w:szCs w:val="18"/>
        </w:rPr>
      </w:pPr>
      <w:r>
        <w:rPr>
          <w:rFonts w:ascii="Trirong" w:hAnsi="Trirong" w:cs="Trirong"/>
          <w:b/>
          <w:bCs/>
          <w:color w:val="000000" w:themeColor="text1"/>
          <w:sz w:val="20"/>
          <w:szCs w:val="20"/>
        </w:rPr>
        <w:lastRenderedPageBreak/>
        <w:t xml:space="preserve">Associate </w:t>
      </w:r>
      <w:r w:rsidRPr="009161D4">
        <w:rPr>
          <w:rFonts w:ascii="Trirong" w:hAnsi="Trirong" w:cs="Trirong"/>
          <w:b/>
          <w:bCs/>
          <w:color w:val="000000" w:themeColor="text1"/>
          <w:sz w:val="20"/>
          <w:szCs w:val="20"/>
        </w:rPr>
        <w:t xml:space="preserve">Software Engineer </w:t>
      </w:r>
    </w:p>
    <w:p w14:paraId="3D978ED5" w14:textId="77777777" w:rsidR="008D45AC" w:rsidRPr="009161D4" w:rsidRDefault="008D45AC" w:rsidP="009161D4">
      <w:pPr>
        <w:spacing w:after="0" w:line="240" w:lineRule="auto"/>
        <w:jc w:val="both"/>
        <w:rPr>
          <w:rFonts w:ascii="Trirong" w:hAnsi="Trirong" w:cs="Trirong"/>
          <w:b/>
          <w:bCs/>
          <w:color w:val="000000" w:themeColor="text1"/>
          <w:sz w:val="20"/>
          <w:szCs w:val="20"/>
        </w:rPr>
      </w:pPr>
    </w:p>
    <w:p w14:paraId="7A4F5AC4" w14:textId="77777777" w:rsidR="009161D4" w:rsidRPr="009161D4" w:rsidRDefault="00000000" w:rsidP="009161D4">
      <w:pPr>
        <w:spacing w:after="0" w:line="240" w:lineRule="auto"/>
        <w:jc w:val="both"/>
        <w:rPr>
          <w:rFonts w:ascii="Trirong" w:hAnsi="Trirong" w:cs="Trirong"/>
          <w:b/>
          <w:bCs/>
          <w:color w:val="000000" w:themeColor="text1"/>
          <w:sz w:val="20"/>
          <w:szCs w:val="20"/>
        </w:rPr>
      </w:pPr>
      <w:r w:rsidRPr="009161D4">
        <w:rPr>
          <w:rFonts w:ascii="Trirong" w:hAnsi="Trirong" w:cs="Trirong"/>
          <w:b/>
          <w:bCs/>
          <w:color w:val="000000" w:themeColor="text1"/>
          <w:sz w:val="20"/>
          <w:szCs w:val="20"/>
        </w:rPr>
        <w:t>Project # 2</w:t>
      </w:r>
    </w:p>
    <w:p w14:paraId="515A05CA" w14:textId="77777777" w:rsidR="008D45AC" w:rsidRPr="00811F2D" w:rsidRDefault="00000000" w:rsidP="009161D4">
      <w:pPr>
        <w:spacing w:after="0" w:line="240" w:lineRule="auto"/>
        <w:jc w:val="both"/>
        <w:rPr>
          <w:rFonts w:ascii="Trirong" w:hAnsi="Trirong" w:cs="Trirong"/>
          <w:b/>
          <w:bCs/>
          <w:color w:val="000000" w:themeColor="text1"/>
          <w:sz w:val="20"/>
          <w:szCs w:val="20"/>
        </w:rPr>
      </w:pPr>
      <w:r w:rsidRPr="00811F2D">
        <w:rPr>
          <w:rFonts w:ascii="Trirong" w:hAnsi="Trirong" w:cs="Trirong"/>
          <w:b/>
          <w:bCs/>
          <w:color w:val="000000" w:themeColor="text1"/>
          <w:sz w:val="20"/>
          <w:szCs w:val="20"/>
        </w:rPr>
        <w:t>Client</w:t>
      </w:r>
      <w:r w:rsidRPr="00811F2D">
        <w:rPr>
          <w:rFonts w:ascii="Trirong" w:hAnsi="Trirong" w:cs="Trirong"/>
          <w:b/>
          <w:bCs/>
          <w:color w:val="000000" w:themeColor="text1"/>
          <w:sz w:val="20"/>
          <w:szCs w:val="20"/>
        </w:rPr>
        <w:tab/>
      </w:r>
      <w:r w:rsidRPr="00811F2D">
        <w:rPr>
          <w:rFonts w:ascii="Trirong" w:hAnsi="Trirong" w:cs="Trirong"/>
          <w:b/>
          <w:bCs/>
          <w:color w:val="000000" w:themeColor="text1"/>
          <w:sz w:val="20"/>
          <w:szCs w:val="20"/>
        </w:rPr>
        <w:tab/>
        <w:t>:</w:t>
      </w:r>
      <w:r w:rsidR="00811F2D" w:rsidRPr="00811F2D">
        <w:rPr>
          <w:rFonts w:ascii="Trirong" w:hAnsi="Trirong" w:cs="Trirong"/>
          <w:b/>
          <w:bCs/>
          <w:color w:val="000000" w:themeColor="text1"/>
          <w:sz w:val="20"/>
          <w:szCs w:val="20"/>
        </w:rPr>
        <w:t xml:space="preserve">  </w:t>
      </w:r>
      <w:r w:rsidRPr="00811F2D">
        <w:rPr>
          <w:rFonts w:ascii="Trirong" w:hAnsi="Trirong" w:cs="Trirong"/>
          <w:b/>
          <w:bCs/>
          <w:color w:val="000000" w:themeColor="text1"/>
          <w:sz w:val="20"/>
          <w:szCs w:val="20"/>
        </w:rPr>
        <w:t>Schneider Electric</w:t>
      </w:r>
    </w:p>
    <w:p w14:paraId="059D0881" w14:textId="77777777" w:rsidR="001767DF" w:rsidRPr="00811F2D" w:rsidRDefault="00000000" w:rsidP="009161D4">
      <w:pPr>
        <w:spacing w:after="0" w:line="240" w:lineRule="auto"/>
        <w:contextualSpacing/>
        <w:jc w:val="both"/>
        <w:rPr>
          <w:rFonts w:ascii="Trirong" w:hAnsi="Trirong" w:cs="Trirong"/>
          <w:b/>
          <w:bCs/>
          <w:color w:val="000000" w:themeColor="text1"/>
          <w:sz w:val="20"/>
          <w:szCs w:val="20"/>
        </w:rPr>
      </w:pPr>
      <w:r w:rsidRPr="00811F2D">
        <w:rPr>
          <w:rFonts w:ascii="Trirong" w:hAnsi="Trirong" w:cs="Trirong"/>
          <w:color w:val="000000" w:themeColor="text1"/>
          <w:sz w:val="20"/>
          <w:szCs w:val="20"/>
        </w:rPr>
        <w:t xml:space="preserve">Duration            :  </w:t>
      </w:r>
      <w:r w:rsidRPr="00811F2D">
        <w:rPr>
          <w:rFonts w:ascii="Trirong" w:hAnsi="Trirong" w:cs="Trirong"/>
          <w:b/>
          <w:bCs/>
          <w:color w:val="000000" w:themeColor="text1"/>
          <w:sz w:val="20"/>
          <w:szCs w:val="20"/>
        </w:rPr>
        <w:t>Sep 2022 to till date</w:t>
      </w:r>
    </w:p>
    <w:p w14:paraId="745BE279" w14:textId="77777777" w:rsidR="00811F2D" w:rsidRPr="00811F2D" w:rsidRDefault="00000000" w:rsidP="009161D4">
      <w:pPr>
        <w:spacing w:after="0" w:line="240" w:lineRule="auto"/>
        <w:contextualSpacing/>
        <w:jc w:val="both"/>
        <w:rPr>
          <w:rFonts w:ascii="Trirong" w:hAnsi="Trirong" w:cs="Trirong"/>
          <w:color w:val="000000" w:themeColor="text1"/>
          <w:sz w:val="20"/>
          <w:szCs w:val="20"/>
        </w:rPr>
      </w:pPr>
      <w:r w:rsidRPr="00811F2D">
        <w:rPr>
          <w:rFonts w:ascii="Trirong" w:hAnsi="Trirong" w:cs="Trirong"/>
          <w:color w:val="000000" w:themeColor="text1"/>
          <w:sz w:val="20"/>
          <w:szCs w:val="20"/>
        </w:rPr>
        <w:t xml:space="preserve">Role                    :  </w:t>
      </w:r>
      <w:r w:rsidRPr="00811F2D">
        <w:rPr>
          <w:rFonts w:ascii="Trirong" w:hAnsi="Trirong" w:cs="Trirong"/>
          <w:b/>
          <w:bCs/>
          <w:color w:val="000000" w:themeColor="text1"/>
          <w:sz w:val="20"/>
          <w:szCs w:val="20"/>
        </w:rPr>
        <w:t>Salesforce Admin/Developer</w:t>
      </w:r>
    </w:p>
    <w:p w14:paraId="040C4335" w14:textId="77777777" w:rsidR="009161D4" w:rsidRPr="009161D4" w:rsidRDefault="00000000" w:rsidP="009161D4">
      <w:pPr>
        <w:spacing w:after="0" w:line="240" w:lineRule="auto"/>
        <w:contextualSpacing/>
        <w:jc w:val="both"/>
        <w:rPr>
          <w:rFonts w:ascii="Trirong" w:hAnsi="Trirong" w:cs="Trirong"/>
          <w:b/>
          <w:bCs/>
          <w:color w:val="000000" w:themeColor="text1"/>
          <w:sz w:val="18"/>
          <w:szCs w:val="18"/>
        </w:rPr>
      </w:pPr>
      <w:r w:rsidRPr="009161D4">
        <w:rPr>
          <w:rFonts w:ascii="Trirong" w:hAnsi="Trirong" w:cs="Trirong"/>
          <w:b/>
          <w:bCs/>
          <w:color w:val="000000" w:themeColor="text1"/>
          <w:sz w:val="20"/>
          <w:szCs w:val="20"/>
        </w:rPr>
        <w:t>Description</w:t>
      </w:r>
      <w:r w:rsidRPr="009161D4">
        <w:rPr>
          <w:rFonts w:ascii="Trirong" w:hAnsi="Trirong" w:cs="Trirong"/>
          <w:b/>
          <w:bCs/>
          <w:color w:val="000000" w:themeColor="text1"/>
          <w:sz w:val="18"/>
          <w:szCs w:val="18"/>
        </w:rPr>
        <w:t xml:space="preserve">: </w:t>
      </w:r>
    </w:p>
    <w:p w14:paraId="657AF67C" w14:textId="77777777" w:rsidR="008D45AC" w:rsidRPr="009161D4" w:rsidRDefault="00000000" w:rsidP="009161D4">
      <w:pPr>
        <w:spacing w:after="0" w:line="240" w:lineRule="auto"/>
        <w:contextualSpacing/>
        <w:jc w:val="both"/>
        <w:rPr>
          <w:rFonts w:ascii="Trirong" w:hAnsi="Trirong" w:cs="Trirong"/>
          <w:b/>
          <w:bCs/>
          <w:color w:val="000000" w:themeColor="text1"/>
          <w:sz w:val="18"/>
          <w:szCs w:val="18"/>
        </w:rPr>
      </w:pPr>
      <w:r w:rsidRPr="009161D4">
        <w:rPr>
          <w:rFonts w:ascii="Trirong" w:hAnsi="Trirong" w:cs="Trirong"/>
          <w:color w:val="000000" w:themeColor="text1"/>
          <w:sz w:val="20"/>
          <w:szCs w:val="20"/>
        </w:rPr>
        <w:t>Schneider Electric SE, I was part of the China Data Localization project, aimed at providing L3 support from BFO and ensuring data security at L2 level in NeoCRM. This project involved synchronizing NeoCRM with the latest updates to maintain optimal functionality and support energy management solutions for Schneider Electric's clients in China.</w:t>
      </w:r>
    </w:p>
    <w:p w14:paraId="394ECFA9" w14:textId="77777777" w:rsidR="001767DF" w:rsidRPr="009161D4" w:rsidRDefault="001767DF" w:rsidP="009161D4">
      <w:pPr>
        <w:pStyle w:val="NoSpacing"/>
        <w:jc w:val="both"/>
        <w:rPr>
          <w:rFonts w:ascii="Trirong" w:eastAsia="Calibri" w:hAnsi="Trirong" w:cs="Trirong"/>
          <w:color w:val="000000" w:themeColor="text1"/>
          <w:sz w:val="18"/>
          <w:szCs w:val="18"/>
        </w:rPr>
      </w:pPr>
    </w:p>
    <w:p w14:paraId="1F814D5B" w14:textId="77777777" w:rsidR="001767DF" w:rsidRPr="009161D4" w:rsidRDefault="00000000" w:rsidP="009161D4">
      <w:pPr>
        <w:spacing w:after="0" w:line="240" w:lineRule="auto"/>
        <w:jc w:val="both"/>
        <w:rPr>
          <w:rFonts w:ascii="Trirong" w:hAnsi="Trirong" w:cs="Trirong"/>
          <w:b/>
          <w:bCs/>
          <w:color w:val="000000" w:themeColor="text1"/>
          <w:sz w:val="20"/>
          <w:szCs w:val="20"/>
        </w:rPr>
      </w:pPr>
      <w:r w:rsidRPr="009161D4">
        <w:rPr>
          <w:rFonts w:ascii="Trirong" w:hAnsi="Trirong" w:cs="Trirong"/>
          <w:b/>
          <w:bCs/>
          <w:color w:val="000000" w:themeColor="text1"/>
          <w:sz w:val="20"/>
          <w:szCs w:val="20"/>
        </w:rPr>
        <w:t xml:space="preserve">Responsibilities: </w:t>
      </w:r>
    </w:p>
    <w:p w14:paraId="3E81500F" w14:textId="77777777" w:rsidR="001767DF" w:rsidRPr="009161D4" w:rsidRDefault="00000000" w:rsidP="009161D4">
      <w:pPr>
        <w:numPr>
          <w:ilvl w:val="0"/>
          <w:numId w:val="14"/>
        </w:numPr>
        <w:spacing w:after="0" w:line="240" w:lineRule="auto"/>
        <w:jc w:val="both"/>
        <w:rPr>
          <w:rFonts w:ascii="Trirong" w:hAnsi="Trirong" w:cs="Trirong"/>
          <w:color w:val="000000" w:themeColor="text1"/>
          <w:sz w:val="20"/>
          <w:szCs w:val="20"/>
        </w:rPr>
      </w:pPr>
      <w:r w:rsidRPr="009161D4">
        <w:rPr>
          <w:rFonts w:ascii="Trirong" w:hAnsi="Trirong" w:cs="Trirong"/>
          <w:color w:val="000000" w:themeColor="text1"/>
          <w:sz w:val="20"/>
          <w:szCs w:val="20"/>
        </w:rPr>
        <w:t>Responsible for analysis of requirements and implementation.</w:t>
      </w:r>
    </w:p>
    <w:p w14:paraId="01E92B8A" w14:textId="77777777" w:rsidR="008D45AC" w:rsidRPr="009161D4" w:rsidRDefault="00000000" w:rsidP="009161D4">
      <w:pPr>
        <w:numPr>
          <w:ilvl w:val="0"/>
          <w:numId w:val="14"/>
        </w:numPr>
        <w:spacing w:after="0" w:line="240" w:lineRule="auto"/>
        <w:jc w:val="both"/>
        <w:rPr>
          <w:rFonts w:ascii="Trirong" w:hAnsi="Trirong" w:cs="Trirong"/>
          <w:color w:val="000000" w:themeColor="text1"/>
          <w:sz w:val="20"/>
          <w:szCs w:val="20"/>
        </w:rPr>
      </w:pPr>
      <w:r>
        <w:rPr>
          <w:rFonts w:ascii="Trirong" w:hAnsi="Trirong" w:cs="Trirong"/>
          <w:color w:val="000000" w:themeColor="text1"/>
          <w:sz w:val="20"/>
          <w:szCs w:val="20"/>
        </w:rPr>
        <w:t>Worked on Summarize the Mapped/Unmapped objects from Common Data Objects</w:t>
      </w:r>
      <w:r w:rsidRPr="009161D4">
        <w:rPr>
          <w:rFonts w:ascii="Trirong" w:hAnsi="Trirong" w:cs="Trirong"/>
          <w:color w:val="000000" w:themeColor="text1"/>
          <w:sz w:val="20"/>
          <w:szCs w:val="20"/>
        </w:rPr>
        <w:t>.</w:t>
      </w:r>
    </w:p>
    <w:p w14:paraId="693809AC" w14:textId="77777777" w:rsidR="008D45AC" w:rsidRPr="009161D4" w:rsidRDefault="00000000" w:rsidP="009161D4">
      <w:pPr>
        <w:numPr>
          <w:ilvl w:val="0"/>
          <w:numId w:val="14"/>
        </w:numPr>
        <w:spacing w:after="0" w:line="240" w:lineRule="auto"/>
        <w:jc w:val="both"/>
        <w:rPr>
          <w:rFonts w:ascii="Trirong" w:hAnsi="Trirong" w:cs="Trirong"/>
          <w:color w:val="000000" w:themeColor="text1"/>
          <w:sz w:val="20"/>
          <w:szCs w:val="20"/>
        </w:rPr>
      </w:pPr>
      <w:r w:rsidRPr="009161D4">
        <w:rPr>
          <w:rFonts w:ascii="Trirong" w:hAnsi="Trirong" w:cs="Trirong"/>
          <w:color w:val="000000" w:themeColor="text1"/>
          <w:sz w:val="20"/>
          <w:szCs w:val="20"/>
        </w:rPr>
        <w:t>Created custom objects and custom report types as per business requirement file.</w:t>
      </w:r>
    </w:p>
    <w:p w14:paraId="25D802B3" w14:textId="77777777" w:rsidR="008D45AC" w:rsidRPr="009161D4" w:rsidRDefault="00000000" w:rsidP="009161D4">
      <w:pPr>
        <w:numPr>
          <w:ilvl w:val="0"/>
          <w:numId w:val="14"/>
        </w:numPr>
        <w:spacing w:after="0" w:line="240" w:lineRule="auto"/>
        <w:jc w:val="both"/>
        <w:rPr>
          <w:rFonts w:ascii="Trirong" w:hAnsi="Trirong" w:cs="Trirong"/>
          <w:color w:val="000000" w:themeColor="text1"/>
          <w:sz w:val="20"/>
          <w:szCs w:val="20"/>
        </w:rPr>
      </w:pPr>
      <w:r w:rsidRPr="009161D4">
        <w:rPr>
          <w:rFonts w:ascii="Trirong" w:hAnsi="Trirong" w:cs="Trirong"/>
          <w:color w:val="000000" w:themeColor="text1"/>
          <w:sz w:val="20"/>
          <w:szCs w:val="20"/>
        </w:rPr>
        <w:t>Responsible for the Salesforce User Management, Security Management</w:t>
      </w:r>
    </w:p>
    <w:p w14:paraId="6AEC5721" w14:textId="77777777" w:rsidR="008D45AC" w:rsidRPr="009161D4" w:rsidRDefault="00000000" w:rsidP="009161D4">
      <w:pPr>
        <w:numPr>
          <w:ilvl w:val="0"/>
          <w:numId w:val="14"/>
        </w:numPr>
        <w:spacing w:after="0" w:line="240" w:lineRule="auto"/>
        <w:jc w:val="both"/>
        <w:rPr>
          <w:rFonts w:ascii="Trirong" w:hAnsi="Trirong" w:cs="Trirong"/>
          <w:color w:val="000000" w:themeColor="text1"/>
          <w:sz w:val="20"/>
          <w:szCs w:val="20"/>
        </w:rPr>
      </w:pPr>
      <w:r w:rsidRPr="009161D4">
        <w:rPr>
          <w:rFonts w:ascii="Trirong" w:hAnsi="Trirong" w:cs="Trirong"/>
          <w:color w:val="000000" w:themeColor="text1"/>
          <w:sz w:val="20"/>
          <w:szCs w:val="20"/>
        </w:rPr>
        <w:t>Worked on Object &amp; Fields creation, Custom settings, Lightning Components and Apex classes</w:t>
      </w:r>
    </w:p>
    <w:p w14:paraId="07D77F7C" w14:textId="77777777" w:rsidR="008D45AC" w:rsidRPr="009161D4" w:rsidRDefault="00000000" w:rsidP="009161D4">
      <w:pPr>
        <w:numPr>
          <w:ilvl w:val="0"/>
          <w:numId w:val="14"/>
        </w:numPr>
        <w:spacing w:after="0" w:line="240" w:lineRule="auto"/>
        <w:jc w:val="both"/>
        <w:rPr>
          <w:rFonts w:ascii="Trirong" w:hAnsi="Trirong" w:cs="Trirong"/>
          <w:color w:val="000000" w:themeColor="text1"/>
          <w:sz w:val="20"/>
          <w:szCs w:val="20"/>
        </w:rPr>
      </w:pPr>
      <w:r w:rsidRPr="009161D4">
        <w:rPr>
          <w:rFonts w:ascii="Trirong" w:hAnsi="Trirong" w:cs="Trirong"/>
          <w:color w:val="000000" w:themeColor="text1"/>
          <w:sz w:val="20"/>
          <w:szCs w:val="20"/>
        </w:rPr>
        <w:t xml:space="preserve">Worked on declarative features like validation rules, workflows, approval process, </w:t>
      </w:r>
    </w:p>
    <w:p w14:paraId="71425A23" w14:textId="77777777" w:rsidR="008D45AC" w:rsidRPr="009161D4" w:rsidRDefault="00000000" w:rsidP="009161D4">
      <w:pPr>
        <w:pStyle w:val="NoSpacing"/>
        <w:numPr>
          <w:ilvl w:val="0"/>
          <w:numId w:val="10"/>
        </w:numPr>
        <w:suppressAutoHyphens w:val="0"/>
        <w:jc w:val="both"/>
        <w:rPr>
          <w:rFonts w:ascii="Trirong" w:eastAsia="Calibri" w:hAnsi="Trirong" w:cs="Trirong"/>
          <w:color w:val="000000" w:themeColor="text1"/>
          <w:sz w:val="20"/>
          <w:szCs w:val="20"/>
        </w:rPr>
      </w:pPr>
      <w:r w:rsidRPr="009161D4">
        <w:rPr>
          <w:rFonts w:ascii="Trirong" w:eastAsia="Calibri" w:hAnsi="Trirong" w:cs="Trirong"/>
          <w:color w:val="000000" w:themeColor="text1"/>
          <w:sz w:val="20"/>
          <w:szCs w:val="20"/>
        </w:rPr>
        <w:t>Implemented security and sharing rules at object, field, and record level for different users at different levels of organization, also created various profiles and configured the permissions based on the organizational hierarchy.</w:t>
      </w:r>
    </w:p>
    <w:p w14:paraId="1988E35C" w14:textId="77777777" w:rsidR="008D45AC" w:rsidRPr="009161D4" w:rsidRDefault="00000000" w:rsidP="009161D4">
      <w:pPr>
        <w:pStyle w:val="NoSpacing"/>
        <w:numPr>
          <w:ilvl w:val="0"/>
          <w:numId w:val="10"/>
        </w:numPr>
        <w:suppressAutoHyphens w:val="0"/>
        <w:jc w:val="both"/>
        <w:rPr>
          <w:rFonts w:ascii="Trirong" w:eastAsia="Calibri" w:hAnsi="Trirong" w:cs="Trirong"/>
          <w:color w:val="000000" w:themeColor="text1"/>
          <w:sz w:val="20"/>
          <w:szCs w:val="20"/>
        </w:rPr>
      </w:pPr>
      <w:r w:rsidRPr="009161D4">
        <w:rPr>
          <w:rFonts w:ascii="Trirong" w:eastAsia="Calibri" w:hAnsi="Trirong" w:cs="Trirong"/>
          <w:color w:val="000000" w:themeColor="text1"/>
          <w:sz w:val="20"/>
          <w:szCs w:val="20"/>
        </w:rPr>
        <w:t>Worked on Object &amp; Fields creation, Custom settings, Lightning Components and Apex classes</w:t>
      </w:r>
    </w:p>
    <w:p w14:paraId="3386F09A" w14:textId="77777777" w:rsidR="008D45AC" w:rsidRPr="009161D4" w:rsidRDefault="00000000" w:rsidP="009161D4">
      <w:pPr>
        <w:pStyle w:val="NoSpacing"/>
        <w:numPr>
          <w:ilvl w:val="0"/>
          <w:numId w:val="10"/>
        </w:numPr>
        <w:suppressAutoHyphens w:val="0"/>
        <w:jc w:val="both"/>
        <w:rPr>
          <w:rFonts w:ascii="Trirong" w:eastAsia="Calibri" w:hAnsi="Trirong" w:cs="Trirong"/>
          <w:color w:val="000000" w:themeColor="text1"/>
          <w:sz w:val="20"/>
          <w:szCs w:val="20"/>
        </w:rPr>
      </w:pPr>
      <w:r w:rsidRPr="009161D4">
        <w:rPr>
          <w:rFonts w:ascii="Trirong" w:eastAsia="Calibri" w:hAnsi="Trirong" w:cs="Trirong"/>
          <w:color w:val="000000" w:themeColor="text1"/>
          <w:sz w:val="20"/>
          <w:szCs w:val="20"/>
        </w:rPr>
        <w:t>Created page layouts, search layouts to organize fields, custom links, related lists and other components on a record detail and edit page</w:t>
      </w:r>
    </w:p>
    <w:p w14:paraId="5AC915EA" w14:textId="77777777" w:rsidR="005E19FB" w:rsidRPr="009161D4" w:rsidRDefault="005E19FB" w:rsidP="009161D4">
      <w:pPr>
        <w:pStyle w:val="NoSpacing"/>
        <w:suppressAutoHyphens w:val="0"/>
        <w:ind w:left="504"/>
        <w:jc w:val="both"/>
        <w:rPr>
          <w:rFonts w:ascii="Trirong" w:hAnsi="Trirong" w:cs="Trirong"/>
          <w:b/>
          <w:bCs/>
          <w:color w:val="000000" w:themeColor="text1"/>
          <w:sz w:val="18"/>
          <w:szCs w:val="18"/>
        </w:rPr>
      </w:pPr>
    </w:p>
    <w:p w14:paraId="6F5AA745" w14:textId="77777777" w:rsidR="008D45AC" w:rsidRPr="009161D4" w:rsidRDefault="00000000" w:rsidP="009161D4">
      <w:pPr>
        <w:pStyle w:val="NoSpacing"/>
        <w:suppressAutoHyphens w:val="0"/>
        <w:jc w:val="both"/>
        <w:rPr>
          <w:rFonts w:ascii="Trirong" w:eastAsia="Calibri" w:hAnsi="Trirong" w:cs="Trirong"/>
          <w:b/>
          <w:bCs/>
          <w:color w:val="000000" w:themeColor="text1"/>
          <w:sz w:val="20"/>
          <w:szCs w:val="20"/>
        </w:rPr>
      </w:pPr>
      <w:r w:rsidRPr="009161D4">
        <w:rPr>
          <w:rFonts w:ascii="Trirong" w:eastAsia="Calibri" w:hAnsi="Trirong" w:cs="Trirong"/>
          <w:b/>
          <w:bCs/>
          <w:color w:val="000000" w:themeColor="text1"/>
          <w:sz w:val="20"/>
          <w:szCs w:val="20"/>
        </w:rPr>
        <w:t>Project # 1</w:t>
      </w:r>
    </w:p>
    <w:p w14:paraId="03CFE62D" w14:textId="77777777" w:rsidR="001767DF" w:rsidRPr="009161D4" w:rsidRDefault="00000000" w:rsidP="009161D4">
      <w:pPr>
        <w:pStyle w:val="ajaNormal"/>
        <w:tabs>
          <w:tab w:val="left" w:pos="1440"/>
          <w:tab w:val="left" w:pos="2520"/>
        </w:tabs>
        <w:ind w:left="0"/>
        <w:rPr>
          <w:rFonts w:ascii="Trirong" w:eastAsia="Calibri" w:hAnsi="Trirong" w:cs="Trirong"/>
          <w:b/>
          <w:bCs/>
          <w:color w:val="000000" w:themeColor="text1"/>
          <w:sz w:val="20"/>
          <w:szCs w:val="20"/>
          <w:lang w:eastAsia="en-US"/>
        </w:rPr>
      </w:pPr>
      <w:r w:rsidRPr="009161D4">
        <w:rPr>
          <w:rFonts w:ascii="Trirong" w:eastAsia="Calibri" w:hAnsi="Trirong" w:cs="Trirong"/>
          <w:b/>
          <w:bCs/>
          <w:color w:val="000000" w:themeColor="text1"/>
          <w:sz w:val="20"/>
          <w:szCs w:val="20"/>
          <w:lang w:eastAsia="en-US"/>
        </w:rPr>
        <w:t xml:space="preserve">Client Name </w:t>
      </w:r>
      <w:r w:rsidR="00A36AA6" w:rsidRPr="009161D4">
        <w:rPr>
          <w:rFonts w:ascii="Trirong" w:eastAsia="Calibri" w:hAnsi="Trirong" w:cs="Trirong"/>
          <w:b/>
          <w:bCs/>
          <w:color w:val="000000" w:themeColor="text1"/>
          <w:sz w:val="20"/>
          <w:szCs w:val="20"/>
          <w:lang w:eastAsia="en-US"/>
        </w:rPr>
        <w:t xml:space="preserve"> </w:t>
      </w:r>
      <w:r w:rsidR="008D45AC" w:rsidRPr="009161D4">
        <w:rPr>
          <w:rFonts w:ascii="Trirong" w:eastAsia="Calibri" w:hAnsi="Trirong" w:cs="Trirong"/>
          <w:b/>
          <w:bCs/>
          <w:color w:val="000000" w:themeColor="text1"/>
          <w:sz w:val="20"/>
          <w:szCs w:val="20"/>
          <w:lang w:eastAsia="en-US"/>
        </w:rPr>
        <w:t xml:space="preserve"> </w:t>
      </w:r>
      <w:r w:rsidR="009161D4" w:rsidRPr="009161D4">
        <w:rPr>
          <w:rFonts w:ascii="Trirong" w:eastAsia="Calibri" w:hAnsi="Trirong" w:cs="Trirong"/>
          <w:b/>
          <w:bCs/>
          <w:color w:val="000000" w:themeColor="text1"/>
          <w:sz w:val="20"/>
          <w:szCs w:val="20"/>
          <w:lang w:eastAsia="en-US"/>
        </w:rPr>
        <w:tab/>
        <w:t xml:space="preserve">              :</w:t>
      </w:r>
      <w:r w:rsidRPr="009161D4">
        <w:rPr>
          <w:rFonts w:ascii="Trirong" w:eastAsia="Calibri" w:hAnsi="Trirong" w:cs="Trirong"/>
          <w:b/>
          <w:bCs/>
          <w:color w:val="000000" w:themeColor="text1"/>
          <w:sz w:val="20"/>
          <w:szCs w:val="20"/>
          <w:lang w:eastAsia="en-US"/>
        </w:rPr>
        <w:t xml:space="preserve"> </w:t>
      </w:r>
      <w:r w:rsidR="009161D4" w:rsidRPr="009161D4">
        <w:rPr>
          <w:rFonts w:ascii="Trirong" w:eastAsia="Calibri" w:hAnsi="Trirong" w:cs="Trirong"/>
          <w:b/>
          <w:bCs/>
          <w:color w:val="000000" w:themeColor="text1"/>
          <w:sz w:val="20"/>
          <w:szCs w:val="20"/>
          <w:lang w:eastAsia="en-US"/>
        </w:rPr>
        <w:t>Gland Pharma Limited.</w:t>
      </w:r>
    </w:p>
    <w:p w14:paraId="59BDF33C" w14:textId="77777777" w:rsidR="009161D4" w:rsidRPr="009161D4" w:rsidRDefault="00000000" w:rsidP="009161D4">
      <w:pPr>
        <w:spacing w:after="0" w:line="240" w:lineRule="auto"/>
        <w:jc w:val="both"/>
        <w:rPr>
          <w:rFonts w:ascii="Trirong" w:hAnsi="Trirong" w:cs="Trirong"/>
          <w:b/>
          <w:bCs/>
          <w:color w:val="000000" w:themeColor="text1"/>
          <w:sz w:val="20"/>
          <w:szCs w:val="20"/>
        </w:rPr>
      </w:pPr>
      <w:r w:rsidRPr="009161D4">
        <w:rPr>
          <w:rFonts w:ascii="Trirong" w:hAnsi="Trirong" w:cs="Trirong"/>
          <w:b/>
          <w:bCs/>
          <w:color w:val="000000" w:themeColor="text1"/>
          <w:sz w:val="20"/>
          <w:szCs w:val="20"/>
        </w:rPr>
        <w:t>Duration</w:t>
      </w:r>
      <w:r w:rsidRPr="009161D4">
        <w:rPr>
          <w:rFonts w:ascii="Trirong" w:hAnsi="Trirong" w:cs="Trirong"/>
          <w:b/>
          <w:bCs/>
          <w:color w:val="000000" w:themeColor="text1"/>
          <w:sz w:val="20"/>
          <w:szCs w:val="20"/>
        </w:rPr>
        <w:tab/>
      </w:r>
      <w:r w:rsidRPr="009161D4">
        <w:rPr>
          <w:rFonts w:ascii="Trirong" w:hAnsi="Trirong" w:cs="Trirong"/>
          <w:b/>
          <w:bCs/>
          <w:color w:val="000000" w:themeColor="text1"/>
          <w:sz w:val="20"/>
          <w:szCs w:val="20"/>
        </w:rPr>
        <w:tab/>
        <w:t>: June 2021 to Aug 2022</w:t>
      </w:r>
    </w:p>
    <w:p w14:paraId="6729290D" w14:textId="77777777" w:rsidR="00811F2D" w:rsidRPr="009161D4" w:rsidRDefault="00000000" w:rsidP="00811F2D">
      <w:pPr>
        <w:spacing w:after="0" w:line="240" w:lineRule="auto"/>
        <w:jc w:val="both"/>
        <w:rPr>
          <w:rFonts w:ascii="Trirong" w:hAnsi="Trirong" w:cs="Trirong"/>
          <w:b/>
          <w:bCs/>
          <w:color w:val="000000" w:themeColor="text1"/>
          <w:sz w:val="20"/>
          <w:szCs w:val="20"/>
        </w:rPr>
      </w:pPr>
      <w:r w:rsidRPr="009161D4">
        <w:rPr>
          <w:rFonts w:ascii="Trirong" w:hAnsi="Trirong" w:cs="Trirong"/>
          <w:b/>
          <w:bCs/>
          <w:color w:val="000000" w:themeColor="text1"/>
          <w:sz w:val="20"/>
          <w:szCs w:val="20"/>
        </w:rPr>
        <w:t>Role</w:t>
      </w:r>
      <w:r w:rsidRPr="009161D4">
        <w:rPr>
          <w:rFonts w:ascii="Trirong" w:hAnsi="Trirong" w:cs="Trirong"/>
          <w:b/>
          <w:bCs/>
          <w:color w:val="000000" w:themeColor="text1"/>
          <w:sz w:val="20"/>
          <w:szCs w:val="20"/>
        </w:rPr>
        <w:tab/>
      </w:r>
      <w:r w:rsidRPr="009161D4">
        <w:rPr>
          <w:rFonts w:ascii="Trirong" w:hAnsi="Trirong" w:cs="Trirong"/>
          <w:b/>
          <w:bCs/>
          <w:color w:val="000000" w:themeColor="text1"/>
          <w:sz w:val="20"/>
          <w:szCs w:val="20"/>
        </w:rPr>
        <w:tab/>
      </w:r>
      <w:r w:rsidRPr="009161D4">
        <w:rPr>
          <w:rFonts w:ascii="Trirong" w:hAnsi="Trirong" w:cs="Trirong"/>
          <w:b/>
          <w:bCs/>
          <w:color w:val="000000" w:themeColor="text1"/>
          <w:sz w:val="20"/>
          <w:szCs w:val="20"/>
        </w:rPr>
        <w:tab/>
        <w:t xml:space="preserve">: Salesforce </w:t>
      </w:r>
      <w:r>
        <w:rPr>
          <w:rFonts w:ascii="Trirong" w:hAnsi="Trirong" w:cs="Trirong"/>
          <w:b/>
          <w:bCs/>
          <w:color w:val="000000" w:themeColor="text1"/>
          <w:sz w:val="20"/>
          <w:szCs w:val="20"/>
        </w:rPr>
        <w:t>Admin/Developer</w:t>
      </w:r>
    </w:p>
    <w:p w14:paraId="3118B2E9" w14:textId="77777777" w:rsidR="004C48DD" w:rsidRDefault="004C48DD" w:rsidP="009161D4">
      <w:pPr>
        <w:pStyle w:val="NoSpacing"/>
        <w:suppressAutoHyphens w:val="0"/>
        <w:jc w:val="both"/>
        <w:rPr>
          <w:rFonts w:ascii="Trirong" w:eastAsia="Calibri" w:hAnsi="Trirong" w:cs="Trirong"/>
          <w:b/>
          <w:bCs/>
          <w:color w:val="000000" w:themeColor="text1"/>
          <w:sz w:val="20"/>
          <w:szCs w:val="20"/>
        </w:rPr>
      </w:pPr>
    </w:p>
    <w:p w14:paraId="1B9470A9" w14:textId="77777777" w:rsidR="001767DF" w:rsidRPr="009161D4" w:rsidRDefault="00000000" w:rsidP="009161D4">
      <w:pPr>
        <w:pStyle w:val="NoSpacing"/>
        <w:suppressAutoHyphens w:val="0"/>
        <w:jc w:val="both"/>
        <w:rPr>
          <w:rFonts w:ascii="Trirong" w:eastAsia="Calibri" w:hAnsi="Trirong" w:cs="Trirong"/>
          <w:b/>
          <w:bCs/>
          <w:color w:val="000000" w:themeColor="text1"/>
          <w:sz w:val="20"/>
          <w:szCs w:val="20"/>
        </w:rPr>
      </w:pPr>
      <w:r w:rsidRPr="009161D4">
        <w:rPr>
          <w:rFonts w:ascii="Trirong" w:eastAsia="Calibri" w:hAnsi="Trirong" w:cs="Trirong"/>
          <w:b/>
          <w:bCs/>
          <w:color w:val="000000" w:themeColor="text1"/>
          <w:sz w:val="20"/>
          <w:szCs w:val="20"/>
        </w:rPr>
        <w:t xml:space="preserve">Description: </w:t>
      </w:r>
    </w:p>
    <w:p w14:paraId="28B2B8F8" w14:textId="77777777" w:rsidR="009161D4" w:rsidRPr="009161D4" w:rsidRDefault="00000000" w:rsidP="009161D4">
      <w:pPr>
        <w:spacing w:after="0" w:line="240" w:lineRule="auto"/>
        <w:jc w:val="both"/>
        <w:rPr>
          <w:rFonts w:ascii="Trirong" w:hAnsi="Trirong" w:cs="Trirong"/>
          <w:color w:val="000000" w:themeColor="text1"/>
          <w:sz w:val="20"/>
          <w:szCs w:val="20"/>
        </w:rPr>
      </w:pPr>
      <w:r w:rsidRPr="009161D4">
        <w:rPr>
          <w:rFonts w:ascii="Trirong" w:hAnsi="Trirong" w:cs="Trirong"/>
          <w:color w:val="000000" w:themeColor="text1"/>
          <w:sz w:val="20"/>
          <w:szCs w:val="20"/>
        </w:rPr>
        <w:t xml:space="preserve">Gland Pharma Ltd, a pharmaceutical company specializing in the manufacture and sale of various products such as Remdesivir, Heparin Sodium Injection, and others. The target market for these products was multi-specialty hospitals and pharmacies. Field reps were responsible for visiting hospitals and speaking with physicians about the products, carrying product samples for distribution to interested physicians. The Field Sales Manager (FSM) </w:t>
      </w:r>
      <w:r w:rsidRPr="009161D4">
        <w:rPr>
          <w:rFonts w:ascii="Trirong" w:hAnsi="Trirong" w:cs="Trirong"/>
          <w:color w:val="000000" w:themeColor="text1"/>
          <w:sz w:val="20"/>
          <w:szCs w:val="20"/>
        </w:rPr>
        <w:lastRenderedPageBreak/>
        <w:t xml:space="preserve">needed to track the efforts of the field reps, including the distribution of samples, to ensure the effective sales of the products and build the customer base. </w:t>
      </w:r>
    </w:p>
    <w:p w14:paraId="6B6ED70F" w14:textId="77777777" w:rsidR="009161D4" w:rsidRPr="009161D4" w:rsidRDefault="009161D4" w:rsidP="009161D4">
      <w:pPr>
        <w:pStyle w:val="NoSpacing"/>
        <w:suppressAutoHyphens w:val="0"/>
        <w:jc w:val="both"/>
        <w:rPr>
          <w:rFonts w:ascii="Trirong" w:eastAsia="Calibri" w:hAnsi="Trirong" w:cs="Trirong"/>
          <w:b/>
          <w:bCs/>
          <w:color w:val="000000" w:themeColor="text1"/>
          <w:sz w:val="18"/>
          <w:szCs w:val="18"/>
        </w:rPr>
      </w:pPr>
    </w:p>
    <w:p w14:paraId="163D59E8" w14:textId="77777777" w:rsidR="001767DF" w:rsidRPr="009161D4" w:rsidRDefault="00000000" w:rsidP="009161D4">
      <w:pPr>
        <w:pStyle w:val="NoSpacing"/>
        <w:suppressAutoHyphens w:val="0"/>
        <w:jc w:val="both"/>
        <w:rPr>
          <w:rFonts w:ascii="Trirong" w:eastAsia="Calibri" w:hAnsi="Trirong" w:cs="Trirong"/>
          <w:b/>
          <w:bCs/>
          <w:color w:val="000000" w:themeColor="text1"/>
          <w:sz w:val="20"/>
          <w:szCs w:val="20"/>
        </w:rPr>
      </w:pPr>
      <w:r w:rsidRPr="009161D4">
        <w:rPr>
          <w:rFonts w:ascii="Trirong" w:eastAsia="Calibri" w:hAnsi="Trirong" w:cs="Trirong"/>
          <w:b/>
          <w:bCs/>
          <w:color w:val="000000" w:themeColor="text1"/>
          <w:sz w:val="20"/>
          <w:szCs w:val="20"/>
        </w:rPr>
        <w:t xml:space="preserve">Responsibilities: </w:t>
      </w:r>
    </w:p>
    <w:p w14:paraId="4AAECBB5" w14:textId="77777777" w:rsidR="009161D4" w:rsidRPr="009161D4" w:rsidRDefault="00000000" w:rsidP="009161D4">
      <w:pPr>
        <w:pStyle w:val="NoSpacing"/>
        <w:numPr>
          <w:ilvl w:val="0"/>
          <w:numId w:val="18"/>
        </w:numPr>
        <w:suppressAutoHyphens w:val="0"/>
        <w:jc w:val="both"/>
        <w:rPr>
          <w:rFonts w:ascii="Trirong" w:eastAsia="Calibri" w:hAnsi="Trirong" w:cs="Trirong"/>
          <w:color w:val="000000" w:themeColor="text1"/>
          <w:sz w:val="20"/>
          <w:szCs w:val="20"/>
        </w:rPr>
      </w:pPr>
      <w:r w:rsidRPr="009161D4">
        <w:rPr>
          <w:rFonts w:ascii="Trirong" w:eastAsia="Calibri" w:hAnsi="Trirong" w:cs="Trirong"/>
          <w:color w:val="000000" w:themeColor="text1"/>
          <w:sz w:val="20"/>
          <w:szCs w:val="20"/>
        </w:rPr>
        <w:t xml:space="preserve">Created custom objects, applications, and custom report types.  </w:t>
      </w:r>
    </w:p>
    <w:p w14:paraId="2EC9C1F6" w14:textId="77777777" w:rsidR="009161D4" w:rsidRPr="009161D4" w:rsidRDefault="00000000" w:rsidP="009161D4">
      <w:pPr>
        <w:pStyle w:val="NoSpacing"/>
        <w:numPr>
          <w:ilvl w:val="0"/>
          <w:numId w:val="18"/>
        </w:numPr>
        <w:suppressAutoHyphens w:val="0"/>
        <w:jc w:val="both"/>
        <w:rPr>
          <w:rFonts w:ascii="Trirong" w:eastAsia="Calibri" w:hAnsi="Trirong" w:cs="Trirong"/>
          <w:color w:val="000000" w:themeColor="text1"/>
          <w:sz w:val="20"/>
          <w:szCs w:val="20"/>
        </w:rPr>
      </w:pPr>
      <w:r w:rsidRPr="009161D4">
        <w:rPr>
          <w:rFonts w:ascii="Trirong" w:eastAsia="Calibri" w:hAnsi="Trirong" w:cs="Trirong"/>
          <w:color w:val="000000" w:themeColor="text1"/>
          <w:sz w:val="20"/>
          <w:szCs w:val="20"/>
        </w:rPr>
        <w:t xml:space="preserve">Created Formula Fields, Validation Rules, Workflow, and approvals for the flexibility and functionality of the force platform application.  </w:t>
      </w:r>
    </w:p>
    <w:p w14:paraId="0D22C0BA" w14:textId="77777777" w:rsidR="009161D4" w:rsidRPr="009161D4" w:rsidRDefault="00000000" w:rsidP="009161D4">
      <w:pPr>
        <w:pStyle w:val="NoSpacing"/>
        <w:numPr>
          <w:ilvl w:val="0"/>
          <w:numId w:val="18"/>
        </w:numPr>
        <w:suppressAutoHyphens w:val="0"/>
        <w:jc w:val="both"/>
        <w:rPr>
          <w:rFonts w:ascii="Trirong" w:eastAsia="Calibri" w:hAnsi="Trirong" w:cs="Trirong"/>
          <w:color w:val="000000" w:themeColor="text1"/>
          <w:sz w:val="20"/>
          <w:szCs w:val="20"/>
        </w:rPr>
      </w:pPr>
      <w:r w:rsidRPr="009161D4">
        <w:rPr>
          <w:rFonts w:ascii="Trirong" w:eastAsia="Calibri" w:hAnsi="Trirong" w:cs="Trirong"/>
          <w:color w:val="000000" w:themeColor="text1"/>
          <w:sz w:val="20"/>
          <w:szCs w:val="20"/>
        </w:rPr>
        <w:t xml:space="preserve">Responsible for setting Field level security.  </w:t>
      </w:r>
    </w:p>
    <w:p w14:paraId="0948688E" w14:textId="77777777" w:rsidR="009161D4" w:rsidRPr="009161D4" w:rsidRDefault="00000000" w:rsidP="009161D4">
      <w:pPr>
        <w:pStyle w:val="NoSpacing"/>
        <w:numPr>
          <w:ilvl w:val="0"/>
          <w:numId w:val="18"/>
        </w:numPr>
        <w:suppressAutoHyphens w:val="0"/>
        <w:jc w:val="both"/>
        <w:rPr>
          <w:rFonts w:ascii="Trirong" w:eastAsia="Calibri" w:hAnsi="Trirong" w:cs="Trirong"/>
          <w:color w:val="000000" w:themeColor="text1"/>
          <w:sz w:val="20"/>
          <w:szCs w:val="20"/>
        </w:rPr>
      </w:pPr>
      <w:r w:rsidRPr="009161D4">
        <w:rPr>
          <w:rFonts w:ascii="Trirong" w:eastAsia="Calibri" w:hAnsi="Trirong" w:cs="Trirong"/>
          <w:color w:val="000000" w:themeColor="text1"/>
          <w:sz w:val="20"/>
          <w:szCs w:val="20"/>
        </w:rPr>
        <w:t>Created Reports &amp; Dashboards for sales and marketing.</w:t>
      </w:r>
    </w:p>
    <w:p w14:paraId="39DFBFEA" w14:textId="77777777" w:rsidR="009161D4" w:rsidRPr="009161D4" w:rsidRDefault="00000000" w:rsidP="009161D4">
      <w:pPr>
        <w:pStyle w:val="NoSpacing"/>
        <w:numPr>
          <w:ilvl w:val="0"/>
          <w:numId w:val="18"/>
        </w:numPr>
        <w:suppressAutoHyphens w:val="0"/>
        <w:jc w:val="both"/>
        <w:rPr>
          <w:rFonts w:ascii="Trirong" w:eastAsia="Calibri" w:hAnsi="Trirong" w:cs="Trirong"/>
          <w:color w:val="000000" w:themeColor="text1"/>
          <w:sz w:val="20"/>
          <w:szCs w:val="20"/>
        </w:rPr>
      </w:pPr>
      <w:r w:rsidRPr="009161D4">
        <w:rPr>
          <w:rFonts w:ascii="Trirong" w:eastAsia="Calibri" w:hAnsi="Trirong" w:cs="Trirong"/>
          <w:color w:val="000000" w:themeColor="text1"/>
          <w:sz w:val="20"/>
          <w:szCs w:val="20"/>
        </w:rPr>
        <w:t xml:space="preserve">Created Workflow, Approval processes Process builders, Flows, Validation rules, and sharing rules.  </w:t>
      </w:r>
    </w:p>
    <w:p w14:paraId="57D253EA" w14:textId="77777777" w:rsidR="009161D4" w:rsidRPr="009161D4" w:rsidRDefault="00000000" w:rsidP="009161D4">
      <w:pPr>
        <w:pStyle w:val="NoSpacing"/>
        <w:numPr>
          <w:ilvl w:val="0"/>
          <w:numId w:val="18"/>
        </w:numPr>
        <w:suppressAutoHyphens w:val="0"/>
        <w:jc w:val="both"/>
        <w:rPr>
          <w:rFonts w:ascii="Trirong" w:eastAsia="Calibri" w:hAnsi="Trirong" w:cs="Trirong"/>
          <w:color w:val="000000" w:themeColor="text1"/>
          <w:sz w:val="20"/>
          <w:szCs w:val="20"/>
        </w:rPr>
      </w:pPr>
      <w:r w:rsidRPr="009161D4">
        <w:rPr>
          <w:rFonts w:ascii="Trirong" w:eastAsia="Calibri" w:hAnsi="Trirong" w:cs="Trirong"/>
          <w:color w:val="000000" w:themeColor="text1"/>
          <w:sz w:val="20"/>
          <w:szCs w:val="20"/>
        </w:rPr>
        <w:t xml:space="preserve">Managed users, Public Groups, Profiles, and Roles within the Salesforce CRM, this involved designating access to the applicable user within the user hierarchy.  </w:t>
      </w:r>
    </w:p>
    <w:p w14:paraId="3AEA2507" w14:textId="77777777" w:rsidR="009161D4" w:rsidRPr="009161D4" w:rsidRDefault="00000000" w:rsidP="009161D4">
      <w:pPr>
        <w:pStyle w:val="NoSpacing"/>
        <w:numPr>
          <w:ilvl w:val="0"/>
          <w:numId w:val="18"/>
        </w:numPr>
        <w:suppressAutoHyphens w:val="0"/>
        <w:jc w:val="both"/>
        <w:rPr>
          <w:rFonts w:ascii="Trirong" w:eastAsia="Calibri" w:hAnsi="Trirong" w:cs="Trirong"/>
          <w:color w:val="000000" w:themeColor="text1"/>
          <w:sz w:val="20"/>
          <w:szCs w:val="20"/>
        </w:rPr>
      </w:pPr>
      <w:r w:rsidRPr="009161D4">
        <w:rPr>
          <w:rFonts w:ascii="Trirong" w:eastAsia="Calibri" w:hAnsi="Trirong" w:cs="Trirong"/>
          <w:color w:val="000000" w:themeColor="text1"/>
          <w:sz w:val="20"/>
          <w:szCs w:val="20"/>
        </w:rPr>
        <w:t>Involved in the Development of Apex Classes. Used SOQL and SOSL within Governor Limits for data manipulation needs of the application.</w:t>
      </w:r>
    </w:p>
    <w:p w14:paraId="439B6266" w14:textId="77777777" w:rsidR="009161D4" w:rsidRPr="009161D4" w:rsidRDefault="00000000" w:rsidP="009161D4">
      <w:pPr>
        <w:pStyle w:val="NoSpacing"/>
        <w:numPr>
          <w:ilvl w:val="0"/>
          <w:numId w:val="18"/>
        </w:numPr>
        <w:suppressAutoHyphens w:val="0"/>
        <w:jc w:val="both"/>
        <w:rPr>
          <w:rFonts w:ascii="Trirong" w:eastAsia="Calibri" w:hAnsi="Trirong" w:cs="Trirong"/>
          <w:color w:val="000000" w:themeColor="text1"/>
          <w:sz w:val="20"/>
          <w:szCs w:val="20"/>
        </w:rPr>
      </w:pPr>
      <w:r w:rsidRPr="009161D4">
        <w:rPr>
          <w:rFonts w:ascii="Trirong" w:eastAsia="Calibri" w:hAnsi="Trirong" w:cs="Trirong"/>
          <w:color w:val="000000" w:themeColor="text1"/>
          <w:sz w:val="20"/>
          <w:szCs w:val="20"/>
        </w:rPr>
        <w:t>Used Data loader for insert, update and bulk import or export of data from salesforce.com subjects.</w:t>
      </w:r>
    </w:p>
    <w:p w14:paraId="3B1AA943" w14:textId="77777777" w:rsidR="009161D4" w:rsidRPr="009161D4" w:rsidRDefault="00000000" w:rsidP="009161D4">
      <w:pPr>
        <w:pStyle w:val="NoSpacing"/>
        <w:numPr>
          <w:ilvl w:val="0"/>
          <w:numId w:val="18"/>
        </w:numPr>
        <w:suppressAutoHyphens w:val="0"/>
        <w:jc w:val="both"/>
        <w:rPr>
          <w:rFonts w:ascii="Trirong" w:eastAsia="Calibri" w:hAnsi="Trirong" w:cs="Trirong"/>
          <w:color w:val="000000" w:themeColor="text1"/>
          <w:sz w:val="20"/>
          <w:szCs w:val="20"/>
        </w:rPr>
      </w:pPr>
      <w:r w:rsidRPr="009161D4">
        <w:rPr>
          <w:rFonts w:ascii="Trirong" w:eastAsia="Calibri" w:hAnsi="Trirong" w:cs="Trirong"/>
          <w:color w:val="000000" w:themeColor="text1"/>
          <w:sz w:val="20"/>
          <w:szCs w:val="20"/>
        </w:rPr>
        <w:t>Customized the UI Designing for Record pages, and App pages according to business requirements.</w:t>
      </w:r>
    </w:p>
    <w:p w14:paraId="08DC50C0" w14:textId="77777777" w:rsidR="009161D4" w:rsidRPr="009161D4" w:rsidRDefault="00000000" w:rsidP="009161D4">
      <w:pPr>
        <w:pStyle w:val="NoSpacing"/>
        <w:numPr>
          <w:ilvl w:val="0"/>
          <w:numId w:val="18"/>
        </w:numPr>
        <w:suppressAutoHyphens w:val="0"/>
        <w:jc w:val="both"/>
        <w:rPr>
          <w:rFonts w:ascii="Trirong" w:eastAsia="Calibri" w:hAnsi="Trirong" w:cs="Trirong"/>
          <w:color w:val="000000" w:themeColor="text1"/>
          <w:sz w:val="18"/>
          <w:szCs w:val="18"/>
        </w:rPr>
      </w:pPr>
      <w:r w:rsidRPr="009161D4">
        <w:rPr>
          <w:rFonts w:ascii="Trirong" w:eastAsia="Calibri" w:hAnsi="Trirong" w:cs="Trirong"/>
          <w:color w:val="000000" w:themeColor="text1"/>
          <w:sz w:val="20"/>
          <w:szCs w:val="20"/>
        </w:rPr>
        <w:t>Maintained data cleanliness and accuracy</w:t>
      </w:r>
      <w:r w:rsidRPr="009161D4">
        <w:rPr>
          <w:rFonts w:ascii="Trirong" w:eastAsia="Calibri" w:hAnsi="Trirong" w:cs="Trirong"/>
          <w:color w:val="000000" w:themeColor="text1"/>
          <w:sz w:val="18"/>
          <w:szCs w:val="18"/>
        </w:rPr>
        <w:t xml:space="preserve"> by adding custom validation rules, and custom formulas.</w:t>
      </w:r>
    </w:p>
    <w:p w14:paraId="07128E53" w14:textId="77777777" w:rsidR="003D1F16" w:rsidRDefault="003D1F16" w:rsidP="009161D4">
      <w:pPr>
        <w:pStyle w:val="NoSpacing"/>
        <w:suppressAutoHyphens w:val="0"/>
        <w:jc w:val="both"/>
        <w:rPr>
          <w:rFonts w:ascii="Trirong" w:eastAsia="Calibri" w:hAnsi="Trirong" w:cs="Trirong"/>
          <w:b/>
          <w:bCs/>
          <w:color w:val="000000" w:themeColor="text1"/>
          <w:sz w:val="20"/>
          <w:szCs w:val="20"/>
        </w:rPr>
      </w:pPr>
    </w:p>
    <w:p w14:paraId="6DEABEF2" w14:textId="77777777" w:rsidR="009161D4" w:rsidRPr="009161D4" w:rsidRDefault="00000000" w:rsidP="009161D4">
      <w:pPr>
        <w:pStyle w:val="NoSpacing"/>
        <w:suppressAutoHyphens w:val="0"/>
        <w:jc w:val="both"/>
        <w:rPr>
          <w:rFonts w:ascii="Trirong" w:eastAsia="Calibri" w:hAnsi="Trirong" w:cs="Trirong"/>
          <w:b/>
          <w:bCs/>
          <w:color w:val="000000" w:themeColor="text1"/>
          <w:sz w:val="20"/>
          <w:szCs w:val="20"/>
        </w:rPr>
      </w:pPr>
      <w:r w:rsidRPr="009161D4">
        <w:rPr>
          <w:rFonts w:ascii="Trirong" w:eastAsia="Calibri" w:hAnsi="Trirong" w:cs="Trirong"/>
          <w:b/>
          <w:bCs/>
          <w:color w:val="000000" w:themeColor="text1"/>
          <w:sz w:val="20"/>
          <w:szCs w:val="20"/>
        </w:rPr>
        <w:t>Infobase Systems, Hyderabad</w:t>
      </w:r>
      <w:r w:rsidRPr="009161D4">
        <w:rPr>
          <w:rFonts w:ascii="Trirong" w:eastAsia="Calibri" w:hAnsi="Trirong" w:cs="Trirong"/>
          <w:b/>
          <w:bCs/>
          <w:color w:val="000000" w:themeColor="text1"/>
          <w:sz w:val="20"/>
          <w:szCs w:val="20"/>
        </w:rPr>
        <w:tab/>
      </w:r>
      <w:r w:rsidRPr="009161D4">
        <w:rPr>
          <w:rFonts w:ascii="Trirong" w:eastAsia="Calibri" w:hAnsi="Trirong" w:cs="Trirong"/>
          <w:b/>
          <w:bCs/>
          <w:color w:val="000000" w:themeColor="text1"/>
          <w:sz w:val="20"/>
          <w:szCs w:val="20"/>
        </w:rPr>
        <w:tab/>
      </w:r>
      <w:r w:rsidRPr="009161D4">
        <w:rPr>
          <w:rFonts w:ascii="Trirong" w:eastAsia="Calibri" w:hAnsi="Trirong" w:cs="Trirong"/>
          <w:b/>
          <w:bCs/>
          <w:color w:val="000000" w:themeColor="text1"/>
          <w:sz w:val="20"/>
          <w:szCs w:val="20"/>
        </w:rPr>
        <w:tab/>
      </w:r>
      <w:r w:rsidRPr="009161D4">
        <w:rPr>
          <w:rFonts w:ascii="Trirong" w:eastAsia="Calibri" w:hAnsi="Trirong" w:cs="Trirong"/>
          <w:b/>
          <w:bCs/>
          <w:color w:val="000000" w:themeColor="text1"/>
          <w:sz w:val="20"/>
          <w:szCs w:val="20"/>
        </w:rPr>
        <w:tab/>
      </w:r>
      <w:r w:rsidRPr="009161D4">
        <w:rPr>
          <w:rFonts w:ascii="Trirong" w:eastAsia="Calibri" w:hAnsi="Trirong" w:cs="Trirong"/>
          <w:b/>
          <w:bCs/>
          <w:color w:val="000000" w:themeColor="text1"/>
          <w:sz w:val="20"/>
          <w:szCs w:val="20"/>
        </w:rPr>
        <w:tab/>
      </w:r>
      <w:r w:rsidRPr="009161D4">
        <w:rPr>
          <w:rFonts w:ascii="Trirong" w:eastAsia="Calibri" w:hAnsi="Trirong" w:cs="Trirong"/>
          <w:b/>
          <w:bCs/>
          <w:color w:val="000000" w:themeColor="text1"/>
          <w:sz w:val="20"/>
          <w:szCs w:val="20"/>
        </w:rPr>
        <w:tab/>
      </w:r>
      <w:r w:rsidRPr="009161D4">
        <w:rPr>
          <w:rFonts w:ascii="Trirong" w:eastAsia="Calibri" w:hAnsi="Trirong" w:cs="Trirong"/>
          <w:b/>
          <w:bCs/>
          <w:color w:val="000000" w:themeColor="text1"/>
          <w:sz w:val="20"/>
          <w:szCs w:val="20"/>
        </w:rPr>
        <w:tab/>
        <w:t xml:space="preserve">     May 2018 to June 2021</w:t>
      </w:r>
    </w:p>
    <w:p w14:paraId="61AC3DFA" w14:textId="77777777" w:rsidR="009161D4" w:rsidRPr="009161D4" w:rsidRDefault="009161D4" w:rsidP="009161D4">
      <w:pPr>
        <w:pStyle w:val="NoSpacing"/>
        <w:suppressAutoHyphens w:val="0"/>
        <w:ind w:left="504"/>
        <w:jc w:val="both"/>
        <w:rPr>
          <w:rFonts w:ascii="Trirong" w:eastAsia="Calibri" w:hAnsi="Trirong" w:cs="Trirong"/>
          <w:b/>
          <w:bCs/>
          <w:color w:val="000000" w:themeColor="text1"/>
          <w:sz w:val="20"/>
          <w:szCs w:val="20"/>
        </w:rPr>
      </w:pPr>
    </w:p>
    <w:p w14:paraId="27D28799" w14:textId="77777777" w:rsidR="009161D4" w:rsidRPr="009161D4" w:rsidRDefault="00000000" w:rsidP="009161D4">
      <w:pPr>
        <w:spacing w:after="0" w:line="240" w:lineRule="auto"/>
        <w:rPr>
          <w:rFonts w:ascii="Trirong" w:hAnsi="Trirong" w:cs="Trirong"/>
          <w:b/>
          <w:bCs/>
          <w:color w:val="000000" w:themeColor="text1"/>
          <w:sz w:val="20"/>
          <w:szCs w:val="20"/>
        </w:rPr>
      </w:pPr>
      <w:r w:rsidRPr="009161D4">
        <w:rPr>
          <w:rFonts w:ascii="Trirong" w:hAnsi="Trirong" w:cs="Trirong"/>
          <w:b/>
          <w:bCs/>
          <w:color w:val="000000" w:themeColor="text1"/>
          <w:sz w:val="20"/>
          <w:szCs w:val="20"/>
        </w:rPr>
        <w:t>Project: #2</w:t>
      </w:r>
    </w:p>
    <w:p w14:paraId="52A8C203" w14:textId="77777777" w:rsidR="009161D4" w:rsidRPr="009161D4" w:rsidRDefault="00000000" w:rsidP="009161D4">
      <w:pPr>
        <w:spacing w:after="0" w:line="240" w:lineRule="auto"/>
        <w:rPr>
          <w:rFonts w:ascii="Trirong" w:hAnsi="Trirong" w:cs="Trirong"/>
          <w:b/>
          <w:bCs/>
          <w:color w:val="000000" w:themeColor="text1"/>
          <w:sz w:val="20"/>
          <w:szCs w:val="20"/>
        </w:rPr>
      </w:pPr>
      <w:r w:rsidRPr="009161D4">
        <w:rPr>
          <w:rFonts w:ascii="Trirong" w:hAnsi="Trirong" w:cs="Trirong"/>
          <w:b/>
          <w:bCs/>
          <w:color w:val="000000" w:themeColor="text1"/>
          <w:sz w:val="20"/>
          <w:szCs w:val="20"/>
        </w:rPr>
        <w:t>Client</w:t>
      </w:r>
      <w:r w:rsidRPr="009161D4">
        <w:rPr>
          <w:rFonts w:ascii="Trirong" w:hAnsi="Trirong" w:cs="Trirong"/>
          <w:b/>
          <w:bCs/>
          <w:color w:val="000000" w:themeColor="text1"/>
          <w:sz w:val="20"/>
          <w:szCs w:val="20"/>
        </w:rPr>
        <w:tab/>
        <w:t xml:space="preserve">    </w:t>
      </w:r>
      <w:r w:rsidRPr="009161D4">
        <w:rPr>
          <w:rFonts w:ascii="Trirong" w:hAnsi="Trirong" w:cs="Trirong"/>
          <w:b/>
          <w:bCs/>
          <w:color w:val="000000" w:themeColor="text1"/>
          <w:sz w:val="20"/>
          <w:szCs w:val="20"/>
        </w:rPr>
        <w:tab/>
        <w:t>: Nucleus Commercial Finance</w:t>
      </w:r>
    </w:p>
    <w:p w14:paraId="2F27C73B" w14:textId="77777777" w:rsidR="009161D4" w:rsidRPr="009161D4" w:rsidRDefault="00000000" w:rsidP="009161D4">
      <w:pPr>
        <w:spacing w:after="0" w:line="240" w:lineRule="auto"/>
        <w:rPr>
          <w:rFonts w:ascii="Trirong" w:hAnsi="Trirong" w:cs="Trirong"/>
          <w:b/>
          <w:bCs/>
          <w:color w:val="000000" w:themeColor="text1"/>
          <w:sz w:val="20"/>
          <w:szCs w:val="20"/>
        </w:rPr>
      </w:pPr>
      <w:r w:rsidRPr="009161D4">
        <w:rPr>
          <w:rFonts w:ascii="Trirong" w:hAnsi="Trirong" w:cs="Trirong"/>
          <w:b/>
          <w:bCs/>
          <w:color w:val="000000" w:themeColor="text1"/>
          <w:sz w:val="20"/>
          <w:szCs w:val="20"/>
        </w:rPr>
        <w:t>Duration</w:t>
      </w:r>
      <w:r w:rsidRPr="009161D4">
        <w:rPr>
          <w:rFonts w:ascii="Trirong" w:hAnsi="Trirong" w:cs="Trirong"/>
          <w:b/>
          <w:bCs/>
          <w:color w:val="000000" w:themeColor="text1"/>
          <w:sz w:val="20"/>
          <w:szCs w:val="20"/>
        </w:rPr>
        <w:tab/>
        <w:t>: Feb 2019 to June 2021</w:t>
      </w:r>
    </w:p>
    <w:p w14:paraId="2412E99E" w14:textId="77777777" w:rsidR="009161D4" w:rsidRPr="009161D4" w:rsidRDefault="00000000" w:rsidP="009161D4">
      <w:pPr>
        <w:spacing w:after="0" w:line="240" w:lineRule="auto"/>
        <w:rPr>
          <w:rFonts w:ascii="Trirong" w:hAnsi="Trirong" w:cs="Trirong"/>
          <w:b/>
          <w:bCs/>
          <w:color w:val="000000" w:themeColor="text1"/>
          <w:sz w:val="20"/>
          <w:szCs w:val="20"/>
        </w:rPr>
      </w:pPr>
      <w:r w:rsidRPr="009161D4">
        <w:rPr>
          <w:rFonts w:ascii="Trirong" w:hAnsi="Trirong" w:cs="Trirong"/>
          <w:b/>
          <w:bCs/>
          <w:color w:val="000000" w:themeColor="text1"/>
          <w:sz w:val="20"/>
          <w:szCs w:val="20"/>
        </w:rPr>
        <w:t>Role</w:t>
      </w:r>
      <w:r w:rsidRPr="009161D4">
        <w:rPr>
          <w:rFonts w:ascii="Trirong" w:hAnsi="Trirong" w:cs="Trirong"/>
          <w:b/>
          <w:bCs/>
          <w:color w:val="000000" w:themeColor="text1"/>
          <w:sz w:val="20"/>
          <w:szCs w:val="20"/>
        </w:rPr>
        <w:tab/>
        <w:t xml:space="preserve">   </w:t>
      </w:r>
      <w:r w:rsidRPr="009161D4">
        <w:rPr>
          <w:rFonts w:ascii="Trirong" w:hAnsi="Trirong" w:cs="Trirong"/>
          <w:b/>
          <w:bCs/>
          <w:color w:val="000000" w:themeColor="text1"/>
          <w:sz w:val="20"/>
          <w:szCs w:val="20"/>
        </w:rPr>
        <w:tab/>
        <w:t>: Salesforce Administrator</w:t>
      </w:r>
    </w:p>
    <w:p w14:paraId="04991B4F" w14:textId="77777777" w:rsidR="009161D4" w:rsidRPr="009161D4" w:rsidRDefault="009161D4" w:rsidP="009161D4">
      <w:pPr>
        <w:spacing w:after="0" w:line="240" w:lineRule="auto"/>
        <w:ind w:left="1440" w:hanging="1440"/>
        <w:rPr>
          <w:rFonts w:ascii="Arial" w:hAnsi="Arial" w:cs="Arial"/>
          <w:b/>
          <w:u w:val="single"/>
        </w:rPr>
      </w:pPr>
    </w:p>
    <w:p w14:paraId="00B94F10" w14:textId="77777777" w:rsidR="009161D4" w:rsidRPr="009161D4" w:rsidRDefault="00000000" w:rsidP="009161D4">
      <w:pPr>
        <w:widowControl w:val="0"/>
        <w:autoSpaceDE w:val="0"/>
        <w:autoSpaceDN w:val="0"/>
        <w:adjustRightInd w:val="0"/>
        <w:spacing w:after="0" w:line="240" w:lineRule="auto"/>
        <w:jc w:val="both"/>
        <w:rPr>
          <w:rFonts w:ascii="Trirong" w:hAnsi="Trirong" w:cs="Trirong"/>
          <w:color w:val="000000" w:themeColor="text1"/>
          <w:sz w:val="20"/>
          <w:szCs w:val="20"/>
        </w:rPr>
      </w:pPr>
      <w:r w:rsidRPr="009161D4">
        <w:rPr>
          <w:rFonts w:ascii="Trirong" w:hAnsi="Trirong" w:cs="Trirong"/>
          <w:b/>
          <w:bCs/>
          <w:color w:val="000000" w:themeColor="text1"/>
          <w:sz w:val="20"/>
          <w:szCs w:val="20"/>
        </w:rPr>
        <w:t>Description:</w:t>
      </w:r>
      <w:r w:rsidRPr="009161D4">
        <w:rPr>
          <w:rFonts w:ascii="Trirong" w:hAnsi="Trirong" w:cs="Trirong"/>
          <w:color w:val="000000" w:themeColor="text1"/>
          <w:sz w:val="20"/>
          <w:szCs w:val="20"/>
        </w:rPr>
        <w:t xml:space="preserve"> </w:t>
      </w:r>
    </w:p>
    <w:p w14:paraId="601AD67A" w14:textId="77777777" w:rsidR="009161D4" w:rsidRDefault="00000000" w:rsidP="00880EBF">
      <w:pPr>
        <w:widowControl w:val="0"/>
        <w:autoSpaceDE w:val="0"/>
        <w:autoSpaceDN w:val="0"/>
        <w:adjustRightInd w:val="0"/>
        <w:spacing w:after="0" w:line="240" w:lineRule="auto"/>
        <w:jc w:val="both"/>
        <w:rPr>
          <w:rFonts w:ascii="Trirong" w:hAnsi="Trirong" w:cs="Trirong"/>
          <w:color w:val="000000" w:themeColor="text1"/>
          <w:sz w:val="20"/>
          <w:szCs w:val="20"/>
        </w:rPr>
      </w:pPr>
      <w:r w:rsidRPr="009161D4">
        <w:rPr>
          <w:rFonts w:ascii="Trirong" w:hAnsi="Trirong" w:cs="Trirong"/>
          <w:color w:val="000000" w:themeColor="text1"/>
          <w:sz w:val="20"/>
          <w:szCs w:val="20"/>
        </w:rPr>
        <w:t xml:space="preserve">Nucleus is a Finance Company, where it will provide loans to customers in various areas keeping the property, industries, and assets as assurance. It has different types of finance providers like Cash flow finance, invoice finance, property finance, asset funding, or construction finance. Brokers or customers will apply for Loan details from the website for which type of Finance they want from the nucleus. </w:t>
      </w:r>
    </w:p>
    <w:p w14:paraId="00A2F2F9" w14:textId="77777777" w:rsidR="00880EBF" w:rsidRPr="009161D4" w:rsidRDefault="00880EBF" w:rsidP="00880EBF">
      <w:pPr>
        <w:widowControl w:val="0"/>
        <w:autoSpaceDE w:val="0"/>
        <w:autoSpaceDN w:val="0"/>
        <w:adjustRightInd w:val="0"/>
        <w:spacing w:after="0" w:line="240" w:lineRule="auto"/>
        <w:jc w:val="both"/>
        <w:rPr>
          <w:rFonts w:ascii="Trirong" w:hAnsi="Trirong" w:cs="Trirong"/>
          <w:b/>
          <w:color w:val="000000" w:themeColor="text1"/>
          <w:sz w:val="20"/>
          <w:szCs w:val="20"/>
        </w:rPr>
      </w:pPr>
    </w:p>
    <w:p w14:paraId="064FE193" w14:textId="77777777" w:rsidR="009161D4" w:rsidRPr="009161D4" w:rsidRDefault="00000000" w:rsidP="009161D4">
      <w:pPr>
        <w:spacing w:after="0" w:line="240" w:lineRule="auto"/>
        <w:rPr>
          <w:rFonts w:ascii="Trirong" w:hAnsi="Trirong" w:cs="Trirong"/>
          <w:b/>
          <w:bCs/>
          <w:color w:val="000000" w:themeColor="text1"/>
          <w:sz w:val="20"/>
          <w:szCs w:val="20"/>
        </w:rPr>
      </w:pPr>
      <w:r w:rsidRPr="009161D4">
        <w:rPr>
          <w:rFonts w:ascii="Trirong" w:hAnsi="Trirong" w:cs="Trirong"/>
          <w:b/>
          <w:bCs/>
          <w:color w:val="000000" w:themeColor="text1"/>
          <w:sz w:val="20"/>
          <w:szCs w:val="20"/>
        </w:rPr>
        <w:t>Responsibilities:</w:t>
      </w:r>
    </w:p>
    <w:p w14:paraId="418D70D6" w14:textId="77777777" w:rsidR="009161D4" w:rsidRPr="009161D4" w:rsidRDefault="00000000" w:rsidP="009161D4">
      <w:pPr>
        <w:pStyle w:val="ListParagraph"/>
        <w:widowControl w:val="0"/>
        <w:numPr>
          <w:ilvl w:val="0"/>
          <w:numId w:val="19"/>
        </w:numPr>
        <w:suppressAutoHyphens w:val="0"/>
        <w:autoSpaceDE w:val="0"/>
        <w:autoSpaceDN w:val="0"/>
        <w:adjustRightInd w:val="0"/>
        <w:spacing w:after="0" w:line="240" w:lineRule="auto"/>
        <w:rPr>
          <w:rFonts w:ascii="Trirong" w:hAnsi="Trirong" w:cs="Trirong"/>
          <w:color w:val="000000" w:themeColor="text1"/>
          <w:sz w:val="20"/>
          <w:szCs w:val="20"/>
        </w:rPr>
      </w:pPr>
      <w:r w:rsidRPr="009161D4">
        <w:rPr>
          <w:rFonts w:ascii="Trirong" w:hAnsi="Trirong" w:cs="Trirong"/>
          <w:color w:val="000000" w:themeColor="text1"/>
          <w:sz w:val="20"/>
          <w:szCs w:val="20"/>
        </w:rPr>
        <w:t>Maintain multiple user profiles, role hierarchy, security, sharing rules, and other Salesforce.com out-of-the-box access features.</w:t>
      </w:r>
    </w:p>
    <w:p w14:paraId="6A2E9C10" w14:textId="77777777" w:rsidR="009161D4" w:rsidRPr="009161D4" w:rsidRDefault="00000000" w:rsidP="009161D4">
      <w:pPr>
        <w:pStyle w:val="ListParagraph"/>
        <w:widowControl w:val="0"/>
        <w:numPr>
          <w:ilvl w:val="0"/>
          <w:numId w:val="19"/>
        </w:numPr>
        <w:suppressAutoHyphens w:val="0"/>
        <w:autoSpaceDE w:val="0"/>
        <w:autoSpaceDN w:val="0"/>
        <w:adjustRightInd w:val="0"/>
        <w:spacing w:after="0" w:line="240" w:lineRule="auto"/>
        <w:rPr>
          <w:rFonts w:ascii="Trirong" w:hAnsi="Trirong" w:cs="Trirong"/>
          <w:color w:val="000000" w:themeColor="text1"/>
          <w:sz w:val="20"/>
          <w:szCs w:val="20"/>
        </w:rPr>
      </w:pPr>
      <w:r w:rsidRPr="009161D4">
        <w:rPr>
          <w:rFonts w:ascii="Trirong" w:hAnsi="Trirong" w:cs="Trirong"/>
          <w:color w:val="000000" w:themeColor="text1"/>
          <w:sz w:val="20"/>
          <w:szCs w:val="20"/>
        </w:rPr>
        <w:t>Manage Salesforce user licenses and deactivate users.</w:t>
      </w:r>
      <w:r w:rsidRPr="009161D4">
        <w:rPr>
          <w:rFonts w:ascii="Trirong" w:hAnsi="Trirong" w:cs="Trirong"/>
          <w:color w:val="000000" w:themeColor="text1"/>
          <w:sz w:val="20"/>
          <w:szCs w:val="20"/>
        </w:rPr>
        <w:tab/>
      </w:r>
    </w:p>
    <w:p w14:paraId="1925F5FF" w14:textId="77777777" w:rsidR="009161D4" w:rsidRPr="009161D4" w:rsidRDefault="00000000" w:rsidP="009161D4">
      <w:pPr>
        <w:pStyle w:val="ListParagraph"/>
        <w:widowControl w:val="0"/>
        <w:numPr>
          <w:ilvl w:val="0"/>
          <w:numId w:val="19"/>
        </w:numPr>
        <w:suppressAutoHyphens w:val="0"/>
        <w:autoSpaceDE w:val="0"/>
        <w:autoSpaceDN w:val="0"/>
        <w:adjustRightInd w:val="0"/>
        <w:spacing w:after="0" w:line="240" w:lineRule="auto"/>
        <w:rPr>
          <w:rFonts w:ascii="Trirong" w:hAnsi="Trirong" w:cs="Trirong"/>
          <w:color w:val="000000" w:themeColor="text1"/>
          <w:sz w:val="20"/>
          <w:szCs w:val="20"/>
        </w:rPr>
      </w:pPr>
      <w:r w:rsidRPr="009161D4">
        <w:rPr>
          <w:rFonts w:ascii="Trirong" w:hAnsi="Trirong" w:cs="Trirong"/>
          <w:color w:val="000000" w:themeColor="text1"/>
          <w:sz w:val="20"/>
          <w:szCs w:val="20"/>
        </w:rPr>
        <w:t xml:space="preserve">Ensure the Security settings on Salesforce are continuously </w:t>
      </w:r>
      <w:r w:rsidR="00880EBF" w:rsidRPr="009161D4">
        <w:rPr>
          <w:rFonts w:ascii="Trirong" w:hAnsi="Trirong" w:cs="Trirong"/>
          <w:color w:val="000000" w:themeColor="text1"/>
          <w:sz w:val="20"/>
          <w:szCs w:val="20"/>
        </w:rPr>
        <w:t>up to date</w:t>
      </w:r>
      <w:r w:rsidRPr="009161D4">
        <w:rPr>
          <w:rFonts w:ascii="Trirong" w:hAnsi="Trirong" w:cs="Trirong"/>
          <w:color w:val="000000" w:themeColor="text1"/>
          <w:sz w:val="20"/>
          <w:szCs w:val="20"/>
        </w:rPr>
        <w:t xml:space="preserve">. This involves the </w:t>
      </w:r>
    </w:p>
    <w:p w14:paraId="605AE57E" w14:textId="77777777" w:rsidR="009161D4" w:rsidRPr="009161D4" w:rsidRDefault="00000000" w:rsidP="009161D4">
      <w:pPr>
        <w:pStyle w:val="ListParagraph"/>
        <w:widowControl w:val="0"/>
        <w:numPr>
          <w:ilvl w:val="0"/>
          <w:numId w:val="19"/>
        </w:numPr>
        <w:suppressAutoHyphens w:val="0"/>
        <w:autoSpaceDE w:val="0"/>
        <w:autoSpaceDN w:val="0"/>
        <w:adjustRightInd w:val="0"/>
        <w:spacing w:after="0" w:line="240" w:lineRule="auto"/>
        <w:rPr>
          <w:rFonts w:ascii="Trirong" w:hAnsi="Trirong" w:cs="Trirong"/>
          <w:color w:val="000000" w:themeColor="text1"/>
          <w:sz w:val="20"/>
          <w:szCs w:val="20"/>
        </w:rPr>
      </w:pPr>
      <w:r w:rsidRPr="009161D4">
        <w:rPr>
          <w:rFonts w:ascii="Trirong" w:hAnsi="Trirong" w:cs="Trirong"/>
          <w:color w:val="000000" w:themeColor="text1"/>
          <w:sz w:val="20"/>
          <w:szCs w:val="20"/>
        </w:rPr>
        <w:t>Creation and update of Roles, Profiles, Sharing Rules, Permission Sets, and Field Level Security.</w:t>
      </w:r>
    </w:p>
    <w:p w14:paraId="1A22F2E9" w14:textId="77777777" w:rsidR="009161D4" w:rsidRPr="009161D4" w:rsidRDefault="00000000" w:rsidP="009161D4">
      <w:pPr>
        <w:pStyle w:val="ListParagraph"/>
        <w:widowControl w:val="0"/>
        <w:numPr>
          <w:ilvl w:val="0"/>
          <w:numId w:val="19"/>
        </w:numPr>
        <w:suppressAutoHyphens w:val="0"/>
        <w:autoSpaceDE w:val="0"/>
        <w:autoSpaceDN w:val="0"/>
        <w:adjustRightInd w:val="0"/>
        <w:spacing w:after="0" w:line="240" w:lineRule="auto"/>
        <w:rPr>
          <w:rFonts w:ascii="Trirong" w:hAnsi="Trirong" w:cs="Trirong"/>
          <w:color w:val="000000" w:themeColor="text1"/>
          <w:sz w:val="20"/>
          <w:szCs w:val="20"/>
        </w:rPr>
      </w:pPr>
      <w:r w:rsidRPr="009161D4">
        <w:rPr>
          <w:rFonts w:ascii="Trirong" w:hAnsi="Trirong" w:cs="Trirong"/>
          <w:color w:val="000000" w:themeColor="text1"/>
          <w:sz w:val="20"/>
          <w:szCs w:val="20"/>
        </w:rPr>
        <w:lastRenderedPageBreak/>
        <w:t>Created queues, public groups, and email templates, and used email templates in HTML.</w:t>
      </w:r>
    </w:p>
    <w:p w14:paraId="49CD89D8" w14:textId="77777777" w:rsidR="009161D4" w:rsidRPr="009161D4" w:rsidRDefault="00000000" w:rsidP="009161D4">
      <w:pPr>
        <w:pStyle w:val="ListParagraph"/>
        <w:widowControl w:val="0"/>
        <w:numPr>
          <w:ilvl w:val="0"/>
          <w:numId w:val="19"/>
        </w:numPr>
        <w:tabs>
          <w:tab w:val="left" w:pos="224"/>
        </w:tabs>
        <w:suppressAutoHyphens w:val="0"/>
        <w:autoSpaceDE w:val="0"/>
        <w:autoSpaceDN w:val="0"/>
        <w:spacing w:after="0" w:line="240" w:lineRule="auto"/>
        <w:ind w:right="119"/>
        <w:rPr>
          <w:rFonts w:ascii="Trirong" w:hAnsi="Trirong" w:cs="Trirong"/>
          <w:color w:val="000000" w:themeColor="text1"/>
          <w:sz w:val="20"/>
          <w:szCs w:val="20"/>
        </w:rPr>
      </w:pPr>
      <w:r w:rsidRPr="009161D4">
        <w:rPr>
          <w:rFonts w:ascii="Trirong" w:hAnsi="Trirong" w:cs="Trirong"/>
          <w:color w:val="000000" w:themeColor="text1"/>
          <w:sz w:val="20"/>
          <w:szCs w:val="20"/>
        </w:rPr>
        <w:t>Created page layouts, and search layouts to organize fields, custom links, related lists, and other components on a record detail and edit pages.</w:t>
      </w:r>
    </w:p>
    <w:p w14:paraId="6D2DFBF5" w14:textId="77777777" w:rsidR="009161D4" w:rsidRPr="009161D4" w:rsidRDefault="00000000" w:rsidP="009161D4">
      <w:pPr>
        <w:pStyle w:val="ListParagraph"/>
        <w:widowControl w:val="0"/>
        <w:numPr>
          <w:ilvl w:val="0"/>
          <w:numId w:val="19"/>
        </w:numPr>
        <w:tabs>
          <w:tab w:val="left" w:pos="214"/>
        </w:tabs>
        <w:suppressAutoHyphens w:val="0"/>
        <w:autoSpaceDE w:val="0"/>
        <w:autoSpaceDN w:val="0"/>
        <w:spacing w:after="0" w:line="240" w:lineRule="auto"/>
        <w:rPr>
          <w:rFonts w:ascii="Trirong" w:hAnsi="Trirong" w:cs="Trirong"/>
          <w:color w:val="000000" w:themeColor="text1"/>
          <w:sz w:val="20"/>
          <w:szCs w:val="20"/>
        </w:rPr>
      </w:pPr>
      <w:r w:rsidRPr="009161D4">
        <w:rPr>
          <w:rFonts w:ascii="Trirong" w:hAnsi="Trirong" w:cs="Trirong"/>
          <w:color w:val="000000" w:themeColor="text1"/>
          <w:sz w:val="20"/>
          <w:szCs w:val="20"/>
        </w:rPr>
        <w:t>Created profiles and implemented Object level, field-level, and record-level security.</w:t>
      </w:r>
    </w:p>
    <w:p w14:paraId="1827D3B4" w14:textId="77777777" w:rsidR="009161D4" w:rsidRPr="009161D4" w:rsidRDefault="00000000" w:rsidP="009161D4">
      <w:pPr>
        <w:pStyle w:val="ListParagraph"/>
        <w:widowControl w:val="0"/>
        <w:numPr>
          <w:ilvl w:val="0"/>
          <w:numId w:val="19"/>
        </w:numPr>
        <w:suppressAutoHyphens w:val="0"/>
        <w:autoSpaceDE w:val="0"/>
        <w:autoSpaceDN w:val="0"/>
        <w:adjustRightInd w:val="0"/>
        <w:spacing w:after="0" w:line="240" w:lineRule="auto"/>
        <w:rPr>
          <w:rFonts w:ascii="Trirong" w:hAnsi="Trirong" w:cs="Trirong"/>
          <w:color w:val="000000" w:themeColor="text1"/>
          <w:sz w:val="20"/>
          <w:szCs w:val="20"/>
        </w:rPr>
      </w:pPr>
      <w:r w:rsidRPr="009161D4">
        <w:rPr>
          <w:rFonts w:ascii="Trirong" w:hAnsi="Trirong" w:cs="Trirong"/>
          <w:color w:val="000000" w:themeColor="text1"/>
          <w:sz w:val="20"/>
          <w:szCs w:val="20"/>
        </w:rPr>
        <w:t>Create and Maintain Custom objects, object relationships, and standard and custom fields.</w:t>
      </w:r>
    </w:p>
    <w:p w14:paraId="4AF150DE" w14:textId="77777777" w:rsidR="009161D4" w:rsidRPr="009161D4" w:rsidRDefault="00000000" w:rsidP="009161D4">
      <w:pPr>
        <w:pStyle w:val="ListParagraph"/>
        <w:widowControl w:val="0"/>
        <w:numPr>
          <w:ilvl w:val="0"/>
          <w:numId w:val="19"/>
        </w:numPr>
        <w:suppressAutoHyphens w:val="0"/>
        <w:autoSpaceDE w:val="0"/>
        <w:autoSpaceDN w:val="0"/>
        <w:adjustRightInd w:val="0"/>
        <w:spacing w:after="0" w:line="240" w:lineRule="auto"/>
        <w:rPr>
          <w:rFonts w:ascii="Trirong" w:hAnsi="Trirong" w:cs="Trirong"/>
          <w:color w:val="000000" w:themeColor="text1"/>
          <w:sz w:val="20"/>
          <w:szCs w:val="20"/>
        </w:rPr>
      </w:pPr>
      <w:r w:rsidRPr="009161D4">
        <w:rPr>
          <w:rFonts w:ascii="Trirong" w:hAnsi="Trirong" w:cs="Trirong"/>
          <w:color w:val="000000" w:themeColor="text1"/>
          <w:sz w:val="20"/>
          <w:szCs w:val="20"/>
        </w:rPr>
        <w:t>Case Management, Email-To-Case, Workflow, Process Builder, and Approval Processes</w:t>
      </w:r>
    </w:p>
    <w:p w14:paraId="26B8427F" w14:textId="77777777" w:rsidR="009161D4" w:rsidRPr="009161D4" w:rsidRDefault="00000000" w:rsidP="009161D4">
      <w:pPr>
        <w:pStyle w:val="ListParagraph"/>
        <w:widowControl w:val="0"/>
        <w:numPr>
          <w:ilvl w:val="0"/>
          <w:numId w:val="19"/>
        </w:numPr>
        <w:suppressAutoHyphens w:val="0"/>
        <w:autoSpaceDE w:val="0"/>
        <w:autoSpaceDN w:val="0"/>
        <w:adjustRightInd w:val="0"/>
        <w:spacing w:after="0" w:line="240" w:lineRule="auto"/>
        <w:rPr>
          <w:rFonts w:ascii="Trirong" w:hAnsi="Trirong" w:cs="Trirong"/>
          <w:color w:val="000000" w:themeColor="text1"/>
          <w:sz w:val="20"/>
          <w:szCs w:val="20"/>
        </w:rPr>
      </w:pPr>
      <w:r w:rsidRPr="009161D4">
        <w:rPr>
          <w:rFonts w:ascii="Trirong" w:hAnsi="Trirong" w:cs="Trirong"/>
          <w:color w:val="000000" w:themeColor="text1"/>
          <w:sz w:val="20"/>
          <w:szCs w:val="20"/>
        </w:rPr>
        <w:t>Working with development and integration teams to achieve the Functional requirements.</w:t>
      </w:r>
    </w:p>
    <w:p w14:paraId="05DBC08E" w14:textId="77777777" w:rsidR="009161D4" w:rsidRPr="009161D4" w:rsidRDefault="00000000" w:rsidP="009161D4">
      <w:pPr>
        <w:pStyle w:val="NormalWeb"/>
        <w:numPr>
          <w:ilvl w:val="0"/>
          <w:numId w:val="19"/>
        </w:numPr>
        <w:spacing w:before="0" w:beforeAutospacing="0" w:after="0" w:afterAutospacing="0"/>
        <w:rPr>
          <w:rFonts w:ascii="Trirong" w:eastAsia="Calibri" w:hAnsi="Trirong" w:cs="Trirong"/>
          <w:color w:val="000000" w:themeColor="text1"/>
          <w:sz w:val="20"/>
          <w:szCs w:val="20"/>
        </w:rPr>
      </w:pPr>
      <w:r w:rsidRPr="009161D4">
        <w:rPr>
          <w:rFonts w:ascii="Trirong" w:eastAsia="Calibri" w:hAnsi="Trirong" w:cs="Trirong"/>
          <w:color w:val="000000" w:themeColor="text1"/>
          <w:sz w:val="20"/>
          <w:szCs w:val="20"/>
        </w:rPr>
        <w:t>Used Data Loader for all data inserting, updating, and deleting, exporting data.</w:t>
      </w:r>
    </w:p>
    <w:p w14:paraId="5A76C6D3" w14:textId="77777777" w:rsidR="009161D4" w:rsidRPr="009161D4" w:rsidRDefault="00000000" w:rsidP="009161D4">
      <w:pPr>
        <w:pStyle w:val="NormalWeb"/>
        <w:numPr>
          <w:ilvl w:val="0"/>
          <w:numId w:val="19"/>
        </w:numPr>
        <w:spacing w:before="0" w:beforeAutospacing="0" w:after="0" w:afterAutospacing="0"/>
        <w:rPr>
          <w:rFonts w:ascii="Trirong" w:eastAsia="Calibri" w:hAnsi="Trirong" w:cs="Trirong"/>
          <w:color w:val="000000" w:themeColor="text1"/>
          <w:sz w:val="20"/>
          <w:szCs w:val="20"/>
        </w:rPr>
      </w:pPr>
      <w:r w:rsidRPr="009161D4">
        <w:rPr>
          <w:rFonts w:ascii="Trirong" w:eastAsia="Calibri" w:hAnsi="Trirong" w:cs="Trirong"/>
          <w:color w:val="000000" w:themeColor="text1"/>
          <w:sz w:val="20"/>
          <w:szCs w:val="20"/>
        </w:rPr>
        <w:t>Created workflow rules and defined related tasks, time-triggered tasks, email alerts, and filed updates to implement business logic.</w:t>
      </w:r>
    </w:p>
    <w:p w14:paraId="19B6722F" w14:textId="77777777" w:rsidR="009161D4" w:rsidRPr="009161D4" w:rsidRDefault="00000000" w:rsidP="009161D4">
      <w:pPr>
        <w:pStyle w:val="ListParagraph"/>
        <w:widowControl w:val="0"/>
        <w:numPr>
          <w:ilvl w:val="0"/>
          <w:numId w:val="19"/>
        </w:numPr>
        <w:tabs>
          <w:tab w:val="left" w:pos="214"/>
        </w:tabs>
        <w:suppressAutoHyphens w:val="0"/>
        <w:autoSpaceDE w:val="0"/>
        <w:autoSpaceDN w:val="0"/>
        <w:spacing w:after="0" w:line="240" w:lineRule="auto"/>
        <w:rPr>
          <w:rFonts w:ascii="Trirong" w:hAnsi="Trirong" w:cs="Trirong"/>
          <w:color w:val="000000" w:themeColor="text1"/>
          <w:sz w:val="20"/>
          <w:szCs w:val="20"/>
        </w:rPr>
      </w:pPr>
      <w:r w:rsidRPr="009161D4">
        <w:rPr>
          <w:rFonts w:ascii="Trirong" w:hAnsi="Trirong" w:cs="Trirong"/>
          <w:color w:val="000000" w:themeColor="text1"/>
          <w:sz w:val="20"/>
          <w:szCs w:val="20"/>
        </w:rPr>
        <w:t>Created the Reports and Dashboards.</w:t>
      </w:r>
    </w:p>
    <w:p w14:paraId="07472D46" w14:textId="77777777" w:rsidR="009161D4" w:rsidRPr="009161D4" w:rsidRDefault="00000000" w:rsidP="009161D4">
      <w:pPr>
        <w:pStyle w:val="ListParagraph"/>
        <w:widowControl w:val="0"/>
        <w:numPr>
          <w:ilvl w:val="0"/>
          <w:numId w:val="19"/>
        </w:numPr>
        <w:tabs>
          <w:tab w:val="left" w:pos="214"/>
        </w:tabs>
        <w:suppressAutoHyphens w:val="0"/>
        <w:autoSpaceDE w:val="0"/>
        <w:autoSpaceDN w:val="0"/>
        <w:spacing w:after="0" w:line="240" w:lineRule="auto"/>
        <w:rPr>
          <w:rFonts w:ascii="Trirong" w:hAnsi="Trirong" w:cs="Trirong"/>
          <w:color w:val="000000" w:themeColor="text1"/>
          <w:sz w:val="20"/>
          <w:szCs w:val="20"/>
        </w:rPr>
      </w:pPr>
      <w:r w:rsidRPr="009161D4">
        <w:rPr>
          <w:rFonts w:ascii="Trirong" w:hAnsi="Trirong" w:cs="Trirong"/>
          <w:color w:val="000000" w:themeColor="text1"/>
          <w:sz w:val="20"/>
          <w:szCs w:val="20"/>
        </w:rPr>
        <w:t>Created applications using lightning App Builder.</w:t>
      </w:r>
    </w:p>
    <w:p w14:paraId="50A092BF" w14:textId="77777777" w:rsidR="002D3AB5" w:rsidRDefault="002D3AB5" w:rsidP="009161D4">
      <w:pPr>
        <w:spacing w:after="0" w:line="240" w:lineRule="auto"/>
        <w:rPr>
          <w:rFonts w:ascii="Trirong" w:hAnsi="Trirong" w:cs="Trirong"/>
          <w:b/>
          <w:bCs/>
          <w:color w:val="000000" w:themeColor="text1"/>
          <w:sz w:val="20"/>
          <w:szCs w:val="20"/>
        </w:rPr>
      </w:pPr>
    </w:p>
    <w:p w14:paraId="3B2A8BB1" w14:textId="77777777" w:rsidR="009161D4" w:rsidRPr="009161D4" w:rsidRDefault="00000000" w:rsidP="009161D4">
      <w:pPr>
        <w:spacing w:after="0" w:line="240" w:lineRule="auto"/>
        <w:rPr>
          <w:rFonts w:ascii="Trirong" w:hAnsi="Trirong" w:cs="Trirong"/>
          <w:b/>
          <w:bCs/>
          <w:color w:val="000000" w:themeColor="text1"/>
          <w:sz w:val="20"/>
          <w:szCs w:val="20"/>
        </w:rPr>
      </w:pPr>
      <w:r w:rsidRPr="009161D4">
        <w:rPr>
          <w:rFonts w:ascii="Trirong" w:hAnsi="Trirong" w:cs="Trirong"/>
          <w:b/>
          <w:bCs/>
          <w:color w:val="000000" w:themeColor="text1"/>
          <w:sz w:val="20"/>
          <w:szCs w:val="20"/>
        </w:rPr>
        <w:t>Project: #1</w:t>
      </w:r>
    </w:p>
    <w:p w14:paraId="6A3DEB20" w14:textId="77777777" w:rsidR="009161D4" w:rsidRPr="009161D4" w:rsidRDefault="00000000" w:rsidP="009161D4">
      <w:pPr>
        <w:spacing w:after="0" w:line="240" w:lineRule="auto"/>
        <w:rPr>
          <w:rFonts w:ascii="Trirong" w:hAnsi="Trirong" w:cs="Trirong"/>
          <w:b/>
          <w:bCs/>
          <w:color w:val="000000" w:themeColor="text1"/>
          <w:sz w:val="20"/>
          <w:szCs w:val="20"/>
        </w:rPr>
      </w:pPr>
      <w:r w:rsidRPr="009161D4">
        <w:rPr>
          <w:rFonts w:ascii="Trirong" w:hAnsi="Trirong" w:cs="Trirong"/>
          <w:b/>
          <w:bCs/>
          <w:color w:val="000000" w:themeColor="text1"/>
          <w:sz w:val="20"/>
          <w:szCs w:val="20"/>
        </w:rPr>
        <w:t>Client</w:t>
      </w:r>
      <w:r w:rsidRPr="009161D4">
        <w:rPr>
          <w:rFonts w:ascii="Trirong" w:hAnsi="Trirong" w:cs="Trirong"/>
          <w:b/>
          <w:bCs/>
          <w:color w:val="000000" w:themeColor="text1"/>
          <w:sz w:val="20"/>
          <w:szCs w:val="20"/>
        </w:rPr>
        <w:tab/>
      </w:r>
      <w:r w:rsidRPr="009161D4">
        <w:rPr>
          <w:rFonts w:ascii="Trirong" w:hAnsi="Trirong" w:cs="Trirong"/>
          <w:b/>
          <w:bCs/>
          <w:color w:val="000000" w:themeColor="text1"/>
          <w:sz w:val="20"/>
          <w:szCs w:val="20"/>
        </w:rPr>
        <w:tab/>
        <w:t>: Colpak Logistics, AU</w:t>
      </w:r>
    </w:p>
    <w:p w14:paraId="6472250E" w14:textId="77777777" w:rsidR="009161D4" w:rsidRPr="009161D4" w:rsidRDefault="00000000" w:rsidP="009161D4">
      <w:pPr>
        <w:spacing w:after="0" w:line="240" w:lineRule="auto"/>
        <w:rPr>
          <w:rFonts w:ascii="Trirong" w:hAnsi="Trirong" w:cs="Trirong"/>
          <w:b/>
          <w:bCs/>
          <w:color w:val="000000" w:themeColor="text1"/>
          <w:sz w:val="20"/>
          <w:szCs w:val="20"/>
        </w:rPr>
      </w:pPr>
      <w:r w:rsidRPr="009161D4">
        <w:rPr>
          <w:rFonts w:ascii="Trirong" w:hAnsi="Trirong" w:cs="Trirong"/>
          <w:b/>
          <w:bCs/>
          <w:color w:val="000000" w:themeColor="text1"/>
          <w:sz w:val="20"/>
          <w:szCs w:val="20"/>
        </w:rPr>
        <w:t>Duration</w:t>
      </w:r>
      <w:r w:rsidRPr="009161D4">
        <w:rPr>
          <w:rFonts w:ascii="Trirong" w:hAnsi="Trirong" w:cs="Trirong"/>
          <w:b/>
          <w:bCs/>
          <w:color w:val="000000" w:themeColor="text1"/>
          <w:sz w:val="20"/>
          <w:szCs w:val="20"/>
        </w:rPr>
        <w:tab/>
        <w:t>: May 2018 to Jan 2019</w:t>
      </w:r>
    </w:p>
    <w:p w14:paraId="0A0482A6" w14:textId="77777777" w:rsidR="009161D4" w:rsidRPr="009161D4" w:rsidRDefault="00000000" w:rsidP="009161D4">
      <w:pPr>
        <w:spacing w:after="0" w:line="240" w:lineRule="auto"/>
        <w:rPr>
          <w:rFonts w:ascii="Trirong" w:hAnsi="Trirong" w:cs="Trirong"/>
          <w:b/>
          <w:bCs/>
          <w:color w:val="000000" w:themeColor="text1"/>
          <w:sz w:val="20"/>
          <w:szCs w:val="20"/>
        </w:rPr>
      </w:pPr>
      <w:r w:rsidRPr="009161D4">
        <w:rPr>
          <w:rFonts w:ascii="Trirong" w:hAnsi="Trirong" w:cs="Trirong"/>
          <w:b/>
          <w:bCs/>
          <w:color w:val="000000" w:themeColor="text1"/>
          <w:sz w:val="20"/>
          <w:szCs w:val="20"/>
        </w:rPr>
        <w:t>Role</w:t>
      </w:r>
      <w:r w:rsidRPr="009161D4">
        <w:rPr>
          <w:rFonts w:ascii="Trirong" w:hAnsi="Trirong" w:cs="Trirong"/>
          <w:b/>
          <w:bCs/>
          <w:color w:val="000000" w:themeColor="text1"/>
          <w:sz w:val="20"/>
          <w:szCs w:val="20"/>
        </w:rPr>
        <w:tab/>
        <w:t xml:space="preserve">   </w:t>
      </w:r>
      <w:r w:rsidRPr="009161D4">
        <w:rPr>
          <w:rFonts w:ascii="Trirong" w:hAnsi="Trirong" w:cs="Trirong"/>
          <w:b/>
          <w:bCs/>
          <w:color w:val="000000" w:themeColor="text1"/>
          <w:sz w:val="20"/>
          <w:szCs w:val="20"/>
        </w:rPr>
        <w:tab/>
        <w:t xml:space="preserve">: Salesforce Administrator </w:t>
      </w:r>
    </w:p>
    <w:p w14:paraId="6A14D7BE" w14:textId="77777777" w:rsidR="009161D4" w:rsidRPr="009161D4" w:rsidRDefault="009161D4" w:rsidP="009161D4">
      <w:pPr>
        <w:spacing w:after="0" w:line="240" w:lineRule="auto"/>
        <w:ind w:left="1440" w:hanging="1440"/>
        <w:rPr>
          <w:rFonts w:ascii="Trirong" w:hAnsi="Trirong" w:cs="Trirong"/>
          <w:color w:val="000000" w:themeColor="text1"/>
          <w:sz w:val="20"/>
          <w:szCs w:val="20"/>
        </w:rPr>
      </w:pPr>
    </w:p>
    <w:p w14:paraId="3CA59221" w14:textId="77777777" w:rsidR="009161D4" w:rsidRPr="009161D4" w:rsidRDefault="00000000" w:rsidP="009161D4">
      <w:pPr>
        <w:pStyle w:val="BodyText"/>
        <w:spacing w:after="0" w:line="240" w:lineRule="auto"/>
        <w:rPr>
          <w:rFonts w:ascii="Trirong" w:hAnsi="Trirong" w:cs="Trirong"/>
          <w:b/>
          <w:bCs/>
          <w:color w:val="000000" w:themeColor="text1"/>
          <w:sz w:val="20"/>
          <w:szCs w:val="20"/>
        </w:rPr>
      </w:pPr>
      <w:r w:rsidRPr="009161D4">
        <w:rPr>
          <w:rFonts w:ascii="Trirong" w:hAnsi="Trirong" w:cs="Trirong"/>
          <w:b/>
          <w:bCs/>
          <w:color w:val="000000" w:themeColor="text1"/>
          <w:sz w:val="20"/>
          <w:szCs w:val="20"/>
        </w:rPr>
        <w:t>Responsibilities:</w:t>
      </w:r>
    </w:p>
    <w:p w14:paraId="36E3CA5D" w14:textId="77777777" w:rsidR="009161D4" w:rsidRPr="009161D4" w:rsidRDefault="00000000" w:rsidP="009161D4">
      <w:pPr>
        <w:pStyle w:val="ListParagraph"/>
        <w:widowControl w:val="0"/>
        <w:numPr>
          <w:ilvl w:val="0"/>
          <w:numId w:val="19"/>
        </w:numPr>
        <w:suppressAutoHyphens w:val="0"/>
        <w:autoSpaceDE w:val="0"/>
        <w:autoSpaceDN w:val="0"/>
        <w:adjustRightInd w:val="0"/>
        <w:spacing w:after="0" w:line="240" w:lineRule="auto"/>
        <w:rPr>
          <w:rFonts w:ascii="Trirong" w:hAnsi="Trirong" w:cs="Trirong"/>
          <w:color w:val="000000" w:themeColor="text1"/>
          <w:sz w:val="20"/>
          <w:szCs w:val="20"/>
        </w:rPr>
      </w:pPr>
      <w:r w:rsidRPr="009161D4">
        <w:rPr>
          <w:rFonts w:ascii="Trirong" w:hAnsi="Trirong" w:cs="Trirong"/>
          <w:color w:val="000000" w:themeColor="text1"/>
          <w:sz w:val="20"/>
          <w:szCs w:val="20"/>
        </w:rPr>
        <w:t>Created profiles and implemented Object level, field-level, and record-level security.</w:t>
      </w:r>
    </w:p>
    <w:p w14:paraId="5BD72B79" w14:textId="77777777" w:rsidR="009161D4" w:rsidRPr="009161D4" w:rsidRDefault="00000000" w:rsidP="009161D4">
      <w:pPr>
        <w:pStyle w:val="ListParagraph"/>
        <w:widowControl w:val="0"/>
        <w:numPr>
          <w:ilvl w:val="0"/>
          <w:numId w:val="19"/>
        </w:numPr>
        <w:suppressAutoHyphens w:val="0"/>
        <w:autoSpaceDE w:val="0"/>
        <w:autoSpaceDN w:val="0"/>
        <w:adjustRightInd w:val="0"/>
        <w:spacing w:after="0" w:line="240" w:lineRule="auto"/>
        <w:rPr>
          <w:rFonts w:ascii="Trirong" w:hAnsi="Trirong" w:cs="Trirong"/>
          <w:color w:val="000000" w:themeColor="text1"/>
          <w:sz w:val="20"/>
          <w:szCs w:val="20"/>
        </w:rPr>
      </w:pPr>
      <w:r w:rsidRPr="009161D4">
        <w:rPr>
          <w:rFonts w:ascii="Trirong" w:hAnsi="Trirong" w:cs="Trirong"/>
          <w:color w:val="000000" w:themeColor="text1"/>
          <w:sz w:val="20"/>
          <w:szCs w:val="20"/>
        </w:rPr>
        <w:t>Create and Maintain Custom objects, object relationships, and standard and custom fields.</w:t>
      </w:r>
    </w:p>
    <w:p w14:paraId="68ABAB0E" w14:textId="77777777" w:rsidR="009161D4" w:rsidRPr="009161D4" w:rsidRDefault="00000000" w:rsidP="009161D4">
      <w:pPr>
        <w:pStyle w:val="ListParagraph"/>
        <w:widowControl w:val="0"/>
        <w:numPr>
          <w:ilvl w:val="0"/>
          <w:numId w:val="19"/>
        </w:numPr>
        <w:suppressAutoHyphens w:val="0"/>
        <w:autoSpaceDE w:val="0"/>
        <w:autoSpaceDN w:val="0"/>
        <w:adjustRightInd w:val="0"/>
        <w:spacing w:after="0" w:line="240" w:lineRule="auto"/>
        <w:rPr>
          <w:rFonts w:ascii="Trirong" w:hAnsi="Trirong" w:cs="Trirong"/>
          <w:color w:val="000000" w:themeColor="text1"/>
          <w:sz w:val="20"/>
          <w:szCs w:val="20"/>
        </w:rPr>
      </w:pPr>
      <w:r w:rsidRPr="009161D4">
        <w:rPr>
          <w:rFonts w:ascii="Trirong" w:hAnsi="Trirong" w:cs="Trirong"/>
          <w:color w:val="000000" w:themeColor="text1"/>
          <w:sz w:val="20"/>
          <w:szCs w:val="20"/>
        </w:rPr>
        <w:t>Created page layouts, search layouts to organize fields, custom links, related lists, and other components on a record detail and edit pages.</w:t>
      </w:r>
    </w:p>
    <w:p w14:paraId="1CCE19B8" w14:textId="77777777" w:rsidR="009161D4" w:rsidRPr="009161D4" w:rsidRDefault="00000000" w:rsidP="009161D4">
      <w:pPr>
        <w:pStyle w:val="ListParagraph"/>
        <w:widowControl w:val="0"/>
        <w:numPr>
          <w:ilvl w:val="0"/>
          <w:numId w:val="19"/>
        </w:numPr>
        <w:suppressAutoHyphens w:val="0"/>
        <w:autoSpaceDE w:val="0"/>
        <w:autoSpaceDN w:val="0"/>
        <w:adjustRightInd w:val="0"/>
        <w:spacing w:after="0" w:line="240" w:lineRule="auto"/>
        <w:rPr>
          <w:rFonts w:ascii="Trirong" w:hAnsi="Trirong" w:cs="Trirong"/>
          <w:color w:val="000000" w:themeColor="text1"/>
          <w:sz w:val="20"/>
          <w:szCs w:val="20"/>
        </w:rPr>
      </w:pPr>
      <w:r w:rsidRPr="009161D4">
        <w:rPr>
          <w:rFonts w:ascii="Trirong" w:hAnsi="Trirong" w:cs="Trirong"/>
          <w:color w:val="000000" w:themeColor="text1"/>
          <w:sz w:val="20"/>
          <w:szCs w:val="20"/>
        </w:rPr>
        <w:t>Created workflow rules and defined related tasks, time-triggered tasks, email alerts, and filed updates to implement business logic.</w:t>
      </w:r>
    </w:p>
    <w:p w14:paraId="29BD7552" w14:textId="77777777" w:rsidR="009161D4" w:rsidRPr="009161D4" w:rsidRDefault="00000000" w:rsidP="009161D4">
      <w:pPr>
        <w:pStyle w:val="ListParagraph"/>
        <w:widowControl w:val="0"/>
        <w:numPr>
          <w:ilvl w:val="0"/>
          <w:numId w:val="19"/>
        </w:numPr>
        <w:suppressAutoHyphens w:val="0"/>
        <w:autoSpaceDE w:val="0"/>
        <w:autoSpaceDN w:val="0"/>
        <w:adjustRightInd w:val="0"/>
        <w:spacing w:after="0" w:line="240" w:lineRule="auto"/>
        <w:rPr>
          <w:rFonts w:ascii="Trirong" w:hAnsi="Trirong" w:cs="Trirong"/>
          <w:color w:val="000000" w:themeColor="text1"/>
          <w:sz w:val="20"/>
          <w:szCs w:val="20"/>
        </w:rPr>
      </w:pPr>
      <w:r w:rsidRPr="009161D4">
        <w:rPr>
          <w:rFonts w:ascii="Trirong" w:hAnsi="Trirong" w:cs="Trirong"/>
          <w:color w:val="000000" w:themeColor="text1"/>
          <w:sz w:val="20"/>
          <w:szCs w:val="20"/>
        </w:rPr>
        <w:t>Created the Reports and Dashboards.</w:t>
      </w:r>
    </w:p>
    <w:p w14:paraId="644A9D95" w14:textId="77777777" w:rsidR="009161D4" w:rsidRPr="009161D4" w:rsidRDefault="00000000" w:rsidP="009161D4">
      <w:pPr>
        <w:pStyle w:val="ListParagraph"/>
        <w:widowControl w:val="0"/>
        <w:numPr>
          <w:ilvl w:val="0"/>
          <w:numId w:val="19"/>
        </w:numPr>
        <w:suppressAutoHyphens w:val="0"/>
        <w:autoSpaceDE w:val="0"/>
        <w:autoSpaceDN w:val="0"/>
        <w:adjustRightInd w:val="0"/>
        <w:spacing w:after="0" w:line="240" w:lineRule="auto"/>
        <w:rPr>
          <w:rFonts w:ascii="Trirong" w:hAnsi="Trirong" w:cs="Trirong"/>
          <w:color w:val="000000" w:themeColor="text1"/>
          <w:sz w:val="20"/>
          <w:szCs w:val="20"/>
        </w:rPr>
      </w:pPr>
      <w:r w:rsidRPr="009161D4">
        <w:rPr>
          <w:rFonts w:ascii="Trirong" w:hAnsi="Trirong" w:cs="Trirong"/>
          <w:color w:val="000000" w:themeColor="text1"/>
          <w:sz w:val="20"/>
          <w:szCs w:val="20"/>
        </w:rPr>
        <w:t>Applied Validation Rules on Standard Fields.</w:t>
      </w:r>
    </w:p>
    <w:p w14:paraId="1D8C5252" w14:textId="77777777" w:rsidR="009161D4" w:rsidRPr="009161D4" w:rsidRDefault="00000000" w:rsidP="009161D4">
      <w:pPr>
        <w:pStyle w:val="ListParagraph"/>
        <w:widowControl w:val="0"/>
        <w:numPr>
          <w:ilvl w:val="0"/>
          <w:numId w:val="19"/>
        </w:numPr>
        <w:suppressAutoHyphens w:val="0"/>
        <w:autoSpaceDE w:val="0"/>
        <w:autoSpaceDN w:val="0"/>
        <w:adjustRightInd w:val="0"/>
        <w:spacing w:after="0" w:line="240" w:lineRule="auto"/>
        <w:rPr>
          <w:rFonts w:ascii="Trirong" w:hAnsi="Trirong" w:cs="Trirong"/>
          <w:color w:val="000000" w:themeColor="text1"/>
          <w:sz w:val="20"/>
          <w:szCs w:val="20"/>
        </w:rPr>
      </w:pPr>
      <w:r w:rsidRPr="009161D4">
        <w:rPr>
          <w:rFonts w:ascii="Trirong" w:hAnsi="Trirong" w:cs="Trirong"/>
          <w:color w:val="000000" w:themeColor="text1"/>
          <w:sz w:val="20"/>
          <w:szCs w:val="20"/>
        </w:rPr>
        <w:t>Created Custom Objects, Custom Reports</w:t>
      </w:r>
    </w:p>
    <w:p w14:paraId="2B3ECA90" w14:textId="77777777" w:rsidR="009161D4" w:rsidRPr="009161D4" w:rsidRDefault="00000000" w:rsidP="009161D4">
      <w:pPr>
        <w:pStyle w:val="ListParagraph"/>
        <w:widowControl w:val="0"/>
        <w:numPr>
          <w:ilvl w:val="0"/>
          <w:numId w:val="19"/>
        </w:numPr>
        <w:suppressAutoHyphens w:val="0"/>
        <w:autoSpaceDE w:val="0"/>
        <w:autoSpaceDN w:val="0"/>
        <w:adjustRightInd w:val="0"/>
        <w:spacing w:after="0" w:line="240" w:lineRule="auto"/>
        <w:rPr>
          <w:rFonts w:ascii="Trirong" w:hAnsi="Trirong" w:cs="Trirong"/>
          <w:color w:val="000000" w:themeColor="text1"/>
          <w:sz w:val="20"/>
          <w:szCs w:val="20"/>
        </w:rPr>
      </w:pPr>
      <w:r w:rsidRPr="009161D4">
        <w:rPr>
          <w:rFonts w:ascii="Trirong" w:hAnsi="Trirong" w:cs="Trirong"/>
          <w:color w:val="000000" w:themeColor="text1"/>
          <w:sz w:val="20"/>
          <w:szCs w:val="20"/>
        </w:rPr>
        <w:t>Created profiles and implemented Object level, field-level, and record-level security.</w:t>
      </w:r>
    </w:p>
    <w:p w14:paraId="22EDC7B0" w14:textId="77777777" w:rsidR="009161D4" w:rsidRPr="009161D4" w:rsidRDefault="009161D4" w:rsidP="001767DF">
      <w:pPr>
        <w:pStyle w:val="NoSpacing"/>
        <w:suppressAutoHyphens w:val="0"/>
        <w:ind w:left="504"/>
        <w:jc w:val="both"/>
        <w:rPr>
          <w:rFonts w:ascii="Trirong" w:eastAsia="Calibri" w:hAnsi="Trirong" w:cs="Trirong"/>
          <w:b/>
          <w:bCs/>
          <w:color w:val="000000" w:themeColor="text1"/>
          <w:sz w:val="20"/>
          <w:szCs w:val="20"/>
          <w:lang w:val="en-GB"/>
        </w:rPr>
      </w:pPr>
    </w:p>
    <w:p w14:paraId="17126875" w14:textId="77777777" w:rsidR="008F5DC1" w:rsidRPr="008F5DC1" w:rsidRDefault="008F5DC1" w:rsidP="008F5DC1">
      <w:pPr>
        <w:pStyle w:val="NoSpacing"/>
        <w:suppressAutoHyphens w:val="0"/>
        <w:ind w:left="504"/>
        <w:jc w:val="both"/>
        <w:rPr>
          <w:rFonts w:ascii="Trirong" w:eastAsia="Calibri" w:hAnsi="Trirong" w:cs="Trirong"/>
          <w:color w:val="000000" w:themeColor="text1"/>
          <w:sz w:val="18"/>
          <w:szCs w:val="18"/>
        </w:rPr>
      </w:pPr>
    </w:p>
    <w:p w14:paraId="383E08DA" w14:textId="77777777" w:rsidR="008F5DC1" w:rsidRPr="00A36AA6" w:rsidRDefault="007F695D" w:rsidP="001767DF">
      <w:pPr>
        <w:pStyle w:val="NoSpacing"/>
        <w:suppressAutoHyphens w:val="0"/>
        <w:ind w:left="504"/>
        <w:jc w:val="both"/>
        <w:rPr>
          <w:rFonts w:ascii="Trirong" w:eastAsia="Calibri" w:hAnsi="Trirong" w:cs="Trirong"/>
          <w:color w:val="000000" w:themeColor="text1"/>
          <w:sz w:val="18"/>
          <w:szCs w:val="18"/>
        </w:rPr>
      </w:pPr>
      <w:r>
        <w:pict w14:anchorId="3EE65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8240;mso-wrap-edited:f;mso-width-percent:0;mso-height-percent:0;mso-width-percent:0;mso-height-percent:0">
            <v:imagedata r:id="rId9"/>
          </v:shape>
        </w:pict>
      </w:r>
    </w:p>
    <w:sectPr w:rsidR="008F5DC1" w:rsidRPr="00A36AA6" w:rsidSect="002D3AB5">
      <w:headerReference w:type="default" r:id="rId10"/>
      <w:footerReference w:type="default" r:id="rId11"/>
      <w:pgSz w:w="12240" w:h="15840"/>
      <w:pgMar w:top="1440" w:right="810" w:bottom="1440" w:left="900" w:header="28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0E0C3" w14:textId="77777777" w:rsidR="007F695D" w:rsidRDefault="007F695D">
      <w:pPr>
        <w:spacing w:after="0" w:line="240" w:lineRule="auto"/>
      </w:pPr>
      <w:r>
        <w:separator/>
      </w:r>
    </w:p>
  </w:endnote>
  <w:endnote w:type="continuationSeparator" w:id="0">
    <w:p w14:paraId="089E85C7" w14:textId="77777777" w:rsidR="007F695D" w:rsidRDefault="007F6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B0604020202020204"/>
    <w:charset w:val="01"/>
    <w:family w:val="roman"/>
    <w:notTrueType/>
    <w:pitch w:val="variable"/>
  </w:font>
  <w:font w:name="Liberation Sans">
    <w:altName w:val="Arial"/>
    <w:panose1 w:val="020B0604020202020204"/>
    <w:charset w:val="01"/>
    <w:family w:val="roman"/>
    <w:pitch w:val="variable"/>
  </w:font>
  <w:font w:name="Noto Sans CJK SC">
    <w:panose1 w:val="020B0604020202020204"/>
    <w:charset w:val="80"/>
    <w:family w:val="swiss"/>
    <w:pitch w:val="variable"/>
    <w:sig w:usb0="30000083" w:usb1="2BDF3C10" w:usb2="00000016" w:usb3="00000000" w:csb0="002E0107" w:csb1="00000000"/>
  </w:font>
  <w:font w:name="Lohit Devanagari">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rirong">
    <w:panose1 w:val="00000500000000000000"/>
    <w:charset w:val="DE"/>
    <w:family w:val="auto"/>
    <w:pitch w:val="variable"/>
    <w:sig w:usb0="21000007" w:usb1="00000001" w:usb2="00000000" w:usb3="00000000" w:csb0="00010193"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BF44" w14:textId="77777777" w:rsidR="00EB46E3" w:rsidRDefault="00000000">
    <w:pPr>
      <w:pStyle w:val="Footer"/>
    </w:pPr>
    <w:r>
      <w:rPr>
        <w:noProof/>
      </w:rPr>
      <mc:AlternateContent>
        <mc:Choice Requires="wps">
          <w:drawing>
            <wp:anchor distT="0" distB="0" distL="114300" distR="114300" simplePos="0" relativeHeight="251658240" behindDoc="0" locked="0" layoutInCell="0" allowOverlap="1" wp14:anchorId="07FFFE08" wp14:editId="02C13574">
              <wp:simplePos x="0" y="0"/>
              <wp:positionH relativeFrom="page">
                <wp:posOffset>0</wp:posOffset>
              </wp:positionH>
              <wp:positionV relativeFrom="page">
                <wp:posOffset>9620250</wp:posOffset>
              </wp:positionV>
              <wp:extent cx="7772400" cy="247650"/>
              <wp:effectExtent l="0" t="0" r="0" b="0"/>
              <wp:wrapNone/>
              <wp:docPr id="2" name="MSIPCM56cb4c278aa95d7ce7c1ba30" descr="{&quot;HashCode&quot;:75074483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476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2C4DA0" w14:textId="77777777" w:rsidR="00B95916" w:rsidRPr="004D002B" w:rsidRDefault="00000000" w:rsidP="004D002B">
                          <w:pPr>
                            <w:spacing w:after="0"/>
                            <w:jc w:val="center"/>
                            <w:rPr>
                              <w:rFonts w:ascii="Arial" w:hAnsi="Arial" w:cs="Arial"/>
                              <w:color w:val="626469"/>
                              <w:sz w:val="12"/>
                            </w:rPr>
                          </w:pPr>
                          <w:r w:rsidRPr="004D002B">
                            <w:rPr>
                              <w:rFonts w:ascii="Arial" w:hAnsi="Arial" w:cs="Arial"/>
                              <w:color w:val="626469"/>
                              <w:sz w:val="12"/>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14:sizeRelV relativeFrom="margin">
                <wp14:pctHeight>0</wp14:pctHeight>
              </wp14:sizeRelV>
            </wp:anchor>
          </w:drawing>
        </mc:Choice>
        <mc:Fallback>
          <w:pict>
            <v:shapetype w14:anchorId="07FFFE08" id="_x0000_t202" coordsize="21600,21600" o:spt="202" path="m,l,21600r21600,l21600,xe">
              <v:stroke joinstyle="miter"/>
              <v:path gradientshapeok="t" o:connecttype="rect"/>
            </v:shapetype>
            <v:shape id="MSIPCM56cb4c278aa95d7ce7c1ba30" o:spid="_x0000_s1026" type="#_x0000_t202" alt="{&quot;HashCode&quot;:750744835,&quot;Height&quot;:792.0,&quot;Width&quot;:612.0,&quot;Placement&quot;:&quot;Footer&quot;,&quot;Index&quot;:&quot;Primary&quot;,&quot;Section&quot;:1,&quot;Top&quot;:0.0,&quot;Left&quot;:0.0}" style="position:absolute;margin-left:0;margin-top:757.5pt;width:612pt;height:19.5pt;z-index:25165824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" o:allowincell="f" filled="f" stroked="f" strokeweight=".5pt">
              <v:textbox inset=",0,,0">
                <w:txbxContent>
                  <w:p w14:paraId="492C4DA0" w14:textId="77777777" w:rsidR="00B95916" w:rsidRPr="004D002B" w:rsidRDefault="00000000" w:rsidP="004D002B">
                    <w:pPr>
                      <w:spacing w:after="0"/>
                      <w:jc w:val="center"/>
                      <w:rPr>
                        <w:rFonts w:ascii="Arial" w:hAnsi="Arial" w:cs="Arial"/>
                        <w:color w:val="626469"/>
                        <w:sz w:val="12"/>
                      </w:rPr>
                    </w:pPr>
                    <w:r w:rsidRPr="004D002B">
                      <w:rPr>
                        <w:rFonts w:ascii="Arial" w:hAnsi="Arial" w:cs="Arial"/>
                        <w:color w:val="626469"/>
                        <w:sz w:val="12"/>
                      </w:rPr>
                      <w:t>Public</w:t>
                    </w:r>
                  </w:p>
                </w:txbxContent>
              </v:textbox>
              <w10:wrap anchorx="page" anchory="page"/>
            </v:shape>
          </w:pict>
        </mc:Fallback>
      </mc:AlternateContent>
    </w:r>
    <w:r w:rsidR="0030025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31254" w14:textId="77777777" w:rsidR="007F695D" w:rsidRDefault="007F695D">
      <w:pPr>
        <w:spacing w:after="0" w:line="240" w:lineRule="auto"/>
      </w:pPr>
      <w:r>
        <w:separator/>
      </w:r>
    </w:p>
  </w:footnote>
  <w:footnote w:type="continuationSeparator" w:id="0">
    <w:p w14:paraId="7F38C221" w14:textId="77777777" w:rsidR="007F695D" w:rsidRDefault="007F6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3D40" w14:textId="77777777" w:rsidR="00F44F21" w:rsidRDefault="00000000" w:rsidP="00F44F21">
    <w:pPr>
      <w:spacing w:after="0" w:line="240" w:lineRule="auto"/>
      <w:jc w:val="both"/>
      <w:rPr>
        <w:rFonts w:ascii="Trirong" w:hAnsi="Trirong" w:cs="Trirong"/>
        <w:b/>
        <w:bCs/>
        <w:sz w:val="32"/>
        <w:szCs w:val="32"/>
      </w:rPr>
    </w:pPr>
    <w:r>
      <w:rPr>
        <w:noProof/>
      </w:rPr>
      <w:drawing>
        <wp:anchor distT="0" distB="0" distL="114300" distR="114300" simplePos="0" relativeHeight="251661312" behindDoc="1" locked="0" layoutInCell="1" allowOverlap="1" wp14:anchorId="07827198" wp14:editId="324C8DEA">
          <wp:simplePos x="0" y="0"/>
          <wp:positionH relativeFrom="page">
            <wp:posOffset>6172199</wp:posOffset>
          </wp:positionH>
          <wp:positionV relativeFrom="paragraph">
            <wp:posOffset>-203836</wp:posOffset>
          </wp:positionV>
          <wp:extent cx="1457845" cy="109537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74037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0097" cy="10970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3DED1E9A" wp14:editId="4CBBD68E">
          <wp:simplePos x="0" y="0"/>
          <wp:positionH relativeFrom="margin">
            <wp:posOffset>3105150</wp:posOffset>
          </wp:positionH>
          <wp:positionV relativeFrom="paragraph">
            <wp:posOffset>-240030</wp:posOffset>
          </wp:positionV>
          <wp:extent cx="2114550" cy="118930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721062" name="Picture 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114550" cy="11893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36FC">
      <w:rPr>
        <w:rFonts w:ascii="Arial" w:hAnsi="Arial" w:cs="Arial"/>
        <w:noProof/>
      </w:rPr>
      <w:drawing>
        <wp:anchor distT="0" distB="0" distL="114300" distR="114300" simplePos="0" relativeHeight="251662336" behindDoc="1" locked="0" layoutInCell="1" allowOverlap="1" wp14:anchorId="5D22F2E8" wp14:editId="20CD88A6">
          <wp:simplePos x="0" y="0"/>
          <wp:positionH relativeFrom="margin">
            <wp:posOffset>4733925</wp:posOffset>
          </wp:positionH>
          <wp:positionV relativeFrom="paragraph">
            <wp:posOffset>-99060</wp:posOffset>
          </wp:positionV>
          <wp:extent cx="971550" cy="1006879"/>
          <wp:effectExtent l="0" t="0" r="0" b="3175"/>
          <wp:wrapNone/>
          <wp:docPr id="14" name="Picture 8"/>
          <wp:cNvGraphicFramePr/>
          <a:graphic xmlns:a="http://schemas.openxmlformats.org/drawingml/2006/main">
            <a:graphicData uri="http://schemas.openxmlformats.org/drawingml/2006/picture">
              <pic:pic xmlns:pic="http://schemas.openxmlformats.org/drawingml/2006/picture">
                <pic:nvPicPr>
                  <pic:cNvPr id="89019710" name="Picture 8"/>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971550" cy="10068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4B9EA9" w14:textId="77777777" w:rsidR="00EB46E3" w:rsidRDefault="00EB46E3" w:rsidP="00956F76">
    <w:pPr>
      <w:pStyle w:val="Header"/>
      <w:tabs>
        <w:tab w:val="left" w:pos="3150"/>
      </w:tabs>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F2A26F"/>
    <w:multiLevelType w:val="hybridMultilevel"/>
    <w:tmpl w:val="FFFFFFFF"/>
    <w:lvl w:ilvl="0" w:tplc="6840B5E0">
      <w:start w:val="1"/>
      <w:numFmt w:val="bullet"/>
      <w:lvlText w:val="•"/>
      <w:lvlJc w:val="left"/>
    </w:lvl>
    <w:lvl w:ilvl="1" w:tplc="C76060F8">
      <w:numFmt w:val="decimal"/>
      <w:lvlText w:val=""/>
      <w:lvlJc w:val="left"/>
    </w:lvl>
    <w:lvl w:ilvl="2" w:tplc="9B50C472">
      <w:numFmt w:val="decimal"/>
      <w:lvlText w:val=""/>
      <w:lvlJc w:val="left"/>
    </w:lvl>
    <w:lvl w:ilvl="3" w:tplc="C96CAC00">
      <w:numFmt w:val="decimal"/>
      <w:lvlText w:val=""/>
      <w:lvlJc w:val="left"/>
    </w:lvl>
    <w:lvl w:ilvl="4" w:tplc="061A81BE">
      <w:numFmt w:val="decimal"/>
      <w:lvlText w:val=""/>
      <w:lvlJc w:val="left"/>
    </w:lvl>
    <w:lvl w:ilvl="5" w:tplc="DE5C131E">
      <w:numFmt w:val="decimal"/>
      <w:lvlText w:val=""/>
      <w:lvlJc w:val="left"/>
    </w:lvl>
    <w:lvl w:ilvl="6" w:tplc="D84434C2">
      <w:numFmt w:val="decimal"/>
      <w:lvlText w:val=""/>
      <w:lvlJc w:val="left"/>
    </w:lvl>
    <w:lvl w:ilvl="7" w:tplc="4788C0FC">
      <w:numFmt w:val="decimal"/>
      <w:lvlText w:val=""/>
      <w:lvlJc w:val="left"/>
    </w:lvl>
    <w:lvl w:ilvl="8" w:tplc="1DA83AE6">
      <w:numFmt w:val="decimal"/>
      <w:lvlText w:val=""/>
      <w:lvlJc w:val="left"/>
    </w:lvl>
  </w:abstractNum>
  <w:abstractNum w:abstractNumId="1" w15:restartNumberingAfterBreak="0">
    <w:nsid w:val="FFD74159"/>
    <w:multiLevelType w:val="hybridMultilevel"/>
    <w:tmpl w:val="FFFFFFFF"/>
    <w:lvl w:ilvl="0" w:tplc="F2403ACA">
      <w:start w:val="1"/>
      <w:numFmt w:val="bullet"/>
      <w:lvlText w:val="•"/>
      <w:lvlJc w:val="left"/>
    </w:lvl>
    <w:lvl w:ilvl="1" w:tplc="D974EA90">
      <w:numFmt w:val="decimal"/>
      <w:lvlText w:val=""/>
      <w:lvlJc w:val="left"/>
    </w:lvl>
    <w:lvl w:ilvl="2" w:tplc="29A4D13A">
      <w:numFmt w:val="decimal"/>
      <w:lvlText w:val=""/>
      <w:lvlJc w:val="left"/>
    </w:lvl>
    <w:lvl w:ilvl="3" w:tplc="237CA6C4">
      <w:numFmt w:val="decimal"/>
      <w:lvlText w:val=""/>
      <w:lvlJc w:val="left"/>
    </w:lvl>
    <w:lvl w:ilvl="4" w:tplc="386E405E">
      <w:numFmt w:val="decimal"/>
      <w:lvlText w:val=""/>
      <w:lvlJc w:val="left"/>
    </w:lvl>
    <w:lvl w:ilvl="5" w:tplc="A4E44E4E">
      <w:numFmt w:val="decimal"/>
      <w:lvlText w:val=""/>
      <w:lvlJc w:val="left"/>
    </w:lvl>
    <w:lvl w:ilvl="6" w:tplc="8466B4F2">
      <w:numFmt w:val="decimal"/>
      <w:lvlText w:val=""/>
      <w:lvlJc w:val="left"/>
    </w:lvl>
    <w:lvl w:ilvl="7" w:tplc="2060605E">
      <w:numFmt w:val="decimal"/>
      <w:lvlText w:val=""/>
      <w:lvlJc w:val="left"/>
    </w:lvl>
    <w:lvl w:ilvl="8" w:tplc="6598DCB0">
      <w:numFmt w:val="decimal"/>
      <w:lvlText w:val=""/>
      <w:lvlJc w:val="left"/>
    </w:lvl>
  </w:abstractNum>
  <w:abstractNum w:abstractNumId="2" w15:restartNumberingAfterBreak="0">
    <w:nsid w:val="03F74234"/>
    <w:multiLevelType w:val="multilevel"/>
    <w:tmpl w:val="FFFFFFFF"/>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B7B2B55"/>
    <w:multiLevelType w:val="multilevel"/>
    <w:tmpl w:val="BAE44A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D83100A"/>
    <w:multiLevelType w:val="multilevel"/>
    <w:tmpl w:val="FFFFFFF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FF01E02"/>
    <w:multiLevelType w:val="hybridMultilevel"/>
    <w:tmpl w:val="741CF4B6"/>
    <w:lvl w:ilvl="0" w:tplc="21AE986A">
      <w:start w:val="14"/>
      <w:numFmt w:val="bullet"/>
      <w:lvlText w:val="•"/>
      <w:lvlJc w:val="left"/>
      <w:pPr>
        <w:ind w:left="1080" w:hanging="720"/>
      </w:pPr>
      <w:rPr>
        <w:rFonts w:ascii="Calibri" w:eastAsia="Times New Roman" w:hAnsi="Calibri" w:cs="Calibri" w:hint="default"/>
      </w:rPr>
    </w:lvl>
    <w:lvl w:ilvl="1" w:tplc="86F033F6" w:tentative="1">
      <w:start w:val="1"/>
      <w:numFmt w:val="bullet"/>
      <w:lvlText w:val="o"/>
      <w:lvlJc w:val="left"/>
      <w:pPr>
        <w:ind w:left="1440" w:hanging="360"/>
      </w:pPr>
      <w:rPr>
        <w:rFonts w:ascii="Courier New" w:hAnsi="Courier New" w:cs="Courier New" w:hint="default"/>
      </w:rPr>
    </w:lvl>
    <w:lvl w:ilvl="2" w:tplc="E12CD5EA" w:tentative="1">
      <w:start w:val="1"/>
      <w:numFmt w:val="bullet"/>
      <w:lvlText w:val=""/>
      <w:lvlJc w:val="left"/>
      <w:pPr>
        <w:ind w:left="2160" w:hanging="360"/>
      </w:pPr>
      <w:rPr>
        <w:rFonts w:ascii="Wingdings" w:hAnsi="Wingdings" w:hint="default"/>
      </w:rPr>
    </w:lvl>
    <w:lvl w:ilvl="3" w:tplc="0B9A729C" w:tentative="1">
      <w:start w:val="1"/>
      <w:numFmt w:val="bullet"/>
      <w:lvlText w:val=""/>
      <w:lvlJc w:val="left"/>
      <w:pPr>
        <w:ind w:left="2880" w:hanging="360"/>
      </w:pPr>
      <w:rPr>
        <w:rFonts w:ascii="Symbol" w:hAnsi="Symbol" w:hint="default"/>
      </w:rPr>
    </w:lvl>
    <w:lvl w:ilvl="4" w:tplc="6A78E8A0" w:tentative="1">
      <w:start w:val="1"/>
      <w:numFmt w:val="bullet"/>
      <w:lvlText w:val="o"/>
      <w:lvlJc w:val="left"/>
      <w:pPr>
        <w:ind w:left="3600" w:hanging="360"/>
      </w:pPr>
      <w:rPr>
        <w:rFonts w:ascii="Courier New" w:hAnsi="Courier New" w:cs="Courier New" w:hint="default"/>
      </w:rPr>
    </w:lvl>
    <w:lvl w:ilvl="5" w:tplc="02D03896" w:tentative="1">
      <w:start w:val="1"/>
      <w:numFmt w:val="bullet"/>
      <w:lvlText w:val=""/>
      <w:lvlJc w:val="left"/>
      <w:pPr>
        <w:ind w:left="4320" w:hanging="360"/>
      </w:pPr>
      <w:rPr>
        <w:rFonts w:ascii="Wingdings" w:hAnsi="Wingdings" w:hint="default"/>
      </w:rPr>
    </w:lvl>
    <w:lvl w:ilvl="6" w:tplc="3AFC4C70" w:tentative="1">
      <w:start w:val="1"/>
      <w:numFmt w:val="bullet"/>
      <w:lvlText w:val=""/>
      <w:lvlJc w:val="left"/>
      <w:pPr>
        <w:ind w:left="5040" w:hanging="360"/>
      </w:pPr>
      <w:rPr>
        <w:rFonts w:ascii="Symbol" w:hAnsi="Symbol" w:hint="default"/>
      </w:rPr>
    </w:lvl>
    <w:lvl w:ilvl="7" w:tplc="F36E45F0" w:tentative="1">
      <w:start w:val="1"/>
      <w:numFmt w:val="bullet"/>
      <w:lvlText w:val="o"/>
      <w:lvlJc w:val="left"/>
      <w:pPr>
        <w:ind w:left="5760" w:hanging="360"/>
      </w:pPr>
      <w:rPr>
        <w:rFonts w:ascii="Courier New" w:hAnsi="Courier New" w:cs="Courier New" w:hint="default"/>
      </w:rPr>
    </w:lvl>
    <w:lvl w:ilvl="8" w:tplc="98AA3C28" w:tentative="1">
      <w:start w:val="1"/>
      <w:numFmt w:val="bullet"/>
      <w:lvlText w:val=""/>
      <w:lvlJc w:val="left"/>
      <w:pPr>
        <w:ind w:left="6480" w:hanging="360"/>
      </w:pPr>
      <w:rPr>
        <w:rFonts w:ascii="Wingdings" w:hAnsi="Wingdings" w:hint="default"/>
      </w:rPr>
    </w:lvl>
  </w:abstractNum>
  <w:abstractNum w:abstractNumId="6" w15:restartNumberingAfterBreak="0">
    <w:nsid w:val="17B0786B"/>
    <w:multiLevelType w:val="multilevel"/>
    <w:tmpl w:val="FFFFFFFF"/>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DC12301"/>
    <w:multiLevelType w:val="multilevel"/>
    <w:tmpl w:val="FFFFFFFF"/>
    <w:lvl w:ilvl="0">
      <w:start w:val="1"/>
      <w:numFmt w:val="bullet"/>
      <w:lvlText w:val=""/>
      <w:lvlJc w:val="left"/>
      <w:pPr>
        <w:tabs>
          <w:tab w:val="num" w:pos="0"/>
        </w:tabs>
        <w:ind w:left="1008" w:hanging="360"/>
      </w:pPr>
      <w:rPr>
        <w:rFonts w:ascii="Symbol" w:hAnsi="Symbol" w:cs="Symbol" w:hint="default"/>
      </w:rPr>
    </w:lvl>
    <w:lvl w:ilvl="1">
      <w:start w:val="1"/>
      <w:numFmt w:val="bullet"/>
      <w:lvlText w:val="o"/>
      <w:lvlJc w:val="left"/>
      <w:pPr>
        <w:tabs>
          <w:tab w:val="num" w:pos="0"/>
        </w:tabs>
        <w:ind w:left="1728" w:hanging="360"/>
      </w:pPr>
      <w:rPr>
        <w:rFonts w:ascii="Courier New" w:hAnsi="Courier New" w:cs="Courier New" w:hint="default"/>
      </w:rPr>
    </w:lvl>
    <w:lvl w:ilvl="2">
      <w:start w:val="1"/>
      <w:numFmt w:val="bullet"/>
      <w:lvlText w:val=""/>
      <w:lvlJc w:val="left"/>
      <w:pPr>
        <w:tabs>
          <w:tab w:val="num" w:pos="0"/>
        </w:tabs>
        <w:ind w:left="2448" w:hanging="360"/>
      </w:pPr>
      <w:rPr>
        <w:rFonts w:ascii="Wingdings" w:hAnsi="Wingdings" w:cs="Wingdings" w:hint="default"/>
      </w:rPr>
    </w:lvl>
    <w:lvl w:ilvl="3">
      <w:start w:val="1"/>
      <w:numFmt w:val="bullet"/>
      <w:lvlText w:val=""/>
      <w:lvlJc w:val="left"/>
      <w:pPr>
        <w:tabs>
          <w:tab w:val="num" w:pos="0"/>
        </w:tabs>
        <w:ind w:left="3168" w:hanging="360"/>
      </w:pPr>
      <w:rPr>
        <w:rFonts w:ascii="Symbol" w:hAnsi="Symbol" w:cs="Symbol" w:hint="default"/>
      </w:rPr>
    </w:lvl>
    <w:lvl w:ilvl="4">
      <w:start w:val="1"/>
      <w:numFmt w:val="bullet"/>
      <w:lvlText w:val="o"/>
      <w:lvlJc w:val="left"/>
      <w:pPr>
        <w:tabs>
          <w:tab w:val="num" w:pos="0"/>
        </w:tabs>
        <w:ind w:left="3888" w:hanging="360"/>
      </w:pPr>
      <w:rPr>
        <w:rFonts w:ascii="Courier New" w:hAnsi="Courier New" w:cs="Courier New" w:hint="default"/>
      </w:rPr>
    </w:lvl>
    <w:lvl w:ilvl="5">
      <w:start w:val="1"/>
      <w:numFmt w:val="bullet"/>
      <w:lvlText w:val=""/>
      <w:lvlJc w:val="left"/>
      <w:pPr>
        <w:tabs>
          <w:tab w:val="num" w:pos="0"/>
        </w:tabs>
        <w:ind w:left="4608" w:hanging="360"/>
      </w:pPr>
      <w:rPr>
        <w:rFonts w:ascii="Wingdings" w:hAnsi="Wingdings" w:cs="Wingdings" w:hint="default"/>
      </w:rPr>
    </w:lvl>
    <w:lvl w:ilvl="6">
      <w:start w:val="1"/>
      <w:numFmt w:val="bullet"/>
      <w:lvlText w:val=""/>
      <w:lvlJc w:val="left"/>
      <w:pPr>
        <w:tabs>
          <w:tab w:val="num" w:pos="0"/>
        </w:tabs>
        <w:ind w:left="5328" w:hanging="360"/>
      </w:pPr>
      <w:rPr>
        <w:rFonts w:ascii="Symbol" w:hAnsi="Symbol" w:cs="Symbol" w:hint="default"/>
      </w:rPr>
    </w:lvl>
    <w:lvl w:ilvl="7">
      <w:start w:val="1"/>
      <w:numFmt w:val="bullet"/>
      <w:lvlText w:val="o"/>
      <w:lvlJc w:val="left"/>
      <w:pPr>
        <w:tabs>
          <w:tab w:val="num" w:pos="0"/>
        </w:tabs>
        <w:ind w:left="6048" w:hanging="360"/>
      </w:pPr>
      <w:rPr>
        <w:rFonts w:ascii="Courier New" w:hAnsi="Courier New" w:cs="Courier New" w:hint="default"/>
      </w:rPr>
    </w:lvl>
    <w:lvl w:ilvl="8">
      <w:start w:val="1"/>
      <w:numFmt w:val="bullet"/>
      <w:lvlText w:val=""/>
      <w:lvlJc w:val="left"/>
      <w:pPr>
        <w:tabs>
          <w:tab w:val="num" w:pos="0"/>
        </w:tabs>
        <w:ind w:left="6768" w:hanging="360"/>
      </w:pPr>
      <w:rPr>
        <w:rFonts w:ascii="Wingdings" w:hAnsi="Wingdings" w:cs="Wingdings" w:hint="default"/>
      </w:rPr>
    </w:lvl>
  </w:abstractNum>
  <w:abstractNum w:abstractNumId="8" w15:restartNumberingAfterBreak="0">
    <w:nsid w:val="274B1B61"/>
    <w:multiLevelType w:val="hybridMultilevel"/>
    <w:tmpl w:val="74DA4930"/>
    <w:lvl w:ilvl="0" w:tplc="2750A0CA">
      <w:numFmt w:val="bullet"/>
      <w:lvlText w:val="•"/>
      <w:lvlJc w:val="left"/>
      <w:pPr>
        <w:ind w:left="720" w:hanging="360"/>
      </w:pPr>
      <w:rPr>
        <w:rFonts w:ascii="Times New Roman" w:eastAsiaTheme="minorHAnsi" w:hAnsi="Times New Roman" w:cs="Times New Roman" w:hint="default"/>
      </w:rPr>
    </w:lvl>
    <w:lvl w:ilvl="1" w:tplc="058620B8" w:tentative="1">
      <w:start w:val="1"/>
      <w:numFmt w:val="bullet"/>
      <w:lvlText w:val="o"/>
      <w:lvlJc w:val="left"/>
      <w:pPr>
        <w:ind w:left="1440" w:hanging="360"/>
      </w:pPr>
      <w:rPr>
        <w:rFonts w:ascii="Courier New" w:hAnsi="Courier New" w:cs="Courier New" w:hint="default"/>
      </w:rPr>
    </w:lvl>
    <w:lvl w:ilvl="2" w:tplc="A7A4D472" w:tentative="1">
      <w:start w:val="1"/>
      <w:numFmt w:val="bullet"/>
      <w:lvlText w:val=""/>
      <w:lvlJc w:val="left"/>
      <w:pPr>
        <w:ind w:left="2160" w:hanging="360"/>
      </w:pPr>
      <w:rPr>
        <w:rFonts w:ascii="Wingdings" w:hAnsi="Wingdings" w:hint="default"/>
      </w:rPr>
    </w:lvl>
    <w:lvl w:ilvl="3" w:tplc="BDACFC98" w:tentative="1">
      <w:start w:val="1"/>
      <w:numFmt w:val="bullet"/>
      <w:lvlText w:val=""/>
      <w:lvlJc w:val="left"/>
      <w:pPr>
        <w:ind w:left="2880" w:hanging="360"/>
      </w:pPr>
      <w:rPr>
        <w:rFonts w:ascii="Symbol" w:hAnsi="Symbol" w:hint="default"/>
      </w:rPr>
    </w:lvl>
    <w:lvl w:ilvl="4" w:tplc="D5C46818" w:tentative="1">
      <w:start w:val="1"/>
      <w:numFmt w:val="bullet"/>
      <w:lvlText w:val="o"/>
      <w:lvlJc w:val="left"/>
      <w:pPr>
        <w:ind w:left="3600" w:hanging="360"/>
      </w:pPr>
      <w:rPr>
        <w:rFonts w:ascii="Courier New" w:hAnsi="Courier New" w:cs="Courier New" w:hint="default"/>
      </w:rPr>
    </w:lvl>
    <w:lvl w:ilvl="5" w:tplc="D54C745E" w:tentative="1">
      <w:start w:val="1"/>
      <w:numFmt w:val="bullet"/>
      <w:lvlText w:val=""/>
      <w:lvlJc w:val="left"/>
      <w:pPr>
        <w:ind w:left="4320" w:hanging="360"/>
      </w:pPr>
      <w:rPr>
        <w:rFonts w:ascii="Wingdings" w:hAnsi="Wingdings" w:hint="default"/>
      </w:rPr>
    </w:lvl>
    <w:lvl w:ilvl="6" w:tplc="C3FC2942" w:tentative="1">
      <w:start w:val="1"/>
      <w:numFmt w:val="bullet"/>
      <w:lvlText w:val=""/>
      <w:lvlJc w:val="left"/>
      <w:pPr>
        <w:ind w:left="5040" w:hanging="360"/>
      </w:pPr>
      <w:rPr>
        <w:rFonts w:ascii="Symbol" w:hAnsi="Symbol" w:hint="default"/>
      </w:rPr>
    </w:lvl>
    <w:lvl w:ilvl="7" w:tplc="576E8778" w:tentative="1">
      <w:start w:val="1"/>
      <w:numFmt w:val="bullet"/>
      <w:lvlText w:val="o"/>
      <w:lvlJc w:val="left"/>
      <w:pPr>
        <w:ind w:left="5760" w:hanging="360"/>
      </w:pPr>
      <w:rPr>
        <w:rFonts w:ascii="Courier New" w:hAnsi="Courier New" w:cs="Courier New" w:hint="default"/>
      </w:rPr>
    </w:lvl>
    <w:lvl w:ilvl="8" w:tplc="B1221478" w:tentative="1">
      <w:start w:val="1"/>
      <w:numFmt w:val="bullet"/>
      <w:lvlText w:val=""/>
      <w:lvlJc w:val="left"/>
      <w:pPr>
        <w:ind w:left="6480" w:hanging="360"/>
      </w:pPr>
      <w:rPr>
        <w:rFonts w:ascii="Wingdings" w:hAnsi="Wingdings" w:hint="default"/>
      </w:rPr>
    </w:lvl>
  </w:abstractNum>
  <w:abstractNum w:abstractNumId="9" w15:restartNumberingAfterBreak="0">
    <w:nsid w:val="299E460D"/>
    <w:multiLevelType w:val="hybridMultilevel"/>
    <w:tmpl w:val="4DECEAE6"/>
    <w:lvl w:ilvl="0" w:tplc="1E02B6EE">
      <w:start w:val="1"/>
      <w:numFmt w:val="bullet"/>
      <w:lvlText w:val=""/>
      <w:lvlJc w:val="left"/>
      <w:pPr>
        <w:ind w:left="720" w:hanging="360"/>
      </w:pPr>
      <w:rPr>
        <w:rFonts w:ascii="Symbol" w:hAnsi="Symbol" w:hint="default"/>
      </w:rPr>
    </w:lvl>
    <w:lvl w:ilvl="1" w:tplc="609A7750">
      <w:start w:val="1"/>
      <w:numFmt w:val="bullet"/>
      <w:lvlText w:val="o"/>
      <w:lvlJc w:val="left"/>
      <w:pPr>
        <w:ind w:left="1440" w:hanging="360"/>
      </w:pPr>
      <w:rPr>
        <w:rFonts w:ascii="Courier New" w:hAnsi="Courier New" w:cs="Courier New" w:hint="default"/>
      </w:rPr>
    </w:lvl>
    <w:lvl w:ilvl="2" w:tplc="B01817E4" w:tentative="1">
      <w:start w:val="1"/>
      <w:numFmt w:val="bullet"/>
      <w:lvlText w:val=""/>
      <w:lvlJc w:val="left"/>
      <w:pPr>
        <w:ind w:left="2160" w:hanging="360"/>
      </w:pPr>
      <w:rPr>
        <w:rFonts w:ascii="Wingdings" w:hAnsi="Wingdings" w:hint="default"/>
      </w:rPr>
    </w:lvl>
    <w:lvl w:ilvl="3" w:tplc="CA1884F0" w:tentative="1">
      <w:start w:val="1"/>
      <w:numFmt w:val="bullet"/>
      <w:lvlText w:val=""/>
      <w:lvlJc w:val="left"/>
      <w:pPr>
        <w:ind w:left="2880" w:hanging="360"/>
      </w:pPr>
      <w:rPr>
        <w:rFonts w:ascii="Symbol" w:hAnsi="Symbol" w:hint="default"/>
      </w:rPr>
    </w:lvl>
    <w:lvl w:ilvl="4" w:tplc="93ACA690" w:tentative="1">
      <w:start w:val="1"/>
      <w:numFmt w:val="bullet"/>
      <w:lvlText w:val="o"/>
      <w:lvlJc w:val="left"/>
      <w:pPr>
        <w:ind w:left="3600" w:hanging="360"/>
      </w:pPr>
      <w:rPr>
        <w:rFonts w:ascii="Courier New" w:hAnsi="Courier New" w:cs="Courier New" w:hint="default"/>
      </w:rPr>
    </w:lvl>
    <w:lvl w:ilvl="5" w:tplc="8FFC5376" w:tentative="1">
      <w:start w:val="1"/>
      <w:numFmt w:val="bullet"/>
      <w:lvlText w:val=""/>
      <w:lvlJc w:val="left"/>
      <w:pPr>
        <w:ind w:left="4320" w:hanging="360"/>
      </w:pPr>
      <w:rPr>
        <w:rFonts w:ascii="Wingdings" w:hAnsi="Wingdings" w:hint="default"/>
      </w:rPr>
    </w:lvl>
    <w:lvl w:ilvl="6" w:tplc="2DDA7D98" w:tentative="1">
      <w:start w:val="1"/>
      <w:numFmt w:val="bullet"/>
      <w:lvlText w:val=""/>
      <w:lvlJc w:val="left"/>
      <w:pPr>
        <w:ind w:left="5040" w:hanging="360"/>
      </w:pPr>
      <w:rPr>
        <w:rFonts w:ascii="Symbol" w:hAnsi="Symbol" w:hint="default"/>
      </w:rPr>
    </w:lvl>
    <w:lvl w:ilvl="7" w:tplc="9C923992" w:tentative="1">
      <w:start w:val="1"/>
      <w:numFmt w:val="bullet"/>
      <w:lvlText w:val="o"/>
      <w:lvlJc w:val="left"/>
      <w:pPr>
        <w:ind w:left="5760" w:hanging="360"/>
      </w:pPr>
      <w:rPr>
        <w:rFonts w:ascii="Courier New" w:hAnsi="Courier New" w:cs="Courier New" w:hint="default"/>
      </w:rPr>
    </w:lvl>
    <w:lvl w:ilvl="8" w:tplc="FD0440C0" w:tentative="1">
      <w:start w:val="1"/>
      <w:numFmt w:val="bullet"/>
      <w:lvlText w:val=""/>
      <w:lvlJc w:val="left"/>
      <w:pPr>
        <w:ind w:left="6480" w:hanging="360"/>
      </w:pPr>
      <w:rPr>
        <w:rFonts w:ascii="Wingdings" w:hAnsi="Wingdings" w:hint="default"/>
      </w:rPr>
    </w:lvl>
  </w:abstractNum>
  <w:abstractNum w:abstractNumId="10" w15:restartNumberingAfterBreak="0">
    <w:nsid w:val="34DE6B0A"/>
    <w:multiLevelType w:val="multilevel"/>
    <w:tmpl w:val="FFFFFFFF"/>
    <w:lvl w:ilvl="0">
      <w:start w:val="1"/>
      <w:numFmt w:val="bullet"/>
      <w:lvlText w:val=""/>
      <w:lvlJc w:val="left"/>
      <w:pPr>
        <w:tabs>
          <w:tab w:val="num" w:pos="0"/>
        </w:tabs>
        <w:ind w:left="1008" w:hanging="360"/>
      </w:pPr>
      <w:rPr>
        <w:rFonts w:ascii="Symbol" w:hAnsi="Symbol" w:cs="Symbol" w:hint="default"/>
      </w:rPr>
    </w:lvl>
    <w:lvl w:ilvl="1">
      <w:start w:val="1"/>
      <w:numFmt w:val="bullet"/>
      <w:lvlText w:val="o"/>
      <w:lvlJc w:val="left"/>
      <w:pPr>
        <w:tabs>
          <w:tab w:val="num" w:pos="0"/>
        </w:tabs>
        <w:ind w:left="1728" w:hanging="360"/>
      </w:pPr>
      <w:rPr>
        <w:rFonts w:ascii="Courier New" w:hAnsi="Courier New" w:cs="Courier New" w:hint="default"/>
      </w:rPr>
    </w:lvl>
    <w:lvl w:ilvl="2">
      <w:start w:val="1"/>
      <w:numFmt w:val="bullet"/>
      <w:lvlText w:val=""/>
      <w:lvlJc w:val="left"/>
      <w:pPr>
        <w:tabs>
          <w:tab w:val="num" w:pos="0"/>
        </w:tabs>
        <w:ind w:left="2448" w:hanging="360"/>
      </w:pPr>
      <w:rPr>
        <w:rFonts w:ascii="Wingdings" w:hAnsi="Wingdings" w:cs="Wingdings" w:hint="default"/>
      </w:rPr>
    </w:lvl>
    <w:lvl w:ilvl="3">
      <w:start w:val="1"/>
      <w:numFmt w:val="bullet"/>
      <w:lvlText w:val=""/>
      <w:lvlJc w:val="left"/>
      <w:pPr>
        <w:tabs>
          <w:tab w:val="num" w:pos="0"/>
        </w:tabs>
        <w:ind w:left="3168" w:hanging="360"/>
      </w:pPr>
      <w:rPr>
        <w:rFonts w:ascii="Symbol" w:hAnsi="Symbol" w:cs="Symbol" w:hint="default"/>
      </w:rPr>
    </w:lvl>
    <w:lvl w:ilvl="4">
      <w:start w:val="1"/>
      <w:numFmt w:val="bullet"/>
      <w:lvlText w:val="o"/>
      <w:lvlJc w:val="left"/>
      <w:pPr>
        <w:tabs>
          <w:tab w:val="num" w:pos="0"/>
        </w:tabs>
        <w:ind w:left="3888" w:hanging="360"/>
      </w:pPr>
      <w:rPr>
        <w:rFonts w:ascii="Courier New" w:hAnsi="Courier New" w:cs="Courier New" w:hint="default"/>
      </w:rPr>
    </w:lvl>
    <w:lvl w:ilvl="5">
      <w:start w:val="1"/>
      <w:numFmt w:val="bullet"/>
      <w:lvlText w:val=""/>
      <w:lvlJc w:val="left"/>
      <w:pPr>
        <w:tabs>
          <w:tab w:val="num" w:pos="0"/>
        </w:tabs>
        <w:ind w:left="4608" w:hanging="360"/>
      </w:pPr>
      <w:rPr>
        <w:rFonts w:ascii="Wingdings" w:hAnsi="Wingdings" w:cs="Wingdings" w:hint="default"/>
      </w:rPr>
    </w:lvl>
    <w:lvl w:ilvl="6">
      <w:start w:val="1"/>
      <w:numFmt w:val="bullet"/>
      <w:lvlText w:val=""/>
      <w:lvlJc w:val="left"/>
      <w:pPr>
        <w:tabs>
          <w:tab w:val="num" w:pos="0"/>
        </w:tabs>
        <w:ind w:left="5328" w:hanging="360"/>
      </w:pPr>
      <w:rPr>
        <w:rFonts w:ascii="Symbol" w:hAnsi="Symbol" w:cs="Symbol" w:hint="default"/>
      </w:rPr>
    </w:lvl>
    <w:lvl w:ilvl="7">
      <w:start w:val="1"/>
      <w:numFmt w:val="bullet"/>
      <w:lvlText w:val="o"/>
      <w:lvlJc w:val="left"/>
      <w:pPr>
        <w:tabs>
          <w:tab w:val="num" w:pos="0"/>
        </w:tabs>
        <w:ind w:left="6048" w:hanging="360"/>
      </w:pPr>
      <w:rPr>
        <w:rFonts w:ascii="Courier New" w:hAnsi="Courier New" w:cs="Courier New" w:hint="default"/>
      </w:rPr>
    </w:lvl>
    <w:lvl w:ilvl="8">
      <w:start w:val="1"/>
      <w:numFmt w:val="bullet"/>
      <w:lvlText w:val=""/>
      <w:lvlJc w:val="left"/>
      <w:pPr>
        <w:tabs>
          <w:tab w:val="num" w:pos="0"/>
        </w:tabs>
        <w:ind w:left="6768" w:hanging="360"/>
      </w:pPr>
      <w:rPr>
        <w:rFonts w:ascii="Wingdings" w:hAnsi="Wingdings" w:cs="Wingdings" w:hint="default"/>
      </w:rPr>
    </w:lvl>
  </w:abstractNum>
  <w:abstractNum w:abstractNumId="11" w15:restartNumberingAfterBreak="0">
    <w:nsid w:val="3A656C84"/>
    <w:multiLevelType w:val="hybridMultilevel"/>
    <w:tmpl w:val="96945040"/>
    <w:lvl w:ilvl="0" w:tplc="BB58CBB2">
      <w:start w:val="1"/>
      <w:numFmt w:val="bullet"/>
      <w:lvlText w:val=""/>
      <w:lvlJc w:val="left"/>
      <w:pPr>
        <w:ind w:left="720" w:hanging="360"/>
      </w:pPr>
      <w:rPr>
        <w:rFonts w:ascii="Symbol" w:hAnsi="Symbol" w:hint="default"/>
      </w:rPr>
    </w:lvl>
    <w:lvl w:ilvl="1" w:tplc="219CB822" w:tentative="1">
      <w:start w:val="1"/>
      <w:numFmt w:val="bullet"/>
      <w:lvlText w:val="o"/>
      <w:lvlJc w:val="left"/>
      <w:pPr>
        <w:ind w:left="1440" w:hanging="360"/>
      </w:pPr>
      <w:rPr>
        <w:rFonts w:ascii="Courier New" w:hAnsi="Courier New" w:cs="Courier New" w:hint="default"/>
      </w:rPr>
    </w:lvl>
    <w:lvl w:ilvl="2" w:tplc="982EB46A" w:tentative="1">
      <w:start w:val="1"/>
      <w:numFmt w:val="bullet"/>
      <w:lvlText w:val=""/>
      <w:lvlJc w:val="left"/>
      <w:pPr>
        <w:ind w:left="2160" w:hanging="360"/>
      </w:pPr>
      <w:rPr>
        <w:rFonts w:ascii="Wingdings" w:hAnsi="Wingdings" w:hint="default"/>
      </w:rPr>
    </w:lvl>
    <w:lvl w:ilvl="3" w:tplc="B47C8EC2" w:tentative="1">
      <w:start w:val="1"/>
      <w:numFmt w:val="bullet"/>
      <w:lvlText w:val=""/>
      <w:lvlJc w:val="left"/>
      <w:pPr>
        <w:ind w:left="2880" w:hanging="360"/>
      </w:pPr>
      <w:rPr>
        <w:rFonts w:ascii="Symbol" w:hAnsi="Symbol" w:hint="default"/>
      </w:rPr>
    </w:lvl>
    <w:lvl w:ilvl="4" w:tplc="53124A10" w:tentative="1">
      <w:start w:val="1"/>
      <w:numFmt w:val="bullet"/>
      <w:lvlText w:val="o"/>
      <w:lvlJc w:val="left"/>
      <w:pPr>
        <w:ind w:left="3600" w:hanging="360"/>
      </w:pPr>
      <w:rPr>
        <w:rFonts w:ascii="Courier New" w:hAnsi="Courier New" w:cs="Courier New" w:hint="default"/>
      </w:rPr>
    </w:lvl>
    <w:lvl w:ilvl="5" w:tplc="D2DE0E4E" w:tentative="1">
      <w:start w:val="1"/>
      <w:numFmt w:val="bullet"/>
      <w:lvlText w:val=""/>
      <w:lvlJc w:val="left"/>
      <w:pPr>
        <w:ind w:left="4320" w:hanging="360"/>
      </w:pPr>
      <w:rPr>
        <w:rFonts w:ascii="Wingdings" w:hAnsi="Wingdings" w:hint="default"/>
      </w:rPr>
    </w:lvl>
    <w:lvl w:ilvl="6" w:tplc="18108D1A" w:tentative="1">
      <w:start w:val="1"/>
      <w:numFmt w:val="bullet"/>
      <w:lvlText w:val=""/>
      <w:lvlJc w:val="left"/>
      <w:pPr>
        <w:ind w:left="5040" w:hanging="360"/>
      </w:pPr>
      <w:rPr>
        <w:rFonts w:ascii="Symbol" w:hAnsi="Symbol" w:hint="default"/>
      </w:rPr>
    </w:lvl>
    <w:lvl w:ilvl="7" w:tplc="945E4174" w:tentative="1">
      <w:start w:val="1"/>
      <w:numFmt w:val="bullet"/>
      <w:lvlText w:val="o"/>
      <w:lvlJc w:val="left"/>
      <w:pPr>
        <w:ind w:left="5760" w:hanging="360"/>
      </w:pPr>
      <w:rPr>
        <w:rFonts w:ascii="Courier New" w:hAnsi="Courier New" w:cs="Courier New" w:hint="default"/>
      </w:rPr>
    </w:lvl>
    <w:lvl w:ilvl="8" w:tplc="933CCF0E" w:tentative="1">
      <w:start w:val="1"/>
      <w:numFmt w:val="bullet"/>
      <w:lvlText w:val=""/>
      <w:lvlJc w:val="left"/>
      <w:pPr>
        <w:ind w:left="6480" w:hanging="360"/>
      </w:pPr>
      <w:rPr>
        <w:rFonts w:ascii="Wingdings" w:hAnsi="Wingdings" w:hint="default"/>
      </w:rPr>
    </w:lvl>
  </w:abstractNum>
  <w:abstractNum w:abstractNumId="12" w15:restartNumberingAfterBreak="0">
    <w:nsid w:val="3B4C20C7"/>
    <w:multiLevelType w:val="multilevel"/>
    <w:tmpl w:val="FFFFFFFF"/>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43C82460"/>
    <w:multiLevelType w:val="hybridMultilevel"/>
    <w:tmpl w:val="5B320650"/>
    <w:lvl w:ilvl="0" w:tplc="FC2EF698">
      <w:start w:val="1"/>
      <w:numFmt w:val="bullet"/>
      <w:lvlText w:val=""/>
      <w:lvlJc w:val="left"/>
      <w:pPr>
        <w:ind w:left="1224" w:hanging="360"/>
      </w:pPr>
      <w:rPr>
        <w:rFonts w:ascii="Symbol" w:hAnsi="Symbol" w:hint="default"/>
      </w:rPr>
    </w:lvl>
    <w:lvl w:ilvl="1" w:tplc="EF1E0F4E" w:tentative="1">
      <w:start w:val="1"/>
      <w:numFmt w:val="bullet"/>
      <w:lvlText w:val="o"/>
      <w:lvlJc w:val="left"/>
      <w:pPr>
        <w:ind w:left="1944" w:hanging="360"/>
      </w:pPr>
      <w:rPr>
        <w:rFonts w:ascii="Courier New" w:hAnsi="Courier New" w:cs="Courier New" w:hint="default"/>
      </w:rPr>
    </w:lvl>
    <w:lvl w:ilvl="2" w:tplc="8E5E2806" w:tentative="1">
      <w:start w:val="1"/>
      <w:numFmt w:val="bullet"/>
      <w:lvlText w:val=""/>
      <w:lvlJc w:val="left"/>
      <w:pPr>
        <w:ind w:left="2664" w:hanging="360"/>
      </w:pPr>
      <w:rPr>
        <w:rFonts w:ascii="Wingdings" w:hAnsi="Wingdings" w:hint="default"/>
      </w:rPr>
    </w:lvl>
    <w:lvl w:ilvl="3" w:tplc="EB3CF4E6" w:tentative="1">
      <w:start w:val="1"/>
      <w:numFmt w:val="bullet"/>
      <w:lvlText w:val=""/>
      <w:lvlJc w:val="left"/>
      <w:pPr>
        <w:ind w:left="3384" w:hanging="360"/>
      </w:pPr>
      <w:rPr>
        <w:rFonts w:ascii="Symbol" w:hAnsi="Symbol" w:hint="default"/>
      </w:rPr>
    </w:lvl>
    <w:lvl w:ilvl="4" w:tplc="AB50CBCE" w:tentative="1">
      <w:start w:val="1"/>
      <w:numFmt w:val="bullet"/>
      <w:lvlText w:val="o"/>
      <w:lvlJc w:val="left"/>
      <w:pPr>
        <w:ind w:left="4104" w:hanging="360"/>
      </w:pPr>
      <w:rPr>
        <w:rFonts w:ascii="Courier New" w:hAnsi="Courier New" w:cs="Courier New" w:hint="default"/>
      </w:rPr>
    </w:lvl>
    <w:lvl w:ilvl="5" w:tplc="3BD85274" w:tentative="1">
      <w:start w:val="1"/>
      <w:numFmt w:val="bullet"/>
      <w:lvlText w:val=""/>
      <w:lvlJc w:val="left"/>
      <w:pPr>
        <w:ind w:left="4824" w:hanging="360"/>
      </w:pPr>
      <w:rPr>
        <w:rFonts w:ascii="Wingdings" w:hAnsi="Wingdings" w:hint="default"/>
      </w:rPr>
    </w:lvl>
    <w:lvl w:ilvl="6" w:tplc="C042436C" w:tentative="1">
      <w:start w:val="1"/>
      <w:numFmt w:val="bullet"/>
      <w:lvlText w:val=""/>
      <w:lvlJc w:val="left"/>
      <w:pPr>
        <w:ind w:left="5544" w:hanging="360"/>
      </w:pPr>
      <w:rPr>
        <w:rFonts w:ascii="Symbol" w:hAnsi="Symbol" w:hint="default"/>
      </w:rPr>
    </w:lvl>
    <w:lvl w:ilvl="7" w:tplc="E1F4F2A6" w:tentative="1">
      <w:start w:val="1"/>
      <w:numFmt w:val="bullet"/>
      <w:lvlText w:val="o"/>
      <w:lvlJc w:val="left"/>
      <w:pPr>
        <w:ind w:left="6264" w:hanging="360"/>
      </w:pPr>
      <w:rPr>
        <w:rFonts w:ascii="Courier New" w:hAnsi="Courier New" w:cs="Courier New" w:hint="default"/>
      </w:rPr>
    </w:lvl>
    <w:lvl w:ilvl="8" w:tplc="52E82666" w:tentative="1">
      <w:start w:val="1"/>
      <w:numFmt w:val="bullet"/>
      <w:lvlText w:val=""/>
      <w:lvlJc w:val="left"/>
      <w:pPr>
        <w:ind w:left="6984" w:hanging="360"/>
      </w:pPr>
      <w:rPr>
        <w:rFonts w:ascii="Wingdings" w:hAnsi="Wingdings" w:hint="default"/>
      </w:rPr>
    </w:lvl>
  </w:abstractNum>
  <w:abstractNum w:abstractNumId="14" w15:restartNumberingAfterBreak="0">
    <w:nsid w:val="491E44F8"/>
    <w:multiLevelType w:val="hybridMultilevel"/>
    <w:tmpl w:val="5B86BA4A"/>
    <w:lvl w:ilvl="0" w:tplc="C2FCB26C">
      <w:start w:val="1"/>
      <w:numFmt w:val="bullet"/>
      <w:lvlText w:val=""/>
      <w:lvlJc w:val="left"/>
      <w:pPr>
        <w:ind w:left="720" w:hanging="360"/>
      </w:pPr>
      <w:rPr>
        <w:rFonts w:ascii="Symbol" w:hAnsi="Symbol" w:hint="default"/>
      </w:rPr>
    </w:lvl>
    <w:lvl w:ilvl="1" w:tplc="738E69F8">
      <w:start w:val="1"/>
      <w:numFmt w:val="bullet"/>
      <w:lvlText w:val="o"/>
      <w:lvlJc w:val="left"/>
      <w:pPr>
        <w:ind w:left="1440" w:hanging="360"/>
      </w:pPr>
      <w:rPr>
        <w:rFonts w:ascii="Courier New" w:hAnsi="Courier New" w:cs="Courier New" w:hint="default"/>
      </w:rPr>
    </w:lvl>
    <w:lvl w:ilvl="2" w:tplc="C4F6928C">
      <w:start w:val="1"/>
      <w:numFmt w:val="bullet"/>
      <w:lvlText w:val=""/>
      <w:lvlJc w:val="left"/>
      <w:pPr>
        <w:ind w:left="2160" w:hanging="360"/>
      </w:pPr>
      <w:rPr>
        <w:rFonts w:ascii="Wingdings" w:hAnsi="Wingdings" w:hint="default"/>
      </w:rPr>
    </w:lvl>
    <w:lvl w:ilvl="3" w:tplc="98F2E674">
      <w:start w:val="1"/>
      <w:numFmt w:val="bullet"/>
      <w:lvlText w:val=""/>
      <w:lvlJc w:val="left"/>
      <w:pPr>
        <w:ind w:left="2880" w:hanging="360"/>
      </w:pPr>
      <w:rPr>
        <w:rFonts w:ascii="Symbol" w:hAnsi="Symbol" w:hint="default"/>
      </w:rPr>
    </w:lvl>
    <w:lvl w:ilvl="4" w:tplc="8C9E19F8">
      <w:start w:val="1"/>
      <w:numFmt w:val="bullet"/>
      <w:lvlText w:val="o"/>
      <w:lvlJc w:val="left"/>
      <w:pPr>
        <w:ind w:left="3600" w:hanging="360"/>
      </w:pPr>
      <w:rPr>
        <w:rFonts w:ascii="Courier New" w:hAnsi="Courier New" w:cs="Courier New" w:hint="default"/>
      </w:rPr>
    </w:lvl>
    <w:lvl w:ilvl="5" w:tplc="9C52887A">
      <w:start w:val="1"/>
      <w:numFmt w:val="bullet"/>
      <w:lvlText w:val=""/>
      <w:lvlJc w:val="left"/>
      <w:pPr>
        <w:ind w:left="4320" w:hanging="360"/>
      </w:pPr>
      <w:rPr>
        <w:rFonts w:ascii="Wingdings" w:hAnsi="Wingdings" w:hint="default"/>
      </w:rPr>
    </w:lvl>
    <w:lvl w:ilvl="6" w:tplc="29341342">
      <w:start w:val="1"/>
      <w:numFmt w:val="bullet"/>
      <w:lvlText w:val=""/>
      <w:lvlJc w:val="left"/>
      <w:pPr>
        <w:ind w:left="5040" w:hanging="360"/>
      </w:pPr>
      <w:rPr>
        <w:rFonts w:ascii="Symbol" w:hAnsi="Symbol" w:hint="default"/>
      </w:rPr>
    </w:lvl>
    <w:lvl w:ilvl="7" w:tplc="33D4D2FE">
      <w:start w:val="1"/>
      <w:numFmt w:val="bullet"/>
      <w:lvlText w:val="o"/>
      <w:lvlJc w:val="left"/>
      <w:pPr>
        <w:ind w:left="5760" w:hanging="360"/>
      </w:pPr>
      <w:rPr>
        <w:rFonts w:ascii="Courier New" w:hAnsi="Courier New" w:cs="Courier New" w:hint="default"/>
      </w:rPr>
    </w:lvl>
    <w:lvl w:ilvl="8" w:tplc="F828C198">
      <w:start w:val="1"/>
      <w:numFmt w:val="bullet"/>
      <w:lvlText w:val=""/>
      <w:lvlJc w:val="left"/>
      <w:pPr>
        <w:ind w:left="6480" w:hanging="360"/>
      </w:pPr>
      <w:rPr>
        <w:rFonts w:ascii="Wingdings" w:hAnsi="Wingdings" w:hint="default"/>
      </w:rPr>
    </w:lvl>
  </w:abstractNum>
  <w:abstractNum w:abstractNumId="15" w15:restartNumberingAfterBreak="0">
    <w:nsid w:val="5E3551FE"/>
    <w:multiLevelType w:val="hybridMultilevel"/>
    <w:tmpl w:val="A238CD5A"/>
    <w:lvl w:ilvl="0" w:tplc="5FEC496A">
      <w:start w:val="1"/>
      <w:numFmt w:val="bullet"/>
      <w:lvlText w:val=""/>
      <w:lvlJc w:val="left"/>
      <w:pPr>
        <w:ind w:left="1080" w:hanging="360"/>
      </w:pPr>
      <w:rPr>
        <w:rFonts w:ascii="Symbol" w:hAnsi="Symbol" w:hint="default"/>
      </w:rPr>
    </w:lvl>
    <w:lvl w:ilvl="1" w:tplc="B590E034" w:tentative="1">
      <w:start w:val="1"/>
      <w:numFmt w:val="bullet"/>
      <w:lvlText w:val="o"/>
      <w:lvlJc w:val="left"/>
      <w:pPr>
        <w:ind w:left="1800" w:hanging="360"/>
      </w:pPr>
      <w:rPr>
        <w:rFonts w:ascii="Courier New" w:hAnsi="Courier New" w:cs="Courier New" w:hint="default"/>
      </w:rPr>
    </w:lvl>
    <w:lvl w:ilvl="2" w:tplc="B1D4B6C0" w:tentative="1">
      <w:start w:val="1"/>
      <w:numFmt w:val="bullet"/>
      <w:lvlText w:val=""/>
      <w:lvlJc w:val="left"/>
      <w:pPr>
        <w:ind w:left="2520" w:hanging="360"/>
      </w:pPr>
      <w:rPr>
        <w:rFonts w:ascii="Wingdings" w:hAnsi="Wingdings" w:hint="default"/>
      </w:rPr>
    </w:lvl>
    <w:lvl w:ilvl="3" w:tplc="79CE60FA" w:tentative="1">
      <w:start w:val="1"/>
      <w:numFmt w:val="bullet"/>
      <w:lvlText w:val=""/>
      <w:lvlJc w:val="left"/>
      <w:pPr>
        <w:ind w:left="3240" w:hanging="360"/>
      </w:pPr>
      <w:rPr>
        <w:rFonts w:ascii="Symbol" w:hAnsi="Symbol" w:hint="default"/>
      </w:rPr>
    </w:lvl>
    <w:lvl w:ilvl="4" w:tplc="E1B6B726" w:tentative="1">
      <w:start w:val="1"/>
      <w:numFmt w:val="bullet"/>
      <w:lvlText w:val="o"/>
      <w:lvlJc w:val="left"/>
      <w:pPr>
        <w:ind w:left="3960" w:hanging="360"/>
      </w:pPr>
      <w:rPr>
        <w:rFonts w:ascii="Courier New" w:hAnsi="Courier New" w:cs="Courier New" w:hint="default"/>
      </w:rPr>
    </w:lvl>
    <w:lvl w:ilvl="5" w:tplc="D070CE82" w:tentative="1">
      <w:start w:val="1"/>
      <w:numFmt w:val="bullet"/>
      <w:lvlText w:val=""/>
      <w:lvlJc w:val="left"/>
      <w:pPr>
        <w:ind w:left="4680" w:hanging="360"/>
      </w:pPr>
      <w:rPr>
        <w:rFonts w:ascii="Wingdings" w:hAnsi="Wingdings" w:hint="default"/>
      </w:rPr>
    </w:lvl>
    <w:lvl w:ilvl="6" w:tplc="E54E834A" w:tentative="1">
      <w:start w:val="1"/>
      <w:numFmt w:val="bullet"/>
      <w:lvlText w:val=""/>
      <w:lvlJc w:val="left"/>
      <w:pPr>
        <w:ind w:left="5400" w:hanging="360"/>
      </w:pPr>
      <w:rPr>
        <w:rFonts w:ascii="Symbol" w:hAnsi="Symbol" w:hint="default"/>
      </w:rPr>
    </w:lvl>
    <w:lvl w:ilvl="7" w:tplc="52609402" w:tentative="1">
      <w:start w:val="1"/>
      <w:numFmt w:val="bullet"/>
      <w:lvlText w:val="o"/>
      <w:lvlJc w:val="left"/>
      <w:pPr>
        <w:ind w:left="6120" w:hanging="360"/>
      </w:pPr>
      <w:rPr>
        <w:rFonts w:ascii="Courier New" w:hAnsi="Courier New" w:cs="Courier New" w:hint="default"/>
      </w:rPr>
    </w:lvl>
    <w:lvl w:ilvl="8" w:tplc="A2947D54" w:tentative="1">
      <w:start w:val="1"/>
      <w:numFmt w:val="bullet"/>
      <w:lvlText w:val=""/>
      <w:lvlJc w:val="left"/>
      <w:pPr>
        <w:ind w:left="6840" w:hanging="360"/>
      </w:pPr>
      <w:rPr>
        <w:rFonts w:ascii="Wingdings" w:hAnsi="Wingdings" w:hint="default"/>
      </w:rPr>
    </w:lvl>
  </w:abstractNum>
  <w:abstractNum w:abstractNumId="16" w15:restartNumberingAfterBreak="0">
    <w:nsid w:val="6D2F0409"/>
    <w:multiLevelType w:val="hybridMultilevel"/>
    <w:tmpl w:val="3CC824C2"/>
    <w:lvl w:ilvl="0" w:tplc="E20A3F0A">
      <w:start w:val="1"/>
      <w:numFmt w:val="bullet"/>
      <w:pStyle w:val="Bullet-Lvl1"/>
      <w:lvlText w:val=""/>
      <w:lvlJc w:val="left"/>
      <w:pPr>
        <w:ind w:left="720" w:hanging="360"/>
      </w:pPr>
      <w:rPr>
        <w:rFonts w:ascii="Symbol" w:hAnsi="Symbol" w:hint="default"/>
        <w:color w:val="083A6F"/>
      </w:rPr>
    </w:lvl>
    <w:lvl w:ilvl="1" w:tplc="D832B6BA">
      <w:start w:val="1"/>
      <w:numFmt w:val="bullet"/>
      <w:lvlText w:val="o"/>
      <w:lvlJc w:val="left"/>
      <w:pPr>
        <w:ind w:left="1440" w:hanging="360"/>
      </w:pPr>
      <w:rPr>
        <w:rFonts w:ascii="Courier New" w:hAnsi="Courier New" w:cs="Courier New" w:hint="default"/>
      </w:rPr>
    </w:lvl>
    <w:lvl w:ilvl="2" w:tplc="92A68320" w:tentative="1">
      <w:start w:val="1"/>
      <w:numFmt w:val="bullet"/>
      <w:lvlText w:val=""/>
      <w:lvlJc w:val="left"/>
      <w:pPr>
        <w:ind w:left="2160" w:hanging="360"/>
      </w:pPr>
      <w:rPr>
        <w:rFonts w:ascii="Wingdings" w:hAnsi="Wingdings" w:hint="default"/>
      </w:rPr>
    </w:lvl>
    <w:lvl w:ilvl="3" w:tplc="E2E87F30" w:tentative="1">
      <w:start w:val="1"/>
      <w:numFmt w:val="bullet"/>
      <w:lvlText w:val=""/>
      <w:lvlJc w:val="left"/>
      <w:pPr>
        <w:ind w:left="2880" w:hanging="360"/>
      </w:pPr>
      <w:rPr>
        <w:rFonts w:ascii="Symbol" w:hAnsi="Symbol" w:hint="default"/>
      </w:rPr>
    </w:lvl>
    <w:lvl w:ilvl="4" w:tplc="E1948FF0" w:tentative="1">
      <w:start w:val="1"/>
      <w:numFmt w:val="bullet"/>
      <w:lvlText w:val="o"/>
      <w:lvlJc w:val="left"/>
      <w:pPr>
        <w:ind w:left="3600" w:hanging="360"/>
      </w:pPr>
      <w:rPr>
        <w:rFonts w:ascii="Courier New" w:hAnsi="Courier New" w:cs="Courier New" w:hint="default"/>
      </w:rPr>
    </w:lvl>
    <w:lvl w:ilvl="5" w:tplc="5DB2C90A" w:tentative="1">
      <w:start w:val="1"/>
      <w:numFmt w:val="bullet"/>
      <w:lvlText w:val=""/>
      <w:lvlJc w:val="left"/>
      <w:pPr>
        <w:ind w:left="4320" w:hanging="360"/>
      </w:pPr>
      <w:rPr>
        <w:rFonts w:ascii="Wingdings" w:hAnsi="Wingdings" w:hint="default"/>
      </w:rPr>
    </w:lvl>
    <w:lvl w:ilvl="6" w:tplc="11820342" w:tentative="1">
      <w:start w:val="1"/>
      <w:numFmt w:val="bullet"/>
      <w:lvlText w:val=""/>
      <w:lvlJc w:val="left"/>
      <w:pPr>
        <w:ind w:left="5040" w:hanging="360"/>
      </w:pPr>
      <w:rPr>
        <w:rFonts w:ascii="Symbol" w:hAnsi="Symbol" w:hint="default"/>
      </w:rPr>
    </w:lvl>
    <w:lvl w:ilvl="7" w:tplc="4FEC94A2" w:tentative="1">
      <w:start w:val="1"/>
      <w:numFmt w:val="bullet"/>
      <w:lvlText w:val="o"/>
      <w:lvlJc w:val="left"/>
      <w:pPr>
        <w:ind w:left="5760" w:hanging="360"/>
      </w:pPr>
      <w:rPr>
        <w:rFonts w:ascii="Courier New" w:hAnsi="Courier New" w:cs="Courier New" w:hint="default"/>
      </w:rPr>
    </w:lvl>
    <w:lvl w:ilvl="8" w:tplc="7188DC66" w:tentative="1">
      <w:start w:val="1"/>
      <w:numFmt w:val="bullet"/>
      <w:lvlText w:val=""/>
      <w:lvlJc w:val="left"/>
      <w:pPr>
        <w:ind w:left="6480" w:hanging="360"/>
      </w:pPr>
      <w:rPr>
        <w:rFonts w:ascii="Wingdings" w:hAnsi="Wingdings" w:hint="default"/>
      </w:rPr>
    </w:lvl>
  </w:abstractNum>
  <w:abstractNum w:abstractNumId="17" w15:restartNumberingAfterBreak="0">
    <w:nsid w:val="72237F30"/>
    <w:multiLevelType w:val="multilevel"/>
    <w:tmpl w:val="FFFFFFFF"/>
    <w:lvl w:ilvl="0">
      <w:start w:val="1"/>
      <w:numFmt w:val="bullet"/>
      <w:lvlText w:val=""/>
      <w:lvlJc w:val="left"/>
      <w:pPr>
        <w:tabs>
          <w:tab w:val="num" w:pos="0"/>
        </w:tabs>
        <w:ind w:left="1008" w:hanging="360"/>
      </w:pPr>
      <w:rPr>
        <w:rFonts w:ascii="Symbol" w:hAnsi="Symbol" w:cs="Symbol" w:hint="default"/>
      </w:rPr>
    </w:lvl>
    <w:lvl w:ilvl="1">
      <w:start w:val="1"/>
      <w:numFmt w:val="bullet"/>
      <w:lvlText w:val="o"/>
      <w:lvlJc w:val="left"/>
      <w:pPr>
        <w:tabs>
          <w:tab w:val="num" w:pos="0"/>
        </w:tabs>
        <w:ind w:left="1728" w:hanging="360"/>
      </w:pPr>
      <w:rPr>
        <w:rFonts w:ascii="Courier New" w:hAnsi="Courier New" w:cs="Courier New" w:hint="default"/>
      </w:rPr>
    </w:lvl>
    <w:lvl w:ilvl="2">
      <w:start w:val="1"/>
      <w:numFmt w:val="bullet"/>
      <w:lvlText w:val=""/>
      <w:lvlJc w:val="left"/>
      <w:pPr>
        <w:tabs>
          <w:tab w:val="num" w:pos="0"/>
        </w:tabs>
        <w:ind w:left="2448" w:hanging="360"/>
      </w:pPr>
      <w:rPr>
        <w:rFonts w:ascii="Wingdings" w:hAnsi="Wingdings" w:cs="Wingdings" w:hint="default"/>
      </w:rPr>
    </w:lvl>
    <w:lvl w:ilvl="3">
      <w:start w:val="1"/>
      <w:numFmt w:val="bullet"/>
      <w:lvlText w:val=""/>
      <w:lvlJc w:val="left"/>
      <w:pPr>
        <w:tabs>
          <w:tab w:val="num" w:pos="0"/>
        </w:tabs>
        <w:ind w:left="3168" w:hanging="360"/>
      </w:pPr>
      <w:rPr>
        <w:rFonts w:ascii="Symbol" w:hAnsi="Symbol" w:cs="Symbol" w:hint="default"/>
      </w:rPr>
    </w:lvl>
    <w:lvl w:ilvl="4">
      <w:start w:val="1"/>
      <w:numFmt w:val="bullet"/>
      <w:lvlText w:val="o"/>
      <w:lvlJc w:val="left"/>
      <w:pPr>
        <w:tabs>
          <w:tab w:val="num" w:pos="0"/>
        </w:tabs>
        <w:ind w:left="3888" w:hanging="360"/>
      </w:pPr>
      <w:rPr>
        <w:rFonts w:ascii="Courier New" w:hAnsi="Courier New" w:cs="Courier New" w:hint="default"/>
      </w:rPr>
    </w:lvl>
    <w:lvl w:ilvl="5">
      <w:start w:val="1"/>
      <w:numFmt w:val="bullet"/>
      <w:lvlText w:val=""/>
      <w:lvlJc w:val="left"/>
      <w:pPr>
        <w:tabs>
          <w:tab w:val="num" w:pos="0"/>
        </w:tabs>
        <w:ind w:left="4608" w:hanging="360"/>
      </w:pPr>
      <w:rPr>
        <w:rFonts w:ascii="Wingdings" w:hAnsi="Wingdings" w:cs="Wingdings" w:hint="default"/>
      </w:rPr>
    </w:lvl>
    <w:lvl w:ilvl="6">
      <w:start w:val="1"/>
      <w:numFmt w:val="bullet"/>
      <w:lvlText w:val=""/>
      <w:lvlJc w:val="left"/>
      <w:pPr>
        <w:tabs>
          <w:tab w:val="num" w:pos="0"/>
        </w:tabs>
        <w:ind w:left="5328" w:hanging="360"/>
      </w:pPr>
      <w:rPr>
        <w:rFonts w:ascii="Symbol" w:hAnsi="Symbol" w:cs="Symbol" w:hint="default"/>
      </w:rPr>
    </w:lvl>
    <w:lvl w:ilvl="7">
      <w:start w:val="1"/>
      <w:numFmt w:val="bullet"/>
      <w:lvlText w:val="o"/>
      <w:lvlJc w:val="left"/>
      <w:pPr>
        <w:tabs>
          <w:tab w:val="num" w:pos="0"/>
        </w:tabs>
        <w:ind w:left="6048" w:hanging="360"/>
      </w:pPr>
      <w:rPr>
        <w:rFonts w:ascii="Courier New" w:hAnsi="Courier New" w:cs="Courier New" w:hint="default"/>
      </w:rPr>
    </w:lvl>
    <w:lvl w:ilvl="8">
      <w:start w:val="1"/>
      <w:numFmt w:val="bullet"/>
      <w:lvlText w:val=""/>
      <w:lvlJc w:val="left"/>
      <w:pPr>
        <w:tabs>
          <w:tab w:val="num" w:pos="0"/>
        </w:tabs>
        <w:ind w:left="6768" w:hanging="360"/>
      </w:pPr>
      <w:rPr>
        <w:rFonts w:ascii="Wingdings" w:hAnsi="Wingdings" w:cs="Wingdings" w:hint="default"/>
      </w:rPr>
    </w:lvl>
  </w:abstractNum>
  <w:abstractNum w:abstractNumId="18" w15:restartNumberingAfterBreak="0">
    <w:nsid w:val="73FC60E5"/>
    <w:multiLevelType w:val="multilevel"/>
    <w:tmpl w:val="FFFFFFFF"/>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829324247">
    <w:abstractNumId w:val="12"/>
  </w:num>
  <w:num w:numId="2" w16cid:durableId="1827088439">
    <w:abstractNumId w:val="6"/>
  </w:num>
  <w:num w:numId="3" w16cid:durableId="422917849">
    <w:abstractNumId w:val="2"/>
  </w:num>
  <w:num w:numId="4" w16cid:durableId="989560590">
    <w:abstractNumId w:val="18"/>
  </w:num>
  <w:num w:numId="5" w16cid:durableId="872154259">
    <w:abstractNumId w:val="17"/>
  </w:num>
  <w:num w:numId="6" w16cid:durableId="2116631139">
    <w:abstractNumId w:val="10"/>
  </w:num>
  <w:num w:numId="7" w16cid:durableId="664818241">
    <w:abstractNumId w:val="7"/>
  </w:num>
  <w:num w:numId="8" w16cid:durableId="654265280">
    <w:abstractNumId w:val="4"/>
  </w:num>
  <w:num w:numId="9" w16cid:durableId="333995692">
    <w:abstractNumId w:val="5"/>
  </w:num>
  <w:num w:numId="10" w16cid:durableId="1949122449">
    <w:abstractNumId w:val="14"/>
  </w:num>
  <w:num w:numId="11" w16cid:durableId="245264425">
    <w:abstractNumId w:val="8"/>
  </w:num>
  <w:num w:numId="12" w16cid:durableId="209609843">
    <w:abstractNumId w:val="1"/>
  </w:num>
  <w:num w:numId="13" w16cid:durableId="1417483946">
    <w:abstractNumId w:val="0"/>
  </w:num>
  <w:num w:numId="14" w16cid:durableId="808403194">
    <w:abstractNumId w:val="3"/>
  </w:num>
  <w:num w:numId="15" w16cid:durableId="1394501177">
    <w:abstractNumId w:val="11"/>
  </w:num>
  <w:num w:numId="16" w16cid:durableId="1729376165">
    <w:abstractNumId w:val="16"/>
  </w:num>
  <w:num w:numId="17" w16cid:durableId="435177027">
    <w:abstractNumId w:val="15"/>
  </w:num>
  <w:num w:numId="18" w16cid:durableId="1569226500">
    <w:abstractNumId w:val="13"/>
  </w:num>
  <w:num w:numId="19" w16cid:durableId="19332787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6E3"/>
    <w:rsid w:val="00032209"/>
    <w:rsid w:val="000440D8"/>
    <w:rsid w:val="00084C72"/>
    <w:rsid w:val="000E60B5"/>
    <w:rsid w:val="00103782"/>
    <w:rsid w:val="00103EE0"/>
    <w:rsid w:val="0010489E"/>
    <w:rsid w:val="00114867"/>
    <w:rsid w:val="001767DF"/>
    <w:rsid w:val="00177223"/>
    <w:rsid w:val="001D4F48"/>
    <w:rsid w:val="0020671C"/>
    <w:rsid w:val="00220BF6"/>
    <w:rsid w:val="00221088"/>
    <w:rsid w:val="00260E1C"/>
    <w:rsid w:val="002B464F"/>
    <w:rsid w:val="002D3AB5"/>
    <w:rsid w:val="00300254"/>
    <w:rsid w:val="00356FB2"/>
    <w:rsid w:val="00363231"/>
    <w:rsid w:val="003801FF"/>
    <w:rsid w:val="00384EF3"/>
    <w:rsid w:val="003D1F16"/>
    <w:rsid w:val="003E72F3"/>
    <w:rsid w:val="003E7E30"/>
    <w:rsid w:val="003F7433"/>
    <w:rsid w:val="00402C3D"/>
    <w:rsid w:val="0040354F"/>
    <w:rsid w:val="00406F64"/>
    <w:rsid w:val="004117B7"/>
    <w:rsid w:val="00417281"/>
    <w:rsid w:val="004C48DD"/>
    <w:rsid w:val="004D002B"/>
    <w:rsid w:val="004D27BA"/>
    <w:rsid w:val="00523F8C"/>
    <w:rsid w:val="00535815"/>
    <w:rsid w:val="005859C1"/>
    <w:rsid w:val="005C194D"/>
    <w:rsid w:val="005E19FB"/>
    <w:rsid w:val="005E6F8C"/>
    <w:rsid w:val="005F4ECB"/>
    <w:rsid w:val="006429F6"/>
    <w:rsid w:val="00652C2D"/>
    <w:rsid w:val="0066069F"/>
    <w:rsid w:val="00667960"/>
    <w:rsid w:val="00695B44"/>
    <w:rsid w:val="006E0F5D"/>
    <w:rsid w:val="006F3D6F"/>
    <w:rsid w:val="00732427"/>
    <w:rsid w:val="00751BD3"/>
    <w:rsid w:val="007603B1"/>
    <w:rsid w:val="00796C21"/>
    <w:rsid w:val="007A48EE"/>
    <w:rsid w:val="007C159A"/>
    <w:rsid w:val="007E0CC6"/>
    <w:rsid w:val="007F695D"/>
    <w:rsid w:val="00811F2D"/>
    <w:rsid w:val="00832343"/>
    <w:rsid w:val="00856EAF"/>
    <w:rsid w:val="00880EBF"/>
    <w:rsid w:val="008961C8"/>
    <w:rsid w:val="008A3CC1"/>
    <w:rsid w:val="008B0270"/>
    <w:rsid w:val="008D45AC"/>
    <w:rsid w:val="008D56C0"/>
    <w:rsid w:val="008E150D"/>
    <w:rsid w:val="008E4338"/>
    <w:rsid w:val="008F5DC1"/>
    <w:rsid w:val="009161D4"/>
    <w:rsid w:val="00956F76"/>
    <w:rsid w:val="00994535"/>
    <w:rsid w:val="009A366E"/>
    <w:rsid w:val="009B4B1F"/>
    <w:rsid w:val="00A36AA6"/>
    <w:rsid w:val="00A62C92"/>
    <w:rsid w:val="00AD2260"/>
    <w:rsid w:val="00B21415"/>
    <w:rsid w:val="00B651A7"/>
    <w:rsid w:val="00B81C8A"/>
    <w:rsid w:val="00B83703"/>
    <w:rsid w:val="00B95916"/>
    <w:rsid w:val="00BC5AE1"/>
    <w:rsid w:val="00BF03E3"/>
    <w:rsid w:val="00BF1687"/>
    <w:rsid w:val="00C1422B"/>
    <w:rsid w:val="00C20526"/>
    <w:rsid w:val="00C36D00"/>
    <w:rsid w:val="00C57B54"/>
    <w:rsid w:val="00C65D7E"/>
    <w:rsid w:val="00C75AF9"/>
    <w:rsid w:val="00C960CE"/>
    <w:rsid w:val="00CB7AC8"/>
    <w:rsid w:val="00D019B8"/>
    <w:rsid w:val="00D4259E"/>
    <w:rsid w:val="00D54E04"/>
    <w:rsid w:val="00D90B9C"/>
    <w:rsid w:val="00DB6F47"/>
    <w:rsid w:val="00E2515F"/>
    <w:rsid w:val="00E367EA"/>
    <w:rsid w:val="00EB46E3"/>
    <w:rsid w:val="00EB51C9"/>
    <w:rsid w:val="00EF4693"/>
    <w:rsid w:val="00F25D03"/>
    <w:rsid w:val="00F27DB8"/>
    <w:rsid w:val="00F375CC"/>
    <w:rsid w:val="00F44F21"/>
    <w:rsid w:val="00F95ECE"/>
    <w:rsid w:val="00FA07D1"/>
    <w:rsid w:val="00FE20F7"/>
    <w:rsid w:val="00FF7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2C9FD8"/>
  <w15:docId w15:val="{45995DCF-A313-FC45-B783-A4834BDD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43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36C7F"/>
  </w:style>
  <w:style w:type="character" w:customStyle="1" w:styleId="FooterChar">
    <w:name w:val="Footer Char"/>
    <w:basedOn w:val="DefaultParagraphFont"/>
    <w:link w:val="Footer"/>
    <w:uiPriority w:val="99"/>
    <w:qFormat/>
    <w:rsid w:val="00F36C7F"/>
  </w:style>
  <w:style w:type="character" w:customStyle="1" w:styleId="BalloonTextChar">
    <w:name w:val="Balloon Text Char"/>
    <w:link w:val="BalloonText"/>
    <w:uiPriority w:val="99"/>
    <w:semiHidden/>
    <w:qFormat/>
    <w:rsid w:val="00F36C7F"/>
    <w:rPr>
      <w:rFonts w:ascii="Tahoma" w:hAnsi="Tahoma" w:cs="Tahoma"/>
      <w:sz w:val="16"/>
      <w:szCs w:val="16"/>
    </w:rPr>
  </w:style>
  <w:style w:type="character" w:styleId="Hyperlink">
    <w:name w:val="Hyperlink"/>
    <w:unhideWhenUsed/>
    <w:rsid w:val="00FB147B"/>
    <w:rPr>
      <w:color w:val="0000FF"/>
      <w:u w:val="single"/>
    </w:rPr>
  </w:style>
  <w:style w:type="character" w:styleId="Strong">
    <w:name w:val="Strong"/>
    <w:uiPriority w:val="22"/>
    <w:qFormat/>
    <w:rsid w:val="00A7076A"/>
    <w:rPr>
      <w:b/>
      <w:bCs/>
    </w:rPr>
  </w:style>
  <w:style w:type="character" w:customStyle="1" w:styleId="apple-converted-space">
    <w:name w:val="apple-converted-space"/>
    <w:qFormat/>
    <w:rsid w:val="006B57D7"/>
  </w:style>
  <w:style w:type="character" w:styleId="CommentReference">
    <w:name w:val="annotation reference"/>
    <w:basedOn w:val="DefaultParagraphFont"/>
    <w:uiPriority w:val="99"/>
    <w:semiHidden/>
    <w:unhideWhenUsed/>
    <w:qFormat/>
    <w:rsid w:val="00DE0033"/>
    <w:rPr>
      <w:sz w:val="16"/>
      <w:szCs w:val="16"/>
    </w:rPr>
  </w:style>
  <w:style w:type="character" w:customStyle="1" w:styleId="CommentTextChar">
    <w:name w:val="Comment Text Char"/>
    <w:basedOn w:val="DefaultParagraphFont"/>
    <w:link w:val="CommentText"/>
    <w:uiPriority w:val="99"/>
    <w:semiHidden/>
    <w:qFormat/>
    <w:rsid w:val="00DE0033"/>
  </w:style>
  <w:style w:type="character" w:customStyle="1" w:styleId="CommentSubjectChar">
    <w:name w:val="Comment Subject Char"/>
    <w:basedOn w:val="CommentTextChar"/>
    <w:link w:val="CommentSubject"/>
    <w:uiPriority w:val="99"/>
    <w:semiHidden/>
    <w:qFormat/>
    <w:rsid w:val="00DE0033"/>
    <w:rPr>
      <w:b/>
      <w:bCs/>
    </w:rPr>
  </w:style>
  <w:style w:type="character" w:customStyle="1" w:styleId="2ColBoldChar">
    <w:name w:val="2ColBold Char"/>
    <w:link w:val="2ColBold"/>
    <w:qFormat/>
    <w:rsid w:val="00FE4C59"/>
    <w:rPr>
      <w:rFonts w:ascii="Tms Rmn" w:eastAsia="Times New Roman" w:hAnsi="Tms Rmn"/>
      <w:b/>
      <w:sz w:val="24"/>
    </w:rPr>
  </w:style>
  <w:style w:type="character" w:customStyle="1" w:styleId="apple-style-span">
    <w:name w:val="apple-style-span"/>
    <w:qFormat/>
    <w:rsid w:val="00FE4C59"/>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F36C7F"/>
    <w:pPr>
      <w:tabs>
        <w:tab w:val="center" w:pos="4680"/>
        <w:tab w:val="right" w:pos="9360"/>
      </w:tabs>
      <w:spacing w:after="0" w:line="240" w:lineRule="auto"/>
    </w:pPr>
  </w:style>
  <w:style w:type="paragraph" w:styleId="Footer">
    <w:name w:val="footer"/>
    <w:basedOn w:val="Normal"/>
    <w:link w:val="FooterChar"/>
    <w:uiPriority w:val="99"/>
    <w:unhideWhenUsed/>
    <w:rsid w:val="00F36C7F"/>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F36C7F"/>
    <w:pPr>
      <w:spacing w:after="0" w:line="240" w:lineRule="auto"/>
    </w:pPr>
    <w:rPr>
      <w:rFonts w:ascii="Tahoma" w:hAnsi="Tahoma" w:cs="Tahoma"/>
      <w:sz w:val="16"/>
      <w:szCs w:val="16"/>
    </w:rPr>
  </w:style>
  <w:style w:type="paragraph" w:customStyle="1" w:styleId="ajaNormal">
    <w:name w:val="ajaNormal"/>
    <w:basedOn w:val="Normal"/>
    <w:qFormat/>
    <w:rsid w:val="008F5BB0"/>
    <w:pPr>
      <w:spacing w:after="0" w:line="240" w:lineRule="auto"/>
      <w:ind w:left="288"/>
      <w:jc w:val="both"/>
    </w:pPr>
    <w:rPr>
      <w:rFonts w:ascii="Times New Roman" w:eastAsia="Times New Roman" w:hAnsi="Times New Roman"/>
      <w:sz w:val="24"/>
      <w:szCs w:val="24"/>
      <w:lang w:eastAsia="ar-SA"/>
    </w:rPr>
  </w:style>
  <w:style w:type="paragraph" w:customStyle="1" w:styleId="TableContents">
    <w:name w:val="Table Contents"/>
    <w:basedOn w:val="Normal"/>
    <w:qFormat/>
    <w:rsid w:val="00EB4E61"/>
    <w:pPr>
      <w:suppressLineNumbers/>
      <w:spacing w:after="0" w:line="240" w:lineRule="auto"/>
    </w:pPr>
    <w:rPr>
      <w:rFonts w:ascii="Times New Roman" w:eastAsia="Times New Roman" w:hAnsi="Times New Roman"/>
      <w:sz w:val="20"/>
      <w:szCs w:val="20"/>
      <w:lang w:eastAsia="ar-SA"/>
    </w:rPr>
  </w:style>
  <w:style w:type="paragraph" w:styleId="ListParagraph">
    <w:name w:val="List Paragraph"/>
    <w:basedOn w:val="Normal"/>
    <w:link w:val="ListParagraphChar"/>
    <w:qFormat/>
    <w:rsid w:val="008B3E44"/>
    <w:pPr>
      <w:ind w:left="720"/>
    </w:pPr>
  </w:style>
  <w:style w:type="paragraph" w:styleId="CommentText">
    <w:name w:val="annotation text"/>
    <w:basedOn w:val="Normal"/>
    <w:link w:val="CommentTextChar"/>
    <w:uiPriority w:val="99"/>
    <w:semiHidden/>
    <w:unhideWhenUsed/>
    <w:qFormat/>
    <w:rsid w:val="00DE0033"/>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DE0033"/>
    <w:rPr>
      <w:b/>
      <w:bCs/>
    </w:rPr>
  </w:style>
  <w:style w:type="paragraph" w:styleId="NoSpacing">
    <w:name w:val="No Spacing"/>
    <w:uiPriority w:val="1"/>
    <w:qFormat/>
    <w:rsid w:val="003D5A57"/>
    <w:rPr>
      <w:rFonts w:eastAsia="Times New Roman"/>
      <w:sz w:val="22"/>
      <w:szCs w:val="22"/>
    </w:rPr>
  </w:style>
  <w:style w:type="paragraph" w:customStyle="1" w:styleId="2ColBold">
    <w:name w:val="2ColBold"/>
    <w:basedOn w:val="Normal"/>
    <w:link w:val="2ColBoldChar"/>
    <w:qFormat/>
    <w:rsid w:val="00FE4C59"/>
    <w:pPr>
      <w:tabs>
        <w:tab w:val="left" w:pos="2160"/>
        <w:tab w:val="left" w:pos="3600"/>
        <w:tab w:val="left" w:pos="5040"/>
        <w:tab w:val="left" w:pos="6480"/>
      </w:tabs>
      <w:spacing w:after="0" w:line="240" w:lineRule="auto"/>
      <w:ind w:right="180"/>
      <w:jc w:val="both"/>
    </w:pPr>
    <w:rPr>
      <w:rFonts w:ascii="Tms Rmn" w:eastAsia="Times New Roman" w:hAnsi="Tms Rmn"/>
      <w:b/>
      <w:sz w:val="24"/>
      <w:szCs w:val="20"/>
    </w:rPr>
  </w:style>
  <w:style w:type="paragraph" w:customStyle="1" w:styleId="FrameContents">
    <w:name w:val="Frame Contents"/>
    <w:basedOn w:val="Normal"/>
    <w:qFormat/>
  </w:style>
  <w:style w:type="table" w:styleId="TableGrid">
    <w:name w:val="Table Grid"/>
    <w:basedOn w:val="TableNormal"/>
    <w:uiPriority w:val="59"/>
    <w:rsid w:val="00E75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rsid w:val="00356FB2"/>
    <w:rPr>
      <w:color w:val="605E5C"/>
      <w:shd w:val="clear" w:color="auto" w:fill="E1DFDD"/>
    </w:rPr>
  </w:style>
  <w:style w:type="paragraph" w:customStyle="1" w:styleId="Default">
    <w:name w:val="Default"/>
    <w:rsid w:val="001767DF"/>
    <w:pPr>
      <w:suppressAutoHyphens w:val="0"/>
      <w:autoSpaceDE w:val="0"/>
      <w:autoSpaceDN w:val="0"/>
      <w:adjustRightInd w:val="0"/>
    </w:pPr>
    <w:rPr>
      <w:rFonts w:ascii="Times New Roman" w:eastAsiaTheme="minorHAnsi" w:hAnsi="Times New Roman"/>
      <w:color w:val="000000"/>
      <w:sz w:val="24"/>
      <w:szCs w:val="24"/>
      <w:lang w:val="en-IN"/>
    </w:rPr>
  </w:style>
  <w:style w:type="paragraph" w:customStyle="1" w:styleId="Bullet-Lvl1">
    <w:name w:val="Bullet - Lvl 1"/>
    <w:basedOn w:val="Normal"/>
    <w:link w:val="Bullet-Lvl1Char"/>
    <w:qFormat/>
    <w:rsid w:val="00F44F21"/>
    <w:pPr>
      <w:numPr>
        <w:numId w:val="16"/>
      </w:numPr>
      <w:tabs>
        <w:tab w:val="left" w:pos="576"/>
      </w:tabs>
      <w:suppressAutoHyphens w:val="0"/>
      <w:spacing w:before="120" w:after="0" w:line="240" w:lineRule="auto"/>
      <w:contextualSpacing/>
      <w:jc w:val="both"/>
    </w:pPr>
    <w:rPr>
      <w:rFonts w:ascii="Arial" w:hAnsi="Arial"/>
      <w:sz w:val="20"/>
      <w:szCs w:val="20"/>
      <w:lang w:val="en-GB" w:eastAsia="ar-SA"/>
    </w:rPr>
  </w:style>
  <w:style w:type="character" w:customStyle="1" w:styleId="Bullet-Lvl1Char">
    <w:name w:val="Bullet - Lvl 1 Char"/>
    <w:link w:val="Bullet-Lvl1"/>
    <w:rsid w:val="00F44F21"/>
    <w:rPr>
      <w:rFonts w:ascii="Arial" w:hAnsi="Arial"/>
      <w:lang w:val="en-GB" w:eastAsia="ar-SA"/>
    </w:rPr>
  </w:style>
  <w:style w:type="character" w:customStyle="1" w:styleId="CharAttribute9">
    <w:name w:val="CharAttribute9"/>
    <w:rsid w:val="009161D4"/>
    <w:rPr>
      <w:rFonts w:ascii="Times New Roman" w:eastAsia="Times New Roman"/>
      <w:b/>
    </w:rPr>
  </w:style>
  <w:style w:type="character" w:customStyle="1" w:styleId="ListParagraphChar">
    <w:name w:val="List Paragraph Char"/>
    <w:link w:val="ListParagraph"/>
    <w:rsid w:val="009161D4"/>
    <w:rPr>
      <w:sz w:val="22"/>
      <w:szCs w:val="22"/>
    </w:rPr>
  </w:style>
  <w:style w:type="paragraph" w:styleId="NormalWeb">
    <w:name w:val="Normal (Web)"/>
    <w:basedOn w:val="Normal"/>
    <w:unhideWhenUsed/>
    <w:rsid w:val="009161D4"/>
    <w:pPr>
      <w:suppressAutoHyphens w:val="0"/>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ireeshalinga18@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rdxfootmark.naukri.com/v2/track/openCv?trackingInfo=75d05e72279d00366bbadff952afbf07134f530e18705c4458440321091b5b58110d170318485b5a084356014b4450530401195c1333471b1b11154958540a5742011503504e1c180c571833471b1b06184459580a595601514841481f0f2b561358191b195115495d0c00584e4209430247460c590858184508105042445b0c0f054e4108120211474a411b1213471b1b111448585c00584d1a0012115c6&amp;docType=doc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E395C-4DB8-456C-B4AD-BBB32AD0D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Wipro</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ganandh</dc:creator>
  <cp:lastModifiedBy>Microsoft Office User</cp:lastModifiedBy>
  <cp:revision>2</cp:revision>
  <cp:lastPrinted>2022-12-15T10:46:00Z</cp:lastPrinted>
  <dcterms:created xsi:type="dcterms:W3CDTF">2023-03-24T13:07:00Z</dcterms:created>
  <dcterms:modified xsi:type="dcterms:W3CDTF">2023-03-24T13:07:00Z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Wipro</vt:lpwstr>
  </property>
  <property fmtid="{D5CDD505-2E9C-101B-9397-08002B2CF9AE}" pid="4" name="DocSecurity">
    <vt:i4>0</vt:i4>
  </property>
  <property fmtid="{D5CDD505-2E9C-101B-9397-08002B2CF9AE}" pid="5" name="Document Classification Level">
    <vt:lpwstr>Personal</vt:lpwstr>
  </property>
  <property fmtid="{D5CDD505-2E9C-101B-9397-08002B2CF9AE}" pid="6" name="HyperlinksChanged">
    <vt:bool>false</vt:bool>
  </property>
  <property fmtid="{D5CDD505-2E9C-101B-9397-08002B2CF9AE}" pid="7" name="LinksUpToDate">
    <vt:bool>false</vt:bool>
  </property>
  <property fmtid="{D5CDD505-2E9C-101B-9397-08002B2CF9AE}" pid="8" name="MSIP_Label_82814f8d-1bc4-425b-990f-59ca601890dc_ActionId">
    <vt:lpwstr>268b6845-f5e0-41f5-a140-31bd7048781e</vt:lpwstr>
  </property>
  <property fmtid="{D5CDD505-2E9C-101B-9397-08002B2CF9AE}" pid="9" name="MSIP_Label_82814f8d-1bc4-425b-990f-59ca601890dc_ContentBits">
    <vt:lpwstr>2</vt:lpwstr>
  </property>
  <property fmtid="{D5CDD505-2E9C-101B-9397-08002B2CF9AE}" pid="10" name="MSIP_Label_82814f8d-1bc4-425b-990f-59ca601890dc_Enabled">
    <vt:lpwstr>true</vt:lpwstr>
  </property>
  <property fmtid="{D5CDD505-2E9C-101B-9397-08002B2CF9AE}" pid="11" name="MSIP_Label_82814f8d-1bc4-425b-990f-59ca601890dc_Method">
    <vt:lpwstr>Privileged</vt:lpwstr>
  </property>
  <property fmtid="{D5CDD505-2E9C-101B-9397-08002B2CF9AE}" pid="12" name="MSIP_Label_82814f8d-1bc4-425b-990f-59ca601890dc_Name">
    <vt:lpwstr>SE Public</vt:lpwstr>
  </property>
  <property fmtid="{D5CDD505-2E9C-101B-9397-08002B2CF9AE}" pid="13" name="MSIP_Label_82814f8d-1bc4-425b-990f-59ca601890dc_SetDate">
    <vt:lpwstr>2022-01-23T08:18:28Z</vt:lpwstr>
  </property>
  <property fmtid="{D5CDD505-2E9C-101B-9397-08002B2CF9AE}" pid="14" name="MSIP_Label_82814f8d-1bc4-425b-990f-59ca601890dc_SiteId">
    <vt:lpwstr>6e51e1ad-c54b-4b39-b598-0ffe9ae68fef</vt:lpwstr>
  </property>
  <property fmtid="{D5CDD505-2E9C-101B-9397-08002B2CF9AE}" pid="15" name="ScaleCrop">
    <vt:bool>false</vt:bool>
  </property>
  <property fmtid="{D5CDD505-2E9C-101B-9397-08002B2CF9AE}" pid="16" name="ShareDoc">
    <vt:bool>false</vt:bool>
  </property>
</Properties>
</file>