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654ED94" w14:textId="77777777" w:rsidR="00E15083" w:rsidRDefault="00384C45">
      <w:pPr>
        <w:pBdr>
          <w:bottom w:val="single" w:sz="6" w:space="9" w:color="auto"/>
        </w:pBdr>
        <w:snapToGrid w:val="0"/>
        <w:jc w:val="both"/>
        <w:rPr>
          <w:rFonts w:ascii="Calibri" w:eastAsia="Times New Roman" w:hAnsi="Calibri"/>
          <w:color w:val="000000"/>
          <w:sz w:val="22"/>
        </w:rPr>
      </w:pPr>
      <w:bookmarkStart w:id="0" w:name="_GoBack"/>
      <w:bookmarkEnd w:id="0"/>
      <w:r>
        <w:rPr>
          <w:rFonts w:ascii="Calibri" w:eastAsia="Times New Roman" w:hAnsi="Calibri"/>
          <w:b/>
          <w:color w:val="000000"/>
          <w:sz w:val="22"/>
        </w:rPr>
        <w:t>ELAVARASAN PANNEERSELVAM</w:t>
      </w:r>
    </w:p>
    <w:p w14:paraId="132B20AF" w14:textId="77777777" w:rsidR="00E15083" w:rsidRDefault="00384C45">
      <w:pPr>
        <w:pBdr>
          <w:bottom w:val="single" w:sz="6" w:space="9" w:color="auto"/>
        </w:pBdr>
        <w:snapToGrid w:val="0"/>
        <w:jc w:val="both"/>
        <w:rPr>
          <w:rFonts w:ascii="Calibri" w:eastAsia="Times New Roman" w:hAnsi="Calibri"/>
          <w:b/>
          <w:color w:val="000000"/>
          <w:sz w:val="22"/>
        </w:rPr>
      </w:pPr>
      <w:r>
        <w:rPr>
          <w:rFonts w:ascii="Calibri" w:eastAsia="Times New Roman" w:hAnsi="Calibri"/>
          <w:color w:val="000000"/>
          <w:sz w:val="22"/>
        </w:rPr>
        <w:t xml:space="preserve">Email: </w:t>
      </w:r>
      <w:r>
        <w:rPr>
          <w:rFonts w:ascii="Calibri" w:eastAsia="Times New Roman" w:hAnsi="Calibri"/>
          <w:color w:val="000000"/>
          <w:sz w:val="24"/>
        </w:rPr>
        <w:t>elavarasanmtsips@gmail.com</w:t>
      </w:r>
    </w:p>
    <w:p w14:paraId="78918BD9" w14:textId="77777777" w:rsidR="00E15083" w:rsidRDefault="00384C45">
      <w:pPr>
        <w:pBdr>
          <w:bottom w:val="single" w:sz="6" w:space="9" w:color="auto"/>
        </w:pBdr>
        <w:snapToGrid w:val="0"/>
        <w:jc w:val="both"/>
        <w:rPr>
          <w:rFonts w:ascii="Calibri" w:eastAsia="Times New Roman" w:hAnsi="Calibri"/>
          <w:color w:val="000000"/>
          <w:sz w:val="22"/>
        </w:rPr>
      </w:pPr>
      <w:r>
        <w:rPr>
          <w:rFonts w:ascii="Calibri" w:eastAsia="Times New Roman" w:hAnsi="Calibri"/>
          <w:color w:val="000000"/>
          <w:sz w:val="22"/>
        </w:rPr>
        <w:t>Mobile#: +91-9500260435</w:t>
      </w:r>
    </w:p>
    <w:p w14:paraId="02AEFF78" w14:textId="77777777" w:rsidR="00E15083" w:rsidRDefault="00384C45">
      <w:pPr>
        <w:keepNext/>
        <w:pBdr>
          <w:bottom w:val="single" w:sz="6" w:space="0" w:color="auto"/>
        </w:pBdr>
        <w:shd w:val="clear" w:color="auto" w:fill="FFFFFF"/>
        <w:snapToGrid w:val="0"/>
        <w:jc w:val="both"/>
        <w:rPr>
          <w:rFonts w:ascii="Cambria" w:eastAsia="Times New Roman" w:hAnsi="Cambria"/>
          <w:color w:val="000000"/>
          <w:sz w:val="26"/>
        </w:rPr>
      </w:pPr>
      <w:r>
        <w:rPr>
          <w:rFonts w:ascii="Cambria" w:eastAsia="Times New Roman" w:hAnsi="Cambria"/>
          <w:color w:val="000000"/>
          <w:sz w:val="26"/>
        </w:rPr>
        <w:t>Objective</w:t>
      </w:r>
    </w:p>
    <w:p w14:paraId="0E8B46FC" w14:textId="77777777" w:rsidR="00E15083" w:rsidRDefault="00E15083">
      <w:pPr>
        <w:snapToGrid w:val="0"/>
        <w:ind w:left="720"/>
        <w:jc w:val="both"/>
        <w:rPr>
          <w:rFonts w:ascii="Calibri" w:eastAsia="Times New Roman" w:hAnsi="Calibri"/>
          <w:color w:val="000000"/>
          <w:sz w:val="22"/>
        </w:rPr>
      </w:pPr>
    </w:p>
    <w:p w14:paraId="102EE15B" w14:textId="77777777" w:rsidR="00E15083" w:rsidRDefault="00384C45">
      <w:pPr>
        <w:snapToGrid w:val="0"/>
        <w:rPr>
          <w:rFonts w:ascii="Calibri" w:eastAsia="Times New Roman" w:hAnsi="Calibri"/>
          <w:color w:val="000000"/>
          <w:sz w:val="24"/>
        </w:rPr>
      </w:pPr>
      <w:r>
        <w:rPr>
          <w:rFonts w:ascii="Calibri" w:eastAsia="Times New Roman" w:hAnsi="Calibri"/>
          <w:color w:val="000000"/>
          <w:sz w:val="24"/>
        </w:rPr>
        <w:t>To pursue a challenging and satisfying career in the industry and to be a part of a progressive organization that gives me a scope to enhance my knowledge and skills in order to cope up with the latest technological changes where I grow along with my organization</w:t>
      </w:r>
    </w:p>
    <w:p w14:paraId="71882630" w14:textId="77777777" w:rsidR="00E15083" w:rsidRDefault="00E15083">
      <w:pPr>
        <w:snapToGrid w:val="0"/>
        <w:jc w:val="both"/>
        <w:rPr>
          <w:rFonts w:ascii="Calibri" w:eastAsia="Times New Roman" w:hAnsi="Calibri"/>
          <w:color w:val="000000"/>
          <w:sz w:val="22"/>
        </w:rPr>
      </w:pPr>
    </w:p>
    <w:p w14:paraId="0F2E003E" w14:textId="77777777" w:rsidR="00E15083" w:rsidRDefault="00384C45">
      <w:pPr>
        <w:keepNext/>
        <w:pBdr>
          <w:bottom w:val="single" w:sz="6" w:space="0" w:color="auto"/>
        </w:pBdr>
        <w:shd w:val="clear" w:color="auto" w:fill="FFFFFF"/>
        <w:snapToGrid w:val="0"/>
        <w:jc w:val="both"/>
        <w:rPr>
          <w:rFonts w:ascii="Cambria" w:eastAsia="Times New Roman" w:hAnsi="Cambria"/>
          <w:color w:val="000000"/>
          <w:sz w:val="26"/>
        </w:rPr>
      </w:pPr>
      <w:r>
        <w:rPr>
          <w:rFonts w:ascii="Cambria" w:eastAsia="Times New Roman" w:hAnsi="Cambria"/>
          <w:color w:val="000000"/>
          <w:sz w:val="26"/>
        </w:rPr>
        <w:t>Summary</w:t>
      </w:r>
    </w:p>
    <w:p w14:paraId="72CC074A" w14:textId="77777777" w:rsidR="00E15083" w:rsidRDefault="00E15083">
      <w:pPr>
        <w:snapToGrid w:val="0"/>
        <w:jc w:val="both"/>
        <w:rPr>
          <w:rFonts w:ascii="Calibri" w:eastAsia="Times New Roman" w:hAnsi="Calibri"/>
          <w:color w:val="000000"/>
          <w:sz w:val="22"/>
        </w:rPr>
      </w:pPr>
    </w:p>
    <w:p w14:paraId="184087A3" w14:textId="06A7C6D6" w:rsidR="00E15083" w:rsidRDefault="009B7839">
      <w:pPr>
        <w:numPr>
          <w:ilvl w:val="0"/>
          <w:numId w:val="1"/>
        </w:numPr>
        <w:snapToGrid w:val="0"/>
        <w:ind w:left="360"/>
        <w:rPr>
          <w:rFonts w:ascii="Calibri" w:eastAsia="Times New Roman" w:hAnsi="Calibri"/>
          <w:color w:val="000000"/>
          <w:sz w:val="22"/>
        </w:rPr>
      </w:pPr>
      <w:r>
        <w:rPr>
          <w:rFonts w:ascii="Calibri" w:eastAsia="Times New Roman" w:hAnsi="Calibri"/>
          <w:b/>
          <w:color w:val="000000"/>
          <w:sz w:val="22"/>
        </w:rPr>
        <w:t>7</w:t>
      </w:r>
      <w:r w:rsidR="00384C45">
        <w:rPr>
          <w:rFonts w:ascii="Calibri" w:eastAsia="Times New Roman" w:hAnsi="Calibri"/>
          <w:b/>
          <w:color w:val="000000"/>
          <w:sz w:val="22"/>
        </w:rPr>
        <w:t xml:space="preserve">+ years </w:t>
      </w:r>
      <w:r w:rsidR="00384C45">
        <w:rPr>
          <w:rFonts w:ascii="Calibri" w:eastAsia="Times New Roman" w:hAnsi="Calibri"/>
          <w:color w:val="000000"/>
          <w:sz w:val="22"/>
        </w:rPr>
        <w:t>of experience in Manual (</w:t>
      </w:r>
      <w:r w:rsidR="00384C45">
        <w:rPr>
          <w:rFonts w:ascii="Calibri" w:eastAsia="Times New Roman" w:hAnsi="Calibri"/>
          <w:b/>
          <w:color w:val="000000"/>
          <w:sz w:val="22"/>
        </w:rPr>
        <w:t>Functional, UI, Mobile device</w:t>
      </w:r>
      <w:r w:rsidR="00384C45">
        <w:rPr>
          <w:rFonts w:ascii="Calibri" w:eastAsia="Times New Roman" w:hAnsi="Calibri"/>
          <w:color w:val="000000"/>
          <w:sz w:val="22"/>
        </w:rPr>
        <w:t xml:space="preserve">) and </w:t>
      </w:r>
      <w:r w:rsidR="00384C45">
        <w:rPr>
          <w:rFonts w:ascii="Calibri" w:eastAsia="Times New Roman" w:hAnsi="Calibri"/>
          <w:b/>
          <w:color w:val="000000"/>
          <w:sz w:val="22"/>
        </w:rPr>
        <w:t xml:space="preserve">Automation </w:t>
      </w:r>
      <w:r w:rsidR="00384C45">
        <w:rPr>
          <w:rFonts w:ascii="Calibri" w:eastAsia="Times New Roman" w:hAnsi="Calibri"/>
          <w:color w:val="000000"/>
          <w:sz w:val="22"/>
        </w:rPr>
        <w:t xml:space="preserve">Testing of Web Based Applications using </w:t>
      </w:r>
      <w:r w:rsidR="00384C45">
        <w:rPr>
          <w:rFonts w:ascii="Calibri" w:eastAsia="Times New Roman" w:hAnsi="Calibri"/>
          <w:b/>
          <w:color w:val="000000"/>
          <w:sz w:val="22"/>
        </w:rPr>
        <w:t>Selenium</w:t>
      </w:r>
      <w:r w:rsidR="001C1F68">
        <w:rPr>
          <w:rFonts w:ascii="Calibri" w:eastAsia="Times New Roman" w:hAnsi="Calibri"/>
          <w:b/>
          <w:color w:val="000000"/>
          <w:sz w:val="22"/>
        </w:rPr>
        <w:t xml:space="preserve"> </w:t>
      </w:r>
      <w:r w:rsidR="00384C45">
        <w:rPr>
          <w:rFonts w:ascii="Calibri" w:eastAsia="Times New Roman" w:hAnsi="Calibri"/>
          <w:b/>
          <w:color w:val="000000"/>
          <w:sz w:val="22"/>
        </w:rPr>
        <w:t>and WDIO</w:t>
      </w:r>
      <w:r w:rsidR="00384C45">
        <w:rPr>
          <w:rFonts w:ascii="Calibri" w:eastAsia="Times New Roman" w:hAnsi="Calibri"/>
          <w:color w:val="000000"/>
          <w:sz w:val="22"/>
        </w:rPr>
        <w:t>.</w:t>
      </w:r>
    </w:p>
    <w:p w14:paraId="7EA04576" w14:textId="77777777" w:rsidR="00E15083" w:rsidRDefault="00384C45">
      <w:pPr>
        <w:numPr>
          <w:ilvl w:val="0"/>
          <w:numId w:val="2"/>
        </w:numPr>
        <w:snapToGrid w:val="0"/>
        <w:ind w:left="360"/>
        <w:rPr>
          <w:rFonts w:ascii="Calibri" w:eastAsia="Times New Roman" w:hAnsi="Calibri"/>
          <w:color w:val="000000"/>
          <w:sz w:val="22"/>
        </w:rPr>
      </w:pPr>
      <w:r>
        <w:rPr>
          <w:rFonts w:ascii="Calibri" w:eastAsia="Times New Roman" w:hAnsi="Calibri"/>
          <w:b/>
          <w:color w:val="000000"/>
          <w:sz w:val="22"/>
        </w:rPr>
        <w:t xml:space="preserve">Agile internal </w:t>
      </w:r>
      <w:r>
        <w:rPr>
          <w:rFonts w:ascii="Calibri" w:eastAsia="Times New Roman" w:hAnsi="Calibri"/>
          <w:color w:val="000000"/>
          <w:sz w:val="22"/>
        </w:rPr>
        <w:t>certified.</w:t>
      </w:r>
    </w:p>
    <w:p w14:paraId="6595CA7C" w14:textId="77777777" w:rsidR="00E15083" w:rsidRDefault="00384C45">
      <w:pPr>
        <w:numPr>
          <w:ilvl w:val="0"/>
          <w:numId w:val="3"/>
        </w:numPr>
        <w:snapToGrid w:val="0"/>
        <w:ind w:left="360"/>
        <w:rPr>
          <w:rFonts w:ascii="Calibri" w:eastAsia="Times New Roman" w:hAnsi="Calibri"/>
          <w:color w:val="000000"/>
          <w:sz w:val="22"/>
        </w:rPr>
      </w:pPr>
      <w:r>
        <w:rPr>
          <w:rFonts w:ascii="Calibri" w:eastAsia="Times New Roman" w:hAnsi="Calibri"/>
          <w:color w:val="000000"/>
          <w:sz w:val="22"/>
        </w:rPr>
        <w:t>Have good knowledge on Insurance Domain.</w:t>
      </w:r>
    </w:p>
    <w:p w14:paraId="3E85D263" w14:textId="77777777" w:rsidR="00E15083" w:rsidRDefault="00384C45">
      <w:pPr>
        <w:numPr>
          <w:ilvl w:val="0"/>
          <w:numId w:val="4"/>
        </w:numPr>
        <w:snapToGrid w:val="0"/>
        <w:ind w:left="360"/>
        <w:rPr>
          <w:rFonts w:ascii="Calibri" w:eastAsia="Times New Roman" w:hAnsi="Calibri"/>
          <w:color w:val="000000"/>
          <w:sz w:val="22"/>
        </w:rPr>
      </w:pPr>
      <w:r>
        <w:rPr>
          <w:rFonts w:ascii="Calibri" w:eastAsia="Times New Roman" w:hAnsi="Calibri"/>
          <w:color w:val="000000"/>
          <w:sz w:val="22"/>
        </w:rPr>
        <w:t xml:space="preserve">Worked as Team lead and SME for Agent portfolio and managed 4 Agile teams along my side. </w:t>
      </w:r>
    </w:p>
    <w:p w14:paraId="2EE4E38D" w14:textId="77777777" w:rsidR="00E15083" w:rsidRDefault="00384C45">
      <w:pPr>
        <w:numPr>
          <w:ilvl w:val="0"/>
          <w:numId w:val="5"/>
        </w:numPr>
        <w:snapToGrid w:val="0"/>
        <w:ind w:left="360"/>
        <w:rPr>
          <w:rFonts w:ascii="Calibri" w:eastAsia="Times New Roman" w:hAnsi="Calibri"/>
          <w:color w:val="000000"/>
          <w:sz w:val="22"/>
        </w:rPr>
      </w:pPr>
      <w:r>
        <w:rPr>
          <w:rFonts w:ascii="Calibri" w:eastAsia="Times New Roman" w:hAnsi="Calibri"/>
          <w:color w:val="000000"/>
          <w:sz w:val="22"/>
        </w:rPr>
        <w:t>In depth knowledge of STLC and Agile methodology.</w:t>
      </w:r>
    </w:p>
    <w:p w14:paraId="1DFA6BEC" w14:textId="77777777" w:rsidR="00E15083" w:rsidRDefault="00384C45">
      <w:pPr>
        <w:numPr>
          <w:ilvl w:val="0"/>
          <w:numId w:val="6"/>
        </w:numPr>
        <w:snapToGrid w:val="0"/>
        <w:ind w:left="360"/>
        <w:rPr>
          <w:rFonts w:ascii="Calibri" w:eastAsia="Times New Roman" w:hAnsi="Calibri"/>
          <w:color w:val="000000"/>
          <w:sz w:val="22"/>
        </w:rPr>
      </w:pPr>
      <w:r>
        <w:rPr>
          <w:rFonts w:ascii="Calibri" w:eastAsia="Times New Roman" w:hAnsi="Calibri"/>
          <w:color w:val="000000"/>
          <w:sz w:val="22"/>
        </w:rPr>
        <w:t>Expertise in leading multiple teams of integration projects.</w:t>
      </w:r>
    </w:p>
    <w:p w14:paraId="2B0AEC17" w14:textId="77777777" w:rsidR="00E15083" w:rsidRDefault="00384C45">
      <w:pPr>
        <w:numPr>
          <w:ilvl w:val="0"/>
          <w:numId w:val="7"/>
        </w:numPr>
        <w:snapToGrid w:val="0"/>
        <w:ind w:left="360"/>
        <w:rPr>
          <w:rFonts w:ascii="Calibri" w:eastAsia="Times New Roman" w:hAnsi="Calibri"/>
          <w:color w:val="000000"/>
          <w:sz w:val="22"/>
        </w:rPr>
      </w:pPr>
      <w:r>
        <w:rPr>
          <w:rFonts w:ascii="Calibri" w:eastAsia="Times New Roman" w:hAnsi="Calibri"/>
          <w:color w:val="000000"/>
          <w:sz w:val="22"/>
        </w:rPr>
        <w:t>Experience in test scripts development and coordination with development team to fix bugs. Have worked closely with Business Analyst and product owners for queries resolution and overall enhancement of software product quality.</w:t>
      </w:r>
    </w:p>
    <w:p w14:paraId="5D100067" w14:textId="77777777" w:rsidR="00E15083" w:rsidRDefault="00384C45">
      <w:pPr>
        <w:numPr>
          <w:ilvl w:val="0"/>
          <w:numId w:val="8"/>
        </w:numPr>
        <w:snapToGrid w:val="0"/>
        <w:ind w:left="360"/>
        <w:rPr>
          <w:rFonts w:ascii="Calibri" w:eastAsia="Times New Roman" w:hAnsi="Calibri"/>
          <w:color w:val="000000"/>
          <w:sz w:val="22"/>
        </w:rPr>
      </w:pPr>
      <w:r>
        <w:rPr>
          <w:rFonts w:ascii="Calibri" w:eastAsia="Times New Roman" w:hAnsi="Calibri"/>
          <w:color w:val="000000"/>
          <w:sz w:val="22"/>
        </w:rPr>
        <w:t>Test Data Preparation for the Execution.</w:t>
      </w:r>
    </w:p>
    <w:p w14:paraId="49EC4549" w14:textId="77777777" w:rsidR="00E15083" w:rsidRDefault="00384C45">
      <w:pPr>
        <w:numPr>
          <w:ilvl w:val="0"/>
          <w:numId w:val="9"/>
        </w:numPr>
        <w:snapToGrid w:val="0"/>
        <w:ind w:left="360"/>
        <w:rPr>
          <w:rFonts w:ascii="Calibri" w:eastAsia="Times New Roman" w:hAnsi="Calibri"/>
          <w:color w:val="000000"/>
          <w:sz w:val="22"/>
        </w:rPr>
      </w:pPr>
      <w:r>
        <w:rPr>
          <w:rFonts w:ascii="Calibri" w:eastAsia="Times New Roman" w:hAnsi="Calibri"/>
          <w:color w:val="000000"/>
          <w:sz w:val="22"/>
        </w:rPr>
        <w:t>Having the domain knowledge of insurance Industry</w:t>
      </w:r>
    </w:p>
    <w:p w14:paraId="082AE182" w14:textId="77777777" w:rsidR="00E15083" w:rsidRDefault="00384C45">
      <w:pPr>
        <w:numPr>
          <w:ilvl w:val="0"/>
          <w:numId w:val="10"/>
        </w:numPr>
        <w:snapToGrid w:val="0"/>
        <w:ind w:left="360"/>
        <w:rPr>
          <w:rFonts w:ascii="Calibri" w:eastAsia="Times New Roman" w:hAnsi="Calibri"/>
          <w:color w:val="000000"/>
          <w:sz w:val="22"/>
        </w:rPr>
      </w:pPr>
      <w:r>
        <w:rPr>
          <w:rFonts w:ascii="Calibri" w:eastAsia="Times New Roman" w:hAnsi="Calibri"/>
          <w:color w:val="000000"/>
          <w:sz w:val="22"/>
        </w:rPr>
        <w:t>Resourceful team player and capable of delivering tasks within stringent timelines.</w:t>
      </w:r>
    </w:p>
    <w:p w14:paraId="7019DF7D" w14:textId="77777777" w:rsidR="00E15083" w:rsidRDefault="00384C45">
      <w:pPr>
        <w:numPr>
          <w:ilvl w:val="0"/>
          <w:numId w:val="11"/>
        </w:numPr>
        <w:snapToGrid w:val="0"/>
        <w:ind w:left="360"/>
        <w:rPr>
          <w:rFonts w:ascii="Calibri" w:eastAsia="Times New Roman" w:hAnsi="Calibri"/>
          <w:color w:val="000000"/>
          <w:sz w:val="22"/>
        </w:rPr>
      </w:pPr>
      <w:r>
        <w:rPr>
          <w:rFonts w:ascii="Calibri" w:eastAsia="Times New Roman" w:hAnsi="Calibri"/>
          <w:color w:val="000000"/>
          <w:sz w:val="22"/>
        </w:rPr>
        <w:t>Ability to work under strict deadlines and willingness to accept Responsibility.</w:t>
      </w:r>
    </w:p>
    <w:p w14:paraId="2B9F9F25" w14:textId="77777777" w:rsidR="00E15083" w:rsidRDefault="00384C45">
      <w:pPr>
        <w:numPr>
          <w:ilvl w:val="0"/>
          <w:numId w:val="12"/>
        </w:numPr>
        <w:snapToGrid w:val="0"/>
        <w:ind w:left="360"/>
        <w:rPr>
          <w:rFonts w:ascii="Calibri" w:eastAsia="Times New Roman" w:hAnsi="Calibri"/>
          <w:color w:val="000000"/>
          <w:sz w:val="22"/>
        </w:rPr>
      </w:pPr>
      <w:r>
        <w:rPr>
          <w:rFonts w:ascii="Calibri" w:eastAsia="Times New Roman" w:hAnsi="Calibri"/>
          <w:color w:val="000000"/>
          <w:sz w:val="22"/>
        </w:rPr>
        <w:t>Expertise in Test Estimation of User stories.</w:t>
      </w:r>
    </w:p>
    <w:p w14:paraId="25A9151A" w14:textId="77777777" w:rsidR="00E15083" w:rsidRDefault="00384C45">
      <w:pPr>
        <w:numPr>
          <w:ilvl w:val="0"/>
          <w:numId w:val="13"/>
        </w:numPr>
        <w:snapToGrid w:val="0"/>
        <w:ind w:left="360"/>
        <w:rPr>
          <w:rFonts w:ascii="Calibri" w:eastAsia="Times New Roman" w:hAnsi="Calibri"/>
          <w:color w:val="000000"/>
          <w:sz w:val="22"/>
        </w:rPr>
      </w:pPr>
      <w:r>
        <w:rPr>
          <w:rFonts w:ascii="Calibri" w:eastAsia="Times New Roman" w:hAnsi="Calibri"/>
          <w:color w:val="000000"/>
          <w:sz w:val="22"/>
        </w:rPr>
        <w:t>Delivering of the weekly status report (WSR) and monthly status report (MSR) to the client/management.</w:t>
      </w:r>
    </w:p>
    <w:p w14:paraId="629B44EF" w14:textId="77777777" w:rsidR="00E15083" w:rsidRDefault="00384C45">
      <w:pPr>
        <w:numPr>
          <w:ilvl w:val="0"/>
          <w:numId w:val="14"/>
        </w:numPr>
        <w:snapToGrid w:val="0"/>
        <w:ind w:left="360"/>
        <w:rPr>
          <w:rFonts w:ascii="Calibri" w:eastAsia="Times New Roman" w:hAnsi="Calibri"/>
          <w:color w:val="000000"/>
          <w:sz w:val="22"/>
        </w:rPr>
      </w:pPr>
      <w:r>
        <w:rPr>
          <w:rFonts w:ascii="Calibri" w:eastAsia="Times New Roman" w:hAnsi="Calibri"/>
          <w:color w:val="000000"/>
          <w:sz w:val="22"/>
        </w:rPr>
        <w:t xml:space="preserve">Have understanding and following all processes of project as per </w:t>
      </w:r>
      <w:proofErr w:type="spellStart"/>
      <w:r>
        <w:rPr>
          <w:rFonts w:ascii="Calibri" w:eastAsia="Times New Roman" w:hAnsi="Calibri"/>
          <w:color w:val="000000"/>
          <w:sz w:val="22"/>
        </w:rPr>
        <w:t>CMMi</w:t>
      </w:r>
      <w:proofErr w:type="spellEnd"/>
      <w:r>
        <w:rPr>
          <w:rFonts w:ascii="Calibri" w:eastAsia="Times New Roman" w:hAnsi="Calibri"/>
          <w:color w:val="000000"/>
          <w:sz w:val="22"/>
        </w:rPr>
        <w:t xml:space="preserve"> 5 level.</w:t>
      </w:r>
    </w:p>
    <w:p w14:paraId="79B07164" w14:textId="77777777" w:rsidR="00E15083" w:rsidRDefault="00384C45">
      <w:pPr>
        <w:numPr>
          <w:ilvl w:val="0"/>
          <w:numId w:val="15"/>
        </w:numPr>
        <w:snapToGrid w:val="0"/>
        <w:ind w:left="360"/>
        <w:rPr>
          <w:rFonts w:ascii="Calibri" w:eastAsia="Times New Roman" w:hAnsi="Calibri"/>
          <w:color w:val="000000"/>
          <w:sz w:val="22"/>
        </w:rPr>
      </w:pPr>
      <w:r>
        <w:rPr>
          <w:rFonts w:ascii="Calibri" w:eastAsia="Times New Roman" w:hAnsi="Calibri"/>
          <w:color w:val="000000"/>
          <w:sz w:val="22"/>
        </w:rPr>
        <w:t>Having good knowledge in Agile Methodologies.</w:t>
      </w:r>
    </w:p>
    <w:p w14:paraId="206A420C" w14:textId="6156E865" w:rsidR="004048EA" w:rsidRPr="004048EA" w:rsidRDefault="00384C45">
      <w:pPr>
        <w:numPr>
          <w:ilvl w:val="0"/>
          <w:numId w:val="16"/>
        </w:numPr>
        <w:snapToGrid w:val="0"/>
        <w:ind w:left="360"/>
        <w:rPr>
          <w:rFonts w:ascii="Calibri" w:eastAsia="Times New Roman" w:hAnsi="Calibri"/>
          <w:color w:val="000000"/>
          <w:sz w:val="22"/>
        </w:rPr>
      </w:pPr>
      <w:r>
        <w:rPr>
          <w:rFonts w:ascii="Calibri" w:eastAsia="Times New Roman" w:hAnsi="Calibri"/>
          <w:color w:val="000000"/>
          <w:sz w:val="22"/>
        </w:rPr>
        <w:t xml:space="preserve">Worked in CI/CD integrated using </w:t>
      </w:r>
      <w:r w:rsidR="00EB35E9">
        <w:rPr>
          <w:rFonts w:ascii="Calibri" w:eastAsia="Times New Roman" w:hAnsi="Calibri"/>
          <w:b/>
          <w:color w:val="000000"/>
          <w:sz w:val="22"/>
        </w:rPr>
        <w:t>Github</w:t>
      </w:r>
      <w:r>
        <w:rPr>
          <w:rFonts w:ascii="Calibri" w:eastAsia="Times New Roman" w:hAnsi="Calibri"/>
          <w:color w:val="000000"/>
          <w:sz w:val="22"/>
        </w:rPr>
        <w:t xml:space="preserve"> and </w:t>
      </w:r>
      <w:r>
        <w:rPr>
          <w:rFonts w:ascii="Calibri" w:eastAsia="Times New Roman" w:hAnsi="Calibri"/>
          <w:b/>
          <w:color w:val="000000"/>
          <w:sz w:val="22"/>
        </w:rPr>
        <w:t>J</w:t>
      </w:r>
      <w:r w:rsidR="00EB35E9">
        <w:rPr>
          <w:rFonts w:ascii="Calibri" w:eastAsia="Times New Roman" w:hAnsi="Calibri"/>
          <w:b/>
          <w:color w:val="000000"/>
          <w:sz w:val="22"/>
        </w:rPr>
        <w:t>e</w:t>
      </w:r>
      <w:r w:rsidR="004048EA">
        <w:rPr>
          <w:rFonts w:ascii="Calibri" w:eastAsia="Times New Roman" w:hAnsi="Calibri"/>
          <w:b/>
          <w:color w:val="000000"/>
          <w:sz w:val="22"/>
        </w:rPr>
        <w:t>nkins</w:t>
      </w:r>
    </w:p>
    <w:p w14:paraId="0D3C3FF5" w14:textId="77777777" w:rsidR="00D67A15" w:rsidRPr="00D67A15" w:rsidRDefault="004048EA" w:rsidP="00D67A15">
      <w:pPr>
        <w:numPr>
          <w:ilvl w:val="0"/>
          <w:numId w:val="16"/>
        </w:numPr>
        <w:snapToGrid w:val="0"/>
        <w:ind w:left="360"/>
        <w:rPr>
          <w:rFonts w:ascii="Calibri" w:eastAsia="Times New Roman" w:hAnsi="Calibri"/>
          <w:color w:val="000000"/>
          <w:sz w:val="22"/>
        </w:rPr>
      </w:pPr>
      <w:r>
        <w:rPr>
          <w:rFonts w:ascii="Calibri" w:eastAsia="Times New Roman" w:hAnsi="Calibri"/>
          <w:bCs/>
          <w:color w:val="000000"/>
          <w:sz w:val="22"/>
        </w:rPr>
        <w:t xml:space="preserve">Worked as primary POC in </w:t>
      </w:r>
      <w:r w:rsidR="00D67A15">
        <w:rPr>
          <w:rFonts w:ascii="Calibri" w:eastAsia="Times New Roman" w:hAnsi="Calibri"/>
          <w:bCs/>
          <w:color w:val="000000"/>
          <w:sz w:val="22"/>
        </w:rPr>
        <w:t>Innovation part, Business continuity program</w:t>
      </w:r>
    </w:p>
    <w:p w14:paraId="3ACBCB04" w14:textId="0702B090" w:rsidR="00E15083" w:rsidRPr="00D67A15" w:rsidRDefault="00384C45" w:rsidP="00D67A15">
      <w:pPr>
        <w:numPr>
          <w:ilvl w:val="0"/>
          <w:numId w:val="16"/>
        </w:numPr>
        <w:snapToGrid w:val="0"/>
        <w:ind w:left="360"/>
        <w:rPr>
          <w:rFonts w:ascii="Calibri" w:eastAsia="Times New Roman" w:hAnsi="Calibri"/>
          <w:color w:val="000000"/>
          <w:sz w:val="22"/>
        </w:rPr>
      </w:pPr>
      <w:r w:rsidRPr="00D67A15">
        <w:rPr>
          <w:rFonts w:ascii="Calibri" w:eastAsia="Times New Roman" w:hAnsi="Calibri"/>
          <w:color w:val="000000"/>
          <w:sz w:val="22"/>
        </w:rPr>
        <w:t xml:space="preserve">Worked as primary POC for internal Process audit along with  the preparation or process dashboard from my end </w:t>
      </w:r>
    </w:p>
    <w:p w14:paraId="3738379D" w14:textId="77777777" w:rsidR="00E15083" w:rsidRDefault="00384C45">
      <w:pPr>
        <w:numPr>
          <w:ilvl w:val="0"/>
          <w:numId w:val="18"/>
        </w:numPr>
        <w:snapToGrid w:val="0"/>
        <w:ind w:left="360"/>
        <w:rPr>
          <w:rFonts w:ascii="Calibri" w:eastAsia="Times New Roman" w:hAnsi="Calibri"/>
          <w:color w:val="000000"/>
          <w:sz w:val="22"/>
        </w:rPr>
      </w:pPr>
      <w:r>
        <w:rPr>
          <w:rFonts w:ascii="Calibri" w:eastAsia="Times New Roman" w:hAnsi="Calibri"/>
          <w:color w:val="000000"/>
          <w:sz w:val="22"/>
        </w:rPr>
        <w:t xml:space="preserve">Actively involved in the activities like metrics data filtration and preparation of those for organization. </w:t>
      </w:r>
    </w:p>
    <w:p w14:paraId="02BA5B34" w14:textId="77777777" w:rsidR="00E15083" w:rsidRDefault="00384C45">
      <w:pPr>
        <w:numPr>
          <w:ilvl w:val="0"/>
          <w:numId w:val="19"/>
        </w:numPr>
        <w:snapToGrid w:val="0"/>
        <w:ind w:left="360"/>
        <w:rPr>
          <w:rFonts w:ascii="Calibri" w:eastAsia="Times New Roman" w:hAnsi="Calibri"/>
          <w:color w:val="000000"/>
          <w:sz w:val="22"/>
        </w:rPr>
      </w:pPr>
      <w:r>
        <w:rPr>
          <w:rFonts w:ascii="Calibri" w:eastAsia="Times New Roman" w:hAnsi="Calibri"/>
          <w:color w:val="000000"/>
          <w:sz w:val="22"/>
        </w:rPr>
        <w:t xml:space="preserve">Represented team in SSAE external audit </w:t>
      </w:r>
    </w:p>
    <w:p w14:paraId="42499336" w14:textId="77777777" w:rsidR="00E15083" w:rsidRDefault="00E15083">
      <w:pPr>
        <w:snapToGrid w:val="0"/>
        <w:ind w:left="360"/>
        <w:rPr>
          <w:rFonts w:ascii="Calibri" w:eastAsia="Times New Roman" w:hAnsi="Calibri"/>
          <w:color w:val="000000"/>
          <w:sz w:val="22"/>
        </w:rPr>
      </w:pPr>
    </w:p>
    <w:p w14:paraId="1BA156BD" w14:textId="77777777" w:rsidR="00E15083" w:rsidRDefault="00384C45">
      <w:pPr>
        <w:keepNext/>
        <w:pBdr>
          <w:bottom w:val="single" w:sz="6" w:space="0" w:color="auto"/>
        </w:pBdr>
        <w:shd w:val="clear" w:color="auto" w:fill="FFFFFF"/>
        <w:snapToGrid w:val="0"/>
        <w:jc w:val="both"/>
        <w:rPr>
          <w:rFonts w:ascii="Cambria" w:eastAsia="Times New Roman" w:hAnsi="Cambria"/>
          <w:color w:val="000000"/>
          <w:sz w:val="26"/>
        </w:rPr>
      </w:pPr>
      <w:r>
        <w:rPr>
          <w:rFonts w:ascii="Cambria" w:eastAsia="Times New Roman" w:hAnsi="Cambria"/>
          <w:color w:val="000000"/>
          <w:sz w:val="26"/>
        </w:rPr>
        <w:t>Technical Skills</w:t>
      </w:r>
    </w:p>
    <w:p w14:paraId="17894C28" w14:textId="77777777" w:rsidR="00E15083" w:rsidRDefault="00E15083">
      <w:pPr>
        <w:snapToGrid w:val="0"/>
        <w:rPr>
          <w:rFonts w:ascii="Calibri" w:eastAsia="Times New Roman" w:hAnsi="Calibri"/>
          <w:b/>
          <w:color w:val="000000"/>
          <w:sz w:val="22"/>
        </w:rPr>
      </w:pPr>
    </w:p>
    <w:p w14:paraId="093B568D" w14:textId="77777777" w:rsidR="00E15083" w:rsidRDefault="00384C45">
      <w:pPr>
        <w:snapToGrid w:val="0"/>
        <w:jc w:val="both"/>
        <w:rPr>
          <w:rFonts w:ascii="Calibri" w:eastAsia="Times New Roman" w:hAnsi="Calibri"/>
          <w:color w:val="000000"/>
          <w:sz w:val="22"/>
        </w:rPr>
      </w:pPr>
      <w:r>
        <w:rPr>
          <w:rFonts w:ascii="Calibri" w:eastAsia="Times New Roman" w:hAnsi="Calibri"/>
          <w:color w:val="000000"/>
          <w:sz w:val="22"/>
          <w:u w:val="single"/>
        </w:rPr>
        <w:t>Operating System:</w:t>
      </w:r>
      <w:r>
        <w:rPr>
          <w:rFonts w:ascii="Calibri" w:eastAsia="Times New Roman" w:hAnsi="Calibri"/>
          <w:color w:val="000000"/>
          <w:sz w:val="22"/>
        </w:rPr>
        <w:t xml:space="preserve"> Windows 98/XP/Vista/7, MAC</w:t>
      </w:r>
    </w:p>
    <w:p w14:paraId="447425A8" w14:textId="77777777" w:rsidR="00E15083" w:rsidRDefault="00384C45">
      <w:pPr>
        <w:snapToGrid w:val="0"/>
        <w:jc w:val="both"/>
        <w:rPr>
          <w:rFonts w:ascii="Calibri" w:eastAsia="Times New Roman" w:hAnsi="Calibri"/>
          <w:color w:val="000000"/>
          <w:sz w:val="22"/>
        </w:rPr>
      </w:pPr>
      <w:r>
        <w:rPr>
          <w:rFonts w:ascii="Calibri" w:eastAsia="Times New Roman" w:hAnsi="Calibri"/>
          <w:color w:val="000000"/>
          <w:sz w:val="22"/>
          <w:u w:val="single"/>
        </w:rPr>
        <w:t>Languages:</w:t>
      </w:r>
      <w:r>
        <w:rPr>
          <w:rFonts w:ascii="Calibri" w:eastAsia="Times New Roman" w:hAnsi="Calibri"/>
          <w:color w:val="000000"/>
          <w:sz w:val="22"/>
        </w:rPr>
        <w:t xml:space="preserve"> Java (Core), Node </w:t>
      </w:r>
      <w:proofErr w:type="spellStart"/>
      <w:r>
        <w:rPr>
          <w:rFonts w:ascii="Calibri" w:eastAsia="Times New Roman" w:hAnsi="Calibri"/>
          <w:color w:val="000000"/>
          <w:sz w:val="22"/>
        </w:rPr>
        <w:t>js</w:t>
      </w:r>
      <w:proofErr w:type="spellEnd"/>
    </w:p>
    <w:p w14:paraId="36D56DFB" w14:textId="77777777" w:rsidR="00E15083" w:rsidRDefault="00384C45">
      <w:pPr>
        <w:snapToGrid w:val="0"/>
        <w:jc w:val="both"/>
        <w:rPr>
          <w:rFonts w:ascii="Calibri" w:eastAsia="Times New Roman" w:hAnsi="Calibri"/>
          <w:color w:val="000000"/>
          <w:sz w:val="22"/>
        </w:rPr>
      </w:pPr>
      <w:r>
        <w:rPr>
          <w:rFonts w:ascii="Calibri" w:eastAsia="Times New Roman" w:hAnsi="Calibri"/>
          <w:color w:val="000000"/>
          <w:sz w:val="22"/>
          <w:u w:val="single"/>
        </w:rPr>
        <w:t>Web Technologies:</w:t>
      </w:r>
      <w:r>
        <w:rPr>
          <w:rFonts w:ascii="Calibri" w:eastAsia="Times New Roman" w:hAnsi="Calibri"/>
          <w:color w:val="000000"/>
          <w:sz w:val="22"/>
        </w:rPr>
        <w:t xml:space="preserve"> HTML, XML</w:t>
      </w:r>
    </w:p>
    <w:p w14:paraId="34E908C1" w14:textId="77777777" w:rsidR="00E15083" w:rsidRDefault="00384C45">
      <w:pPr>
        <w:snapToGrid w:val="0"/>
        <w:jc w:val="both"/>
        <w:rPr>
          <w:rFonts w:ascii="Calibri" w:eastAsia="Times New Roman" w:hAnsi="Calibri"/>
          <w:color w:val="000000"/>
          <w:sz w:val="22"/>
        </w:rPr>
      </w:pPr>
      <w:r>
        <w:rPr>
          <w:rFonts w:ascii="Calibri" w:eastAsia="Times New Roman" w:hAnsi="Calibri"/>
          <w:color w:val="000000"/>
          <w:sz w:val="22"/>
          <w:u w:val="single"/>
        </w:rPr>
        <w:t>Testing tools:</w:t>
      </w:r>
      <w:r>
        <w:rPr>
          <w:rFonts w:ascii="Calibri" w:eastAsia="Times New Roman" w:hAnsi="Calibri"/>
          <w:color w:val="000000"/>
          <w:sz w:val="22"/>
        </w:rPr>
        <w:t xml:space="preserve"> ALM(Quality </w:t>
      </w:r>
      <w:proofErr w:type="spellStart"/>
      <w:r>
        <w:rPr>
          <w:rFonts w:ascii="Calibri" w:eastAsia="Times New Roman" w:hAnsi="Calibri"/>
          <w:color w:val="000000"/>
          <w:sz w:val="22"/>
        </w:rPr>
        <w:t>Center</w:t>
      </w:r>
      <w:proofErr w:type="spellEnd"/>
      <w:r>
        <w:rPr>
          <w:rFonts w:ascii="Calibri" w:eastAsia="Times New Roman" w:hAnsi="Calibri"/>
          <w:color w:val="000000"/>
          <w:sz w:val="22"/>
        </w:rPr>
        <w:t xml:space="preserve">),Rally , Perfecto(Mobile Lab),  , Selenium, IBM - Core metrics </w:t>
      </w:r>
    </w:p>
    <w:p w14:paraId="6B01B465" w14:textId="77777777" w:rsidR="00E15083" w:rsidRDefault="00E15083">
      <w:pPr>
        <w:snapToGrid w:val="0"/>
        <w:ind w:left="360"/>
        <w:jc w:val="both"/>
        <w:rPr>
          <w:rFonts w:ascii="Calibri" w:eastAsia="Times New Roman" w:hAnsi="Calibri"/>
          <w:color w:val="000000"/>
          <w:sz w:val="22"/>
        </w:rPr>
      </w:pPr>
    </w:p>
    <w:p w14:paraId="3B727031" w14:textId="77777777" w:rsidR="00E15083" w:rsidRDefault="00384C45">
      <w:pPr>
        <w:keepNext/>
        <w:pBdr>
          <w:bottom w:val="single" w:sz="6" w:space="1" w:color="auto"/>
        </w:pBdr>
        <w:shd w:val="clear" w:color="auto" w:fill="FFFFFF"/>
        <w:snapToGrid w:val="0"/>
        <w:jc w:val="both"/>
        <w:rPr>
          <w:rFonts w:ascii="Cambria" w:eastAsia="Times New Roman" w:hAnsi="Cambria"/>
          <w:color w:val="000000"/>
          <w:sz w:val="26"/>
        </w:rPr>
      </w:pPr>
      <w:r>
        <w:rPr>
          <w:rFonts w:ascii="Cambria" w:eastAsia="Times New Roman" w:hAnsi="Cambria"/>
          <w:color w:val="000000"/>
          <w:sz w:val="26"/>
        </w:rPr>
        <w:lastRenderedPageBreak/>
        <w:t>Companies Worked For</w:t>
      </w:r>
    </w:p>
    <w:p w14:paraId="3046D80D" w14:textId="77777777" w:rsidR="00E15083" w:rsidRDefault="00E15083">
      <w:pPr>
        <w:snapToGrid w:val="0"/>
        <w:rPr>
          <w:rFonts w:ascii="Calibri" w:eastAsia="Times New Roman" w:hAnsi="Calibri"/>
          <w:color w:val="000000"/>
          <w:sz w:val="22"/>
        </w:rPr>
      </w:pPr>
    </w:p>
    <w:p w14:paraId="28DB32CE" w14:textId="77777777" w:rsidR="00E15083" w:rsidRDefault="00384C45">
      <w:pPr>
        <w:numPr>
          <w:ilvl w:val="0"/>
          <w:numId w:val="20"/>
        </w:numPr>
        <w:tabs>
          <w:tab w:val="left" w:pos="0"/>
          <w:tab w:val="left" w:pos="360"/>
        </w:tabs>
        <w:snapToGrid w:val="0"/>
        <w:ind w:left="360" w:hanging="270"/>
        <w:rPr>
          <w:rFonts w:ascii="Calibri" w:eastAsia="Times New Roman" w:hAnsi="Calibri"/>
          <w:color w:val="000000"/>
          <w:sz w:val="22"/>
        </w:rPr>
      </w:pPr>
      <w:r>
        <w:rPr>
          <w:rFonts w:ascii="Calibri" w:eastAsia="Times New Roman" w:hAnsi="Calibri"/>
          <w:color w:val="000000"/>
          <w:sz w:val="22"/>
        </w:rPr>
        <w:t>Cognizant Technology Solutions (May 2013 – still working)</w:t>
      </w:r>
    </w:p>
    <w:p w14:paraId="7C38D8A2" w14:textId="77777777" w:rsidR="00E15083" w:rsidRDefault="00E15083">
      <w:pPr>
        <w:keepNext/>
        <w:pBdr>
          <w:bottom w:val="single" w:sz="6" w:space="1" w:color="auto"/>
        </w:pBdr>
        <w:shd w:val="clear" w:color="auto" w:fill="FFFFFF"/>
        <w:snapToGrid w:val="0"/>
        <w:jc w:val="both"/>
        <w:rPr>
          <w:rFonts w:ascii="Cambria" w:eastAsia="Times New Roman" w:hAnsi="Cambria"/>
          <w:color w:val="000000"/>
          <w:sz w:val="22"/>
        </w:rPr>
      </w:pPr>
    </w:p>
    <w:p w14:paraId="2BDBA9DA" w14:textId="77777777" w:rsidR="00E15083" w:rsidRDefault="00384C45">
      <w:pPr>
        <w:keepNext/>
        <w:pBdr>
          <w:bottom w:val="single" w:sz="6" w:space="1" w:color="auto"/>
        </w:pBdr>
        <w:shd w:val="clear" w:color="auto" w:fill="FFFFFF"/>
        <w:snapToGrid w:val="0"/>
        <w:jc w:val="both"/>
        <w:rPr>
          <w:rFonts w:ascii="Cambria" w:eastAsia="Times New Roman" w:hAnsi="Cambria"/>
          <w:color w:val="000000"/>
          <w:sz w:val="26"/>
        </w:rPr>
      </w:pPr>
      <w:r>
        <w:rPr>
          <w:rFonts w:ascii="Cambria" w:eastAsia="Times New Roman" w:hAnsi="Cambria"/>
          <w:color w:val="000000"/>
          <w:sz w:val="26"/>
        </w:rPr>
        <w:t>Projects Undertaken</w:t>
      </w:r>
    </w:p>
    <w:p w14:paraId="250FD25C" w14:textId="77777777" w:rsidR="00E15083" w:rsidRDefault="00E15083">
      <w:pPr>
        <w:tabs>
          <w:tab w:val="left" w:pos="2268"/>
        </w:tabs>
        <w:snapToGrid w:val="0"/>
        <w:jc w:val="both"/>
        <w:rPr>
          <w:rFonts w:ascii="Calibri" w:eastAsia="Times New Roman" w:hAnsi="Calibri"/>
          <w:b/>
          <w:color w:val="000000"/>
          <w:sz w:val="22"/>
        </w:rPr>
      </w:pPr>
    </w:p>
    <w:p w14:paraId="6B05D5CE" w14:textId="77777777" w:rsidR="00E15083" w:rsidRDefault="00384C45">
      <w:pPr>
        <w:tabs>
          <w:tab w:val="left" w:pos="2268"/>
        </w:tabs>
        <w:snapToGrid w:val="0"/>
        <w:jc w:val="both"/>
        <w:rPr>
          <w:rFonts w:ascii="Calibri" w:eastAsia="Times New Roman" w:hAnsi="Calibri"/>
          <w:color w:val="000000"/>
          <w:sz w:val="22"/>
        </w:rPr>
      </w:pPr>
      <w:r>
        <w:rPr>
          <w:rFonts w:ascii="Calibri" w:eastAsia="Times New Roman" w:hAnsi="Calibri"/>
          <w:b/>
          <w:color w:val="000000"/>
          <w:sz w:val="22"/>
        </w:rPr>
        <w:t>Current Organization</w:t>
      </w:r>
      <w:r>
        <w:rPr>
          <w:rFonts w:ascii="Calibri" w:eastAsia="Times New Roman" w:hAnsi="Calibri"/>
          <w:b/>
          <w:color w:val="000000"/>
          <w:sz w:val="22"/>
        </w:rPr>
        <w:tab/>
        <w:t xml:space="preserve">: </w:t>
      </w:r>
      <w:r>
        <w:rPr>
          <w:rFonts w:ascii="Calibri" w:eastAsia="Times New Roman" w:hAnsi="Calibri"/>
          <w:color w:val="000000"/>
          <w:sz w:val="22"/>
        </w:rPr>
        <w:t>Cognizant Technology Solutions</w:t>
      </w:r>
    </w:p>
    <w:p w14:paraId="59E83D7D" w14:textId="77777777" w:rsidR="00E15083" w:rsidRDefault="00384C45">
      <w:pPr>
        <w:tabs>
          <w:tab w:val="left" w:pos="2268"/>
        </w:tabs>
        <w:snapToGrid w:val="0"/>
        <w:jc w:val="both"/>
        <w:rPr>
          <w:rFonts w:ascii="Calibri" w:eastAsia="Times New Roman" w:hAnsi="Calibri"/>
          <w:color w:val="000000"/>
          <w:sz w:val="22"/>
        </w:rPr>
      </w:pPr>
      <w:r>
        <w:rPr>
          <w:rFonts w:ascii="Calibri" w:eastAsia="Times New Roman" w:hAnsi="Calibri"/>
          <w:b/>
          <w:color w:val="000000"/>
          <w:sz w:val="22"/>
        </w:rPr>
        <w:t>Tenure</w:t>
      </w:r>
      <w:r>
        <w:rPr>
          <w:rFonts w:ascii="Calibri" w:eastAsia="Times New Roman" w:hAnsi="Calibri"/>
          <w:b/>
          <w:color w:val="000000"/>
          <w:sz w:val="22"/>
        </w:rPr>
        <w:tab/>
      </w:r>
      <w:r>
        <w:rPr>
          <w:rFonts w:ascii="Calibri" w:eastAsia="Times New Roman" w:hAnsi="Calibri"/>
          <w:color w:val="000000"/>
          <w:sz w:val="22"/>
        </w:rPr>
        <w:t>: August 2013 – April 2014</w:t>
      </w:r>
    </w:p>
    <w:p w14:paraId="3D8BD5C7" w14:textId="77777777" w:rsidR="00E15083" w:rsidRDefault="00384C45">
      <w:pPr>
        <w:tabs>
          <w:tab w:val="left" w:pos="2268"/>
        </w:tabs>
        <w:snapToGrid w:val="0"/>
        <w:jc w:val="both"/>
        <w:rPr>
          <w:rFonts w:ascii="Calibri" w:eastAsia="Times New Roman" w:hAnsi="Calibri"/>
          <w:color w:val="000000"/>
          <w:sz w:val="22"/>
        </w:rPr>
      </w:pPr>
      <w:r>
        <w:rPr>
          <w:rFonts w:ascii="Calibri" w:eastAsia="Times New Roman" w:hAnsi="Calibri"/>
          <w:b/>
          <w:color w:val="000000"/>
          <w:sz w:val="22"/>
        </w:rPr>
        <w:t>Designation</w:t>
      </w:r>
      <w:r>
        <w:rPr>
          <w:rFonts w:ascii="Calibri" w:eastAsia="Times New Roman" w:hAnsi="Calibri"/>
          <w:b/>
          <w:color w:val="000000"/>
          <w:sz w:val="22"/>
        </w:rPr>
        <w:tab/>
        <w:t xml:space="preserve"> : </w:t>
      </w:r>
      <w:r>
        <w:rPr>
          <w:rFonts w:ascii="Calibri" w:eastAsia="Times New Roman" w:hAnsi="Calibri"/>
          <w:color w:val="000000"/>
          <w:sz w:val="22"/>
        </w:rPr>
        <w:t>Test Analyst</w:t>
      </w:r>
    </w:p>
    <w:p w14:paraId="38950650" w14:textId="77777777" w:rsidR="00E15083" w:rsidRDefault="00E15083">
      <w:pPr>
        <w:snapToGrid w:val="0"/>
        <w:jc w:val="both"/>
        <w:rPr>
          <w:rFonts w:ascii="Calibri" w:eastAsia="Times New Roman" w:hAnsi="Calibri"/>
          <w:b/>
          <w:color w:val="000000"/>
          <w:sz w:val="22"/>
        </w:rPr>
      </w:pPr>
    </w:p>
    <w:p w14:paraId="48200ECB" w14:textId="77777777" w:rsidR="00E15083" w:rsidRDefault="00384C45">
      <w:pPr>
        <w:snapToGrid w:val="0"/>
        <w:jc w:val="both"/>
        <w:rPr>
          <w:rFonts w:ascii="Calibri" w:eastAsia="Times New Roman" w:hAnsi="Calibri"/>
          <w:color w:val="000000"/>
          <w:sz w:val="22"/>
        </w:rPr>
      </w:pPr>
      <w:r>
        <w:rPr>
          <w:rFonts w:ascii="Calibri" w:eastAsia="Times New Roman" w:hAnsi="Calibri"/>
          <w:b/>
          <w:color w:val="000000"/>
          <w:sz w:val="22"/>
        </w:rPr>
        <w:t>Project(s) Details:</w:t>
      </w:r>
    </w:p>
    <w:p w14:paraId="10E45286" w14:textId="77777777" w:rsidR="00E15083" w:rsidRDefault="00E15083">
      <w:pPr>
        <w:snapToGrid w:val="0"/>
        <w:jc w:val="both"/>
        <w:rPr>
          <w:rFonts w:ascii="Calibri" w:eastAsia="Times New Roman" w:hAnsi="Calibri"/>
          <w:b/>
          <w:color w:val="000000"/>
          <w:sz w:val="22"/>
        </w:rPr>
      </w:pPr>
    </w:p>
    <w:p w14:paraId="223E8AD1" w14:textId="77777777" w:rsidR="00E15083" w:rsidRDefault="00384C45">
      <w:pPr>
        <w:numPr>
          <w:ilvl w:val="0"/>
          <w:numId w:val="21"/>
        </w:numPr>
        <w:snapToGrid w:val="0"/>
        <w:ind w:left="720"/>
        <w:contextualSpacing/>
        <w:jc w:val="both"/>
        <w:rPr>
          <w:rFonts w:ascii="Calibri" w:eastAsia="Times New Roman" w:hAnsi="Calibri"/>
          <w:b/>
          <w:color w:val="000000"/>
          <w:sz w:val="22"/>
        </w:rPr>
      </w:pPr>
      <w:r>
        <w:rPr>
          <w:rFonts w:ascii="Calibri" w:eastAsia="Times New Roman" w:hAnsi="Calibri"/>
          <w:b/>
          <w:color w:val="000000"/>
          <w:sz w:val="22"/>
        </w:rPr>
        <w:t>Travelers – PI (Direct)</w:t>
      </w:r>
    </w:p>
    <w:p w14:paraId="546026E0" w14:textId="77777777" w:rsidR="00E15083" w:rsidRDefault="00E15083">
      <w:pPr>
        <w:snapToGrid w:val="0"/>
        <w:ind w:left="270"/>
        <w:jc w:val="both"/>
        <w:rPr>
          <w:rFonts w:ascii="Calibri" w:eastAsia="Times New Roman" w:hAnsi="Calibri"/>
          <w:b/>
          <w:color w:val="000000"/>
          <w:sz w:val="22"/>
        </w:rPr>
      </w:pPr>
    </w:p>
    <w:tbl>
      <w:tblPr>
        <w:tblW w:w="0" w:type="auto"/>
        <w:tblInd w:w="378" w:type="dxa"/>
        <w:tblLayout w:type="fixed"/>
        <w:tblCellMar>
          <w:left w:w="0" w:type="dxa"/>
          <w:right w:w="0" w:type="dxa"/>
        </w:tblCellMar>
        <w:tblLook w:val="04A0" w:firstRow="1" w:lastRow="0" w:firstColumn="1" w:lastColumn="0" w:noHBand="0" w:noVBand="1"/>
      </w:tblPr>
      <w:tblGrid>
        <w:gridCol w:w="2518"/>
        <w:gridCol w:w="6397"/>
      </w:tblGrid>
      <w:tr w:rsidR="00E15083" w14:paraId="51A54731" w14:textId="77777777">
        <w:tc>
          <w:tcPr>
            <w:tcW w:w="25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7C04D00"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PROJECT NAME</w:t>
            </w:r>
          </w:p>
        </w:tc>
        <w:tc>
          <w:tcPr>
            <w:tcW w:w="63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756A282" w14:textId="77777777" w:rsidR="00E15083" w:rsidRDefault="00384C45">
            <w:pPr>
              <w:snapToGrid w:val="0"/>
              <w:contextualSpacing/>
              <w:jc w:val="both"/>
              <w:rPr>
                <w:rFonts w:ascii="Calibri" w:eastAsia="Times New Roman" w:hAnsi="Calibri"/>
                <w:color w:val="000000"/>
                <w:sz w:val="22"/>
              </w:rPr>
            </w:pPr>
            <w:r>
              <w:rPr>
                <w:rFonts w:ascii="Calibri" w:eastAsia="Times New Roman" w:hAnsi="Calibri"/>
                <w:color w:val="000000"/>
                <w:sz w:val="22"/>
              </w:rPr>
              <w:t>Travelers – PI (Direct)</w:t>
            </w:r>
          </w:p>
        </w:tc>
      </w:tr>
      <w:tr w:rsidR="00E15083" w14:paraId="2672BA1E" w14:textId="77777777">
        <w:tc>
          <w:tcPr>
            <w:tcW w:w="25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CA90747"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OVERVIEW</w:t>
            </w:r>
          </w:p>
        </w:tc>
        <w:tc>
          <w:tcPr>
            <w:tcW w:w="63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891EE4"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 xml:space="preserve"> Travelers is an American insurance company through its 14000 independent agents and brokers  provides commercial and personal property and casualty insurance product and services to business , governments units, associations , and individuals </w:t>
            </w:r>
          </w:p>
        </w:tc>
      </w:tr>
      <w:tr w:rsidR="00E15083" w14:paraId="7387658B" w14:textId="77777777">
        <w:tc>
          <w:tcPr>
            <w:tcW w:w="25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5AC799"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ROLE</w:t>
            </w:r>
          </w:p>
        </w:tc>
        <w:tc>
          <w:tcPr>
            <w:tcW w:w="63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7A802FD"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Functional Testing</w:t>
            </w:r>
          </w:p>
        </w:tc>
      </w:tr>
      <w:tr w:rsidR="00E15083" w14:paraId="6E0A5EBA" w14:textId="77777777">
        <w:tc>
          <w:tcPr>
            <w:tcW w:w="25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C4F8A32"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DOMAIN</w:t>
            </w:r>
          </w:p>
        </w:tc>
        <w:tc>
          <w:tcPr>
            <w:tcW w:w="63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756E05"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Insurance</w:t>
            </w:r>
          </w:p>
        </w:tc>
      </w:tr>
      <w:tr w:rsidR="00E15083" w14:paraId="610061AD" w14:textId="77777777">
        <w:tc>
          <w:tcPr>
            <w:tcW w:w="25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EE0E628"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RESPONSIBILITIES</w:t>
            </w:r>
          </w:p>
        </w:tc>
        <w:tc>
          <w:tcPr>
            <w:tcW w:w="63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4EA5C2E" w14:textId="77777777" w:rsidR="00E15083" w:rsidRDefault="00384C45">
            <w:pPr>
              <w:snapToGrid w:val="0"/>
              <w:ind w:left="360"/>
              <w:contextualSpacing/>
              <w:rPr>
                <w:rFonts w:ascii="Calibri" w:eastAsia="Times New Roman" w:hAnsi="Calibri"/>
                <w:b/>
                <w:color w:val="000000"/>
                <w:sz w:val="22"/>
                <w:u w:val="single"/>
              </w:rPr>
            </w:pPr>
            <w:r>
              <w:rPr>
                <w:rFonts w:ascii="Calibri" w:eastAsia="Times New Roman" w:hAnsi="Calibri"/>
                <w:b/>
                <w:color w:val="000000"/>
                <w:sz w:val="22"/>
                <w:u w:val="single"/>
              </w:rPr>
              <w:t>MANUAL TESTING</w:t>
            </w:r>
          </w:p>
          <w:p w14:paraId="1DDF2DC6" w14:textId="77777777" w:rsidR="00E15083" w:rsidRDefault="00384C45">
            <w:pPr>
              <w:numPr>
                <w:ilvl w:val="0"/>
                <w:numId w:val="22"/>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Understanding the requirement document and ask queries to BAs.</w:t>
            </w:r>
          </w:p>
          <w:p w14:paraId="15EBCF56" w14:textId="77777777" w:rsidR="00E15083" w:rsidRDefault="00384C45">
            <w:pPr>
              <w:numPr>
                <w:ilvl w:val="0"/>
                <w:numId w:val="23"/>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Preparing Requirement Analysis Document,  RTM. Distributing requirements to team to come up with scenarios from the design document.</w:t>
            </w:r>
          </w:p>
          <w:p w14:paraId="127DD7E2" w14:textId="77777777" w:rsidR="00E15083" w:rsidRDefault="00384C45">
            <w:pPr>
              <w:numPr>
                <w:ilvl w:val="0"/>
                <w:numId w:val="24"/>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Reviewing the scenarios by team and provide inputs.</w:t>
            </w:r>
          </w:p>
          <w:p w14:paraId="00CFB114" w14:textId="77777777" w:rsidR="00E15083" w:rsidRDefault="00384C45">
            <w:pPr>
              <w:numPr>
                <w:ilvl w:val="0"/>
                <w:numId w:val="25"/>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Preparing test cases based on baseline scenarios and upload the same in ALM.</w:t>
            </w:r>
          </w:p>
          <w:p w14:paraId="3AC8F3AE" w14:textId="77777777" w:rsidR="00E15083" w:rsidRDefault="00384C45">
            <w:pPr>
              <w:numPr>
                <w:ilvl w:val="0"/>
                <w:numId w:val="26"/>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 xml:space="preserve">Setting up QA Environment for testing for host version of application. </w:t>
            </w:r>
          </w:p>
          <w:p w14:paraId="4A392285" w14:textId="77777777" w:rsidR="00E15083" w:rsidRDefault="00384C45">
            <w:pPr>
              <w:numPr>
                <w:ilvl w:val="0"/>
                <w:numId w:val="27"/>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Performing Smoke, Sanity, Functional, Integration, Regression and UAT Testing.</w:t>
            </w:r>
          </w:p>
          <w:p w14:paraId="0CEE1220" w14:textId="77777777" w:rsidR="00E15083" w:rsidRDefault="00384C45">
            <w:pPr>
              <w:numPr>
                <w:ilvl w:val="0"/>
                <w:numId w:val="28"/>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 xml:space="preserve">Raising Defects in </w:t>
            </w:r>
            <w:r>
              <w:rPr>
                <w:rFonts w:ascii="Calibri" w:eastAsia="Times New Roman" w:hAnsi="Calibri"/>
                <w:b/>
                <w:color w:val="000000"/>
                <w:sz w:val="22"/>
              </w:rPr>
              <w:t>ALM</w:t>
            </w:r>
            <w:r>
              <w:rPr>
                <w:rFonts w:ascii="Calibri" w:eastAsia="Times New Roman" w:hAnsi="Calibri"/>
                <w:color w:val="000000"/>
                <w:sz w:val="22"/>
              </w:rPr>
              <w:t xml:space="preserve"> and coordination with BA/Development team for issues resolution.</w:t>
            </w:r>
          </w:p>
          <w:p w14:paraId="243A05E1" w14:textId="77777777" w:rsidR="00E15083" w:rsidRDefault="00384C45">
            <w:pPr>
              <w:numPr>
                <w:ilvl w:val="0"/>
                <w:numId w:val="29"/>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Preparing Test Summary Report and provide Sign-Off.</w:t>
            </w:r>
          </w:p>
        </w:tc>
      </w:tr>
      <w:tr w:rsidR="00E15083" w14:paraId="109B0610" w14:textId="77777777">
        <w:tc>
          <w:tcPr>
            <w:tcW w:w="25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B01AFD"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Tools</w:t>
            </w:r>
          </w:p>
        </w:tc>
        <w:tc>
          <w:tcPr>
            <w:tcW w:w="63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084064" w14:textId="77777777" w:rsidR="00E15083" w:rsidRDefault="00384C45">
            <w:pPr>
              <w:numPr>
                <w:ilvl w:val="0"/>
                <w:numId w:val="30"/>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 xml:space="preserve">HP-ALM </w:t>
            </w:r>
          </w:p>
        </w:tc>
      </w:tr>
    </w:tbl>
    <w:p w14:paraId="26443D1A" w14:textId="77777777" w:rsidR="00E15083" w:rsidRDefault="00E15083">
      <w:pPr>
        <w:snapToGrid w:val="0"/>
        <w:jc w:val="both"/>
        <w:rPr>
          <w:rFonts w:ascii="Calibri" w:eastAsia="Times New Roman" w:hAnsi="Calibri"/>
          <w:b/>
          <w:color w:val="000000"/>
          <w:sz w:val="22"/>
        </w:rPr>
      </w:pPr>
    </w:p>
    <w:p w14:paraId="22E8C525" w14:textId="77777777" w:rsidR="00E15083" w:rsidRDefault="00E15083">
      <w:pPr>
        <w:snapToGrid w:val="0"/>
        <w:jc w:val="both"/>
        <w:rPr>
          <w:rFonts w:ascii="Calibri" w:eastAsia="Times New Roman" w:hAnsi="Calibri"/>
          <w:b/>
          <w:color w:val="000000"/>
          <w:sz w:val="22"/>
        </w:rPr>
      </w:pPr>
    </w:p>
    <w:p w14:paraId="56DFE6D8" w14:textId="77777777" w:rsidR="00E15083" w:rsidRDefault="00E15083">
      <w:pPr>
        <w:snapToGrid w:val="0"/>
        <w:jc w:val="both"/>
        <w:rPr>
          <w:rFonts w:ascii="Calibri" w:eastAsia="Times New Roman" w:hAnsi="Calibri"/>
          <w:b/>
          <w:color w:val="000000"/>
          <w:sz w:val="22"/>
        </w:rPr>
      </w:pPr>
    </w:p>
    <w:p w14:paraId="66A7D478" w14:textId="77777777" w:rsidR="00E15083" w:rsidRDefault="00E15083">
      <w:pPr>
        <w:snapToGrid w:val="0"/>
        <w:jc w:val="both"/>
        <w:rPr>
          <w:rFonts w:ascii="Calibri" w:eastAsia="Times New Roman" w:hAnsi="Calibri"/>
          <w:b/>
          <w:color w:val="000000"/>
          <w:sz w:val="22"/>
        </w:rPr>
      </w:pPr>
    </w:p>
    <w:p w14:paraId="4F8EDDEE" w14:textId="77777777" w:rsidR="00E15083" w:rsidRDefault="00E15083">
      <w:pPr>
        <w:snapToGrid w:val="0"/>
        <w:jc w:val="both"/>
        <w:rPr>
          <w:rFonts w:ascii="Calibri" w:eastAsia="Times New Roman" w:hAnsi="Calibri"/>
          <w:b/>
          <w:color w:val="000000"/>
          <w:sz w:val="22"/>
        </w:rPr>
      </w:pPr>
    </w:p>
    <w:p w14:paraId="36E4C13D" w14:textId="77777777" w:rsidR="00E15083" w:rsidRDefault="00E15083">
      <w:pPr>
        <w:snapToGrid w:val="0"/>
        <w:jc w:val="both"/>
        <w:rPr>
          <w:rFonts w:ascii="Calibri" w:eastAsia="Times New Roman" w:hAnsi="Calibri"/>
          <w:b/>
          <w:color w:val="000000"/>
          <w:sz w:val="22"/>
        </w:rPr>
      </w:pPr>
    </w:p>
    <w:p w14:paraId="00D60978" w14:textId="77777777" w:rsidR="00E15083" w:rsidRDefault="00E15083">
      <w:pPr>
        <w:snapToGrid w:val="0"/>
        <w:jc w:val="both"/>
        <w:rPr>
          <w:rFonts w:ascii="Calibri" w:eastAsia="Times New Roman" w:hAnsi="Calibri"/>
          <w:b/>
          <w:color w:val="000000"/>
          <w:sz w:val="22"/>
        </w:rPr>
      </w:pPr>
    </w:p>
    <w:p w14:paraId="2E35FEEF" w14:textId="77777777" w:rsidR="00E15083" w:rsidRDefault="00E15083">
      <w:pPr>
        <w:snapToGrid w:val="0"/>
        <w:jc w:val="both"/>
        <w:rPr>
          <w:rFonts w:ascii="Calibri" w:eastAsia="Times New Roman" w:hAnsi="Calibri"/>
          <w:b/>
          <w:color w:val="000000"/>
          <w:sz w:val="22"/>
        </w:rPr>
      </w:pPr>
    </w:p>
    <w:p w14:paraId="6881F575" w14:textId="77777777" w:rsidR="00E15083" w:rsidRDefault="00E15083">
      <w:pPr>
        <w:snapToGrid w:val="0"/>
        <w:jc w:val="both"/>
        <w:rPr>
          <w:rFonts w:ascii="Calibri" w:eastAsia="Times New Roman" w:hAnsi="Calibri"/>
          <w:b/>
          <w:color w:val="000000"/>
          <w:sz w:val="22"/>
        </w:rPr>
      </w:pPr>
    </w:p>
    <w:p w14:paraId="5CB27EA7" w14:textId="77777777" w:rsidR="00E15083" w:rsidRDefault="00E15083">
      <w:pPr>
        <w:snapToGrid w:val="0"/>
        <w:jc w:val="both"/>
        <w:rPr>
          <w:rFonts w:ascii="Calibri" w:eastAsia="Times New Roman" w:hAnsi="Calibri"/>
          <w:b/>
          <w:color w:val="000000"/>
          <w:sz w:val="22"/>
        </w:rPr>
      </w:pPr>
    </w:p>
    <w:p w14:paraId="46B1B977" w14:textId="77777777" w:rsidR="00E15083" w:rsidRDefault="00E15083">
      <w:pPr>
        <w:snapToGrid w:val="0"/>
        <w:jc w:val="both"/>
        <w:rPr>
          <w:rFonts w:ascii="Calibri" w:eastAsia="Times New Roman" w:hAnsi="Calibri"/>
          <w:b/>
          <w:color w:val="000000"/>
          <w:sz w:val="22"/>
        </w:rPr>
      </w:pPr>
    </w:p>
    <w:p w14:paraId="2B24DA2E" w14:textId="77777777" w:rsidR="00E15083" w:rsidRDefault="00384C45">
      <w:pPr>
        <w:numPr>
          <w:ilvl w:val="0"/>
          <w:numId w:val="21"/>
        </w:numPr>
        <w:snapToGrid w:val="0"/>
        <w:ind w:left="720"/>
        <w:contextualSpacing/>
        <w:jc w:val="both"/>
        <w:rPr>
          <w:rFonts w:ascii="Calibri" w:eastAsia="Times New Roman" w:hAnsi="Calibri"/>
          <w:b/>
          <w:color w:val="000000"/>
          <w:sz w:val="22"/>
        </w:rPr>
      </w:pPr>
      <w:proofErr w:type="spellStart"/>
      <w:r>
        <w:rPr>
          <w:rFonts w:ascii="Calibri" w:eastAsia="Times New Roman" w:hAnsi="Calibri"/>
          <w:b/>
          <w:color w:val="000000"/>
          <w:sz w:val="22"/>
        </w:rPr>
        <w:t>eBusiness</w:t>
      </w:r>
      <w:proofErr w:type="spellEnd"/>
      <w:r>
        <w:rPr>
          <w:rFonts w:ascii="Calibri" w:eastAsia="Times New Roman" w:hAnsi="Calibri"/>
          <w:b/>
          <w:color w:val="000000"/>
          <w:sz w:val="22"/>
        </w:rPr>
        <w:t xml:space="preserve"> – Mytravelers.com (April 2014 – November 2014)</w:t>
      </w:r>
    </w:p>
    <w:p w14:paraId="3FD2E948" w14:textId="77777777" w:rsidR="00E15083" w:rsidRDefault="00E15083">
      <w:pPr>
        <w:tabs>
          <w:tab w:val="left" w:pos="2268"/>
        </w:tabs>
        <w:snapToGrid w:val="0"/>
        <w:jc w:val="both"/>
        <w:rPr>
          <w:rFonts w:ascii="Calibri" w:eastAsia="Times New Roman" w:hAnsi="Calibri"/>
          <w:b/>
          <w:color w:val="000000"/>
          <w:sz w:val="22"/>
        </w:rPr>
      </w:pPr>
    </w:p>
    <w:tbl>
      <w:tblPr>
        <w:tblW w:w="0" w:type="auto"/>
        <w:tblInd w:w="378" w:type="dxa"/>
        <w:tblLayout w:type="fixed"/>
        <w:tblCellMar>
          <w:left w:w="0" w:type="dxa"/>
          <w:right w:w="0" w:type="dxa"/>
        </w:tblCellMar>
        <w:tblLook w:val="04A0" w:firstRow="1" w:lastRow="0" w:firstColumn="1" w:lastColumn="0" w:noHBand="0" w:noVBand="1"/>
      </w:tblPr>
      <w:tblGrid>
        <w:gridCol w:w="2518"/>
        <w:gridCol w:w="6397"/>
      </w:tblGrid>
      <w:tr w:rsidR="00E15083" w14:paraId="0186B2B1" w14:textId="77777777">
        <w:tc>
          <w:tcPr>
            <w:tcW w:w="25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94C4F71"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PROJECT NAME</w:t>
            </w:r>
          </w:p>
        </w:tc>
        <w:tc>
          <w:tcPr>
            <w:tcW w:w="63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F906530"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 xml:space="preserve">Mytravelers.com </w:t>
            </w:r>
          </w:p>
        </w:tc>
      </w:tr>
      <w:tr w:rsidR="00E15083" w14:paraId="7D435288" w14:textId="77777777">
        <w:tc>
          <w:tcPr>
            <w:tcW w:w="25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781D205"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OVERVIEW</w:t>
            </w:r>
          </w:p>
        </w:tc>
        <w:tc>
          <w:tcPr>
            <w:tcW w:w="63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62D99E" w14:textId="77777777" w:rsidR="00E15083" w:rsidRDefault="00384C45">
            <w:pPr>
              <w:snapToGrid w:val="0"/>
              <w:rPr>
                <w:rFonts w:ascii="Calibri" w:eastAsia="Times New Roman" w:hAnsi="Calibri"/>
                <w:color w:val="000000"/>
                <w:sz w:val="22"/>
              </w:rPr>
            </w:pPr>
            <w:r>
              <w:rPr>
                <w:rFonts w:ascii="Calibri" w:eastAsia="Times New Roman" w:hAnsi="Calibri"/>
                <w:color w:val="000000"/>
                <w:sz w:val="22"/>
              </w:rPr>
              <w:t xml:space="preserve">This is a customer application where a customer transaction starting from profile, policies, transactions, Accounts can be managed in a secular way. In addition to that it involves in the validation for external application like Risk control, Claim, and Agents etc.., </w:t>
            </w:r>
          </w:p>
        </w:tc>
      </w:tr>
      <w:tr w:rsidR="00E15083" w14:paraId="289CA955" w14:textId="77777777">
        <w:tc>
          <w:tcPr>
            <w:tcW w:w="25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C2228B"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ROLE</w:t>
            </w:r>
          </w:p>
        </w:tc>
        <w:tc>
          <w:tcPr>
            <w:tcW w:w="63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B40125"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 xml:space="preserve">Functional </w:t>
            </w:r>
          </w:p>
        </w:tc>
      </w:tr>
      <w:tr w:rsidR="00E15083" w14:paraId="5018F37C" w14:textId="77777777">
        <w:tc>
          <w:tcPr>
            <w:tcW w:w="25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D18E0E5"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DOMAIN</w:t>
            </w:r>
          </w:p>
        </w:tc>
        <w:tc>
          <w:tcPr>
            <w:tcW w:w="63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E7881D0"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 xml:space="preserve">Insurance </w:t>
            </w:r>
          </w:p>
        </w:tc>
      </w:tr>
      <w:tr w:rsidR="00E15083" w14:paraId="08AE2DA7" w14:textId="77777777">
        <w:tc>
          <w:tcPr>
            <w:tcW w:w="25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841BD9A"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RESPONSIBILITIES</w:t>
            </w:r>
          </w:p>
        </w:tc>
        <w:tc>
          <w:tcPr>
            <w:tcW w:w="63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D13A9D1" w14:textId="77777777" w:rsidR="00E15083" w:rsidRDefault="00384C45">
            <w:pPr>
              <w:snapToGrid w:val="0"/>
              <w:ind w:left="360"/>
              <w:contextualSpacing/>
              <w:rPr>
                <w:rFonts w:ascii="Calibri" w:eastAsia="Times New Roman" w:hAnsi="Calibri"/>
                <w:b/>
                <w:color w:val="000000"/>
                <w:sz w:val="22"/>
                <w:u w:val="single"/>
              </w:rPr>
            </w:pPr>
            <w:r>
              <w:rPr>
                <w:rFonts w:ascii="Calibri" w:eastAsia="Times New Roman" w:hAnsi="Calibri"/>
                <w:b/>
                <w:color w:val="000000"/>
                <w:sz w:val="22"/>
                <w:u w:val="single"/>
              </w:rPr>
              <w:t>MANUAL TESTING</w:t>
            </w:r>
          </w:p>
          <w:p w14:paraId="36668DD8" w14:textId="77777777" w:rsidR="00E15083" w:rsidRDefault="00384C45">
            <w:pPr>
              <w:numPr>
                <w:ilvl w:val="0"/>
                <w:numId w:val="31"/>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Understanding the requirement document and ask queries to BAs.</w:t>
            </w:r>
          </w:p>
          <w:p w14:paraId="175C65EC" w14:textId="77777777" w:rsidR="00E15083" w:rsidRDefault="00384C45">
            <w:pPr>
              <w:numPr>
                <w:ilvl w:val="0"/>
                <w:numId w:val="32"/>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Preparing Requirement Analysis Document,  RTM. Distributing requirements to team to come up with scenarios from the design document.</w:t>
            </w:r>
          </w:p>
          <w:p w14:paraId="4EBEC907" w14:textId="77777777" w:rsidR="00E15083" w:rsidRDefault="00384C45">
            <w:pPr>
              <w:numPr>
                <w:ilvl w:val="0"/>
                <w:numId w:val="33"/>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Reviewing the scenarios by team and provide inputs.</w:t>
            </w:r>
          </w:p>
          <w:p w14:paraId="0832F786" w14:textId="77777777" w:rsidR="00E15083" w:rsidRDefault="00384C45">
            <w:pPr>
              <w:numPr>
                <w:ilvl w:val="0"/>
                <w:numId w:val="34"/>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Preparing test cases based on baseline scenarios and upload the same in ALM.</w:t>
            </w:r>
          </w:p>
          <w:p w14:paraId="264E8B53" w14:textId="77777777" w:rsidR="00E15083" w:rsidRDefault="00384C45">
            <w:pPr>
              <w:numPr>
                <w:ilvl w:val="0"/>
                <w:numId w:val="35"/>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 xml:space="preserve">Setting up QA Environment for testing for host version of application. </w:t>
            </w:r>
          </w:p>
          <w:p w14:paraId="2E43B91C" w14:textId="77777777" w:rsidR="00E15083" w:rsidRDefault="00384C45">
            <w:pPr>
              <w:numPr>
                <w:ilvl w:val="0"/>
                <w:numId w:val="36"/>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Performing Smoke, Sanity, Functional, Integration, Regression and UAT Testing.</w:t>
            </w:r>
          </w:p>
          <w:p w14:paraId="7721255C" w14:textId="77777777" w:rsidR="00E15083" w:rsidRDefault="00384C45">
            <w:pPr>
              <w:numPr>
                <w:ilvl w:val="0"/>
                <w:numId w:val="37"/>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 xml:space="preserve">Raising Defects in </w:t>
            </w:r>
            <w:r>
              <w:rPr>
                <w:rFonts w:ascii="Calibri" w:eastAsia="Times New Roman" w:hAnsi="Calibri"/>
                <w:b/>
                <w:color w:val="000000"/>
                <w:sz w:val="22"/>
              </w:rPr>
              <w:t>ALM</w:t>
            </w:r>
            <w:r>
              <w:rPr>
                <w:rFonts w:ascii="Calibri" w:eastAsia="Times New Roman" w:hAnsi="Calibri"/>
                <w:color w:val="000000"/>
                <w:sz w:val="22"/>
              </w:rPr>
              <w:t xml:space="preserve"> and coordination with BA/Development team for issues resolution.</w:t>
            </w:r>
          </w:p>
          <w:p w14:paraId="4DA3317C" w14:textId="77777777" w:rsidR="00E15083" w:rsidRDefault="00384C45">
            <w:pPr>
              <w:numPr>
                <w:ilvl w:val="0"/>
                <w:numId w:val="38"/>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Preparing Test Summary Report and provide Sign-Off.</w:t>
            </w:r>
          </w:p>
        </w:tc>
      </w:tr>
      <w:tr w:rsidR="00E15083" w14:paraId="2DD33882" w14:textId="77777777">
        <w:trPr>
          <w:trHeight w:val="507"/>
        </w:trPr>
        <w:tc>
          <w:tcPr>
            <w:tcW w:w="25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D1A1DB6"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Tools</w:t>
            </w:r>
          </w:p>
        </w:tc>
        <w:tc>
          <w:tcPr>
            <w:tcW w:w="63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F291E2" w14:textId="77777777" w:rsidR="00E15083" w:rsidRDefault="00384C45">
            <w:pPr>
              <w:numPr>
                <w:ilvl w:val="0"/>
                <w:numId w:val="39"/>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 xml:space="preserve">HP-ALM </w:t>
            </w:r>
          </w:p>
        </w:tc>
      </w:tr>
    </w:tbl>
    <w:p w14:paraId="1B2BAFEA" w14:textId="77777777" w:rsidR="00E15083" w:rsidRDefault="00E15083">
      <w:pPr>
        <w:snapToGrid w:val="0"/>
        <w:ind w:left="720"/>
        <w:contextualSpacing/>
        <w:jc w:val="both"/>
        <w:rPr>
          <w:rFonts w:ascii="Calibri" w:eastAsia="Times New Roman" w:hAnsi="Calibri"/>
          <w:b/>
          <w:color w:val="000000"/>
          <w:sz w:val="22"/>
        </w:rPr>
      </w:pPr>
    </w:p>
    <w:p w14:paraId="760871EE" w14:textId="77777777" w:rsidR="00E15083" w:rsidRDefault="00384C45">
      <w:pPr>
        <w:numPr>
          <w:ilvl w:val="0"/>
          <w:numId w:val="21"/>
        </w:numPr>
        <w:snapToGrid w:val="0"/>
        <w:ind w:left="720"/>
        <w:contextualSpacing/>
        <w:jc w:val="both"/>
        <w:rPr>
          <w:rFonts w:ascii="Calibri" w:eastAsia="Times New Roman" w:hAnsi="Calibri"/>
          <w:b/>
          <w:color w:val="000000"/>
          <w:sz w:val="22"/>
        </w:rPr>
      </w:pPr>
      <w:proofErr w:type="spellStart"/>
      <w:r>
        <w:rPr>
          <w:rFonts w:ascii="Calibri" w:eastAsia="Times New Roman" w:hAnsi="Calibri"/>
          <w:b/>
          <w:color w:val="000000"/>
          <w:sz w:val="22"/>
        </w:rPr>
        <w:t>eBusiness</w:t>
      </w:r>
      <w:proofErr w:type="spellEnd"/>
      <w:r>
        <w:rPr>
          <w:rFonts w:ascii="Calibri" w:eastAsia="Times New Roman" w:hAnsi="Calibri"/>
          <w:b/>
          <w:color w:val="000000"/>
          <w:sz w:val="22"/>
        </w:rPr>
        <w:t xml:space="preserve"> – For Agents (December 2014 – current)</w:t>
      </w:r>
    </w:p>
    <w:p w14:paraId="3D07B411" w14:textId="77777777" w:rsidR="00E15083" w:rsidRDefault="00E15083">
      <w:pPr>
        <w:snapToGrid w:val="0"/>
        <w:ind w:left="240"/>
        <w:jc w:val="both"/>
        <w:rPr>
          <w:rFonts w:ascii="Calibri" w:eastAsia="Times New Roman" w:hAnsi="Calibri"/>
          <w:b/>
          <w:color w:val="000000"/>
          <w:sz w:val="22"/>
        </w:rPr>
      </w:pPr>
    </w:p>
    <w:p w14:paraId="6B93CCB6" w14:textId="77777777" w:rsidR="00E15083" w:rsidRDefault="00E15083">
      <w:pPr>
        <w:snapToGrid w:val="0"/>
        <w:jc w:val="both"/>
        <w:rPr>
          <w:rFonts w:ascii="Calibri" w:eastAsia="Times New Roman" w:hAnsi="Calibri"/>
          <w:color w:val="000000"/>
          <w:sz w:val="22"/>
        </w:rPr>
      </w:pPr>
    </w:p>
    <w:tbl>
      <w:tblPr>
        <w:tblW w:w="0" w:type="auto"/>
        <w:tblInd w:w="378" w:type="dxa"/>
        <w:tblLayout w:type="fixed"/>
        <w:tblCellMar>
          <w:left w:w="0" w:type="dxa"/>
          <w:right w:w="0" w:type="dxa"/>
        </w:tblCellMar>
        <w:tblLook w:val="04A0" w:firstRow="1" w:lastRow="0" w:firstColumn="1" w:lastColumn="0" w:noHBand="0" w:noVBand="1"/>
      </w:tblPr>
      <w:tblGrid>
        <w:gridCol w:w="2518"/>
        <w:gridCol w:w="6397"/>
      </w:tblGrid>
      <w:tr w:rsidR="00E15083" w14:paraId="0DF054B9" w14:textId="77777777">
        <w:tc>
          <w:tcPr>
            <w:tcW w:w="25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0214879"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PROJECT NAME</w:t>
            </w:r>
          </w:p>
        </w:tc>
        <w:tc>
          <w:tcPr>
            <w:tcW w:w="63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7E6023B" w14:textId="77777777" w:rsidR="00E15083" w:rsidRDefault="00384C45">
            <w:pPr>
              <w:tabs>
                <w:tab w:val="center" w:pos="4320"/>
                <w:tab w:val="right" w:pos="8640"/>
              </w:tabs>
              <w:snapToGrid w:val="0"/>
              <w:jc w:val="both"/>
              <w:rPr>
                <w:rFonts w:ascii="Calibri" w:eastAsia="Times New Roman" w:hAnsi="Calibri"/>
                <w:color w:val="000000"/>
                <w:sz w:val="22"/>
              </w:rPr>
            </w:pPr>
            <w:proofErr w:type="spellStart"/>
            <w:r>
              <w:rPr>
                <w:rFonts w:ascii="Calibri" w:eastAsia="Times New Roman" w:hAnsi="Calibri"/>
                <w:color w:val="000000"/>
                <w:sz w:val="22"/>
              </w:rPr>
              <w:t>ForAgents</w:t>
            </w:r>
            <w:proofErr w:type="spellEnd"/>
            <w:r>
              <w:rPr>
                <w:rFonts w:ascii="Calibri" w:eastAsia="Times New Roman" w:hAnsi="Calibri"/>
                <w:color w:val="000000"/>
                <w:sz w:val="22"/>
              </w:rPr>
              <w:t xml:space="preserve"> </w:t>
            </w:r>
          </w:p>
        </w:tc>
      </w:tr>
      <w:tr w:rsidR="00E15083" w14:paraId="41A5B6EF" w14:textId="77777777">
        <w:tc>
          <w:tcPr>
            <w:tcW w:w="25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7EEF507"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OVERVIEW</w:t>
            </w:r>
          </w:p>
        </w:tc>
        <w:tc>
          <w:tcPr>
            <w:tcW w:w="63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53AF3C0" w14:textId="77777777" w:rsidR="00E15083" w:rsidRDefault="00384C45">
            <w:pPr>
              <w:tabs>
                <w:tab w:val="center" w:pos="4320"/>
                <w:tab w:val="right" w:pos="8640"/>
              </w:tabs>
              <w:snapToGrid w:val="0"/>
              <w:jc w:val="both"/>
              <w:rPr>
                <w:rFonts w:ascii="Calibri" w:eastAsia="Times New Roman" w:hAnsi="Calibri"/>
                <w:color w:val="000000"/>
                <w:sz w:val="22"/>
              </w:rPr>
            </w:pPr>
            <w:proofErr w:type="spellStart"/>
            <w:r>
              <w:rPr>
                <w:rFonts w:ascii="Calibri" w:eastAsia="Times New Roman" w:hAnsi="Calibri"/>
                <w:color w:val="000000"/>
                <w:sz w:val="22"/>
              </w:rPr>
              <w:t>ForAgents</w:t>
            </w:r>
            <w:proofErr w:type="spellEnd"/>
            <w:r>
              <w:rPr>
                <w:rFonts w:ascii="Calibri" w:eastAsia="Times New Roman" w:hAnsi="Calibri"/>
                <w:color w:val="000000"/>
                <w:sz w:val="22"/>
              </w:rPr>
              <w:t xml:space="preserve"> application deals with the Agents who issues policies for customers across locations in different Lobs like (Personal Insurance, Business Insurance and Bond). In addition to that it involves in the validating of transactions of all policies under agents which consist of multiple reports based on location </w:t>
            </w:r>
          </w:p>
        </w:tc>
      </w:tr>
      <w:tr w:rsidR="00E15083" w14:paraId="2B6E7397" w14:textId="77777777">
        <w:tc>
          <w:tcPr>
            <w:tcW w:w="25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67D2C8"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CLIENT</w:t>
            </w:r>
          </w:p>
        </w:tc>
        <w:tc>
          <w:tcPr>
            <w:tcW w:w="63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0E01F8"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Travelers</w:t>
            </w:r>
          </w:p>
        </w:tc>
      </w:tr>
      <w:tr w:rsidR="00E15083" w14:paraId="3946DAC2" w14:textId="77777777">
        <w:tc>
          <w:tcPr>
            <w:tcW w:w="25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755424B"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ROLE</w:t>
            </w:r>
          </w:p>
        </w:tc>
        <w:tc>
          <w:tcPr>
            <w:tcW w:w="63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CDD1A4E"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Functional Testing, UI , Automation Testing</w:t>
            </w:r>
          </w:p>
        </w:tc>
      </w:tr>
      <w:tr w:rsidR="00E15083" w14:paraId="1FB6961F" w14:textId="77777777">
        <w:tc>
          <w:tcPr>
            <w:tcW w:w="25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E4315B2"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DOMAIN</w:t>
            </w:r>
          </w:p>
        </w:tc>
        <w:tc>
          <w:tcPr>
            <w:tcW w:w="63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EA449F9"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Insurance</w:t>
            </w:r>
          </w:p>
        </w:tc>
      </w:tr>
      <w:tr w:rsidR="00E15083" w14:paraId="789339E0" w14:textId="77777777">
        <w:tc>
          <w:tcPr>
            <w:tcW w:w="25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A9F3BC"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RESPONSIBILITIES</w:t>
            </w:r>
          </w:p>
          <w:p w14:paraId="24F85049" w14:textId="77777777" w:rsidR="00E15083" w:rsidRDefault="00E15083">
            <w:pPr>
              <w:tabs>
                <w:tab w:val="center" w:pos="4320"/>
                <w:tab w:val="right" w:pos="8640"/>
              </w:tabs>
              <w:snapToGrid w:val="0"/>
              <w:jc w:val="both"/>
              <w:rPr>
                <w:rFonts w:eastAsia="Times New Roman"/>
                <w:color w:val="000000"/>
              </w:rPr>
            </w:pPr>
          </w:p>
          <w:p w14:paraId="652CC3F4" w14:textId="77777777" w:rsidR="00E15083" w:rsidRDefault="00E15083">
            <w:pPr>
              <w:tabs>
                <w:tab w:val="center" w:pos="4320"/>
                <w:tab w:val="right" w:pos="8640"/>
              </w:tabs>
              <w:snapToGrid w:val="0"/>
              <w:jc w:val="both"/>
              <w:rPr>
                <w:color w:val="000000"/>
              </w:rPr>
            </w:pPr>
          </w:p>
          <w:p w14:paraId="016653C4" w14:textId="77777777" w:rsidR="00E15083" w:rsidRDefault="00E15083">
            <w:pPr>
              <w:tabs>
                <w:tab w:val="center" w:pos="4320"/>
                <w:tab w:val="right" w:pos="8640"/>
              </w:tabs>
              <w:snapToGrid w:val="0"/>
              <w:jc w:val="both"/>
              <w:rPr>
                <w:color w:val="000000"/>
              </w:rPr>
            </w:pPr>
          </w:p>
        </w:tc>
        <w:tc>
          <w:tcPr>
            <w:tcW w:w="63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DA83DCD" w14:textId="77777777" w:rsidR="00E15083" w:rsidRDefault="00384C45">
            <w:pPr>
              <w:autoSpaceDE w:val="0"/>
              <w:autoSpaceDN w:val="0"/>
              <w:snapToGrid w:val="0"/>
              <w:ind w:left="360"/>
              <w:rPr>
                <w:rFonts w:ascii="Calibri" w:eastAsia="Times New Roman" w:hAnsi="Calibri"/>
                <w:b/>
                <w:color w:val="000000"/>
                <w:sz w:val="22"/>
                <w:u w:val="single"/>
              </w:rPr>
            </w:pPr>
            <w:r>
              <w:rPr>
                <w:rFonts w:ascii="Calibri" w:eastAsia="Times New Roman" w:hAnsi="Calibri"/>
                <w:b/>
                <w:color w:val="000000"/>
                <w:sz w:val="22"/>
                <w:u w:val="single"/>
              </w:rPr>
              <w:lastRenderedPageBreak/>
              <w:t>MANUAL TESTING</w:t>
            </w:r>
          </w:p>
          <w:p w14:paraId="4A57B2C5" w14:textId="77777777" w:rsidR="00E15083" w:rsidRDefault="00384C45">
            <w:pPr>
              <w:autoSpaceDE w:val="0"/>
              <w:autoSpaceDN w:val="0"/>
              <w:snapToGrid w:val="0"/>
              <w:ind w:left="360" w:hanging="360"/>
              <w:jc w:val="both"/>
              <w:rPr>
                <w:rFonts w:ascii="Calibri" w:eastAsia="Times New Roman" w:hAnsi="Calibri"/>
                <w:color w:val="000000"/>
                <w:sz w:val="22"/>
              </w:rPr>
            </w:pPr>
            <w:r>
              <w:rPr>
                <w:rFonts w:ascii="Symbol" w:eastAsia="Times New Roman" w:hAnsi="Symbol"/>
                <w:color w:val="000000"/>
                <w:sz w:val="22"/>
              </w:rPr>
              <w:t></w:t>
            </w:r>
            <w:r>
              <w:rPr>
                <w:rFonts w:ascii="Symbol" w:eastAsia="Times New Roman" w:hAnsi="Symbol"/>
                <w:color w:val="000000"/>
                <w:sz w:val="22"/>
              </w:rPr>
              <w:tab/>
            </w:r>
            <w:r>
              <w:rPr>
                <w:rFonts w:ascii="Calibri" w:eastAsia="Times New Roman" w:hAnsi="Calibri"/>
                <w:color w:val="000000"/>
                <w:sz w:val="22"/>
              </w:rPr>
              <w:t>Participation in Sprint Planning. Assigning story points to the stories based on tasks.</w:t>
            </w:r>
          </w:p>
          <w:p w14:paraId="217217F2" w14:textId="77777777" w:rsidR="00E15083" w:rsidRDefault="00384C45">
            <w:pPr>
              <w:autoSpaceDE w:val="0"/>
              <w:autoSpaceDN w:val="0"/>
              <w:snapToGrid w:val="0"/>
              <w:ind w:left="360" w:hanging="360"/>
              <w:jc w:val="both"/>
              <w:rPr>
                <w:rFonts w:ascii="Calibri" w:eastAsia="Times New Roman" w:hAnsi="Calibri"/>
                <w:color w:val="000000"/>
                <w:sz w:val="22"/>
              </w:rPr>
            </w:pPr>
            <w:r>
              <w:rPr>
                <w:rFonts w:ascii="Symbol" w:eastAsia="Times New Roman" w:hAnsi="Symbol"/>
                <w:color w:val="000000"/>
                <w:sz w:val="22"/>
              </w:rPr>
              <w:lastRenderedPageBreak/>
              <w:t></w:t>
            </w:r>
            <w:r>
              <w:rPr>
                <w:rFonts w:ascii="Symbol" w:eastAsia="Times New Roman" w:hAnsi="Symbol"/>
                <w:color w:val="000000"/>
                <w:sz w:val="22"/>
              </w:rPr>
              <w:tab/>
            </w:r>
            <w:proofErr w:type="spellStart"/>
            <w:r>
              <w:rPr>
                <w:rFonts w:ascii="Calibri" w:eastAsia="Times New Roman" w:hAnsi="Calibri"/>
                <w:color w:val="000000"/>
                <w:sz w:val="22"/>
              </w:rPr>
              <w:t>Analyzing</w:t>
            </w:r>
            <w:proofErr w:type="spellEnd"/>
            <w:r>
              <w:rPr>
                <w:rFonts w:ascii="Calibri" w:eastAsia="Times New Roman" w:hAnsi="Calibri"/>
                <w:color w:val="000000"/>
                <w:sz w:val="22"/>
              </w:rPr>
              <w:t xml:space="preserve"> stories, and creates test scenarios and test cases. Asking queries to BAs. Uploading TCs in ALM.</w:t>
            </w:r>
          </w:p>
          <w:p w14:paraId="310D535D" w14:textId="77777777" w:rsidR="00E15083" w:rsidRDefault="00384C45">
            <w:pPr>
              <w:autoSpaceDE w:val="0"/>
              <w:autoSpaceDN w:val="0"/>
              <w:snapToGrid w:val="0"/>
              <w:ind w:left="360" w:hanging="360"/>
              <w:jc w:val="both"/>
              <w:rPr>
                <w:rFonts w:ascii="Calibri" w:eastAsia="Times New Roman" w:hAnsi="Calibri"/>
                <w:color w:val="000000"/>
                <w:sz w:val="22"/>
              </w:rPr>
            </w:pPr>
            <w:r>
              <w:rPr>
                <w:rFonts w:ascii="Symbol" w:eastAsia="Times New Roman" w:hAnsi="Symbol"/>
                <w:color w:val="000000"/>
                <w:sz w:val="22"/>
              </w:rPr>
              <w:t></w:t>
            </w:r>
            <w:r>
              <w:rPr>
                <w:rFonts w:ascii="Symbol" w:eastAsia="Times New Roman" w:hAnsi="Symbol"/>
                <w:color w:val="000000"/>
                <w:sz w:val="22"/>
              </w:rPr>
              <w:tab/>
            </w:r>
            <w:r>
              <w:rPr>
                <w:rFonts w:ascii="Calibri" w:eastAsia="Times New Roman" w:hAnsi="Calibri"/>
                <w:color w:val="000000"/>
                <w:sz w:val="22"/>
              </w:rPr>
              <w:t>Setting up environment for testing.</w:t>
            </w:r>
          </w:p>
          <w:p w14:paraId="6743F651" w14:textId="77777777" w:rsidR="00E15083" w:rsidRDefault="00384C45">
            <w:pPr>
              <w:autoSpaceDE w:val="0"/>
              <w:autoSpaceDN w:val="0"/>
              <w:snapToGrid w:val="0"/>
              <w:ind w:left="360" w:hanging="360"/>
              <w:jc w:val="both"/>
              <w:rPr>
                <w:rFonts w:ascii="Calibri" w:eastAsia="Times New Roman" w:hAnsi="Calibri"/>
                <w:color w:val="000000"/>
                <w:sz w:val="22"/>
              </w:rPr>
            </w:pPr>
            <w:r>
              <w:rPr>
                <w:rFonts w:ascii="Symbol" w:eastAsia="Times New Roman" w:hAnsi="Symbol"/>
                <w:color w:val="000000"/>
                <w:sz w:val="22"/>
              </w:rPr>
              <w:t></w:t>
            </w:r>
            <w:r>
              <w:rPr>
                <w:rFonts w:ascii="Symbol" w:eastAsia="Times New Roman" w:hAnsi="Symbol"/>
                <w:color w:val="000000"/>
                <w:sz w:val="22"/>
              </w:rPr>
              <w:tab/>
            </w:r>
            <w:r>
              <w:rPr>
                <w:rFonts w:ascii="Calibri" w:eastAsia="Times New Roman" w:hAnsi="Calibri"/>
                <w:color w:val="000000"/>
                <w:sz w:val="22"/>
              </w:rPr>
              <w:t>Execution in ALM and raisings bugs in Rally.</w:t>
            </w:r>
          </w:p>
          <w:p w14:paraId="354D71F8" w14:textId="77777777" w:rsidR="00E15083" w:rsidRDefault="00384C45">
            <w:pPr>
              <w:autoSpaceDE w:val="0"/>
              <w:autoSpaceDN w:val="0"/>
              <w:snapToGrid w:val="0"/>
              <w:ind w:left="360" w:hanging="360"/>
              <w:jc w:val="both"/>
              <w:rPr>
                <w:rFonts w:ascii="Calibri" w:eastAsia="Times New Roman" w:hAnsi="Calibri"/>
                <w:color w:val="000000"/>
                <w:sz w:val="22"/>
              </w:rPr>
            </w:pPr>
            <w:r>
              <w:rPr>
                <w:rFonts w:ascii="Symbol" w:eastAsia="Times New Roman" w:hAnsi="Symbol"/>
                <w:color w:val="000000"/>
                <w:sz w:val="22"/>
              </w:rPr>
              <w:t></w:t>
            </w:r>
            <w:r>
              <w:rPr>
                <w:rFonts w:ascii="Symbol" w:eastAsia="Times New Roman" w:hAnsi="Symbol"/>
                <w:color w:val="000000"/>
                <w:sz w:val="22"/>
              </w:rPr>
              <w:tab/>
            </w:r>
            <w:r>
              <w:rPr>
                <w:rFonts w:ascii="Calibri" w:eastAsia="Times New Roman" w:hAnsi="Calibri"/>
                <w:color w:val="000000"/>
                <w:sz w:val="22"/>
              </w:rPr>
              <w:t>Updating the tasks under Sprint backlog for the current sprint as the testing proceeds.</w:t>
            </w:r>
          </w:p>
          <w:p w14:paraId="771A0A30" w14:textId="77777777" w:rsidR="00E15083" w:rsidRDefault="00384C45">
            <w:pPr>
              <w:autoSpaceDE w:val="0"/>
              <w:autoSpaceDN w:val="0"/>
              <w:snapToGrid w:val="0"/>
              <w:ind w:left="360" w:hanging="360"/>
              <w:jc w:val="both"/>
              <w:rPr>
                <w:rFonts w:ascii="Calibri" w:eastAsia="Times New Roman" w:hAnsi="Calibri"/>
                <w:color w:val="000000"/>
                <w:sz w:val="22"/>
              </w:rPr>
            </w:pPr>
            <w:r>
              <w:rPr>
                <w:rFonts w:ascii="Symbol" w:eastAsia="Times New Roman" w:hAnsi="Symbol"/>
                <w:color w:val="000000"/>
                <w:sz w:val="22"/>
              </w:rPr>
              <w:t></w:t>
            </w:r>
            <w:r>
              <w:rPr>
                <w:rFonts w:ascii="Symbol" w:eastAsia="Times New Roman" w:hAnsi="Symbol"/>
                <w:color w:val="000000"/>
                <w:sz w:val="22"/>
              </w:rPr>
              <w:tab/>
            </w:r>
            <w:r>
              <w:rPr>
                <w:rFonts w:ascii="Calibri" w:eastAsia="Times New Roman" w:hAnsi="Calibri"/>
                <w:color w:val="000000"/>
                <w:sz w:val="22"/>
              </w:rPr>
              <w:t xml:space="preserve">Attending Daily </w:t>
            </w:r>
            <w:proofErr w:type="spellStart"/>
            <w:r>
              <w:rPr>
                <w:rFonts w:ascii="Calibri" w:eastAsia="Times New Roman" w:hAnsi="Calibri"/>
                <w:color w:val="000000"/>
                <w:sz w:val="22"/>
              </w:rPr>
              <w:t>standup</w:t>
            </w:r>
            <w:proofErr w:type="spellEnd"/>
            <w:r>
              <w:rPr>
                <w:rFonts w:ascii="Calibri" w:eastAsia="Times New Roman" w:hAnsi="Calibri"/>
                <w:color w:val="000000"/>
                <w:sz w:val="22"/>
              </w:rPr>
              <w:t xml:space="preserve"> meeting and providing impediments, if any.</w:t>
            </w:r>
          </w:p>
          <w:p w14:paraId="3D05BE23" w14:textId="77777777" w:rsidR="00E15083" w:rsidRDefault="00384C45">
            <w:pPr>
              <w:autoSpaceDE w:val="0"/>
              <w:autoSpaceDN w:val="0"/>
              <w:snapToGrid w:val="0"/>
              <w:ind w:left="360" w:hanging="360"/>
              <w:jc w:val="both"/>
              <w:rPr>
                <w:rFonts w:ascii="Calibri" w:eastAsia="Times New Roman" w:hAnsi="Calibri"/>
                <w:color w:val="000000"/>
                <w:sz w:val="22"/>
              </w:rPr>
            </w:pPr>
            <w:r>
              <w:rPr>
                <w:rFonts w:ascii="Symbol" w:eastAsia="Times New Roman" w:hAnsi="Symbol"/>
                <w:color w:val="000000"/>
                <w:sz w:val="22"/>
              </w:rPr>
              <w:t></w:t>
            </w:r>
            <w:r>
              <w:rPr>
                <w:rFonts w:ascii="Symbol" w:eastAsia="Times New Roman" w:hAnsi="Symbol"/>
                <w:color w:val="000000"/>
                <w:sz w:val="22"/>
              </w:rPr>
              <w:tab/>
            </w:r>
            <w:r>
              <w:rPr>
                <w:rFonts w:ascii="Calibri" w:eastAsia="Times New Roman" w:hAnsi="Calibri"/>
                <w:color w:val="000000"/>
                <w:sz w:val="22"/>
              </w:rPr>
              <w:t xml:space="preserve">Involvement in Sprint Review planning and Retrospective Meeting. </w:t>
            </w:r>
          </w:p>
          <w:p w14:paraId="205C115E" w14:textId="77777777" w:rsidR="00E15083" w:rsidRDefault="00384C45">
            <w:pPr>
              <w:autoSpaceDE w:val="0"/>
              <w:autoSpaceDN w:val="0"/>
              <w:snapToGrid w:val="0"/>
              <w:ind w:left="360" w:hanging="360"/>
              <w:jc w:val="both"/>
              <w:rPr>
                <w:rFonts w:ascii="Calibri" w:eastAsia="Times New Roman" w:hAnsi="Calibri"/>
                <w:color w:val="000000"/>
                <w:sz w:val="22"/>
              </w:rPr>
            </w:pPr>
            <w:r>
              <w:rPr>
                <w:rFonts w:ascii="Symbol" w:eastAsia="Times New Roman" w:hAnsi="Symbol"/>
                <w:color w:val="000000"/>
                <w:sz w:val="22"/>
              </w:rPr>
              <w:t></w:t>
            </w:r>
            <w:r>
              <w:rPr>
                <w:rFonts w:ascii="Symbol" w:eastAsia="Times New Roman" w:hAnsi="Symbol"/>
                <w:color w:val="000000"/>
                <w:sz w:val="22"/>
              </w:rPr>
              <w:tab/>
            </w:r>
            <w:r>
              <w:rPr>
                <w:rFonts w:ascii="Calibri" w:eastAsia="Times New Roman" w:hAnsi="Calibri"/>
                <w:color w:val="000000"/>
                <w:sz w:val="22"/>
              </w:rPr>
              <w:t>Troubleshooting environment issues.</w:t>
            </w:r>
          </w:p>
          <w:p w14:paraId="07131606" w14:textId="77777777" w:rsidR="00E15083" w:rsidRDefault="00E15083">
            <w:pPr>
              <w:autoSpaceDE w:val="0"/>
              <w:autoSpaceDN w:val="0"/>
              <w:snapToGrid w:val="0"/>
              <w:ind w:left="360" w:hanging="360"/>
              <w:jc w:val="both"/>
              <w:rPr>
                <w:rFonts w:ascii="Calibri" w:eastAsia="Times New Roman" w:hAnsi="Calibri"/>
                <w:color w:val="000000"/>
                <w:sz w:val="22"/>
              </w:rPr>
            </w:pPr>
          </w:p>
          <w:p w14:paraId="0240939D" w14:textId="77777777" w:rsidR="00E15083" w:rsidRDefault="00384C45">
            <w:pPr>
              <w:autoSpaceDE w:val="0"/>
              <w:autoSpaceDN w:val="0"/>
              <w:snapToGrid w:val="0"/>
              <w:jc w:val="both"/>
              <w:rPr>
                <w:rFonts w:ascii="Calibri" w:eastAsia="Times New Roman" w:hAnsi="Calibri"/>
                <w:color w:val="000000"/>
                <w:sz w:val="22"/>
              </w:rPr>
            </w:pPr>
            <w:r>
              <w:rPr>
                <w:rFonts w:ascii="Calibri" w:eastAsia="Times New Roman" w:hAnsi="Calibri"/>
                <w:b/>
                <w:color w:val="000000"/>
                <w:sz w:val="22"/>
                <w:u w:val="single"/>
              </w:rPr>
              <w:t>AUTOMATION TESTING</w:t>
            </w:r>
          </w:p>
          <w:p w14:paraId="026BA0B1" w14:textId="77777777" w:rsidR="00E15083" w:rsidRDefault="00384C45">
            <w:pPr>
              <w:autoSpaceDE w:val="0"/>
              <w:autoSpaceDN w:val="0"/>
              <w:snapToGrid w:val="0"/>
              <w:ind w:left="360" w:hanging="360"/>
              <w:jc w:val="both"/>
              <w:rPr>
                <w:rFonts w:ascii="Calibri" w:eastAsia="Times New Roman" w:hAnsi="Calibri"/>
                <w:color w:val="000000"/>
                <w:sz w:val="22"/>
              </w:rPr>
            </w:pPr>
            <w:r>
              <w:rPr>
                <w:rFonts w:ascii="Symbol" w:eastAsia="Times New Roman" w:hAnsi="Symbol"/>
                <w:color w:val="000000"/>
                <w:sz w:val="22"/>
              </w:rPr>
              <w:t></w:t>
            </w:r>
            <w:r>
              <w:rPr>
                <w:rFonts w:ascii="Symbol" w:eastAsia="Times New Roman" w:hAnsi="Symbol"/>
                <w:color w:val="000000"/>
                <w:sz w:val="22"/>
              </w:rPr>
              <w:tab/>
            </w:r>
            <w:r>
              <w:rPr>
                <w:rFonts w:ascii="Calibri" w:eastAsia="Times New Roman" w:hAnsi="Calibri"/>
                <w:color w:val="000000"/>
                <w:sz w:val="22"/>
              </w:rPr>
              <w:t>Feasibility analysis of application for automation.</w:t>
            </w:r>
          </w:p>
          <w:p w14:paraId="760051AF" w14:textId="77777777" w:rsidR="00E15083" w:rsidRDefault="00384C45">
            <w:pPr>
              <w:autoSpaceDE w:val="0"/>
              <w:autoSpaceDN w:val="0"/>
              <w:snapToGrid w:val="0"/>
              <w:ind w:left="360" w:hanging="360"/>
              <w:jc w:val="both"/>
              <w:rPr>
                <w:rFonts w:ascii="Calibri" w:eastAsia="Times New Roman" w:hAnsi="Calibri"/>
                <w:color w:val="000000"/>
                <w:sz w:val="22"/>
              </w:rPr>
            </w:pPr>
            <w:r>
              <w:rPr>
                <w:rFonts w:ascii="Symbol" w:eastAsia="Times New Roman" w:hAnsi="Symbol"/>
                <w:color w:val="000000"/>
                <w:sz w:val="22"/>
              </w:rPr>
              <w:t></w:t>
            </w:r>
            <w:r>
              <w:rPr>
                <w:rFonts w:ascii="Symbol" w:eastAsia="Times New Roman" w:hAnsi="Symbol"/>
                <w:color w:val="000000"/>
                <w:sz w:val="22"/>
              </w:rPr>
              <w:tab/>
            </w:r>
            <w:r>
              <w:rPr>
                <w:rFonts w:ascii="Calibri" w:eastAsia="Times New Roman" w:hAnsi="Calibri"/>
                <w:color w:val="000000"/>
                <w:sz w:val="22"/>
              </w:rPr>
              <w:t>Assign story points to the regression story effort and dividing the story into tasks.</w:t>
            </w:r>
          </w:p>
          <w:p w14:paraId="054A9DEF" w14:textId="77777777" w:rsidR="00E15083" w:rsidRDefault="00384C45">
            <w:pPr>
              <w:autoSpaceDE w:val="0"/>
              <w:autoSpaceDN w:val="0"/>
              <w:snapToGrid w:val="0"/>
              <w:ind w:left="360" w:hanging="360"/>
              <w:jc w:val="both"/>
              <w:rPr>
                <w:rFonts w:ascii="Calibri" w:eastAsia="Times New Roman" w:hAnsi="Calibri"/>
                <w:color w:val="000000"/>
                <w:sz w:val="22"/>
              </w:rPr>
            </w:pPr>
            <w:r>
              <w:rPr>
                <w:rFonts w:ascii="Symbol" w:eastAsia="Times New Roman" w:hAnsi="Symbol"/>
                <w:color w:val="000000"/>
                <w:sz w:val="22"/>
              </w:rPr>
              <w:t></w:t>
            </w:r>
            <w:r>
              <w:rPr>
                <w:rFonts w:ascii="Symbol" w:eastAsia="Times New Roman" w:hAnsi="Symbol"/>
                <w:color w:val="000000"/>
                <w:sz w:val="22"/>
              </w:rPr>
              <w:tab/>
            </w:r>
            <w:r>
              <w:rPr>
                <w:rFonts w:ascii="Calibri" w:eastAsia="Times New Roman" w:hAnsi="Calibri"/>
                <w:color w:val="000000"/>
                <w:sz w:val="22"/>
              </w:rPr>
              <w:t>Create Functions, Recovery Scenarios and data sheet.</w:t>
            </w:r>
          </w:p>
          <w:p w14:paraId="1A99934C" w14:textId="77777777" w:rsidR="00E15083" w:rsidRDefault="00384C45">
            <w:pPr>
              <w:autoSpaceDE w:val="0"/>
              <w:autoSpaceDN w:val="0"/>
              <w:snapToGrid w:val="0"/>
              <w:ind w:left="360" w:hanging="360"/>
              <w:jc w:val="both"/>
              <w:rPr>
                <w:rFonts w:ascii="Calibri" w:eastAsia="Times New Roman" w:hAnsi="Calibri"/>
                <w:color w:val="000000"/>
                <w:sz w:val="22"/>
              </w:rPr>
            </w:pPr>
            <w:r>
              <w:rPr>
                <w:rFonts w:ascii="Symbol" w:eastAsia="Times New Roman" w:hAnsi="Symbol"/>
                <w:color w:val="000000"/>
                <w:sz w:val="22"/>
              </w:rPr>
              <w:t></w:t>
            </w:r>
            <w:r>
              <w:rPr>
                <w:rFonts w:ascii="Symbol" w:eastAsia="Times New Roman" w:hAnsi="Symbol"/>
                <w:color w:val="000000"/>
                <w:sz w:val="22"/>
              </w:rPr>
              <w:tab/>
            </w:r>
            <w:r>
              <w:rPr>
                <w:rFonts w:ascii="Calibri" w:eastAsia="Times New Roman" w:hAnsi="Calibri"/>
                <w:color w:val="000000"/>
                <w:sz w:val="22"/>
              </w:rPr>
              <w:t>Create scripts, debugging, execution and maintenance of scripts.</w:t>
            </w:r>
          </w:p>
          <w:p w14:paraId="10B48A4D" w14:textId="77777777" w:rsidR="00E15083" w:rsidRDefault="00384C45">
            <w:pPr>
              <w:autoSpaceDE w:val="0"/>
              <w:autoSpaceDN w:val="0"/>
              <w:snapToGrid w:val="0"/>
              <w:ind w:left="360" w:hanging="360"/>
              <w:jc w:val="both"/>
              <w:rPr>
                <w:rFonts w:ascii="Calibri" w:eastAsia="Times New Roman" w:hAnsi="Calibri"/>
                <w:color w:val="000000"/>
                <w:sz w:val="22"/>
              </w:rPr>
            </w:pPr>
            <w:r>
              <w:rPr>
                <w:rFonts w:ascii="Symbol" w:eastAsia="Times New Roman" w:hAnsi="Symbol"/>
                <w:color w:val="000000"/>
                <w:sz w:val="22"/>
              </w:rPr>
              <w:t></w:t>
            </w:r>
            <w:r>
              <w:rPr>
                <w:rFonts w:ascii="Symbol" w:eastAsia="Times New Roman" w:hAnsi="Symbol"/>
                <w:color w:val="000000"/>
                <w:sz w:val="22"/>
              </w:rPr>
              <w:tab/>
            </w:r>
            <w:r>
              <w:rPr>
                <w:rFonts w:ascii="Calibri" w:eastAsia="Times New Roman" w:hAnsi="Calibri"/>
                <w:color w:val="000000"/>
                <w:sz w:val="22"/>
              </w:rPr>
              <w:t>Execution and Defect Reporting.</w:t>
            </w:r>
          </w:p>
          <w:p w14:paraId="22006D4B" w14:textId="7399FA6C" w:rsidR="00FC3CC3" w:rsidRPr="00FC3CC3" w:rsidRDefault="00384C45" w:rsidP="00FC3CC3">
            <w:pPr>
              <w:autoSpaceDE w:val="0"/>
              <w:autoSpaceDN w:val="0"/>
              <w:snapToGrid w:val="0"/>
              <w:ind w:left="360" w:hanging="360"/>
              <w:jc w:val="both"/>
              <w:rPr>
                <w:rFonts w:ascii="Calibri" w:eastAsia="Times New Roman" w:hAnsi="Calibri"/>
                <w:color w:val="000000"/>
                <w:sz w:val="22"/>
              </w:rPr>
            </w:pPr>
            <w:r>
              <w:rPr>
                <w:rFonts w:ascii="Symbol" w:eastAsia="Times New Roman" w:hAnsi="Symbol"/>
                <w:color w:val="000000"/>
                <w:sz w:val="22"/>
              </w:rPr>
              <w:t></w:t>
            </w:r>
            <w:r>
              <w:rPr>
                <w:rFonts w:ascii="Symbol" w:eastAsia="Times New Roman" w:hAnsi="Symbol"/>
                <w:color w:val="000000"/>
                <w:sz w:val="22"/>
              </w:rPr>
              <w:tab/>
            </w:r>
            <w:r>
              <w:rPr>
                <w:rFonts w:ascii="Calibri" w:eastAsia="Times New Roman" w:hAnsi="Calibri"/>
                <w:color w:val="000000"/>
                <w:sz w:val="22"/>
              </w:rPr>
              <w:t xml:space="preserve">Raising defects and sharing the results. </w:t>
            </w:r>
          </w:p>
          <w:p w14:paraId="7748D186" w14:textId="77777777" w:rsidR="00227940" w:rsidRDefault="00384C45" w:rsidP="00227940">
            <w:pPr>
              <w:autoSpaceDE w:val="0"/>
              <w:autoSpaceDN w:val="0"/>
              <w:snapToGrid w:val="0"/>
              <w:ind w:left="360" w:hanging="360"/>
              <w:jc w:val="both"/>
              <w:rPr>
                <w:rFonts w:ascii="Calibri" w:eastAsia="Times New Roman" w:hAnsi="Calibri"/>
                <w:color w:val="000000"/>
                <w:sz w:val="22"/>
              </w:rPr>
            </w:pPr>
            <w:r>
              <w:rPr>
                <w:rFonts w:ascii="Symbol" w:eastAsia="Times New Roman" w:hAnsi="Symbol"/>
                <w:color w:val="000000"/>
                <w:sz w:val="22"/>
              </w:rPr>
              <w:t></w:t>
            </w:r>
            <w:r>
              <w:rPr>
                <w:rFonts w:ascii="Symbol" w:eastAsia="Times New Roman" w:hAnsi="Symbol"/>
                <w:color w:val="000000"/>
                <w:sz w:val="22"/>
              </w:rPr>
              <w:tab/>
            </w:r>
            <w:r>
              <w:rPr>
                <w:rFonts w:ascii="Calibri" w:eastAsia="Times New Roman" w:hAnsi="Calibri"/>
                <w:color w:val="000000"/>
                <w:sz w:val="22"/>
              </w:rPr>
              <w:t xml:space="preserve">Attending Daily </w:t>
            </w:r>
            <w:proofErr w:type="spellStart"/>
            <w:r>
              <w:rPr>
                <w:rFonts w:ascii="Calibri" w:eastAsia="Times New Roman" w:hAnsi="Calibri"/>
                <w:color w:val="000000"/>
                <w:sz w:val="22"/>
              </w:rPr>
              <w:t>standup</w:t>
            </w:r>
            <w:proofErr w:type="spellEnd"/>
            <w:r>
              <w:rPr>
                <w:rFonts w:ascii="Calibri" w:eastAsia="Times New Roman" w:hAnsi="Calibri"/>
                <w:color w:val="000000"/>
                <w:sz w:val="22"/>
              </w:rPr>
              <w:t xml:space="preserve"> meeting and providing impediments, if any</w:t>
            </w:r>
            <w:r w:rsidR="00227940">
              <w:rPr>
                <w:rFonts w:ascii="Calibri" w:eastAsia="Times New Roman" w:hAnsi="Calibri"/>
                <w:color w:val="000000"/>
                <w:sz w:val="22"/>
              </w:rPr>
              <w:t>.</w:t>
            </w:r>
          </w:p>
          <w:p w14:paraId="0757768C" w14:textId="77777777" w:rsidR="00AD2E0C" w:rsidRDefault="00384C45" w:rsidP="00FC3CC3">
            <w:pPr>
              <w:pStyle w:val="ListParagraph"/>
              <w:numPr>
                <w:ilvl w:val="0"/>
                <w:numId w:val="55"/>
              </w:numPr>
              <w:autoSpaceDE w:val="0"/>
              <w:autoSpaceDN w:val="0"/>
              <w:snapToGrid w:val="0"/>
              <w:jc w:val="both"/>
              <w:rPr>
                <w:rFonts w:ascii="Calibri" w:eastAsia="Times New Roman" w:hAnsi="Calibri"/>
                <w:color w:val="000000"/>
                <w:sz w:val="22"/>
              </w:rPr>
            </w:pPr>
            <w:r w:rsidRPr="00FC3CC3">
              <w:rPr>
                <w:rFonts w:ascii="Calibri" w:eastAsia="Times New Roman" w:hAnsi="Calibri"/>
                <w:color w:val="000000"/>
                <w:sz w:val="22"/>
              </w:rPr>
              <w:t>Involvement in Sprint Review planning and Retrospective Meeting.</w:t>
            </w:r>
          </w:p>
          <w:p w14:paraId="39EDF315" w14:textId="04D19853" w:rsidR="0086637C" w:rsidRPr="00FC3CC3" w:rsidRDefault="0086637C" w:rsidP="00FC3CC3">
            <w:pPr>
              <w:pStyle w:val="ListParagraph"/>
              <w:numPr>
                <w:ilvl w:val="0"/>
                <w:numId w:val="55"/>
              </w:numPr>
              <w:autoSpaceDE w:val="0"/>
              <w:autoSpaceDN w:val="0"/>
              <w:snapToGrid w:val="0"/>
              <w:jc w:val="both"/>
              <w:rPr>
                <w:rFonts w:ascii="Calibri" w:eastAsia="Times New Roman" w:hAnsi="Calibri"/>
                <w:color w:val="000000"/>
                <w:sz w:val="22"/>
              </w:rPr>
            </w:pPr>
            <w:r>
              <w:rPr>
                <w:rFonts w:ascii="Calibri" w:eastAsia="Times New Roman" w:hAnsi="Calibri"/>
                <w:color w:val="000000"/>
                <w:sz w:val="22"/>
              </w:rPr>
              <w:t>Involved in development activities by fixing minor observations and minor UI stories</w:t>
            </w:r>
          </w:p>
        </w:tc>
      </w:tr>
      <w:tr w:rsidR="00E15083" w14:paraId="070A082C" w14:textId="77777777">
        <w:tc>
          <w:tcPr>
            <w:tcW w:w="25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32050FE"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lastRenderedPageBreak/>
              <w:t>Tools</w:t>
            </w:r>
          </w:p>
        </w:tc>
        <w:tc>
          <w:tcPr>
            <w:tcW w:w="63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CFFB9C" w14:textId="77777777" w:rsidR="00E15083" w:rsidRDefault="00384C45">
            <w:pPr>
              <w:numPr>
                <w:ilvl w:val="0"/>
                <w:numId w:val="41"/>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HP-ALM</w:t>
            </w:r>
          </w:p>
          <w:p w14:paraId="4AF4799F" w14:textId="77777777" w:rsidR="00E15083" w:rsidRDefault="00384C45">
            <w:pPr>
              <w:numPr>
                <w:ilvl w:val="0"/>
                <w:numId w:val="42"/>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IBM - Core Metrics Tag Validation</w:t>
            </w:r>
          </w:p>
          <w:p w14:paraId="0895A8E1" w14:textId="77777777" w:rsidR="00FC3CC3" w:rsidRPr="00FC3CC3" w:rsidRDefault="00FC3CC3" w:rsidP="00FC3CC3">
            <w:pPr>
              <w:pStyle w:val="ListParagraph"/>
              <w:numPr>
                <w:ilvl w:val="0"/>
                <w:numId w:val="43"/>
              </w:numPr>
              <w:rPr>
                <w:rFonts w:ascii="Calibri" w:eastAsia="Times New Roman" w:hAnsi="Calibri"/>
                <w:color w:val="000000"/>
                <w:sz w:val="22"/>
              </w:rPr>
            </w:pPr>
            <w:r w:rsidRPr="00FC3CC3">
              <w:rPr>
                <w:rFonts w:ascii="Calibri" w:eastAsia="Times New Roman" w:hAnsi="Calibri"/>
                <w:color w:val="000000"/>
                <w:sz w:val="22"/>
              </w:rPr>
              <w:t>*</w:t>
            </w:r>
            <w:proofErr w:type="spellStart"/>
            <w:r w:rsidRPr="00FC3CC3">
              <w:rPr>
                <w:rFonts w:ascii="Calibri" w:eastAsia="Times New Roman" w:hAnsi="Calibri"/>
                <w:color w:val="000000"/>
                <w:sz w:val="22"/>
              </w:rPr>
              <w:t>Aagyeyi</w:t>
            </w:r>
            <w:proofErr w:type="spellEnd"/>
            <w:r w:rsidRPr="00FC3CC3">
              <w:rPr>
                <w:rFonts w:ascii="Calibri" w:eastAsia="Times New Roman" w:hAnsi="Calibri"/>
                <w:color w:val="000000"/>
                <w:sz w:val="22"/>
              </w:rPr>
              <w:t xml:space="preserve"> Superior Sarees*</w:t>
            </w:r>
          </w:p>
          <w:p w14:paraId="707C6B0B" w14:textId="77777777" w:rsidR="00FC3CC3" w:rsidRPr="00FC3CC3" w:rsidRDefault="00FC3CC3" w:rsidP="00FC3CC3">
            <w:pPr>
              <w:pStyle w:val="ListParagraph"/>
              <w:numPr>
                <w:ilvl w:val="0"/>
                <w:numId w:val="43"/>
              </w:numPr>
            </w:pPr>
            <w:r w:rsidRPr="00FC3CC3">
              <w:t>Saree Fabric: Litchi Silk</w:t>
            </w:r>
          </w:p>
          <w:p w14:paraId="702384BF" w14:textId="77777777" w:rsidR="00FC3CC3" w:rsidRPr="00FC3CC3" w:rsidRDefault="00FC3CC3" w:rsidP="00FC3CC3">
            <w:pPr>
              <w:pStyle w:val="ListParagraph"/>
              <w:numPr>
                <w:ilvl w:val="0"/>
                <w:numId w:val="43"/>
              </w:numPr>
            </w:pPr>
            <w:r w:rsidRPr="00FC3CC3">
              <w:t>Blouse: Running Blouse</w:t>
            </w:r>
          </w:p>
          <w:p w14:paraId="1DA8880D" w14:textId="77777777" w:rsidR="00FC3CC3" w:rsidRPr="00FC3CC3" w:rsidRDefault="00FC3CC3" w:rsidP="00FC3CC3">
            <w:pPr>
              <w:pStyle w:val="ListParagraph"/>
              <w:numPr>
                <w:ilvl w:val="0"/>
                <w:numId w:val="43"/>
              </w:numPr>
            </w:pPr>
            <w:r w:rsidRPr="00FC3CC3">
              <w:t>Blouse Fabric: Litchi Silk</w:t>
            </w:r>
          </w:p>
          <w:p w14:paraId="65782D84" w14:textId="77777777" w:rsidR="00FC3CC3" w:rsidRPr="00FC3CC3" w:rsidRDefault="00FC3CC3" w:rsidP="00FC3CC3">
            <w:pPr>
              <w:pStyle w:val="ListParagraph"/>
              <w:numPr>
                <w:ilvl w:val="0"/>
                <w:numId w:val="43"/>
              </w:numPr>
            </w:pPr>
            <w:r w:rsidRPr="00FC3CC3">
              <w:t>Pattern: Woven Design</w:t>
            </w:r>
          </w:p>
          <w:p w14:paraId="4E771624" w14:textId="77777777" w:rsidR="00FC3CC3" w:rsidRPr="00FC3CC3" w:rsidRDefault="00FC3CC3" w:rsidP="00FC3CC3">
            <w:pPr>
              <w:pStyle w:val="ListParagraph"/>
              <w:numPr>
                <w:ilvl w:val="0"/>
                <w:numId w:val="43"/>
              </w:numPr>
            </w:pPr>
            <w:r w:rsidRPr="00FC3CC3">
              <w:t>Multipack: Single</w:t>
            </w:r>
          </w:p>
          <w:p w14:paraId="49994037" w14:textId="77777777" w:rsidR="00FC3CC3" w:rsidRPr="00FC3CC3" w:rsidRDefault="00FC3CC3" w:rsidP="00FC3CC3">
            <w:pPr>
              <w:pStyle w:val="ListParagraph"/>
              <w:numPr>
                <w:ilvl w:val="0"/>
                <w:numId w:val="43"/>
              </w:numPr>
            </w:pPr>
            <w:r w:rsidRPr="00FC3CC3">
              <w:t>Dispatch in  20 Days</w:t>
            </w:r>
          </w:p>
          <w:p w14:paraId="17414F5B" w14:textId="77777777" w:rsidR="00FC3CC3" w:rsidRPr="00FC3CC3" w:rsidRDefault="00FC3CC3" w:rsidP="00FC3CC3">
            <w:pPr>
              <w:pStyle w:val="ListParagraph"/>
              <w:numPr>
                <w:ilvl w:val="0"/>
                <w:numId w:val="43"/>
              </w:numPr>
            </w:pPr>
            <w:r w:rsidRPr="00FC3CC3">
              <w:t xml:space="preserve"> *Price : 750 free shipping* </w:t>
            </w:r>
          </w:p>
          <w:p w14:paraId="3F8E1393" w14:textId="77777777" w:rsidR="00FC3CC3" w:rsidRPr="00FC3CC3" w:rsidRDefault="00FC3CC3" w:rsidP="00FC3CC3">
            <w:pPr>
              <w:pStyle w:val="ListParagraph"/>
              <w:numPr>
                <w:ilvl w:val="0"/>
                <w:numId w:val="43"/>
              </w:numPr>
            </w:pPr>
            <w:r w:rsidRPr="00FC3CC3">
              <w:t xml:space="preserve">Easy Returns Available In Case Of Any Issue within 5days of Delivery </w:t>
            </w:r>
          </w:p>
          <w:p w14:paraId="4891CD1D" w14:textId="77777777" w:rsidR="00FC3CC3" w:rsidRPr="00FC3CC3" w:rsidRDefault="00FC3CC3" w:rsidP="00FC3CC3">
            <w:pPr>
              <w:pStyle w:val="ListParagraph"/>
              <w:numPr>
                <w:ilvl w:val="0"/>
                <w:numId w:val="43"/>
              </w:numPr>
            </w:pPr>
            <w:r w:rsidRPr="00FC3CC3">
              <w:t xml:space="preserve">Cod available </w:t>
            </w:r>
          </w:p>
          <w:p w14:paraId="1FEA9C75" w14:textId="0D436E73" w:rsidR="00E15083" w:rsidRDefault="00FC3CC3" w:rsidP="00FC3CC3">
            <w:pPr>
              <w:pStyle w:val="ListParagraph"/>
              <w:numPr>
                <w:ilvl w:val="0"/>
                <w:numId w:val="43"/>
              </w:numPr>
            </w:pPr>
            <w:r w:rsidRPr="00FC3CC3">
              <w:t xml:space="preserve">Grab the good ones 🤝 </w:t>
            </w:r>
            <w:r w:rsidR="00384C45">
              <w:t>(Web Driver)</w:t>
            </w:r>
          </w:p>
          <w:p w14:paraId="06810A3A" w14:textId="77777777" w:rsidR="00E15083" w:rsidRDefault="00384C45">
            <w:pPr>
              <w:numPr>
                <w:ilvl w:val="0"/>
                <w:numId w:val="44"/>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GitHub</w:t>
            </w:r>
          </w:p>
          <w:p w14:paraId="1F71FEC1" w14:textId="77777777" w:rsidR="00E15083" w:rsidRDefault="00384C45">
            <w:pPr>
              <w:numPr>
                <w:ilvl w:val="0"/>
                <w:numId w:val="45"/>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Jenkins</w:t>
            </w:r>
          </w:p>
          <w:p w14:paraId="734707FA" w14:textId="77777777" w:rsidR="00E15083" w:rsidRDefault="00384C45">
            <w:pPr>
              <w:numPr>
                <w:ilvl w:val="0"/>
                <w:numId w:val="46"/>
              </w:numPr>
              <w:snapToGrid w:val="0"/>
              <w:ind w:left="360"/>
              <w:contextualSpacing/>
              <w:jc w:val="both"/>
              <w:rPr>
                <w:rFonts w:ascii="Calibri" w:eastAsia="Times New Roman" w:hAnsi="Calibri"/>
                <w:color w:val="000000"/>
                <w:sz w:val="22"/>
              </w:rPr>
            </w:pPr>
            <w:r>
              <w:rPr>
                <w:rFonts w:ascii="Calibri" w:eastAsia="Times New Roman" w:hAnsi="Calibri"/>
                <w:color w:val="000000"/>
                <w:sz w:val="22"/>
              </w:rPr>
              <w:t>Perfecto(Mobile Lab)</w:t>
            </w:r>
          </w:p>
        </w:tc>
      </w:tr>
    </w:tbl>
    <w:p w14:paraId="26E82753" w14:textId="77777777" w:rsidR="00E15083" w:rsidRDefault="00E15083">
      <w:pPr>
        <w:snapToGrid w:val="0"/>
        <w:ind w:left="630"/>
        <w:contextualSpacing/>
        <w:jc w:val="both"/>
        <w:rPr>
          <w:rFonts w:ascii="Calibri" w:eastAsia="Times New Roman" w:hAnsi="Calibri"/>
          <w:color w:val="000000"/>
          <w:sz w:val="22"/>
        </w:rPr>
      </w:pPr>
    </w:p>
    <w:p w14:paraId="33395C7E" w14:textId="77777777" w:rsidR="00E15083" w:rsidRDefault="00384C45">
      <w:pPr>
        <w:snapToGrid w:val="0"/>
        <w:ind w:left="630"/>
        <w:contextualSpacing/>
        <w:jc w:val="both"/>
        <w:rPr>
          <w:rFonts w:ascii="Calibri" w:eastAsia="Times New Roman" w:hAnsi="Calibri"/>
          <w:b/>
          <w:color w:val="000000"/>
          <w:sz w:val="24"/>
        </w:rPr>
      </w:pPr>
      <w:r>
        <w:rPr>
          <w:rFonts w:ascii="Calibri" w:eastAsia="Times New Roman" w:hAnsi="Calibri"/>
          <w:b/>
          <w:color w:val="000000"/>
          <w:sz w:val="24"/>
        </w:rPr>
        <w:t>Achievements</w:t>
      </w:r>
    </w:p>
    <w:p w14:paraId="3A9E103C" w14:textId="77777777" w:rsidR="00E15083" w:rsidRDefault="00E15083">
      <w:pPr>
        <w:snapToGrid w:val="0"/>
        <w:jc w:val="both"/>
        <w:rPr>
          <w:rFonts w:ascii="Calibri" w:eastAsia="Times New Roman" w:hAnsi="Calibri"/>
          <w:b/>
          <w:color w:val="000000"/>
          <w:sz w:val="22"/>
        </w:rPr>
      </w:pPr>
    </w:p>
    <w:p w14:paraId="5CE1AC0E" w14:textId="77777777" w:rsidR="00E15083" w:rsidRDefault="00384C45">
      <w:pPr>
        <w:numPr>
          <w:ilvl w:val="0"/>
          <w:numId w:val="47"/>
        </w:numPr>
        <w:snapToGrid w:val="0"/>
        <w:ind w:left="720"/>
        <w:rPr>
          <w:rFonts w:ascii="Calibri" w:eastAsia="Times New Roman" w:hAnsi="Calibri"/>
          <w:color w:val="000000"/>
          <w:sz w:val="22"/>
        </w:rPr>
      </w:pPr>
      <w:r>
        <w:rPr>
          <w:rFonts w:ascii="Calibri" w:eastAsia="Times New Roman" w:hAnsi="Calibri"/>
          <w:color w:val="000000"/>
          <w:sz w:val="22"/>
        </w:rPr>
        <w:t>Received 4 pillar of the month Award for 100% defect free release for the major version.</w:t>
      </w:r>
    </w:p>
    <w:p w14:paraId="58928241" w14:textId="77777777" w:rsidR="00E15083" w:rsidRDefault="00384C45">
      <w:pPr>
        <w:numPr>
          <w:ilvl w:val="0"/>
          <w:numId w:val="48"/>
        </w:numPr>
        <w:snapToGrid w:val="0"/>
        <w:ind w:left="720"/>
        <w:rPr>
          <w:rFonts w:ascii="Calibri" w:eastAsia="Times New Roman" w:hAnsi="Calibri"/>
          <w:b/>
          <w:color w:val="000000"/>
          <w:sz w:val="22"/>
        </w:rPr>
      </w:pPr>
      <w:r>
        <w:rPr>
          <w:rFonts w:ascii="Calibri" w:eastAsia="Times New Roman" w:hAnsi="Calibri"/>
          <w:color w:val="000000"/>
          <w:sz w:val="22"/>
        </w:rPr>
        <w:t>Successfully completed internal Agile Certification.</w:t>
      </w:r>
    </w:p>
    <w:p w14:paraId="079BEA68" w14:textId="77777777" w:rsidR="00E15083" w:rsidRDefault="00384C45">
      <w:pPr>
        <w:numPr>
          <w:ilvl w:val="0"/>
          <w:numId w:val="49"/>
        </w:numPr>
        <w:snapToGrid w:val="0"/>
        <w:ind w:left="720"/>
        <w:rPr>
          <w:rFonts w:ascii="Calibri" w:eastAsia="Times New Roman" w:hAnsi="Calibri"/>
          <w:b/>
          <w:color w:val="000000"/>
          <w:sz w:val="22"/>
        </w:rPr>
      </w:pPr>
      <w:r>
        <w:rPr>
          <w:rFonts w:ascii="Calibri" w:eastAsia="Times New Roman" w:hAnsi="Calibri"/>
          <w:color w:val="000000"/>
          <w:sz w:val="22"/>
        </w:rPr>
        <w:t xml:space="preserve">Successfully completed Perfecto internal certification for Mobile testing . </w:t>
      </w:r>
    </w:p>
    <w:p w14:paraId="037C55C0" w14:textId="77777777" w:rsidR="00E15083" w:rsidRDefault="00384C45">
      <w:pPr>
        <w:numPr>
          <w:ilvl w:val="0"/>
          <w:numId w:val="50"/>
        </w:numPr>
        <w:snapToGrid w:val="0"/>
        <w:ind w:left="720"/>
        <w:rPr>
          <w:rFonts w:ascii="Calibri" w:eastAsia="Times New Roman" w:hAnsi="Calibri"/>
          <w:b/>
          <w:color w:val="000000"/>
          <w:sz w:val="22"/>
        </w:rPr>
      </w:pPr>
      <w:r>
        <w:rPr>
          <w:rFonts w:ascii="Calibri" w:eastAsia="Times New Roman" w:hAnsi="Calibri"/>
          <w:color w:val="000000"/>
          <w:sz w:val="22"/>
        </w:rPr>
        <w:t>Received Client Appreciation for every delivery that has been done.</w:t>
      </w:r>
    </w:p>
    <w:p w14:paraId="4E2A6233" w14:textId="77777777" w:rsidR="005F3A34" w:rsidRPr="005F3A34" w:rsidRDefault="00384C45">
      <w:pPr>
        <w:numPr>
          <w:ilvl w:val="0"/>
          <w:numId w:val="51"/>
        </w:numPr>
        <w:snapToGrid w:val="0"/>
        <w:ind w:left="720"/>
        <w:rPr>
          <w:rFonts w:ascii="Calibri" w:eastAsia="Times New Roman" w:hAnsi="Calibri"/>
          <w:b/>
          <w:color w:val="000000"/>
          <w:sz w:val="22"/>
        </w:rPr>
      </w:pPr>
      <w:r>
        <w:rPr>
          <w:rFonts w:ascii="Calibri" w:eastAsia="Times New Roman" w:hAnsi="Calibri"/>
          <w:color w:val="000000"/>
          <w:sz w:val="22"/>
        </w:rPr>
        <w:t>Received QEA Pride for the quarter for extraordinary performance in Process and Delivery</w:t>
      </w:r>
    </w:p>
    <w:p w14:paraId="53F2628B" w14:textId="695CCC45" w:rsidR="00E15083" w:rsidRDefault="00F50F30">
      <w:pPr>
        <w:numPr>
          <w:ilvl w:val="0"/>
          <w:numId w:val="51"/>
        </w:numPr>
        <w:snapToGrid w:val="0"/>
        <w:ind w:left="720"/>
        <w:rPr>
          <w:rFonts w:ascii="Calibri" w:eastAsia="Times New Roman" w:hAnsi="Calibri"/>
          <w:b/>
          <w:color w:val="000000"/>
          <w:sz w:val="22"/>
        </w:rPr>
      </w:pPr>
      <w:r>
        <w:rPr>
          <w:rFonts w:ascii="Calibri" w:eastAsia="Times New Roman" w:hAnsi="Calibri"/>
          <w:color w:val="000000"/>
          <w:sz w:val="22"/>
        </w:rPr>
        <w:t>Participated in white paper contest and shortlisted in one of the top 10 papers across account of 48 papers</w:t>
      </w:r>
      <w:r w:rsidR="00384C45">
        <w:rPr>
          <w:rFonts w:ascii="Calibri" w:eastAsia="Times New Roman" w:hAnsi="Calibri"/>
          <w:color w:val="000000"/>
          <w:sz w:val="22"/>
        </w:rPr>
        <w:t xml:space="preserve"> </w:t>
      </w:r>
    </w:p>
    <w:p w14:paraId="14BB4664" w14:textId="77777777" w:rsidR="00E15083" w:rsidRDefault="00E15083">
      <w:pPr>
        <w:keepNext/>
        <w:pBdr>
          <w:bottom w:val="single" w:sz="6" w:space="1" w:color="auto"/>
        </w:pBdr>
        <w:shd w:val="clear" w:color="auto" w:fill="FFFFFF"/>
        <w:snapToGrid w:val="0"/>
        <w:jc w:val="both"/>
        <w:rPr>
          <w:rFonts w:ascii="Cambria" w:eastAsia="Times New Roman" w:hAnsi="Cambria"/>
          <w:color w:val="000000"/>
          <w:sz w:val="22"/>
        </w:rPr>
      </w:pPr>
    </w:p>
    <w:p w14:paraId="6F882046" w14:textId="77777777" w:rsidR="00E15083" w:rsidRDefault="00384C45">
      <w:pPr>
        <w:keepNext/>
        <w:pBdr>
          <w:bottom w:val="single" w:sz="6" w:space="1" w:color="auto"/>
        </w:pBdr>
        <w:shd w:val="clear" w:color="auto" w:fill="FFFFFF"/>
        <w:snapToGrid w:val="0"/>
        <w:jc w:val="both"/>
        <w:rPr>
          <w:rFonts w:ascii="Cambria" w:eastAsia="Times New Roman" w:hAnsi="Cambria"/>
          <w:color w:val="000000"/>
          <w:sz w:val="26"/>
        </w:rPr>
      </w:pPr>
      <w:r>
        <w:rPr>
          <w:rFonts w:ascii="Cambria" w:eastAsia="Times New Roman" w:hAnsi="Cambria"/>
          <w:color w:val="000000"/>
          <w:sz w:val="26"/>
        </w:rPr>
        <w:t>Educational Qualifications</w:t>
      </w:r>
    </w:p>
    <w:p w14:paraId="544B153D" w14:textId="77777777" w:rsidR="00E15083" w:rsidRDefault="00E15083">
      <w:pPr>
        <w:snapToGrid w:val="0"/>
        <w:jc w:val="both"/>
        <w:rPr>
          <w:rFonts w:ascii="Calibri" w:eastAsia="Times New Roman" w:hAnsi="Calibri"/>
          <w:b/>
          <w:color w:val="000000"/>
          <w:sz w:val="22"/>
        </w:rPr>
      </w:pPr>
    </w:p>
    <w:tbl>
      <w:tblPr>
        <w:tblW w:w="0" w:type="auto"/>
        <w:tblInd w:w="378" w:type="dxa"/>
        <w:tblLayout w:type="fixed"/>
        <w:tblCellMar>
          <w:left w:w="0" w:type="dxa"/>
          <w:right w:w="0" w:type="dxa"/>
        </w:tblCellMar>
        <w:tblLook w:val="04A0" w:firstRow="1" w:lastRow="0" w:firstColumn="1" w:lastColumn="0" w:noHBand="0" w:noVBand="1"/>
      </w:tblPr>
      <w:tblGrid>
        <w:gridCol w:w="4140"/>
        <w:gridCol w:w="1260"/>
        <w:gridCol w:w="2610"/>
        <w:gridCol w:w="1188"/>
      </w:tblGrid>
      <w:tr w:rsidR="00E15083" w14:paraId="30A8F955" w14:textId="77777777">
        <w:tc>
          <w:tcPr>
            <w:tcW w:w="4140"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5F7AB015" w14:textId="77777777" w:rsidR="00E15083" w:rsidRDefault="00384C45">
            <w:pPr>
              <w:tabs>
                <w:tab w:val="center" w:pos="4320"/>
                <w:tab w:val="right" w:pos="8640"/>
              </w:tabs>
              <w:snapToGrid w:val="0"/>
              <w:jc w:val="both"/>
              <w:rPr>
                <w:rFonts w:ascii="Calibri" w:eastAsia="Times New Roman" w:hAnsi="Calibri"/>
                <w:b/>
                <w:color w:val="000000"/>
                <w:sz w:val="22"/>
              </w:rPr>
            </w:pPr>
            <w:r>
              <w:rPr>
                <w:rFonts w:ascii="Calibri" w:eastAsia="Times New Roman" w:hAnsi="Calibri"/>
                <w:b/>
                <w:color w:val="000000"/>
                <w:sz w:val="22"/>
              </w:rPr>
              <w:t>Degree/Primary</w:t>
            </w:r>
          </w:p>
        </w:tc>
        <w:tc>
          <w:tcPr>
            <w:tcW w:w="1260"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00C1F731" w14:textId="77777777" w:rsidR="00E15083" w:rsidRDefault="00384C45">
            <w:pPr>
              <w:tabs>
                <w:tab w:val="center" w:pos="4320"/>
                <w:tab w:val="right" w:pos="8640"/>
              </w:tabs>
              <w:snapToGrid w:val="0"/>
              <w:jc w:val="both"/>
              <w:rPr>
                <w:rFonts w:ascii="Calibri" w:eastAsia="Times New Roman" w:hAnsi="Calibri"/>
                <w:b/>
                <w:color w:val="000000"/>
                <w:sz w:val="22"/>
              </w:rPr>
            </w:pPr>
            <w:r>
              <w:rPr>
                <w:rFonts w:ascii="Calibri" w:eastAsia="Times New Roman" w:hAnsi="Calibri"/>
                <w:b/>
                <w:color w:val="000000"/>
                <w:sz w:val="22"/>
              </w:rPr>
              <w:t>Year Of Passing</w:t>
            </w:r>
          </w:p>
        </w:tc>
        <w:tc>
          <w:tcPr>
            <w:tcW w:w="2610"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2C34B2F2" w14:textId="77777777" w:rsidR="00E15083" w:rsidRDefault="00384C45">
            <w:pPr>
              <w:tabs>
                <w:tab w:val="center" w:pos="4320"/>
                <w:tab w:val="right" w:pos="8640"/>
              </w:tabs>
              <w:snapToGrid w:val="0"/>
              <w:jc w:val="both"/>
              <w:rPr>
                <w:rFonts w:ascii="Calibri" w:eastAsia="Times New Roman" w:hAnsi="Calibri"/>
                <w:b/>
                <w:color w:val="000000"/>
                <w:sz w:val="22"/>
              </w:rPr>
            </w:pPr>
            <w:r>
              <w:rPr>
                <w:rFonts w:ascii="Calibri" w:eastAsia="Times New Roman" w:hAnsi="Calibri"/>
                <w:b/>
                <w:color w:val="000000"/>
                <w:sz w:val="22"/>
              </w:rPr>
              <w:t>University/Board</w:t>
            </w:r>
          </w:p>
        </w:tc>
        <w:tc>
          <w:tcPr>
            <w:tcW w:w="1188"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7CC1C4D4" w14:textId="77777777" w:rsidR="00E15083" w:rsidRDefault="00384C45">
            <w:pPr>
              <w:tabs>
                <w:tab w:val="center" w:pos="4320"/>
                <w:tab w:val="right" w:pos="8640"/>
              </w:tabs>
              <w:snapToGrid w:val="0"/>
              <w:jc w:val="both"/>
              <w:rPr>
                <w:rFonts w:ascii="Calibri" w:eastAsia="Times New Roman" w:hAnsi="Calibri"/>
                <w:b/>
                <w:color w:val="000000"/>
                <w:sz w:val="22"/>
              </w:rPr>
            </w:pPr>
            <w:r>
              <w:rPr>
                <w:rFonts w:ascii="Calibri" w:eastAsia="Times New Roman" w:hAnsi="Calibri"/>
                <w:b/>
                <w:color w:val="000000"/>
                <w:sz w:val="22"/>
              </w:rPr>
              <w:t>Marks</w:t>
            </w:r>
          </w:p>
        </w:tc>
      </w:tr>
      <w:tr w:rsidR="00E15083" w14:paraId="136D5523" w14:textId="77777777">
        <w:tc>
          <w:tcPr>
            <w:tcW w:w="41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D71FAEF"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B.E(Mechatronics)</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8B4807B"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2012</w:t>
            </w:r>
          </w:p>
        </w:tc>
        <w:tc>
          <w:tcPr>
            <w:tcW w:w="26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B1F0D6" w14:textId="77777777" w:rsidR="00E15083" w:rsidRDefault="00384C45">
            <w:pPr>
              <w:tabs>
                <w:tab w:val="center" w:pos="4320"/>
                <w:tab w:val="right" w:pos="8640"/>
              </w:tabs>
              <w:snapToGrid w:val="0"/>
              <w:rPr>
                <w:rFonts w:ascii="Calibri" w:eastAsia="Times New Roman" w:hAnsi="Calibri"/>
                <w:color w:val="000000"/>
                <w:sz w:val="22"/>
              </w:rPr>
            </w:pPr>
            <w:r>
              <w:rPr>
                <w:rFonts w:ascii="Calibri" w:eastAsia="Times New Roman" w:hAnsi="Calibri"/>
                <w:color w:val="000000"/>
                <w:sz w:val="22"/>
              </w:rPr>
              <w:t>Anna University Coimbatore</w:t>
            </w:r>
          </w:p>
        </w:tc>
        <w:tc>
          <w:tcPr>
            <w:tcW w:w="1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87108DA"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69.8%</w:t>
            </w:r>
          </w:p>
        </w:tc>
      </w:tr>
      <w:tr w:rsidR="00E15083" w14:paraId="6370030D" w14:textId="77777777">
        <w:tc>
          <w:tcPr>
            <w:tcW w:w="41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467CD32"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Higher Secondary (12th)</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37DAD1"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2008</w:t>
            </w:r>
          </w:p>
        </w:tc>
        <w:tc>
          <w:tcPr>
            <w:tcW w:w="26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2D27417"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Matriculation</w:t>
            </w:r>
          </w:p>
        </w:tc>
        <w:tc>
          <w:tcPr>
            <w:tcW w:w="1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BC9369"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83.17 %</w:t>
            </w:r>
          </w:p>
        </w:tc>
      </w:tr>
      <w:tr w:rsidR="00E15083" w14:paraId="017565BA" w14:textId="77777777">
        <w:tc>
          <w:tcPr>
            <w:tcW w:w="41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31F6BE"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Higher Secondary (10th)</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D3BBE1"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2006</w:t>
            </w:r>
          </w:p>
        </w:tc>
        <w:tc>
          <w:tcPr>
            <w:tcW w:w="26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3DB6CF3"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Matriculation</w:t>
            </w:r>
          </w:p>
        </w:tc>
        <w:tc>
          <w:tcPr>
            <w:tcW w:w="1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3EF6152" w14:textId="77777777" w:rsidR="00E15083" w:rsidRDefault="00384C45">
            <w:pPr>
              <w:tabs>
                <w:tab w:val="center" w:pos="4320"/>
                <w:tab w:val="right" w:pos="8640"/>
              </w:tabs>
              <w:snapToGrid w:val="0"/>
              <w:jc w:val="both"/>
              <w:rPr>
                <w:rFonts w:ascii="Calibri" w:eastAsia="Times New Roman" w:hAnsi="Calibri"/>
                <w:color w:val="000000"/>
                <w:sz w:val="22"/>
              </w:rPr>
            </w:pPr>
            <w:r>
              <w:rPr>
                <w:rFonts w:ascii="Calibri" w:eastAsia="Times New Roman" w:hAnsi="Calibri"/>
                <w:color w:val="000000"/>
                <w:sz w:val="22"/>
              </w:rPr>
              <w:t>85.37 %</w:t>
            </w:r>
          </w:p>
        </w:tc>
      </w:tr>
    </w:tbl>
    <w:p w14:paraId="0FCC495F" w14:textId="77777777" w:rsidR="00E15083" w:rsidRDefault="00E15083">
      <w:pPr>
        <w:snapToGrid w:val="0"/>
        <w:spacing w:line="240" w:lineRule="exact"/>
        <w:jc w:val="both"/>
        <w:rPr>
          <w:rFonts w:ascii="Calibri" w:eastAsia="Times New Roman" w:hAnsi="Calibri"/>
          <w:color w:val="000000"/>
          <w:sz w:val="22"/>
        </w:rPr>
      </w:pPr>
    </w:p>
    <w:p w14:paraId="2B2768DA" w14:textId="77777777" w:rsidR="00E15083" w:rsidRDefault="00E15083">
      <w:pPr>
        <w:snapToGrid w:val="0"/>
        <w:spacing w:line="240" w:lineRule="exact"/>
        <w:jc w:val="both"/>
        <w:rPr>
          <w:rFonts w:ascii="Calibri" w:eastAsia="Times New Roman" w:hAnsi="Calibri"/>
          <w:color w:val="000000"/>
          <w:sz w:val="22"/>
        </w:rPr>
      </w:pPr>
    </w:p>
    <w:p w14:paraId="21EE4009" w14:textId="77777777" w:rsidR="00E15083" w:rsidRDefault="00384C45">
      <w:pPr>
        <w:keepNext/>
        <w:pBdr>
          <w:bottom w:val="single" w:sz="6" w:space="1" w:color="auto"/>
        </w:pBdr>
        <w:shd w:val="clear" w:color="auto" w:fill="FFFFFF"/>
        <w:snapToGrid w:val="0"/>
        <w:jc w:val="both"/>
        <w:rPr>
          <w:rFonts w:ascii="Cambria" w:eastAsia="Times New Roman" w:hAnsi="Cambria"/>
          <w:color w:val="000000"/>
          <w:sz w:val="26"/>
        </w:rPr>
      </w:pPr>
      <w:r>
        <w:rPr>
          <w:rFonts w:ascii="Cambria" w:eastAsia="Times New Roman" w:hAnsi="Cambria"/>
          <w:color w:val="000000"/>
          <w:sz w:val="26"/>
        </w:rPr>
        <w:t>Personal Particulars</w:t>
      </w:r>
    </w:p>
    <w:p w14:paraId="4C1B6A61" w14:textId="77777777" w:rsidR="00E15083" w:rsidRDefault="00E15083">
      <w:pPr>
        <w:snapToGrid w:val="0"/>
        <w:jc w:val="both"/>
        <w:rPr>
          <w:rFonts w:ascii="Calibri" w:eastAsia="Times New Roman" w:hAnsi="Calibri"/>
          <w:color w:val="000000"/>
          <w:sz w:val="22"/>
        </w:rPr>
      </w:pPr>
    </w:p>
    <w:p w14:paraId="52CCE9E9" w14:textId="77777777" w:rsidR="00E15083" w:rsidRDefault="00384C45">
      <w:pPr>
        <w:tabs>
          <w:tab w:val="left" w:pos="2880"/>
        </w:tabs>
        <w:snapToGrid w:val="0"/>
        <w:jc w:val="both"/>
        <w:rPr>
          <w:rFonts w:ascii="Calibri" w:eastAsia="Times New Roman" w:hAnsi="Calibri"/>
          <w:color w:val="000000"/>
          <w:sz w:val="22"/>
        </w:rPr>
      </w:pPr>
      <w:r>
        <w:rPr>
          <w:rFonts w:ascii="Calibri" w:eastAsia="Times New Roman" w:hAnsi="Calibri"/>
          <w:color w:val="000000"/>
          <w:sz w:val="22"/>
        </w:rPr>
        <w:t>Date of Birth            : 19th November, 1990</w:t>
      </w:r>
    </w:p>
    <w:p w14:paraId="1A366990" w14:textId="77777777" w:rsidR="00E15083" w:rsidRDefault="00384C45">
      <w:pPr>
        <w:tabs>
          <w:tab w:val="left" w:pos="2880"/>
        </w:tabs>
        <w:snapToGrid w:val="0"/>
        <w:jc w:val="both"/>
        <w:rPr>
          <w:rFonts w:ascii="Calibri" w:eastAsia="Times New Roman" w:hAnsi="Calibri"/>
          <w:color w:val="000000"/>
          <w:sz w:val="22"/>
        </w:rPr>
      </w:pPr>
      <w:r>
        <w:rPr>
          <w:rFonts w:ascii="Calibri" w:eastAsia="Times New Roman" w:hAnsi="Calibri"/>
          <w:color w:val="000000"/>
          <w:sz w:val="22"/>
        </w:rPr>
        <w:t xml:space="preserve">Address                    : No 17/D, </w:t>
      </w:r>
      <w:proofErr w:type="spellStart"/>
      <w:r>
        <w:rPr>
          <w:rFonts w:ascii="Calibri" w:eastAsia="Times New Roman" w:hAnsi="Calibri"/>
          <w:color w:val="000000"/>
          <w:sz w:val="22"/>
        </w:rPr>
        <w:t>Vanathi</w:t>
      </w:r>
      <w:proofErr w:type="spellEnd"/>
      <w:r>
        <w:rPr>
          <w:rFonts w:ascii="Calibri" w:eastAsia="Times New Roman" w:hAnsi="Calibri"/>
          <w:color w:val="000000"/>
          <w:sz w:val="22"/>
        </w:rPr>
        <w:t xml:space="preserve"> </w:t>
      </w:r>
      <w:proofErr w:type="spellStart"/>
      <w:r>
        <w:rPr>
          <w:rFonts w:ascii="Calibri" w:eastAsia="Times New Roman" w:hAnsi="Calibri"/>
          <w:color w:val="000000"/>
          <w:sz w:val="22"/>
        </w:rPr>
        <w:t>Illam</w:t>
      </w:r>
      <w:proofErr w:type="spellEnd"/>
      <w:r>
        <w:rPr>
          <w:rFonts w:ascii="Calibri" w:eastAsia="Times New Roman" w:hAnsi="Calibri"/>
          <w:color w:val="000000"/>
          <w:sz w:val="22"/>
        </w:rPr>
        <w:t xml:space="preserve">, </w:t>
      </w:r>
      <w:proofErr w:type="spellStart"/>
      <w:r>
        <w:rPr>
          <w:rFonts w:ascii="Calibri" w:eastAsia="Times New Roman" w:hAnsi="Calibri"/>
          <w:color w:val="000000"/>
          <w:sz w:val="22"/>
        </w:rPr>
        <w:t>Saravanampatti</w:t>
      </w:r>
      <w:proofErr w:type="spellEnd"/>
      <w:r>
        <w:rPr>
          <w:rFonts w:ascii="Calibri" w:eastAsia="Times New Roman" w:hAnsi="Calibri"/>
          <w:color w:val="000000"/>
          <w:sz w:val="22"/>
        </w:rPr>
        <w:t>, Coimbatore - 641035</w:t>
      </w:r>
    </w:p>
    <w:p w14:paraId="347C6B97" w14:textId="77777777" w:rsidR="00E15083" w:rsidRDefault="00384C45">
      <w:pPr>
        <w:tabs>
          <w:tab w:val="left" w:pos="2880"/>
        </w:tabs>
        <w:snapToGrid w:val="0"/>
        <w:jc w:val="both"/>
        <w:rPr>
          <w:rFonts w:ascii="Calibri" w:eastAsia="Times New Roman" w:hAnsi="Calibri"/>
          <w:color w:val="000000"/>
          <w:sz w:val="22"/>
        </w:rPr>
      </w:pPr>
      <w:r>
        <w:rPr>
          <w:rFonts w:ascii="Calibri" w:eastAsia="Times New Roman" w:hAnsi="Calibri"/>
          <w:color w:val="000000"/>
          <w:sz w:val="22"/>
        </w:rPr>
        <w:t>Languages Known: English and Tamil</w:t>
      </w:r>
    </w:p>
    <w:p w14:paraId="24385520" w14:textId="77777777" w:rsidR="00E15083" w:rsidRDefault="00384C45">
      <w:pPr>
        <w:tabs>
          <w:tab w:val="left" w:pos="2880"/>
        </w:tabs>
        <w:snapToGrid w:val="0"/>
        <w:jc w:val="both"/>
        <w:rPr>
          <w:rFonts w:ascii="Calibri" w:eastAsia="Times New Roman" w:hAnsi="Calibri"/>
          <w:color w:val="000000"/>
          <w:sz w:val="22"/>
        </w:rPr>
      </w:pPr>
      <w:r>
        <w:rPr>
          <w:rFonts w:ascii="Calibri" w:eastAsia="Times New Roman" w:hAnsi="Calibri"/>
          <w:color w:val="000000"/>
          <w:sz w:val="22"/>
        </w:rPr>
        <w:t>Marital Status         : Married</w:t>
      </w:r>
    </w:p>
    <w:p w14:paraId="20267B3A" w14:textId="77777777" w:rsidR="00E15083" w:rsidRDefault="00384C45">
      <w:pPr>
        <w:tabs>
          <w:tab w:val="left" w:pos="2880"/>
        </w:tabs>
        <w:snapToGrid w:val="0"/>
        <w:jc w:val="both"/>
        <w:rPr>
          <w:rFonts w:ascii="Calibri" w:eastAsia="Times New Roman" w:hAnsi="Calibri"/>
          <w:color w:val="000000"/>
          <w:sz w:val="22"/>
        </w:rPr>
      </w:pPr>
      <w:r>
        <w:rPr>
          <w:rFonts w:ascii="Calibri" w:eastAsia="Times New Roman" w:hAnsi="Calibri"/>
          <w:color w:val="000000"/>
          <w:sz w:val="22"/>
        </w:rPr>
        <w:t>Nationality               : Indian</w:t>
      </w:r>
    </w:p>
    <w:p w14:paraId="7F52284C" w14:textId="77777777" w:rsidR="00E15083" w:rsidRDefault="00E15083">
      <w:pPr>
        <w:tabs>
          <w:tab w:val="left" w:pos="2880"/>
        </w:tabs>
        <w:snapToGrid w:val="0"/>
        <w:jc w:val="both"/>
        <w:rPr>
          <w:rFonts w:ascii="Calibri" w:eastAsia="Times New Roman" w:hAnsi="Calibri"/>
          <w:color w:val="000000"/>
          <w:sz w:val="22"/>
        </w:rPr>
      </w:pPr>
    </w:p>
    <w:p w14:paraId="0DE0EFB6" w14:textId="030213B8" w:rsidR="00456C4E" w:rsidRPr="00CC34B0" w:rsidRDefault="00384C45">
      <w:pPr>
        <w:tabs>
          <w:tab w:val="left" w:pos="2880"/>
        </w:tabs>
        <w:snapToGrid w:val="0"/>
        <w:jc w:val="both"/>
        <w:rPr>
          <w:rFonts w:ascii="Calibri" w:eastAsia="Times New Roman" w:hAnsi="Calibri"/>
          <w:color w:val="000000"/>
          <w:sz w:val="22"/>
        </w:rPr>
      </w:pPr>
      <w:r>
        <w:rPr>
          <w:rFonts w:ascii="Calibri" w:eastAsia="Times New Roman" w:hAnsi="Calibri"/>
          <w:color w:val="000000"/>
          <w:sz w:val="22"/>
        </w:rPr>
        <w:t xml:space="preserve">Date: </w:t>
      </w:r>
      <w:r w:rsidR="00226C65">
        <w:rPr>
          <w:rFonts w:ascii="Calibri" w:eastAsia="Times New Roman" w:hAnsi="Calibri"/>
          <w:color w:val="000000"/>
          <w:sz w:val="22"/>
        </w:rPr>
        <w:t>28 June 2020</w:t>
      </w:r>
      <w:r>
        <w:rPr>
          <w:rFonts w:ascii="Calibri" w:eastAsia="Times New Roman" w:hAnsi="Calibri"/>
          <w:color w:val="000000"/>
          <w:sz w:val="22"/>
        </w:rPr>
        <w:tab/>
      </w:r>
      <w:r>
        <w:rPr>
          <w:rFonts w:ascii="Calibri" w:eastAsia="Times New Roman" w:hAnsi="Calibri"/>
          <w:color w:val="000000"/>
          <w:sz w:val="22"/>
        </w:rPr>
        <w:tab/>
      </w:r>
      <w:r>
        <w:rPr>
          <w:rFonts w:ascii="Calibri" w:eastAsia="Times New Roman" w:hAnsi="Calibri"/>
          <w:color w:val="000000"/>
          <w:sz w:val="22"/>
        </w:rPr>
        <w:tab/>
      </w:r>
      <w:r>
        <w:rPr>
          <w:rFonts w:ascii="Calibri" w:eastAsia="Times New Roman" w:hAnsi="Calibri"/>
          <w:color w:val="000000"/>
          <w:sz w:val="22"/>
        </w:rPr>
        <w:tab/>
      </w:r>
      <w:r>
        <w:rPr>
          <w:rFonts w:ascii="Calibri" w:eastAsia="Times New Roman" w:hAnsi="Calibri"/>
          <w:color w:val="000000"/>
          <w:sz w:val="22"/>
        </w:rPr>
        <w:tab/>
      </w:r>
      <w:proofErr w:type="spellStart"/>
      <w:r>
        <w:rPr>
          <w:rFonts w:ascii="Calibri" w:eastAsia="Times New Roman" w:hAnsi="Calibri"/>
          <w:color w:val="000000"/>
          <w:sz w:val="22"/>
        </w:rPr>
        <w:t>Elavarasan</w:t>
      </w:r>
      <w:proofErr w:type="spellEnd"/>
      <w:r>
        <w:rPr>
          <w:rFonts w:ascii="Calibri" w:eastAsia="Times New Roman" w:hAnsi="Calibri"/>
          <w:color w:val="000000"/>
          <w:sz w:val="22"/>
        </w:rPr>
        <w:t xml:space="preserve"> </w:t>
      </w:r>
      <w:proofErr w:type="spellStart"/>
      <w:r>
        <w:rPr>
          <w:rFonts w:ascii="Calibri" w:eastAsia="Times New Roman" w:hAnsi="Calibri"/>
          <w:color w:val="000000"/>
          <w:sz w:val="22"/>
        </w:rPr>
        <w:t>Panneerselvam</w:t>
      </w:r>
      <w:proofErr w:type="spellEnd"/>
      <w:r>
        <w:rPr>
          <w:rFonts w:ascii="Calibri" w:eastAsia="Times New Roman" w:hAnsi="Calibri"/>
          <w:color w:val="000000"/>
          <w:sz w:val="22"/>
        </w:rPr>
        <w:t xml:space="preserve"> </w:t>
      </w:r>
    </w:p>
    <w:sectPr w:rsidR="00456C4E" w:rsidRPr="00CC34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7B35C" w14:textId="77777777" w:rsidR="00384C45" w:rsidRDefault="00384C45">
      <w:r>
        <w:separator/>
      </w:r>
    </w:p>
  </w:endnote>
  <w:endnote w:type="continuationSeparator" w:id="0">
    <w:p w14:paraId="4B411E6A" w14:textId="77777777" w:rsidR="00384C45" w:rsidRDefault="00384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anumGothic">
    <w:altName w:val="Malgun Gothic"/>
    <w:charset w:val="00"/>
    <w:family w:val="auto"/>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B533A" w14:textId="77777777" w:rsidR="008F6C9D" w:rsidRDefault="008F6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09834" w14:textId="77777777" w:rsidR="008F6C9D" w:rsidRDefault="008F6C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E58C8" w14:textId="77777777" w:rsidR="008F6C9D" w:rsidRDefault="008F6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C3637" w14:textId="77777777" w:rsidR="00384C45" w:rsidRDefault="00384C45">
      <w:r>
        <w:separator/>
      </w:r>
    </w:p>
  </w:footnote>
  <w:footnote w:type="continuationSeparator" w:id="0">
    <w:p w14:paraId="508CF731" w14:textId="77777777" w:rsidR="00384C45" w:rsidRDefault="00384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453F1" w14:textId="77777777" w:rsidR="008F6C9D" w:rsidRDefault="008F6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4B64" w14:textId="77777777" w:rsidR="008F6C9D" w:rsidRDefault="008F6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6A178" w14:textId="77777777" w:rsidR="008F6C9D" w:rsidRDefault="008F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5B44"/>
    <w:multiLevelType w:val="hybridMultilevel"/>
    <w:tmpl w:val="2F52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5A3542"/>
    <w:multiLevelType w:val="hybridMultilevel"/>
    <w:tmpl w:val="EAB84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A3988"/>
    <w:multiLevelType w:val="hybridMultilevel"/>
    <w:tmpl w:val="8ED87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868CD"/>
    <w:multiLevelType w:val="hybridMultilevel"/>
    <w:tmpl w:val="8DDA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946296"/>
    <w:multiLevelType w:val="singleLevel"/>
    <w:tmpl w:val="00000000"/>
    <w:lvl w:ilvl="0">
      <w:start w:val="3"/>
      <w:numFmt w:val="bullet"/>
      <w:lvlText w:val="§"/>
      <w:lvlJc w:val="left"/>
      <w:pPr>
        <w:ind w:left="-720" w:hanging="360"/>
      </w:pPr>
      <w:rPr>
        <w:rFonts w:ascii="Wingdings" w:eastAsia="Times New Roman" w:hAnsi="Wingdings" w:hint="default"/>
        <w:w w:val="100"/>
      </w:rPr>
    </w:lvl>
  </w:abstractNum>
  <w:abstractNum w:abstractNumId="5" w15:restartNumberingAfterBreak="0">
    <w:nsid w:val="5C946297"/>
    <w:multiLevelType w:val="singleLevel"/>
    <w:tmpl w:val="00000000"/>
    <w:lvl w:ilvl="0">
      <w:start w:val="1"/>
      <w:numFmt w:val="bullet"/>
      <w:lvlText w:val="§"/>
      <w:lvlJc w:val="left"/>
      <w:pPr>
        <w:ind w:left="-360" w:hanging="360"/>
      </w:pPr>
      <w:rPr>
        <w:rFonts w:ascii="Wingdings" w:hAnsi="Wingdings" w:hint="default"/>
        <w:w w:val="100"/>
      </w:rPr>
    </w:lvl>
  </w:abstractNum>
  <w:abstractNum w:abstractNumId="6" w15:restartNumberingAfterBreak="0">
    <w:nsid w:val="5C946298"/>
    <w:multiLevelType w:val="multilevel"/>
    <w:tmpl w:val="00000000"/>
    <w:lvl w:ilvl="0">
      <w:start w:val="1"/>
      <w:numFmt w:val="decimal"/>
      <w:lvlText w:val="%1."/>
      <w:lvlJc w:val="left"/>
      <w:pPr>
        <w:ind w:left="-360"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7" w15:restartNumberingAfterBreak="0">
    <w:nsid w:val="5C946299"/>
    <w:multiLevelType w:val="singleLevel"/>
    <w:tmpl w:val="00000000"/>
    <w:lvl w:ilvl="0">
      <w:start w:val="1"/>
      <w:numFmt w:val="bullet"/>
      <w:lvlText w:val="·"/>
      <w:lvlJc w:val="left"/>
      <w:pPr>
        <w:ind w:left="0" w:hanging="360"/>
      </w:pPr>
      <w:rPr>
        <w:rFonts w:ascii="Symbol" w:hAnsi="Symbol" w:hint="default"/>
        <w:w w:val="100"/>
      </w:rPr>
    </w:lvl>
  </w:abstractNum>
  <w:abstractNum w:abstractNumId="8" w15:restartNumberingAfterBreak="0">
    <w:nsid w:val="5C94629A"/>
    <w:multiLevelType w:val="singleLevel"/>
    <w:tmpl w:val="00000000"/>
    <w:lvl w:ilvl="0">
      <w:start w:val="1"/>
      <w:numFmt w:val="bullet"/>
      <w:lvlText w:val="·"/>
      <w:lvlJc w:val="left"/>
      <w:pPr>
        <w:ind w:left="0" w:hanging="360"/>
      </w:pPr>
      <w:rPr>
        <w:rFonts w:ascii="Symbol" w:hAnsi="Symbol" w:hint="default"/>
        <w:w w:val="100"/>
      </w:rPr>
    </w:lvl>
  </w:abstractNum>
  <w:abstractNum w:abstractNumId="9" w15:restartNumberingAfterBreak="0">
    <w:nsid w:val="5C94629B"/>
    <w:multiLevelType w:val="singleLevel"/>
    <w:tmpl w:val="00000000"/>
    <w:lvl w:ilvl="0">
      <w:start w:val="1"/>
      <w:numFmt w:val="bullet"/>
      <w:lvlText w:val="·"/>
      <w:lvlJc w:val="left"/>
      <w:pPr>
        <w:ind w:left="0" w:hanging="360"/>
      </w:pPr>
      <w:rPr>
        <w:rFonts w:ascii="Symbol" w:hAnsi="Symbol" w:hint="default"/>
        <w:w w:val="100"/>
      </w:rPr>
    </w:lvl>
  </w:abstractNum>
  <w:abstractNum w:abstractNumId="10" w15:restartNumberingAfterBreak="0">
    <w:nsid w:val="5C94629C"/>
    <w:multiLevelType w:val="singleLevel"/>
    <w:tmpl w:val="00000000"/>
    <w:lvl w:ilvl="0">
      <w:start w:val="1"/>
      <w:numFmt w:val="bullet"/>
      <w:lvlText w:val="·"/>
      <w:lvlJc w:val="left"/>
      <w:pPr>
        <w:ind w:left="0" w:hanging="360"/>
      </w:pPr>
      <w:rPr>
        <w:rFonts w:ascii="Symbol" w:hAnsi="Symbol" w:hint="default"/>
        <w:w w:val="100"/>
      </w:rPr>
    </w:lvl>
  </w:abstractNum>
  <w:abstractNum w:abstractNumId="11" w15:restartNumberingAfterBreak="0">
    <w:nsid w:val="5C94629D"/>
    <w:multiLevelType w:val="singleLevel"/>
    <w:tmpl w:val="00000000"/>
    <w:lvl w:ilvl="0">
      <w:start w:val="3"/>
      <w:numFmt w:val="bullet"/>
      <w:lvlText w:val="§"/>
      <w:lvlJc w:val="left"/>
      <w:pPr>
        <w:ind w:left="-360" w:hanging="360"/>
      </w:pPr>
      <w:rPr>
        <w:rFonts w:ascii="Wingdings" w:eastAsia="Times New Roman" w:hAnsi="Wingdings" w:hint="default"/>
        <w:w w:val="100"/>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5"/>
  </w:num>
  <w:num w:numId="21">
    <w:abstractNumId w:val="6"/>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8"/>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8"/>
  </w:num>
  <w:num w:numId="40">
    <w:abstractNumId w:val="9"/>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1"/>
  </w:num>
  <w:num w:numId="48">
    <w:abstractNumId w:val="11"/>
  </w:num>
  <w:num w:numId="49">
    <w:abstractNumId w:val="11"/>
  </w:num>
  <w:num w:numId="50">
    <w:abstractNumId w:val="11"/>
  </w:num>
  <w:num w:numId="51">
    <w:abstractNumId w:val="11"/>
  </w:num>
  <w:num w:numId="52">
    <w:abstractNumId w:val="3"/>
  </w:num>
  <w:num w:numId="53">
    <w:abstractNumId w:val="2"/>
  </w:num>
  <w:num w:numId="54">
    <w:abstractNumId w:val="0"/>
  </w:num>
  <w:num w:numId="55">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isplayHorizontalDrawingGridEvery w:val="0"/>
  <w:displayVerticalDrawingGridEvery w:val="2"/>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C9D"/>
    <w:rsid w:val="001C1F68"/>
    <w:rsid w:val="00226C65"/>
    <w:rsid w:val="00227940"/>
    <w:rsid w:val="00384C45"/>
    <w:rsid w:val="004048EA"/>
    <w:rsid w:val="005F3A34"/>
    <w:rsid w:val="00717563"/>
    <w:rsid w:val="0086637C"/>
    <w:rsid w:val="008F6C9D"/>
    <w:rsid w:val="009B7839"/>
    <w:rsid w:val="00AD2E0C"/>
    <w:rsid w:val="00D67A15"/>
    <w:rsid w:val="00E15083"/>
    <w:rsid w:val="00EB35E9"/>
    <w:rsid w:val="00F50F30"/>
    <w:rsid w:val="00FC3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818F7E0"/>
  <w15:chartTrackingRefBased/>
  <w15:docId w15:val="{8E5F31D1-36D0-744B-818C-D83961CC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anumGothic" w:eastAsia="NanumGothic" w:hAnsi="NanumGothic" w:cs="NanumGothic"/>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C9D"/>
    <w:pPr>
      <w:tabs>
        <w:tab w:val="center" w:pos="4680"/>
        <w:tab w:val="right" w:pos="9360"/>
      </w:tabs>
    </w:pPr>
  </w:style>
  <w:style w:type="character" w:customStyle="1" w:styleId="HeaderChar">
    <w:name w:val="Header Char"/>
    <w:basedOn w:val="DefaultParagraphFont"/>
    <w:link w:val="Header"/>
    <w:uiPriority w:val="99"/>
    <w:rsid w:val="008F6C9D"/>
  </w:style>
  <w:style w:type="paragraph" w:styleId="Footer">
    <w:name w:val="footer"/>
    <w:basedOn w:val="Normal"/>
    <w:link w:val="FooterChar"/>
    <w:uiPriority w:val="99"/>
    <w:unhideWhenUsed/>
    <w:rsid w:val="008F6C9D"/>
    <w:pPr>
      <w:tabs>
        <w:tab w:val="center" w:pos="4680"/>
        <w:tab w:val="right" w:pos="9360"/>
      </w:tabs>
    </w:pPr>
  </w:style>
  <w:style w:type="character" w:customStyle="1" w:styleId="FooterChar">
    <w:name w:val="Footer Char"/>
    <w:basedOn w:val="DefaultParagraphFont"/>
    <w:link w:val="Footer"/>
    <w:uiPriority w:val="99"/>
    <w:rsid w:val="008F6C9D"/>
  </w:style>
  <w:style w:type="paragraph" w:styleId="ListParagraph">
    <w:name w:val="List Paragraph"/>
    <w:basedOn w:val="Normal"/>
    <w:uiPriority w:val="34"/>
    <w:qFormat/>
    <w:rsid w:val="00227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1115</Words>
  <Characters>6480</Characters>
  <Application>Microsoft Office Word</Application>
  <DocSecurity>0</DocSecurity>
  <Lines>54</Lines>
  <Paragraphs>15</Paragraphs>
  <Notes>0</Notes>
  <ScaleCrop>false</ScaleCrop>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MYNET-12</dc:creator>
  <cp:keywords/>
  <cp:lastModifiedBy>Panneer selvam, Elavarasan (Cognizant)</cp:lastModifiedBy>
  <cp:revision>2</cp:revision>
  <dcterms:created xsi:type="dcterms:W3CDTF">2020-06-28T16:52:00Z</dcterms:created>
  <dcterms:modified xsi:type="dcterms:W3CDTF">2020-06-28T16:52:00Z</dcterms:modified>
</cp:coreProperties>
</file>