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2A34" w14:textId="77777777" w:rsidR="00BF7B86" w:rsidRPr="006F4F95" w:rsidRDefault="00BF7B86">
      <w:pPr>
        <w:spacing w:line="200" w:lineRule="exact"/>
        <w:rPr>
          <w:rStyle w:val="BookTitle"/>
        </w:rPr>
      </w:pPr>
    </w:p>
    <w:p w14:paraId="18A7E36F" w14:textId="59C9C1BB" w:rsidR="00E056E3" w:rsidRPr="00247D09" w:rsidRDefault="00E70BB6" w:rsidP="00394C49">
      <w:pPr>
        <w:spacing w:line="264" w:lineRule="exact"/>
        <w:ind w:left="20" w:right="-56" w:firstLine="140"/>
        <w:rPr>
          <w:rFonts w:asciiTheme="majorHAnsi" w:hAnsiTheme="majorHAnsi" w:cs="Calibri"/>
          <w:sz w:val="20"/>
          <w:szCs w:val="20"/>
        </w:rPr>
      </w:pPr>
      <w:r w:rsidRPr="00247D09">
        <w:rPr>
          <w:rFonts w:asciiTheme="majorHAnsi" w:hAnsiTheme="majorHAnsi" w:cs="Calibri"/>
          <w:sz w:val="32"/>
          <w:szCs w:val="32"/>
        </w:rPr>
        <w:t>Monica Annapurna N</w:t>
      </w:r>
      <w:r w:rsidR="00C71DAB" w:rsidRPr="00247D09">
        <w:rPr>
          <w:rFonts w:asciiTheme="majorHAnsi" w:hAnsiTheme="majorHAnsi" w:cs="Calibri"/>
          <w:sz w:val="32"/>
          <w:szCs w:val="32"/>
        </w:rPr>
        <w:t xml:space="preserve">          </w:t>
      </w:r>
      <w:r w:rsidR="00DD7469" w:rsidRPr="00247D09">
        <w:rPr>
          <w:rFonts w:asciiTheme="majorHAnsi" w:hAnsiTheme="majorHAnsi" w:cs="Calibri"/>
          <w:sz w:val="32"/>
          <w:szCs w:val="32"/>
        </w:rPr>
        <w:t xml:space="preserve">                          </w:t>
      </w:r>
      <w:r w:rsidR="00393808" w:rsidRPr="00247D09">
        <w:rPr>
          <w:rFonts w:asciiTheme="majorHAnsi" w:hAnsiTheme="majorHAnsi" w:cs="Calibri"/>
          <w:sz w:val="20"/>
          <w:szCs w:val="20"/>
        </w:rPr>
        <w:t xml:space="preserve">Mobile:  +91 </w:t>
      </w:r>
      <w:r w:rsidRPr="00247D09">
        <w:rPr>
          <w:rFonts w:asciiTheme="majorHAnsi" w:hAnsiTheme="majorHAnsi" w:cs="Calibri"/>
          <w:sz w:val="20"/>
          <w:szCs w:val="20"/>
        </w:rPr>
        <w:t>8096</w:t>
      </w:r>
      <w:r w:rsidR="0035252F" w:rsidRPr="00247D09">
        <w:rPr>
          <w:rFonts w:asciiTheme="majorHAnsi" w:hAnsiTheme="majorHAnsi" w:cs="Calibri"/>
          <w:sz w:val="20"/>
          <w:szCs w:val="20"/>
        </w:rPr>
        <w:t>9</w:t>
      </w:r>
      <w:r w:rsidR="00D273DB" w:rsidRPr="00247D09">
        <w:rPr>
          <w:rFonts w:asciiTheme="majorHAnsi" w:hAnsiTheme="majorHAnsi" w:cs="Calibri"/>
          <w:sz w:val="20"/>
          <w:szCs w:val="20"/>
        </w:rPr>
        <w:t>6736</w:t>
      </w:r>
      <w:r w:rsidRPr="00247D09">
        <w:rPr>
          <w:rFonts w:asciiTheme="majorHAnsi" w:hAnsiTheme="majorHAnsi" w:cs="Calibri"/>
          <w:sz w:val="20"/>
          <w:szCs w:val="20"/>
        </w:rPr>
        <w:t>3</w:t>
      </w:r>
    </w:p>
    <w:p w14:paraId="7BCCEB4B" w14:textId="77777777" w:rsidR="00393808" w:rsidRPr="00247D09" w:rsidRDefault="00393808" w:rsidP="00393808">
      <w:pPr>
        <w:spacing w:line="264" w:lineRule="exact"/>
        <w:ind w:right="-56"/>
        <w:rPr>
          <w:rFonts w:asciiTheme="majorHAnsi" w:hAnsiTheme="majorHAnsi" w:cs="Calibri"/>
          <w:sz w:val="20"/>
          <w:szCs w:val="20"/>
        </w:rPr>
      </w:pPr>
      <w:r w:rsidRPr="00247D09">
        <w:rPr>
          <w:rFonts w:asciiTheme="majorHAnsi" w:hAnsiTheme="majorHAnsi" w:cs="Calibri"/>
        </w:rPr>
        <w:t xml:space="preserve">   </w:t>
      </w:r>
      <w:r w:rsidR="001265F5" w:rsidRPr="00247D09">
        <w:rPr>
          <w:rFonts w:asciiTheme="majorHAnsi" w:hAnsiTheme="majorHAnsi" w:cs="Calibri"/>
        </w:rPr>
        <w:t>Software Engine</w:t>
      </w:r>
      <w:r w:rsidR="00394C49" w:rsidRPr="00247D09">
        <w:rPr>
          <w:rFonts w:asciiTheme="majorHAnsi" w:hAnsiTheme="majorHAnsi" w:cs="Calibri"/>
        </w:rPr>
        <w:t>er</w:t>
      </w:r>
      <w:r w:rsidR="00C71DAB" w:rsidRPr="00247D09">
        <w:rPr>
          <w:rFonts w:asciiTheme="majorHAnsi" w:hAnsiTheme="majorHAnsi" w:cs="Calibri"/>
          <w:sz w:val="20"/>
          <w:szCs w:val="20"/>
        </w:rPr>
        <w:tab/>
      </w:r>
      <w:r w:rsidR="00C71DAB" w:rsidRPr="00247D09">
        <w:rPr>
          <w:rFonts w:asciiTheme="majorHAnsi" w:hAnsiTheme="majorHAnsi" w:cs="Calibri"/>
          <w:sz w:val="20"/>
          <w:szCs w:val="20"/>
        </w:rPr>
        <w:tab/>
      </w:r>
      <w:r w:rsidR="00C71DAB" w:rsidRPr="00247D09">
        <w:rPr>
          <w:rFonts w:asciiTheme="majorHAnsi" w:hAnsiTheme="majorHAnsi" w:cs="Calibri"/>
          <w:sz w:val="20"/>
          <w:szCs w:val="20"/>
        </w:rPr>
        <w:tab/>
      </w:r>
      <w:r w:rsidR="00C71DAB" w:rsidRPr="00247D09">
        <w:rPr>
          <w:rFonts w:asciiTheme="majorHAnsi" w:hAnsiTheme="majorHAnsi" w:cs="Calibri"/>
          <w:sz w:val="20"/>
          <w:szCs w:val="20"/>
        </w:rPr>
        <w:tab/>
      </w:r>
      <w:r w:rsidR="00E056E3" w:rsidRPr="00247D09">
        <w:rPr>
          <w:rFonts w:asciiTheme="majorHAnsi" w:hAnsiTheme="majorHAnsi" w:cs="Calibri"/>
          <w:sz w:val="20"/>
          <w:szCs w:val="20"/>
        </w:rPr>
        <w:t xml:space="preserve">    </w:t>
      </w:r>
      <w:r w:rsidR="00E70BB6" w:rsidRPr="00247D09">
        <w:rPr>
          <w:rFonts w:asciiTheme="majorHAnsi" w:hAnsiTheme="majorHAnsi" w:cs="Calibri"/>
          <w:sz w:val="20"/>
          <w:szCs w:val="20"/>
        </w:rPr>
        <w:t xml:space="preserve">                         E</w:t>
      </w:r>
      <w:r w:rsidRPr="00247D09">
        <w:rPr>
          <w:rFonts w:asciiTheme="majorHAnsi" w:hAnsiTheme="majorHAnsi" w:cs="Calibri"/>
          <w:sz w:val="20"/>
          <w:szCs w:val="20"/>
        </w:rPr>
        <w:t xml:space="preserve">-mail – </w:t>
      </w:r>
      <w:hyperlink r:id="rId8" w:history="1">
        <w:r w:rsidR="00E70BB6" w:rsidRPr="00247D09">
          <w:rPr>
            <w:rStyle w:val="Hyperlink"/>
            <w:rFonts w:asciiTheme="majorHAnsi" w:hAnsiTheme="majorHAnsi" w:cs="Calibri"/>
            <w:sz w:val="20"/>
            <w:szCs w:val="20"/>
          </w:rPr>
          <w:t>monica94n@gmail.com</w:t>
        </w:r>
      </w:hyperlink>
    </w:p>
    <w:p w14:paraId="7F6B9181" w14:textId="3927DB29" w:rsidR="00E056E3" w:rsidRPr="00247D09" w:rsidRDefault="00724A49" w:rsidP="00393808">
      <w:pPr>
        <w:spacing w:line="264" w:lineRule="exact"/>
        <w:ind w:left="20" w:right="-56" w:firstLine="140"/>
        <w:rPr>
          <w:rFonts w:asciiTheme="majorHAnsi" w:hAnsiTheme="majorHAnsi" w:cs="Calibri"/>
          <w:sz w:val="32"/>
          <w:szCs w:val="32"/>
        </w:rPr>
      </w:pPr>
      <w:r w:rsidRPr="00247D09">
        <w:rPr>
          <w:rFonts w:asciiTheme="majorHAnsi" w:hAnsiTheme="majorHAnsi"/>
          <w:noProof/>
          <w:sz w:val="20"/>
          <w:szCs w:val="20"/>
        </w:rPr>
        <mc:AlternateContent>
          <mc:Choice Requires="wpg">
            <w:drawing>
              <wp:anchor distT="0" distB="0" distL="114300" distR="114300" simplePos="0" relativeHeight="251658752" behindDoc="1" locked="0" layoutInCell="1" allowOverlap="1" wp14:anchorId="0C05A210" wp14:editId="4FB04A86">
                <wp:simplePos x="0" y="0"/>
                <wp:positionH relativeFrom="page">
                  <wp:posOffset>1087120</wp:posOffset>
                </wp:positionH>
                <wp:positionV relativeFrom="page">
                  <wp:posOffset>1706880</wp:posOffset>
                </wp:positionV>
                <wp:extent cx="5901690" cy="45085"/>
                <wp:effectExtent l="19050" t="19050" r="0" b="0"/>
                <wp:wrapNone/>
                <wp:docPr id="2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V="1">
                          <a:off x="0" y="0"/>
                          <a:ext cx="5901690" cy="45085"/>
                          <a:chOff x="1935" y="1337"/>
                          <a:chExt cx="9150" cy="2"/>
                        </a:xfrm>
                      </wpg:grpSpPr>
                      <wps:wsp>
                        <wps:cNvPr id="24" name="Freeform 47"/>
                        <wps:cNvSpPr>
                          <a:spLocks/>
                        </wps:cNvSpPr>
                        <wps:spPr bwMode="auto">
                          <a:xfrm>
                            <a:off x="1935" y="1337"/>
                            <a:ext cx="9150" cy="2"/>
                          </a:xfrm>
                          <a:custGeom>
                            <a:avLst/>
                            <a:gdLst>
                              <a:gd name="T0" fmla="+- 0 1935 1935"/>
                              <a:gd name="T1" fmla="*/ T0 w 9150"/>
                              <a:gd name="T2" fmla="+- 0 11085 1935"/>
                              <a:gd name="T3" fmla="*/ T2 w 9150"/>
                            </a:gdLst>
                            <a:ahLst/>
                            <a:cxnLst>
                              <a:cxn ang="0">
                                <a:pos x="T1" y="0"/>
                              </a:cxn>
                              <a:cxn ang="0">
                                <a:pos x="T3" y="0"/>
                              </a:cxn>
                            </a:cxnLst>
                            <a:rect l="0" t="0" r="r" b="b"/>
                            <a:pathLst>
                              <a:path w="9150">
                                <a:moveTo>
                                  <a:pt x="0" y="0"/>
                                </a:moveTo>
                                <a:lnTo>
                                  <a:pt x="9150" y="0"/>
                                </a:lnTo>
                              </a:path>
                            </a:pathLst>
                          </a:custGeom>
                          <a:noFill/>
                          <a:ln w="28575"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4723B" id="Group 46" o:spid="_x0000_s1026" style="position:absolute;margin-left:85.6pt;margin-top:134.4pt;width:464.7pt;height:3.55pt;rotation:180;flip:y;z-index:-251657728;mso-position-horizontal-relative:page;mso-position-vertical-relative:page" coordorigin="1935,1337" coordsize="9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">
                <v:shape id="Freeform 47" o:spid="_x0000_s1027" style="position:absolute;left:1935;top:1337;width:9150;height:2;visibility:visible;mso-wrap-style:square;v-text-anchor:top" coordsize="9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" path="m,l9150,e" filled="f" strokeweight="2.25pt">
                  <v:stroke linestyle="thickThin"/>
                  <v:path arrowok="t" o:connecttype="custom" o:connectlocs="0,0;9150,0" o:connectangles="0,0"/>
                </v:shape>
                <w10:wrap anchorx="page" anchory="page"/>
              </v:group>
            </w:pict>
          </mc:Fallback>
        </mc:AlternateContent>
      </w:r>
    </w:p>
    <w:p w14:paraId="5CBA0C67" w14:textId="77777777" w:rsidR="00394C49" w:rsidRPr="00247D09" w:rsidRDefault="00394C49" w:rsidP="0020100E">
      <w:pPr>
        <w:spacing w:line="200" w:lineRule="exact"/>
        <w:rPr>
          <w:rFonts w:asciiTheme="majorHAnsi" w:hAnsiTheme="majorHAnsi"/>
          <w:sz w:val="20"/>
          <w:szCs w:val="20"/>
        </w:rPr>
      </w:pPr>
    </w:p>
    <w:p w14:paraId="58AF2A97" w14:textId="77777777" w:rsidR="006F4F95" w:rsidRPr="00247D09" w:rsidRDefault="006F4F95" w:rsidP="00DD0EB6">
      <w:pPr>
        <w:pStyle w:val="Heading1"/>
        <w:tabs>
          <w:tab w:val="left" w:pos="8910"/>
          <w:tab w:val="left" w:pos="9180"/>
          <w:tab w:val="left" w:pos="9360"/>
        </w:tabs>
        <w:spacing w:before="25"/>
        <w:ind w:left="-360" w:right="-20" w:firstLine="520"/>
        <w:rPr>
          <w:rFonts w:asciiTheme="majorHAnsi" w:hAnsiTheme="majorHAnsi" w:cs="Arial"/>
          <w:color w:val="FFFFFF"/>
        </w:rPr>
      </w:pPr>
    </w:p>
    <w:p w14:paraId="687AC613" w14:textId="09E794BF" w:rsidR="00001967" w:rsidRPr="00247D09" w:rsidRDefault="00724A49" w:rsidP="00DD0EB6">
      <w:pPr>
        <w:pStyle w:val="Heading1"/>
        <w:tabs>
          <w:tab w:val="left" w:pos="8910"/>
          <w:tab w:val="left" w:pos="9180"/>
          <w:tab w:val="left" w:pos="9360"/>
        </w:tabs>
        <w:spacing w:before="25"/>
        <w:ind w:left="-360" w:right="-20" w:firstLine="520"/>
        <w:rPr>
          <w:rFonts w:asciiTheme="majorHAnsi" w:hAnsiTheme="majorHAnsi"/>
          <w:b w:val="0"/>
          <w:bCs w:val="0"/>
        </w:rPr>
      </w:pPr>
      <w:r w:rsidRPr="00247D09">
        <w:rPr>
          <w:rFonts w:asciiTheme="majorHAnsi" w:hAnsiTheme="majorHAnsi" w:cs="Arial"/>
          <w:noProof/>
          <w:color w:val="FFFFFF"/>
        </w:rPr>
        <mc:AlternateContent>
          <mc:Choice Requires="wpg">
            <w:drawing>
              <wp:anchor distT="0" distB="0" distL="114300" distR="114300" simplePos="0" relativeHeight="251652608" behindDoc="1" locked="0" layoutInCell="1" allowOverlap="1" wp14:anchorId="4F26EFC4" wp14:editId="2881780F">
                <wp:simplePos x="0" y="0"/>
                <wp:positionH relativeFrom="page">
                  <wp:posOffset>1087120</wp:posOffset>
                </wp:positionH>
                <wp:positionV relativeFrom="paragraph">
                  <wp:posOffset>4445</wp:posOffset>
                </wp:positionV>
                <wp:extent cx="5854065" cy="159385"/>
                <wp:effectExtent l="0" t="0" r="0" b="0"/>
                <wp:wrapNone/>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065" cy="159385"/>
                          <a:chOff x="1772" y="-234"/>
                          <a:chExt cx="8699" cy="233"/>
                        </a:xfrm>
                      </wpg:grpSpPr>
                      <wps:wsp>
                        <wps:cNvPr id="20" name="Freeform 27"/>
                        <wps:cNvSpPr>
                          <a:spLocks/>
                        </wps:cNvSpPr>
                        <wps:spPr bwMode="auto">
                          <a:xfrm>
                            <a:off x="1772" y="-234"/>
                            <a:ext cx="8699" cy="233"/>
                          </a:xfrm>
                          <a:custGeom>
                            <a:avLst/>
                            <a:gdLst>
                              <a:gd name="T0" fmla="+- 0 1772 1772"/>
                              <a:gd name="T1" fmla="*/ T0 w 8699"/>
                              <a:gd name="T2" fmla="+- 0 -2 -234"/>
                              <a:gd name="T3" fmla="*/ -2 h 233"/>
                              <a:gd name="T4" fmla="+- 0 10471 1772"/>
                              <a:gd name="T5" fmla="*/ T4 w 8699"/>
                              <a:gd name="T6" fmla="+- 0 -2 -234"/>
                              <a:gd name="T7" fmla="*/ -2 h 233"/>
                              <a:gd name="T8" fmla="+- 0 10471 1772"/>
                              <a:gd name="T9" fmla="*/ T8 w 8699"/>
                              <a:gd name="T10" fmla="+- 0 -234 -234"/>
                              <a:gd name="T11" fmla="*/ -234 h 233"/>
                              <a:gd name="T12" fmla="+- 0 1772 1772"/>
                              <a:gd name="T13" fmla="*/ T12 w 8699"/>
                              <a:gd name="T14" fmla="+- 0 -234 -234"/>
                              <a:gd name="T15" fmla="*/ -234 h 233"/>
                              <a:gd name="T16" fmla="+- 0 1772 1772"/>
                              <a:gd name="T17" fmla="*/ T16 w 8699"/>
                              <a:gd name="T18" fmla="+- 0 -2 -234"/>
                              <a:gd name="T19" fmla="*/ -2 h 233"/>
                            </a:gdLst>
                            <a:ahLst/>
                            <a:cxnLst>
                              <a:cxn ang="0">
                                <a:pos x="T1" y="T3"/>
                              </a:cxn>
                              <a:cxn ang="0">
                                <a:pos x="T5" y="T7"/>
                              </a:cxn>
                              <a:cxn ang="0">
                                <a:pos x="T9" y="T11"/>
                              </a:cxn>
                              <a:cxn ang="0">
                                <a:pos x="T13" y="T15"/>
                              </a:cxn>
                              <a:cxn ang="0">
                                <a:pos x="T17" y="T19"/>
                              </a:cxn>
                            </a:cxnLst>
                            <a:rect l="0" t="0" r="r" b="b"/>
                            <a:pathLst>
                              <a:path w="8699" h="233">
                                <a:moveTo>
                                  <a:pt x="0" y="232"/>
                                </a:moveTo>
                                <a:lnTo>
                                  <a:pt x="8699" y="232"/>
                                </a:lnTo>
                                <a:lnTo>
                                  <a:pt x="8699" y="0"/>
                                </a:lnTo>
                                <a:lnTo>
                                  <a:pt x="0" y="0"/>
                                </a:lnTo>
                                <a:lnTo>
                                  <a:pt x="0" y="23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7A96F" id="Group 26" o:spid="_x0000_s1026" style="position:absolute;margin-left:85.6pt;margin-top:.35pt;width:460.95pt;height:12.55pt;z-index:-251663872;mso-position-horizontal-relative:page" coordorigin="1772,-234" coordsize="869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">
                <v:shape id="Freeform 27" o:spid="_x0000_s1027" style="position:absolute;left:1772;top:-234;width:8699;height:233;visibility:visible;mso-wrap-style:square;v-text-anchor:top" coordsize="86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" path="m,232r8699,l8699,,,,,232xe" fillcolor="#4f81bc" stroked="f">
                  <v:path arrowok="t" o:connecttype="custom" o:connectlocs="0,-2;8699,-2;8699,-234;0,-234;0,-2" o:connectangles="0,0,0,0,0"/>
                </v:shape>
                <w10:wrap anchorx="page"/>
              </v:group>
            </w:pict>
          </mc:Fallback>
        </mc:AlternateContent>
      </w:r>
      <w:r w:rsidR="00DB0F3B" w:rsidRPr="00247D09">
        <w:rPr>
          <w:rFonts w:asciiTheme="majorHAnsi" w:hAnsiTheme="majorHAnsi" w:cs="Arial"/>
          <w:color w:val="FFFFFF"/>
        </w:rPr>
        <w:t>Professional Summary</w:t>
      </w:r>
    </w:p>
    <w:p w14:paraId="490DAE01" w14:textId="54E89D1B" w:rsidR="00DB115B" w:rsidRPr="00247D09" w:rsidRDefault="00D36D97" w:rsidP="00E70BB6">
      <w:pPr>
        <w:pStyle w:val="Body"/>
        <w:numPr>
          <w:ilvl w:val="0"/>
          <w:numId w:val="6"/>
        </w:numPr>
        <w:spacing w:before="58"/>
        <w:ind w:right="1161"/>
        <w:rPr>
          <w:rFonts w:asciiTheme="majorHAnsi" w:hAnsiTheme="majorHAnsi" w:cs="Arial"/>
          <w:sz w:val="22"/>
        </w:rPr>
      </w:pPr>
      <w:r>
        <w:rPr>
          <w:rFonts w:asciiTheme="majorHAnsi" w:hAnsiTheme="majorHAnsi" w:cs="Arial"/>
          <w:b/>
          <w:sz w:val="22"/>
        </w:rPr>
        <w:t>5+</w:t>
      </w:r>
      <w:r w:rsidR="00997C65" w:rsidRPr="00247D09">
        <w:rPr>
          <w:rFonts w:asciiTheme="majorHAnsi" w:hAnsiTheme="majorHAnsi" w:cs="Arial"/>
          <w:b/>
          <w:sz w:val="22"/>
        </w:rPr>
        <w:t xml:space="preserve"> years</w:t>
      </w:r>
      <w:r w:rsidR="00BD4F02">
        <w:rPr>
          <w:rFonts w:asciiTheme="majorHAnsi" w:hAnsiTheme="majorHAnsi" w:cs="Arial"/>
          <w:b/>
          <w:sz w:val="22"/>
        </w:rPr>
        <w:t xml:space="preserve"> </w:t>
      </w:r>
      <w:r w:rsidR="00996488" w:rsidRPr="00247D09">
        <w:rPr>
          <w:rFonts w:asciiTheme="majorHAnsi" w:hAnsiTheme="majorHAnsi" w:cs="Arial"/>
          <w:sz w:val="22"/>
        </w:rPr>
        <w:t xml:space="preserve">of experience in </w:t>
      </w:r>
      <w:r w:rsidR="005809F0" w:rsidRPr="00247D09">
        <w:rPr>
          <w:rFonts w:asciiTheme="majorHAnsi" w:hAnsiTheme="majorHAnsi" w:cs="Arial"/>
          <w:sz w:val="22"/>
        </w:rPr>
        <w:t>T</w:t>
      </w:r>
      <w:r w:rsidR="00BA4330" w:rsidRPr="00247D09">
        <w:rPr>
          <w:rFonts w:asciiTheme="majorHAnsi" w:hAnsiTheme="majorHAnsi" w:cs="Arial"/>
          <w:sz w:val="22"/>
        </w:rPr>
        <w:t xml:space="preserve">ech Mahindra </w:t>
      </w:r>
      <w:r w:rsidR="00996488" w:rsidRPr="00247D09">
        <w:rPr>
          <w:rFonts w:asciiTheme="majorHAnsi" w:hAnsiTheme="majorHAnsi" w:cs="Arial"/>
          <w:sz w:val="22"/>
        </w:rPr>
        <w:t>with core compe</w:t>
      </w:r>
      <w:r w:rsidR="00A35D9F" w:rsidRPr="00247D09">
        <w:rPr>
          <w:rFonts w:asciiTheme="majorHAnsi" w:hAnsiTheme="majorHAnsi" w:cs="Arial"/>
          <w:sz w:val="22"/>
        </w:rPr>
        <w:t xml:space="preserve">tency as </w:t>
      </w:r>
      <w:r w:rsidR="0035252F" w:rsidRPr="00247D09">
        <w:rPr>
          <w:rFonts w:asciiTheme="majorHAnsi" w:hAnsiTheme="majorHAnsi" w:cs="Arial"/>
          <w:sz w:val="22"/>
        </w:rPr>
        <w:t xml:space="preserve">BI </w:t>
      </w:r>
      <w:r w:rsidR="00A35D9F" w:rsidRPr="00247D09">
        <w:rPr>
          <w:rFonts w:asciiTheme="majorHAnsi" w:hAnsiTheme="majorHAnsi" w:cs="Arial"/>
          <w:sz w:val="22"/>
        </w:rPr>
        <w:t xml:space="preserve">Data warehousing </w:t>
      </w:r>
      <w:r w:rsidR="000D0E01">
        <w:rPr>
          <w:rFonts w:asciiTheme="majorHAnsi" w:hAnsiTheme="majorHAnsi" w:cs="Arial"/>
          <w:sz w:val="22"/>
        </w:rPr>
        <w:t>and d</w:t>
      </w:r>
      <w:r w:rsidR="000D0E01" w:rsidRPr="000D0E01">
        <w:rPr>
          <w:rFonts w:asciiTheme="majorHAnsi" w:hAnsiTheme="majorHAnsi" w:cs="Arial"/>
          <w:sz w:val="22"/>
        </w:rPr>
        <w:t xml:space="preserve">ata warehousing experience with ETL Design, Development, and </w:t>
      </w:r>
      <w:r w:rsidR="000E4AC6" w:rsidRPr="000D0E01">
        <w:rPr>
          <w:rFonts w:asciiTheme="majorHAnsi" w:hAnsiTheme="majorHAnsi" w:cs="Arial"/>
          <w:sz w:val="22"/>
        </w:rPr>
        <w:t>Testing</w:t>
      </w:r>
      <w:r w:rsidR="000E4AC6" w:rsidRPr="00247D09">
        <w:rPr>
          <w:rFonts w:asciiTheme="majorHAnsi" w:hAnsiTheme="majorHAnsi" w:cs="Arial"/>
          <w:sz w:val="22"/>
        </w:rPr>
        <w:t xml:space="preserve"> (</w:t>
      </w:r>
      <w:r w:rsidR="000D0E01" w:rsidRPr="00247D09">
        <w:rPr>
          <w:rFonts w:asciiTheme="majorHAnsi" w:hAnsiTheme="majorHAnsi" w:cs="Arial"/>
          <w:sz w:val="22"/>
        </w:rPr>
        <w:t xml:space="preserve">Key Skills: </w:t>
      </w:r>
      <w:r w:rsidR="000D0E01" w:rsidRPr="00247D09">
        <w:rPr>
          <w:rFonts w:asciiTheme="majorHAnsi" w:hAnsiTheme="majorHAnsi" w:cs="Arial"/>
          <w:b/>
          <w:sz w:val="22"/>
        </w:rPr>
        <w:t xml:space="preserve">IBM </w:t>
      </w:r>
      <w:proofErr w:type="spellStart"/>
      <w:r w:rsidR="000D0E01" w:rsidRPr="00247D09">
        <w:rPr>
          <w:rFonts w:asciiTheme="majorHAnsi" w:hAnsiTheme="majorHAnsi" w:cs="Arial"/>
          <w:b/>
          <w:sz w:val="22"/>
        </w:rPr>
        <w:t>Datastage</w:t>
      </w:r>
      <w:proofErr w:type="spellEnd"/>
      <w:r w:rsidR="000D0E01" w:rsidRPr="00247D09">
        <w:rPr>
          <w:rFonts w:asciiTheme="majorHAnsi" w:hAnsiTheme="majorHAnsi" w:cs="Arial"/>
          <w:b/>
          <w:sz w:val="22"/>
        </w:rPr>
        <w:t xml:space="preserve">, </w:t>
      </w:r>
      <w:proofErr w:type="spellStart"/>
      <w:proofErr w:type="gramStart"/>
      <w:r w:rsidR="000E4AC6">
        <w:rPr>
          <w:rFonts w:asciiTheme="majorHAnsi" w:hAnsiTheme="majorHAnsi" w:cs="Arial"/>
          <w:b/>
          <w:sz w:val="22"/>
        </w:rPr>
        <w:t>ADF,SSIS</w:t>
      </w:r>
      <w:proofErr w:type="gramEnd"/>
      <w:r w:rsidR="000E4AC6">
        <w:rPr>
          <w:rFonts w:asciiTheme="majorHAnsi" w:hAnsiTheme="majorHAnsi" w:cs="Arial"/>
          <w:b/>
          <w:sz w:val="22"/>
        </w:rPr>
        <w:t>,</w:t>
      </w:r>
      <w:r w:rsidR="000D0E01" w:rsidRPr="00247D09">
        <w:rPr>
          <w:rFonts w:asciiTheme="majorHAnsi" w:hAnsiTheme="majorHAnsi" w:cs="Arial"/>
          <w:b/>
          <w:sz w:val="22"/>
        </w:rPr>
        <w:t>Oracle</w:t>
      </w:r>
      <w:proofErr w:type="spellEnd"/>
      <w:r w:rsidR="000D0E01" w:rsidRPr="00247D09">
        <w:rPr>
          <w:rFonts w:asciiTheme="majorHAnsi" w:hAnsiTheme="majorHAnsi" w:cs="Arial"/>
          <w:b/>
          <w:sz w:val="22"/>
        </w:rPr>
        <w:t>,</w:t>
      </w:r>
      <w:r w:rsidR="000D0E01">
        <w:rPr>
          <w:rFonts w:asciiTheme="majorHAnsi" w:hAnsiTheme="majorHAnsi" w:cs="Arial"/>
          <w:b/>
          <w:sz w:val="22"/>
        </w:rPr>
        <w:t xml:space="preserve"> </w:t>
      </w:r>
      <w:r w:rsidR="000D0E01" w:rsidRPr="00247D09">
        <w:rPr>
          <w:rFonts w:asciiTheme="majorHAnsi" w:hAnsiTheme="majorHAnsi" w:cs="Arial"/>
          <w:b/>
          <w:sz w:val="22"/>
        </w:rPr>
        <w:t>PL/SQL, and UNIX</w:t>
      </w:r>
      <w:r w:rsidR="000D0E01" w:rsidRPr="00247D09">
        <w:rPr>
          <w:rFonts w:asciiTheme="majorHAnsi" w:hAnsiTheme="majorHAnsi" w:cs="Arial"/>
          <w:sz w:val="22"/>
        </w:rPr>
        <w:t>)</w:t>
      </w:r>
    </w:p>
    <w:p w14:paraId="23A53EB4" w14:textId="353F4A18" w:rsidR="00E70BB6" w:rsidRPr="00247D09" w:rsidRDefault="00E70BB6" w:rsidP="002177C6">
      <w:pPr>
        <w:pStyle w:val="Body"/>
        <w:numPr>
          <w:ilvl w:val="0"/>
          <w:numId w:val="6"/>
        </w:numPr>
        <w:spacing w:before="58"/>
        <w:ind w:right="1161"/>
        <w:rPr>
          <w:rFonts w:asciiTheme="majorHAnsi" w:hAnsiTheme="majorHAnsi" w:cs="Arial"/>
          <w:sz w:val="22"/>
        </w:rPr>
      </w:pPr>
      <w:r w:rsidRPr="00247D09">
        <w:rPr>
          <w:rFonts w:asciiTheme="majorHAnsi" w:hAnsiTheme="majorHAnsi" w:cs="Arial"/>
          <w:sz w:val="22"/>
        </w:rPr>
        <w:t xml:space="preserve">Adept in implementing Scripts in </w:t>
      </w:r>
      <w:r w:rsidRPr="00247D09">
        <w:rPr>
          <w:rFonts w:asciiTheme="majorHAnsi" w:hAnsiTheme="majorHAnsi" w:cs="Arial"/>
          <w:b/>
          <w:sz w:val="22"/>
        </w:rPr>
        <w:t xml:space="preserve">Oracle PL/SQL </w:t>
      </w:r>
      <w:r w:rsidRPr="00247D09">
        <w:rPr>
          <w:rFonts w:asciiTheme="majorHAnsi" w:hAnsiTheme="majorHAnsi" w:cs="Arial"/>
          <w:sz w:val="22"/>
        </w:rPr>
        <w:t xml:space="preserve">and </w:t>
      </w:r>
      <w:r w:rsidRPr="00247D09">
        <w:rPr>
          <w:rFonts w:asciiTheme="majorHAnsi" w:hAnsiTheme="majorHAnsi" w:cs="Arial"/>
          <w:b/>
          <w:sz w:val="22"/>
        </w:rPr>
        <w:t>UNIX</w:t>
      </w:r>
      <w:r w:rsidR="00247D09">
        <w:rPr>
          <w:rFonts w:asciiTheme="majorHAnsi" w:hAnsiTheme="majorHAnsi" w:cs="Arial"/>
          <w:b/>
          <w:sz w:val="22"/>
        </w:rPr>
        <w:t>(Crontab)</w:t>
      </w:r>
      <w:r w:rsidRPr="00247D09">
        <w:rPr>
          <w:rFonts w:asciiTheme="majorHAnsi" w:hAnsiTheme="majorHAnsi" w:cs="Arial"/>
          <w:b/>
          <w:sz w:val="22"/>
        </w:rPr>
        <w:t>.</w:t>
      </w:r>
    </w:p>
    <w:p w14:paraId="50663099" w14:textId="494D5CCC" w:rsidR="00A81238" w:rsidRDefault="00D36D97" w:rsidP="000D0E01">
      <w:pPr>
        <w:pStyle w:val="Body"/>
        <w:numPr>
          <w:ilvl w:val="0"/>
          <w:numId w:val="6"/>
        </w:numPr>
        <w:spacing w:before="58"/>
        <w:ind w:right="1161"/>
        <w:rPr>
          <w:rFonts w:asciiTheme="majorHAnsi" w:hAnsiTheme="majorHAnsi" w:cs="Arial"/>
          <w:sz w:val="22"/>
        </w:rPr>
      </w:pPr>
      <w:r>
        <w:rPr>
          <w:rFonts w:asciiTheme="majorHAnsi" w:hAnsiTheme="majorHAnsi" w:cs="Arial"/>
          <w:sz w:val="22"/>
        </w:rPr>
        <w:t>Profound knowledge</w:t>
      </w:r>
      <w:r w:rsidRPr="00D36D97">
        <w:rPr>
          <w:rFonts w:asciiTheme="majorHAnsi" w:hAnsiTheme="majorHAnsi" w:cs="Arial"/>
          <w:sz w:val="22"/>
        </w:rPr>
        <w:t xml:space="preserve"> in the entire project lifecycle, including project proposals, data analysis, business intelligence, project delivery, Incident/Change management and support</w:t>
      </w:r>
      <w:r>
        <w:rPr>
          <w:rFonts w:asciiTheme="majorHAnsi" w:hAnsiTheme="majorHAnsi" w:cs="Arial"/>
          <w:sz w:val="22"/>
        </w:rPr>
        <w:t>.</w:t>
      </w:r>
    </w:p>
    <w:p w14:paraId="44BD78B3" w14:textId="5921BD18" w:rsidR="000162A9" w:rsidRPr="000E4AC6" w:rsidRDefault="000162A9" w:rsidP="000E4AC6">
      <w:pPr>
        <w:pStyle w:val="Body"/>
        <w:numPr>
          <w:ilvl w:val="0"/>
          <w:numId w:val="6"/>
        </w:numPr>
        <w:spacing w:before="58"/>
        <w:ind w:right="1161"/>
        <w:rPr>
          <w:rFonts w:asciiTheme="majorHAnsi" w:hAnsiTheme="majorHAnsi" w:cs="Arial"/>
          <w:sz w:val="22"/>
        </w:rPr>
      </w:pPr>
      <w:r>
        <w:rPr>
          <w:rFonts w:asciiTheme="majorHAnsi" w:hAnsiTheme="majorHAnsi" w:cs="Arial"/>
          <w:sz w:val="22"/>
        </w:rPr>
        <w:t>Working</w:t>
      </w:r>
      <w:r w:rsidRPr="000D0E01">
        <w:rPr>
          <w:rFonts w:asciiTheme="majorHAnsi" w:hAnsiTheme="majorHAnsi" w:cs="Arial"/>
          <w:sz w:val="22"/>
        </w:rPr>
        <w:t xml:space="preserve"> on creating </w:t>
      </w:r>
      <w:r w:rsidRPr="000E4AC6">
        <w:rPr>
          <w:rFonts w:asciiTheme="majorHAnsi" w:hAnsiTheme="majorHAnsi" w:cs="Arial"/>
          <w:sz w:val="22"/>
        </w:rPr>
        <w:t>Azure</w:t>
      </w:r>
      <w:r>
        <w:rPr>
          <w:rFonts w:asciiTheme="majorHAnsi" w:hAnsiTheme="majorHAnsi" w:cs="Arial"/>
          <w:b/>
          <w:bCs/>
          <w:sz w:val="22"/>
        </w:rPr>
        <w:t xml:space="preserve"> </w:t>
      </w:r>
      <w:r>
        <w:rPr>
          <w:rFonts w:asciiTheme="majorHAnsi" w:hAnsiTheme="majorHAnsi" w:cs="Arial"/>
          <w:sz w:val="22"/>
        </w:rPr>
        <w:t xml:space="preserve">Data factory, </w:t>
      </w:r>
      <w:r w:rsidR="000E4AC6">
        <w:rPr>
          <w:rFonts w:asciiTheme="majorHAnsi" w:hAnsiTheme="majorHAnsi" w:cs="Arial"/>
          <w:sz w:val="22"/>
        </w:rPr>
        <w:t>SSIS</w:t>
      </w:r>
      <w:r>
        <w:rPr>
          <w:rFonts w:asciiTheme="majorHAnsi" w:hAnsiTheme="majorHAnsi" w:cs="Arial"/>
          <w:sz w:val="22"/>
        </w:rPr>
        <w:t>,</w:t>
      </w:r>
      <w:r w:rsidRPr="000D0E01">
        <w:rPr>
          <w:rFonts w:asciiTheme="majorHAnsi" w:hAnsiTheme="majorHAnsi" w:cs="Arial"/>
          <w:sz w:val="22"/>
        </w:rPr>
        <w:t xml:space="preserve"> as a POC automation </w:t>
      </w:r>
      <w:r w:rsidR="000E4AC6">
        <w:rPr>
          <w:rFonts w:asciiTheme="majorHAnsi" w:hAnsiTheme="majorHAnsi" w:cs="Arial"/>
          <w:sz w:val="22"/>
        </w:rPr>
        <w:t>also t</w:t>
      </w:r>
      <w:r w:rsidR="000E4AC6">
        <w:rPr>
          <w:rFonts w:asciiTheme="majorHAnsi" w:hAnsiTheme="majorHAnsi" w:cs="Arial"/>
          <w:sz w:val="22"/>
        </w:rPr>
        <w:t xml:space="preserve">rained on </w:t>
      </w:r>
      <w:r w:rsidR="000E4AC6" w:rsidRPr="000E4AC6">
        <w:rPr>
          <w:rFonts w:asciiTheme="majorHAnsi" w:hAnsiTheme="majorHAnsi" w:cs="Arial"/>
          <w:b/>
          <w:bCs/>
          <w:sz w:val="22"/>
        </w:rPr>
        <w:t>Azure Databricks from Microsoft</w:t>
      </w:r>
      <w:r w:rsidRPr="000E4AC6">
        <w:rPr>
          <w:rFonts w:asciiTheme="majorHAnsi" w:hAnsiTheme="majorHAnsi" w:cs="Arial"/>
          <w:sz w:val="22"/>
        </w:rPr>
        <w:t>.</w:t>
      </w:r>
    </w:p>
    <w:p w14:paraId="0EDD8F59" w14:textId="530A0CDD" w:rsidR="00996488" w:rsidRPr="00247D09" w:rsidRDefault="00996488" w:rsidP="00996488">
      <w:pPr>
        <w:pStyle w:val="Body"/>
        <w:numPr>
          <w:ilvl w:val="0"/>
          <w:numId w:val="6"/>
        </w:numPr>
        <w:spacing w:before="58"/>
        <w:ind w:right="1161"/>
        <w:rPr>
          <w:rFonts w:asciiTheme="majorHAnsi" w:hAnsiTheme="majorHAnsi" w:cs="Arial"/>
          <w:sz w:val="22"/>
        </w:rPr>
      </w:pPr>
      <w:r w:rsidRPr="00247D09">
        <w:rPr>
          <w:rFonts w:asciiTheme="majorHAnsi" w:hAnsiTheme="majorHAnsi" w:cs="Arial"/>
          <w:sz w:val="22"/>
        </w:rPr>
        <w:t>Organized and detail orie</w:t>
      </w:r>
      <w:r w:rsidR="00EF275E" w:rsidRPr="00247D09">
        <w:rPr>
          <w:rFonts w:asciiTheme="majorHAnsi" w:hAnsiTheme="majorHAnsi" w:cs="Arial"/>
          <w:sz w:val="22"/>
        </w:rPr>
        <w:t>nted with proficient analytical</w:t>
      </w:r>
      <w:r w:rsidR="00C2052D" w:rsidRPr="00247D09">
        <w:rPr>
          <w:rFonts w:asciiTheme="majorHAnsi" w:hAnsiTheme="majorHAnsi" w:cs="Arial"/>
          <w:sz w:val="22"/>
        </w:rPr>
        <w:t xml:space="preserve">, </w:t>
      </w:r>
      <w:r w:rsidR="00D36D97" w:rsidRPr="00247D09">
        <w:rPr>
          <w:rFonts w:asciiTheme="majorHAnsi" w:hAnsiTheme="majorHAnsi" w:cs="Arial"/>
          <w:sz w:val="22"/>
        </w:rPr>
        <w:t>managerial,</w:t>
      </w:r>
      <w:r w:rsidR="00C2052D" w:rsidRPr="00247D09">
        <w:rPr>
          <w:rFonts w:asciiTheme="majorHAnsi" w:hAnsiTheme="majorHAnsi" w:cs="Arial"/>
          <w:sz w:val="22"/>
        </w:rPr>
        <w:t xml:space="preserve"> </w:t>
      </w:r>
      <w:r w:rsidRPr="00247D09">
        <w:rPr>
          <w:rFonts w:asciiTheme="majorHAnsi" w:hAnsiTheme="majorHAnsi" w:cs="Arial"/>
          <w:sz w:val="22"/>
        </w:rPr>
        <w:t>and interpersonal skills and ability to work efficiently in both independent and team environment.</w:t>
      </w:r>
    </w:p>
    <w:p w14:paraId="64D0F623" w14:textId="77777777" w:rsidR="00DB0F3B" w:rsidRPr="00247D09" w:rsidRDefault="00996488" w:rsidP="00DB0F3B">
      <w:pPr>
        <w:pStyle w:val="Body"/>
        <w:numPr>
          <w:ilvl w:val="0"/>
          <w:numId w:val="6"/>
        </w:numPr>
        <w:spacing w:before="58"/>
        <w:ind w:right="1161"/>
        <w:rPr>
          <w:rFonts w:asciiTheme="majorHAnsi" w:hAnsiTheme="majorHAnsi" w:cs="Arial"/>
          <w:sz w:val="22"/>
        </w:rPr>
      </w:pPr>
      <w:r w:rsidRPr="00247D09">
        <w:rPr>
          <w:rFonts w:asciiTheme="majorHAnsi" w:hAnsiTheme="majorHAnsi" w:cs="Arial"/>
          <w:sz w:val="22"/>
        </w:rPr>
        <w:t>Ability to handle complex situations and time crunch schedules, hence creating value for the company and for the customer.</w:t>
      </w:r>
    </w:p>
    <w:p w14:paraId="3F7F8E62" w14:textId="639D6644" w:rsidR="00DB115B" w:rsidRPr="00247D09" w:rsidRDefault="006F4F95" w:rsidP="00DB115B">
      <w:pPr>
        <w:pStyle w:val="Header"/>
        <w:widowControl/>
        <w:numPr>
          <w:ilvl w:val="0"/>
          <w:numId w:val="6"/>
        </w:numPr>
        <w:tabs>
          <w:tab w:val="clear" w:pos="4680"/>
          <w:tab w:val="clear" w:pos="9360"/>
        </w:tabs>
        <w:suppressAutoHyphens/>
        <w:spacing w:before="20" w:after="20"/>
        <w:rPr>
          <w:rFonts w:asciiTheme="majorHAnsi" w:eastAsia="Cambria" w:hAnsiTheme="majorHAnsi" w:cs="Arial"/>
          <w:szCs w:val="20"/>
        </w:rPr>
      </w:pPr>
      <w:r w:rsidRPr="00247D09">
        <w:rPr>
          <w:rFonts w:asciiTheme="majorHAnsi" w:eastAsia="Cambria" w:hAnsiTheme="majorHAnsi" w:cs="Arial"/>
          <w:szCs w:val="20"/>
        </w:rPr>
        <w:t>Worked</w:t>
      </w:r>
      <w:r w:rsidR="00DB115B" w:rsidRPr="00247D09">
        <w:rPr>
          <w:rFonts w:asciiTheme="majorHAnsi" w:eastAsia="Cambria" w:hAnsiTheme="majorHAnsi" w:cs="Arial"/>
          <w:szCs w:val="20"/>
        </w:rPr>
        <w:t xml:space="preserve"> on </w:t>
      </w:r>
      <w:r w:rsidR="00DB115B" w:rsidRPr="00247D09">
        <w:rPr>
          <w:rFonts w:asciiTheme="majorHAnsi" w:eastAsia="Cambria" w:hAnsiTheme="majorHAnsi" w:cs="Arial"/>
          <w:b/>
          <w:szCs w:val="20"/>
        </w:rPr>
        <w:t>Agile methodology</w:t>
      </w:r>
      <w:r w:rsidRPr="00247D09">
        <w:rPr>
          <w:rFonts w:asciiTheme="majorHAnsi" w:eastAsia="Cambria" w:hAnsiTheme="majorHAnsi" w:cs="Arial"/>
          <w:szCs w:val="20"/>
        </w:rPr>
        <w:t xml:space="preserve"> for project development using </w:t>
      </w:r>
      <w:r w:rsidRPr="00247D09">
        <w:rPr>
          <w:rFonts w:asciiTheme="majorHAnsi" w:eastAsia="Cambria" w:hAnsiTheme="majorHAnsi" w:cs="Arial"/>
          <w:b/>
          <w:szCs w:val="20"/>
        </w:rPr>
        <w:t>JIRA</w:t>
      </w:r>
      <w:r w:rsidR="00D36D97">
        <w:rPr>
          <w:rFonts w:asciiTheme="majorHAnsi" w:eastAsia="Cambria" w:hAnsiTheme="majorHAnsi" w:cs="Arial"/>
          <w:b/>
          <w:szCs w:val="20"/>
        </w:rPr>
        <w:t xml:space="preserve"> and Azure Dev-ops model.</w:t>
      </w:r>
    </w:p>
    <w:p w14:paraId="00D9019A" w14:textId="77777777" w:rsidR="0023440B" w:rsidRPr="00C23147" w:rsidRDefault="0023440B" w:rsidP="0023440B">
      <w:pPr>
        <w:tabs>
          <w:tab w:val="left" w:pos="9270"/>
          <w:tab w:val="left" w:pos="9360"/>
        </w:tabs>
        <w:spacing w:before="15" w:line="200" w:lineRule="exact"/>
        <w:rPr>
          <w:rFonts w:ascii="Cambria" w:hAnsi="Cambria"/>
          <w:sz w:val="20"/>
          <w:szCs w:val="20"/>
        </w:rPr>
      </w:pPr>
    </w:p>
    <w:p w14:paraId="201F1CDB" w14:textId="7D41D097" w:rsidR="0023440B" w:rsidRPr="00C23147" w:rsidRDefault="00724A49" w:rsidP="0023440B">
      <w:pPr>
        <w:pStyle w:val="Heading1"/>
        <w:tabs>
          <w:tab w:val="left" w:pos="8910"/>
          <w:tab w:val="left" w:pos="9180"/>
          <w:tab w:val="left" w:pos="9360"/>
        </w:tabs>
        <w:spacing w:before="25"/>
        <w:ind w:left="-360" w:right="-20" w:firstLine="520"/>
        <w:rPr>
          <w:b w:val="0"/>
          <w:bCs w:val="0"/>
        </w:rPr>
      </w:pPr>
      <w:r>
        <w:rPr>
          <w:noProof/>
          <w:sz w:val="22"/>
          <w:szCs w:val="22"/>
        </w:rPr>
        <mc:AlternateContent>
          <mc:Choice Requires="wpg">
            <w:drawing>
              <wp:anchor distT="0" distB="0" distL="114300" distR="114300" simplePos="0" relativeHeight="251668992" behindDoc="1" locked="0" layoutInCell="1" allowOverlap="1" wp14:anchorId="23C915A3" wp14:editId="3373D1BB">
                <wp:simplePos x="0" y="0"/>
                <wp:positionH relativeFrom="page">
                  <wp:posOffset>1087120</wp:posOffset>
                </wp:positionH>
                <wp:positionV relativeFrom="paragraph">
                  <wp:posOffset>4445</wp:posOffset>
                </wp:positionV>
                <wp:extent cx="5854065" cy="15938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065" cy="159385"/>
                          <a:chOff x="1772" y="-234"/>
                          <a:chExt cx="8699" cy="233"/>
                        </a:xfrm>
                      </wpg:grpSpPr>
                      <wps:wsp>
                        <wps:cNvPr id="26" name="Freeform 4"/>
                        <wps:cNvSpPr>
                          <a:spLocks/>
                        </wps:cNvSpPr>
                        <wps:spPr bwMode="auto">
                          <a:xfrm>
                            <a:off x="1772" y="-234"/>
                            <a:ext cx="8699" cy="233"/>
                          </a:xfrm>
                          <a:custGeom>
                            <a:avLst/>
                            <a:gdLst>
                              <a:gd name="T0" fmla="+- 0 1772 1772"/>
                              <a:gd name="T1" fmla="*/ T0 w 8699"/>
                              <a:gd name="T2" fmla="+- 0 -2 -234"/>
                              <a:gd name="T3" fmla="*/ -2 h 233"/>
                              <a:gd name="T4" fmla="+- 0 10471 1772"/>
                              <a:gd name="T5" fmla="*/ T4 w 8699"/>
                              <a:gd name="T6" fmla="+- 0 -2 -234"/>
                              <a:gd name="T7" fmla="*/ -2 h 233"/>
                              <a:gd name="T8" fmla="+- 0 10471 1772"/>
                              <a:gd name="T9" fmla="*/ T8 w 8699"/>
                              <a:gd name="T10" fmla="+- 0 -234 -234"/>
                              <a:gd name="T11" fmla="*/ -234 h 233"/>
                              <a:gd name="T12" fmla="+- 0 1772 1772"/>
                              <a:gd name="T13" fmla="*/ T12 w 8699"/>
                              <a:gd name="T14" fmla="+- 0 -234 -234"/>
                              <a:gd name="T15" fmla="*/ -234 h 233"/>
                              <a:gd name="T16" fmla="+- 0 1772 1772"/>
                              <a:gd name="T17" fmla="*/ T16 w 8699"/>
                              <a:gd name="T18" fmla="+- 0 -2 -234"/>
                              <a:gd name="T19" fmla="*/ -2 h 233"/>
                            </a:gdLst>
                            <a:ahLst/>
                            <a:cxnLst>
                              <a:cxn ang="0">
                                <a:pos x="T1" y="T3"/>
                              </a:cxn>
                              <a:cxn ang="0">
                                <a:pos x="T5" y="T7"/>
                              </a:cxn>
                              <a:cxn ang="0">
                                <a:pos x="T9" y="T11"/>
                              </a:cxn>
                              <a:cxn ang="0">
                                <a:pos x="T13" y="T15"/>
                              </a:cxn>
                              <a:cxn ang="0">
                                <a:pos x="T17" y="T19"/>
                              </a:cxn>
                            </a:cxnLst>
                            <a:rect l="0" t="0" r="r" b="b"/>
                            <a:pathLst>
                              <a:path w="8699" h="233">
                                <a:moveTo>
                                  <a:pt x="0" y="232"/>
                                </a:moveTo>
                                <a:lnTo>
                                  <a:pt x="8699" y="232"/>
                                </a:lnTo>
                                <a:lnTo>
                                  <a:pt x="8699" y="0"/>
                                </a:lnTo>
                                <a:lnTo>
                                  <a:pt x="0" y="0"/>
                                </a:lnTo>
                                <a:lnTo>
                                  <a:pt x="0" y="23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1BE10" id="Group 25" o:spid="_x0000_s1026" style="position:absolute;margin-left:85.6pt;margin-top:.35pt;width:460.95pt;height:12.55pt;z-index:-251647488;mso-position-horizontal-relative:page" coordorigin="1772,-234" coordsize="869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">
                <v:shape id="Freeform 4" o:spid="_x0000_s1027" style="position:absolute;left:1772;top:-234;width:8699;height:233;visibility:visible;mso-wrap-style:square;v-text-anchor:top" coordsize="86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" path="m,232r8699,l8699,,,,,232xe" fillcolor="#4f81bc" stroked="f">
                  <v:path arrowok="t" o:connecttype="custom" o:connectlocs="0,-2;8699,-2;8699,-234;0,-234;0,-2" o:connectangles="0,0,0,0,0"/>
                </v:shape>
                <w10:wrap anchorx="page"/>
              </v:group>
            </w:pict>
          </mc:Fallback>
        </mc:AlternateContent>
      </w:r>
      <w:r w:rsidR="00C71DAB">
        <w:rPr>
          <w:color w:val="FFFFFF"/>
        </w:rPr>
        <w:t xml:space="preserve"> </w:t>
      </w:r>
      <w:r w:rsidR="0023440B">
        <w:rPr>
          <w:color w:val="FFFFFF"/>
        </w:rPr>
        <w:t>Achievements</w:t>
      </w:r>
    </w:p>
    <w:p w14:paraId="3ADD07E3" w14:textId="6B75ED10" w:rsidR="00D36D97" w:rsidRDefault="00D36D97" w:rsidP="0023440B">
      <w:pPr>
        <w:pStyle w:val="Body"/>
        <w:numPr>
          <w:ilvl w:val="0"/>
          <w:numId w:val="6"/>
        </w:numPr>
        <w:spacing w:before="58"/>
        <w:ind w:right="1161"/>
        <w:rPr>
          <w:sz w:val="22"/>
        </w:rPr>
      </w:pPr>
      <w:r>
        <w:rPr>
          <w:sz w:val="22"/>
        </w:rPr>
        <w:t>Recognized as ‘</w:t>
      </w:r>
      <w:r w:rsidRPr="00F60EAD">
        <w:rPr>
          <w:b/>
          <w:bCs/>
          <w:sz w:val="22"/>
        </w:rPr>
        <w:t>X</w:t>
      </w:r>
      <w:r>
        <w:rPr>
          <w:sz w:val="22"/>
        </w:rPr>
        <w:t>’</w:t>
      </w:r>
      <w:r w:rsidR="00F60EAD">
        <w:rPr>
          <w:sz w:val="22"/>
        </w:rPr>
        <w:t xml:space="preserve"> performer </w:t>
      </w:r>
      <w:r>
        <w:rPr>
          <w:sz w:val="22"/>
        </w:rPr>
        <w:t>(</w:t>
      </w:r>
      <w:r w:rsidR="00F60EAD" w:rsidRPr="00F60EAD">
        <w:rPr>
          <w:sz w:val="22"/>
        </w:rPr>
        <w:t>top rating</w:t>
      </w:r>
      <w:r>
        <w:rPr>
          <w:sz w:val="22"/>
        </w:rPr>
        <w:t xml:space="preserve">) </w:t>
      </w:r>
      <w:r w:rsidR="00F60EAD">
        <w:rPr>
          <w:sz w:val="22"/>
        </w:rPr>
        <w:t>during</w:t>
      </w:r>
      <w:r w:rsidR="00F60EAD" w:rsidRPr="00F60EAD">
        <w:rPr>
          <w:sz w:val="22"/>
        </w:rPr>
        <w:t xml:space="preserve"> Annual Performance Feedback 2019</w:t>
      </w:r>
    </w:p>
    <w:p w14:paraId="52F82637" w14:textId="05D83B77" w:rsidR="0023440B" w:rsidRDefault="006F4F95" w:rsidP="0023440B">
      <w:pPr>
        <w:pStyle w:val="Body"/>
        <w:numPr>
          <w:ilvl w:val="0"/>
          <w:numId w:val="6"/>
        </w:numPr>
        <w:spacing w:before="58"/>
        <w:ind w:right="1161"/>
        <w:rPr>
          <w:sz w:val="22"/>
        </w:rPr>
      </w:pPr>
      <w:r>
        <w:rPr>
          <w:sz w:val="22"/>
        </w:rPr>
        <w:t xml:space="preserve">Received </w:t>
      </w:r>
      <w:r w:rsidRPr="002118B5">
        <w:rPr>
          <w:b/>
          <w:sz w:val="22"/>
        </w:rPr>
        <w:t>POB</w:t>
      </w:r>
      <w:r>
        <w:rPr>
          <w:sz w:val="22"/>
        </w:rPr>
        <w:t xml:space="preserve"> </w:t>
      </w:r>
      <w:r w:rsidRPr="006F4F95">
        <w:rPr>
          <w:sz w:val="22"/>
        </w:rPr>
        <w:t>award (Pat on Back)</w:t>
      </w:r>
      <w:r>
        <w:rPr>
          <w:sz w:val="22"/>
        </w:rPr>
        <w:t xml:space="preserve"> in </w:t>
      </w:r>
      <w:r w:rsidR="002118B5" w:rsidRPr="002118B5">
        <w:rPr>
          <w:sz w:val="22"/>
        </w:rPr>
        <w:t xml:space="preserve">Nov </w:t>
      </w:r>
      <w:r w:rsidRPr="002118B5">
        <w:rPr>
          <w:sz w:val="22"/>
        </w:rPr>
        <w:t>2019</w:t>
      </w:r>
      <w:r w:rsidRPr="006F4F95">
        <w:rPr>
          <w:sz w:val="22"/>
        </w:rPr>
        <w:t xml:space="preserve"> for successful deployment of </w:t>
      </w:r>
      <w:r w:rsidR="000162A9">
        <w:rPr>
          <w:sz w:val="22"/>
        </w:rPr>
        <w:t>PQI-MVA</w:t>
      </w:r>
      <w:r w:rsidRPr="006F4F95">
        <w:rPr>
          <w:sz w:val="22"/>
        </w:rPr>
        <w:t xml:space="preserve"> and accepting no limits</w:t>
      </w:r>
      <w:r w:rsidR="0023440B" w:rsidRPr="00491D49">
        <w:rPr>
          <w:sz w:val="22"/>
        </w:rPr>
        <w:t xml:space="preserve">. </w:t>
      </w:r>
    </w:p>
    <w:p w14:paraId="005C26A0" w14:textId="2F3E1B9F" w:rsidR="00D36D97" w:rsidRPr="00D36D97" w:rsidRDefault="00D36D97" w:rsidP="00D36D97">
      <w:pPr>
        <w:pStyle w:val="ListParagraph"/>
        <w:numPr>
          <w:ilvl w:val="0"/>
          <w:numId w:val="6"/>
        </w:numPr>
        <w:autoSpaceDE w:val="0"/>
        <w:spacing w:line="276" w:lineRule="auto"/>
        <w:rPr>
          <w:rFonts w:ascii="Cambria" w:eastAsia="Cambria" w:hAnsi="Cambria"/>
          <w:szCs w:val="20"/>
        </w:rPr>
      </w:pPr>
      <w:r>
        <w:rPr>
          <w:rFonts w:ascii="Cambria" w:eastAsia="Cambria" w:hAnsi="Cambria"/>
          <w:szCs w:val="20"/>
        </w:rPr>
        <w:t xml:space="preserve">Received </w:t>
      </w:r>
      <w:r w:rsidRPr="002118B5">
        <w:rPr>
          <w:rFonts w:ascii="Cambria" w:eastAsia="Cambria" w:hAnsi="Cambria"/>
          <w:b/>
          <w:szCs w:val="20"/>
        </w:rPr>
        <w:t>BRAVO</w:t>
      </w:r>
      <w:r>
        <w:rPr>
          <w:rFonts w:ascii="Cambria" w:eastAsia="Cambria" w:hAnsi="Cambria"/>
          <w:szCs w:val="20"/>
        </w:rPr>
        <w:t xml:space="preserve"> award in </w:t>
      </w:r>
      <w:r w:rsidRPr="002118B5">
        <w:rPr>
          <w:rFonts w:ascii="Cambria" w:eastAsia="Cambria" w:hAnsi="Cambria"/>
          <w:szCs w:val="20"/>
        </w:rPr>
        <w:t>May 2018</w:t>
      </w:r>
      <w:r>
        <w:rPr>
          <w:rFonts w:ascii="Cambria" w:eastAsia="Cambria" w:hAnsi="Cambria"/>
          <w:szCs w:val="20"/>
        </w:rPr>
        <w:t xml:space="preserve"> for the accomplishments done in HR ODS applications and spreading the positivity in the team. </w:t>
      </w:r>
    </w:p>
    <w:p w14:paraId="376E0CDB" w14:textId="43DC06E4" w:rsidR="00D36D97" w:rsidRPr="00D36D97" w:rsidRDefault="00D36D97" w:rsidP="00D36D97">
      <w:pPr>
        <w:pStyle w:val="ListParagraph"/>
        <w:numPr>
          <w:ilvl w:val="0"/>
          <w:numId w:val="6"/>
        </w:numPr>
        <w:autoSpaceDE w:val="0"/>
        <w:spacing w:line="276" w:lineRule="auto"/>
        <w:rPr>
          <w:rFonts w:ascii="Cambria" w:eastAsia="Cambria" w:hAnsi="Cambria"/>
          <w:szCs w:val="20"/>
        </w:rPr>
      </w:pPr>
      <w:r>
        <w:rPr>
          <w:rFonts w:ascii="Cambria" w:eastAsia="Cambria" w:hAnsi="Cambria"/>
          <w:szCs w:val="20"/>
        </w:rPr>
        <w:t>Received</w:t>
      </w:r>
      <w:r w:rsidRPr="00674075">
        <w:rPr>
          <w:rFonts w:ascii="Cambria" w:eastAsia="Cambria" w:hAnsi="Cambria"/>
          <w:szCs w:val="20"/>
        </w:rPr>
        <w:t xml:space="preserve"> </w:t>
      </w:r>
      <w:r w:rsidRPr="002118B5">
        <w:rPr>
          <w:rFonts w:ascii="Cambria" w:eastAsia="Cambria" w:hAnsi="Cambria"/>
          <w:b/>
          <w:szCs w:val="20"/>
        </w:rPr>
        <w:t>POB</w:t>
      </w:r>
      <w:r w:rsidRPr="00674075">
        <w:rPr>
          <w:rFonts w:ascii="Cambria" w:eastAsia="Cambria" w:hAnsi="Cambria"/>
          <w:szCs w:val="20"/>
        </w:rPr>
        <w:t xml:space="preserve"> award (Pat on Back) </w:t>
      </w:r>
      <w:r>
        <w:rPr>
          <w:rFonts w:ascii="Cambria" w:eastAsia="Cambria" w:hAnsi="Cambria"/>
          <w:szCs w:val="20"/>
        </w:rPr>
        <w:t xml:space="preserve">in Mar 2017 for implementing an ad-hoc request through PLSQL which shows the status of services for all individual GSK </w:t>
      </w:r>
      <w:r w:rsidR="006D507B">
        <w:rPr>
          <w:rFonts w:ascii="Cambria" w:eastAsia="Cambria" w:hAnsi="Cambria"/>
          <w:szCs w:val="20"/>
        </w:rPr>
        <w:t>accounts (</w:t>
      </w:r>
      <w:r w:rsidR="00DD20DB">
        <w:rPr>
          <w:rFonts w:ascii="Cambria" w:eastAsia="Cambria" w:hAnsi="Cambria"/>
          <w:szCs w:val="20"/>
        </w:rPr>
        <w:t>40+)</w:t>
      </w:r>
      <w:r>
        <w:rPr>
          <w:rFonts w:ascii="Cambria" w:eastAsia="Cambria" w:hAnsi="Cambria"/>
          <w:szCs w:val="20"/>
        </w:rPr>
        <w:t xml:space="preserve"> in Tech Mahindra.</w:t>
      </w:r>
    </w:p>
    <w:p w14:paraId="46AA94E2" w14:textId="390D23F5" w:rsidR="001265F5" w:rsidRPr="007D0DA8" w:rsidRDefault="00724A49" w:rsidP="001265F5">
      <w:pPr>
        <w:spacing w:before="5" w:line="260" w:lineRule="exact"/>
        <w:rPr>
          <w:rFonts w:ascii="Arial" w:hAnsi="Arial" w:cs="Arial"/>
          <w:sz w:val="20"/>
          <w:szCs w:val="20"/>
        </w:rPr>
      </w:pPr>
      <w:r>
        <w:rPr>
          <w:rFonts w:ascii="Cambria" w:eastAsia="Cambria" w:hAnsi="Cambria" w:cs="Cambria"/>
          <w:noProof/>
          <w:sz w:val="20"/>
          <w:szCs w:val="20"/>
        </w:rPr>
        <mc:AlternateContent>
          <mc:Choice Requires="wps">
            <w:drawing>
              <wp:anchor distT="0" distB="0" distL="114300" distR="114300" simplePos="0" relativeHeight="251659776" behindDoc="1" locked="0" layoutInCell="1" allowOverlap="1" wp14:anchorId="744FC31D" wp14:editId="35E54ECF">
                <wp:simplePos x="0" y="0"/>
                <wp:positionH relativeFrom="column">
                  <wp:posOffset>83820</wp:posOffset>
                </wp:positionH>
                <wp:positionV relativeFrom="paragraph">
                  <wp:posOffset>158115</wp:posOffset>
                </wp:positionV>
                <wp:extent cx="5894070" cy="168910"/>
                <wp:effectExtent l="0" t="0" r="0" b="0"/>
                <wp:wrapNone/>
                <wp:docPr id="18"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4070" cy="168910"/>
                        </a:xfrm>
                        <a:custGeom>
                          <a:avLst/>
                          <a:gdLst>
                            <a:gd name="T0" fmla="+- 0 1772 1772"/>
                            <a:gd name="T1" fmla="*/ T0 w 8699"/>
                            <a:gd name="T2" fmla="+- 0 0 -235"/>
                            <a:gd name="T3" fmla="*/ 0 h 235"/>
                            <a:gd name="T4" fmla="+- 0 10471 1772"/>
                            <a:gd name="T5" fmla="*/ T4 w 8699"/>
                            <a:gd name="T6" fmla="+- 0 0 -235"/>
                            <a:gd name="T7" fmla="*/ 0 h 235"/>
                            <a:gd name="T8" fmla="+- 0 10471 1772"/>
                            <a:gd name="T9" fmla="*/ T8 w 8699"/>
                            <a:gd name="T10" fmla="+- 0 -235 -235"/>
                            <a:gd name="T11" fmla="*/ -235 h 235"/>
                            <a:gd name="T12" fmla="+- 0 1772 1772"/>
                            <a:gd name="T13" fmla="*/ T12 w 8699"/>
                            <a:gd name="T14" fmla="+- 0 -235 -235"/>
                            <a:gd name="T15" fmla="*/ -235 h 235"/>
                            <a:gd name="T16" fmla="+- 0 1772 1772"/>
                            <a:gd name="T17" fmla="*/ T16 w 8699"/>
                            <a:gd name="T18" fmla="+- 0 0 -235"/>
                            <a:gd name="T19" fmla="*/ 0 h 235"/>
                          </a:gdLst>
                          <a:ahLst/>
                          <a:cxnLst>
                            <a:cxn ang="0">
                              <a:pos x="T1" y="T3"/>
                            </a:cxn>
                            <a:cxn ang="0">
                              <a:pos x="T5" y="T7"/>
                            </a:cxn>
                            <a:cxn ang="0">
                              <a:pos x="T9" y="T11"/>
                            </a:cxn>
                            <a:cxn ang="0">
                              <a:pos x="T13" y="T15"/>
                            </a:cxn>
                            <a:cxn ang="0">
                              <a:pos x="T17" y="T19"/>
                            </a:cxn>
                          </a:cxnLst>
                          <a:rect l="0" t="0" r="r" b="b"/>
                          <a:pathLst>
                            <a:path w="8699" h="235">
                              <a:moveTo>
                                <a:pt x="0" y="235"/>
                              </a:moveTo>
                              <a:lnTo>
                                <a:pt x="8699" y="235"/>
                              </a:lnTo>
                              <a:lnTo>
                                <a:pt x="8699" y="0"/>
                              </a:lnTo>
                              <a:lnTo>
                                <a:pt x="0" y="0"/>
                              </a:lnTo>
                              <a:lnTo>
                                <a:pt x="0" y="2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F5605" id="Freeform 49" o:spid="_x0000_s1026" style="position:absolute;margin-left:6.6pt;margin-top:12.45pt;width:464.1pt;height:1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" path="m,235r8699,l8699,,,,,235xe" fillcolor="#4f81bc" stroked="f">
                <v:path arrowok="t" o:connecttype="custom" o:connectlocs="0,0;5894070,0;5894070,-168910;0,-168910;0,0" o:connectangles="0,0,0,0,0"/>
              </v:shape>
            </w:pict>
          </mc:Fallback>
        </mc:AlternateContent>
      </w:r>
    </w:p>
    <w:p w14:paraId="191E799F" w14:textId="77777777" w:rsidR="001265F5" w:rsidRPr="00394C49" w:rsidRDefault="00C71DAB" w:rsidP="001265F5">
      <w:pPr>
        <w:rPr>
          <w:rFonts w:asciiTheme="majorHAnsi" w:hAnsiTheme="majorHAnsi" w:cs="Arial"/>
          <w:b/>
          <w:color w:val="FFFFFF"/>
          <w:sz w:val="20"/>
          <w:szCs w:val="20"/>
        </w:rPr>
      </w:pPr>
      <w:r>
        <w:rPr>
          <w:rFonts w:asciiTheme="majorHAnsi" w:hAnsiTheme="majorHAnsi" w:cs="Arial"/>
          <w:b/>
          <w:color w:val="FFFFFF"/>
          <w:sz w:val="20"/>
          <w:szCs w:val="20"/>
        </w:rPr>
        <w:t xml:space="preserve">    E</w:t>
      </w:r>
      <w:r w:rsidR="001265F5" w:rsidRPr="00394C49">
        <w:rPr>
          <w:rFonts w:asciiTheme="majorHAnsi" w:hAnsiTheme="majorHAnsi" w:cs="Arial"/>
          <w:b/>
          <w:color w:val="FFFFFF"/>
          <w:sz w:val="20"/>
          <w:szCs w:val="20"/>
        </w:rPr>
        <w:t>xperience Details</w:t>
      </w:r>
    </w:p>
    <w:p w14:paraId="412C823B" w14:textId="77777777" w:rsidR="001265F5" w:rsidRDefault="001265F5" w:rsidP="00CE0A04">
      <w:pPr>
        <w:rPr>
          <w:rFonts w:ascii="Arial" w:hAnsi="Arial" w:cs="Arial"/>
          <w:b/>
          <w:color w:val="FFFFFF"/>
          <w:sz w:val="20"/>
          <w:szCs w:val="20"/>
        </w:rPr>
      </w:pPr>
      <w:r w:rsidRPr="007D0DA8">
        <w:rPr>
          <w:rFonts w:ascii="Arial" w:hAnsi="Arial" w:cs="Arial"/>
          <w:b/>
          <w:color w:val="FFFFFF"/>
          <w:sz w:val="20"/>
          <w:szCs w:val="20"/>
        </w:rPr>
        <w:tab/>
      </w:r>
      <w:r w:rsidR="00CE0A04" w:rsidRPr="007D0DA8">
        <w:rPr>
          <w:rFonts w:ascii="Arial" w:hAnsi="Arial" w:cs="Arial"/>
          <w:b/>
          <w:color w:val="FFFFFF"/>
          <w:sz w:val="20"/>
          <w:szCs w:val="20"/>
        </w:rPr>
        <w:t>\</w:t>
      </w:r>
    </w:p>
    <w:tbl>
      <w:tblPr>
        <w:tblW w:w="8205" w:type="dxa"/>
        <w:jc w:val="center"/>
        <w:tblLayout w:type="fixed"/>
        <w:tblCellMar>
          <w:left w:w="0" w:type="dxa"/>
          <w:right w:w="0" w:type="dxa"/>
        </w:tblCellMar>
        <w:tblLook w:val="01E0" w:firstRow="1" w:lastRow="1" w:firstColumn="1" w:lastColumn="1" w:noHBand="0" w:noVBand="0"/>
      </w:tblPr>
      <w:tblGrid>
        <w:gridCol w:w="4135"/>
        <w:gridCol w:w="4070"/>
      </w:tblGrid>
      <w:tr w:rsidR="00DB115B" w:rsidRPr="00394C49" w14:paraId="2C059505" w14:textId="77777777" w:rsidTr="00DB115B">
        <w:trPr>
          <w:trHeight w:hRule="exact" w:val="283"/>
          <w:jc w:val="center"/>
        </w:trPr>
        <w:tc>
          <w:tcPr>
            <w:tcW w:w="4135" w:type="dxa"/>
            <w:tcBorders>
              <w:top w:val="single" w:sz="5" w:space="0" w:color="000000"/>
              <w:left w:val="single" w:sz="5" w:space="0" w:color="000000"/>
              <w:bottom w:val="single" w:sz="5" w:space="0" w:color="000000"/>
              <w:right w:val="single" w:sz="5" w:space="0" w:color="000000"/>
            </w:tcBorders>
          </w:tcPr>
          <w:p w14:paraId="31FF3906" w14:textId="77777777" w:rsidR="00DB115B" w:rsidRPr="00394C49" w:rsidRDefault="00DB115B" w:rsidP="00B326D8">
            <w:pPr>
              <w:pStyle w:val="TableParagraph"/>
              <w:spacing w:before="20"/>
              <w:ind w:left="102" w:right="-20"/>
              <w:jc w:val="center"/>
              <w:rPr>
                <w:rFonts w:asciiTheme="majorHAnsi" w:eastAsia="Cambria" w:hAnsiTheme="majorHAnsi" w:cs="Arial"/>
                <w:sz w:val="20"/>
                <w:szCs w:val="20"/>
              </w:rPr>
            </w:pPr>
            <w:r w:rsidRPr="00394C49">
              <w:rPr>
                <w:rFonts w:asciiTheme="majorHAnsi" w:eastAsia="Cambria" w:hAnsiTheme="majorHAnsi" w:cs="Arial"/>
                <w:b/>
                <w:bCs/>
                <w:spacing w:val="1"/>
                <w:sz w:val="20"/>
                <w:szCs w:val="20"/>
              </w:rPr>
              <w:t>Organization</w:t>
            </w:r>
          </w:p>
        </w:tc>
        <w:tc>
          <w:tcPr>
            <w:tcW w:w="4070" w:type="dxa"/>
            <w:tcBorders>
              <w:top w:val="single" w:sz="5" w:space="0" w:color="000000"/>
              <w:left w:val="single" w:sz="5" w:space="0" w:color="000000"/>
              <w:bottom w:val="single" w:sz="5" w:space="0" w:color="000000"/>
              <w:right w:val="single" w:sz="5" w:space="0" w:color="000000"/>
            </w:tcBorders>
          </w:tcPr>
          <w:p w14:paraId="273B6104" w14:textId="77777777" w:rsidR="00DB115B" w:rsidRPr="00394C49" w:rsidRDefault="00DB115B" w:rsidP="00B326D8">
            <w:pPr>
              <w:pStyle w:val="TableParagraph"/>
              <w:spacing w:before="20"/>
              <w:ind w:left="100" w:right="-20"/>
              <w:jc w:val="center"/>
              <w:rPr>
                <w:rFonts w:asciiTheme="majorHAnsi" w:eastAsia="Cambria" w:hAnsiTheme="majorHAnsi" w:cs="Arial"/>
                <w:sz w:val="20"/>
                <w:szCs w:val="20"/>
              </w:rPr>
            </w:pPr>
            <w:r w:rsidRPr="00394C49">
              <w:rPr>
                <w:rFonts w:asciiTheme="majorHAnsi" w:eastAsia="Cambria" w:hAnsiTheme="majorHAnsi" w:cs="Arial"/>
                <w:b/>
                <w:bCs/>
                <w:spacing w:val="-1"/>
                <w:sz w:val="20"/>
                <w:szCs w:val="20"/>
              </w:rPr>
              <w:t>Duration</w:t>
            </w:r>
          </w:p>
        </w:tc>
      </w:tr>
      <w:tr w:rsidR="00DB115B" w:rsidRPr="00394C49" w14:paraId="45533B55" w14:textId="77777777" w:rsidTr="00DB115B">
        <w:trPr>
          <w:trHeight w:val="341"/>
          <w:jc w:val="center"/>
        </w:trPr>
        <w:tc>
          <w:tcPr>
            <w:tcW w:w="4135" w:type="dxa"/>
            <w:tcBorders>
              <w:top w:val="single" w:sz="5" w:space="0" w:color="000000"/>
              <w:left w:val="single" w:sz="5" w:space="0" w:color="000000"/>
              <w:bottom w:val="single" w:sz="5" w:space="0" w:color="000000"/>
              <w:right w:val="single" w:sz="5" w:space="0" w:color="000000"/>
            </w:tcBorders>
          </w:tcPr>
          <w:p w14:paraId="6D32ADFD" w14:textId="77777777" w:rsidR="00DB115B" w:rsidRPr="00491D49" w:rsidRDefault="00DB115B" w:rsidP="00B326D8">
            <w:pPr>
              <w:pStyle w:val="TableParagraph"/>
              <w:spacing w:before="20"/>
              <w:ind w:right="-20"/>
              <w:jc w:val="center"/>
              <w:rPr>
                <w:rFonts w:asciiTheme="majorHAnsi" w:eastAsia="Cambria" w:hAnsiTheme="majorHAnsi" w:cs="Arial"/>
                <w:szCs w:val="20"/>
              </w:rPr>
            </w:pPr>
            <w:r w:rsidRPr="00491D49">
              <w:rPr>
                <w:rFonts w:asciiTheme="majorHAnsi" w:eastAsia="Cambria" w:hAnsiTheme="majorHAnsi" w:cs="Arial"/>
                <w:szCs w:val="20"/>
              </w:rPr>
              <w:t>Tech Mahindra Limited</w:t>
            </w:r>
          </w:p>
        </w:tc>
        <w:tc>
          <w:tcPr>
            <w:tcW w:w="4070" w:type="dxa"/>
            <w:tcBorders>
              <w:top w:val="single" w:sz="5" w:space="0" w:color="000000"/>
              <w:left w:val="single" w:sz="5" w:space="0" w:color="000000"/>
              <w:bottom w:val="single" w:sz="5" w:space="0" w:color="000000"/>
              <w:right w:val="single" w:sz="5" w:space="0" w:color="000000"/>
            </w:tcBorders>
          </w:tcPr>
          <w:p w14:paraId="4C49C68F" w14:textId="68E22115" w:rsidR="00DB115B" w:rsidRPr="00491D49" w:rsidRDefault="00E70BB6" w:rsidP="00B326D8">
            <w:pPr>
              <w:pStyle w:val="TableParagraph"/>
              <w:spacing w:before="20"/>
              <w:ind w:left="100" w:right="339"/>
              <w:jc w:val="center"/>
              <w:rPr>
                <w:rFonts w:asciiTheme="majorHAnsi" w:eastAsia="Cambria" w:hAnsiTheme="majorHAnsi" w:cs="Arial"/>
                <w:szCs w:val="20"/>
              </w:rPr>
            </w:pPr>
            <w:r>
              <w:rPr>
                <w:rFonts w:asciiTheme="majorHAnsi" w:eastAsia="Cambria" w:hAnsiTheme="majorHAnsi" w:cs="Arial"/>
                <w:spacing w:val="1"/>
                <w:szCs w:val="20"/>
              </w:rPr>
              <w:t>Aug</w:t>
            </w:r>
            <w:r w:rsidR="00DB115B" w:rsidRPr="00491D49">
              <w:rPr>
                <w:rFonts w:asciiTheme="majorHAnsi" w:eastAsia="Cambria" w:hAnsiTheme="majorHAnsi" w:cs="Arial"/>
                <w:spacing w:val="1"/>
                <w:szCs w:val="20"/>
              </w:rPr>
              <w:t>/201</w:t>
            </w:r>
            <w:r>
              <w:rPr>
                <w:rFonts w:asciiTheme="majorHAnsi" w:eastAsia="Cambria" w:hAnsiTheme="majorHAnsi" w:cs="Arial"/>
                <w:spacing w:val="1"/>
                <w:szCs w:val="20"/>
              </w:rPr>
              <w:t>5</w:t>
            </w:r>
            <w:r w:rsidR="00DB115B" w:rsidRPr="00491D49">
              <w:rPr>
                <w:rFonts w:asciiTheme="majorHAnsi" w:eastAsia="Cambria" w:hAnsiTheme="majorHAnsi" w:cs="Arial"/>
                <w:spacing w:val="1"/>
                <w:szCs w:val="20"/>
              </w:rPr>
              <w:t xml:space="preserve"> – Till Date</w:t>
            </w:r>
          </w:p>
        </w:tc>
      </w:tr>
    </w:tbl>
    <w:p w14:paraId="25180E7D" w14:textId="09D9CDC5" w:rsidR="001265F5" w:rsidRDefault="001265F5" w:rsidP="001265F5">
      <w:pPr>
        <w:rPr>
          <w:rFonts w:ascii="Arial" w:hAnsi="Arial" w:cs="Arial"/>
          <w:b/>
          <w:color w:val="FFFFFF"/>
          <w:sz w:val="20"/>
          <w:szCs w:val="20"/>
        </w:rPr>
      </w:pPr>
      <w:r w:rsidRPr="007D0DA8">
        <w:rPr>
          <w:rFonts w:ascii="Arial" w:hAnsi="Arial" w:cs="Arial"/>
          <w:b/>
          <w:color w:val="FFFFFF"/>
          <w:sz w:val="20"/>
          <w:szCs w:val="20"/>
        </w:rPr>
        <w:tab/>
      </w:r>
    </w:p>
    <w:p w14:paraId="26F08663" w14:textId="64881A0A" w:rsidR="00001967" w:rsidRPr="007D0DA8" w:rsidRDefault="00724A49" w:rsidP="00394C49">
      <w:pPr>
        <w:pStyle w:val="Heading1"/>
        <w:tabs>
          <w:tab w:val="left" w:pos="9450"/>
        </w:tabs>
        <w:spacing w:before="25"/>
        <w:ind w:left="160" w:right="-20"/>
        <w:rPr>
          <w:rFonts w:ascii="Arial" w:hAnsi="Arial" w:cs="Arial"/>
          <w:b w:val="0"/>
          <w:bCs w:val="0"/>
        </w:rPr>
      </w:pPr>
      <w:r>
        <w:rPr>
          <w:rFonts w:ascii="Arial" w:hAnsi="Arial" w:cs="Arial"/>
          <w:noProof/>
        </w:rPr>
        <mc:AlternateContent>
          <mc:Choice Requires="wpg">
            <w:drawing>
              <wp:anchor distT="0" distB="0" distL="114300" distR="114300" simplePos="0" relativeHeight="251654656" behindDoc="1" locked="0" layoutInCell="1" allowOverlap="1" wp14:anchorId="32FD1284" wp14:editId="7825FDD7">
                <wp:simplePos x="0" y="0"/>
                <wp:positionH relativeFrom="page">
                  <wp:posOffset>1121410</wp:posOffset>
                </wp:positionH>
                <wp:positionV relativeFrom="paragraph">
                  <wp:posOffset>15875</wp:posOffset>
                </wp:positionV>
                <wp:extent cx="5819775" cy="147955"/>
                <wp:effectExtent l="0" t="0" r="0" b="0"/>
                <wp:wrapNone/>
                <wp:docPr id="1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147955"/>
                          <a:chOff x="1772" y="-464"/>
                          <a:chExt cx="8699" cy="233"/>
                        </a:xfrm>
                      </wpg:grpSpPr>
                      <wps:wsp>
                        <wps:cNvPr id="17" name="Freeform 23"/>
                        <wps:cNvSpPr>
                          <a:spLocks/>
                        </wps:cNvSpPr>
                        <wps:spPr bwMode="auto">
                          <a:xfrm>
                            <a:off x="1772" y="-464"/>
                            <a:ext cx="8699" cy="233"/>
                          </a:xfrm>
                          <a:custGeom>
                            <a:avLst/>
                            <a:gdLst>
                              <a:gd name="T0" fmla="+- 0 1772 1772"/>
                              <a:gd name="T1" fmla="*/ T0 w 8699"/>
                              <a:gd name="T2" fmla="+- 0 -231 -464"/>
                              <a:gd name="T3" fmla="*/ -231 h 233"/>
                              <a:gd name="T4" fmla="+- 0 10471 1772"/>
                              <a:gd name="T5" fmla="*/ T4 w 8699"/>
                              <a:gd name="T6" fmla="+- 0 -231 -464"/>
                              <a:gd name="T7" fmla="*/ -231 h 233"/>
                              <a:gd name="T8" fmla="+- 0 10471 1772"/>
                              <a:gd name="T9" fmla="*/ T8 w 8699"/>
                              <a:gd name="T10" fmla="+- 0 -464 -464"/>
                              <a:gd name="T11" fmla="*/ -464 h 233"/>
                              <a:gd name="T12" fmla="+- 0 1772 1772"/>
                              <a:gd name="T13" fmla="*/ T12 w 8699"/>
                              <a:gd name="T14" fmla="+- 0 -464 -464"/>
                              <a:gd name="T15" fmla="*/ -464 h 233"/>
                              <a:gd name="T16" fmla="+- 0 1772 1772"/>
                              <a:gd name="T17" fmla="*/ T16 w 8699"/>
                              <a:gd name="T18" fmla="+- 0 -231 -464"/>
                              <a:gd name="T19" fmla="*/ -231 h 233"/>
                            </a:gdLst>
                            <a:ahLst/>
                            <a:cxnLst>
                              <a:cxn ang="0">
                                <a:pos x="T1" y="T3"/>
                              </a:cxn>
                              <a:cxn ang="0">
                                <a:pos x="T5" y="T7"/>
                              </a:cxn>
                              <a:cxn ang="0">
                                <a:pos x="T9" y="T11"/>
                              </a:cxn>
                              <a:cxn ang="0">
                                <a:pos x="T13" y="T15"/>
                              </a:cxn>
                              <a:cxn ang="0">
                                <a:pos x="T17" y="T19"/>
                              </a:cxn>
                            </a:cxnLst>
                            <a:rect l="0" t="0" r="r" b="b"/>
                            <a:pathLst>
                              <a:path w="8699" h="233">
                                <a:moveTo>
                                  <a:pt x="0" y="233"/>
                                </a:moveTo>
                                <a:lnTo>
                                  <a:pt x="8699" y="233"/>
                                </a:lnTo>
                                <a:lnTo>
                                  <a:pt x="8699" y="0"/>
                                </a:lnTo>
                                <a:lnTo>
                                  <a:pt x="0" y="0"/>
                                </a:lnTo>
                                <a:lnTo>
                                  <a:pt x="0" y="23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ED121" id="Group 22" o:spid="_x0000_s1026" style="position:absolute;margin-left:88.3pt;margin-top:1.25pt;width:458.25pt;height:11.65pt;z-index:-251661824;mso-position-horizontal-relative:page" coordorigin="1772,-464" coordsize="869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">
                <v:shape id="Freeform 23" o:spid="_x0000_s1027" style="position:absolute;left:1772;top:-464;width:8699;height:233;visibility:visible;mso-wrap-style:square;v-text-anchor:top" coordsize="86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" path="m,233r8699,l8699,,,,,233xe" fillcolor="#4f81bc" stroked="f">
                  <v:path arrowok="t" o:connecttype="custom" o:connectlocs="0,-231;8699,-231;8699,-464;0,-464;0,-231" o:connectangles="0,0,0,0,0"/>
                </v:shape>
                <w10:wrap anchorx="page"/>
              </v:group>
            </w:pict>
          </mc:Fallback>
        </mc:AlternateContent>
      </w:r>
      <w:r w:rsidR="00C71DAB">
        <w:rPr>
          <w:color w:val="FFFFFF"/>
          <w:spacing w:val="5"/>
        </w:rPr>
        <w:t xml:space="preserve">  </w:t>
      </w:r>
      <w:r w:rsidR="00D2609A" w:rsidRPr="00394C49">
        <w:rPr>
          <w:color w:val="FFFFFF"/>
          <w:spacing w:val="5"/>
        </w:rPr>
        <w:t xml:space="preserve">Technical </w:t>
      </w:r>
      <w:r w:rsidR="00512DA2" w:rsidRPr="00394C49">
        <w:rPr>
          <w:color w:val="FFFFFF"/>
          <w:spacing w:val="5"/>
        </w:rPr>
        <w:t>Skills</w:t>
      </w:r>
      <w:r w:rsidR="00512DA2" w:rsidRPr="007D0DA8">
        <w:rPr>
          <w:rFonts w:ascii="Arial" w:hAnsi="Arial" w:cs="Arial"/>
          <w:color w:val="FFFFFF"/>
          <w:spacing w:val="6"/>
        </w:rPr>
        <w:tab/>
      </w:r>
    </w:p>
    <w:p w14:paraId="7460478C" w14:textId="77777777" w:rsidR="001265F5" w:rsidRPr="007D0DA8" w:rsidRDefault="001265F5" w:rsidP="001265F5">
      <w:pPr>
        <w:rPr>
          <w:rFonts w:ascii="Arial" w:hAnsi="Arial" w:cs="Arial"/>
          <w:b/>
          <w:color w:val="FFFFFF"/>
          <w:sz w:val="20"/>
          <w:szCs w:val="20"/>
        </w:rPr>
      </w:pPr>
      <w:r w:rsidRPr="007D0DA8">
        <w:rPr>
          <w:rFonts w:ascii="Arial" w:hAnsi="Arial" w:cs="Arial"/>
          <w:b/>
          <w:color w:val="FFFFFF"/>
          <w:sz w:val="20"/>
          <w:szCs w:val="20"/>
        </w:rPr>
        <w:tab/>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809"/>
        <w:gridCol w:w="1557"/>
        <w:gridCol w:w="5216"/>
      </w:tblGrid>
      <w:tr w:rsidR="00A825F5" w:rsidRPr="007D0DA8" w14:paraId="172B532E" w14:textId="77777777" w:rsidTr="00245E62">
        <w:trPr>
          <w:jc w:val="center"/>
        </w:trPr>
        <w:tc>
          <w:tcPr>
            <w:tcW w:w="2809" w:type="dxa"/>
          </w:tcPr>
          <w:p w14:paraId="2CA5BFEB" w14:textId="77777777" w:rsidR="00A825F5" w:rsidRPr="00394C49" w:rsidRDefault="00A825F5" w:rsidP="00394C49">
            <w:pPr>
              <w:pStyle w:val="Header"/>
              <w:spacing w:before="20" w:after="20"/>
              <w:jc w:val="center"/>
              <w:rPr>
                <w:rFonts w:ascii="Cambria" w:hAnsi="Cambria"/>
                <w:b/>
                <w:spacing w:val="4"/>
                <w:sz w:val="20"/>
                <w:szCs w:val="20"/>
              </w:rPr>
            </w:pPr>
            <w:r w:rsidRPr="00394C49">
              <w:rPr>
                <w:rFonts w:ascii="Cambria" w:hAnsi="Cambria"/>
                <w:b/>
                <w:spacing w:val="4"/>
                <w:sz w:val="20"/>
                <w:szCs w:val="20"/>
              </w:rPr>
              <w:t>SKILLS</w:t>
            </w:r>
          </w:p>
        </w:tc>
        <w:tc>
          <w:tcPr>
            <w:tcW w:w="1557" w:type="dxa"/>
          </w:tcPr>
          <w:p w14:paraId="6DC07029" w14:textId="77777777" w:rsidR="00A825F5" w:rsidRPr="00394C49" w:rsidRDefault="00A825F5" w:rsidP="00394C49">
            <w:pPr>
              <w:pStyle w:val="Header"/>
              <w:spacing w:before="20" w:after="20"/>
              <w:jc w:val="center"/>
              <w:rPr>
                <w:rFonts w:ascii="Cambria" w:hAnsi="Cambria"/>
                <w:b/>
                <w:spacing w:val="4"/>
                <w:sz w:val="20"/>
                <w:szCs w:val="20"/>
              </w:rPr>
            </w:pPr>
          </w:p>
        </w:tc>
        <w:tc>
          <w:tcPr>
            <w:tcW w:w="5216" w:type="dxa"/>
          </w:tcPr>
          <w:p w14:paraId="0A9BD447" w14:textId="77777777" w:rsidR="00A825F5" w:rsidRPr="00394C49" w:rsidRDefault="00A825F5" w:rsidP="00394C49">
            <w:pPr>
              <w:pStyle w:val="Header"/>
              <w:spacing w:before="20" w:after="20"/>
              <w:jc w:val="center"/>
              <w:rPr>
                <w:rFonts w:ascii="Cambria" w:hAnsi="Cambria"/>
                <w:b/>
                <w:spacing w:val="4"/>
                <w:sz w:val="20"/>
                <w:szCs w:val="20"/>
              </w:rPr>
            </w:pPr>
            <w:r w:rsidRPr="00394C49">
              <w:rPr>
                <w:rFonts w:ascii="Cambria" w:hAnsi="Cambria"/>
                <w:b/>
                <w:spacing w:val="4"/>
                <w:sz w:val="20"/>
                <w:szCs w:val="20"/>
              </w:rPr>
              <w:t>TOOLS</w:t>
            </w:r>
          </w:p>
        </w:tc>
      </w:tr>
      <w:tr w:rsidR="00A825F5" w:rsidRPr="007D0DA8" w14:paraId="33BA9920" w14:textId="77777777" w:rsidTr="00245E62">
        <w:trPr>
          <w:jc w:val="center"/>
        </w:trPr>
        <w:tc>
          <w:tcPr>
            <w:tcW w:w="2809" w:type="dxa"/>
            <w:vMerge w:val="restart"/>
          </w:tcPr>
          <w:p w14:paraId="7422C5B4" w14:textId="77777777" w:rsidR="00A825F5" w:rsidRPr="00394C49" w:rsidRDefault="00A825F5" w:rsidP="00394C49">
            <w:pPr>
              <w:pStyle w:val="Header"/>
              <w:spacing w:before="20" w:after="20"/>
              <w:jc w:val="center"/>
              <w:rPr>
                <w:rFonts w:ascii="Cambria" w:hAnsi="Cambria"/>
                <w:b/>
                <w:spacing w:val="4"/>
                <w:sz w:val="20"/>
                <w:szCs w:val="20"/>
              </w:rPr>
            </w:pPr>
            <w:r w:rsidRPr="00394C49">
              <w:rPr>
                <w:rFonts w:ascii="Cambria" w:hAnsi="Cambria"/>
                <w:b/>
                <w:spacing w:val="4"/>
                <w:sz w:val="20"/>
                <w:szCs w:val="20"/>
              </w:rPr>
              <w:t>Tools</w:t>
            </w:r>
          </w:p>
        </w:tc>
        <w:tc>
          <w:tcPr>
            <w:tcW w:w="1557" w:type="dxa"/>
          </w:tcPr>
          <w:p w14:paraId="75077ADB" w14:textId="77777777" w:rsidR="00A825F5" w:rsidRDefault="00245E62" w:rsidP="001316D2">
            <w:pPr>
              <w:pStyle w:val="Header"/>
              <w:spacing w:before="20" w:after="20"/>
              <w:jc w:val="center"/>
              <w:rPr>
                <w:rFonts w:ascii="Cambria" w:hAnsi="Cambria"/>
                <w:spacing w:val="4"/>
                <w:szCs w:val="20"/>
              </w:rPr>
            </w:pPr>
            <w:r>
              <w:rPr>
                <w:rFonts w:ascii="Cambria" w:hAnsi="Cambria"/>
                <w:spacing w:val="4"/>
                <w:szCs w:val="20"/>
              </w:rPr>
              <w:t>Experienced</w:t>
            </w:r>
          </w:p>
        </w:tc>
        <w:tc>
          <w:tcPr>
            <w:tcW w:w="5216" w:type="dxa"/>
          </w:tcPr>
          <w:p w14:paraId="3B011620" w14:textId="37C8A53A" w:rsidR="00A825F5" w:rsidRPr="00E4579B" w:rsidRDefault="00A825F5" w:rsidP="00080F0F">
            <w:pPr>
              <w:pStyle w:val="Header"/>
              <w:spacing w:before="20" w:after="20"/>
              <w:jc w:val="center"/>
              <w:rPr>
                <w:rFonts w:ascii="Cambria" w:hAnsi="Cambria"/>
                <w:spacing w:val="4"/>
                <w:szCs w:val="20"/>
              </w:rPr>
            </w:pPr>
            <w:r w:rsidRPr="00E4579B">
              <w:rPr>
                <w:rFonts w:ascii="Cambria" w:hAnsi="Cambria"/>
                <w:spacing w:val="4"/>
                <w:szCs w:val="20"/>
              </w:rPr>
              <w:t>DataStage</w:t>
            </w:r>
            <w:r w:rsidR="00A82027" w:rsidRPr="00E4579B">
              <w:rPr>
                <w:rFonts w:ascii="Cambria" w:hAnsi="Cambria"/>
                <w:spacing w:val="4"/>
                <w:szCs w:val="20"/>
              </w:rPr>
              <w:t xml:space="preserve"> 8.5/9.5/11.5</w:t>
            </w:r>
            <w:r w:rsidR="00080F0F" w:rsidRPr="00E4579B">
              <w:rPr>
                <w:rFonts w:ascii="Cambria" w:hAnsi="Cambria"/>
                <w:spacing w:val="4"/>
                <w:szCs w:val="20"/>
              </w:rPr>
              <w:t>/11.</w:t>
            </w:r>
            <w:r w:rsidR="00F60EAD" w:rsidRPr="00E4579B">
              <w:rPr>
                <w:rFonts w:ascii="Cambria" w:hAnsi="Cambria"/>
                <w:spacing w:val="4"/>
                <w:szCs w:val="20"/>
              </w:rPr>
              <w:t xml:space="preserve">7, </w:t>
            </w:r>
            <w:r w:rsidR="000E4AC6">
              <w:rPr>
                <w:rFonts w:ascii="Cambria" w:hAnsi="Cambria"/>
                <w:spacing w:val="4"/>
                <w:szCs w:val="20"/>
              </w:rPr>
              <w:t xml:space="preserve">Azure </w:t>
            </w:r>
            <w:proofErr w:type="spellStart"/>
            <w:proofErr w:type="gramStart"/>
            <w:r w:rsidR="000E4AC6">
              <w:rPr>
                <w:rFonts w:ascii="Cambria" w:hAnsi="Cambria"/>
                <w:spacing w:val="4"/>
                <w:szCs w:val="20"/>
              </w:rPr>
              <w:t>DataFactory</w:t>
            </w:r>
            <w:r w:rsidR="009326E6">
              <w:rPr>
                <w:rFonts w:ascii="Cambria" w:hAnsi="Cambria"/>
                <w:spacing w:val="4"/>
                <w:szCs w:val="20"/>
              </w:rPr>
              <w:t>,SSIS</w:t>
            </w:r>
            <w:proofErr w:type="spellEnd"/>
            <w:proofErr w:type="gramEnd"/>
            <w:r w:rsidR="009326E6">
              <w:rPr>
                <w:rFonts w:ascii="Cambria" w:hAnsi="Cambria"/>
                <w:spacing w:val="4"/>
                <w:szCs w:val="20"/>
              </w:rPr>
              <w:t>,</w:t>
            </w:r>
            <w:r w:rsidR="000E4AC6">
              <w:rPr>
                <w:rFonts w:ascii="Cambria" w:hAnsi="Cambria"/>
                <w:spacing w:val="4"/>
                <w:szCs w:val="20"/>
              </w:rPr>
              <w:t xml:space="preserve"> Azure Databricks, </w:t>
            </w:r>
            <w:r w:rsidR="00F60EAD" w:rsidRPr="00E4579B">
              <w:rPr>
                <w:rFonts w:ascii="Cambria" w:hAnsi="Cambria"/>
                <w:spacing w:val="4"/>
                <w:szCs w:val="20"/>
              </w:rPr>
              <w:t>Putty</w:t>
            </w:r>
            <w:r w:rsidRPr="00E4579B">
              <w:rPr>
                <w:rFonts w:ascii="Cambria" w:hAnsi="Cambria"/>
                <w:spacing w:val="4"/>
                <w:szCs w:val="20"/>
              </w:rPr>
              <w:t xml:space="preserve">, </w:t>
            </w:r>
            <w:r w:rsidR="00F60EAD" w:rsidRPr="00E4579B">
              <w:rPr>
                <w:rFonts w:ascii="Cambria" w:hAnsi="Cambria"/>
                <w:spacing w:val="4"/>
                <w:szCs w:val="20"/>
              </w:rPr>
              <w:t>WinSCP</w:t>
            </w:r>
            <w:r w:rsidRPr="00E4579B">
              <w:rPr>
                <w:rFonts w:ascii="Cambria" w:hAnsi="Cambria"/>
                <w:spacing w:val="4"/>
                <w:szCs w:val="20"/>
              </w:rPr>
              <w:t xml:space="preserve">, PL/SQL Developer, Toad, </w:t>
            </w:r>
            <w:r w:rsidR="00E70BB6" w:rsidRPr="00E4579B">
              <w:rPr>
                <w:rFonts w:ascii="Cambria" w:hAnsi="Cambria"/>
                <w:spacing w:val="4"/>
                <w:szCs w:val="20"/>
              </w:rPr>
              <w:t>SVN Tortoise</w:t>
            </w:r>
          </w:p>
        </w:tc>
      </w:tr>
      <w:tr w:rsidR="00A825F5" w:rsidRPr="007D0DA8" w14:paraId="33248AEE" w14:textId="77777777" w:rsidTr="00245E62">
        <w:trPr>
          <w:jc w:val="center"/>
        </w:trPr>
        <w:tc>
          <w:tcPr>
            <w:tcW w:w="2809" w:type="dxa"/>
            <w:vMerge/>
          </w:tcPr>
          <w:p w14:paraId="18912FC1" w14:textId="77777777" w:rsidR="00A825F5" w:rsidRPr="00394C49" w:rsidRDefault="00A825F5" w:rsidP="00394C49">
            <w:pPr>
              <w:pStyle w:val="Header"/>
              <w:spacing w:before="20" w:after="20"/>
              <w:jc w:val="center"/>
              <w:rPr>
                <w:rFonts w:ascii="Cambria" w:hAnsi="Cambria"/>
                <w:b/>
                <w:spacing w:val="4"/>
                <w:sz w:val="20"/>
                <w:szCs w:val="20"/>
              </w:rPr>
            </w:pPr>
          </w:p>
        </w:tc>
        <w:tc>
          <w:tcPr>
            <w:tcW w:w="1557" w:type="dxa"/>
          </w:tcPr>
          <w:p w14:paraId="14E1AB66" w14:textId="77777777" w:rsidR="00A825F5" w:rsidRDefault="00245E62" w:rsidP="001316D2">
            <w:pPr>
              <w:pStyle w:val="Header"/>
              <w:spacing w:before="20" w:after="20"/>
              <w:jc w:val="center"/>
              <w:rPr>
                <w:rFonts w:ascii="Cambria" w:hAnsi="Cambria"/>
                <w:spacing w:val="4"/>
                <w:szCs w:val="20"/>
              </w:rPr>
            </w:pPr>
            <w:r>
              <w:rPr>
                <w:rFonts w:ascii="Cambria" w:hAnsi="Cambria"/>
                <w:spacing w:val="4"/>
                <w:szCs w:val="20"/>
              </w:rPr>
              <w:t>Awareness</w:t>
            </w:r>
          </w:p>
        </w:tc>
        <w:tc>
          <w:tcPr>
            <w:tcW w:w="5216" w:type="dxa"/>
          </w:tcPr>
          <w:p w14:paraId="307928F2" w14:textId="65B200C1" w:rsidR="00A825F5" w:rsidRPr="00E4579B" w:rsidRDefault="00F60EAD" w:rsidP="007E465F">
            <w:pPr>
              <w:pStyle w:val="Header"/>
              <w:spacing w:before="20" w:after="20"/>
              <w:jc w:val="center"/>
              <w:rPr>
                <w:rFonts w:ascii="Cambria" w:hAnsi="Cambria"/>
                <w:spacing w:val="4"/>
                <w:szCs w:val="20"/>
              </w:rPr>
            </w:pPr>
            <w:r w:rsidRPr="00E4579B">
              <w:rPr>
                <w:rFonts w:ascii="Cambria" w:hAnsi="Cambria"/>
                <w:spacing w:val="4"/>
                <w:szCs w:val="20"/>
              </w:rPr>
              <w:t>Informatica, Power</w:t>
            </w:r>
            <w:r w:rsidR="00080F0F" w:rsidRPr="00E4579B">
              <w:rPr>
                <w:rFonts w:ascii="Cambria" w:hAnsi="Cambria"/>
                <w:spacing w:val="4"/>
                <w:szCs w:val="20"/>
              </w:rPr>
              <w:t xml:space="preserve"> BI</w:t>
            </w:r>
            <w:r w:rsidR="0035252F" w:rsidRPr="00E4579B">
              <w:rPr>
                <w:rFonts w:ascii="Cambria" w:hAnsi="Cambria"/>
                <w:spacing w:val="4"/>
                <w:szCs w:val="20"/>
              </w:rPr>
              <w:t xml:space="preserve">, </w:t>
            </w:r>
            <w:r>
              <w:rPr>
                <w:rFonts w:ascii="Cambria" w:hAnsi="Cambria"/>
                <w:spacing w:val="4"/>
                <w:szCs w:val="20"/>
              </w:rPr>
              <w:t xml:space="preserve">TIBCO </w:t>
            </w:r>
            <w:r w:rsidRPr="00E4579B">
              <w:rPr>
                <w:rFonts w:ascii="Cambria" w:hAnsi="Cambria"/>
                <w:spacing w:val="4"/>
                <w:szCs w:val="20"/>
              </w:rPr>
              <w:t>Spotfire</w:t>
            </w:r>
          </w:p>
        </w:tc>
      </w:tr>
      <w:tr w:rsidR="00A825F5" w:rsidRPr="007D0DA8" w14:paraId="04BE17C9" w14:textId="77777777" w:rsidTr="00245E62">
        <w:trPr>
          <w:jc w:val="center"/>
        </w:trPr>
        <w:tc>
          <w:tcPr>
            <w:tcW w:w="2809" w:type="dxa"/>
          </w:tcPr>
          <w:p w14:paraId="1BF29D16" w14:textId="77777777" w:rsidR="00A825F5" w:rsidRPr="00394C49" w:rsidRDefault="00A825F5" w:rsidP="00394C49">
            <w:pPr>
              <w:pStyle w:val="Header"/>
              <w:spacing w:before="20" w:after="20"/>
              <w:jc w:val="center"/>
              <w:rPr>
                <w:rFonts w:ascii="Cambria" w:hAnsi="Cambria"/>
                <w:b/>
                <w:spacing w:val="4"/>
                <w:sz w:val="20"/>
                <w:szCs w:val="20"/>
              </w:rPr>
            </w:pPr>
            <w:r w:rsidRPr="00394C49">
              <w:rPr>
                <w:rFonts w:ascii="Cambria" w:hAnsi="Cambria"/>
                <w:b/>
                <w:spacing w:val="4"/>
                <w:sz w:val="20"/>
                <w:szCs w:val="20"/>
              </w:rPr>
              <w:lastRenderedPageBreak/>
              <w:t>Programming language</w:t>
            </w:r>
          </w:p>
        </w:tc>
        <w:tc>
          <w:tcPr>
            <w:tcW w:w="6773" w:type="dxa"/>
            <w:gridSpan w:val="2"/>
          </w:tcPr>
          <w:p w14:paraId="4581198D" w14:textId="4E242451" w:rsidR="00A825F5" w:rsidRPr="00E4579B" w:rsidRDefault="00A825F5" w:rsidP="00394C49">
            <w:pPr>
              <w:pStyle w:val="Header"/>
              <w:spacing w:before="20" w:after="20"/>
              <w:jc w:val="center"/>
              <w:rPr>
                <w:rFonts w:ascii="Cambria" w:hAnsi="Cambria"/>
                <w:spacing w:val="4"/>
                <w:szCs w:val="20"/>
              </w:rPr>
            </w:pPr>
            <w:r w:rsidRPr="00E4579B">
              <w:rPr>
                <w:rFonts w:ascii="Cambria" w:hAnsi="Cambria"/>
                <w:spacing w:val="4"/>
                <w:szCs w:val="20"/>
              </w:rPr>
              <w:t>SQL</w:t>
            </w:r>
            <w:r w:rsidR="002C5F61" w:rsidRPr="00E4579B">
              <w:rPr>
                <w:rFonts w:ascii="Cambria" w:hAnsi="Cambria"/>
                <w:spacing w:val="4"/>
                <w:szCs w:val="20"/>
              </w:rPr>
              <w:t>, PLSQL</w:t>
            </w:r>
            <w:r w:rsidR="00E70BB6" w:rsidRPr="00E4579B">
              <w:rPr>
                <w:rFonts w:ascii="Cambria" w:hAnsi="Cambria"/>
                <w:spacing w:val="4"/>
                <w:szCs w:val="20"/>
              </w:rPr>
              <w:t xml:space="preserve">, </w:t>
            </w:r>
            <w:proofErr w:type="gramStart"/>
            <w:r w:rsidR="005C6825" w:rsidRPr="00E4579B">
              <w:rPr>
                <w:rFonts w:ascii="Cambria" w:hAnsi="Cambria"/>
                <w:spacing w:val="4"/>
                <w:szCs w:val="20"/>
              </w:rPr>
              <w:t>Unix</w:t>
            </w:r>
            <w:r w:rsidR="005C6825">
              <w:rPr>
                <w:rFonts w:ascii="Cambria" w:hAnsi="Cambria"/>
                <w:spacing w:val="4"/>
                <w:szCs w:val="20"/>
              </w:rPr>
              <w:t xml:space="preserve"> ,</w:t>
            </w:r>
            <w:proofErr w:type="gramEnd"/>
            <w:r w:rsidR="005C6825">
              <w:rPr>
                <w:rFonts w:ascii="Cambria" w:hAnsi="Cambria"/>
                <w:spacing w:val="4"/>
                <w:szCs w:val="20"/>
              </w:rPr>
              <w:t xml:space="preserve"> C</w:t>
            </w:r>
          </w:p>
        </w:tc>
      </w:tr>
      <w:tr w:rsidR="00A825F5" w:rsidRPr="007D0DA8" w14:paraId="3B5450CC" w14:textId="77777777" w:rsidTr="00245E62">
        <w:trPr>
          <w:jc w:val="center"/>
        </w:trPr>
        <w:tc>
          <w:tcPr>
            <w:tcW w:w="2809" w:type="dxa"/>
          </w:tcPr>
          <w:p w14:paraId="0BA31A2B" w14:textId="77777777" w:rsidR="00A825F5" w:rsidRPr="00394C49" w:rsidRDefault="00A825F5" w:rsidP="00394C49">
            <w:pPr>
              <w:pStyle w:val="Header"/>
              <w:spacing w:before="20" w:after="20"/>
              <w:jc w:val="center"/>
              <w:rPr>
                <w:rFonts w:ascii="Cambria" w:hAnsi="Cambria"/>
                <w:b/>
                <w:spacing w:val="4"/>
                <w:sz w:val="20"/>
                <w:szCs w:val="20"/>
              </w:rPr>
            </w:pPr>
            <w:r w:rsidRPr="00394C49">
              <w:rPr>
                <w:rFonts w:ascii="Cambria" w:hAnsi="Cambria"/>
                <w:b/>
                <w:spacing w:val="4"/>
                <w:sz w:val="20"/>
                <w:szCs w:val="20"/>
              </w:rPr>
              <w:t>Operating system</w:t>
            </w:r>
          </w:p>
        </w:tc>
        <w:tc>
          <w:tcPr>
            <w:tcW w:w="6773" w:type="dxa"/>
            <w:gridSpan w:val="2"/>
          </w:tcPr>
          <w:p w14:paraId="0B2F942E" w14:textId="590C1D73" w:rsidR="00A825F5" w:rsidRPr="00491D49" w:rsidRDefault="00A825F5" w:rsidP="00394C49">
            <w:pPr>
              <w:pStyle w:val="Header"/>
              <w:spacing w:before="20" w:after="20"/>
              <w:jc w:val="center"/>
              <w:rPr>
                <w:rFonts w:ascii="Cambria" w:hAnsi="Cambria"/>
                <w:spacing w:val="4"/>
                <w:szCs w:val="20"/>
              </w:rPr>
            </w:pPr>
            <w:r w:rsidRPr="00491D49">
              <w:rPr>
                <w:rFonts w:ascii="Cambria" w:hAnsi="Cambria"/>
                <w:spacing w:val="4"/>
                <w:szCs w:val="20"/>
              </w:rPr>
              <w:t>Windows 7/8</w:t>
            </w:r>
            <w:r w:rsidR="00080F0F">
              <w:rPr>
                <w:rFonts w:ascii="Cambria" w:hAnsi="Cambria"/>
                <w:spacing w:val="4"/>
                <w:szCs w:val="20"/>
              </w:rPr>
              <w:t>/</w:t>
            </w:r>
            <w:r w:rsidR="00BE3837">
              <w:rPr>
                <w:rFonts w:ascii="Cambria" w:hAnsi="Cambria"/>
                <w:spacing w:val="4"/>
                <w:szCs w:val="20"/>
              </w:rPr>
              <w:t>12/</w:t>
            </w:r>
            <w:r w:rsidR="00080F0F">
              <w:rPr>
                <w:rFonts w:ascii="Cambria" w:hAnsi="Cambria"/>
                <w:spacing w:val="4"/>
                <w:szCs w:val="20"/>
              </w:rPr>
              <w:t>10</w:t>
            </w:r>
            <w:r w:rsidRPr="00491D49">
              <w:rPr>
                <w:rFonts w:ascii="Cambria" w:hAnsi="Cambria"/>
                <w:spacing w:val="4"/>
                <w:szCs w:val="20"/>
              </w:rPr>
              <w:t>, Unix</w:t>
            </w:r>
          </w:p>
        </w:tc>
      </w:tr>
      <w:tr w:rsidR="00A825F5" w:rsidRPr="007D0DA8" w14:paraId="2D18E9B8" w14:textId="77777777" w:rsidTr="00245E62">
        <w:trPr>
          <w:jc w:val="center"/>
        </w:trPr>
        <w:tc>
          <w:tcPr>
            <w:tcW w:w="2809" w:type="dxa"/>
          </w:tcPr>
          <w:p w14:paraId="2CAC82C5" w14:textId="77777777" w:rsidR="00A825F5" w:rsidRPr="00394C49" w:rsidRDefault="00A825F5" w:rsidP="00394C49">
            <w:pPr>
              <w:pStyle w:val="Header"/>
              <w:spacing w:before="20" w:after="20"/>
              <w:jc w:val="center"/>
              <w:rPr>
                <w:rFonts w:ascii="Cambria" w:hAnsi="Cambria"/>
                <w:b/>
                <w:spacing w:val="4"/>
                <w:sz w:val="20"/>
                <w:szCs w:val="20"/>
              </w:rPr>
            </w:pPr>
            <w:r w:rsidRPr="00394C49">
              <w:rPr>
                <w:rFonts w:ascii="Cambria" w:hAnsi="Cambria"/>
                <w:b/>
                <w:spacing w:val="4"/>
                <w:sz w:val="20"/>
                <w:szCs w:val="20"/>
              </w:rPr>
              <w:t>Database</w:t>
            </w:r>
          </w:p>
        </w:tc>
        <w:tc>
          <w:tcPr>
            <w:tcW w:w="6773" w:type="dxa"/>
            <w:gridSpan w:val="2"/>
          </w:tcPr>
          <w:p w14:paraId="71217F2E" w14:textId="3D7F2178" w:rsidR="00A825F5" w:rsidRPr="00491D49" w:rsidRDefault="00BE3837" w:rsidP="00394C49">
            <w:pPr>
              <w:pStyle w:val="Header"/>
              <w:spacing w:before="20" w:after="20"/>
              <w:jc w:val="center"/>
              <w:rPr>
                <w:rFonts w:ascii="Cambria" w:hAnsi="Cambria"/>
                <w:spacing w:val="4"/>
                <w:szCs w:val="20"/>
              </w:rPr>
            </w:pPr>
            <w:r w:rsidRPr="00BE3837">
              <w:rPr>
                <w:rFonts w:ascii="Cambria" w:hAnsi="Cambria"/>
                <w:spacing w:val="4"/>
                <w:szCs w:val="20"/>
              </w:rPr>
              <w:t xml:space="preserve">Oracle10g/11g//12c, SQL Server </w:t>
            </w:r>
            <w:r w:rsidR="005A7CD6">
              <w:rPr>
                <w:rFonts w:ascii="Cambria" w:hAnsi="Cambria"/>
                <w:spacing w:val="4"/>
                <w:szCs w:val="20"/>
              </w:rPr>
              <w:t>2017</w:t>
            </w:r>
          </w:p>
        </w:tc>
      </w:tr>
    </w:tbl>
    <w:p w14:paraId="1A10D3AA" w14:textId="77777777" w:rsidR="001265F5" w:rsidRPr="007D0DA8" w:rsidRDefault="001265F5" w:rsidP="001265F5">
      <w:pPr>
        <w:rPr>
          <w:rFonts w:ascii="Arial" w:hAnsi="Arial" w:cs="Arial"/>
          <w:b/>
          <w:color w:val="FFFFFF"/>
          <w:sz w:val="20"/>
          <w:szCs w:val="20"/>
        </w:rPr>
      </w:pPr>
      <w:r w:rsidRPr="007D0DA8">
        <w:rPr>
          <w:rFonts w:ascii="Arial" w:hAnsi="Arial" w:cs="Arial"/>
          <w:b/>
          <w:color w:val="FFFFFF"/>
          <w:sz w:val="20"/>
          <w:szCs w:val="20"/>
        </w:rPr>
        <w:tab/>
      </w:r>
    </w:p>
    <w:p w14:paraId="1294F175" w14:textId="4D5B4F46" w:rsidR="00001967" w:rsidRPr="00C23147" w:rsidRDefault="00724A49" w:rsidP="00512DA2">
      <w:pPr>
        <w:pStyle w:val="Heading1"/>
        <w:tabs>
          <w:tab w:val="left" w:pos="9450"/>
        </w:tabs>
        <w:spacing w:before="25"/>
        <w:ind w:left="160" w:right="-20"/>
        <w:rPr>
          <w:b w:val="0"/>
          <w:bCs w:val="0"/>
        </w:rPr>
      </w:pPr>
      <w:r>
        <w:rPr>
          <w:noProof/>
        </w:rPr>
        <mc:AlternateContent>
          <mc:Choice Requires="wpg">
            <w:drawing>
              <wp:anchor distT="0" distB="0" distL="114300" distR="114300" simplePos="0" relativeHeight="251655680" behindDoc="1" locked="0" layoutInCell="1" allowOverlap="1" wp14:anchorId="31BC29D8" wp14:editId="3873CBB9">
                <wp:simplePos x="0" y="0"/>
                <wp:positionH relativeFrom="page">
                  <wp:posOffset>1087120</wp:posOffset>
                </wp:positionH>
                <wp:positionV relativeFrom="paragraph">
                  <wp:posOffset>-14605</wp:posOffset>
                </wp:positionV>
                <wp:extent cx="5894070" cy="180340"/>
                <wp:effectExtent l="0" t="0" r="0" b="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4070" cy="180340"/>
                          <a:chOff x="1772" y="-710"/>
                          <a:chExt cx="8699" cy="235"/>
                        </a:xfrm>
                      </wpg:grpSpPr>
                      <wps:wsp>
                        <wps:cNvPr id="14" name="Freeform 12"/>
                        <wps:cNvSpPr>
                          <a:spLocks/>
                        </wps:cNvSpPr>
                        <wps:spPr bwMode="auto">
                          <a:xfrm>
                            <a:off x="1772" y="-710"/>
                            <a:ext cx="8699" cy="235"/>
                          </a:xfrm>
                          <a:custGeom>
                            <a:avLst/>
                            <a:gdLst>
                              <a:gd name="T0" fmla="+- 0 1772 1772"/>
                              <a:gd name="T1" fmla="*/ T0 w 8699"/>
                              <a:gd name="T2" fmla="+- 0 -475 -710"/>
                              <a:gd name="T3" fmla="*/ -475 h 235"/>
                              <a:gd name="T4" fmla="+- 0 10471 1772"/>
                              <a:gd name="T5" fmla="*/ T4 w 8699"/>
                              <a:gd name="T6" fmla="+- 0 -475 -710"/>
                              <a:gd name="T7" fmla="*/ -475 h 235"/>
                              <a:gd name="T8" fmla="+- 0 10471 1772"/>
                              <a:gd name="T9" fmla="*/ T8 w 8699"/>
                              <a:gd name="T10" fmla="+- 0 -710 -710"/>
                              <a:gd name="T11" fmla="*/ -710 h 235"/>
                              <a:gd name="T12" fmla="+- 0 1772 1772"/>
                              <a:gd name="T13" fmla="*/ T12 w 8699"/>
                              <a:gd name="T14" fmla="+- 0 -710 -710"/>
                              <a:gd name="T15" fmla="*/ -710 h 235"/>
                              <a:gd name="T16" fmla="+- 0 1772 1772"/>
                              <a:gd name="T17" fmla="*/ T16 w 8699"/>
                              <a:gd name="T18" fmla="+- 0 -475 -710"/>
                              <a:gd name="T19" fmla="*/ -475 h 235"/>
                            </a:gdLst>
                            <a:ahLst/>
                            <a:cxnLst>
                              <a:cxn ang="0">
                                <a:pos x="T1" y="T3"/>
                              </a:cxn>
                              <a:cxn ang="0">
                                <a:pos x="T5" y="T7"/>
                              </a:cxn>
                              <a:cxn ang="0">
                                <a:pos x="T9" y="T11"/>
                              </a:cxn>
                              <a:cxn ang="0">
                                <a:pos x="T13" y="T15"/>
                              </a:cxn>
                              <a:cxn ang="0">
                                <a:pos x="T17" y="T19"/>
                              </a:cxn>
                            </a:cxnLst>
                            <a:rect l="0" t="0" r="r" b="b"/>
                            <a:pathLst>
                              <a:path w="8699" h="235">
                                <a:moveTo>
                                  <a:pt x="0" y="235"/>
                                </a:moveTo>
                                <a:lnTo>
                                  <a:pt x="8699" y="235"/>
                                </a:lnTo>
                                <a:lnTo>
                                  <a:pt x="8699" y="0"/>
                                </a:lnTo>
                                <a:lnTo>
                                  <a:pt x="0" y="0"/>
                                </a:lnTo>
                                <a:lnTo>
                                  <a:pt x="0" y="2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A1CF0" id="Group 11" o:spid="_x0000_s1026" style="position:absolute;margin-left:85.6pt;margin-top:-1.15pt;width:464.1pt;height:14.2pt;z-index:-251660800;mso-position-horizontal-relative:page" coordorigin="1772,-710" coordsize="86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">
                <v:shape id="Freeform 12" o:spid="_x0000_s1027" style="position:absolute;left:1772;top:-710;width:8699;height:235;visibility:visible;mso-wrap-style:square;v-text-anchor:top" coordsize="869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" path="m,235r8699,l8699,,,,,235xe" fillcolor="#4f81bc" stroked="f">
                  <v:path arrowok="t" o:connecttype="custom" o:connectlocs="0,-475;8699,-475;8699,-710;0,-710;0,-475" o:connectangles="0,0,0,0,0"/>
                </v:shape>
                <w10:wrap anchorx="page"/>
              </v:group>
            </w:pict>
          </mc:Fallback>
        </mc:AlternateContent>
      </w:r>
      <w:r w:rsidR="007A5C79">
        <w:rPr>
          <w:color w:val="FFFFFF"/>
          <w:spacing w:val="5"/>
        </w:rPr>
        <w:t xml:space="preserve"> </w:t>
      </w:r>
      <w:r w:rsidR="00BB6889">
        <w:rPr>
          <w:color w:val="FFFFFF"/>
          <w:spacing w:val="5"/>
        </w:rPr>
        <w:t>Work Experience</w:t>
      </w:r>
    </w:p>
    <w:p w14:paraId="76FFE107" w14:textId="34991DDE" w:rsidR="007F6491" w:rsidRDefault="007F6491" w:rsidP="00366E03">
      <w:pPr>
        <w:pStyle w:val="TableParagraph"/>
        <w:spacing w:before="20"/>
        <w:ind w:left="102" w:right="-20" w:firstLine="58"/>
        <w:rPr>
          <w:rFonts w:ascii="Arial" w:hAnsi="Arial" w:cs="Arial"/>
          <w:b/>
          <w:sz w:val="20"/>
          <w:szCs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7185"/>
      </w:tblGrid>
      <w:tr w:rsidR="00036863" w:rsidRPr="00247D09" w14:paraId="72D3C990" w14:textId="77777777" w:rsidTr="00791AE1">
        <w:tc>
          <w:tcPr>
            <w:tcW w:w="1995" w:type="dxa"/>
          </w:tcPr>
          <w:p w14:paraId="349F5CC9" w14:textId="77777777" w:rsidR="00036863" w:rsidRPr="00247D09" w:rsidRDefault="00036863" w:rsidP="00791AE1">
            <w:pPr>
              <w:pStyle w:val="Header"/>
              <w:spacing w:before="20" w:after="20"/>
              <w:rPr>
                <w:rFonts w:ascii="Cambria" w:hAnsi="Cambria"/>
                <w:b/>
                <w:spacing w:val="4"/>
                <w:sz w:val="20"/>
                <w:szCs w:val="20"/>
              </w:rPr>
            </w:pPr>
            <w:r w:rsidRPr="00247D09">
              <w:rPr>
                <w:rFonts w:ascii="Cambria" w:hAnsi="Cambria"/>
                <w:b/>
                <w:spacing w:val="4"/>
                <w:sz w:val="20"/>
                <w:szCs w:val="20"/>
              </w:rPr>
              <w:t>Client</w:t>
            </w:r>
          </w:p>
        </w:tc>
        <w:tc>
          <w:tcPr>
            <w:tcW w:w="7185" w:type="dxa"/>
          </w:tcPr>
          <w:p w14:paraId="60B74B62" w14:textId="77777777" w:rsidR="00036863" w:rsidRPr="00247D09" w:rsidRDefault="00036863" w:rsidP="00791AE1">
            <w:pPr>
              <w:pStyle w:val="Header"/>
              <w:spacing w:before="20" w:after="20"/>
              <w:rPr>
                <w:rFonts w:ascii="Cambria" w:hAnsi="Cambria"/>
                <w:spacing w:val="4"/>
                <w:szCs w:val="20"/>
              </w:rPr>
            </w:pPr>
            <w:r w:rsidRPr="00247D09">
              <w:rPr>
                <w:rFonts w:ascii="Cambria" w:hAnsi="Cambria"/>
                <w:spacing w:val="4"/>
                <w:szCs w:val="20"/>
              </w:rPr>
              <w:t>GlaxoSmithKline (GSK)</w:t>
            </w:r>
          </w:p>
        </w:tc>
      </w:tr>
      <w:tr w:rsidR="00036863" w:rsidRPr="00247D09" w14:paraId="3B8700B8" w14:textId="77777777" w:rsidTr="00791AE1">
        <w:tc>
          <w:tcPr>
            <w:tcW w:w="1995" w:type="dxa"/>
          </w:tcPr>
          <w:p w14:paraId="41E886C8" w14:textId="77777777" w:rsidR="00036863" w:rsidRPr="00247D09" w:rsidRDefault="00036863" w:rsidP="00791AE1">
            <w:pPr>
              <w:pStyle w:val="Header"/>
              <w:spacing w:before="20" w:after="20"/>
              <w:rPr>
                <w:rFonts w:ascii="Cambria" w:hAnsi="Cambria"/>
                <w:b/>
                <w:spacing w:val="4"/>
                <w:sz w:val="20"/>
                <w:szCs w:val="20"/>
              </w:rPr>
            </w:pPr>
            <w:r w:rsidRPr="00247D09">
              <w:rPr>
                <w:rFonts w:ascii="Cambria" w:hAnsi="Cambria"/>
                <w:b/>
                <w:spacing w:val="4"/>
                <w:sz w:val="20"/>
                <w:szCs w:val="20"/>
              </w:rPr>
              <w:t>Project</w:t>
            </w:r>
          </w:p>
        </w:tc>
        <w:tc>
          <w:tcPr>
            <w:tcW w:w="7185" w:type="dxa"/>
          </w:tcPr>
          <w:p w14:paraId="10878F09" w14:textId="47912CBF" w:rsidR="00036863" w:rsidRPr="00247D09" w:rsidRDefault="00036863" w:rsidP="00791AE1">
            <w:pPr>
              <w:pStyle w:val="Header"/>
              <w:spacing w:before="20" w:after="20"/>
              <w:rPr>
                <w:rFonts w:ascii="Cambria" w:hAnsi="Cambria"/>
                <w:spacing w:val="4"/>
                <w:szCs w:val="20"/>
              </w:rPr>
            </w:pPr>
            <w:r>
              <w:rPr>
                <w:rFonts w:ascii="Cambria" w:hAnsi="Cambria"/>
                <w:spacing w:val="4"/>
                <w:szCs w:val="20"/>
              </w:rPr>
              <w:t>HR Operational Data Store</w:t>
            </w:r>
          </w:p>
        </w:tc>
      </w:tr>
      <w:tr w:rsidR="00036863" w:rsidRPr="00247D09" w14:paraId="60EA84F7" w14:textId="77777777" w:rsidTr="00791AE1">
        <w:tc>
          <w:tcPr>
            <w:tcW w:w="1995" w:type="dxa"/>
          </w:tcPr>
          <w:p w14:paraId="45337261" w14:textId="77777777" w:rsidR="00036863" w:rsidRPr="00247D09" w:rsidRDefault="00036863" w:rsidP="00791AE1">
            <w:pPr>
              <w:pStyle w:val="Header"/>
              <w:spacing w:before="20" w:after="20"/>
              <w:rPr>
                <w:rFonts w:ascii="Cambria" w:hAnsi="Cambria"/>
                <w:b/>
                <w:spacing w:val="4"/>
                <w:sz w:val="20"/>
                <w:szCs w:val="20"/>
              </w:rPr>
            </w:pPr>
            <w:r w:rsidRPr="00247D09">
              <w:rPr>
                <w:rFonts w:ascii="Cambria" w:hAnsi="Cambria"/>
                <w:b/>
                <w:spacing w:val="4"/>
                <w:sz w:val="20"/>
                <w:szCs w:val="20"/>
              </w:rPr>
              <w:t>Role</w:t>
            </w:r>
          </w:p>
        </w:tc>
        <w:tc>
          <w:tcPr>
            <w:tcW w:w="7185" w:type="dxa"/>
          </w:tcPr>
          <w:p w14:paraId="61B7BD6A" w14:textId="77777777" w:rsidR="00036863" w:rsidRPr="00247D09" w:rsidRDefault="00036863" w:rsidP="00791AE1">
            <w:pPr>
              <w:pStyle w:val="Header"/>
              <w:spacing w:before="20" w:after="20"/>
              <w:rPr>
                <w:rFonts w:ascii="Cambria" w:hAnsi="Cambria"/>
                <w:spacing w:val="4"/>
                <w:szCs w:val="20"/>
              </w:rPr>
            </w:pPr>
            <w:r w:rsidRPr="00247D09">
              <w:rPr>
                <w:rFonts w:ascii="Cambria" w:hAnsi="Cambria"/>
                <w:spacing w:val="4"/>
                <w:szCs w:val="20"/>
              </w:rPr>
              <w:t>ETL Developer</w:t>
            </w:r>
          </w:p>
        </w:tc>
      </w:tr>
      <w:tr w:rsidR="00036863" w:rsidRPr="00247D09" w14:paraId="7E15F3E7" w14:textId="77777777" w:rsidTr="00791AE1">
        <w:tc>
          <w:tcPr>
            <w:tcW w:w="1995" w:type="dxa"/>
          </w:tcPr>
          <w:p w14:paraId="1FFBE26E" w14:textId="77777777" w:rsidR="00036863" w:rsidRPr="00247D09" w:rsidRDefault="00036863" w:rsidP="00791AE1">
            <w:pPr>
              <w:pStyle w:val="Header"/>
              <w:spacing w:before="20" w:after="20"/>
              <w:rPr>
                <w:rFonts w:ascii="Cambria" w:hAnsi="Cambria"/>
                <w:b/>
                <w:spacing w:val="4"/>
                <w:sz w:val="20"/>
                <w:szCs w:val="20"/>
              </w:rPr>
            </w:pPr>
            <w:r w:rsidRPr="00247D09">
              <w:rPr>
                <w:rFonts w:ascii="Cambria" w:hAnsi="Cambria"/>
                <w:b/>
                <w:spacing w:val="4"/>
                <w:sz w:val="20"/>
                <w:szCs w:val="20"/>
              </w:rPr>
              <w:t>Team Size</w:t>
            </w:r>
          </w:p>
        </w:tc>
        <w:tc>
          <w:tcPr>
            <w:tcW w:w="7185" w:type="dxa"/>
          </w:tcPr>
          <w:p w14:paraId="1D2A629D" w14:textId="2E46AECB" w:rsidR="00036863" w:rsidRPr="00247D09" w:rsidRDefault="009326E6" w:rsidP="00791AE1">
            <w:pPr>
              <w:pStyle w:val="Header"/>
              <w:spacing w:before="20" w:after="20"/>
              <w:rPr>
                <w:rFonts w:ascii="Cambria" w:hAnsi="Cambria"/>
                <w:spacing w:val="4"/>
                <w:szCs w:val="20"/>
              </w:rPr>
            </w:pPr>
            <w:r>
              <w:rPr>
                <w:rFonts w:ascii="Cambria" w:hAnsi="Cambria"/>
                <w:spacing w:val="4"/>
                <w:szCs w:val="20"/>
              </w:rPr>
              <w:t>3</w:t>
            </w:r>
          </w:p>
        </w:tc>
      </w:tr>
      <w:tr w:rsidR="00036863" w:rsidRPr="00B53317" w14:paraId="3EBFD042" w14:textId="77777777" w:rsidTr="00791AE1">
        <w:tc>
          <w:tcPr>
            <w:tcW w:w="9180" w:type="dxa"/>
            <w:gridSpan w:val="2"/>
          </w:tcPr>
          <w:p w14:paraId="797920C4" w14:textId="6EA7AC05" w:rsidR="00036863" w:rsidRPr="00B518C7" w:rsidRDefault="00036863" w:rsidP="00036863">
            <w:pPr>
              <w:rPr>
                <w:rFonts w:ascii="Cambria" w:hAnsi="Cambria"/>
                <w:spacing w:val="4"/>
                <w:szCs w:val="20"/>
              </w:rPr>
            </w:pPr>
            <w:r w:rsidRPr="00B518C7">
              <w:rPr>
                <w:rFonts w:ascii="Cambria" w:hAnsi="Cambria"/>
                <w:spacing w:val="4"/>
                <w:szCs w:val="20"/>
              </w:rPr>
              <w:t>HR ODS system multi-faceted and seeks to consolidate worker data from multiple global sources into a single common dataset that can service multiple business uses of global worker data within GSK daily. Data is automatically collected from local market HR systems daily and loaded into the global DataStage environment where it is checked and where necessary mapped to global data values before being made available to multiple downstream</w:t>
            </w:r>
            <w:r>
              <w:rPr>
                <w:rFonts w:ascii="Cambria" w:hAnsi="Cambria"/>
                <w:spacing w:val="4"/>
                <w:szCs w:val="20"/>
              </w:rPr>
              <w:t>(300+)</w:t>
            </w:r>
            <w:r w:rsidRPr="00B518C7">
              <w:rPr>
                <w:rFonts w:ascii="Cambria" w:hAnsi="Cambria"/>
                <w:spacing w:val="4"/>
                <w:szCs w:val="20"/>
              </w:rPr>
              <w:t xml:space="preserve"> systems for </w:t>
            </w:r>
            <w:r w:rsidRPr="00B518C7">
              <w:rPr>
                <w:rFonts w:ascii="Cambria" w:hAnsi="Cambria"/>
                <w:spacing w:val="4"/>
                <w:szCs w:val="20"/>
              </w:rPr>
              <w:t>use.</w:t>
            </w:r>
            <w:r>
              <w:rPr>
                <w:rFonts w:ascii="Cambria" w:hAnsi="Cambria"/>
                <w:spacing w:val="4"/>
                <w:szCs w:val="20"/>
              </w:rPr>
              <w:t xml:space="preserve"> Currently this application is built on IBM DataStage and database as Oracle which is picked by Tech Mahindra as a POC to illustrate the capabilities of the team </w:t>
            </w:r>
            <w:r w:rsidR="000E4AC6">
              <w:rPr>
                <w:rFonts w:ascii="Cambria" w:hAnsi="Cambria"/>
                <w:spacing w:val="4"/>
                <w:szCs w:val="20"/>
              </w:rPr>
              <w:t>and</w:t>
            </w:r>
            <w:r>
              <w:rPr>
                <w:rFonts w:ascii="Cambria" w:hAnsi="Cambria"/>
                <w:spacing w:val="4"/>
                <w:szCs w:val="20"/>
              </w:rPr>
              <w:t xml:space="preserve"> to step further on the cloud technologies.</w:t>
            </w:r>
          </w:p>
          <w:p w14:paraId="36EAEA47" w14:textId="77777777" w:rsidR="00036863" w:rsidRDefault="00036863" w:rsidP="00036863">
            <w:pPr>
              <w:pStyle w:val="Header"/>
              <w:spacing w:before="20" w:after="20"/>
              <w:rPr>
                <w:rFonts w:ascii="Cambria" w:hAnsi="Cambria" w:cs="Arial"/>
                <w:spacing w:val="4"/>
                <w:sz w:val="20"/>
              </w:rPr>
            </w:pPr>
          </w:p>
          <w:p w14:paraId="6D2A6EFF" w14:textId="77777777" w:rsidR="00036863" w:rsidRDefault="00036863" w:rsidP="00036863">
            <w:pPr>
              <w:pStyle w:val="Header"/>
              <w:spacing w:before="20" w:after="20"/>
              <w:rPr>
                <w:rFonts w:ascii="Cambria" w:hAnsi="Cambria" w:cs="Arial"/>
                <w:b/>
                <w:spacing w:val="4"/>
                <w:sz w:val="20"/>
              </w:rPr>
            </w:pPr>
            <w:r w:rsidRPr="00F02142">
              <w:rPr>
                <w:rFonts w:ascii="Cambria" w:hAnsi="Cambria" w:cs="Arial"/>
                <w:b/>
                <w:spacing w:val="4"/>
                <w:sz w:val="20"/>
              </w:rPr>
              <w:t>Roles and Responsibilities:</w:t>
            </w:r>
          </w:p>
          <w:p w14:paraId="74DE58AA" w14:textId="6BB6D92E" w:rsidR="009326E6" w:rsidRPr="009326E6" w:rsidRDefault="00036863" w:rsidP="000E4AC6">
            <w:pPr>
              <w:pStyle w:val="ListParagraph"/>
              <w:widowControl/>
              <w:numPr>
                <w:ilvl w:val="0"/>
                <w:numId w:val="27"/>
              </w:numPr>
              <w:tabs>
                <w:tab w:val="left" w:pos="540"/>
              </w:tabs>
              <w:rPr>
                <w:rFonts w:ascii="Cambria" w:hAnsi="Cambria"/>
                <w:spacing w:val="4"/>
                <w:szCs w:val="20"/>
              </w:rPr>
            </w:pPr>
            <w:r w:rsidRPr="009326E6">
              <w:rPr>
                <w:rFonts w:ascii="Cambria" w:hAnsi="Cambria"/>
                <w:spacing w:val="4"/>
                <w:szCs w:val="20"/>
              </w:rPr>
              <w:t>Replicate the ETL flows using Azure Data Factory database to SQL server without impacting the existing functionalities</w:t>
            </w:r>
            <w:r w:rsidR="000E4AC6">
              <w:rPr>
                <w:rFonts w:ascii="Cambria" w:hAnsi="Cambria"/>
                <w:spacing w:val="4"/>
                <w:szCs w:val="20"/>
              </w:rPr>
              <w:t xml:space="preserve"> </w:t>
            </w:r>
            <w:r w:rsidR="000E4AC6" w:rsidRPr="000E4AC6">
              <w:rPr>
                <w:rFonts w:asciiTheme="majorHAnsi" w:hAnsiTheme="majorHAnsi" w:cs="Arial"/>
              </w:rPr>
              <w:t>with better performance and reusability</w:t>
            </w:r>
          </w:p>
          <w:p w14:paraId="71270F7C" w14:textId="77777777" w:rsidR="009326E6" w:rsidRPr="009326E6" w:rsidRDefault="009326E6" w:rsidP="000E4AC6">
            <w:pPr>
              <w:pStyle w:val="ListParagraph"/>
              <w:widowControl/>
              <w:numPr>
                <w:ilvl w:val="0"/>
                <w:numId w:val="27"/>
              </w:numPr>
              <w:tabs>
                <w:tab w:val="left" w:pos="540"/>
              </w:tabs>
              <w:rPr>
                <w:rFonts w:ascii="Cambria" w:hAnsi="Cambria"/>
                <w:spacing w:val="4"/>
                <w:szCs w:val="20"/>
              </w:rPr>
            </w:pPr>
            <w:r w:rsidRPr="009326E6">
              <w:rPr>
                <w:rFonts w:ascii="Cambria" w:hAnsi="Cambria"/>
                <w:spacing w:val="4"/>
                <w:szCs w:val="20"/>
              </w:rPr>
              <w:t>Understand business requirement and actively provide inputs from Data perspective</w:t>
            </w:r>
            <w:r w:rsidRPr="009326E6">
              <w:rPr>
                <w:rFonts w:ascii="Cambria" w:hAnsi="Cambria"/>
                <w:spacing w:val="4"/>
                <w:szCs w:val="20"/>
              </w:rPr>
              <w:t>.</w:t>
            </w:r>
          </w:p>
          <w:p w14:paraId="38DBF4E3" w14:textId="53474B78" w:rsidR="009326E6" w:rsidRPr="009326E6" w:rsidRDefault="009326E6" w:rsidP="000E4AC6">
            <w:pPr>
              <w:pStyle w:val="ListParagraph"/>
              <w:widowControl/>
              <w:numPr>
                <w:ilvl w:val="0"/>
                <w:numId w:val="27"/>
              </w:numPr>
              <w:tabs>
                <w:tab w:val="left" w:pos="540"/>
              </w:tabs>
              <w:rPr>
                <w:rFonts w:ascii="Cambria" w:hAnsi="Cambria"/>
                <w:spacing w:val="4"/>
                <w:szCs w:val="20"/>
              </w:rPr>
            </w:pPr>
            <w:r w:rsidRPr="009326E6">
              <w:rPr>
                <w:rFonts w:ascii="Cambria" w:hAnsi="Cambria"/>
                <w:spacing w:val="4"/>
                <w:szCs w:val="20"/>
              </w:rPr>
              <w:t>Build simple to complex pipelines &amp; dataflows</w:t>
            </w:r>
          </w:p>
          <w:p w14:paraId="5BF926AE" w14:textId="25F8D7BA" w:rsidR="00036863" w:rsidRDefault="00036863" w:rsidP="000E4AC6">
            <w:pPr>
              <w:pStyle w:val="ListParagraph"/>
              <w:widowControl/>
              <w:numPr>
                <w:ilvl w:val="0"/>
                <w:numId w:val="27"/>
              </w:numPr>
              <w:tabs>
                <w:tab w:val="left" w:pos="540"/>
              </w:tabs>
              <w:rPr>
                <w:rFonts w:ascii="Cambria" w:hAnsi="Cambria"/>
                <w:spacing w:val="4"/>
                <w:szCs w:val="20"/>
              </w:rPr>
            </w:pPr>
            <w:r w:rsidRPr="009326E6">
              <w:rPr>
                <w:rFonts w:ascii="Cambria" w:hAnsi="Cambria"/>
                <w:spacing w:val="4"/>
                <w:szCs w:val="20"/>
              </w:rPr>
              <w:t xml:space="preserve">Analyze </w:t>
            </w:r>
            <w:r w:rsidRPr="009326E6">
              <w:rPr>
                <w:rFonts w:ascii="Cambria" w:hAnsi="Cambria"/>
                <w:spacing w:val="4"/>
                <w:szCs w:val="20"/>
              </w:rPr>
              <w:t xml:space="preserve">the </w:t>
            </w:r>
            <w:r w:rsidRPr="009326E6">
              <w:rPr>
                <w:rFonts w:ascii="Cambria" w:hAnsi="Cambria"/>
                <w:spacing w:val="4"/>
                <w:szCs w:val="20"/>
              </w:rPr>
              <w:t xml:space="preserve">problems and develop solutions to meet customer needs </w:t>
            </w:r>
            <w:r w:rsidRPr="009326E6">
              <w:rPr>
                <w:rFonts w:ascii="Cambria" w:hAnsi="Cambria"/>
                <w:spacing w:val="4"/>
                <w:szCs w:val="20"/>
              </w:rPr>
              <w:t>involves writing or modifying code which needs to be documented and published internally for future reference</w:t>
            </w:r>
          </w:p>
          <w:p w14:paraId="038AB539" w14:textId="5CE0CBBD" w:rsidR="00036863" w:rsidRPr="000E4AC6" w:rsidRDefault="009326E6" w:rsidP="00036863">
            <w:pPr>
              <w:pStyle w:val="ListParagraph"/>
              <w:widowControl/>
              <w:numPr>
                <w:ilvl w:val="0"/>
                <w:numId w:val="27"/>
              </w:numPr>
              <w:tabs>
                <w:tab w:val="left" w:pos="540"/>
              </w:tabs>
              <w:rPr>
                <w:rFonts w:ascii="Cambria" w:hAnsi="Cambria"/>
                <w:spacing w:val="4"/>
                <w:szCs w:val="20"/>
              </w:rPr>
            </w:pPr>
            <w:r w:rsidRPr="009326E6">
              <w:rPr>
                <w:rFonts w:ascii="Cambria" w:hAnsi="Cambria"/>
                <w:spacing w:val="4"/>
                <w:szCs w:val="20"/>
              </w:rPr>
              <w:t>Organize Weekly meeting between team and customers with the work progress.</w:t>
            </w:r>
            <w:r w:rsidR="00036863" w:rsidRPr="009326E6">
              <w:rPr>
                <w:rFonts w:ascii="Cambria" w:hAnsi="Cambria"/>
                <w:spacing w:val="4"/>
                <w:szCs w:val="20"/>
              </w:rPr>
              <w:t xml:space="preserve">  </w:t>
            </w:r>
          </w:p>
          <w:p w14:paraId="4DDD52D7" w14:textId="754C19E7" w:rsidR="00036863" w:rsidRPr="00247D09" w:rsidRDefault="00036863" w:rsidP="00036863">
            <w:pPr>
              <w:widowControl/>
              <w:tabs>
                <w:tab w:val="left" w:pos="540"/>
              </w:tabs>
              <w:rPr>
                <w:rFonts w:ascii="Cambria" w:hAnsi="Cambria" w:cs="Arial"/>
                <w:spacing w:val="4"/>
                <w:sz w:val="20"/>
              </w:rPr>
            </w:pPr>
          </w:p>
        </w:tc>
      </w:tr>
    </w:tbl>
    <w:p w14:paraId="7FC7F217" w14:textId="77777777" w:rsidR="00036863" w:rsidRDefault="00036863" w:rsidP="00366E03">
      <w:pPr>
        <w:pStyle w:val="TableParagraph"/>
        <w:spacing w:before="20"/>
        <w:ind w:left="102" w:right="-20" w:firstLine="58"/>
        <w:rPr>
          <w:rFonts w:ascii="Arial" w:hAnsi="Arial" w:cs="Arial"/>
          <w:b/>
          <w:sz w:val="20"/>
          <w:szCs w:val="20"/>
        </w:rPr>
      </w:pPr>
    </w:p>
    <w:p w14:paraId="19E8833D" w14:textId="77777777" w:rsidR="00036863" w:rsidRDefault="00036863" w:rsidP="00366E03">
      <w:pPr>
        <w:pStyle w:val="TableParagraph"/>
        <w:spacing w:before="20"/>
        <w:ind w:left="102" w:right="-20" w:firstLine="58"/>
        <w:rPr>
          <w:rFonts w:ascii="Arial" w:hAnsi="Arial" w:cs="Arial"/>
          <w:b/>
          <w:sz w:val="20"/>
          <w:szCs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7185"/>
      </w:tblGrid>
      <w:tr w:rsidR="00101194" w:rsidRPr="00247D09" w14:paraId="743025B3" w14:textId="77777777" w:rsidTr="00A81238">
        <w:tc>
          <w:tcPr>
            <w:tcW w:w="1995" w:type="dxa"/>
          </w:tcPr>
          <w:p w14:paraId="73FDEEDE" w14:textId="77777777" w:rsidR="00101194" w:rsidRPr="00247D09" w:rsidRDefault="00101194" w:rsidP="00A81238">
            <w:pPr>
              <w:pStyle w:val="Header"/>
              <w:spacing w:before="20" w:after="20"/>
              <w:rPr>
                <w:rFonts w:ascii="Cambria" w:hAnsi="Cambria"/>
                <w:b/>
                <w:spacing w:val="4"/>
                <w:sz w:val="20"/>
                <w:szCs w:val="20"/>
              </w:rPr>
            </w:pPr>
            <w:r w:rsidRPr="00247D09">
              <w:rPr>
                <w:rFonts w:ascii="Cambria" w:hAnsi="Cambria"/>
                <w:b/>
                <w:spacing w:val="4"/>
                <w:sz w:val="20"/>
                <w:szCs w:val="20"/>
              </w:rPr>
              <w:t>Client</w:t>
            </w:r>
          </w:p>
        </w:tc>
        <w:tc>
          <w:tcPr>
            <w:tcW w:w="7185" w:type="dxa"/>
          </w:tcPr>
          <w:p w14:paraId="6FC1ADA9" w14:textId="77777777" w:rsidR="00101194" w:rsidRPr="00247D09" w:rsidRDefault="00101194" w:rsidP="00A81238">
            <w:pPr>
              <w:pStyle w:val="Header"/>
              <w:spacing w:before="20" w:after="20"/>
              <w:rPr>
                <w:rFonts w:ascii="Cambria" w:hAnsi="Cambria"/>
                <w:spacing w:val="4"/>
                <w:szCs w:val="20"/>
              </w:rPr>
            </w:pPr>
            <w:r w:rsidRPr="00247D09">
              <w:rPr>
                <w:rFonts w:ascii="Cambria" w:hAnsi="Cambria"/>
                <w:spacing w:val="4"/>
                <w:szCs w:val="20"/>
              </w:rPr>
              <w:t>GlaxoSmithKline (GSK)</w:t>
            </w:r>
          </w:p>
        </w:tc>
      </w:tr>
      <w:tr w:rsidR="00101194" w:rsidRPr="00247D09" w14:paraId="6AED19C5" w14:textId="77777777" w:rsidTr="00A81238">
        <w:tc>
          <w:tcPr>
            <w:tcW w:w="1995" w:type="dxa"/>
          </w:tcPr>
          <w:p w14:paraId="76234739" w14:textId="77777777" w:rsidR="00101194" w:rsidRPr="00247D09" w:rsidRDefault="00101194" w:rsidP="00A81238">
            <w:pPr>
              <w:pStyle w:val="Header"/>
              <w:spacing w:before="20" w:after="20"/>
              <w:rPr>
                <w:rFonts w:ascii="Cambria" w:hAnsi="Cambria"/>
                <w:b/>
                <w:spacing w:val="4"/>
                <w:sz w:val="20"/>
                <w:szCs w:val="20"/>
              </w:rPr>
            </w:pPr>
            <w:r w:rsidRPr="00247D09">
              <w:rPr>
                <w:rFonts w:ascii="Cambria" w:hAnsi="Cambria"/>
                <w:b/>
                <w:spacing w:val="4"/>
                <w:sz w:val="20"/>
                <w:szCs w:val="20"/>
              </w:rPr>
              <w:t>Project</w:t>
            </w:r>
          </w:p>
        </w:tc>
        <w:tc>
          <w:tcPr>
            <w:tcW w:w="7185" w:type="dxa"/>
          </w:tcPr>
          <w:p w14:paraId="42705802" w14:textId="70C26346" w:rsidR="00101194" w:rsidRPr="00247D09" w:rsidRDefault="00F60EAD" w:rsidP="00A81238">
            <w:pPr>
              <w:pStyle w:val="Header"/>
              <w:spacing w:before="20" w:after="20"/>
              <w:rPr>
                <w:rFonts w:ascii="Cambria" w:hAnsi="Cambria"/>
                <w:spacing w:val="4"/>
                <w:szCs w:val="20"/>
              </w:rPr>
            </w:pPr>
            <w:r>
              <w:rPr>
                <w:rFonts w:ascii="Cambria" w:hAnsi="Cambria"/>
                <w:spacing w:val="4"/>
                <w:szCs w:val="20"/>
              </w:rPr>
              <w:t>CHASE:</w:t>
            </w:r>
            <w:r w:rsidR="00101194">
              <w:rPr>
                <w:rFonts w:ascii="Cambria" w:hAnsi="Cambria"/>
                <w:spacing w:val="4"/>
                <w:szCs w:val="20"/>
              </w:rPr>
              <w:t xml:space="preserve"> ETL Developer</w:t>
            </w:r>
          </w:p>
        </w:tc>
      </w:tr>
      <w:tr w:rsidR="00101194" w:rsidRPr="00247D09" w14:paraId="5724CF32" w14:textId="77777777" w:rsidTr="00A81238">
        <w:tc>
          <w:tcPr>
            <w:tcW w:w="1995" w:type="dxa"/>
          </w:tcPr>
          <w:p w14:paraId="25027AA0" w14:textId="77777777" w:rsidR="00101194" w:rsidRPr="00247D09" w:rsidRDefault="00101194" w:rsidP="00A81238">
            <w:pPr>
              <w:pStyle w:val="Header"/>
              <w:spacing w:before="20" w:after="20"/>
              <w:rPr>
                <w:rFonts w:ascii="Cambria" w:hAnsi="Cambria"/>
                <w:b/>
                <w:spacing w:val="4"/>
                <w:sz w:val="20"/>
                <w:szCs w:val="20"/>
              </w:rPr>
            </w:pPr>
            <w:r w:rsidRPr="00247D09">
              <w:rPr>
                <w:rFonts w:ascii="Cambria" w:hAnsi="Cambria"/>
                <w:b/>
                <w:spacing w:val="4"/>
                <w:sz w:val="20"/>
                <w:szCs w:val="20"/>
              </w:rPr>
              <w:t>Role</w:t>
            </w:r>
          </w:p>
        </w:tc>
        <w:tc>
          <w:tcPr>
            <w:tcW w:w="7185" w:type="dxa"/>
          </w:tcPr>
          <w:p w14:paraId="6B2720DE" w14:textId="77777777" w:rsidR="00101194" w:rsidRPr="00247D09" w:rsidRDefault="00101194" w:rsidP="00A81238">
            <w:pPr>
              <w:pStyle w:val="Header"/>
              <w:spacing w:before="20" w:after="20"/>
              <w:rPr>
                <w:rFonts w:ascii="Cambria" w:hAnsi="Cambria"/>
                <w:spacing w:val="4"/>
                <w:szCs w:val="20"/>
              </w:rPr>
            </w:pPr>
            <w:r w:rsidRPr="00247D09">
              <w:rPr>
                <w:rFonts w:ascii="Cambria" w:hAnsi="Cambria"/>
                <w:spacing w:val="4"/>
                <w:szCs w:val="20"/>
              </w:rPr>
              <w:t>ETL Developer</w:t>
            </w:r>
          </w:p>
        </w:tc>
      </w:tr>
      <w:tr w:rsidR="00101194" w:rsidRPr="00247D09" w14:paraId="4E5BBF9B" w14:textId="77777777" w:rsidTr="00A81238">
        <w:tc>
          <w:tcPr>
            <w:tcW w:w="1995" w:type="dxa"/>
          </w:tcPr>
          <w:p w14:paraId="317E7F41" w14:textId="77777777" w:rsidR="00101194" w:rsidRPr="00247D09" w:rsidRDefault="00101194" w:rsidP="00A81238">
            <w:pPr>
              <w:pStyle w:val="Header"/>
              <w:spacing w:before="20" w:after="20"/>
              <w:rPr>
                <w:rFonts w:ascii="Cambria" w:hAnsi="Cambria"/>
                <w:b/>
                <w:spacing w:val="4"/>
                <w:sz w:val="20"/>
                <w:szCs w:val="20"/>
              </w:rPr>
            </w:pPr>
            <w:r w:rsidRPr="00247D09">
              <w:rPr>
                <w:rFonts w:ascii="Cambria" w:hAnsi="Cambria"/>
                <w:b/>
                <w:spacing w:val="4"/>
                <w:sz w:val="20"/>
                <w:szCs w:val="20"/>
              </w:rPr>
              <w:t>Team Size</w:t>
            </w:r>
          </w:p>
        </w:tc>
        <w:tc>
          <w:tcPr>
            <w:tcW w:w="7185" w:type="dxa"/>
          </w:tcPr>
          <w:p w14:paraId="5CE4BE0C" w14:textId="1398982F" w:rsidR="00101194" w:rsidRPr="00247D09" w:rsidRDefault="00D36D97" w:rsidP="00A81238">
            <w:pPr>
              <w:pStyle w:val="Header"/>
              <w:spacing w:before="20" w:after="20"/>
              <w:rPr>
                <w:rFonts w:ascii="Cambria" w:hAnsi="Cambria"/>
                <w:spacing w:val="4"/>
                <w:szCs w:val="20"/>
              </w:rPr>
            </w:pPr>
            <w:r>
              <w:rPr>
                <w:rFonts w:ascii="Cambria" w:hAnsi="Cambria"/>
                <w:spacing w:val="4"/>
                <w:szCs w:val="20"/>
              </w:rPr>
              <w:t>10</w:t>
            </w:r>
          </w:p>
        </w:tc>
      </w:tr>
      <w:tr w:rsidR="00101194" w:rsidRPr="00B53317" w14:paraId="3FB49636" w14:textId="77777777" w:rsidTr="00A81238">
        <w:tc>
          <w:tcPr>
            <w:tcW w:w="9180" w:type="dxa"/>
            <w:gridSpan w:val="2"/>
          </w:tcPr>
          <w:p w14:paraId="30D270B4" w14:textId="77777777" w:rsidR="00101194" w:rsidRPr="00247D09" w:rsidRDefault="00101194" w:rsidP="00A81238">
            <w:pPr>
              <w:pStyle w:val="Header"/>
              <w:spacing w:before="20" w:after="20"/>
              <w:rPr>
                <w:rFonts w:ascii="Cambria" w:hAnsi="Cambria"/>
                <w:b/>
                <w:spacing w:val="4"/>
                <w:sz w:val="20"/>
                <w:szCs w:val="20"/>
              </w:rPr>
            </w:pPr>
            <w:r w:rsidRPr="00247D09">
              <w:rPr>
                <w:rFonts w:ascii="Cambria" w:hAnsi="Cambria"/>
                <w:b/>
                <w:spacing w:val="4"/>
                <w:sz w:val="20"/>
                <w:szCs w:val="20"/>
              </w:rPr>
              <w:t>Project Description:</w:t>
            </w:r>
          </w:p>
          <w:p w14:paraId="143A899A" w14:textId="193728BB" w:rsidR="00101194" w:rsidRPr="00247D09" w:rsidRDefault="00101194" w:rsidP="00A81238">
            <w:pPr>
              <w:widowControl/>
              <w:rPr>
                <w:rFonts w:ascii="Cambria" w:hAnsi="Cambria"/>
                <w:spacing w:val="4"/>
                <w:szCs w:val="20"/>
              </w:rPr>
            </w:pPr>
            <w:r>
              <w:rPr>
                <w:rFonts w:ascii="Cambria" w:hAnsi="Cambria"/>
                <w:spacing w:val="4"/>
                <w:szCs w:val="20"/>
              </w:rPr>
              <w:t xml:space="preserve">CHASE </w:t>
            </w:r>
            <w:r w:rsidRPr="00247D09">
              <w:rPr>
                <w:rFonts w:ascii="Cambria" w:hAnsi="Cambria"/>
                <w:spacing w:val="4"/>
                <w:szCs w:val="20"/>
              </w:rPr>
              <w:t xml:space="preserve">is designed to </w:t>
            </w:r>
            <w:r>
              <w:rPr>
                <w:rFonts w:ascii="Cambria" w:hAnsi="Cambria"/>
                <w:spacing w:val="4"/>
                <w:szCs w:val="20"/>
              </w:rPr>
              <w:t xml:space="preserve">segregate </w:t>
            </w:r>
            <w:r w:rsidRPr="00247D09">
              <w:rPr>
                <w:rFonts w:ascii="Cambria" w:hAnsi="Cambria"/>
                <w:spacing w:val="4"/>
                <w:szCs w:val="20"/>
              </w:rPr>
              <w:t>the GSK Pharmacovigilance Business process of collection, analysis, reporting and management of adverse and serious adverse events for</w:t>
            </w:r>
            <w:r>
              <w:rPr>
                <w:rFonts w:ascii="Cambria" w:hAnsi="Cambria"/>
                <w:spacing w:val="4"/>
                <w:szCs w:val="20"/>
              </w:rPr>
              <w:t xml:space="preserve"> products</w:t>
            </w:r>
            <w:r w:rsidRPr="00247D09">
              <w:rPr>
                <w:rFonts w:ascii="Cambria" w:hAnsi="Cambria"/>
                <w:spacing w:val="4"/>
                <w:szCs w:val="20"/>
              </w:rPr>
              <w:t xml:space="preserve"> </w:t>
            </w:r>
            <w:r>
              <w:rPr>
                <w:rFonts w:ascii="Cambria" w:hAnsi="Cambria"/>
                <w:spacing w:val="4"/>
                <w:szCs w:val="20"/>
              </w:rPr>
              <w:t xml:space="preserve">consumer joint venture with Pfizer of </w:t>
            </w:r>
            <w:r w:rsidRPr="00247D09">
              <w:rPr>
                <w:rFonts w:ascii="Cambria" w:hAnsi="Cambria"/>
                <w:spacing w:val="4"/>
                <w:szCs w:val="20"/>
              </w:rPr>
              <w:t xml:space="preserve">GSK Worldwide. The </w:t>
            </w:r>
            <w:r>
              <w:rPr>
                <w:rFonts w:ascii="Cambria" w:hAnsi="Cambria"/>
                <w:spacing w:val="4"/>
                <w:szCs w:val="20"/>
              </w:rPr>
              <w:t>CHASE system is designed so as provide same level of Argus support the current system has and support all the feature and customize them if needed.</w:t>
            </w:r>
            <w:r w:rsidRPr="00247D09">
              <w:rPr>
                <w:rFonts w:ascii="Cambria" w:hAnsi="Cambria"/>
                <w:spacing w:val="4"/>
                <w:szCs w:val="20"/>
              </w:rPr>
              <w:t xml:space="preserve"> </w:t>
            </w:r>
          </w:p>
          <w:p w14:paraId="24BD951D" w14:textId="77777777" w:rsidR="00101194" w:rsidRPr="00247D09" w:rsidRDefault="00101194" w:rsidP="00A81238">
            <w:pPr>
              <w:pStyle w:val="Header"/>
              <w:spacing w:before="20" w:after="20"/>
              <w:rPr>
                <w:rFonts w:ascii="Cambria" w:hAnsi="Cambria" w:cs="Arial"/>
                <w:b/>
                <w:spacing w:val="4"/>
                <w:sz w:val="20"/>
              </w:rPr>
            </w:pPr>
            <w:r w:rsidRPr="00247D09">
              <w:rPr>
                <w:rFonts w:ascii="Cambria" w:hAnsi="Cambria" w:cs="Arial"/>
                <w:b/>
                <w:spacing w:val="4"/>
                <w:sz w:val="20"/>
              </w:rPr>
              <w:t>Roles and Responsibilities:</w:t>
            </w:r>
          </w:p>
          <w:p w14:paraId="180E4DE8" w14:textId="77777777" w:rsidR="00101194" w:rsidRPr="00247D09" w:rsidRDefault="00101194" w:rsidP="00A81238">
            <w:pPr>
              <w:pStyle w:val="Header"/>
              <w:numPr>
                <w:ilvl w:val="0"/>
                <w:numId w:val="11"/>
              </w:numPr>
              <w:spacing w:before="20" w:after="20"/>
              <w:rPr>
                <w:rFonts w:ascii="Cambria" w:hAnsi="Cambria"/>
                <w:spacing w:val="4"/>
                <w:szCs w:val="20"/>
              </w:rPr>
            </w:pPr>
            <w:r w:rsidRPr="00247D09">
              <w:rPr>
                <w:rFonts w:ascii="Cambria" w:hAnsi="Cambria"/>
                <w:spacing w:val="4"/>
                <w:szCs w:val="20"/>
              </w:rPr>
              <w:t>Understanding the business requirements and translating them into technical aspects for developing the code.</w:t>
            </w:r>
          </w:p>
          <w:p w14:paraId="77CF84FC" w14:textId="32FB785A" w:rsidR="00101194" w:rsidRPr="00247D09" w:rsidRDefault="000162A9" w:rsidP="00A81238">
            <w:pPr>
              <w:pStyle w:val="Header"/>
              <w:numPr>
                <w:ilvl w:val="0"/>
                <w:numId w:val="11"/>
              </w:numPr>
              <w:spacing w:before="20" w:after="20"/>
              <w:rPr>
                <w:rFonts w:ascii="Cambria" w:hAnsi="Cambria"/>
                <w:spacing w:val="4"/>
                <w:szCs w:val="20"/>
              </w:rPr>
            </w:pPr>
            <w:r>
              <w:rPr>
                <w:rFonts w:ascii="Cambria" w:hAnsi="Cambria"/>
                <w:spacing w:val="4"/>
                <w:szCs w:val="20"/>
              </w:rPr>
              <w:t xml:space="preserve">Being a </w:t>
            </w:r>
            <w:r w:rsidR="00101194" w:rsidRPr="00247D09">
              <w:rPr>
                <w:rFonts w:ascii="Cambria" w:hAnsi="Cambria"/>
                <w:spacing w:val="4"/>
                <w:szCs w:val="20"/>
              </w:rPr>
              <w:t>developer, involved in Designing of Data Stage</w:t>
            </w:r>
            <w:r>
              <w:rPr>
                <w:rFonts w:ascii="Cambria" w:hAnsi="Cambria"/>
                <w:spacing w:val="4"/>
                <w:szCs w:val="20"/>
              </w:rPr>
              <w:t xml:space="preserve"> ETL</w:t>
            </w:r>
            <w:r w:rsidR="00101194" w:rsidRPr="00247D09">
              <w:rPr>
                <w:rFonts w:ascii="Cambria" w:hAnsi="Cambria"/>
                <w:spacing w:val="4"/>
                <w:szCs w:val="20"/>
              </w:rPr>
              <w:t xml:space="preserve"> jobs, Linux scripting and PL/SQL codes</w:t>
            </w:r>
            <w:r w:rsidR="00101194">
              <w:rPr>
                <w:rFonts w:ascii="Cambria" w:hAnsi="Cambria"/>
                <w:spacing w:val="4"/>
                <w:szCs w:val="20"/>
              </w:rPr>
              <w:t xml:space="preserve"> wherever needed and liaise with new JV standards.</w:t>
            </w:r>
          </w:p>
          <w:p w14:paraId="6F2DB13A" w14:textId="2EEBE2F8" w:rsidR="00101194" w:rsidRPr="00247D09" w:rsidRDefault="00101194" w:rsidP="00A81238">
            <w:pPr>
              <w:pStyle w:val="Header"/>
              <w:numPr>
                <w:ilvl w:val="0"/>
                <w:numId w:val="11"/>
              </w:numPr>
              <w:spacing w:before="20" w:after="20"/>
              <w:rPr>
                <w:rFonts w:ascii="Cambria" w:hAnsi="Cambria"/>
                <w:spacing w:val="4"/>
                <w:szCs w:val="20"/>
              </w:rPr>
            </w:pPr>
            <w:r w:rsidRPr="00247D09">
              <w:rPr>
                <w:rFonts w:ascii="Cambria" w:hAnsi="Cambria"/>
                <w:spacing w:val="4"/>
                <w:szCs w:val="20"/>
              </w:rPr>
              <w:t xml:space="preserve">Involved in the execution of Unit Test Cases and System Test Cases to identify the bugs and report them following the agile methodology using </w:t>
            </w:r>
            <w:r>
              <w:rPr>
                <w:rFonts w:ascii="Cambria" w:hAnsi="Cambria"/>
                <w:b/>
                <w:spacing w:val="4"/>
                <w:szCs w:val="20"/>
              </w:rPr>
              <w:t>Azure Dev-ops</w:t>
            </w:r>
            <w:r w:rsidRPr="00247D09">
              <w:rPr>
                <w:rFonts w:ascii="Cambria" w:hAnsi="Cambria"/>
                <w:spacing w:val="4"/>
                <w:szCs w:val="20"/>
              </w:rPr>
              <w:t>.</w:t>
            </w:r>
          </w:p>
          <w:p w14:paraId="46F4FDAC" w14:textId="0282FFFC" w:rsidR="00101194" w:rsidRPr="00247D09" w:rsidRDefault="00101194" w:rsidP="00101194">
            <w:pPr>
              <w:pStyle w:val="Header"/>
              <w:spacing w:before="20" w:after="20"/>
              <w:rPr>
                <w:rFonts w:ascii="Cambria" w:hAnsi="Cambria" w:cs="Arial"/>
                <w:spacing w:val="4"/>
                <w:sz w:val="20"/>
              </w:rPr>
            </w:pPr>
          </w:p>
        </w:tc>
      </w:tr>
    </w:tbl>
    <w:p w14:paraId="21428528" w14:textId="5628A447" w:rsidR="00101194" w:rsidRDefault="00101194" w:rsidP="00366E03">
      <w:pPr>
        <w:pStyle w:val="TableParagraph"/>
        <w:spacing w:before="20"/>
        <w:ind w:left="102" w:right="-20" w:firstLine="58"/>
        <w:rPr>
          <w:rFonts w:ascii="Arial" w:hAnsi="Arial" w:cs="Arial"/>
          <w:b/>
          <w:sz w:val="20"/>
          <w:szCs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7185"/>
      </w:tblGrid>
      <w:tr w:rsidR="0045025D" w:rsidRPr="00473EED" w14:paraId="3BF8180E" w14:textId="77777777" w:rsidTr="00314256">
        <w:tc>
          <w:tcPr>
            <w:tcW w:w="1995" w:type="dxa"/>
          </w:tcPr>
          <w:p w14:paraId="261CB843" w14:textId="77777777" w:rsidR="0045025D" w:rsidRPr="00473EED" w:rsidRDefault="0045025D" w:rsidP="00314256">
            <w:pPr>
              <w:pStyle w:val="Header"/>
              <w:spacing w:before="20" w:after="20"/>
              <w:rPr>
                <w:rFonts w:ascii="Cambria" w:hAnsi="Cambria"/>
                <w:b/>
                <w:spacing w:val="4"/>
                <w:sz w:val="20"/>
                <w:szCs w:val="20"/>
              </w:rPr>
            </w:pPr>
            <w:r w:rsidRPr="00473EED">
              <w:rPr>
                <w:rFonts w:ascii="Cambria" w:hAnsi="Cambria"/>
                <w:b/>
                <w:spacing w:val="4"/>
                <w:sz w:val="20"/>
                <w:szCs w:val="20"/>
              </w:rPr>
              <w:t>Client</w:t>
            </w:r>
          </w:p>
        </w:tc>
        <w:tc>
          <w:tcPr>
            <w:tcW w:w="7185" w:type="dxa"/>
          </w:tcPr>
          <w:p w14:paraId="36D59D16" w14:textId="77777777" w:rsidR="0045025D" w:rsidRPr="00473EED" w:rsidRDefault="0045025D" w:rsidP="00314256">
            <w:pPr>
              <w:pStyle w:val="Header"/>
              <w:spacing w:before="20" w:after="20"/>
              <w:rPr>
                <w:rFonts w:ascii="Cambria" w:hAnsi="Cambria"/>
                <w:spacing w:val="4"/>
                <w:szCs w:val="20"/>
              </w:rPr>
            </w:pPr>
            <w:r w:rsidRPr="00473EED">
              <w:rPr>
                <w:rFonts w:ascii="Cambria" w:hAnsi="Cambria"/>
                <w:spacing w:val="4"/>
                <w:szCs w:val="20"/>
              </w:rPr>
              <w:t>GlaxoSmithKline (GSK)</w:t>
            </w:r>
          </w:p>
        </w:tc>
      </w:tr>
      <w:tr w:rsidR="0045025D" w:rsidRPr="00473EED" w14:paraId="118C501F" w14:textId="77777777" w:rsidTr="00314256">
        <w:tc>
          <w:tcPr>
            <w:tcW w:w="1995" w:type="dxa"/>
          </w:tcPr>
          <w:p w14:paraId="37BF9A5E" w14:textId="77777777" w:rsidR="0045025D" w:rsidRPr="00473EED" w:rsidRDefault="0045025D" w:rsidP="00314256">
            <w:pPr>
              <w:pStyle w:val="Header"/>
              <w:spacing w:before="20" w:after="20"/>
              <w:rPr>
                <w:rFonts w:ascii="Cambria" w:hAnsi="Cambria"/>
                <w:b/>
                <w:spacing w:val="4"/>
                <w:sz w:val="20"/>
                <w:szCs w:val="20"/>
              </w:rPr>
            </w:pPr>
            <w:r w:rsidRPr="00473EED">
              <w:rPr>
                <w:rFonts w:ascii="Cambria" w:hAnsi="Cambria"/>
                <w:b/>
                <w:spacing w:val="4"/>
                <w:sz w:val="20"/>
                <w:szCs w:val="20"/>
              </w:rPr>
              <w:t>Project</w:t>
            </w:r>
          </w:p>
        </w:tc>
        <w:tc>
          <w:tcPr>
            <w:tcW w:w="7185" w:type="dxa"/>
          </w:tcPr>
          <w:p w14:paraId="4C91D45A" w14:textId="718884D2" w:rsidR="0045025D" w:rsidRPr="00473EED" w:rsidRDefault="005B056B" w:rsidP="00314256">
            <w:pPr>
              <w:pStyle w:val="Header"/>
              <w:spacing w:before="20" w:after="20"/>
              <w:rPr>
                <w:rFonts w:ascii="Cambria" w:hAnsi="Cambria"/>
                <w:spacing w:val="4"/>
                <w:szCs w:val="20"/>
              </w:rPr>
            </w:pPr>
            <w:r>
              <w:rPr>
                <w:rFonts w:ascii="Cambria" w:hAnsi="Cambria"/>
                <w:spacing w:val="4"/>
                <w:szCs w:val="20"/>
              </w:rPr>
              <w:t>PQI</w:t>
            </w:r>
            <w:r w:rsidR="00842B59">
              <w:rPr>
                <w:rFonts w:ascii="Cambria" w:hAnsi="Cambria"/>
                <w:spacing w:val="4"/>
                <w:szCs w:val="20"/>
              </w:rPr>
              <w:t xml:space="preserve"> </w:t>
            </w:r>
            <w:r w:rsidR="000F034C">
              <w:rPr>
                <w:rFonts w:ascii="Cambria" w:hAnsi="Cambria"/>
                <w:spacing w:val="4"/>
                <w:szCs w:val="20"/>
              </w:rPr>
              <w:t>–</w:t>
            </w:r>
            <w:r w:rsidR="00842B59">
              <w:rPr>
                <w:rFonts w:ascii="Cambria" w:hAnsi="Cambria"/>
                <w:spacing w:val="4"/>
                <w:szCs w:val="20"/>
              </w:rPr>
              <w:t xml:space="preserve"> </w:t>
            </w:r>
            <w:r w:rsidR="0045025D">
              <w:rPr>
                <w:rFonts w:ascii="Cambria" w:hAnsi="Cambria"/>
                <w:spacing w:val="4"/>
                <w:szCs w:val="20"/>
              </w:rPr>
              <w:t>MVA</w:t>
            </w:r>
          </w:p>
        </w:tc>
      </w:tr>
      <w:tr w:rsidR="0045025D" w:rsidRPr="00473EED" w14:paraId="15217C18" w14:textId="77777777" w:rsidTr="00314256">
        <w:tc>
          <w:tcPr>
            <w:tcW w:w="1995" w:type="dxa"/>
          </w:tcPr>
          <w:p w14:paraId="4EEA7D6B" w14:textId="77777777" w:rsidR="0045025D" w:rsidRPr="00473EED" w:rsidRDefault="0045025D" w:rsidP="00314256">
            <w:pPr>
              <w:pStyle w:val="Header"/>
              <w:spacing w:before="20" w:after="20"/>
              <w:rPr>
                <w:rFonts w:ascii="Cambria" w:hAnsi="Cambria"/>
                <w:b/>
                <w:spacing w:val="4"/>
                <w:sz w:val="20"/>
                <w:szCs w:val="20"/>
              </w:rPr>
            </w:pPr>
            <w:r w:rsidRPr="00473EED">
              <w:rPr>
                <w:rFonts w:ascii="Cambria" w:hAnsi="Cambria"/>
                <w:b/>
                <w:spacing w:val="4"/>
                <w:sz w:val="20"/>
                <w:szCs w:val="20"/>
              </w:rPr>
              <w:t>Role</w:t>
            </w:r>
          </w:p>
        </w:tc>
        <w:tc>
          <w:tcPr>
            <w:tcW w:w="7185" w:type="dxa"/>
          </w:tcPr>
          <w:p w14:paraId="14DA48A4" w14:textId="77777777" w:rsidR="0045025D" w:rsidRPr="00473EED" w:rsidRDefault="0045025D" w:rsidP="00314256">
            <w:pPr>
              <w:pStyle w:val="Header"/>
              <w:spacing w:before="20" w:after="20"/>
              <w:rPr>
                <w:rFonts w:ascii="Cambria" w:hAnsi="Cambria"/>
                <w:spacing w:val="4"/>
                <w:szCs w:val="20"/>
              </w:rPr>
            </w:pPr>
            <w:r w:rsidRPr="00473EED">
              <w:rPr>
                <w:rFonts w:ascii="Cambria" w:hAnsi="Cambria"/>
                <w:spacing w:val="4"/>
                <w:szCs w:val="20"/>
              </w:rPr>
              <w:t>ETL Developer</w:t>
            </w:r>
          </w:p>
        </w:tc>
      </w:tr>
      <w:tr w:rsidR="0045025D" w:rsidRPr="00473EED" w14:paraId="66E0D93B" w14:textId="77777777" w:rsidTr="00314256">
        <w:tc>
          <w:tcPr>
            <w:tcW w:w="1995" w:type="dxa"/>
          </w:tcPr>
          <w:p w14:paraId="309B242D" w14:textId="77777777" w:rsidR="0045025D" w:rsidRPr="00473EED" w:rsidRDefault="0045025D" w:rsidP="00314256">
            <w:pPr>
              <w:pStyle w:val="Header"/>
              <w:spacing w:before="20" w:after="20"/>
              <w:rPr>
                <w:rFonts w:ascii="Cambria" w:hAnsi="Cambria"/>
                <w:b/>
                <w:spacing w:val="4"/>
                <w:sz w:val="20"/>
                <w:szCs w:val="20"/>
              </w:rPr>
            </w:pPr>
            <w:r w:rsidRPr="00473EED">
              <w:rPr>
                <w:rFonts w:ascii="Cambria" w:hAnsi="Cambria"/>
                <w:b/>
                <w:spacing w:val="4"/>
                <w:sz w:val="20"/>
                <w:szCs w:val="20"/>
              </w:rPr>
              <w:t>Team Size</w:t>
            </w:r>
          </w:p>
        </w:tc>
        <w:tc>
          <w:tcPr>
            <w:tcW w:w="7185" w:type="dxa"/>
          </w:tcPr>
          <w:p w14:paraId="4AC79D0D" w14:textId="4DBCD1AB" w:rsidR="0045025D" w:rsidRPr="00473EED" w:rsidRDefault="00A573FA" w:rsidP="00314256">
            <w:pPr>
              <w:pStyle w:val="Header"/>
              <w:spacing w:before="20" w:after="20"/>
              <w:rPr>
                <w:rFonts w:ascii="Cambria" w:hAnsi="Cambria"/>
                <w:spacing w:val="4"/>
                <w:szCs w:val="20"/>
              </w:rPr>
            </w:pPr>
            <w:r>
              <w:rPr>
                <w:rFonts w:ascii="Cambria" w:hAnsi="Cambria"/>
                <w:spacing w:val="4"/>
                <w:szCs w:val="20"/>
              </w:rPr>
              <w:t>3</w:t>
            </w:r>
          </w:p>
        </w:tc>
      </w:tr>
      <w:tr w:rsidR="0045025D" w:rsidRPr="00B53317" w14:paraId="64AEBFF6" w14:textId="77777777" w:rsidTr="00314256">
        <w:tc>
          <w:tcPr>
            <w:tcW w:w="9180" w:type="dxa"/>
            <w:gridSpan w:val="2"/>
          </w:tcPr>
          <w:p w14:paraId="5AFAA0A5" w14:textId="77777777" w:rsidR="0045025D" w:rsidRPr="00473EED" w:rsidRDefault="0045025D" w:rsidP="00314256">
            <w:pPr>
              <w:pStyle w:val="Header"/>
              <w:spacing w:before="20" w:after="20"/>
              <w:rPr>
                <w:rFonts w:ascii="Cambria" w:hAnsi="Cambria"/>
                <w:b/>
                <w:spacing w:val="4"/>
                <w:sz w:val="20"/>
                <w:szCs w:val="20"/>
              </w:rPr>
            </w:pPr>
            <w:r w:rsidRPr="00473EED">
              <w:rPr>
                <w:rFonts w:ascii="Cambria" w:hAnsi="Cambria"/>
                <w:b/>
                <w:spacing w:val="4"/>
                <w:sz w:val="20"/>
                <w:szCs w:val="20"/>
              </w:rPr>
              <w:t>Project Description:</w:t>
            </w:r>
          </w:p>
          <w:p w14:paraId="5BF1CF94" w14:textId="0C4411B0" w:rsidR="0045025D" w:rsidRDefault="0045025D" w:rsidP="00314256">
            <w:pPr>
              <w:pStyle w:val="Header"/>
              <w:spacing w:before="20" w:after="20"/>
              <w:rPr>
                <w:rFonts w:asciiTheme="minorHAnsi" w:hAnsiTheme="minorHAnsi" w:cstheme="minorHAnsi"/>
                <w:spacing w:val="4"/>
              </w:rPr>
            </w:pPr>
            <w:r w:rsidRPr="00CD5A13">
              <w:rPr>
                <w:rFonts w:asciiTheme="minorHAnsi" w:hAnsiTheme="minorHAnsi" w:cstheme="minorHAnsi"/>
                <w:spacing w:val="4"/>
              </w:rPr>
              <w:t xml:space="preserve">MVA (Multi Variate Analysis) project is part of the primary control strategy for predicting &amp; delivering Product Quality for Respiratory MDPIs (Advair and Seretide) and involves </w:t>
            </w:r>
            <w:r w:rsidR="00D56E19">
              <w:rPr>
                <w:rFonts w:asciiTheme="minorHAnsi" w:hAnsiTheme="minorHAnsi" w:cstheme="minorHAnsi"/>
                <w:spacing w:val="4"/>
              </w:rPr>
              <w:t>various</w:t>
            </w:r>
            <w:r w:rsidRPr="00CD5A13">
              <w:rPr>
                <w:rFonts w:asciiTheme="minorHAnsi" w:hAnsiTheme="minorHAnsi" w:cstheme="minorHAnsi"/>
                <w:spacing w:val="4"/>
              </w:rPr>
              <w:t xml:space="preserve"> GSK Sites. MVA process will generate predictions for batches which identify the most suitable combinations to be used in production </w:t>
            </w:r>
            <w:r w:rsidR="00F60EAD" w:rsidRPr="00CD5A13">
              <w:rPr>
                <w:rFonts w:asciiTheme="minorHAnsi" w:hAnsiTheme="minorHAnsi" w:cstheme="minorHAnsi"/>
                <w:spacing w:val="4"/>
              </w:rPr>
              <w:t>and</w:t>
            </w:r>
            <w:r w:rsidRPr="00CD5A13">
              <w:rPr>
                <w:rFonts w:asciiTheme="minorHAnsi" w:hAnsiTheme="minorHAnsi" w:cstheme="minorHAnsi"/>
                <w:spacing w:val="4"/>
              </w:rPr>
              <w:t xml:space="preserve"> for the batch manufacturing analysis. </w:t>
            </w:r>
          </w:p>
          <w:p w14:paraId="66B54159" w14:textId="748F05D5" w:rsidR="0045025D" w:rsidRPr="00CD5A13" w:rsidRDefault="0045025D" w:rsidP="00314256">
            <w:pPr>
              <w:pStyle w:val="Header"/>
              <w:spacing w:before="20" w:after="20"/>
              <w:rPr>
                <w:rFonts w:asciiTheme="minorHAnsi" w:hAnsiTheme="minorHAnsi" w:cstheme="minorHAnsi"/>
                <w:spacing w:val="4"/>
              </w:rPr>
            </w:pPr>
            <w:r w:rsidRPr="00CD5A13">
              <w:rPr>
                <w:rFonts w:asciiTheme="minorHAnsi" w:hAnsiTheme="minorHAnsi" w:cstheme="minorHAnsi"/>
                <w:spacing w:val="4"/>
              </w:rPr>
              <w:t xml:space="preserve">PLS files created through GDM will be used in automated model execution system to predict the product quality output files by comparing the </w:t>
            </w:r>
            <w:r w:rsidR="00D56E19" w:rsidRPr="00CD5A13">
              <w:rPr>
                <w:rFonts w:asciiTheme="minorHAnsi" w:hAnsiTheme="minorHAnsi" w:cstheme="minorHAnsi"/>
                <w:spacing w:val="4"/>
              </w:rPr>
              <w:t xml:space="preserve">predefined. </w:t>
            </w:r>
            <w:proofErr w:type="spellStart"/>
            <w:r w:rsidR="00D56E19" w:rsidRPr="00CD5A13">
              <w:rPr>
                <w:rFonts w:asciiTheme="minorHAnsi" w:hAnsiTheme="minorHAnsi" w:cstheme="minorHAnsi"/>
                <w:spacing w:val="4"/>
              </w:rPr>
              <w:t>usp</w:t>
            </w:r>
            <w:proofErr w:type="spellEnd"/>
            <w:r w:rsidRPr="00CD5A13">
              <w:rPr>
                <w:rFonts w:asciiTheme="minorHAnsi" w:hAnsiTheme="minorHAnsi" w:cstheme="minorHAnsi"/>
                <w:spacing w:val="4"/>
              </w:rPr>
              <w:t xml:space="preserve"> model files using SIMCA (Statistical Tool), predicted output files will be used in GDM for creating validated reports called RAG Reports which will be shared with users for their monitoring purpose and for identifying the suitable combinations for Respiratory MDPIs (Advair and Seretide) production.</w:t>
            </w:r>
          </w:p>
          <w:p w14:paraId="4BCA39BB" w14:textId="77777777" w:rsidR="0045025D" w:rsidRPr="00473EED" w:rsidRDefault="0045025D" w:rsidP="00314256">
            <w:pPr>
              <w:pStyle w:val="Header"/>
              <w:spacing w:before="20" w:after="20"/>
              <w:rPr>
                <w:rFonts w:ascii="Cambria" w:hAnsi="Cambria" w:cs="Arial"/>
                <w:b/>
                <w:spacing w:val="4"/>
                <w:sz w:val="20"/>
              </w:rPr>
            </w:pPr>
            <w:r w:rsidRPr="00473EED">
              <w:rPr>
                <w:rFonts w:ascii="Cambria" w:hAnsi="Cambria" w:cs="Arial"/>
                <w:b/>
                <w:spacing w:val="4"/>
                <w:sz w:val="20"/>
              </w:rPr>
              <w:t>Roles and Responsibilities:</w:t>
            </w:r>
          </w:p>
          <w:p w14:paraId="0E8AF289" w14:textId="6AEFED51" w:rsidR="0086202A" w:rsidRDefault="0086202A" w:rsidP="0086202A">
            <w:pPr>
              <w:widowControl/>
              <w:numPr>
                <w:ilvl w:val="0"/>
                <w:numId w:val="11"/>
              </w:numPr>
              <w:tabs>
                <w:tab w:val="left" w:pos="540"/>
              </w:tabs>
              <w:ind w:left="612" w:hanging="252"/>
              <w:rPr>
                <w:rFonts w:ascii="Cambria" w:hAnsi="Cambria"/>
                <w:spacing w:val="4"/>
                <w:szCs w:val="20"/>
              </w:rPr>
            </w:pPr>
            <w:r w:rsidRPr="00CD4B28">
              <w:rPr>
                <w:rFonts w:ascii="Cambria" w:hAnsi="Cambria"/>
                <w:spacing w:val="4"/>
                <w:szCs w:val="20"/>
              </w:rPr>
              <w:t xml:space="preserve">Played a key role as an </w:t>
            </w:r>
            <w:r w:rsidR="00F60EAD">
              <w:rPr>
                <w:rFonts w:ascii="Cambria" w:hAnsi="Cambria"/>
                <w:spacing w:val="4"/>
                <w:szCs w:val="20"/>
              </w:rPr>
              <w:t xml:space="preserve">ETL Developer </w:t>
            </w:r>
            <w:r w:rsidR="00F60EAD" w:rsidRPr="00CD4B28">
              <w:rPr>
                <w:rFonts w:ascii="Cambria" w:hAnsi="Cambria"/>
                <w:spacing w:val="4"/>
                <w:szCs w:val="20"/>
              </w:rPr>
              <w:t xml:space="preserve">handling </w:t>
            </w:r>
            <w:r w:rsidR="00F60EAD">
              <w:rPr>
                <w:rFonts w:ascii="Cambria" w:hAnsi="Cambria"/>
                <w:spacing w:val="4"/>
                <w:szCs w:val="20"/>
              </w:rPr>
              <w:t>development activity</w:t>
            </w:r>
            <w:r>
              <w:rPr>
                <w:rFonts w:ascii="Cambria" w:hAnsi="Cambria"/>
                <w:spacing w:val="4"/>
                <w:szCs w:val="20"/>
              </w:rPr>
              <w:t xml:space="preserve"> within stipulated time</w:t>
            </w:r>
            <w:r w:rsidRPr="00CD4B28">
              <w:rPr>
                <w:rFonts w:ascii="Cambria" w:hAnsi="Cambria"/>
                <w:spacing w:val="4"/>
                <w:szCs w:val="20"/>
              </w:rPr>
              <w:t>,</w:t>
            </w:r>
            <w:r>
              <w:rPr>
                <w:rFonts w:ascii="Cambria" w:hAnsi="Cambria"/>
                <w:spacing w:val="4"/>
                <w:szCs w:val="20"/>
              </w:rPr>
              <w:t xml:space="preserve"> by understanding the business and user requirement through change management process</w:t>
            </w:r>
            <w:r w:rsidRPr="00CD4B28">
              <w:rPr>
                <w:rFonts w:ascii="Cambria" w:hAnsi="Cambria"/>
                <w:spacing w:val="4"/>
                <w:szCs w:val="20"/>
              </w:rPr>
              <w:t>.</w:t>
            </w:r>
          </w:p>
          <w:p w14:paraId="03872EFD" w14:textId="77777777" w:rsidR="0086202A" w:rsidRDefault="0086202A" w:rsidP="0086202A">
            <w:pPr>
              <w:widowControl/>
              <w:numPr>
                <w:ilvl w:val="0"/>
                <w:numId w:val="11"/>
              </w:numPr>
              <w:tabs>
                <w:tab w:val="left" w:pos="540"/>
              </w:tabs>
              <w:ind w:left="612" w:hanging="252"/>
              <w:rPr>
                <w:rFonts w:ascii="Cambria" w:hAnsi="Cambria"/>
                <w:spacing w:val="4"/>
                <w:szCs w:val="20"/>
              </w:rPr>
            </w:pPr>
            <w:r w:rsidRPr="00347365">
              <w:rPr>
                <w:rFonts w:ascii="Cambria" w:hAnsi="Cambria"/>
                <w:spacing w:val="4"/>
                <w:szCs w:val="20"/>
              </w:rPr>
              <w:t>Worked efficiently in fixing issues raised during the period of UAT/SIT of the project.</w:t>
            </w:r>
          </w:p>
          <w:p w14:paraId="4CAD44BB" w14:textId="67531C37" w:rsidR="00BE3837" w:rsidRPr="00BE3837" w:rsidRDefault="00BE3837" w:rsidP="00BE3837">
            <w:pPr>
              <w:widowControl/>
              <w:numPr>
                <w:ilvl w:val="0"/>
                <w:numId w:val="11"/>
              </w:numPr>
              <w:tabs>
                <w:tab w:val="left" w:pos="540"/>
              </w:tabs>
              <w:rPr>
                <w:rFonts w:ascii="Cambria" w:hAnsi="Cambria"/>
                <w:spacing w:val="4"/>
                <w:szCs w:val="20"/>
              </w:rPr>
            </w:pPr>
            <w:r w:rsidRPr="00BE3837">
              <w:rPr>
                <w:rFonts w:ascii="Cambria" w:hAnsi="Cambria"/>
                <w:spacing w:val="4"/>
                <w:szCs w:val="20"/>
              </w:rPr>
              <w:t>Preparation of technical specification for the development of Extraction,</w:t>
            </w:r>
            <w:r>
              <w:rPr>
                <w:rFonts w:ascii="Cambria" w:hAnsi="Cambria"/>
                <w:spacing w:val="4"/>
                <w:szCs w:val="20"/>
              </w:rPr>
              <w:t xml:space="preserve"> </w:t>
            </w:r>
            <w:r w:rsidRPr="00BE3837">
              <w:rPr>
                <w:rFonts w:ascii="Cambria" w:hAnsi="Cambria"/>
                <w:spacing w:val="4"/>
                <w:szCs w:val="20"/>
              </w:rPr>
              <w:t>Transformation and Loading (ETL) mappings to load data into various tables in Data Marts and defining ETL standards.</w:t>
            </w:r>
          </w:p>
          <w:p w14:paraId="0696DD26" w14:textId="2E329220" w:rsidR="0045025D" w:rsidRPr="00BE3837" w:rsidRDefault="0086202A" w:rsidP="00BE3837">
            <w:pPr>
              <w:widowControl/>
              <w:numPr>
                <w:ilvl w:val="0"/>
                <w:numId w:val="11"/>
              </w:numPr>
              <w:tabs>
                <w:tab w:val="left" w:pos="540"/>
              </w:tabs>
              <w:rPr>
                <w:rFonts w:ascii="Cambria" w:hAnsi="Cambria"/>
                <w:spacing w:val="4"/>
                <w:szCs w:val="20"/>
              </w:rPr>
            </w:pPr>
            <w:r w:rsidRPr="00BE3837">
              <w:rPr>
                <w:rFonts w:ascii="Cambria" w:hAnsi="Cambria"/>
                <w:spacing w:val="4"/>
                <w:szCs w:val="20"/>
              </w:rPr>
              <w:t>Followed the process to deploy all the applications into production environment successfully without any deviations.</w:t>
            </w:r>
          </w:p>
        </w:tc>
      </w:tr>
    </w:tbl>
    <w:p w14:paraId="5447E6AB" w14:textId="77777777" w:rsidR="00431B12" w:rsidRDefault="00431B12" w:rsidP="00875FCA">
      <w:pPr>
        <w:pStyle w:val="TableParagraph"/>
        <w:spacing w:before="20"/>
        <w:ind w:right="-20"/>
        <w:rPr>
          <w:rFonts w:ascii="Arial" w:hAnsi="Arial" w:cs="Arial"/>
          <w:b/>
          <w:sz w:val="20"/>
          <w:szCs w:val="20"/>
        </w:rPr>
      </w:pPr>
    </w:p>
    <w:p w14:paraId="59C50A2E" w14:textId="700D66AA" w:rsidR="000212B7" w:rsidRDefault="000212B7" w:rsidP="00A573FA">
      <w:pPr>
        <w:pStyle w:val="TableParagraph"/>
        <w:spacing w:before="20"/>
        <w:ind w:right="-20"/>
        <w:rPr>
          <w:rFonts w:ascii="Arial" w:hAnsi="Arial" w:cs="Arial"/>
          <w:b/>
          <w:sz w:val="20"/>
          <w:szCs w:val="20"/>
        </w:rPr>
      </w:pPr>
    </w:p>
    <w:p w14:paraId="5BC550DC" w14:textId="501687D9" w:rsidR="0018795D" w:rsidRPr="007D0DA8" w:rsidRDefault="00724A49" w:rsidP="0018795D">
      <w:pPr>
        <w:pStyle w:val="Heading1"/>
        <w:tabs>
          <w:tab w:val="left" w:pos="9450"/>
        </w:tabs>
        <w:spacing w:before="25"/>
        <w:ind w:left="160" w:right="-20"/>
        <w:rPr>
          <w:rFonts w:ascii="Arial" w:hAnsi="Arial" w:cs="Arial"/>
          <w:b w:val="0"/>
          <w:bCs w:val="0"/>
        </w:rPr>
      </w:pPr>
      <w:r>
        <w:rPr>
          <w:rFonts w:ascii="Arial" w:hAnsi="Arial" w:cs="Arial"/>
          <w:noProof/>
        </w:rPr>
        <mc:AlternateContent>
          <mc:Choice Requires="wpg">
            <w:drawing>
              <wp:anchor distT="0" distB="0" distL="114300" distR="114300" simplePos="0" relativeHeight="251664896" behindDoc="1" locked="0" layoutInCell="1" allowOverlap="1" wp14:anchorId="1A9E1FC8" wp14:editId="3FB64F8C">
                <wp:simplePos x="0" y="0"/>
                <wp:positionH relativeFrom="page">
                  <wp:posOffset>1121410</wp:posOffset>
                </wp:positionH>
                <wp:positionV relativeFrom="paragraph">
                  <wp:posOffset>15875</wp:posOffset>
                </wp:positionV>
                <wp:extent cx="5819775" cy="147955"/>
                <wp:effectExtent l="0" t="0" r="0" b="0"/>
                <wp:wrapNone/>
                <wp:docPr id="1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147955"/>
                          <a:chOff x="1772" y="-464"/>
                          <a:chExt cx="8699" cy="233"/>
                        </a:xfrm>
                      </wpg:grpSpPr>
                      <wps:wsp>
                        <wps:cNvPr id="11" name="Freeform 23"/>
                        <wps:cNvSpPr>
                          <a:spLocks/>
                        </wps:cNvSpPr>
                        <wps:spPr bwMode="auto">
                          <a:xfrm>
                            <a:off x="1772" y="-464"/>
                            <a:ext cx="8699" cy="233"/>
                          </a:xfrm>
                          <a:custGeom>
                            <a:avLst/>
                            <a:gdLst>
                              <a:gd name="T0" fmla="+- 0 1772 1772"/>
                              <a:gd name="T1" fmla="*/ T0 w 8699"/>
                              <a:gd name="T2" fmla="+- 0 -231 -464"/>
                              <a:gd name="T3" fmla="*/ -231 h 233"/>
                              <a:gd name="T4" fmla="+- 0 10471 1772"/>
                              <a:gd name="T5" fmla="*/ T4 w 8699"/>
                              <a:gd name="T6" fmla="+- 0 -231 -464"/>
                              <a:gd name="T7" fmla="*/ -231 h 233"/>
                              <a:gd name="T8" fmla="+- 0 10471 1772"/>
                              <a:gd name="T9" fmla="*/ T8 w 8699"/>
                              <a:gd name="T10" fmla="+- 0 -464 -464"/>
                              <a:gd name="T11" fmla="*/ -464 h 233"/>
                              <a:gd name="T12" fmla="+- 0 1772 1772"/>
                              <a:gd name="T13" fmla="*/ T12 w 8699"/>
                              <a:gd name="T14" fmla="+- 0 -464 -464"/>
                              <a:gd name="T15" fmla="*/ -464 h 233"/>
                              <a:gd name="T16" fmla="+- 0 1772 1772"/>
                              <a:gd name="T17" fmla="*/ T16 w 8699"/>
                              <a:gd name="T18" fmla="+- 0 -231 -464"/>
                              <a:gd name="T19" fmla="*/ -231 h 233"/>
                            </a:gdLst>
                            <a:ahLst/>
                            <a:cxnLst>
                              <a:cxn ang="0">
                                <a:pos x="T1" y="T3"/>
                              </a:cxn>
                              <a:cxn ang="0">
                                <a:pos x="T5" y="T7"/>
                              </a:cxn>
                              <a:cxn ang="0">
                                <a:pos x="T9" y="T11"/>
                              </a:cxn>
                              <a:cxn ang="0">
                                <a:pos x="T13" y="T15"/>
                              </a:cxn>
                              <a:cxn ang="0">
                                <a:pos x="T17" y="T19"/>
                              </a:cxn>
                            </a:cxnLst>
                            <a:rect l="0" t="0" r="r" b="b"/>
                            <a:pathLst>
                              <a:path w="8699" h="233">
                                <a:moveTo>
                                  <a:pt x="0" y="233"/>
                                </a:moveTo>
                                <a:lnTo>
                                  <a:pt x="8699" y="233"/>
                                </a:lnTo>
                                <a:lnTo>
                                  <a:pt x="8699" y="0"/>
                                </a:lnTo>
                                <a:lnTo>
                                  <a:pt x="0" y="0"/>
                                </a:lnTo>
                                <a:lnTo>
                                  <a:pt x="0" y="23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52A81" id="Group 22" o:spid="_x0000_s1026" style="position:absolute;margin-left:88.3pt;margin-top:1.25pt;width:458.25pt;height:11.65pt;z-index:-251651584;mso-position-horizontal-relative:page" coordorigin="1772,-464" coordsize="869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">
                <v:shape id="Freeform 23" o:spid="_x0000_s1027" style="position:absolute;left:1772;top:-464;width:8699;height:233;visibility:visible;mso-wrap-style:square;v-text-anchor:top" coordsize="86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" path="m,233r8699,l8699,,,,,233xe" fillcolor="#4f81bc" stroked="f">
                  <v:path arrowok="t" o:connecttype="custom" o:connectlocs="0,-231;8699,-231;8699,-464;0,-464;0,-231" o:connectangles="0,0,0,0,0"/>
                </v:shape>
                <w10:wrap anchorx="page"/>
              </v:group>
            </w:pict>
          </mc:Fallback>
        </mc:AlternateContent>
      </w:r>
      <w:r w:rsidR="007D4FBD">
        <w:rPr>
          <w:color w:val="FFFFFF"/>
          <w:spacing w:val="5"/>
        </w:rPr>
        <w:t xml:space="preserve"> </w:t>
      </w:r>
      <w:r w:rsidR="0018795D">
        <w:rPr>
          <w:color w:val="FFFFFF"/>
          <w:spacing w:val="5"/>
        </w:rPr>
        <w:t>Academics</w:t>
      </w:r>
      <w:r w:rsidR="0018795D" w:rsidRPr="007D0DA8">
        <w:rPr>
          <w:rFonts w:ascii="Arial" w:hAnsi="Arial" w:cs="Arial"/>
          <w:color w:val="FFFFFF"/>
          <w:spacing w:val="6"/>
        </w:rPr>
        <w:tab/>
      </w:r>
    </w:p>
    <w:tbl>
      <w:tblPr>
        <w:tblW w:w="0" w:type="auto"/>
        <w:jc w:val="center"/>
        <w:tblLook w:val="04A0" w:firstRow="1" w:lastRow="0" w:firstColumn="1" w:lastColumn="0" w:noHBand="0" w:noVBand="1"/>
      </w:tblPr>
      <w:tblGrid>
        <w:gridCol w:w="6436"/>
        <w:gridCol w:w="2938"/>
      </w:tblGrid>
      <w:tr w:rsidR="0018795D" w:rsidRPr="003F4833" w14:paraId="49F5E01D" w14:textId="77777777" w:rsidTr="003C5287">
        <w:trPr>
          <w:trHeight w:val="622"/>
          <w:jc w:val="center"/>
        </w:trPr>
        <w:tc>
          <w:tcPr>
            <w:tcW w:w="6436" w:type="dxa"/>
            <w:vAlign w:val="center"/>
          </w:tcPr>
          <w:p w14:paraId="3BBBF4DE" w14:textId="1971B597" w:rsidR="0018795D" w:rsidRPr="00491D49" w:rsidRDefault="0018795D" w:rsidP="00314256">
            <w:pPr>
              <w:spacing w:before="80"/>
              <w:rPr>
                <w:rFonts w:asciiTheme="majorHAnsi" w:hAnsiTheme="majorHAnsi" w:cs="Arial"/>
                <w:b/>
                <w:color w:val="3B3E42"/>
                <w:szCs w:val="20"/>
              </w:rPr>
            </w:pPr>
            <w:r w:rsidRPr="00491D49">
              <w:rPr>
                <w:rFonts w:asciiTheme="majorHAnsi" w:hAnsiTheme="majorHAnsi" w:cs="Arial"/>
                <w:b/>
                <w:color w:val="3B3E42"/>
                <w:szCs w:val="20"/>
              </w:rPr>
              <w:t xml:space="preserve">Bachelor of Technology </w:t>
            </w:r>
            <w:r w:rsidR="00A82027" w:rsidRPr="00491D49">
              <w:rPr>
                <w:rFonts w:asciiTheme="majorHAnsi" w:hAnsiTheme="majorHAnsi" w:cs="Arial"/>
                <w:b/>
                <w:i/>
                <w:color w:val="777C84"/>
                <w:szCs w:val="20"/>
              </w:rPr>
              <w:t>“</w:t>
            </w:r>
            <w:r w:rsidR="00A82027">
              <w:rPr>
                <w:rFonts w:asciiTheme="majorHAnsi" w:hAnsiTheme="majorHAnsi" w:cs="Arial"/>
                <w:b/>
                <w:i/>
                <w:color w:val="777C84"/>
                <w:szCs w:val="20"/>
              </w:rPr>
              <w:t>JNTU Kakinada</w:t>
            </w:r>
            <w:r w:rsidR="00A82027" w:rsidRPr="00491D49">
              <w:rPr>
                <w:rFonts w:asciiTheme="majorHAnsi" w:hAnsiTheme="majorHAnsi" w:cs="Arial"/>
                <w:b/>
                <w:i/>
                <w:color w:val="777C84"/>
                <w:szCs w:val="20"/>
              </w:rPr>
              <w:t xml:space="preserve">” </w:t>
            </w:r>
            <w:r w:rsidR="00A82027">
              <w:rPr>
                <w:rFonts w:asciiTheme="majorHAnsi" w:hAnsiTheme="majorHAnsi" w:cs="Arial"/>
                <w:b/>
                <w:color w:val="3B3E42"/>
                <w:szCs w:val="20"/>
              </w:rPr>
              <w:t xml:space="preserve">2015 </w:t>
            </w:r>
          </w:p>
          <w:p w14:paraId="34ADC689" w14:textId="21E512B2" w:rsidR="0018795D" w:rsidRPr="008E5599" w:rsidRDefault="000F450E" w:rsidP="00314256">
            <w:pPr>
              <w:spacing w:before="80"/>
              <w:rPr>
                <w:rFonts w:asciiTheme="majorHAnsi" w:hAnsiTheme="majorHAnsi" w:cs="Arial"/>
                <w:color w:val="3B3E42"/>
                <w:sz w:val="20"/>
                <w:szCs w:val="20"/>
              </w:rPr>
            </w:pPr>
            <w:r w:rsidRPr="00491D49">
              <w:rPr>
                <w:rFonts w:asciiTheme="majorHAnsi" w:hAnsiTheme="majorHAnsi" w:cs="Arial"/>
                <w:color w:val="3B3E42"/>
                <w:szCs w:val="20"/>
              </w:rPr>
              <w:t>S</w:t>
            </w:r>
            <w:r w:rsidR="00BC18F7">
              <w:rPr>
                <w:rFonts w:asciiTheme="majorHAnsi" w:hAnsiTheme="majorHAnsi" w:cs="Arial"/>
                <w:color w:val="3B3E42"/>
                <w:szCs w:val="20"/>
              </w:rPr>
              <w:t>hri</w:t>
            </w:r>
            <w:r w:rsidRPr="00491D49">
              <w:rPr>
                <w:rFonts w:asciiTheme="majorHAnsi" w:hAnsiTheme="majorHAnsi" w:cs="Arial"/>
                <w:color w:val="3B3E42"/>
                <w:szCs w:val="20"/>
              </w:rPr>
              <w:t xml:space="preserve"> </w:t>
            </w:r>
            <w:r w:rsidR="00A82027">
              <w:rPr>
                <w:rFonts w:asciiTheme="majorHAnsi" w:hAnsiTheme="majorHAnsi" w:cs="Arial"/>
                <w:color w:val="3B3E42"/>
                <w:szCs w:val="20"/>
              </w:rPr>
              <w:t>Vishnu Engineering college for Women</w:t>
            </w:r>
            <w:r w:rsidRPr="00491D49">
              <w:rPr>
                <w:rFonts w:asciiTheme="majorHAnsi" w:hAnsiTheme="majorHAnsi" w:cs="Arial"/>
                <w:color w:val="3B3E42"/>
                <w:szCs w:val="20"/>
              </w:rPr>
              <w:t xml:space="preserve">, </w:t>
            </w:r>
            <w:r w:rsidR="00A82027">
              <w:rPr>
                <w:rFonts w:asciiTheme="majorHAnsi" w:hAnsiTheme="majorHAnsi" w:cs="Arial"/>
                <w:color w:val="3B3E42"/>
                <w:szCs w:val="20"/>
              </w:rPr>
              <w:t>Bhimavaram</w:t>
            </w:r>
          </w:p>
        </w:tc>
        <w:tc>
          <w:tcPr>
            <w:tcW w:w="2938" w:type="dxa"/>
            <w:vAlign w:val="center"/>
          </w:tcPr>
          <w:p w14:paraId="09A6401A" w14:textId="19B8D633" w:rsidR="0018795D" w:rsidRPr="008E5599" w:rsidRDefault="00A82027" w:rsidP="00314256">
            <w:pPr>
              <w:rPr>
                <w:rFonts w:asciiTheme="majorHAnsi" w:hAnsiTheme="majorHAnsi" w:cs="Arial"/>
                <w:b/>
                <w:color w:val="3B3E42"/>
                <w:sz w:val="20"/>
                <w:szCs w:val="20"/>
              </w:rPr>
            </w:pPr>
            <w:r>
              <w:rPr>
                <w:rFonts w:asciiTheme="majorHAnsi" w:hAnsiTheme="majorHAnsi" w:cs="Arial"/>
                <w:b/>
                <w:color w:val="3B3E42"/>
                <w:sz w:val="20"/>
                <w:szCs w:val="20"/>
              </w:rPr>
              <w:t>80</w:t>
            </w:r>
            <w:r w:rsidR="000F450E">
              <w:rPr>
                <w:rFonts w:asciiTheme="majorHAnsi" w:hAnsiTheme="majorHAnsi" w:cs="Arial"/>
                <w:b/>
                <w:color w:val="3B3E42"/>
                <w:sz w:val="20"/>
                <w:szCs w:val="20"/>
              </w:rPr>
              <w:t>%</w:t>
            </w:r>
          </w:p>
        </w:tc>
      </w:tr>
      <w:tr w:rsidR="0018795D" w:rsidRPr="003F4833" w14:paraId="12C55653" w14:textId="77777777" w:rsidTr="003C5287">
        <w:trPr>
          <w:trHeight w:val="862"/>
          <w:jc w:val="center"/>
        </w:trPr>
        <w:tc>
          <w:tcPr>
            <w:tcW w:w="6436" w:type="dxa"/>
            <w:vAlign w:val="center"/>
          </w:tcPr>
          <w:p w14:paraId="377DCFAD" w14:textId="24944447" w:rsidR="0018795D" w:rsidRPr="00491D49" w:rsidRDefault="0018795D" w:rsidP="00314256">
            <w:pPr>
              <w:spacing w:before="80"/>
              <w:rPr>
                <w:rFonts w:asciiTheme="majorHAnsi" w:hAnsiTheme="majorHAnsi" w:cs="Arial"/>
                <w:b/>
                <w:i/>
                <w:color w:val="777C84"/>
                <w:szCs w:val="20"/>
              </w:rPr>
            </w:pPr>
            <w:r w:rsidRPr="00491D49">
              <w:rPr>
                <w:rFonts w:asciiTheme="majorHAnsi" w:hAnsiTheme="majorHAnsi" w:cs="Arial"/>
                <w:b/>
                <w:color w:val="3B3E42"/>
                <w:szCs w:val="20"/>
              </w:rPr>
              <w:t>12</w:t>
            </w:r>
            <w:r w:rsidRPr="00491D49">
              <w:rPr>
                <w:rFonts w:asciiTheme="majorHAnsi" w:hAnsiTheme="majorHAnsi" w:cs="Arial"/>
                <w:b/>
                <w:color w:val="3B3E42"/>
                <w:szCs w:val="20"/>
                <w:vertAlign w:val="superscript"/>
              </w:rPr>
              <w:t>th</w:t>
            </w:r>
            <w:r w:rsidRPr="00491D49">
              <w:rPr>
                <w:rFonts w:asciiTheme="majorHAnsi" w:hAnsiTheme="majorHAnsi" w:cs="Arial"/>
                <w:b/>
                <w:color w:val="3B3E42"/>
                <w:szCs w:val="20"/>
              </w:rPr>
              <w:t xml:space="preserve"> - </w:t>
            </w:r>
            <w:r w:rsidRPr="00491D49">
              <w:rPr>
                <w:rFonts w:asciiTheme="majorHAnsi" w:hAnsiTheme="majorHAnsi" w:cs="Arial"/>
                <w:b/>
                <w:i/>
                <w:color w:val="777C84"/>
                <w:szCs w:val="20"/>
              </w:rPr>
              <w:t>“</w:t>
            </w:r>
            <w:r w:rsidR="000F450E" w:rsidRPr="00491D49">
              <w:rPr>
                <w:rFonts w:asciiTheme="majorHAnsi" w:hAnsiTheme="majorHAnsi" w:cs="Arial"/>
                <w:b/>
                <w:i/>
                <w:color w:val="777C84"/>
                <w:szCs w:val="20"/>
              </w:rPr>
              <w:t>Board of Intermediate education, AP</w:t>
            </w:r>
            <w:r w:rsidRPr="00491D49">
              <w:rPr>
                <w:rFonts w:asciiTheme="majorHAnsi" w:hAnsiTheme="majorHAnsi" w:cs="Arial"/>
                <w:b/>
                <w:i/>
                <w:color w:val="777C84"/>
                <w:szCs w:val="20"/>
              </w:rPr>
              <w:t xml:space="preserve">” </w:t>
            </w:r>
            <w:r w:rsidRPr="007E465F">
              <w:rPr>
                <w:rFonts w:asciiTheme="majorHAnsi" w:hAnsiTheme="majorHAnsi" w:cs="Arial"/>
                <w:b/>
                <w:i/>
                <w:szCs w:val="20"/>
              </w:rPr>
              <w:t>20</w:t>
            </w:r>
            <w:r w:rsidR="00A82027" w:rsidRPr="007E465F">
              <w:rPr>
                <w:rFonts w:asciiTheme="majorHAnsi" w:hAnsiTheme="majorHAnsi" w:cs="Arial"/>
                <w:b/>
                <w:i/>
                <w:szCs w:val="20"/>
              </w:rPr>
              <w:t>11</w:t>
            </w:r>
          </w:p>
          <w:p w14:paraId="1C24FEAB" w14:textId="6C0B00C4" w:rsidR="0018795D" w:rsidRPr="00491D49" w:rsidRDefault="00A82027" w:rsidP="005C6825">
            <w:pPr>
              <w:spacing w:before="80"/>
              <w:rPr>
                <w:rFonts w:asciiTheme="majorHAnsi" w:hAnsiTheme="majorHAnsi" w:cs="Arial"/>
                <w:color w:val="3B3E42"/>
                <w:szCs w:val="20"/>
              </w:rPr>
            </w:pPr>
            <w:r>
              <w:rPr>
                <w:rFonts w:asciiTheme="majorHAnsi" w:hAnsiTheme="majorHAnsi" w:cs="Arial"/>
                <w:color w:val="3B3E42"/>
                <w:szCs w:val="20"/>
              </w:rPr>
              <w:t xml:space="preserve">Sri Chaitanya Mahila </w:t>
            </w:r>
            <w:r w:rsidR="00842B59">
              <w:rPr>
                <w:rFonts w:asciiTheme="majorHAnsi" w:hAnsiTheme="majorHAnsi" w:cs="Arial"/>
                <w:color w:val="3B3E42"/>
                <w:szCs w:val="20"/>
              </w:rPr>
              <w:t>Kalasala, Vijayawada</w:t>
            </w:r>
          </w:p>
        </w:tc>
        <w:tc>
          <w:tcPr>
            <w:tcW w:w="2938" w:type="dxa"/>
            <w:vAlign w:val="center"/>
          </w:tcPr>
          <w:p w14:paraId="524A9866" w14:textId="118CFC35" w:rsidR="0018795D" w:rsidRPr="00491D49" w:rsidRDefault="000F450E" w:rsidP="00314256">
            <w:pPr>
              <w:rPr>
                <w:rFonts w:asciiTheme="majorHAnsi" w:hAnsiTheme="majorHAnsi" w:cs="Arial"/>
                <w:b/>
                <w:color w:val="3B3E42"/>
                <w:sz w:val="20"/>
                <w:szCs w:val="20"/>
              </w:rPr>
            </w:pPr>
            <w:r w:rsidRPr="00491D49">
              <w:rPr>
                <w:rFonts w:asciiTheme="majorHAnsi" w:hAnsiTheme="majorHAnsi" w:cs="Arial"/>
                <w:b/>
                <w:color w:val="3B3E42"/>
                <w:sz w:val="20"/>
                <w:szCs w:val="20"/>
              </w:rPr>
              <w:t>9</w:t>
            </w:r>
            <w:r w:rsidR="00A82027">
              <w:rPr>
                <w:rFonts w:asciiTheme="majorHAnsi" w:hAnsiTheme="majorHAnsi" w:cs="Arial"/>
                <w:b/>
                <w:color w:val="3B3E42"/>
                <w:sz w:val="20"/>
                <w:szCs w:val="20"/>
              </w:rPr>
              <w:t>3</w:t>
            </w:r>
            <w:r w:rsidRPr="00491D49">
              <w:rPr>
                <w:rFonts w:asciiTheme="majorHAnsi" w:hAnsiTheme="majorHAnsi" w:cs="Arial"/>
                <w:b/>
                <w:color w:val="3B3E42"/>
                <w:sz w:val="20"/>
                <w:szCs w:val="20"/>
              </w:rPr>
              <w:t>.</w:t>
            </w:r>
            <w:r w:rsidR="00A82027">
              <w:rPr>
                <w:rFonts w:asciiTheme="majorHAnsi" w:hAnsiTheme="majorHAnsi" w:cs="Arial"/>
                <w:b/>
                <w:color w:val="3B3E42"/>
                <w:sz w:val="20"/>
                <w:szCs w:val="20"/>
              </w:rPr>
              <w:t>6</w:t>
            </w:r>
            <w:r w:rsidR="0018795D" w:rsidRPr="00491D49">
              <w:rPr>
                <w:rFonts w:asciiTheme="majorHAnsi" w:hAnsiTheme="majorHAnsi" w:cs="Arial"/>
                <w:b/>
                <w:color w:val="3B3E42"/>
                <w:sz w:val="20"/>
                <w:szCs w:val="20"/>
              </w:rPr>
              <w:t>%</w:t>
            </w:r>
          </w:p>
        </w:tc>
      </w:tr>
      <w:tr w:rsidR="0018795D" w:rsidRPr="003F4833" w14:paraId="591955B7" w14:textId="77777777" w:rsidTr="003C5287">
        <w:trPr>
          <w:trHeight w:val="590"/>
          <w:jc w:val="center"/>
        </w:trPr>
        <w:tc>
          <w:tcPr>
            <w:tcW w:w="6436" w:type="dxa"/>
            <w:vAlign w:val="center"/>
          </w:tcPr>
          <w:p w14:paraId="378D7CC1" w14:textId="13CAC682" w:rsidR="0018795D" w:rsidRPr="00491D49" w:rsidRDefault="0018795D" w:rsidP="00314256">
            <w:pPr>
              <w:spacing w:before="80"/>
              <w:rPr>
                <w:rFonts w:asciiTheme="majorHAnsi" w:hAnsiTheme="majorHAnsi" w:cs="Arial"/>
                <w:b/>
                <w:i/>
                <w:color w:val="777C84"/>
                <w:szCs w:val="20"/>
              </w:rPr>
            </w:pPr>
            <w:r w:rsidRPr="00491D49">
              <w:rPr>
                <w:rFonts w:asciiTheme="majorHAnsi" w:hAnsiTheme="majorHAnsi" w:cs="Arial"/>
                <w:b/>
                <w:color w:val="3B3E42"/>
                <w:szCs w:val="20"/>
              </w:rPr>
              <w:t>10</w:t>
            </w:r>
            <w:r w:rsidRPr="00491D49">
              <w:rPr>
                <w:rFonts w:asciiTheme="majorHAnsi" w:hAnsiTheme="majorHAnsi" w:cs="Arial"/>
                <w:b/>
                <w:color w:val="3B3E42"/>
                <w:szCs w:val="20"/>
                <w:vertAlign w:val="superscript"/>
              </w:rPr>
              <w:t>th</w:t>
            </w:r>
            <w:r w:rsidRPr="00491D49">
              <w:rPr>
                <w:rFonts w:asciiTheme="majorHAnsi" w:hAnsiTheme="majorHAnsi" w:cs="Arial"/>
                <w:b/>
                <w:color w:val="3B3E42"/>
                <w:szCs w:val="20"/>
              </w:rPr>
              <w:t xml:space="preserve"> - </w:t>
            </w:r>
            <w:r w:rsidRPr="00491D49">
              <w:rPr>
                <w:rFonts w:asciiTheme="majorHAnsi" w:hAnsiTheme="majorHAnsi" w:cs="Arial"/>
                <w:b/>
                <w:i/>
                <w:color w:val="777C84"/>
                <w:szCs w:val="20"/>
              </w:rPr>
              <w:t>“</w:t>
            </w:r>
            <w:r w:rsidR="000F450E" w:rsidRPr="00491D49">
              <w:rPr>
                <w:rFonts w:asciiTheme="majorHAnsi" w:hAnsiTheme="majorHAnsi" w:cs="Arial"/>
                <w:b/>
                <w:i/>
                <w:color w:val="777C84"/>
                <w:szCs w:val="20"/>
              </w:rPr>
              <w:t xml:space="preserve">Board of </w:t>
            </w:r>
            <w:r w:rsidR="000F450E" w:rsidRPr="00F530E1">
              <w:rPr>
                <w:rFonts w:asciiTheme="majorHAnsi" w:hAnsiTheme="majorHAnsi" w:cs="Arial"/>
                <w:b/>
                <w:i/>
                <w:color w:val="777C84"/>
                <w:szCs w:val="20"/>
              </w:rPr>
              <w:t>Secondary</w:t>
            </w:r>
            <w:r w:rsidR="000F450E" w:rsidRPr="00491D49">
              <w:rPr>
                <w:rFonts w:asciiTheme="majorHAnsi" w:hAnsiTheme="majorHAnsi" w:cs="Arial"/>
                <w:color w:val="3B3E42"/>
                <w:szCs w:val="20"/>
              </w:rPr>
              <w:t xml:space="preserve"> </w:t>
            </w:r>
            <w:r w:rsidR="000F450E" w:rsidRPr="00491D49">
              <w:rPr>
                <w:rFonts w:asciiTheme="majorHAnsi" w:hAnsiTheme="majorHAnsi" w:cs="Arial"/>
                <w:b/>
                <w:i/>
                <w:color w:val="777C84"/>
                <w:szCs w:val="20"/>
              </w:rPr>
              <w:t>education, AP</w:t>
            </w:r>
            <w:r w:rsidRPr="00491D49">
              <w:rPr>
                <w:rFonts w:asciiTheme="majorHAnsi" w:hAnsiTheme="majorHAnsi" w:cs="Arial"/>
                <w:b/>
                <w:i/>
                <w:color w:val="777C84"/>
                <w:szCs w:val="20"/>
              </w:rPr>
              <w:t xml:space="preserve">” </w:t>
            </w:r>
            <w:r w:rsidRPr="007E465F">
              <w:rPr>
                <w:rFonts w:asciiTheme="majorHAnsi" w:hAnsiTheme="majorHAnsi" w:cs="Arial"/>
                <w:b/>
                <w:i/>
                <w:szCs w:val="20"/>
              </w:rPr>
              <w:t>200</w:t>
            </w:r>
            <w:r w:rsidR="00A82027" w:rsidRPr="007E465F">
              <w:rPr>
                <w:rFonts w:asciiTheme="majorHAnsi" w:hAnsiTheme="majorHAnsi" w:cs="Arial"/>
                <w:b/>
                <w:i/>
                <w:szCs w:val="20"/>
              </w:rPr>
              <w:t>9</w:t>
            </w:r>
          </w:p>
          <w:p w14:paraId="409ACDB4" w14:textId="352FE21F" w:rsidR="0018795D" w:rsidRPr="00491D49" w:rsidRDefault="00A82027" w:rsidP="005C6825">
            <w:pPr>
              <w:spacing w:before="80"/>
              <w:rPr>
                <w:rFonts w:asciiTheme="majorHAnsi" w:hAnsiTheme="majorHAnsi" w:cs="Arial"/>
                <w:color w:val="3B3E42"/>
                <w:szCs w:val="20"/>
              </w:rPr>
            </w:pPr>
            <w:r>
              <w:rPr>
                <w:rFonts w:asciiTheme="majorHAnsi" w:hAnsiTheme="majorHAnsi" w:cs="Arial"/>
                <w:color w:val="3B3E42"/>
                <w:szCs w:val="20"/>
              </w:rPr>
              <w:t xml:space="preserve">Sri Srinivasa </w:t>
            </w:r>
            <w:proofErr w:type="spellStart"/>
            <w:r w:rsidR="00842B59">
              <w:rPr>
                <w:rFonts w:asciiTheme="majorHAnsi" w:hAnsiTheme="majorHAnsi" w:cs="Arial"/>
                <w:color w:val="3B3E42"/>
                <w:szCs w:val="20"/>
              </w:rPr>
              <w:t>Aksharalayam</w:t>
            </w:r>
            <w:proofErr w:type="spellEnd"/>
            <w:r w:rsidR="00842B59">
              <w:rPr>
                <w:rFonts w:asciiTheme="majorHAnsi" w:hAnsiTheme="majorHAnsi" w:cs="Arial"/>
                <w:color w:val="3B3E42"/>
                <w:szCs w:val="20"/>
              </w:rPr>
              <w:t xml:space="preserve">, </w:t>
            </w:r>
            <w:proofErr w:type="spellStart"/>
            <w:r w:rsidR="00842B59">
              <w:rPr>
                <w:rFonts w:asciiTheme="majorHAnsi" w:hAnsiTheme="majorHAnsi" w:cs="Arial"/>
                <w:color w:val="3B3E42"/>
                <w:szCs w:val="20"/>
              </w:rPr>
              <w:t>Vuyyuru</w:t>
            </w:r>
            <w:proofErr w:type="spellEnd"/>
          </w:p>
        </w:tc>
        <w:tc>
          <w:tcPr>
            <w:tcW w:w="2938" w:type="dxa"/>
            <w:vAlign w:val="center"/>
          </w:tcPr>
          <w:p w14:paraId="0DD25526" w14:textId="0C7C0663" w:rsidR="0018795D" w:rsidRPr="00491D49" w:rsidRDefault="00A82027" w:rsidP="00314256">
            <w:pPr>
              <w:rPr>
                <w:rFonts w:asciiTheme="majorHAnsi" w:hAnsiTheme="majorHAnsi" w:cs="Arial"/>
                <w:b/>
                <w:color w:val="3B3E42"/>
                <w:sz w:val="20"/>
                <w:szCs w:val="20"/>
              </w:rPr>
            </w:pPr>
            <w:r>
              <w:rPr>
                <w:rFonts w:asciiTheme="majorHAnsi" w:hAnsiTheme="majorHAnsi" w:cs="Arial"/>
                <w:b/>
                <w:color w:val="3B3E42"/>
                <w:sz w:val="20"/>
                <w:szCs w:val="20"/>
              </w:rPr>
              <w:t>94.3</w:t>
            </w:r>
            <w:r w:rsidR="0018795D" w:rsidRPr="00491D49">
              <w:rPr>
                <w:rFonts w:asciiTheme="majorHAnsi" w:hAnsiTheme="majorHAnsi" w:cs="Arial"/>
                <w:b/>
                <w:color w:val="3B3E42"/>
                <w:sz w:val="20"/>
                <w:szCs w:val="20"/>
              </w:rPr>
              <w:t>%</w:t>
            </w:r>
          </w:p>
        </w:tc>
      </w:tr>
    </w:tbl>
    <w:p w14:paraId="3BFA2F30" w14:textId="77777777" w:rsidR="00113C2E" w:rsidRDefault="00113C2E" w:rsidP="0018795D"/>
    <w:p w14:paraId="07F118E3" w14:textId="217088B1" w:rsidR="0023440B" w:rsidRPr="007D0DA8" w:rsidRDefault="00724A49" w:rsidP="0023440B">
      <w:pPr>
        <w:pStyle w:val="Heading1"/>
        <w:tabs>
          <w:tab w:val="left" w:pos="9450"/>
        </w:tabs>
        <w:spacing w:before="25"/>
        <w:ind w:left="160" w:right="-20"/>
        <w:rPr>
          <w:rFonts w:ascii="Arial" w:hAnsi="Arial" w:cs="Arial"/>
          <w:b w:val="0"/>
          <w:bCs w:val="0"/>
        </w:rPr>
      </w:pPr>
      <w:r>
        <w:rPr>
          <w:rFonts w:ascii="Arial" w:hAnsi="Arial" w:cs="Arial"/>
          <w:noProof/>
        </w:rPr>
        <mc:AlternateContent>
          <mc:Choice Requires="wpg">
            <w:drawing>
              <wp:anchor distT="0" distB="0" distL="114300" distR="114300" simplePos="0" relativeHeight="251666944" behindDoc="1" locked="0" layoutInCell="1" allowOverlap="1" wp14:anchorId="3F360D1B" wp14:editId="1552B82E">
                <wp:simplePos x="0" y="0"/>
                <wp:positionH relativeFrom="page">
                  <wp:posOffset>1121410</wp:posOffset>
                </wp:positionH>
                <wp:positionV relativeFrom="paragraph">
                  <wp:posOffset>15875</wp:posOffset>
                </wp:positionV>
                <wp:extent cx="5819775" cy="147955"/>
                <wp:effectExtent l="0" t="0" r="0" b="0"/>
                <wp:wrapNone/>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147955"/>
                          <a:chOff x="1772" y="-464"/>
                          <a:chExt cx="8699" cy="233"/>
                        </a:xfrm>
                      </wpg:grpSpPr>
                      <wps:wsp>
                        <wps:cNvPr id="15" name="Freeform 23"/>
                        <wps:cNvSpPr>
                          <a:spLocks/>
                        </wps:cNvSpPr>
                        <wps:spPr bwMode="auto">
                          <a:xfrm>
                            <a:off x="1772" y="-464"/>
                            <a:ext cx="8699" cy="233"/>
                          </a:xfrm>
                          <a:custGeom>
                            <a:avLst/>
                            <a:gdLst>
                              <a:gd name="T0" fmla="+- 0 1772 1772"/>
                              <a:gd name="T1" fmla="*/ T0 w 8699"/>
                              <a:gd name="T2" fmla="+- 0 -231 -464"/>
                              <a:gd name="T3" fmla="*/ -231 h 233"/>
                              <a:gd name="T4" fmla="+- 0 10471 1772"/>
                              <a:gd name="T5" fmla="*/ T4 w 8699"/>
                              <a:gd name="T6" fmla="+- 0 -231 -464"/>
                              <a:gd name="T7" fmla="*/ -231 h 233"/>
                              <a:gd name="T8" fmla="+- 0 10471 1772"/>
                              <a:gd name="T9" fmla="*/ T8 w 8699"/>
                              <a:gd name="T10" fmla="+- 0 -464 -464"/>
                              <a:gd name="T11" fmla="*/ -464 h 233"/>
                              <a:gd name="T12" fmla="+- 0 1772 1772"/>
                              <a:gd name="T13" fmla="*/ T12 w 8699"/>
                              <a:gd name="T14" fmla="+- 0 -464 -464"/>
                              <a:gd name="T15" fmla="*/ -464 h 233"/>
                              <a:gd name="T16" fmla="+- 0 1772 1772"/>
                              <a:gd name="T17" fmla="*/ T16 w 8699"/>
                              <a:gd name="T18" fmla="+- 0 -231 -464"/>
                              <a:gd name="T19" fmla="*/ -231 h 233"/>
                            </a:gdLst>
                            <a:ahLst/>
                            <a:cxnLst>
                              <a:cxn ang="0">
                                <a:pos x="T1" y="T3"/>
                              </a:cxn>
                              <a:cxn ang="0">
                                <a:pos x="T5" y="T7"/>
                              </a:cxn>
                              <a:cxn ang="0">
                                <a:pos x="T9" y="T11"/>
                              </a:cxn>
                              <a:cxn ang="0">
                                <a:pos x="T13" y="T15"/>
                              </a:cxn>
                              <a:cxn ang="0">
                                <a:pos x="T17" y="T19"/>
                              </a:cxn>
                            </a:cxnLst>
                            <a:rect l="0" t="0" r="r" b="b"/>
                            <a:pathLst>
                              <a:path w="8699" h="233">
                                <a:moveTo>
                                  <a:pt x="0" y="233"/>
                                </a:moveTo>
                                <a:lnTo>
                                  <a:pt x="8699" y="233"/>
                                </a:lnTo>
                                <a:lnTo>
                                  <a:pt x="8699" y="0"/>
                                </a:lnTo>
                                <a:lnTo>
                                  <a:pt x="0" y="0"/>
                                </a:lnTo>
                                <a:lnTo>
                                  <a:pt x="0" y="23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4E153" id="Group 22" o:spid="_x0000_s1026" style="position:absolute;margin-left:88.3pt;margin-top:1.25pt;width:458.25pt;height:11.65pt;z-index:-251649536;mso-position-horizontal-relative:page" coordorigin="1772,-464" coordsize="869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">
                <v:shape id="Freeform 23" o:spid="_x0000_s1027" style="position:absolute;left:1772;top:-464;width:8699;height:233;visibility:visible;mso-wrap-style:square;v-text-anchor:top" coordsize="86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" path="m,233r8699,l8699,,,,,233xe" fillcolor="#4f81bc" stroked="f">
                  <v:path arrowok="t" o:connecttype="custom" o:connectlocs="0,-231;8699,-231;8699,-464;0,-464;0,-231" o:connectangles="0,0,0,0,0"/>
                </v:shape>
                <w10:wrap anchorx="page"/>
              </v:group>
            </w:pict>
          </mc:Fallback>
        </mc:AlternateContent>
      </w:r>
      <w:r w:rsidR="007D4FBD">
        <w:rPr>
          <w:color w:val="FFFFFF"/>
          <w:spacing w:val="5"/>
        </w:rPr>
        <w:t xml:space="preserve"> </w:t>
      </w:r>
      <w:r w:rsidR="0023440B">
        <w:rPr>
          <w:color w:val="FFFFFF"/>
          <w:spacing w:val="5"/>
        </w:rPr>
        <w:t>Declaration</w:t>
      </w:r>
      <w:r w:rsidR="0023440B" w:rsidRPr="007D0DA8">
        <w:rPr>
          <w:rFonts w:ascii="Arial" w:hAnsi="Arial" w:cs="Arial"/>
          <w:color w:val="FFFFFF"/>
          <w:spacing w:val="6"/>
        </w:rPr>
        <w:tab/>
      </w:r>
    </w:p>
    <w:p w14:paraId="475464C7" w14:textId="77777777" w:rsidR="0023440B" w:rsidRDefault="0023440B" w:rsidP="0023440B">
      <w:pPr>
        <w:ind w:left="-720"/>
        <w:jc w:val="center"/>
      </w:pPr>
    </w:p>
    <w:p w14:paraId="0BAAF57F" w14:textId="77777777" w:rsidR="0023440B" w:rsidRPr="00491D49" w:rsidRDefault="0023440B" w:rsidP="0023440B">
      <w:pPr>
        <w:ind w:left="-720"/>
        <w:jc w:val="center"/>
        <w:rPr>
          <w:rFonts w:ascii="Cambria" w:hAnsi="Cambria"/>
          <w:spacing w:val="4"/>
          <w:szCs w:val="20"/>
        </w:rPr>
      </w:pPr>
      <w:r w:rsidRPr="00491D49">
        <w:rPr>
          <w:rFonts w:ascii="Cambria" w:hAnsi="Cambria"/>
          <w:spacing w:val="4"/>
          <w:szCs w:val="20"/>
        </w:rPr>
        <w:t xml:space="preserve">I hereby assure you that all the above information mentioned are true to the best of my knowledge. </w:t>
      </w:r>
    </w:p>
    <w:p w14:paraId="3898BC63" w14:textId="77777777" w:rsidR="0023440B" w:rsidRPr="00491D49" w:rsidRDefault="0023440B" w:rsidP="0023440B">
      <w:pPr>
        <w:ind w:left="-720"/>
        <w:jc w:val="right"/>
        <w:rPr>
          <w:rFonts w:ascii="Cambria" w:hAnsi="Cambria"/>
          <w:spacing w:val="4"/>
          <w:szCs w:val="20"/>
        </w:rPr>
      </w:pPr>
    </w:p>
    <w:p w14:paraId="56800518" w14:textId="06CA7FF9" w:rsidR="0023440B" w:rsidRPr="0023440B" w:rsidRDefault="005C6825" w:rsidP="0023440B">
      <w:pPr>
        <w:ind w:left="-720"/>
        <w:jc w:val="right"/>
        <w:rPr>
          <w:rFonts w:asciiTheme="majorHAnsi" w:hAnsiTheme="majorHAnsi"/>
          <w:sz w:val="20"/>
          <w:szCs w:val="20"/>
        </w:rPr>
      </w:pPr>
      <w:r>
        <w:rPr>
          <w:rFonts w:ascii="Cambria" w:hAnsi="Cambria"/>
          <w:spacing w:val="4"/>
          <w:szCs w:val="20"/>
        </w:rPr>
        <w:t>R</w:t>
      </w:r>
      <w:r w:rsidR="004145F3">
        <w:rPr>
          <w:rFonts w:ascii="Cambria" w:hAnsi="Cambria"/>
          <w:spacing w:val="4"/>
          <w:szCs w:val="20"/>
        </w:rPr>
        <w:t>egards</w:t>
      </w:r>
      <w:r w:rsidR="0023440B" w:rsidRPr="00491D49">
        <w:rPr>
          <w:rFonts w:ascii="Cambria" w:hAnsi="Cambria"/>
          <w:spacing w:val="4"/>
          <w:szCs w:val="20"/>
        </w:rPr>
        <w:t>,</w:t>
      </w:r>
    </w:p>
    <w:p w14:paraId="74D6EC0A" w14:textId="7B4B4635" w:rsidR="0023440B" w:rsidRDefault="00A20529" w:rsidP="00CA13FF">
      <w:pPr>
        <w:ind w:left="-720"/>
        <w:jc w:val="right"/>
      </w:pPr>
      <w:r>
        <w:rPr>
          <w:rFonts w:asciiTheme="majorHAnsi" w:hAnsiTheme="majorHAnsi"/>
          <w:b/>
          <w:sz w:val="20"/>
          <w:szCs w:val="20"/>
        </w:rPr>
        <w:t xml:space="preserve">Monica </w:t>
      </w:r>
      <w:r w:rsidR="00842B59">
        <w:rPr>
          <w:rFonts w:asciiTheme="majorHAnsi" w:hAnsiTheme="majorHAnsi"/>
          <w:b/>
          <w:sz w:val="20"/>
          <w:szCs w:val="20"/>
        </w:rPr>
        <w:t>Annapurna</w:t>
      </w:r>
      <w:r>
        <w:rPr>
          <w:rFonts w:asciiTheme="majorHAnsi" w:hAnsiTheme="majorHAnsi"/>
          <w:b/>
          <w:sz w:val="20"/>
          <w:szCs w:val="20"/>
        </w:rPr>
        <w:t xml:space="preserve"> N</w:t>
      </w:r>
    </w:p>
    <w:sectPr w:rsidR="0023440B" w:rsidSect="00AD4200">
      <w:footerReference w:type="default" r:id="rId9"/>
      <w:pgSz w:w="12240" w:h="15840"/>
      <w:pgMar w:top="1438" w:right="1020" w:bottom="1040" w:left="15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9F45B" w14:textId="77777777" w:rsidR="00BB6445" w:rsidRDefault="00BB6445" w:rsidP="00001967">
      <w:r>
        <w:separator/>
      </w:r>
    </w:p>
  </w:endnote>
  <w:endnote w:type="continuationSeparator" w:id="0">
    <w:p w14:paraId="77AC2432" w14:textId="77777777" w:rsidR="00BB6445" w:rsidRDefault="00BB6445" w:rsidP="0000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E66EC" w14:textId="77777777" w:rsidR="00A81238" w:rsidRDefault="00A81238" w:rsidP="001265F5">
    <w:pPr>
      <w:rPr>
        <w:rFonts w:ascii="Cambria" w:hAnsi="Cambria"/>
        <w:b/>
        <w:color w:val="FFFFFF"/>
        <w:sz w:val="20"/>
        <w:szCs w:val="20"/>
      </w:rPr>
    </w:pPr>
    <w:r>
      <w:rPr>
        <w:rFonts w:ascii="Cambria" w:hAnsi="Cambria"/>
        <w:b/>
        <w:color w:val="FFFFFF"/>
        <w:sz w:val="20"/>
        <w:szCs w:val="20"/>
      </w:rPr>
      <w:tab/>
    </w:r>
  </w:p>
  <w:p w14:paraId="136F46DA" w14:textId="78592A9B" w:rsidR="00A81238" w:rsidRDefault="00A81238" w:rsidP="00512DA2">
    <w:pPr>
      <w:spacing w:line="200" w:lineRule="exact"/>
      <w:ind w:left="90" w:right="190" w:hanging="90"/>
      <w:rPr>
        <w:sz w:val="20"/>
        <w:szCs w:val="20"/>
      </w:rPr>
    </w:pPr>
    <w:r>
      <w:rPr>
        <w:noProof/>
      </w:rPr>
      <mc:AlternateContent>
        <mc:Choice Requires="wps">
          <w:drawing>
            <wp:anchor distT="0" distB="0" distL="114300" distR="114300" simplePos="0" relativeHeight="251657728" behindDoc="1" locked="0" layoutInCell="1" allowOverlap="1" wp14:anchorId="19EEC2EC" wp14:editId="0AB5B7CF">
              <wp:simplePos x="0" y="0"/>
              <wp:positionH relativeFrom="page">
                <wp:posOffset>6224905</wp:posOffset>
              </wp:positionH>
              <wp:positionV relativeFrom="page">
                <wp:posOffset>9288780</wp:posOffset>
              </wp:positionV>
              <wp:extent cx="43116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88DFB" w14:textId="70247EEE" w:rsidR="00A81238" w:rsidRDefault="00A81238">
                          <w:pPr>
                            <w:spacing w:line="241"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EC2EC" id="_x0000_t202" coordsize="21600,21600" o:spt="202" path="m,l,21600r21600,l21600,xe">
              <v:stroke joinstyle="miter"/>
              <v:path gradientshapeok="t" o:connecttype="rect"/>
            </v:shapetype>
            <v:shape id="Text Box 1" o:spid="_x0000_s1026" type="#_x0000_t202" style="position:absolute;left:0;text-align:left;margin-left:490.15pt;margin-top:731.4pt;width:33.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" filled="f" stroked="f">
              <v:textbox inset="0,0,0,0">
                <w:txbxContent>
                  <w:p w14:paraId="77B88DFB" w14:textId="70247EEE" w:rsidR="00A81238" w:rsidRDefault="00A81238">
                    <w:pPr>
                      <w:spacing w:line="241"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D1A05" w14:textId="77777777" w:rsidR="00BB6445" w:rsidRDefault="00BB6445" w:rsidP="00001967">
      <w:r>
        <w:separator/>
      </w:r>
    </w:p>
  </w:footnote>
  <w:footnote w:type="continuationSeparator" w:id="0">
    <w:p w14:paraId="64506BA7" w14:textId="77777777" w:rsidR="00BB6445" w:rsidRDefault="00BB6445" w:rsidP="00001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en-GB" w:eastAsia="zh-CN" w:bidi="ar-SA"/>
      </w:rPr>
    </w:lvl>
  </w:abstractNum>
  <w:abstractNum w:abstractNumId="1" w15:restartNumberingAfterBreak="0">
    <w:nsid w:val="01C5105F"/>
    <w:multiLevelType w:val="multilevel"/>
    <w:tmpl w:val="976A4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90343"/>
    <w:multiLevelType w:val="hybridMultilevel"/>
    <w:tmpl w:val="8B6E6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2D375A"/>
    <w:multiLevelType w:val="hybridMultilevel"/>
    <w:tmpl w:val="A87653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FD37A7"/>
    <w:multiLevelType w:val="hybridMultilevel"/>
    <w:tmpl w:val="DF34811C"/>
    <w:lvl w:ilvl="0" w:tplc="41FCC6D4">
      <w:numFmt w:val="bullet"/>
      <w:lvlText w:val="•"/>
      <w:lvlJc w:val="left"/>
      <w:pPr>
        <w:ind w:left="900" w:hanging="5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741A1"/>
    <w:multiLevelType w:val="hybridMultilevel"/>
    <w:tmpl w:val="F8AA2700"/>
    <w:lvl w:ilvl="0" w:tplc="784ED834">
      <w:start w:val="1"/>
      <w:numFmt w:val="bullet"/>
      <w:lvlText w:val=""/>
      <w:lvlJc w:val="left"/>
      <w:pPr>
        <w:ind w:hanging="576"/>
      </w:pPr>
      <w:rPr>
        <w:rFonts w:ascii="Symbol" w:eastAsia="Symbol" w:hAnsi="Symbol" w:hint="default"/>
        <w:w w:val="99"/>
        <w:sz w:val="20"/>
        <w:szCs w:val="20"/>
      </w:rPr>
    </w:lvl>
    <w:lvl w:ilvl="1" w:tplc="D03E7756">
      <w:start w:val="1"/>
      <w:numFmt w:val="bullet"/>
      <w:lvlText w:val=""/>
      <w:lvlJc w:val="left"/>
      <w:pPr>
        <w:ind w:hanging="576"/>
      </w:pPr>
      <w:rPr>
        <w:rFonts w:ascii="Symbol" w:eastAsia="Symbol" w:hAnsi="Symbol" w:hint="default"/>
        <w:w w:val="99"/>
        <w:sz w:val="20"/>
        <w:szCs w:val="20"/>
      </w:rPr>
    </w:lvl>
    <w:lvl w:ilvl="2" w:tplc="98603E10">
      <w:start w:val="1"/>
      <w:numFmt w:val="bullet"/>
      <w:lvlText w:val="•"/>
      <w:lvlJc w:val="left"/>
      <w:rPr>
        <w:rFonts w:hint="default"/>
      </w:rPr>
    </w:lvl>
    <w:lvl w:ilvl="3" w:tplc="6090EDFC">
      <w:start w:val="1"/>
      <w:numFmt w:val="bullet"/>
      <w:lvlText w:val="•"/>
      <w:lvlJc w:val="left"/>
      <w:rPr>
        <w:rFonts w:hint="default"/>
      </w:rPr>
    </w:lvl>
    <w:lvl w:ilvl="4" w:tplc="95EE5048">
      <w:start w:val="1"/>
      <w:numFmt w:val="bullet"/>
      <w:lvlText w:val="•"/>
      <w:lvlJc w:val="left"/>
      <w:rPr>
        <w:rFonts w:hint="default"/>
      </w:rPr>
    </w:lvl>
    <w:lvl w:ilvl="5" w:tplc="2A848496">
      <w:start w:val="1"/>
      <w:numFmt w:val="bullet"/>
      <w:lvlText w:val="•"/>
      <w:lvlJc w:val="left"/>
      <w:rPr>
        <w:rFonts w:hint="default"/>
      </w:rPr>
    </w:lvl>
    <w:lvl w:ilvl="6" w:tplc="D49CDC1C">
      <w:start w:val="1"/>
      <w:numFmt w:val="bullet"/>
      <w:lvlText w:val="•"/>
      <w:lvlJc w:val="left"/>
      <w:rPr>
        <w:rFonts w:hint="default"/>
      </w:rPr>
    </w:lvl>
    <w:lvl w:ilvl="7" w:tplc="CB3E8790">
      <w:start w:val="1"/>
      <w:numFmt w:val="bullet"/>
      <w:lvlText w:val="•"/>
      <w:lvlJc w:val="left"/>
      <w:rPr>
        <w:rFonts w:hint="default"/>
      </w:rPr>
    </w:lvl>
    <w:lvl w:ilvl="8" w:tplc="085041C0">
      <w:start w:val="1"/>
      <w:numFmt w:val="bullet"/>
      <w:lvlText w:val="•"/>
      <w:lvlJc w:val="left"/>
      <w:rPr>
        <w:rFonts w:hint="default"/>
      </w:rPr>
    </w:lvl>
  </w:abstractNum>
  <w:abstractNum w:abstractNumId="6" w15:restartNumberingAfterBreak="0">
    <w:nsid w:val="199763CD"/>
    <w:multiLevelType w:val="hybridMultilevel"/>
    <w:tmpl w:val="DF348E7A"/>
    <w:lvl w:ilvl="0" w:tplc="0409000B">
      <w:start w:val="1"/>
      <w:numFmt w:val="bullet"/>
      <w:lvlText w:val=""/>
      <w:lvlJc w:val="left"/>
      <w:pPr>
        <w:tabs>
          <w:tab w:val="num" w:pos="360"/>
        </w:tabs>
        <w:ind w:left="360" w:hanging="360"/>
      </w:pPr>
      <w:rPr>
        <w:rFonts w:ascii="Wingdings" w:hAnsi="Wingdings" w:hint="default"/>
      </w:rPr>
    </w:lvl>
    <w:lvl w:ilvl="1" w:tplc="111CE174">
      <w:start w:val="1"/>
      <w:numFmt w:val="bullet"/>
      <w:lvlText w:val=""/>
      <w:lvlJc w:val="left"/>
      <w:pPr>
        <w:tabs>
          <w:tab w:val="num" w:pos="1080"/>
        </w:tabs>
        <w:ind w:left="1080" w:hanging="360"/>
      </w:pPr>
      <w:rPr>
        <w:rFonts w:ascii="Symbol" w:hAnsi="Symbol" w:hint="default"/>
      </w:rPr>
    </w:lvl>
    <w:lvl w:ilvl="2" w:tplc="AA54049C">
      <w:start w:val="1"/>
      <w:numFmt w:val="bullet"/>
      <w:lvlText w:val=""/>
      <w:lvlJc w:val="left"/>
      <w:pPr>
        <w:tabs>
          <w:tab w:val="num" w:pos="720"/>
        </w:tabs>
        <w:ind w:left="720" w:hanging="360"/>
      </w:pPr>
      <w:rPr>
        <w:rFonts w:ascii="Symbol" w:hAnsi="Symbol" w:hint="default"/>
        <w:b/>
        <w:sz w:val="18"/>
        <w:szCs w:val="18"/>
      </w:rPr>
    </w:lvl>
    <w:lvl w:ilvl="3" w:tplc="9B50D38A">
      <w:start w:val="1"/>
      <w:numFmt w:val="bullet"/>
      <w:lvlText w:val=""/>
      <w:lvlJc w:val="left"/>
      <w:pPr>
        <w:tabs>
          <w:tab w:val="num" w:pos="720"/>
        </w:tabs>
        <w:ind w:left="720" w:hanging="360"/>
      </w:pPr>
      <w:rPr>
        <w:rFonts w:ascii="Symbol" w:hAnsi="Symbol" w:hint="default"/>
        <w:sz w:val="18"/>
        <w:szCs w:val="18"/>
      </w:rPr>
    </w:lvl>
    <w:lvl w:ilvl="4" w:tplc="99B2E7C8">
      <w:start w:val="1"/>
      <w:numFmt w:val="bullet"/>
      <w:lvlText w:val=""/>
      <w:lvlJc w:val="left"/>
      <w:pPr>
        <w:tabs>
          <w:tab w:val="num" w:pos="1080"/>
        </w:tabs>
        <w:ind w:left="1080" w:hanging="360"/>
      </w:pPr>
      <w:rPr>
        <w:rFonts w:ascii="Symbol" w:hAnsi="Symbol" w:hint="default"/>
        <w:color w:val="auto"/>
      </w:rPr>
    </w:lvl>
    <w:lvl w:ilvl="5" w:tplc="111CE174">
      <w:start w:val="1"/>
      <w:numFmt w:val="bullet"/>
      <w:lvlText w:val=""/>
      <w:lvlJc w:val="left"/>
      <w:pPr>
        <w:tabs>
          <w:tab w:val="num" w:pos="720"/>
        </w:tabs>
        <w:ind w:left="72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572E3F"/>
    <w:multiLevelType w:val="hybridMultilevel"/>
    <w:tmpl w:val="E36AEC1A"/>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415ADB"/>
    <w:multiLevelType w:val="hybridMultilevel"/>
    <w:tmpl w:val="C6227FC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667444"/>
    <w:multiLevelType w:val="hybridMultilevel"/>
    <w:tmpl w:val="4E22C164"/>
    <w:lvl w:ilvl="0" w:tplc="41FCC6D4">
      <w:numFmt w:val="bullet"/>
      <w:lvlText w:val="•"/>
      <w:lvlJc w:val="left"/>
      <w:pPr>
        <w:ind w:left="900" w:hanging="5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81EFF"/>
    <w:multiLevelType w:val="hybridMultilevel"/>
    <w:tmpl w:val="CD42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C1BE3"/>
    <w:multiLevelType w:val="hybridMultilevel"/>
    <w:tmpl w:val="30848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B51A2F"/>
    <w:multiLevelType w:val="hybridMultilevel"/>
    <w:tmpl w:val="47AC1CE4"/>
    <w:lvl w:ilvl="0" w:tplc="B05E9FCE">
      <w:start w:val="1"/>
      <w:numFmt w:val="upperRoman"/>
      <w:lvlText w:val="%1."/>
      <w:lvlJc w:val="righ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948CC"/>
    <w:multiLevelType w:val="hybridMultilevel"/>
    <w:tmpl w:val="FE52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D68C5"/>
    <w:multiLevelType w:val="hybridMultilevel"/>
    <w:tmpl w:val="5748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22C23"/>
    <w:multiLevelType w:val="hybridMultilevel"/>
    <w:tmpl w:val="C6227FC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8822F8"/>
    <w:multiLevelType w:val="hybridMultilevel"/>
    <w:tmpl w:val="A6429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6B0B01"/>
    <w:multiLevelType w:val="hybridMultilevel"/>
    <w:tmpl w:val="A8DA5E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9874F68"/>
    <w:multiLevelType w:val="hybridMultilevel"/>
    <w:tmpl w:val="BDEEC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2F05E6"/>
    <w:multiLevelType w:val="multilevel"/>
    <w:tmpl w:val="E4B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FA525B"/>
    <w:multiLevelType w:val="hybridMultilevel"/>
    <w:tmpl w:val="68807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088009F"/>
    <w:multiLevelType w:val="hybridMultilevel"/>
    <w:tmpl w:val="02E44B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28603B7"/>
    <w:multiLevelType w:val="hybridMultilevel"/>
    <w:tmpl w:val="712E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764D6"/>
    <w:multiLevelType w:val="multilevel"/>
    <w:tmpl w:val="476E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8828AA"/>
    <w:multiLevelType w:val="hybridMultilevel"/>
    <w:tmpl w:val="85CECE32"/>
    <w:lvl w:ilvl="0" w:tplc="FC4483DA">
      <w:start w:val="1"/>
      <w:numFmt w:val="bullet"/>
      <w:lvlText w:val=""/>
      <w:lvlJc w:val="left"/>
      <w:pPr>
        <w:ind w:hanging="360"/>
      </w:pPr>
      <w:rPr>
        <w:rFonts w:ascii="Wingdings" w:eastAsia="Wingdings" w:hAnsi="Wingdings" w:hint="default"/>
        <w:w w:val="99"/>
        <w:sz w:val="20"/>
        <w:szCs w:val="20"/>
      </w:rPr>
    </w:lvl>
    <w:lvl w:ilvl="1" w:tplc="EB769F84">
      <w:start w:val="1"/>
      <w:numFmt w:val="bullet"/>
      <w:lvlText w:val=""/>
      <w:lvlJc w:val="left"/>
      <w:pPr>
        <w:ind w:hanging="360"/>
      </w:pPr>
      <w:rPr>
        <w:rFonts w:ascii="Symbol" w:eastAsia="Symbol" w:hAnsi="Symbol" w:hint="default"/>
        <w:w w:val="99"/>
        <w:sz w:val="20"/>
        <w:szCs w:val="20"/>
      </w:rPr>
    </w:lvl>
    <w:lvl w:ilvl="2" w:tplc="19C61FA8">
      <w:start w:val="1"/>
      <w:numFmt w:val="bullet"/>
      <w:lvlText w:val=""/>
      <w:lvlJc w:val="left"/>
      <w:pPr>
        <w:ind w:hanging="360"/>
      </w:pPr>
      <w:rPr>
        <w:rFonts w:ascii="Symbol" w:eastAsia="Symbol" w:hAnsi="Symbol" w:hint="default"/>
        <w:w w:val="99"/>
        <w:sz w:val="20"/>
        <w:szCs w:val="20"/>
      </w:rPr>
    </w:lvl>
    <w:lvl w:ilvl="3" w:tplc="BCD85792">
      <w:start w:val="1"/>
      <w:numFmt w:val="bullet"/>
      <w:lvlText w:val=""/>
      <w:lvlJc w:val="left"/>
      <w:pPr>
        <w:ind w:hanging="576"/>
      </w:pPr>
      <w:rPr>
        <w:rFonts w:ascii="Symbol" w:eastAsia="Symbol" w:hAnsi="Symbol" w:hint="default"/>
        <w:w w:val="99"/>
        <w:sz w:val="20"/>
        <w:szCs w:val="20"/>
      </w:rPr>
    </w:lvl>
    <w:lvl w:ilvl="4" w:tplc="0F8A7F98">
      <w:start w:val="1"/>
      <w:numFmt w:val="bullet"/>
      <w:lvlText w:val="•"/>
      <w:lvlJc w:val="left"/>
      <w:rPr>
        <w:rFonts w:hint="default"/>
      </w:rPr>
    </w:lvl>
    <w:lvl w:ilvl="5" w:tplc="67BCFE74">
      <w:start w:val="1"/>
      <w:numFmt w:val="bullet"/>
      <w:lvlText w:val="•"/>
      <w:lvlJc w:val="left"/>
      <w:rPr>
        <w:rFonts w:hint="default"/>
      </w:rPr>
    </w:lvl>
    <w:lvl w:ilvl="6" w:tplc="4C6AD9CC">
      <w:start w:val="1"/>
      <w:numFmt w:val="bullet"/>
      <w:lvlText w:val="•"/>
      <w:lvlJc w:val="left"/>
      <w:rPr>
        <w:rFonts w:hint="default"/>
      </w:rPr>
    </w:lvl>
    <w:lvl w:ilvl="7" w:tplc="269447BA">
      <w:start w:val="1"/>
      <w:numFmt w:val="bullet"/>
      <w:lvlText w:val="•"/>
      <w:lvlJc w:val="left"/>
      <w:rPr>
        <w:rFonts w:hint="default"/>
      </w:rPr>
    </w:lvl>
    <w:lvl w:ilvl="8" w:tplc="32D692CC">
      <w:start w:val="1"/>
      <w:numFmt w:val="bullet"/>
      <w:lvlText w:val="•"/>
      <w:lvlJc w:val="left"/>
      <w:rPr>
        <w:rFonts w:hint="default"/>
      </w:rPr>
    </w:lvl>
  </w:abstractNum>
  <w:abstractNum w:abstractNumId="25" w15:restartNumberingAfterBreak="0">
    <w:nsid w:val="72A31790"/>
    <w:multiLevelType w:val="hybridMultilevel"/>
    <w:tmpl w:val="372888AA"/>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7F216DBD"/>
    <w:multiLevelType w:val="hybridMultilevel"/>
    <w:tmpl w:val="6C1E51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5"/>
  </w:num>
  <w:num w:numId="3">
    <w:abstractNumId w:val="12"/>
  </w:num>
  <w:num w:numId="4">
    <w:abstractNumId w:val="22"/>
  </w:num>
  <w:num w:numId="5">
    <w:abstractNumId w:val="13"/>
  </w:num>
  <w:num w:numId="6">
    <w:abstractNumId w:val="25"/>
  </w:num>
  <w:num w:numId="7">
    <w:abstractNumId w:val="18"/>
  </w:num>
  <w:num w:numId="8">
    <w:abstractNumId w:val="6"/>
  </w:num>
  <w:num w:numId="9">
    <w:abstractNumId w:val="11"/>
  </w:num>
  <w:num w:numId="10">
    <w:abstractNumId w:val="16"/>
  </w:num>
  <w:num w:numId="11">
    <w:abstractNumId w:val="14"/>
  </w:num>
  <w:num w:numId="12">
    <w:abstractNumId w:val="4"/>
  </w:num>
  <w:num w:numId="13">
    <w:abstractNumId w:val="9"/>
  </w:num>
  <w:num w:numId="14">
    <w:abstractNumId w:val="3"/>
  </w:num>
  <w:num w:numId="15">
    <w:abstractNumId w:val="26"/>
  </w:num>
  <w:num w:numId="16">
    <w:abstractNumId w:val="7"/>
  </w:num>
  <w:num w:numId="17">
    <w:abstractNumId w:val="15"/>
  </w:num>
  <w:num w:numId="18">
    <w:abstractNumId w:val="10"/>
  </w:num>
  <w:num w:numId="19">
    <w:abstractNumId w:val="0"/>
  </w:num>
  <w:num w:numId="20">
    <w:abstractNumId w:val="8"/>
  </w:num>
  <w:num w:numId="21">
    <w:abstractNumId w:val="1"/>
  </w:num>
  <w:num w:numId="22">
    <w:abstractNumId w:val="20"/>
    <w:lvlOverride w:ilvl="0"/>
    <w:lvlOverride w:ilvl="1"/>
    <w:lvlOverride w:ilvl="2"/>
    <w:lvlOverride w:ilvl="3"/>
    <w:lvlOverride w:ilvl="4"/>
    <w:lvlOverride w:ilvl="5"/>
    <w:lvlOverride w:ilvl="6"/>
    <w:lvlOverride w:ilvl="7"/>
    <w:lvlOverride w:ilvl="8"/>
  </w:num>
  <w:num w:numId="23">
    <w:abstractNumId w:val="17"/>
  </w:num>
  <w:num w:numId="24">
    <w:abstractNumId w:val="21"/>
  </w:num>
  <w:num w:numId="25">
    <w:abstractNumId w:val="23"/>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ignoreMixedContent/>
  <w:alwaysShowPlaceholderText/>
  <w:hdrShapeDefaults>
    <o:shapedefaults v:ext="edit" spidmax="2049" fillcolor="#4f81bc" stroke="f">
      <v:fill color="#4f81bc"/>
      <v:stroke on="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67"/>
    <w:rsid w:val="00001967"/>
    <w:rsid w:val="000162A9"/>
    <w:rsid w:val="000212B7"/>
    <w:rsid w:val="000223DA"/>
    <w:rsid w:val="000311BE"/>
    <w:rsid w:val="00035F74"/>
    <w:rsid w:val="00036863"/>
    <w:rsid w:val="00037A6D"/>
    <w:rsid w:val="00041CCC"/>
    <w:rsid w:val="00044215"/>
    <w:rsid w:val="00065E2E"/>
    <w:rsid w:val="00071425"/>
    <w:rsid w:val="00074D1E"/>
    <w:rsid w:val="00080F0F"/>
    <w:rsid w:val="00081B33"/>
    <w:rsid w:val="00084DE6"/>
    <w:rsid w:val="00084E71"/>
    <w:rsid w:val="000858F6"/>
    <w:rsid w:val="00091271"/>
    <w:rsid w:val="000B11C2"/>
    <w:rsid w:val="000C323C"/>
    <w:rsid w:val="000D0E01"/>
    <w:rsid w:val="000E1AE3"/>
    <w:rsid w:val="000E4AC6"/>
    <w:rsid w:val="000F034C"/>
    <w:rsid w:val="000F450E"/>
    <w:rsid w:val="000F5D79"/>
    <w:rsid w:val="00101194"/>
    <w:rsid w:val="00106E61"/>
    <w:rsid w:val="001106D0"/>
    <w:rsid w:val="00113C2E"/>
    <w:rsid w:val="001230B3"/>
    <w:rsid w:val="001265F5"/>
    <w:rsid w:val="001316D2"/>
    <w:rsid w:val="00134524"/>
    <w:rsid w:val="00150AFE"/>
    <w:rsid w:val="00151658"/>
    <w:rsid w:val="00152C1F"/>
    <w:rsid w:val="00152E9D"/>
    <w:rsid w:val="00160196"/>
    <w:rsid w:val="001721EE"/>
    <w:rsid w:val="0018795D"/>
    <w:rsid w:val="00196DE8"/>
    <w:rsid w:val="001979CA"/>
    <w:rsid w:val="001A185A"/>
    <w:rsid w:val="001A1EFF"/>
    <w:rsid w:val="001B3BCC"/>
    <w:rsid w:val="001C0574"/>
    <w:rsid w:val="001C11A7"/>
    <w:rsid w:val="001C2780"/>
    <w:rsid w:val="001C4387"/>
    <w:rsid w:val="001C445E"/>
    <w:rsid w:val="001D3E3B"/>
    <w:rsid w:val="001E07A2"/>
    <w:rsid w:val="001E603D"/>
    <w:rsid w:val="001F741A"/>
    <w:rsid w:val="0020100E"/>
    <w:rsid w:val="002118B5"/>
    <w:rsid w:val="002148FC"/>
    <w:rsid w:val="002177C6"/>
    <w:rsid w:val="00230C34"/>
    <w:rsid w:val="0023330B"/>
    <w:rsid w:val="0023440B"/>
    <w:rsid w:val="0024282C"/>
    <w:rsid w:val="002449C6"/>
    <w:rsid w:val="00245E62"/>
    <w:rsid w:val="00247D09"/>
    <w:rsid w:val="00257809"/>
    <w:rsid w:val="002666C0"/>
    <w:rsid w:val="00284C82"/>
    <w:rsid w:val="0029166E"/>
    <w:rsid w:val="002925CB"/>
    <w:rsid w:val="002B48FD"/>
    <w:rsid w:val="002C5F61"/>
    <w:rsid w:val="002D2C99"/>
    <w:rsid w:val="002E0D30"/>
    <w:rsid w:val="002F3314"/>
    <w:rsid w:val="003007A3"/>
    <w:rsid w:val="00314256"/>
    <w:rsid w:val="00316B4A"/>
    <w:rsid w:val="00321CB2"/>
    <w:rsid w:val="00332732"/>
    <w:rsid w:val="00332F62"/>
    <w:rsid w:val="00347365"/>
    <w:rsid w:val="0035092E"/>
    <w:rsid w:val="0035252F"/>
    <w:rsid w:val="00352A39"/>
    <w:rsid w:val="003539B1"/>
    <w:rsid w:val="00365F46"/>
    <w:rsid w:val="00366E03"/>
    <w:rsid w:val="003711F8"/>
    <w:rsid w:val="003756E2"/>
    <w:rsid w:val="00393808"/>
    <w:rsid w:val="00394C49"/>
    <w:rsid w:val="00395AE1"/>
    <w:rsid w:val="00396F3E"/>
    <w:rsid w:val="003A227D"/>
    <w:rsid w:val="003A765D"/>
    <w:rsid w:val="003C36EC"/>
    <w:rsid w:val="003C5287"/>
    <w:rsid w:val="003C68B3"/>
    <w:rsid w:val="003F2D3F"/>
    <w:rsid w:val="003F5E60"/>
    <w:rsid w:val="004145F3"/>
    <w:rsid w:val="00420E9D"/>
    <w:rsid w:val="0042255B"/>
    <w:rsid w:val="00424702"/>
    <w:rsid w:val="00431B12"/>
    <w:rsid w:val="00434384"/>
    <w:rsid w:val="00447F20"/>
    <w:rsid w:val="0045025D"/>
    <w:rsid w:val="00452214"/>
    <w:rsid w:val="0047284C"/>
    <w:rsid w:val="00473EED"/>
    <w:rsid w:val="00476155"/>
    <w:rsid w:val="00487683"/>
    <w:rsid w:val="00491D49"/>
    <w:rsid w:val="00493AE3"/>
    <w:rsid w:val="00495E14"/>
    <w:rsid w:val="0049639B"/>
    <w:rsid w:val="00496D4A"/>
    <w:rsid w:val="004A17BA"/>
    <w:rsid w:val="004B0B3A"/>
    <w:rsid w:val="004B1CE9"/>
    <w:rsid w:val="004B472C"/>
    <w:rsid w:val="004C5493"/>
    <w:rsid w:val="004C68C9"/>
    <w:rsid w:val="004F1D91"/>
    <w:rsid w:val="0050242D"/>
    <w:rsid w:val="005127DA"/>
    <w:rsid w:val="00512DA2"/>
    <w:rsid w:val="00523637"/>
    <w:rsid w:val="0052453B"/>
    <w:rsid w:val="00544006"/>
    <w:rsid w:val="005809F0"/>
    <w:rsid w:val="00585E4B"/>
    <w:rsid w:val="00587EAF"/>
    <w:rsid w:val="005A7CD6"/>
    <w:rsid w:val="005B007C"/>
    <w:rsid w:val="005B056B"/>
    <w:rsid w:val="005C6825"/>
    <w:rsid w:val="005D3DB5"/>
    <w:rsid w:val="00606BD3"/>
    <w:rsid w:val="00624061"/>
    <w:rsid w:val="00626E68"/>
    <w:rsid w:val="006361FA"/>
    <w:rsid w:val="00644875"/>
    <w:rsid w:val="00647504"/>
    <w:rsid w:val="00647ECF"/>
    <w:rsid w:val="00674075"/>
    <w:rsid w:val="00686EA5"/>
    <w:rsid w:val="00696C73"/>
    <w:rsid w:val="006A2321"/>
    <w:rsid w:val="006A2FE2"/>
    <w:rsid w:val="006A77CB"/>
    <w:rsid w:val="006B6809"/>
    <w:rsid w:val="006B6E4D"/>
    <w:rsid w:val="006C0657"/>
    <w:rsid w:val="006C0DDA"/>
    <w:rsid w:val="006C5EAC"/>
    <w:rsid w:val="006D285A"/>
    <w:rsid w:val="006D507B"/>
    <w:rsid w:val="006E140E"/>
    <w:rsid w:val="006F4F95"/>
    <w:rsid w:val="007048AB"/>
    <w:rsid w:val="007067C1"/>
    <w:rsid w:val="007073A4"/>
    <w:rsid w:val="00724A49"/>
    <w:rsid w:val="00737A47"/>
    <w:rsid w:val="007404DE"/>
    <w:rsid w:val="00740EC0"/>
    <w:rsid w:val="00762A03"/>
    <w:rsid w:val="00763705"/>
    <w:rsid w:val="007724DF"/>
    <w:rsid w:val="00772D81"/>
    <w:rsid w:val="007733C2"/>
    <w:rsid w:val="0079571C"/>
    <w:rsid w:val="007A16A2"/>
    <w:rsid w:val="007A5C79"/>
    <w:rsid w:val="007C533F"/>
    <w:rsid w:val="007D0DA8"/>
    <w:rsid w:val="007D3DDA"/>
    <w:rsid w:val="007D4FBD"/>
    <w:rsid w:val="007D67CF"/>
    <w:rsid w:val="007E04C2"/>
    <w:rsid w:val="007E0D4D"/>
    <w:rsid w:val="007E465F"/>
    <w:rsid w:val="007F6491"/>
    <w:rsid w:val="007F6596"/>
    <w:rsid w:val="008068EC"/>
    <w:rsid w:val="00807063"/>
    <w:rsid w:val="00810DE9"/>
    <w:rsid w:val="00842B59"/>
    <w:rsid w:val="00845CE6"/>
    <w:rsid w:val="008524A8"/>
    <w:rsid w:val="0086202A"/>
    <w:rsid w:val="00864107"/>
    <w:rsid w:val="00867866"/>
    <w:rsid w:val="0087465D"/>
    <w:rsid w:val="00875FCA"/>
    <w:rsid w:val="00882804"/>
    <w:rsid w:val="00887F59"/>
    <w:rsid w:val="008B1369"/>
    <w:rsid w:val="008D5051"/>
    <w:rsid w:val="008E460B"/>
    <w:rsid w:val="008E5599"/>
    <w:rsid w:val="008E5BEA"/>
    <w:rsid w:val="00915D32"/>
    <w:rsid w:val="00920732"/>
    <w:rsid w:val="00925204"/>
    <w:rsid w:val="009326E6"/>
    <w:rsid w:val="00942BD1"/>
    <w:rsid w:val="0096094B"/>
    <w:rsid w:val="00961FE7"/>
    <w:rsid w:val="00975524"/>
    <w:rsid w:val="00976D0C"/>
    <w:rsid w:val="00996488"/>
    <w:rsid w:val="00997C65"/>
    <w:rsid w:val="009A16B0"/>
    <w:rsid w:val="009A3C40"/>
    <w:rsid w:val="009A4314"/>
    <w:rsid w:val="009A587E"/>
    <w:rsid w:val="009B13D0"/>
    <w:rsid w:val="009B19CA"/>
    <w:rsid w:val="009C1687"/>
    <w:rsid w:val="009E24CB"/>
    <w:rsid w:val="00A067AF"/>
    <w:rsid w:val="00A137FC"/>
    <w:rsid w:val="00A14171"/>
    <w:rsid w:val="00A20529"/>
    <w:rsid w:val="00A24882"/>
    <w:rsid w:val="00A265B1"/>
    <w:rsid w:val="00A34941"/>
    <w:rsid w:val="00A35D90"/>
    <w:rsid w:val="00A35D9F"/>
    <w:rsid w:val="00A573FA"/>
    <w:rsid w:val="00A754FD"/>
    <w:rsid w:val="00A81238"/>
    <w:rsid w:val="00A82027"/>
    <w:rsid w:val="00A825F5"/>
    <w:rsid w:val="00A82D87"/>
    <w:rsid w:val="00A85BBF"/>
    <w:rsid w:val="00A924D4"/>
    <w:rsid w:val="00A941D8"/>
    <w:rsid w:val="00AB461A"/>
    <w:rsid w:val="00AB47D5"/>
    <w:rsid w:val="00AC11A0"/>
    <w:rsid w:val="00AD3DC4"/>
    <w:rsid w:val="00AD4200"/>
    <w:rsid w:val="00AE21F2"/>
    <w:rsid w:val="00AE7E30"/>
    <w:rsid w:val="00B10876"/>
    <w:rsid w:val="00B31797"/>
    <w:rsid w:val="00B326D8"/>
    <w:rsid w:val="00B33756"/>
    <w:rsid w:val="00B42B91"/>
    <w:rsid w:val="00B518C7"/>
    <w:rsid w:val="00B52149"/>
    <w:rsid w:val="00B523C1"/>
    <w:rsid w:val="00B53317"/>
    <w:rsid w:val="00B60BC7"/>
    <w:rsid w:val="00B8204A"/>
    <w:rsid w:val="00B83266"/>
    <w:rsid w:val="00B93711"/>
    <w:rsid w:val="00B956B6"/>
    <w:rsid w:val="00B96D28"/>
    <w:rsid w:val="00BA32AD"/>
    <w:rsid w:val="00BA4330"/>
    <w:rsid w:val="00BA5E02"/>
    <w:rsid w:val="00BB00D2"/>
    <w:rsid w:val="00BB24C6"/>
    <w:rsid w:val="00BB6445"/>
    <w:rsid w:val="00BB6889"/>
    <w:rsid w:val="00BC18F7"/>
    <w:rsid w:val="00BC48E2"/>
    <w:rsid w:val="00BD246B"/>
    <w:rsid w:val="00BD4F02"/>
    <w:rsid w:val="00BE1D5E"/>
    <w:rsid w:val="00BE2EED"/>
    <w:rsid w:val="00BE3837"/>
    <w:rsid w:val="00BF1D77"/>
    <w:rsid w:val="00BF459C"/>
    <w:rsid w:val="00BF7B86"/>
    <w:rsid w:val="00C0256D"/>
    <w:rsid w:val="00C13F6A"/>
    <w:rsid w:val="00C2052D"/>
    <w:rsid w:val="00C23147"/>
    <w:rsid w:val="00C32A60"/>
    <w:rsid w:val="00C32B6E"/>
    <w:rsid w:val="00C33F51"/>
    <w:rsid w:val="00C36076"/>
    <w:rsid w:val="00C644FB"/>
    <w:rsid w:val="00C67BCC"/>
    <w:rsid w:val="00C71DAB"/>
    <w:rsid w:val="00C72ACE"/>
    <w:rsid w:val="00C736D3"/>
    <w:rsid w:val="00C9396B"/>
    <w:rsid w:val="00C94753"/>
    <w:rsid w:val="00CA13FF"/>
    <w:rsid w:val="00CA79DA"/>
    <w:rsid w:val="00CB2126"/>
    <w:rsid w:val="00CB54BB"/>
    <w:rsid w:val="00CC6D7D"/>
    <w:rsid w:val="00CD4B28"/>
    <w:rsid w:val="00CE095E"/>
    <w:rsid w:val="00CE0A04"/>
    <w:rsid w:val="00D12445"/>
    <w:rsid w:val="00D20A5D"/>
    <w:rsid w:val="00D2609A"/>
    <w:rsid w:val="00D273DB"/>
    <w:rsid w:val="00D30165"/>
    <w:rsid w:val="00D3067B"/>
    <w:rsid w:val="00D36D97"/>
    <w:rsid w:val="00D47A32"/>
    <w:rsid w:val="00D50AD5"/>
    <w:rsid w:val="00D56E19"/>
    <w:rsid w:val="00D73867"/>
    <w:rsid w:val="00D73BC7"/>
    <w:rsid w:val="00D77D2A"/>
    <w:rsid w:val="00D8045C"/>
    <w:rsid w:val="00DA15DC"/>
    <w:rsid w:val="00DB0F3B"/>
    <w:rsid w:val="00DB115B"/>
    <w:rsid w:val="00DC6B15"/>
    <w:rsid w:val="00DD0EB6"/>
    <w:rsid w:val="00DD20DB"/>
    <w:rsid w:val="00DD7469"/>
    <w:rsid w:val="00DE0542"/>
    <w:rsid w:val="00DE1129"/>
    <w:rsid w:val="00DF40BF"/>
    <w:rsid w:val="00DF527C"/>
    <w:rsid w:val="00E056E3"/>
    <w:rsid w:val="00E116F0"/>
    <w:rsid w:val="00E16EEB"/>
    <w:rsid w:val="00E20C11"/>
    <w:rsid w:val="00E224DC"/>
    <w:rsid w:val="00E32A27"/>
    <w:rsid w:val="00E376D1"/>
    <w:rsid w:val="00E4579B"/>
    <w:rsid w:val="00E70BB6"/>
    <w:rsid w:val="00E815F5"/>
    <w:rsid w:val="00E84C1F"/>
    <w:rsid w:val="00E94740"/>
    <w:rsid w:val="00E94C25"/>
    <w:rsid w:val="00EA4BCC"/>
    <w:rsid w:val="00EB1B60"/>
    <w:rsid w:val="00EC202B"/>
    <w:rsid w:val="00ED01E4"/>
    <w:rsid w:val="00ED3AC4"/>
    <w:rsid w:val="00EF275E"/>
    <w:rsid w:val="00F02142"/>
    <w:rsid w:val="00F06D1F"/>
    <w:rsid w:val="00F17E6B"/>
    <w:rsid w:val="00F37409"/>
    <w:rsid w:val="00F467F9"/>
    <w:rsid w:val="00F530E1"/>
    <w:rsid w:val="00F60EAD"/>
    <w:rsid w:val="00F65076"/>
    <w:rsid w:val="00F66B6B"/>
    <w:rsid w:val="00F67591"/>
    <w:rsid w:val="00F67652"/>
    <w:rsid w:val="00F7226D"/>
    <w:rsid w:val="00F82F45"/>
    <w:rsid w:val="00FB7137"/>
    <w:rsid w:val="00FC69A1"/>
    <w:rsid w:val="00FD065C"/>
    <w:rsid w:val="00FF384C"/>
    <w:rsid w:val="00FF6FE1"/>
  </w:rsids>
  <m:mathPr>
    <m:mathFont m:val="Cambria Math"/>
    <m:brkBin m:val="before"/>
    <m:brkBinSub m:val="--"/>
    <m:smallFrac/>
    <m:dispDef/>
    <m:lMargin m:val="0"/>
    <m:rMargin m:val="0"/>
    <m:defJc m:val="centerGroup"/>
    <m:wrapIndent m:val="1440"/>
    <m:intLim m:val="subSup"/>
    <m:naryLim m:val="undOvr"/>
  </m:mathPr>
  <w:attachedSchema w:val="http://tempuri.org/ProfileSchema.xsd"/>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4f81bc" stroke="f">
      <v:fill color="#4f81bc"/>
      <v:stroke on="f"/>
    </o:shapedefaults>
    <o:shapelayout v:ext="edit">
      <o:idmap v:ext="edit" data="1"/>
    </o:shapelayout>
  </w:shapeDefaults>
  <w:decimalSymbol w:val="."/>
  <w:listSeparator w:val=","/>
  <w14:docId w14:val="13491A47"/>
  <w15:docId w15:val="{218DBCD7-DFC0-4F91-996E-1F124A0B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967"/>
    <w:pPr>
      <w:widowControl w:val="0"/>
    </w:pPr>
    <w:rPr>
      <w:sz w:val="22"/>
      <w:szCs w:val="22"/>
    </w:rPr>
  </w:style>
  <w:style w:type="paragraph" w:styleId="Heading1">
    <w:name w:val="heading 1"/>
    <w:basedOn w:val="Normal"/>
    <w:link w:val="Heading1Char"/>
    <w:qFormat/>
    <w:rsid w:val="00001967"/>
    <w:pPr>
      <w:outlineLvl w:val="0"/>
    </w:pPr>
    <w:rPr>
      <w:rFonts w:ascii="Cambria" w:eastAsia="Cambria" w:hAnsi="Cambria"/>
      <w:b/>
      <w:bCs/>
      <w:sz w:val="20"/>
      <w:szCs w:val="20"/>
    </w:rPr>
  </w:style>
  <w:style w:type="paragraph" w:styleId="Heading2">
    <w:name w:val="heading 2"/>
    <w:basedOn w:val="Normal"/>
    <w:next w:val="Normal"/>
    <w:link w:val="Heading2Char"/>
    <w:qFormat/>
    <w:rsid w:val="00C23147"/>
    <w:pPr>
      <w:keepNext/>
      <w:widowControl/>
      <w:spacing w:before="240" w:after="60"/>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F66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A23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01967"/>
    <w:rPr>
      <w:rFonts w:ascii="Cambria" w:eastAsia="Cambria" w:hAnsi="Cambria"/>
      <w:sz w:val="20"/>
      <w:szCs w:val="20"/>
    </w:rPr>
  </w:style>
  <w:style w:type="paragraph" w:styleId="ListParagraph">
    <w:name w:val="List Paragraph"/>
    <w:basedOn w:val="Normal"/>
    <w:uiPriority w:val="34"/>
    <w:qFormat/>
    <w:rsid w:val="00001967"/>
  </w:style>
  <w:style w:type="paragraph" w:customStyle="1" w:styleId="TableParagraph">
    <w:name w:val="Table Paragraph"/>
    <w:basedOn w:val="Normal"/>
    <w:rsid w:val="00001967"/>
  </w:style>
  <w:style w:type="paragraph" w:styleId="Header">
    <w:name w:val="header"/>
    <w:basedOn w:val="Normal"/>
    <w:link w:val="HeaderChar"/>
    <w:rsid w:val="00C644FB"/>
    <w:pPr>
      <w:tabs>
        <w:tab w:val="center" w:pos="4680"/>
        <w:tab w:val="right" w:pos="9360"/>
      </w:tabs>
    </w:pPr>
  </w:style>
  <w:style w:type="character" w:customStyle="1" w:styleId="HeaderChar">
    <w:name w:val="Header Char"/>
    <w:basedOn w:val="DefaultParagraphFont"/>
    <w:link w:val="Header"/>
    <w:rsid w:val="00C644FB"/>
  </w:style>
  <w:style w:type="paragraph" w:styleId="Footer">
    <w:name w:val="footer"/>
    <w:basedOn w:val="Normal"/>
    <w:link w:val="FooterChar"/>
    <w:rsid w:val="00C644FB"/>
    <w:pPr>
      <w:tabs>
        <w:tab w:val="center" w:pos="4680"/>
        <w:tab w:val="right" w:pos="9360"/>
      </w:tabs>
    </w:pPr>
  </w:style>
  <w:style w:type="character" w:customStyle="1" w:styleId="FooterChar">
    <w:name w:val="Footer Char"/>
    <w:basedOn w:val="DefaultParagraphFont"/>
    <w:link w:val="Footer"/>
    <w:rsid w:val="00C644FB"/>
  </w:style>
  <w:style w:type="character" w:customStyle="1" w:styleId="Heading2Char">
    <w:name w:val="Heading 2 Char"/>
    <w:basedOn w:val="DefaultParagraphFont"/>
    <w:link w:val="Heading2"/>
    <w:rsid w:val="00C23147"/>
    <w:rPr>
      <w:rFonts w:ascii="Arial" w:eastAsia="Times New Roman" w:hAnsi="Arial" w:cs="Arial"/>
      <w:b/>
      <w:bCs/>
      <w:i/>
      <w:iCs/>
      <w:sz w:val="28"/>
      <w:szCs w:val="28"/>
    </w:rPr>
  </w:style>
  <w:style w:type="character" w:customStyle="1" w:styleId="Heading1Char">
    <w:name w:val="Heading 1 Char"/>
    <w:basedOn w:val="DefaultParagraphFont"/>
    <w:link w:val="Heading1"/>
    <w:rsid w:val="00BB6889"/>
    <w:rPr>
      <w:rFonts w:ascii="Cambria" w:eastAsia="Cambria" w:hAnsi="Cambria"/>
      <w:b/>
      <w:bCs/>
      <w:sz w:val="20"/>
      <w:szCs w:val="20"/>
    </w:rPr>
  </w:style>
  <w:style w:type="character" w:styleId="Hyperlink">
    <w:name w:val="Hyperlink"/>
    <w:basedOn w:val="DefaultParagraphFont"/>
    <w:uiPriority w:val="99"/>
    <w:unhideWhenUsed/>
    <w:rsid w:val="007733C2"/>
    <w:rPr>
      <w:color w:val="0000FF"/>
      <w:u w:val="single"/>
    </w:rPr>
  </w:style>
  <w:style w:type="character" w:customStyle="1" w:styleId="Heading3Char">
    <w:name w:val="Heading 3 Char"/>
    <w:basedOn w:val="DefaultParagraphFont"/>
    <w:link w:val="Heading3"/>
    <w:semiHidden/>
    <w:rsid w:val="00F66B6B"/>
    <w:rPr>
      <w:rFonts w:asciiTheme="majorHAnsi" w:eastAsiaTheme="majorEastAsia" w:hAnsiTheme="majorHAnsi" w:cstheme="majorBidi"/>
      <w:b/>
      <w:bCs/>
      <w:color w:val="4F81BD" w:themeColor="accent1"/>
      <w:sz w:val="22"/>
      <w:szCs w:val="22"/>
    </w:rPr>
  </w:style>
  <w:style w:type="paragraph" w:styleId="List">
    <w:name w:val="List"/>
    <w:basedOn w:val="Normal"/>
    <w:rsid w:val="00F02142"/>
    <w:pPr>
      <w:widowControl/>
      <w:overflowPunct w:val="0"/>
      <w:autoSpaceDE w:val="0"/>
      <w:autoSpaceDN w:val="0"/>
      <w:adjustRightInd w:val="0"/>
      <w:ind w:left="360" w:hanging="360"/>
      <w:textAlignment w:val="baseline"/>
    </w:pPr>
    <w:rPr>
      <w:rFonts w:ascii="Verdana" w:eastAsia="Times New Roman" w:hAnsi="Verdana"/>
      <w:noProof/>
      <w:sz w:val="20"/>
      <w:szCs w:val="20"/>
    </w:rPr>
  </w:style>
  <w:style w:type="paragraph" w:styleId="BodyTextIndent">
    <w:name w:val="Body Text Indent"/>
    <w:basedOn w:val="Normal"/>
    <w:link w:val="BodyTextIndentChar"/>
    <w:rsid w:val="00E32A27"/>
    <w:pPr>
      <w:widowControl/>
      <w:spacing w:after="240"/>
      <w:ind w:left="862"/>
    </w:pPr>
    <w:rPr>
      <w:rFonts w:ascii="Arial" w:eastAsia="Times New Roman" w:hAnsi="Arial"/>
      <w:lang w:val="en-GB" w:eastAsia="en-GB"/>
    </w:rPr>
  </w:style>
  <w:style w:type="character" w:customStyle="1" w:styleId="BodyTextIndentChar">
    <w:name w:val="Body Text Indent Char"/>
    <w:basedOn w:val="DefaultParagraphFont"/>
    <w:link w:val="BodyTextIndent"/>
    <w:rsid w:val="00E32A27"/>
    <w:rPr>
      <w:rFonts w:ascii="Arial" w:eastAsia="Times New Roman" w:hAnsi="Arial"/>
      <w:sz w:val="22"/>
      <w:szCs w:val="22"/>
      <w:lang w:val="en-GB" w:eastAsia="en-GB"/>
    </w:rPr>
  </w:style>
  <w:style w:type="character" w:customStyle="1" w:styleId="Heading4Char">
    <w:name w:val="Heading 4 Char"/>
    <w:basedOn w:val="DefaultParagraphFont"/>
    <w:link w:val="Heading4"/>
    <w:rsid w:val="006A2321"/>
    <w:rPr>
      <w:rFonts w:asciiTheme="majorHAnsi" w:eastAsiaTheme="majorEastAsia" w:hAnsiTheme="majorHAnsi" w:cstheme="majorBidi"/>
      <w:b/>
      <w:bCs/>
      <w:i/>
      <w:iCs/>
      <w:color w:val="4F81BD" w:themeColor="accent1"/>
      <w:sz w:val="22"/>
      <w:szCs w:val="22"/>
    </w:rPr>
  </w:style>
  <w:style w:type="paragraph" w:customStyle="1" w:styleId="Text1">
    <w:name w:val="Text 1"/>
    <w:basedOn w:val="Normal"/>
    <w:rsid w:val="006A2321"/>
    <w:pPr>
      <w:widowControl/>
      <w:spacing w:after="120"/>
      <w:ind w:left="1077"/>
    </w:pPr>
    <w:rPr>
      <w:rFonts w:ascii="Arial" w:eastAsia="Times New Roman" w:hAnsi="Arial" w:cs="Arial"/>
      <w:lang w:val="en-GB" w:eastAsia="en-GB"/>
    </w:rPr>
  </w:style>
  <w:style w:type="character" w:customStyle="1" w:styleId="UnresolvedMention1">
    <w:name w:val="Unresolved Mention1"/>
    <w:basedOn w:val="DefaultParagraphFont"/>
    <w:uiPriority w:val="99"/>
    <w:semiHidden/>
    <w:unhideWhenUsed/>
    <w:rsid w:val="00E70BB6"/>
    <w:rPr>
      <w:color w:val="605E5C"/>
      <w:shd w:val="clear" w:color="auto" w:fill="E1DFDD"/>
    </w:rPr>
  </w:style>
  <w:style w:type="character" w:styleId="BookTitle">
    <w:name w:val="Book Title"/>
    <w:basedOn w:val="DefaultParagraphFont"/>
    <w:qFormat/>
    <w:rsid w:val="006F4F9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37431">
      <w:bodyDiv w:val="1"/>
      <w:marLeft w:val="0"/>
      <w:marRight w:val="0"/>
      <w:marTop w:val="0"/>
      <w:marBottom w:val="0"/>
      <w:divBdr>
        <w:top w:val="none" w:sz="0" w:space="0" w:color="auto"/>
        <w:left w:val="none" w:sz="0" w:space="0" w:color="auto"/>
        <w:bottom w:val="none" w:sz="0" w:space="0" w:color="auto"/>
        <w:right w:val="none" w:sz="0" w:space="0" w:color="auto"/>
      </w:divBdr>
    </w:div>
    <w:div w:id="179856362">
      <w:bodyDiv w:val="1"/>
      <w:marLeft w:val="0"/>
      <w:marRight w:val="0"/>
      <w:marTop w:val="0"/>
      <w:marBottom w:val="0"/>
      <w:divBdr>
        <w:top w:val="none" w:sz="0" w:space="0" w:color="auto"/>
        <w:left w:val="none" w:sz="0" w:space="0" w:color="auto"/>
        <w:bottom w:val="none" w:sz="0" w:space="0" w:color="auto"/>
        <w:right w:val="none" w:sz="0" w:space="0" w:color="auto"/>
      </w:divBdr>
    </w:div>
    <w:div w:id="258099957">
      <w:bodyDiv w:val="1"/>
      <w:marLeft w:val="0"/>
      <w:marRight w:val="0"/>
      <w:marTop w:val="0"/>
      <w:marBottom w:val="0"/>
      <w:divBdr>
        <w:top w:val="none" w:sz="0" w:space="0" w:color="auto"/>
        <w:left w:val="none" w:sz="0" w:space="0" w:color="auto"/>
        <w:bottom w:val="none" w:sz="0" w:space="0" w:color="auto"/>
        <w:right w:val="none" w:sz="0" w:space="0" w:color="auto"/>
      </w:divBdr>
    </w:div>
    <w:div w:id="309286302">
      <w:bodyDiv w:val="1"/>
      <w:marLeft w:val="0"/>
      <w:marRight w:val="0"/>
      <w:marTop w:val="0"/>
      <w:marBottom w:val="0"/>
      <w:divBdr>
        <w:top w:val="none" w:sz="0" w:space="0" w:color="auto"/>
        <w:left w:val="none" w:sz="0" w:space="0" w:color="auto"/>
        <w:bottom w:val="none" w:sz="0" w:space="0" w:color="auto"/>
        <w:right w:val="none" w:sz="0" w:space="0" w:color="auto"/>
      </w:divBdr>
    </w:div>
    <w:div w:id="460849615">
      <w:bodyDiv w:val="1"/>
      <w:marLeft w:val="0"/>
      <w:marRight w:val="0"/>
      <w:marTop w:val="0"/>
      <w:marBottom w:val="0"/>
      <w:divBdr>
        <w:top w:val="none" w:sz="0" w:space="0" w:color="auto"/>
        <w:left w:val="none" w:sz="0" w:space="0" w:color="auto"/>
        <w:bottom w:val="none" w:sz="0" w:space="0" w:color="auto"/>
        <w:right w:val="none" w:sz="0" w:space="0" w:color="auto"/>
      </w:divBdr>
    </w:div>
    <w:div w:id="931007950">
      <w:bodyDiv w:val="1"/>
      <w:marLeft w:val="0"/>
      <w:marRight w:val="0"/>
      <w:marTop w:val="0"/>
      <w:marBottom w:val="0"/>
      <w:divBdr>
        <w:top w:val="none" w:sz="0" w:space="0" w:color="auto"/>
        <w:left w:val="none" w:sz="0" w:space="0" w:color="auto"/>
        <w:bottom w:val="none" w:sz="0" w:space="0" w:color="auto"/>
        <w:right w:val="none" w:sz="0" w:space="0" w:color="auto"/>
      </w:divBdr>
    </w:div>
    <w:div w:id="1096248493">
      <w:bodyDiv w:val="1"/>
      <w:marLeft w:val="0"/>
      <w:marRight w:val="0"/>
      <w:marTop w:val="0"/>
      <w:marBottom w:val="0"/>
      <w:divBdr>
        <w:top w:val="none" w:sz="0" w:space="0" w:color="auto"/>
        <w:left w:val="none" w:sz="0" w:space="0" w:color="auto"/>
        <w:bottom w:val="none" w:sz="0" w:space="0" w:color="auto"/>
        <w:right w:val="none" w:sz="0" w:space="0" w:color="auto"/>
      </w:divBdr>
    </w:div>
    <w:div w:id="1646004983">
      <w:bodyDiv w:val="1"/>
      <w:marLeft w:val="0"/>
      <w:marRight w:val="0"/>
      <w:marTop w:val="0"/>
      <w:marBottom w:val="0"/>
      <w:divBdr>
        <w:top w:val="none" w:sz="0" w:space="0" w:color="auto"/>
        <w:left w:val="none" w:sz="0" w:space="0" w:color="auto"/>
        <w:bottom w:val="none" w:sz="0" w:space="0" w:color="auto"/>
        <w:right w:val="none" w:sz="0" w:space="0" w:color="auto"/>
      </w:divBdr>
    </w:div>
    <w:div w:id="1883713039">
      <w:bodyDiv w:val="1"/>
      <w:marLeft w:val="0"/>
      <w:marRight w:val="0"/>
      <w:marTop w:val="0"/>
      <w:marBottom w:val="0"/>
      <w:divBdr>
        <w:top w:val="none" w:sz="0" w:space="0" w:color="auto"/>
        <w:left w:val="none" w:sz="0" w:space="0" w:color="auto"/>
        <w:bottom w:val="none" w:sz="0" w:space="0" w:color="auto"/>
        <w:right w:val="none" w:sz="0" w:space="0" w:color="auto"/>
      </w:divBdr>
    </w:div>
    <w:div w:id="1961765508">
      <w:bodyDiv w:val="1"/>
      <w:marLeft w:val="0"/>
      <w:marRight w:val="0"/>
      <w:marTop w:val="0"/>
      <w:marBottom w:val="0"/>
      <w:divBdr>
        <w:top w:val="none" w:sz="0" w:space="0" w:color="auto"/>
        <w:left w:val="none" w:sz="0" w:space="0" w:color="auto"/>
        <w:bottom w:val="none" w:sz="0" w:space="0" w:color="auto"/>
        <w:right w:val="none" w:sz="0" w:space="0" w:color="auto"/>
      </w:divBdr>
    </w:div>
    <w:div w:id="2033610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94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23FB-4D1A-4652-9F8B-0DEE9675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Instructions for preparing your “Resume”</vt:lpstr>
    </vt:vector>
  </TitlesOfParts>
  <Company>scsl</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your “Resume”</dc:title>
  <dc:creator>Deepak Krishnan N</dc:creator>
  <cp:lastModifiedBy>Monica Annapurna Nutulapati</cp:lastModifiedBy>
  <cp:revision>10</cp:revision>
  <dcterms:created xsi:type="dcterms:W3CDTF">2020-08-05T07:47:00Z</dcterms:created>
  <dcterms:modified xsi:type="dcterms:W3CDTF">2020-11-02T08:08:00Z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2011-02-03T00:00:00Z</vt:filetime>
  </property>
  <property fmtid="{D5CDD505-2E9C-101B-9397-08002B2CF9AE}" pid="3" name="LastSaved">
    <vt:filetime>2012-03-06T00:00:00Z</vt:filetime>
  </property>
  <property fmtid="{D5CDD505-2E9C-101B-9397-08002B2CF9AE}" pid="4" name="processingInstructions">
    <vt:lpwstr> </vt:lpwstr>
  </property>
</Properties>
</file>