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5040" w:right="0" w:firstLine="720"/>
        <w:jc w:val="center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 HARI PRASANTH S</w:t>
        <w:tab/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hari090794@gmail.com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4320" w:right="0" w:firstLine="72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Mobile: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+91 8610705820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666666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CAREER OBJECTIVE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pos="1710"/>
        </w:tabs>
        <w:spacing w:after="0" w:before="0" w:line="240" w:lineRule="auto"/>
        <w:ind w:left="36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710"/>
        </w:tabs>
        <w:spacing w:after="0" w:before="0" w:line="240" w:lineRule="auto"/>
        <w:ind w:left="36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Seeking a challenging position in an organization where i can efficiently contribute my skills with the right attitude for growth of the organization and build a professional career</w:t>
      </w:r>
    </w:p>
    <w:p w:rsidR="00000000" w:rsidDel="00000000" w:rsidP="00000000" w:rsidRDefault="00000000" w:rsidRPr="00000000" w14:paraId="00000008">
      <w:pPr>
        <w:tabs>
          <w:tab w:val="left" w:pos="171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5.0" w:type="dxa"/>
        <w:jc w:val="left"/>
        <w:tblInd w:w="0.0" w:type="dxa"/>
        <w:tblLayout w:type="fixed"/>
        <w:tblLook w:val="0000"/>
      </w:tblPr>
      <w:tblGrid>
        <w:gridCol w:w="2700"/>
        <w:gridCol w:w="6155"/>
        <w:tblGridChange w:id="0">
          <w:tblGrid>
            <w:gridCol w:w="2700"/>
            <w:gridCol w:w="6155"/>
          </w:tblGrid>
        </w:tblGridChange>
      </w:tblGrid>
      <w:tr>
        <w:trPr>
          <w:trHeight w:val="1" w:hRule="atLeast"/>
        </w:trPr>
        <w:tc>
          <w:tcPr>
            <w:gridSpan w:val="2"/>
            <w:tcBorders>
              <w:top w:color="000000" w:space="0" w:sz="12" w:val="single"/>
              <w:left w:color="ffffff" w:space="0" w:sz="18" w:val="single"/>
              <w:bottom w:color="000000" w:space="0" w:sz="6" w:val="single"/>
              <w:right w:color="ffffff" w:space="0" w:sz="18" w:val="single"/>
            </w:tcBorders>
            <w:shd w:fill="666666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Programming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right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Javascript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,C#,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Java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Frameworks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right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Angular 4, Sails.js, WPF, Windows Forms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Specifications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right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JDBC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Database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Oracle DB, MongoDB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Web Technologies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HTML5, CSS3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Operating 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Windows, Linux (Ubuntu)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  <w:tcMar>
              <w:left w:w="96.0" w:type="dxa"/>
              <w:right w:w="96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Eclipse, Visual Studio , Visual Code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666666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pos="360"/>
        </w:tabs>
        <w:spacing w:after="0" w:before="0" w:line="240" w:lineRule="auto"/>
        <w:ind w:right="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Good understanding of Javascript and its framework Angular(version 2+).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360"/>
        </w:tabs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Strong knowledge in Object Oriented Concepts &amp; Core java.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666666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Overall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three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years of experience in the product development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companies as Software Developer(frontend/backend)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tabs>
          <w:tab w:val="left" w:pos="360"/>
        </w:tabs>
        <w:spacing w:after="0" w:before="0" w:line="240" w:lineRule="auto"/>
        <w:ind w:right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Working with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Zinier Technologies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Pvt Ltd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september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2019 to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Hands on experience in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avascript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C#,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ore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ava and frameworks like Angular 4, Sails js, Windows Forms, WPF.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tabs>
          <w:tab w:val="left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Knowledge of Visual Studio IDE, Visual Code ,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Eclipse IDE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for the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56.0" w:type="dxa"/>
        <w:jc w:val="left"/>
        <w:tblInd w:w="0.0" w:type="dxa"/>
        <w:tblLayout w:type="fixed"/>
        <w:tblLook w:val="0000"/>
      </w:tblPr>
      <w:tblGrid>
        <w:gridCol w:w="1456"/>
        <w:gridCol w:w="720"/>
        <w:gridCol w:w="2252"/>
        <w:gridCol w:w="2338"/>
        <w:gridCol w:w="2090"/>
        <w:tblGridChange w:id="0">
          <w:tblGrid>
            <w:gridCol w:w="1456"/>
            <w:gridCol w:w="720"/>
            <w:gridCol w:w="2252"/>
            <w:gridCol w:w="2338"/>
            <w:gridCol w:w="2090"/>
          </w:tblGrid>
        </w:tblGridChange>
      </w:tblGrid>
      <w:tr>
        <w:trPr>
          <w:trHeight w:val="1" w:hRule="atLeast"/>
        </w:trPr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666666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EDUCATIONAL 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Board/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72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M.Tech(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Software Engineering)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Vellore Institute of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VIT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75.1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H.S.C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Parimalam Matric Higher Sec.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State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S.S.L.C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C.S.I Matric Higher Sec.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State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666666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mallCaps w:val="1"/>
                <w:color w:val="ffff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PROJECT DESCRIPTION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tabs>
          <w:tab w:val="left" w:pos="360"/>
        </w:tabs>
        <w:spacing w:after="0" w:before="0" w:line="240" w:lineRule="auto"/>
        <w:ind w:left="720" w:right="0" w:hanging="360"/>
        <w:jc w:val="both"/>
        <w:rPr>
          <w:rFonts w:ascii="Trebuchet MS" w:cs="Trebuchet MS" w:eastAsia="Trebuchet MS" w:hAnsi="Trebuchet MS"/>
          <w:b w:val="1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Zinier - Field Service Automation</w:t>
      </w:r>
    </w:p>
    <w:p w:rsidR="00000000" w:rsidDel="00000000" w:rsidP="00000000" w:rsidRDefault="00000000" w:rsidRPr="00000000" w14:paraId="0000004D">
      <w:pPr>
        <w:ind w:left="360" w:firstLine="36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Working in the core team(Field Service Element Team) of Engineering. Helped in building the newer version of the product. Some of the features I have developed include invoice generation , Inventory management etc. Added new features as well fixed bugs in other modules.</w:t>
      </w:r>
    </w:p>
    <w:p w:rsidR="00000000" w:rsidDel="00000000" w:rsidP="00000000" w:rsidRDefault="00000000" w:rsidRPr="00000000" w14:paraId="0000004E">
      <w:pPr>
        <w:tabs>
          <w:tab w:val="left" w:pos="1980"/>
          <w:tab w:val="left" w:pos="2250"/>
        </w:tabs>
        <w:ind w:left="360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980"/>
          <w:tab w:val="left" w:pos="2250"/>
        </w:tabs>
        <w:ind w:left="36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Tools Used: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Visual Code, JIRA, GIT etc.</w:t>
      </w:r>
    </w:p>
    <w:p w:rsidR="00000000" w:rsidDel="00000000" w:rsidP="00000000" w:rsidRDefault="00000000" w:rsidRPr="00000000" w14:paraId="00000050">
      <w:pPr>
        <w:tabs>
          <w:tab w:val="left" w:pos="360"/>
        </w:tabs>
        <w:spacing w:after="0" w:before="0" w:line="240" w:lineRule="auto"/>
        <w:ind w:left="720" w:right="0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tabs>
          <w:tab w:val="left" w:pos="360"/>
        </w:tabs>
        <w:spacing w:after="0" w:before="0" w:line="240" w:lineRule="auto"/>
        <w:ind w:left="720" w:right="0" w:hanging="360"/>
        <w:jc w:val="both"/>
        <w:rPr>
          <w:rFonts w:ascii="Trebuchet MS" w:cs="Trebuchet MS" w:eastAsia="Trebuchet MS" w:hAnsi="Trebuchet MS"/>
          <w:b w:val="1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Clouderizer – Cloud IDE for machine learning developers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Description: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360" w:right="0" w:firstLine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Worked in the Fullstack development of the website and added some of the features and also fixed UI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1980"/>
          <w:tab w:val="left" w:pos="225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Tools Used: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Visual Code, Linux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1980"/>
          <w:tab w:val="left" w:pos="2250"/>
        </w:tabs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1980"/>
          <w:tab w:val="left" w:pos="225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3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Syncfusion Dashboard – WPF, Winforms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360" w:right="0" w:firstLine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Worked in the development of the UI components using WPF and Winforms and also in the stability team of the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980"/>
          <w:tab w:val="left" w:pos="225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Tools Used: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Visual Studio, Windows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1980"/>
          <w:tab w:val="left" w:pos="2250"/>
        </w:tabs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666666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PARTICIPATION IN WORKSHOPS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Participated in International AppFest “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Android Amaze 2015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Participated in “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Programming using Python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” 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666666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ACHIEVEMENTS &amp; EXTRA CURRICULAR ACTIVITIES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Member in Sponsorship Team of Technical Symposium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VIBRANCE 2K16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Member in “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ARIGNAR ANNA TAMIL MANDRAM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ijaya" w:cs="Vijaya" w:eastAsia="Vijaya" w:hAnsi="Vijaya"/>
          <w:b w:val="1"/>
          <w:color w:val="000000"/>
          <w:sz w:val="16"/>
          <w:szCs w:val="16"/>
          <w:shd w:fill="auto" w:val="clear"/>
          <w:vertAlign w:val="baseline"/>
          <w:rtl w:val="0"/>
        </w:rPr>
        <w:t xml:space="preserve">அறிஞர்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16"/>
          <w:szCs w:val="16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ijaya" w:cs="Vijaya" w:eastAsia="Vijaya" w:hAnsi="Vijaya"/>
          <w:b w:val="1"/>
          <w:color w:val="000000"/>
          <w:sz w:val="16"/>
          <w:szCs w:val="16"/>
          <w:shd w:fill="auto" w:val="clear"/>
          <w:vertAlign w:val="baseline"/>
          <w:rtl w:val="0"/>
        </w:rPr>
        <w:t xml:space="preserve">அண்ணா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16"/>
          <w:szCs w:val="16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ijaya" w:cs="Vijaya" w:eastAsia="Vijaya" w:hAnsi="Vijaya"/>
          <w:b w:val="1"/>
          <w:color w:val="000000"/>
          <w:sz w:val="16"/>
          <w:szCs w:val="16"/>
          <w:shd w:fill="auto" w:val="clear"/>
          <w:vertAlign w:val="baseline"/>
          <w:rtl w:val="0"/>
        </w:rPr>
        <w:t xml:space="preserve">தமிழ்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16"/>
          <w:szCs w:val="16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ijaya" w:cs="Vijaya" w:eastAsia="Vijaya" w:hAnsi="Vijaya"/>
          <w:b w:val="1"/>
          <w:color w:val="000000"/>
          <w:sz w:val="16"/>
          <w:szCs w:val="16"/>
          <w:shd w:fill="auto" w:val="clear"/>
          <w:vertAlign w:val="baseline"/>
          <w:rtl w:val="0"/>
        </w:rPr>
        <w:t xml:space="preserve">மன்றம்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Organizer of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VIVACE 2014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Cultural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Organizer of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Marathon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TECHNOVIT-INTERNATIONAL TECHNICAL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Member of Event Manager &amp; Sports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Social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Cricketer &amp; won few Cricket Tournaments at school levels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666666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6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Father’s Name</w:t>
        <w:tab/>
        <w:tab/>
        <w:t xml:space="preserve">: V Sundaram</w:t>
      </w:r>
    </w:p>
    <w:p w:rsidR="00000000" w:rsidDel="00000000" w:rsidP="00000000" w:rsidRDefault="00000000" w:rsidRPr="00000000" w14:paraId="0000006E">
      <w:pPr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Date of birth</w:t>
        <w:tab/>
        <w:tab/>
        <w:t xml:space="preserve">: 09 July 1994</w:t>
      </w:r>
    </w:p>
    <w:p w:rsidR="00000000" w:rsidDel="00000000" w:rsidP="00000000" w:rsidRDefault="00000000" w:rsidRPr="00000000" w14:paraId="0000006F">
      <w:pPr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Linguistic Proficiency</w:t>
        <w:tab/>
        <w:t xml:space="preserve">: English,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Tamil</w:t>
      </w:r>
    </w:p>
    <w:p w:rsidR="00000000" w:rsidDel="00000000" w:rsidP="00000000" w:rsidRDefault="00000000" w:rsidRPr="00000000" w14:paraId="00000070">
      <w:pPr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Address</w:t>
        <w:tab/>
        <w:tab/>
        <w:tab/>
        <w:t xml:space="preserve">: 13/45, P24 Shanthi Nagar 3rd Cross,</w:t>
      </w:r>
    </w:p>
    <w:p w:rsidR="00000000" w:rsidDel="00000000" w:rsidP="00000000" w:rsidRDefault="00000000" w:rsidRPr="00000000" w14:paraId="00000071">
      <w:pPr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                    Hosur-635109</w:t>
      </w:r>
    </w:p>
    <w:p w:rsidR="00000000" w:rsidDel="00000000" w:rsidP="00000000" w:rsidRDefault="00000000" w:rsidRPr="00000000" w14:paraId="00000072">
      <w:pPr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666666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before="0" w:line="240" w:lineRule="auto"/>
        <w:ind w:left="360" w:right="0" w:firstLine="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60" w:lineRule="auto"/>
        <w:ind w:left="10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I hereby declare that the above mentioned information is true to the best of my knowledge and belief.</w:t>
      </w:r>
    </w:p>
    <w:p w:rsidR="00000000" w:rsidDel="00000000" w:rsidP="00000000" w:rsidRDefault="00000000" w:rsidRPr="00000000" w14:paraId="00000076">
      <w:pPr>
        <w:spacing w:after="0" w:before="0" w:line="240" w:lineRule="auto"/>
        <w:ind w:left="10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Hari Prasanth S</w:t>
      </w:r>
    </w:p>
    <w:p w:rsidR="00000000" w:rsidDel="00000000" w:rsidP="00000000" w:rsidRDefault="00000000" w:rsidRPr="00000000" w14:paraId="00000077">
      <w:pPr>
        <w:spacing w:after="0" w:before="0" w:line="26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Times New Roman"/>
  <w:font w:name="Vijay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