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52725" w:rsidR="00652725" w:rsidP="52A46E2C" w:rsidRDefault="00652725" w14:paraId="508F9FEF" w14:textId="763999B7">
      <w:pPr>
        <w:pStyle w:val="Normal"/>
        <w:ind w:left="0"/>
        <w:rPr>
          <w:rFonts w:ascii="Calibri" w:hAnsi="Calibri" w:eastAsia="Calibri" w:cs="Calibri" w:asciiTheme="majorAscii" w:hAnsiTheme="majorAscii" w:eastAsiaTheme="majorAscii" w:cstheme="majorAscii"/>
          <w:b w:val="1"/>
          <w:bCs w:val="1"/>
          <w:noProof/>
        </w:rPr>
      </w:pPr>
      <w:r w:rsidRPr="52A46E2C" w:rsidR="52A46E2C">
        <w:rPr>
          <w:rFonts w:ascii="Calibri" w:hAnsi="Calibri" w:eastAsia="Calibri" w:cs="Calibri" w:asciiTheme="majorAscii" w:hAnsiTheme="majorAscii" w:eastAsiaTheme="majorAscii" w:cstheme="majorAscii"/>
          <w:b w:val="1"/>
          <w:bCs w:val="1"/>
          <w:noProof/>
        </w:rPr>
        <w:t xml:space="preserve">                                                                                                     </w:t>
      </w:r>
    </w:p>
    <w:p w:rsidRPr="00652725" w:rsidR="00652725" w:rsidP="52A46E2C" w:rsidRDefault="00652725" w14:paraId="5B2962E8" w14:textId="272B73FF">
      <w:pPr>
        <w:pStyle w:val="Normal"/>
        <w:ind w:left="0"/>
        <w:rPr>
          <w:rFonts w:ascii="Calibri" w:hAnsi="Calibri" w:eastAsia="Calibri" w:cs="Calibri" w:asciiTheme="majorAscii" w:hAnsiTheme="majorAscii" w:eastAsiaTheme="majorAscii" w:cstheme="majorAscii"/>
          <w:b w:val="1"/>
          <w:bCs w:val="1"/>
          <w:noProof/>
        </w:rPr>
      </w:pPr>
      <w:r w:rsidRPr="52A46E2C" w:rsidR="52A46E2C">
        <w:rPr>
          <w:rFonts w:ascii="Calibri" w:hAnsi="Calibri" w:eastAsia="Calibri" w:cs="Calibri" w:asciiTheme="majorAscii" w:hAnsiTheme="majorAscii" w:eastAsiaTheme="majorAscii" w:cstheme="majorAscii"/>
          <w:b w:val="1"/>
          <w:bCs w:val="1"/>
          <w:noProof/>
        </w:rPr>
        <w:t xml:space="preserve">                                                                                                       </w:t>
      </w:r>
      <w:r>
        <w:drawing>
          <wp:inline wp14:editId="34ECAFEE" wp14:anchorId="7CEB38E0">
            <wp:extent cx="1123950" cy="659694"/>
            <wp:effectExtent l="0" t="0" r="0" b="0"/>
            <wp:docPr id="1815088405" name="" descr="C:\Users\vsraviteja\Downloads\sf_cert_plt_dev_1\Platform Developer I Badge\SFU_CRT_BDG_Pltfrm_Dev_I_RGB.jpg" title=""/>
            <wp:cNvGraphicFramePr>
              <a:graphicFrameLocks noChangeAspect="1"/>
            </wp:cNvGraphicFramePr>
            <a:graphic>
              <a:graphicData uri="http://schemas.openxmlformats.org/drawingml/2006/picture">
                <pic:pic>
                  <pic:nvPicPr>
                    <pic:cNvPr id="0" name=""/>
                    <pic:cNvPicPr/>
                  </pic:nvPicPr>
                  <pic:blipFill>
                    <a:blip r:embed="Rcf7c46cc165445cf">
                      <a:extLst>
                        <a:ext xmlns:a="http://schemas.openxmlformats.org/drawingml/2006/main" uri="{28A0092B-C50C-407E-A947-70E740481C1C}">
                          <a14:useLocalDpi val="0"/>
                        </a:ext>
                      </a:extLst>
                    </a:blip>
                    <a:stretch>
                      <a:fillRect/>
                    </a:stretch>
                  </pic:blipFill>
                  <pic:spPr>
                    <a:xfrm>
                      <a:off x="0" y="0"/>
                      <a:ext cx="1123950" cy="659694"/>
                    </a:xfrm>
                    <a:prstGeom prst="rect">
                      <a:avLst/>
                    </a:prstGeom>
                  </pic:spPr>
                </pic:pic>
              </a:graphicData>
            </a:graphic>
          </wp:inline>
        </w:drawing>
      </w:r>
      <w:r w:rsidRPr="52A46E2C" w:rsidR="52A46E2C">
        <w:rPr>
          <w:rFonts w:ascii="Calibri" w:hAnsi="Calibri" w:eastAsia="Calibri" w:cs="Calibri" w:asciiTheme="majorAscii" w:hAnsiTheme="majorAscii" w:eastAsiaTheme="majorAscii" w:cstheme="majorAscii"/>
          <w:b w:val="1"/>
          <w:bCs w:val="1"/>
          <w:noProof/>
        </w:rPr>
        <w:t xml:space="preserve"> </w:t>
      </w:r>
      <w:r>
        <w:drawing>
          <wp:inline wp14:editId="3A33DAB2" wp14:anchorId="721CE0B3">
            <wp:extent cx="1057275" cy="657225"/>
            <wp:effectExtent l="0" t="0" r="0" b="0"/>
            <wp:docPr id="839287623" name="" title=""/>
            <wp:cNvGraphicFramePr>
              <a:graphicFrameLocks noChangeAspect="1"/>
            </wp:cNvGraphicFramePr>
            <a:graphic>
              <a:graphicData uri="http://schemas.openxmlformats.org/drawingml/2006/picture">
                <pic:pic>
                  <pic:nvPicPr>
                    <pic:cNvPr id="0" name=""/>
                    <pic:cNvPicPr/>
                  </pic:nvPicPr>
                  <pic:blipFill>
                    <a:blip r:embed="R5241261a00c84487">
                      <a:extLst>
                        <a:ext xmlns:a="http://schemas.openxmlformats.org/drawingml/2006/main" uri="{28A0092B-C50C-407E-A947-70E740481C1C}">
                          <a14:useLocalDpi val="0"/>
                        </a:ext>
                      </a:extLst>
                    </a:blip>
                    <a:stretch>
                      <a:fillRect/>
                    </a:stretch>
                  </pic:blipFill>
                  <pic:spPr>
                    <a:xfrm>
                      <a:off x="0" y="0"/>
                      <a:ext cx="1057275" cy="657225"/>
                    </a:xfrm>
                    <a:prstGeom prst="rect">
                      <a:avLst/>
                    </a:prstGeom>
                  </pic:spPr>
                </pic:pic>
              </a:graphicData>
            </a:graphic>
          </wp:inline>
        </w:drawing>
      </w:r>
      <w:r w:rsidRPr="52A46E2C" w:rsidR="52A46E2C">
        <w:rPr>
          <w:rFonts w:ascii="Calibri" w:hAnsi="Calibri" w:eastAsia="Calibri" w:cs="Calibri" w:asciiTheme="majorAscii" w:hAnsiTheme="majorAscii" w:eastAsiaTheme="majorAscii" w:cstheme="majorAscii"/>
          <w:b w:val="1"/>
          <w:bCs w:val="1"/>
          <w:noProof/>
        </w:rPr>
        <w:t xml:space="preserve">  Singamsetti Sri Poojitha     </w:t>
      </w:r>
    </w:p>
    <w:p w:rsidRPr="00652725" w:rsidR="00652725" w:rsidP="52A46E2C" w:rsidRDefault="00652725" w14:paraId="432DFBE0" w14:textId="077C154A">
      <w:pPr>
        <w:pStyle w:val="Normal"/>
        <w:ind w:left="0"/>
        <w:rPr>
          <w:rFonts w:ascii="Calibri" w:hAnsi="Calibri" w:eastAsia="Calibri" w:cs="Calibri" w:asciiTheme="majorAscii" w:hAnsiTheme="majorAscii" w:eastAsiaTheme="majorAscii" w:cstheme="majorAscii"/>
          <w:b w:val="1"/>
          <w:bCs w:val="1"/>
          <w:noProof/>
        </w:rPr>
      </w:pPr>
      <w:r w:rsidRPr="52A46E2C" w:rsidR="52A46E2C">
        <w:rPr>
          <w:rFonts w:ascii="Calibri" w:hAnsi="Calibri" w:eastAsia="Calibri" w:cs="Calibri" w:asciiTheme="majorAscii" w:hAnsiTheme="majorAscii" w:eastAsiaTheme="majorAscii" w:cstheme="majorAscii"/>
          <w:b w:val="1"/>
          <w:bCs w:val="1"/>
          <w:noProof/>
        </w:rPr>
        <w:t xml:space="preserve">Email:sripoojithasingamsetti@gmail.com                                               </w:t>
      </w:r>
    </w:p>
    <w:p w:rsidRPr="00652725" w:rsidR="00652725" w:rsidP="52A46E2C" w:rsidRDefault="00652725" w14:paraId="105DFFEB" w14:textId="7AFE0B89">
      <w:pPr>
        <w:pStyle w:val="Normal"/>
        <w:ind w:left="0"/>
        <w:rPr>
          <w:rFonts w:ascii="Calibri" w:hAnsi="Calibri" w:eastAsia="Calibri" w:cs="Calibri" w:asciiTheme="majorAscii" w:hAnsiTheme="majorAscii" w:eastAsiaTheme="majorAscii" w:cstheme="majorAscii"/>
          <w:b w:val="1"/>
          <w:bCs w:val="1"/>
          <w:noProof/>
        </w:rPr>
      </w:pPr>
      <w:r w:rsidRPr="6608E15E" w:rsidR="551929B5">
        <w:rPr>
          <w:rFonts w:ascii="Calibri" w:hAnsi="Calibri" w:eastAsia="Calibri" w:cs="Calibri" w:asciiTheme="majorAscii" w:hAnsiTheme="majorAscii" w:eastAsiaTheme="majorAscii" w:cstheme="majorAscii"/>
          <w:b w:val="1"/>
          <w:bCs w:val="1"/>
          <w:noProof/>
        </w:rPr>
        <w:t xml:space="preserve">Mobile: +91-9491548424             </w:t>
      </w:r>
    </w:p>
    <w:p w:rsidRPr="00652725" w:rsidR="00652725" w:rsidP="52A46E2C" w:rsidRDefault="00652725" w14:textId="2B7E2CC1" w14:paraId="4D669440">
      <w:pPr>
        <w:pStyle w:val="Normal"/>
        <w:ind w:left="0"/>
        <w:rPr>
          <w:rFonts w:ascii="Calibri" w:hAnsi="Calibri" w:eastAsia="Calibri" w:cs="Calibri" w:asciiTheme="majorAscii" w:hAnsiTheme="majorAscii" w:eastAsiaTheme="majorAscii" w:cstheme="majorAscii"/>
          <w:b w:val="1"/>
          <w:bCs w:val="1"/>
          <w:noProof/>
        </w:rPr>
      </w:pPr>
      <w:r w:rsidRPr="6608E15E" w:rsidR="551929B5">
        <w:rPr>
          <w:rFonts w:ascii="Calibri" w:hAnsi="Calibri" w:eastAsia="Calibri" w:cs="Calibri" w:asciiTheme="majorAscii" w:hAnsiTheme="majorAscii" w:eastAsiaTheme="majorAscii" w:cstheme="majorAscii"/>
          <w:b w:val="1"/>
          <w:bCs w:val="1"/>
          <w:noProof/>
        </w:rPr>
        <w:t xml:space="preserve">Salesforce Developer                                                          </w:t>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Pr="00652725" w:rsidR="00652725" w:rsidP="6608E15E" w:rsidRDefault="00652725" w14:paraId="432619D1" w14:textId="3ECF2F11">
      <w:pPr>
        <w:pStyle w:val="Normal"/>
        <w:spacing w:afterAutospacing="on"/>
        <w:rPr>
          <w:rFonts w:cs="Arial"/>
          <w:color w:val="0000FF"/>
        </w:rPr>
      </w:pPr>
      <w:r w:rsidRPr="6608E15E" w:rsidR="6608E15E">
        <w:rPr>
          <w:rFonts w:cs="Arial"/>
          <w:color w:val="0000FF"/>
        </w:rPr>
        <w:t>Objective:</w:t>
      </w:r>
      <w:r>
        <w:rPr>
          <w:rStyle w:val="Strong"/>
        </w:rPr>
        <w:tab/>
      </w:r>
      <w:r>
        <w:rPr>
          <w:rStyle w:val="Strong"/>
        </w:rPr>
        <w:tab/>
      </w:r>
      <w:r>
        <w:rPr>
          <w:rStyle w:val="Strong"/>
        </w:rPr>
        <w:tab/>
      </w:r>
      <w:r>
        <w:rPr>
          <w:rStyle w:val="Strong"/>
        </w:rPr>
        <w:tab/>
      </w:r>
      <w:r>
        <w:rPr>
          <w:rStyle w:val="Strong"/>
        </w:rPr>
        <w:tab/>
      </w:r>
      <w:r>
        <w:rPr>
          <w:rStyle w:val="Strong"/>
        </w:rPr>
        <w:tab/>
      </w:r>
    </w:p>
    <w:p w:rsidR="00471A87" w:rsidP="56C1E00A" w:rsidRDefault="007C7D15" w14:paraId="08C43F68" w14:textId="55DEAD7E">
      <w:pPr>
        <w:pStyle w:val="Normal"/>
        <w:spacing w:beforeAutospacing="on" w:afterAutospacing="on"/>
        <w:rPr>
          <w:rFonts w:ascii="Cambria" w:hAnsi="Cambria" w:eastAsia="Cambria" w:cs="Cambria"/>
          <w:noProof w:val="0"/>
          <w:sz w:val="24"/>
          <w:szCs w:val="24"/>
          <w:lang w:val="en-US"/>
        </w:rPr>
      </w:pPr>
      <w:r w:rsidRPr="52A46E2C" w:rsidR="52A46E2C">
        <w:rPr>
          <w:rFonts w:ascii="Cambria" w:hAnsi="Cambria" w:eastAsia="Cambria" w:cs="Cambria"/>
          <w:noProof w:val="0"/>
          <w:sz w:val="24"/>
          <w:szCs w:val="24"/>
          <w:lang w:val="en-US"/>
        </w:rPr>
        <w:t>To work in an organization which provides dynamic growth and where I can exploit my knowledge for growth of organization.</w:t>
      </w:r>
    </w:p>
    <w:p w:rsidR="00471A87" w:rsidP="0B213103" w:rsidRDefault="007C7D15" w14:paraId="670FF7B4" w14:textId="5DCA2926">
      <w:pPr>
        <w:pStyle w:val="Normal"/>
        <w:spacing w:beforeAutospacing="on" w:afterAutospacing="on"/>
        <w:rPr>
          <w:rFonts w:ascii="Cambria" w:hAnsi="Cambria" w:cs="Arial"/>
          <w:color w:val="0000FF"/>
        </w:rPr>
      </w:pPr>
      <w:r w:rsidRPr="52A46E2C" w:rsidR="52A46E2C">
        <w:rPr>
          <w:rFonts w:cs="Arial"/>
          <w:color w:val="0000FF"/>
        </w:rPr>
        <w:t>Professional Summary:</w:t>
      </w:r>
    </w:p>
    <w:p w:rsidR="52A46E2C" w:rsidP="52A46E2C" w:rsidRDefault="52A46E2C" w14:paraId="77FFF5A8" w14:textId="6A753C76">
      <w:pPr>
        <w:spacing w:after="200" w:line="276" w:lineRule="auto"/>
        <w:ind w:left="720"/>
        <w:rPr>
          <w:rStyle w:val="Strong"/>
          <w:sz w:val="24"/>
          <w:szCs w:val="24"/>
        </w:rPr>
      </w:pPr>
      <w:r w:rsidRPr="52A46E2C" w:rsidR="52A46E2C">
        <w:rPr>
          <w:rStyle w:val="Strong"/>
          <w:rFonts w:ascii="Calibri" w:hAnsi="Calibri" w:eastAsia="Calibri" w:cs="Calibri"/>
          <w:b w:val="1"/>
          <w:bCs w:val="1"/>
          <w:i w:val="0"/>
          <w:iCs w:val="0"/>
          <w:noProof w:val="0"/>
          <w:color w:val="00000A"/>
          <w:sz w:val="24"/>
          <w:szCs w:val="24"/>
          <w:lang w:val="en-US"/>
        </w:rPr>
        <w:t>Having 1.4 years of experience in Salesforce.com in Application Development.</w:t>
      </w:r>
      <w:r w:rsidRPr="52A46E2C" w:rsidR="52A46E2C">
        <w:rPr>
          <w:rStyle w:val="Strong"/>
          <w:sz w:val="24"/>
          <w:szCs w:val="24"/>
        </w:rPr>
        <w:t xml:space="preserve"> </w:t>
      </w:r>
    </w:p>
    <w:p w:rsidR="0B213103" w:rsidP="0B213103" w:rsidRDefault="0B213103" w14:paraId="679005D0" w14:textId="4D63AF1B">
      <w:pPr>
        <w:pStyle w:val="ListParagraph"/>
        <w:numPr>
          <w:ilvl w:val="0"/>
          <w:numId w:val="2"/>
        </w:numPr>
        <w:spacing w:line="360" w:lineRule="auto"/>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Proficiency in SFDC Administrative tasks like creatin</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 xml:space="preserve">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2"/>
          <w:szCs w:val="22"/>
          <w:lang w:val="en-US"/>
        </w:rPr>
        <w:t>Profiles, Roles and Users.</w:t>
      </w:r>
    </w:p>
    <w:p w:rsidR="0B213103" w:rsidP="0B213103" w:rsidRDefault="0B213103" w14:paraId="7055B04F" w14:textId="36B6656E">
      <w:pPr>
        <w:pStyle w:val="ListParagraph"/>
        <w:numPr>
          <w:ilvl w:val="0"/>
          <w:numId w:val="2"/>
        </w:numPr>
        <w:spacing w:before="12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designing </w:t>
      </w:r>
      <w:r w:rsidRPr="0B213103" w:rsidR="0B213103">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Custom Objects, Custom Fields, Page Layouts, and Record Types.</w:t>
      </w:r>
    </w:p>
    <w:p w:rsidR="0B213103" w:rsidP="72B4503F" w:rsidRDefault="0B213103" w14:paraId="4034BD41" w14:textId="1AE2B36A">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Good knowledge of understanding </w:t>
      </w:r>
      <w:r w:rsidRPr="72B4503F" w:rsidR="72B4503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Profiles and Sharing Settings </w:t>
      </w: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for the security purpose</w:t>
      </w:r>
      <w:r w:rsidRPr="72B4503F" w:rsidR="72B4503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w:t>
      </w:r>
    </w:p>
    <w:p w:rsidR="0B213103" w:rsidP="56C1E00A" w:rsidRDefault="0B213103" w14:paraId="623BDE6D" w14:textId="248AF87D">
      <w:pPr>
        <w:pStyle w:val="ListParagraph"/>
        <w:numPr>
          <w:ilvl w:val="0"/>
          <w:numId w:val="2"/>
        </w:numPr>
        <w:spacing w:before="123" w:after="0" w:line="360" w:lineRule="auto"/>
        <w:ind w:right="114"/>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w:t>
      </w:r>
      <w:r w:rsidRPr="56C1E00A" w:rsidR="56C1E00A">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Workflow Rules </w:t>
      </w:r>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to automate </w:t>
      </w:r>
      <w:r w:rsidRPr="56C1E00A" w:rsidR="56C1E00A">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Tasks, Email Alerts, Field Updates, time-dependent actions and Outbound API Messages.</w:t>
      </w:r>
    </w:p>
    <w:p w:rsidR="0B213103" w:rsidP="72B4503F" w:rsidRDefault="0B213103" w14:paraId="186FE232" w14:textId="7A250CEB">
      <w:pPr>
        <w:pStyle w:val="ListParagraph"/>
        <w:numPr>
          <w:ilvl w:val="0"/>
          <w:numId w:val="2"/>
        </w:numPr>
        <w:spacing w:before="137"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w:t>
      </w: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in </w:t>
      </w:r>
      <w:r w:rsidRPr="72B4503F" w:rsidR="72B4503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Validation</w:t>
      </w:r>
      <w:r w:rsidRPr="72B4503F" w:rsidR="72B4503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 Rules</w:t>
      </w: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and </w:t>
      </w:r>
      <w:r w:rsidRPr="72B4503F" w:rsidR="72B4503F">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Process Builder</w:t>
      </w: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B213103" w:rsidP="52A46E2C" w:rsidRDefault="0B213103" w14:paraId="1B50052A" w14:textId="1F77BCEE">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creating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Reports </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and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Dashboards </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as per business requirement.</w:t>
      </w:r>
    </w:p>
    <w:p w:rsidR="0B213103" w:rsidP="52A46E2C" w:rsidRDefault="0B213103" w14:paraId="0BC6526B" w14:textId="313C0F7D">
      <w:pPr>
        <w:pStyle w:val="ListParagraph"/>
        <w:numPr>
          <w:ilvl w:val="0"/>
          <w:numId w:val="2"/>
        </w:numPr>
        <w:spacing w:before="123"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Knowledge in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Lead, Case Management, Web-to-lead, Web-to case</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52A46E2C" w:rsidP="52A46E2C" w:rsidRDefault="52A46E2C" w14:paraId="115EF923" w14:textId="2DB6DCFA">
      <w:pPr>
        <w:pStyle w:val="ListParagraph"/>
        <w:numPr>
          <w:ilvl w:val="0"/>
          <w:numId w:val="2"/>
        </w:numPr>
        <w:spacing w:before="123"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r w:rsidRPr="52A46E2C" w:rsidR="52A46E2C">
        <w:rPr>
          <w:b w:val="0"/>
          <w:bCs w:val="0"/>
          <w:i w:val="0"/>
          <w:iCs w:val="0"/>
          <w:noProof w:val="0"/>
          <w:sz w:val="22"/>
          <w:szCs w:val="22"/>
          <w:lang w:val="en-US"/>
        </w:rPr>
        <w:t xml:space="preserve">Effective work of Data Migration using Import/Export wizard and </w:t>
      </w:r>
      <w:r w:rsidRPr="52A46E2C" w:rsidR="52A46E2C">
        <w:rPr>
          <w:b w:val="1"/>
          <w:bCs w:val="1"/>
          <w:i w:val="0"/>
          <w:iCs w:val="0"/>
          <w:noProof w:val="0"/>
          <w:sz w:val="22"/>
          <w:szCs w:val="22"/>
          <w:lang w:val="en-US"/>
        </w:rPr>
        <w:t>Apex Data Loader</w:t>
      </w:r>
      <w:r w:rsidRPr="52A46E2C" w:rsidR="52A46E2C">
        <w:rPr>
          <w:b w:val="0"/>
          <w:bCs w:val="0"/>
          <w:i w:val="0"/>
          <w:iCs w:val="0"/>
          <w:noProof w:val="0"/>
          <w:sz w:val="22"/>
          <w:szCs w:val="22"/>
          <w:lang w:val="en-US"/>
        </w:rPr>
        <w:t xml:space="preserve"> for bulk import or export of data from Salesforce.com objects.</w:t>
      </w:r>
    </w:p>
    <w:p w:rsidR="52A46E2C" w:rsidP="52A46E2C" w:rsidRDefault="52A46E2C" w14:paraId="44ED8BC5" w14:textId="62B74F97">
      <w:pPr>
        <w:pStyle w:val="ListParagraph"/>
        <w:numPr>
          <w:ilvl w:val="0"/>
          <w:numId w:val="2"/>
        </w:numPr>
        <w:spacing w:before="123"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 xml:space="preserve">Experience in creating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2"/>
          <w:szCs w:val="22"/>
          <w:lang w:val="en-US"/>
        </w:rPr>
        <w:t xml:space="preserve">Apex Controllers </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t>and Controller extensions.</w:t>
      </w:r>
    </w:p>
    <w:p w:rsidR="48FA265F" w:rsidP="52A46E2C" w:rsidRDefault="48FA265F" w14:paraId="75B67C4E" w14:textId="19DE6761">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Knowledge in</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writing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Triggers</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 xml:space="preserve">Apex classes </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and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Visual Force Page</w:t>
      </w: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B213103" w:rsidP="52A46E2C" w:rsidRDefault="0B213103" w14:paraId="2216D4C5" w14:textId="3FB90DBD">
      <w:pPr>
        <w:pStyle w:val="ListParagraph"/>
        <w:numPr>
          <w:ilvl w:val="0"/>
          <w:numId w:val="2"/>
        </w:numPr>
        <w:spacing w:before="138" w:after="0" w:line="360" w:lineRule="auto"/>
        <w:ind w:righ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Knowledge in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Asynchronous Apex.</w:t>
      </w:r>
    </w:p>
    <w:p w:rsidR="52A46E2C" w:rsidP="52A46E2C" w:rsidRDefault="52A46E2C" w14:paraId="56B29543" w14:textId="1F520094">
      <w:pPr>
        <w:pStyle w:val="ListParagraph"/>
        <w:numPr>
          <w:ilvl w:val="0"/>
          <w:numId w:val="2"/>
        </w:numPr>
        <w:spacing w:before="138" w:after="0" w:line="360" w:lineRule="auto"/>
        <w:ind w:right="0"/>
        <w:jc w:val="left"/>
        <w:rPr>
          <w:b w:val="1"/>
          <w:bCs w:val="1"/>
          <w:i w:val="0"/>
          <w:iCs w:val="0"/>
          <w:noProof w:val="0"/>
          <w:color w:val="000000" w:themeColor="text1" w:themeTint="FF" w:themeShade="FF"/>
          <w:sz w:val="24"/>
          <w:szCs w:val="24"/>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Lightning Components.</w:t>
      </w:r>
    </w:p>
    <w:p w:rsidR="52A46E2C" w:rsidP="52A46E2C" w:rsidRDefault="52A46E2C" w14:paraId="0F69C7F8" w14:textId="3C1B54C9">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Experience in creating Responsive components for </w:t>
      </w:r>
      <w:r w:rsidRPr="52A46E2C" w:rsidR="52A46E2C">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t>Lightning Pages.</w:t>
      </w:r>
    </w:p>
    <w:p w:rsidR="52A46E2C" w:rsidP="52A46E2C" w:rsidRDefault="52A46E2C" w14:paraId="17F9BB3C" w14:textId="6F11C0FB">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Experienced using Salesforce Lightning UI. Created Components and Apps in Salesforce Lightning and Salesforce1 Mobile Experience.</w:t>
      </w:r>
    </w:p>
    <w:p w:rsidR="52A46E2C" w:rsidP="52A46E2C" w:rsidRDefault="52A46E2C" w14:paraId="7B6F459A" w14:textId="428D5111">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pPr>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 xml:space="preserve">Created multiple Lightning </w:t>
      </w:r>
      <w:proofErr w:type="gramStart"/>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Components,  added</w:t>
      </w:r>
      <w:proofErr w:type="gramEnd"/>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 xml:space="preserve"> CSS, Design Parameters that </w:t>
      </w:r>
      <w:proofErr w:type="gramStart"/>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makes  the</w:t>
      </w:r>
      <w:proofErr w:type="gramEnd"/>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 xml:space="preserve"> Lightning component look and </w:t>
      </w:r>
      <w:proofErr w:type="gramStart"/>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feel  better</w:t>
      </w:r>
      <w:proofErr w:type="gramEnd"/>
      <w:r w:rsidRPr="52A46E2C" w:rsidR="52A46E2C">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IN"/>
        </w:rPr>
        <w:t>.</w:t>
      </w:r>
    </w:p>
    <w:p w:rsidR="72B4503F" w:rsidP="72B4503F" w:rsidRDefault="72B4503F" w14:paraId="77C1713F" w14:textId="6B1F2C04">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72B4503F" w:rsidR="72B4503F">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Analyzing business requirements, Entity Relationship diagram and implementing them to Salesforce custom objects, Junction objects, master-detail relationships and lookup and Master detail relationships.</w:t>
      </w:r>
    </w:p>
    <w:p w:rsidR="52A46E2C" w:rsidP="52A46E2C" w:rsidRDefault="52A46E2C" w14:paraId="5B5671E2" w14:textId="2FB66E5F">
      <w:pPr>
        <w:pStyle w:val="ListParagraph"/>
        <w:numPr>
          <w:ilvl w:val="0"/>
          <w:numId w:val="2"/>
        </w:numPr>
        <w:spacing w:before="144" w:after="0" w:line="360" w:lineRule="auto"/>
        <w:ind w:right="0"/>
        <w:jc w:val="left"/>
        <w:rPr>
          <w:rFonts w:ascii="Cambria" w:hAnsi="Cambria" w:eastAsia="Cambria" w:cs="Cambria" w:asciiTheme="minorAscii" w:hAnsiTheme="minorAscii" w:eastAsiaTheme="minorAscii" w:cstheme="minorAscii"/>
          <w:b w:val="1"/>
          <w:bCs w:val="1"/>
          <w:i w:val="0"/>
          <w:iCs w:val="0"/>
          <w:noProof w:val="0"/>
          <w:color w:val="000000" w:themeColor="text1" w:themeTint="FF" w:themeShade="FF"/>
          <w:sz w:val="24"/>
          <w:szCs w:val="24"/>
          <w:lang w:val="en-US"/>
        </w:rPr>
      </w:pPr>
      <w:r w:rsidRPr="52A46E2C" w:rsidR="52A46E2C">
        <w:rPr>
          <w:b w:val="0"/>
          <w:bCs w:val="0"/>
          <w:i w:val="0"/>
          <w:iCs w:val="0"/>
          <w:noProof w:val="0"/>
          <w:color w:val="000000" w:themeColor="text1" w:themeTint="FF" w:themeShade="FF"/>
          <w:sz w:val="24"/>
          <w:szCs w:val="24"/>
          <w:lang w:val="en-IN"/>
        </w:rPr>
        <w:t>Ability to meet deadlines and handle pressure in coordinating multiple tasks in a work/project environment.</w:t>
      </w:r>
    </w:p>
    <w:p w:rsidR="52A46E2C" w:rsidP="52A46E2C" w:rsidRDefault="52A46E2C" w14:paraId="2CEF06AD" w14:textId="74C47C38">
      <w:pPr>
        <w:pStyle w:val="Normal"/>
        <w:rPr>
          <w:rFonts w:ascii="Times New Roman" w:hAnsi="Times New Roman" w:eastAsia="Times New Roman" w:cs="Times New Roman"/>
          <w:b w:val="1"/>
          <w:bCs w:val="1"/>
          <w:i w:val="0"/>
          <w:iCs w:val="0"/>
          <w:noProof w:val="0"/>
          <w:color w:val="000000" w:themeColor="text1" w:themeTint="FF" w:themeShade="FF"/>
          <w:sz w:val="28"/>
          <w:szCs w:val="28"/>
          <w:lang w:val="en-US"/>
        </w:rPr>
      </w:pPr>
    </w:p>
    <w:p w:rsidR="52A46E2C" w:rsidP="52A46E2C" w:rsidRDefault="52A46E2C" w14:paraId="33866564" w14:textId="34FF2B9A">
      <w:pPr>
        <w:pStyle w:val="Normal"/>
        <w:rPr>
          <w:rFonts w:ascii="Times New Roman" w:hAnsi="Times New Roman" w:eastAsia="Times New Roman" w:cs="Times New Roman"/>
          <w:b w:val="1"/>
          <w:bCs w:val="1"/>
          <w:i w:val="0"/>
          <w:iCs w:val="0"/>
          <w:noProof w:val="0"/>
          <w:color w:val="000000" w:themeColor="text1" w:themeTint="FF" w:themeShade="FF"/>
          <w:sz w:val="28"/>
          <w:szCs w:val="28"/>
          <w:lang w:val="en-US"/>
        </w:rPr>
      </w:pPr>
    </w:p>
    <w:p w:rsidR="551929B5" w:rsidP="551929B5" w:rsidRDefault="551929B5" w14:paraId="76E4EFDA" w14:textId="3115366D">
      <w:pPr>
        <w:pStyle w:val="Normal"/>
        <w:rPr>
          <w:rFonts w:ascii="Cambria" w:hAnsi="Cambria" w:eastAsia="Cambria" w:cs="Cambria"/>
          <w:noProof w:val="0"/>
          <w:sz w:val="24"/>
          <w:szCs w:val="24"/>
          <w:lang w:val="en-US"/>
        </w:rPr>
      </w:pPr>
      <w:r w:rsidRPr="52A46E2C" w:rsidR="52A46E2C">
        <w:rPr>
          <w:rFonts w:ascii="Times New Roman" w:hAnsi="Times New Roman" w:eastAsia="Times New Roman" w:cs="Times New Roman"/>
          <w:b w:val="1"/>
          <w:bCs w:val="1"/>
          <w:i w:val="0"/>
          <w:iCs w:val="0"/>
          <w:noProof w:val="0"/>
          <w:color w:val="000000" w:themeColor="text1" w:themeTint="FF" w:themeShade="FF"/>
          <w:sz w:val="28"/>
          <w:szCs w:val="28"/>
          <w:lang w:val="en-US"/>
        </w:rPr>
        <w:t>Technical Skills:</w:t>
      </w:r>
    </w:p>
    <w:p w:rsidR="551929B5" w:rsidP="52A46E2C" w:rsidRDefault="551929B5" w14:paraId="1A3AB32C" w14:textId="56A19460">
      <w:pPr>
        <w:pStyle w:val="Normal"/>
        <w:rPr>
          <w:rFonts w:ascii="Times New Roman" w:hAnsi="Times New Roman" w:eastAsia="Times New Roman" w:cs="Times New Roman"/>
          <w:b w:val="1"/>
          <w:bCs w:val="1"/>
          <w:i w:val="0"/>
          <w:iCs w:val="0"/>
          <w:noProof w:val="0"/>
          <w:color w:val="000000" w:themeColor="text1" w:themeTint="FF" w:themeShade="FF"/>
          <w:sz w:val="28"/>
          <w:szCs w:val="28"/>
          <w:lang w:val="en-US"/>
        </w:rPr>
      </w:pPr>
    </w:p>
    <w:tbl>
      <w:tblPr>
        <w:tblStyle w:val="TableNormal"/>
        <w:tblW w:w="0" w:type="auto"/>
        <w:tblInd w:w="105" w:type="dxa"/>
        <w:tblLayout w:type="fixed"/>
        <w:tblLook w:val="04A0" w:firstRow="1" w:lastRow="0" w:firstColumn="1" w:lastColumn="0" w:noHBand="0" w:noVBand="1"/>
      </w:tblPr>
      <w:tblGrid>
        <w:gridCol w:w="2880"/>
        <w:gridCol w:w="6660"/>
      </w:tblGrid>
      <w:tr w:rsidR="551929B5" w:rsidTr="6608E15E" w14:paraId="776CC7D5">
        <w:tc>
          <w:tcPr>
            <w:tcW w:w="2880" w:type="dxa"/>
            <w:tcBorders>
              <w:top w:val="single" w:sz="6"/>
              <w:left w:val="single" w:sz="6"/>
              <w:bottom w:val="single" w:sz="6"/>
              <w:right w:val="single" w:sz="6"/>
            </w:tcBorders>
            <w:tcMar/>
            <w:vAlign w:val="top"/>
          </w:tcPr>
          <w:p w:rsidR="551929B5" w:rsidP="551929B5" w:rsidRDefault="551929B5" w14:paraId="60A1E568" w14:textId="7994A8B5">
            <w:pPr>
              <w:pStyle w:val="Heading1"/>
              <w:spacing w:before="60" w:after="60"/>
              <w:jc w:val="left"/>
              <w:rPr>
                <w:rFonts w:ascii="Times New Roman" w:hAnsi="Times New Roman" w:eastAsia="Times New Roman" w:cs="Times New Roman"/>
                <w:b w:val="1"/>
                <w:bCs w:val="1"/>
                <w:i w:val="0"/>
                <w:iCs w:val="0"/>
                <w:smallCaps w:val="1"/>
                <w:color w:val="000000" w:themeColor="text1" w:themeTint="FF" w:themeShade="FF"/>
                <w:sz w:val="24"/>
                <w:szCs w:val="24"/>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Languages</w:t>
            </w:r>
          </w:p>
        </w:tc>
        <w:tc>
          <w:tcPr>
            <w:tcW w:w="6660" w:type="dxa"/>
            <w:tcBorders>
              <w:top w:val="single" w:sz="6"/>
              <w:left w:val="single" w:sz="6"/>
              <w:bottom w:val="single" w:sz="6"/>
              <w:right w:val="single" w:sz="6"/>
            </w:tcBorders>
            <w:tcMar/>
            <w:vAlign w:val="top"/>
          </w:tcPr>
          <w:p w:rsidR="551929B5" w:rsidP="551929B5" w:rsidRDefault="551929B5" w14:paraId="52F80858" w14:textId="16EAFDAB">
            <w:pPr>
              <w:spacing w:before="60" w:after="60"/>
              <w:jc w:val="both"/>
              <w:rPr>
                <w:rFonts w:ascii="Times New Roman" w:hAnsi="Times New Roman" w:eastAsia="Times New Roman" w:cs="Times New Roman"/>
                <w:b w:val="0"/>
                <w:bCs w:val="0"/>
                <w:i w:val="0"/>
                <w:iCs w:val="0"/>
                <w:color w:val="000000" w:themeColor="text1" w:themeTint="FF" w:themeShade="FF"/>
                <w:sz w:val="24"/>
                <w:szCs w:val="24"/>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Apex, SOQL </w:t>
            </w:r>
          </w:p>
        </w:tc>
      </w:tr>
      <w:tr w:rsidR="551929B5" w:rsidTr="6608E15E" w14:paraId="2442AF0E">
        <w:tc>
          <w:tcPr>
            <w:tcW w:w="2880" w:type="dxa"/>
            <w:tcBorders>
              <w:top w:val="single" w:sz="6"/>
              <w:left w:val="single" w:sz="6"/>
              <w:bottom w:val="single" w:sz="6"/>
              <w:right w:val="single" w:sz="6"/>
            </w:tcBorders>
            <w:tcMar/>
            <w:vAlign w:val="top"/>
          </w:tcPr>
          <w:p w:rsidR="551929B5" w:rsidP="551929B5" w:rsidRDefault="551929B5" w14:paraId="5F87912B" w14:textId="0587AB37">
            <w:pPr>
              <w:pStyle w:val="Heading1"/>
              <w:spacing w:before="60" w:after="60"/>
              <w:jc w:val="left"/>
              <w:rPr>
                <w:rFonts w:ascii="Times New Roman" w:hAnsi="Times New Roman" w:eastAsia="Times New Roman" w:cs="Times New Roman"/>
                <w:b w:val="1"/>
                <w:bCs w:val="1"/>
                <w:i w:val="0"/>
                <w:iCs w:val="0"/>
                <w:smallCaps w:val="1"/>
                <w:color w:val="000000" w:themeColor="text1" w:themeTint="FF" w:themeShade="FF"/>
                <w:sz w:val="24"/>
                <w:szCs w:val="24"/>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Databases</w:t>
            </w:r>
          </w:p>
        </w:tc>
        <w:tc>
          <w:tcPr>
            <w:tcW w:w="6660" w:type="dxa"/>
            <w:tcBorders>
              <w:top w:val="single" w:sz="6"/>
              <w:left w:val="single" w:sz="6"/>
              <w:bottom w:val="single" w:sz="6"/>
              <w:right w:val="single" w:sz="6"/>
            </w:tcBorders>
            <w:tcMar/>
            <w:vAlign w:val="top"/>
          </w:tcPr>
          <w:p w:rsidR="551929B5" w:rsidP="551929B5" w:rsidRDefault="551929B5" w14:paraId="3B800F60" w14:textId="737A1CF0">
            <w:pPr>
              <w:pStyle w:val="Header"/>
              <w:spacing w:before="60" w:after="60"/>
              <w:jc w:val="both"/>
              <w:rPr>
                <w:rFonts w:ascii="Times New Roman" w:hAnsi="Times New Roman" w:eastAsia="Times New Roman" w:cs="Times New Roman"/>
                <w:b w:val="0"/>
                <w:bCs w:val="0"/>
                <w:i w:val="0"/>
                <w:iCs w:val="0"/>
                <w:color w:val="000000" w:themeColor="text1" w:themeTint="FF" w:themeShade="FF"/>
                <w:sz w:val="24"/>
                <w:szCs w:val="24"/>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Salesforce.com</w:t>
            </w:r>
          </w:p>
        </w:tc>
      </w:tr>
      <w:tr w:rsidR="551929B5" w:rsidTr="6608E15E" w14:paraId="25952BEB">
        <w:tc>
          <w:tcPr>
            <w:tcW w:w="2880" w:type="dxa"/>
            <w:tcBorders>
              <w:top w:val="single" w:sz="6"/>
              <w:left w:val="single" w:sz="6"/>
              <w:bottom w:val="single" w:sz="6"/>
              <w:right w:val="single" w:sz="6"/>
            </w:tcBorders>
            <w:tcMar/>
            <w:vAlign w:val="top"/>
          </w:tcPr>
          <w:p w:rsidR="551929B5" w:rsidP="551929B5" w:rsidRDefault="551929B5" w14:paraId="3AB42A64" w14:textId="0E20A389">
            <w:pPr>
              <w:pStyle w:val="Heading1"/>
              <w:spacing w:before="60" w:after="60"/>
              <w:jc w:val="left"/>
              <w:rPr>
                <w:rFonts w:ascii="Times New Roman" w:hAnsi="Times New Roman" w:eastAsia="Times New Roman" w:cs="Times New Roman"/>
                <w:b w:val="1"/>
                <w:bCs w:val="1"/>
                <w:i w:val="0"/>
                <w:iCs w:val="0"/>
                <w:smallCaps w:val="1"/>
                <w:color w:val="000000" w:themeColor="text1" w:themeTint="FF" w:themeShade="FF"/>
                <w:sz w:val="24"/>
                <w:szCs w:val="24"/>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Markup Language</w:t>
            </w:r>
          </w:p>
        </w:tc>
        <w:tc>
          <w:tcPr>
            <w:tcW w:w="6660" w:type="dxa"/>
            <w:tcBorders>
              <w:top w:val="single" w:sz="6"/>
              <w:left w:val="single" w:sz="6"/>
              <w:bottom w:val="single" w:sz="6"/>
              <w:right w:val="single" w:sz="6"/>
            </w:tcBorders>
            <w:tcMar/>
            <w:vAlign w:val="top"/>
          </w:tcPr>
          <w:p w:rsidR="551929B5" w:rsidP="551929B5" w:rsidRDefault="551929B5" w14:paraId="031B74CA" w14:textId="0163E8BE">
            <w:pPr>
              <w:spacing w:before="60" w:after="60"/>
              <w:jc w:val="both"/>
              <w:rPr>
                <w:rFonts w:ascii="Times New Roman" w:hAnsi="Times New Roman" w:eastAsia="Times New Roman" w:cs="Times New Roman"/>
                <w:b w:val="0"/>
                <w:bCs w:val="0"/>
                <w:i w:val="0"/>
                <w:iCs w:val="0"/>
                <w:color w:val="000000" w:themeColor="text1" w:themeTint="FF" w:themeShade="FF"/>
                <w:sz w:val="24"/>
                <w:szCs w:val="24"/>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Visual Force, HTML.</w:t>
            </w:r>
          </w:p>
        </w:tc>
      </w:tr>
      <w:tr w:rsidR="551929B5" w:rsidTr="6608E15E" w14:paraId="6BE760FE">
        <w:tc>
          <w:tcPr>
            <w:tcW w:w="2880" w:type="dxa"/>
            <w:tcBorders>
              <w:top w:val="single" w:sz="6"/>
              <w:left w:val="single" w:sz="6"/>
              <w:bottom w:val="single" w:sz="6"/>
              <w:right w:val="single" w:sz="6"/>
            </w:tcBorders>
            <w:tcMar/>
            <w:vAlign w:val="top"/>
          </w:tcPr>
          <w:p w:rsidR="551929B5" w:rsidP="551929B5" w:rsidRDefault="551929B5" w14:paraId="40118D67" w14:textId="6B200989">
            <w:pPr>
              <w:pStyle w:val="Heading1"/>
              <w:jc w:val="left"/>
              <w:rPr>
                <w:rFonts w:ascii="Times New Roman" w:hAnsi="Times New Roman" w:eastAsia="Times New Roman" w:cs="Times New Roman"/>
                <w:b w:val="1"/>
                <w:bCs w:val="1"/>
                <w:i w:val="0"/>
                <w:iCs w:val="0"/>
                <w:smallCaps w:val="1"/>
                <w:color w:val="000000" w:themeColor="text1" w:themeTint="FF" w:themeShade="FF"/>
                <w:sz w:val="24"/>
                <w:szCs w:val="24"/>
                <w:lang w:val="en-US"/>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Automation Tools</w:t>
            </w:r>
          </w:p>
        </w:tc>
        <w:tc>
          <w:tcPr>
            <w:tcW w:w="6660" w:type="dxa"/>
            <w:tcBorders>
              <w:top w:val="single" w:sz="6"/>
              <w:left w:val="single" w:sz="6"/>
              <w:bottom w:val="single" w:sz="6"/>
              <w:right w:val="single" w:sz="6"/>
            </w:tcBorders>
            <w:tcMar/>
            <w:vAlign w:val="top"/>
          </w:tcPr>
          <w:p w:rsidR="551929B5" w:rsidP="551929B5" w:rsidRDefault="551929B5" w14:paraId="6FAC0826" w14:textId="41492F7B">
            <w:pPr>
              <w:pStyle w:val="Normal"/>
              <w:jc w:val="both"/>
              <w:rPr>
                <w:rFonts w:ascii="Times New Roman" w:hAnsi="Times New Roman" w:eastAsia="Times New Roman" w:cs="Times New Roman"/>
                <w:b w:val="0"/>
                <w:bCs w:val="0"/>
                <w:i w:val="0"/>
                <w:iCs w:val="0"/>
                <w:color w:val="000000" w:themeColor="text1" w:themeTint="FF" w:themeShade="FF"/>
                <w:sz w:val="24"/>
                <w:szCs w:val="24"/>
                <w:lang w:val="en-US"/>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Workflow, Process</w:t>
            </w: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Builder and Approval Process.</w:t>
            </w:r>
          </w:p>
        </w:tc>
      </w:tr>
      <w:tr w:rsidR="551929B5" w:rsidTr="6608E15E" w14:paraId="0C09F11C">
        <w:tc>
          <w:tcPr>
            <w:tcW w:w="2880" w:type="dxa"/>
            <w:tcBorders>
              <w:top w:val="single" w:sz="6"/>
              <w:left w:val="single" w:sz="6"/>
              <w:bottom w:val="single" w:sz="6"/>
              <w:right w:val="single" w:sz="6"/>
            </w:tcBorders>
            <w:tcMar/>
            <w:vAlign w:val="top"/>
          </w:tcPr>
          <w:p w:rsidR="551929B5" w:rsidP="551929B5" w:rsidRDefault="551929B5" w14:paraId="32F57F7D" w14:textId="0A160230">
            <w:pPr>
              <w:pStyle w:val="Heading1"/>
              <w:spacing w:before="60" w:after="60"/>
              <w:jc w:val="left"/>
              <w:rPr>
                <w:rFonts w:ascii="Times New Roman" w:hAnsi="Times New Roman" w:eastAsia="Times New Roman" w:cs="Times New Roman"/>
                <w:b w:val="1"/>
                <w:bCs w:val="1"/>
                <w:i w:val="0"/>
                <w:iCs w:val="0"/>
                <w:smallCaps w:val="1"/>
                <w:color w:val="000000" w:themeColor="text1" w:themeTint="FF" w:themeShade="FF"/>
                <w:sz w:val="24"/>
                <w:szCs w:val="24"/>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Script Language</w:t>
            </w:r>
          </w:p>
        </w:tc>
        <w:tc>
          <w:tcPr>
            <w:tcW w:w="6660" w:type="dxa"/>
            <w:tcBorders>
              <w:top w:val="single" w:sz="6"/>
              <w:left w:val="single" w:sz="6"/>
              <w:bottom w:val="single" w:sz="6"/>
              <w:right w:val="single" w:sz="6"/>
            </w:tcBorders>
            <w:tcMar/>
            <w:vAlign w:val="top"/>
          </w:tcPr>
          <w:p w:rsidR="551929B5" w:rsidP="551929B5" w:rsidRDefault="551929B5" w14:paraId="51AF0B98" w14:textId="00F3124C">
            <w:pPr>
              <w:spacing w:before="60" w:after="60"/>
              <w:jc w:val="both"/>
              <w:rPr>
                <w:rFonts w:ascii="Times New Roman" w:hAnsi="Times New Roman" w:eastAsia="Times New Roman" w:cs="Times New Roman"/>
                <w:b w:val="0"/>
                <w:bCs w:val="0"/>
                <w:i w:val="0"/>
                <w:iCs w:val="0"/>
                <w:color w:val="000000" w:themeColor="text1" w:themeTint="FF" w:themeShade="FF"/>
                <w:sz w:val="24"/>
                <w:szCs w:val="24"/>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Java Script</w:t>
            </w:r>
          </w:p>
        </w:tc>
      </w:tr>
      <w:tr w:rsidR="551929B5" w:rsidTr="6608E15E" w14:paraId="27792CB0">
        <w:trPr>
          <w:trHeight w:val="300"/>
        </w:trPr>
        <w:tc>
          <w:tcPr>
            <w:tcW w:w="2880" w:type="dxa"/>
            <w:tcBorders>
              <w:top w:val="single" w:sz="6"/>
              <w:left w:val="single" w:sz="6"/>
              <w:bottom w:val="single" w:sz="6"/>
              <w:right w:val="single" w:sz="6"/>
            </w:tcBorders>
            <w:tcMar/>
            <w:vAlign w:val="top"/>
          </w:tcPr>
          <w:p w:rsidR="551929B5" w:rsidP="551929B5" w:rsidRDefault="551929B5" w14:paraId="063D89B6" w14:textId="18A79E4D">
            <w:pPr>
              <w:pStyle w:val="Heading1"/>
              <w:spacing w:before="60" w:after="60"/>
              <w:jc w:val="left"/>
              <w:rPr>
                <w:rFonts w:ascii="Times New Roman" w:hAnsi="Times New Roman" w:eastAsia="Times New Roman" w:cs="Times New Roman"/>
                <w:b w:val="1"/>
                <w:bCs w:val="1"/>
                <w:i w:val="0"/>
                <w:iCs w:val="0"/>
                <w:smallCaps w:val="1"/>
                <w:color w:val="000000" w:themeColor="text1" w:themeTint="FF" w:themeShade="FF"/>
                <w:sz w:val="24"/>
                <w:szCs w:val="24"/>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Web Related</w:t>
            </w:r>
          </w:p>
        </w:tc>
        <w:tc>
          <w:tcPr>
            <w:tcW w:w="6660" w:type="dxa"/>
            <w:tcBorders>
              <w:top w:val="single" w:sz="6"/>
              <w:left w:val="single" w:sz="6"/>
              <w:bottom w:val="single" w:sz="6"/>
              <w:right w:val="single" w:sz="6"/>
            </w:tcBorders>
            <w:tcMar/>
            <w:vAlign w:val="top"/>
          </w:tcPr>
          <w:p w:rsidR="551929B5" w:rsidP="551929B5" w:rsidRDefault="551929B5" w14:paraId="4E479C9E" w14:textId="663C78B5">
            <w:pPr>
              <w:spacing w:before="60" w:after="60"/>
              <w:jc w:val="both"/>
              <w:rPr>
                <w:rFonts w:ascii="Times New Roman" w:hAnsi="Times New Roman" w:eastAsia="Times New Roman" w:cs="Times New Roman"/>
                <w:b w:val="0"/>
                <w:bCs w:val="0"/>
                <w:i w:val="0"/>
                <w:iCs w:val="0"/>
                <w:color w:val="000000" w:themeColor="text1" w:themeTint="FF" w:themeShade="FF"/>
                <w:sz w:val="24"/>
                <w:szCs w:val="24"/>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HTML, JavaScript</w:t>
            </w:r>
          </w:p>
        </w:tc>
      </w:tr>
      <w:tr w:rsidR="551929B5" w:rsidTr="6608E15E" w14:paraId="1623399C">
        <w:tc>
          <w:tcPr>
            <w:tcW w:w="2880" w:type="dxa"/>
            <w:tcBorders>
              <w:top w:val="single" w:sz="6"/>
              <w:left w:val="single" w:sz="6"/>
              <w:bottom w:val="single" w:sz="6"/>
              <w:right w:val="single" w:sz="6"/>
            </w:tcBorders>
            <w:tcMar/>
            <w:vAlign w:val="top"/>
          </w:tcPr>
          <w:p w:rsidR="551929B5" w:rsidP="551929B5" w:rsidRDefault="551929B5" w14:paraId="358C8834" w14:textId="6E75CAEE">
            <w:pPr>
              <w:pStyle w:val="Heading1"/>
              <w:spacing w:before="60" w:after="60"/>
              <w:jc w:val="left"/>
              <w:rPr>
                <w:rFonts w:ascii="Times New Roman" w:hAnsi="Times New Roman" w:eastAsia="Times New Roman" w:cs="Times New Roman"/>
                <w:b w:val="1"/>
                <w:bCs w:val="1"/>
                <w:i w:val="0"/>
                <w:iCs w:val="0"/>
                <w:smallCaps w:val="1"/>
                <w:color w:val="000000" w:themeColor="text1" w:themeTint="FF" w:themeShade="FF"/>
                <w:sz w:val="24"/>
                <w:szCs w:val="24"/>
              </w:rPr>
            </w:pPr>
            <w:r w:rsidRPr="6608E15E" w:rsidR="6608E15E">
              <w:rPr>
                <w:rFonts w:ascii="Times New Roman" w:hAnsi="Times New Roman" w:eastAsia="Times New Roman" w:cs="Times New Roman"/>
                <w:b w:val="1"/>
                <w:bCs w:val="1"/>
                <w:i w:val="0"/>
                <w:iCs w:val="0"/>
                <w:smallCaps w:val="1"/>
                <w:color w:val="000000" w:themeColor="text1" w:themeTint="FF" w:themeShade="FF"/>
                <w:sz w:val="24"/>
                <w:szCs w:val="24"/>
                <w:lang w:val="en-US"/>
              </w:rPr>
              <w:t>Tools &amp; Utilities</w:t>
            </w:r>
          </w:p>
        </w:tc>
        <w:tc>
          <w:tcPr>
            <w:tcW w:w="6660" w:type="dxa"/>
            <w:tcBorders>
              <w:top w:val="single" w:sz="6"/>
              <w:left w:val="single" w:sz="6"/>
              <w:bottom w:val="single" w:sz="6"/>
              <w:right w:val="single" w:sz="6"/>
            </w:tcBorders>
            <w:tcMar/>
            <w:vAlign w:val="top"/>
          </w:tcPr>
          <w:p w:rsidR="551929B5" w:rsidP="551929B5" w:rsidRDefault="551929B5" w14:paraId="3382EBD3" w14:textId="6B4AE911">
            <w:pPr>
              <w:spacing w:before="60" w:after="60"/>
              <w:jc w:val="both"/>
              <w:rPr>
                <w:rFonts w:ascii="Times New Roman" w:hAnsi="Times New Roman" w:eastAsia="Times New Roman" w:cs="Times New Roman"/>
                <w:b w:val="0"/>
                <w:bCs w:val="0"/>
                <w:i w:val="0"/>
                <w:iCs w:val="0"/>
                <w:color w:val="000000" w:themeColor="text1" w:themeTint="FF" w:themeShade="FF"/>
                <w:sz w:val="24"/>
                <w:szCs w:val="24"/>
              </w:rPr>
            </w:pPr>
            <w:r w:rsidRPr="6608E15E" w:rsidR="6608E15E">
              <w:rPr>
                <w:rFonts w:ascii="Times New Roman" w:hAnsi="Times New Roman" w:eastAsia="Times New Roman" w:cs="Times New Roman"/>
                <w:b w:val="0"/>
                <w:bCs w:val="0"/>
                <w:i w:val="0"/>
                <w:iCs w:val="0"/>
                <w:color w:val="000000" w:themeColor="text1" w:themeTint="FF" w:themeShade="FF"/>
                <w:sz w:val="24"/>
                <w:szCs w:val="24"/>
                <w:lang w:val="en-US"/>
              </w:rPr>
              <w:t xml:space="preserve"> MS Office, Apex Data Loader, Workbench.</w:t>
            </w:r>
          </w:p>
        </w:tc>
      </w:tr>
    </w:tbl>
    <w:p w:rsidR="551929B5" w:rsidRDefault="551929B5" w14:paraId="5976D487" w14:textId="5B956696"/>
    <w:p w:rsidR="52A46E2C" w:rsidP="52A46E2C" w:rsidRDefault="52A46E2C" w14:paraId="11C3BE93" w14:textId="33C173F7">
      <w:pPr>
        <w:pStyle w:val="Normal"/>
        <w:rPr>
          <w:rFonts w:ascii="Cambria" w:hAnsi="Cambria" w:cs="Arial"/>
          <w:color w:val="0000FF"/>
        </w:rPr>
      </w:pPr>
      <w:r w:rsidRPr="52A46E2C" w:rsidR="52A46E2C">
        <w:rPr>
          <w:rFonts w:cs="Arial"/>
          <w:color w:val="0000FF"/>
        </w:rPr>
        <w:t>Certifications:</w:t>
      </w:r>
    </w:p>
    <w:p w:rsidR="52A46E2C" w:rsidP="52A46E2C" w:rsidRDefault="52A46E2C" w14:paraId="4D69F9BD" w14:textId="59838F4C">
      <w:pPr>
        <w:pStyle w:val="Normal"/>
        <w:rPr>
          <w:rFonts w:cs="Arial"/>
          <w:color w:val="0000FF"/>
        </w:rPr>
      </w:pPr>
    </w:p>
    <w:p w:rsidR="52A46E2C" w:rsidP="52A46E2C" w:rsidRDefault="52A46E2C" w14:paraId="3CC46F5C" w14:textId="0F1397A6">
      <w:pPr>
        <w:pStyle w:val="ListParagraph"/>
        <w:numPr>
          <w:ilvl w:val="0"/>
          <w:numId w:val="20"/>
        </w:numPr>
        <w:rPr>
          <w:rFonts w:ascii="Cambria" w:hAnsi="Cambria" w:eastAsia="Cambria" w:cs="Cambria" w:asciiTheme="minorAscii" w:hAnsiTheme="minorAscii" w:eastAsiaTheme="minorAscii" w:cstheme="minorAscii"/>
          <w:color w:val="00000A"/>
          <w:sz w:val="24"/>
          <w:szCs w:val="24"/>
        </w:rPr>
      </w:pPr>
      <w:r w:rsidR="52A46E2C">
        <w:rPr/>
        <w:t>Salesforce Trailhead Ranger</w:t>
      </w:r>
    </w:p>
    <w:p w:rsidR="52A46E2C" w:rsidP="52A46E2C" w:rsidRDefault="52A46E2C" w14:paraId="4DEE66E5" w14:textId="20CA61F2">
      <w:pPr>
        <w:pStyle w:val="ListParagraph"/>
        <w:numPr>
          <w:ilvl w:val="0"/>
          <w:numId w:val="20"/>
        </w:numPr>
        <w:rPr>
          <w:rFonts w:ascii="Cambria" w:hAnsi="Cambria" w:eastAsia="Cambria" w:cs="Cambria" w:asciiTheme="minorAscii" w:hAnsiTheme="minorAscii" w:eastAsiaTheme="minorAscii" w:cstheme="minorAscii"/>
          <w:color w:val="00000A"/>
          <w:sz w:val="24"/>
          <w:szCs w:val="24"/>
        </w:rPr>
      </w:pPr>
      <w:r w:rsidR="52A46E2C">
        <w:rPr/>
        <w:t>Salesforce Administrator.</w:t>
      </w:r>
    </w:p>
    <w:p w:rsidR="52A46E2C" w:rsidP="52A46E2C" w:rsidRDefault="52A46E2C" w14:paraId="20B6E34E" w14:textId="0296D2E8">
      <w:pPr>
        <w:pStyle w:val="ListParagraph"/>
        <w:numPr>
          <w:ilvl w:val="0"/>
          <w:numId w:val="20"/>
        </w:numPr>
        <w:rPr>
          <w:rFonts w:ascii="Cambria" w:hAnsi="Cambria" w:eastAsia="Cambria" w:cs="Cambria" w:asciiTheme="minorAscii" w:hAnsiTheme="minorAscii" w:eastAsiaTheme="minorAscii" w:cstheme="minorAscii"/>
          <w:color w:val="00000A"/>
          <w:sz w:val="24"/>
          <w:szCs w:val="24"/>
        </w:rPr>
      </w:pPr>
      <w:r w:rsidR="52A46E2C">
        <w:rPr/>
        <w:t>Salesforce Platform Developer 1.</w:t>
      </w:r>
    </w:p>
    <w:p w:rsidR="52A46E2C" w:rsidP="52A46E2C" w:rsidRDefault="52A46E2C" w14:paraId="13C2109A" w14:textId="15A6A47F">
      <w:pPr>
        <w:pStyle w:val="Normal"/>
      </w:pPr>
    </w:p>
    <w:p w:rsidR="0B213103" w:rsidP="0B213103" w:rsidRDefault="0B213103" w14:paraId="35366CBB" w14:textId="5424F089">
      <w:pPr>
        <w:pStyle w:val="Normal"/>
        <w:rPr>
          <w:rFonts w:ascii="Cambria" w:hAnsi="Cambria" w:cs="Arial"/>
          <w:color w:val="0000FF"/>
        </w:rPr>
      </w:pPr>
      <w:r w:rsidRPr="52A46E2C" w:rsidR="52A46E2C">
        <w:rPr>
          <w:rFonts w:cs="Arial"/>
          <w:color w:val="0000FF"/>
        </w:rPr>
        <w:t>Education Summary:</w:t>
      </w:r>
    </w:p>
    <w:p w:rsidR="0B213103" w:rsidP="52A46E2C" w:rsidRDefault="0B213103" w14:paraId="7F9984A2" w14:textId="446F7BCD">
      <w:pPr>
        <w:pStyle w:val="Heading1"/>
        <w:numPr>
          <w:ilvl w:val="0"/>
          <w:numId w:val="24"/>
        </w:numPr>
        <w:spacing w:before="205" w:after="0" w:line="240" w:lineRule="auto"/>
        <w:jc w:val="left"/>
        <w:rPr>
          <w:rFonts w:ascii="Times New Roman" w:hAnsi="Times New Roman" w:eastAsia="Times New Roman" w:cs="Times New Roman" w:asciiTheme="majorAscii" w:hAnsiTheme="majorAscii" w:eastAsiaTheme="majorAscii" w:cstheme="majorAscii"/>
          <w:b w:val="0"/>
          <w:bCs w:val="0"/>
          <w:i w:val="0"/>
          <w:iCs w:val="0"/>
          <w:noProof w:val="0"/>
          <w:color w:val="000000" w:themeColor="text1" w:themeTint="FF" w:themeShade="FF"/>
          <w:sz w:val="24"/>
          <w:szCs w:val="24"/>
          <w:lang w:val="en-US"/>
        </w:rPr>
      </w:pPr>
      <w:r w:rsidRPr="52A46E2C" w:rsidR="52A46E2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Bachelors in Information Technology from </w:t>
      </w:r>
      <w:proofErr w:type="spellStart"/>
      <w:r w:rsidRPr="52A46E2C" w:rsidR="52A46E2C">
        <w:rPr>
          <w:rFonts w:ascii="Times New Roman" w:hAnsi="Times New Roman" w:eastAsia="Times New Roman" w:cs="Times New Roman"/>
          <w:b w:val="0"/>
          <w:bCs w:val="0"/>
          <w:i w:val="0"/>
          <w:iCs w:val="0"/>
          <w:noProof w:val="0"/>
          <w:color w:val="000000" w:themeColor="text1" w:themeTint="FF" w:themeShade="FF"/>
          <w:sz w:val="24"/>
          <w:szCs w:val="24"/>
          <w:lang w:val="en-US"/>
        </w:rPr>
        <w:t>Gudlavalleru</w:t>
      </w:r>
      <w:proofErr w:type="spellEnd"/>
      <w:r w:rsidRPr="52A46E2C" w:rsidR="52A46E2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Engineering College, </w:t>
      </w:r>
      <w:proofErr w:type="spellStart"/>
      <w:r w:rsidRPr="52A46E2C" w:rsidR="52A46E2C">
        <w:rPr>
          <w:rFonts w:ascii="Times New Roman" w:hAnsi="Times New Roman" w:eastAsia="Times New Roman" w:cs="Times New Roman"/>
          <w:b w:val="0"/>
          <w:bCs w:val="0"/>
          <w:i w:val="0"/>
          <w:iCs w:val="0"/>
          <w:noProof w:val="0"/>
          <w:color w:val="000000" w:themeColor="text1" w:themeTint="FF" w:themeShade="FF"/>
          <w:sz w:val="24"/>
          <w:szCs w:val="24"/>
          <w:lang w:val="en-US"/>
        </w:rPr>
        <w:t>Gudalvalleru</w:t>
      </w:r>
      <w:proofErr w:type="spellEnd"/>
      <w:r w:rsidRPr="52A46E2C" w:rsidR="52A46E2C">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0B213103" w:rsidP="0B213103" w:rsidRDefault="0B213103" w14:paraId="076206E1" w14:textId="142D4C75">
      <w:pPr>
        <w:pStyle w:val="Normal"/>
        <w:spacing w:line="360" w:lineRule="auto"/>
        <w:rPr>
          <w:rFonts w:cs="Arial"/>
          <w:color w:val="0000FF"/>
        </w:rPr>
      </w:pPr>
    </w:p>
    <w:p w:rsidR="0B213103" w:rsidP="0B213103" w:rsidRDefault="0B213103" w14:paraId="4E3B418F" w14:textId="63AD0D2D">
      <w:pPr>
        <w:pStyle w:val="Normal"/>
        <w:spacing w:line="360" w:lineRule="auto"/>
        <w:rPr>
          <w:rFonts w:ascii="Cambria" w:hAnsi="Cambria" w:cs="Calibri"/>
          <w:color w:val="0000FF"/>
        </w:rPr>
      </w:pPr>
      <w:r w:rsidRPr="0B213103" w:rsidR="0B213103">
        <w:rPr>
          <w:rFonts w:cs="Arial"/>
          <w:color w:val="0000FF"/>
        </w:rPr>
        <w:t>Career Summary:</w:t>
      </w:r>
    </w:p>
    <w:p w:rsidR="0B213103" w:rsidP="52A46E2C" w:rsidRDefault="0B213103" w14:paraId="7B6EC0E2" w14:textId="04EA2230">
      <w:pPr>
        <w:pStyle w:val="ListParagraph"/>
        <w:numPr>
          <w:ilvl w:val="0"/>
          <w:numId w:val="25"/>
        </w:numPr>
        <w:spacing w:beforeAutospacing="on" w:afterAutospacing="on" w:line="360" w:lineRule="auto"/>
        <w:rPr>
          <w:rFonts w:ascii="Cambria" w:hAnsi="Cambria" w:eastAsia="Cambria" w:cs="Cambria" w:asciiTheme="minorAscii" w:hAnsiTheme="minorAscii" w:eastAsiaTheme="minorAscii" w:cstheme="minorAscii"/>
          <w:color w:val="00000A"/>
          <w:sz w:val="24"/>
          <w:szCs w:val="24"/>
        </w:rPr>
      </w:pPr>
      <w:r w:rsidRPr="52A46E2C" w:rsidR="52A46E2C">
        <w:rPr>
          <w:rFonts w:cs="Calibri"/>
        </w:rPr>
        <w:t xml:space="preserve">Worked as Associate Software Engineer in </w:t>
      </w:r>
      <w:proofErr w:type="spellStart"/>
      <w:r w:rsidRPr="52A46E2C" w:rsidR="52A46E2C">
        <w:rPr>
          <w:rFonts w:cs="Calibri"/>
        </w:rPr>
        <w:t>Piersoft</w:t>
      </w:r>
      <w:proofErr w:type="spellEnd"/>
      <w:r w:rsidRPr="52A46E2C" w:rsidR="52A46E2C">
        <w:rPr>
          <w:rFonts w:cs="Calibri"/>
        </w:rPr>
        <w:t xml:space="preserve"> Technologies, Hyderabad. </w:t>
      </w:r>
    </w:p>
    <w:p w:rsidR="52A46E2C" w:rsidP="52A46E2C" w:rsidRDefault="52A46E2C" w14:paraId="3C3B36E5" w14:textId="1BCEA7B5">
      <w:pPr>
        <w:pStyle w:val="Normal"/>
        <w:spacing w:beforeAutospacing="on" w:afterAutospacing="on" w:line="360" w:lineRule="auto"/>
        <w:ind w:left="720"/>
        <w:rPr>
          <w:rFonts w:cs="Calibri"/>
        </w:rPr>
      </w:pPr>
    </w:p>
    <w:p w:rsidR="52A46E2C" w:rsidP="52A46E2C" w:rsidRDefault="52A46E2C" w14:paraId="0B5E8CB4" w14:textId="270C6225">
      <w:pPr>
        <w:rPr>
          <w:b w:val="1"/>
          <w:bCs w:val="1"/>
        </w:rPr>
      </w:pPr>
    </w:p>
    <w:p w:rsidR="52A46E2C" w:rsidP="52A46E2C" w:rsidRDefault="52A46E2C" w14:paraId="7EE0EEEB" w14:textId="4B7F9609">
      <w:pPr>
        <w:rPr>
          <w:b w:val="1"/>
          <w:bCs w:val="1"/>
        </w:rPr>
      </w:pPr>
    </w:p>
    <w:p w:rsidR="52A46E2C" w:rsidP="52A46E2C" w:rsidRDefault="52A46E2C" w14:paraId="5A7B1605" w14:textId="0F960BF2">
      <w:pPr>
        <w:rPr>
          <w:b w:val="1"/>
          <w:bCs w:val="1"/>
        </w:rPr>
      </w:pPr>
    </w:p>
    <w:p w:rsidR="52A46E2C" w:rsidP="52A46E2C" w:rsidRDefault="52A46E2C" w14:paraId="1C8AA12A" w14:textId="14ED73A3">
      <w:pPr>
        <w:rPr>
          <w:b w:val="1"/>
          <w:bCs w:val="1"/>
        </w:rPr>
      </w:pPr>
    </w:p>
    <w:p w:rsidR="52A46E2C" w:rsidP="52A46E2C" w:rsidRDefault="52A46E2C" w14:paraId="6A95C9CF" w14:textId="0D27F03E">
      <w:pPr>
        <w:pStyle w:val="Normal"/>
        <w:rPr>
          <w:b w:val="1"/>
          <w:bCs w:val="1"/>
        </w:rPr>
      </w:pPr>
    </w:p>
    <w:p w:rsidR="52A46E2C" w:rsidP="52A46E2C" w:rsidRDefault="52A46E2C" w14:paraId="7569881F" w14:textId="2950AEEE">
      <w:pPr>
        <w:rPr>
          <w:b w:val="1"/>
          <w:bCs w:val="1"/>
        </w:rPr>
      </w:pPr>
    </w:p>
    <w:p w:rsidR="52A46E2C" w:rsidP="52A46E2C" w:rsidRDefault="52A46E2C" w14:paraId="486AFCDC" w14:textId="77B89F0C">
      <w:pPr>
        <w:rPr>
          <w:b w:val="1"/>
          <w:bCs w:val="1"/>
        </w:rPr>
      </w:pPr>
    </w:p>
    <w:p w:rsidR="52A46E2C" w:rsidP="52A46E2C" w:rsidRDefault="52A46E2C" w14:paraId="6650F84F" w14:textId="1E9C46B3">
      <w:pPr>
        <w:rPr>
          <w:b w:val="1"/>
          <w:bCs w:val="1"/>
        </w:rPr>
      </w:pPr>
    </w:p>
    <w:p w:rsidR="52A46E2C" w:rsidP="52A46E2C" w:rsidRDefault="52A46E2C" w14:paraId="6E62C5B2" w14:textId="2DBBAD31">
      <w:pPr>
        <w:pStyle w:val="Normal"/>
        <w:rPr>
          <w:b w:val="1"/>
          <w:bCs w:val="1"/>
        </w:rPr>
      </w:pPr>
      <w:r w:rsidRPr="52A46E2C" w:rsidR="52A46E2C">
        <w:rPr>
          <w:b w:val="1"/>
          <w:bCs w:val="1"/>
        </w:rPr>
        <w:t>WORK EXPERIENCE:</w:t>
      </w:r>
    </w:p>
    <w:p w:rsidR="482D873F" w:rsidP="52A46E2C" w:rsidRDefault="482D873F" w14:paraId="6124D65D" w14:textId="4257F9DB">
      <w:pPr>
        <w:pStyle w:val="Normal"/>
        <w:spacing w:beforeAutospacing="on" w:afterAutospacing="on" w:line="240" w:lineRule="auto"/>
        <w:ind w:left="0"/>
        <w:rPr>
          <w:rFonts w:ascii="Cambria" w:hAnsi="Cambria" w:eastAsia="Cambria" w:cs="Cambria" w:asciiTheme="minorAscii" w:hAnsiTheme="minorAscii" w:eastAsiaTheme="minorAscii" w:cstheme="minorAscii"/>
          <w:color w:val="0000FF"/>
        </w:rPr>
      </w:pPr>
      <w:r w:rsidRPr="52A46E2C" w:rsidR="52A46E2C">
        <w:rPr>
          <w:rFonts w:ascii="Cambria" w:hAnsi="Cambria" w:eastAsia="Cambria" w:cs="Cambria" w:asciiTheme="minorAscii" w:hAnsiTheme="minorAscii" w:eastAsiaTheme="minorAscii" w:cstheme="minorAscii"/>
          <w:color w:val="0000FF"/>
        </w:rPr>
        <w:t>Project 2:</w:t>
      </w:r>
    </w:p>
    <w:p w:rsidR="003A38C8" w:rsidP="482D873F" w:rsidRDefault="003A38C8" w14:paraId="23468E4A" w14:textId="1D939936">
      <w:pPr>
        <w:jc w:val="both"/>
        <w:rPr>
          <w:rFonts w:ascii="Cambria" w:hAnsi="Cambria" w:eastAsia="Cambria" w:cs="Cambria" w:asciiTheme="minorAscii" w:hAnsiTheme="minorAscii" w:eastAsiaTheme="minorAscii" w:cstheme="minorAscii"/>
          <w:color w:val="000000" w:themeColor="text1" w:themeTint="FF" w:themeShade="FF"/>
        </w:rPr>
      </w:pPr>
      <w:r w:rsidRPr="0B213103">
        <w:rPr>
          <w:rFonts w:ascii="Cambria" w:hAnsi="Cambria" w:eastAsia="Cambria" w:cs="Cambria" w:asciiTheme="minorAscii" w:hAnsiTheme="minorAscii" w:eastAsiaTheme="minorAscii" w:cstheme="minorAscii"/>
          <w:b w:val="1"/>
          <w:bCs w:val="1"/>
        </w:rPr>
        <w:t xml:space="preserve">                Project: </w:t>
      </w:r>
      <w:r w:rsidRPr="482D873F">
        <w:rPr>
          <w:rFonts w:ascii="Cambria" w:hAnsi="Cambria" w:eastAsia="Cambria" w:cs="Cambria" w:asciiTheme="minorAscii" w:hAnsiTheme="minorAscii" w:eastAsiaTheme="minorAscii" w:cstheme="minorAscii"/>
          <w:b w:val="0"/>
          <w:bCs w:val="0"/>
        </w:rPr>
        <w:t xml:space="preserve">Property Management.</w:t>
      </w:r>
      <w:r>
        <w:rPr>
          <w:rFonts w:ascii="Cambria" w:hAnsi="Cambria" w:cs="Calibri"/>
          <w:b/>
          <w:bCs/>
        </w:rPr>
        <w:tab/>
      </w:r>
      <w:r w:rsidR="005625CD">
        <w:rPr>
          <w:rFonts w:eastAsia="Times New Roman" w:cs="Calibri"/>
          <w:bCs/>
          <w:color w:val="000000"/>
        </w:rPr>
        <w:tab/>
      </w:r>
      <w:r w:rsidR="005625CD">
        <w:rPr>
          <w:rFonts w:eastAsia="Times New Roman" w:cs="Calibri"/>
          <w:bCs/>
          <w:color w:val="000000"/>
        </w:rPr>
        <w:tab/>
      </w:r>
    </w:p>
    <w:p w:rsidRPr="005625CD" w:rsidR="005625CD" w:rsidP="0B213103" w:rsidRDefault="005625CD" w14:paraId="75767827" w14:textId="0671CA0B">
      <w:pPr>
        <w:ind w:firstLine="720"/>
        <w:jc w:val="both"/>
        <w:rPr>
          <w:rFonts w:ascii="Cambria" w:hAnsi="Cambria" w:eastAsia="Cambria" w:cs="Cambria" w:asciiTheme="minorAscii" w:hAnsiTheme="minorAscii" w:eastAsiaTheme="minorAscii" w:cstheme="minorAscii"/>
          <w:u w:val="single"/>
        </w:rPr>
      </w:pPr>
      <w:r w:rsidRPr="0B213103">
        <w:rPr>
          <w:rFonts w:ascii="Cambria" w:hAnsi="Cambria" w:eastAsia="Cambria" w:cs="Cambria" w:asciiTheme="minorAscii" w:hAnsiTheme="minorAscii" w:eastAsiaTheme="minorAscii" w:cstheme="minorAscii"/>
          <w:b w:val="1"/>
          <w:bCs w:val="1"/>
        </w:rPr>
        <w:t xml:space="preserve">  Industry Vertical</w:t>
      </w:r>
      <w:r>
        <w:rPr>
          <w:rFonts w:cs="Calibri"/>
          <w:b/>
          <w:bCs/>
        </w:rPr>
        <w:tab/>
      </w:r>
      <w:r w:rsidRPr="0B213103">
        <w:rPr>
          <w:rFonts w:ascii="Cambria" w:hAnsi="Cambria" w:eastAsia="Cambria" w:cs="Cambria" w:asciiTheme="minorAscii" w:hAnsiTheme="minorAscii" w:eastAsiaTheme="minorAscii" w:cstheme="minorAscii"/>
          <w:b w:val="1"/>
          <w:bCs w:val="1"/>
        </w:rPr>
        <w:t xml:space="preserve">: </w:t>
      </w:r>
      <w:r w:rsidRPr="0B213103">
        <w:rPr>
          <w:rFonts w:ascii="Cambria" w:hAnsi="Cambria" w:eastAsia="Cambria" w:cs="Cambria" w:asciiTheme="minorAscii" w:hAnsiTheme="minorAscii" w:eastAsiaTheme="minorAscii" w:cstheme="minorAscii"/>
          <w:b w:val="0"/>
          <w:bCs w:val="0"/>
        </w:rPr>
        <w:t xml:space="preserve">Real Estate.</w:t>
      </w:r>
      <w:r w:rsidRPr="0B213103">
        <w:rPr>
          <w:rFonts w:ascii="Cambria" w:hAnsi="Cambria" w:eastAsia="Cambria" w:cs="Cambria" w:asciiTheme="minorAscii" w:hAnsiTheme="minorAscii" w:eastAsiaTheme="minorAscii" w:cstheme="minorAscii"/>
          <w:b w:val="1"/>
          <w:bCs w:val="1"/>
        </w:rPr>
        <w:t xml:space="preserve"> </w:t>
      </w:r>
    </w:p>
    <w:p w:rsidRPr="005625CD" w:rsidR="005625CD" w:rsidP="0B213103" w:rsidRDefault="005625CD" w14:paraId="18412CB4" w14:textId="231B900E">
      <w:pPr>
        <w:pStyle w:val="Normal"/>
        <w:ind w:firstLine="720"/>
        <w:jc w:val="both"/>
        <w:rPr>
          <w:rFonts w:eastAsia="Times New Roman" w:cs="Calibri"/>
          <w:b w:val="1"/>
          <w:bCs w:val="1"/>
          <w:color w:val="000000" w:themeColor="text1" w:themeTint="FF" w:themeShade="FF"/>
        </w:rPr>
      </w:pPr>
      <w:r w:rsidRPr="0B213103" w:rsidR="0B213103">
        <w:rPr>
          <w:rFonts w:ascii="Cambria" w:hAnsi="Cambria" w:eastAsia="Cambria" w:cs="Cambria" w:asciiTheme="minorAscii" w:hAnsiTheme="minorAscii" w:eastAsiaTheme="minorAscii" w:cstheme="minorAscii"/>
          <w:b w:val="0"/>
          <w:bCs w:val="0"/>
        </w:rPr>
        <w:t xml:space="preserve">  </w:t>
      </w:r>
      <w:r w:rsidRPr="0B213103" w:rsidR="0B213103">
        <w:rPr>
          <w:rFonts w:eastAsia="Times New Roman" w:cs="Calibri"/>
          <w:b w:val="1"/>
          <w:bCs w:val="1"/>
          <w:color w:val="000000" w:themeColor="text1" w:themeTint="FF" w:themeShade="FF"/>
        </w:rPr>
        <w:t xml:space="preserve">Database: </w:t>
      </w:r>
      <w:r w:rsidRPr="0B213103" w:rsidR="0B213103">
        <w:rPr>
          <w:rFonts w:eastAsia="Times New Roman" w:cs="Calibri"/>
          <w:b w:val="0"/>
          <w:bCs w:val="0"/>
          <w:color w:val="000000" w:themeColor="text1" w:themeTint="FF" w:themeShade="FF"/>
        </w:rPr>
        <w:t>Force.com</w:t>
      </w:r>
    </w:p>
    <w:p w:rsidRPr="005625CD" w:rsidR="005625CD" w:rsidP="0B213103" w:rsidRDefault="005625CD" w14:paraId="61261B46" w14:textId="46A44133">
      <w:pPr>
        <w:pStyle w:val="Normal"/>
        <w:ind w:firstLine="720"/>
        <w:jc w:val="both"/>
        <w:rPr>
          <w:rFonts w:eastAsia="Times New Roman" w:cs="Calibri"/>
          <w:b w:val="0"/>
          <w:bCs w:val="0"/>
          <w:color w:val="000000" w:themeColor="text1" w:themeTint="FF" w:themeShade="FF"/>
        </w:rPr>
      </w:pPr>
      <w:r w:rsidRPr="56C1E00A" w:rsidR="56C1E00A">
        <w:rPr>
          <w:rFonts w:eastAsia="Times New Roman" w:cs="Calibri"/>
          <w:b w:val="1"/>
          <w:bCs w:val="1"/>
          <w:color w:val="000000" w:themeColor="text1" w:themeTint="FF" w:themeShade="FF"/>
        </w:rPr>
        <w:t xml:space="preserve">  Role:</w:t>
      </w:r>
      <w:r w:rsidRPr="56C1E00A" w:rsidR="56C1E00A">
        <w:rPr>
          <w:rFonts w:eastAsia="Times New Roman" w:cs="Calibri"/>
          <w:b w:val="0"/>
          <w:bCs w:val="0"/>
          <w:color w:val="000000" w:themeColor="text1" w:themeTint="FF" w:themeShade="FF"/>
        </w:rPr>
        <w:t xml:space="preserve"> Salesforce Developer.</w:t>
      </w:r>
    </w:p>
    <w:p w:rsidRPr="005625CD" w:rsidR="005625CD" w:rsidP="0B213103" w:rsidRDefault="005625CD" w14:paraId="4108FABC" w14:textId="3FE8B6E6">
      <w:pPr>
        <w:pStyle w:val="Normal"/>
        <w:spacing w:line="276" w:lineRule="auto"/>
        <w:ind/>
        <w:jc w:val="both"/>
        <w:rPr>
          <w:rFonts w:ascii="Cambria" w:hAnsi="Cambria" w:eastAsia="Cambria" w:cs="Calibri"/>
          <w:b w:val="1"/>
          <w:bCs w:val="1"/>
          <w:sz w:val="22"/>
          <w:szCs w:val="22"/>
        </w:rPr>
      </w:pPr>
    </w:p>
    <w:p w:rsidR="6608E15E" w:rsidP="52A46E2C" w:rsidRDefault="6608E15E" w14:paraId="6BF26967" w14:textId="452BDABC">
      <w:pPr>
        <w:spacing w:line="276" w:lineRule="auto"/>
        <w:jc w:val="both"/>
        <w:rPr>
          <w:rFonts w:ascii="Cambria" w:hAnsi="Cambria" w:eastAsia="Cambria" w:cs="Cambria" w:asciiTheme="minorAscii" w:hAnsiTheme="minorAscii" w:eastAsiaTheme="minorAscii" w:cstheme="minorAscii"/>
          <w:b w:val="0"/>
          <w:bCs w:val="0"/>
          <w:i w:val="0"/>
          <w:iCs w:val="0"/>
          <w:noProof w:val="0"/>
          <w:color w:val="212121" w:themeColor="text1" w:themeTint="FF" w:themeShade="FF"/>
          <w:sz w:val="24"/>
          <w:szCs w:val="24"/>
          <w:lang w:val="en-US"/>
        </w:rPr>
      </w:pPr>
      <w:r w:rsidRPr="52A46E2C" w:rsidR="52A46E2C">
        <w:rPr>
          <w:rFonts w:ascii="Cambria" w:hAnsi="Cambria" w:eastAsia="Cambria" w:cs="Cambria" w:asciiTheme="minorAscii" w:hAnsiTheme="minorAscii" w:eastAsiaTheme="minorAscii" w:cstheme="minorAscii"/>
          <w:b w:val="1"/>
          <w:bCs w:val="1"/>
          <w:sz w:val="22"/>
          <w:szCs w:val="22"/>
        </w:rPr>
        <w:t xml:space="preserve">Project Description: </w:t>
      </w:r>
      <w:r w:rsidRPr="52A46E2C" w:rsidR="52A46E2C">
        <w:rPr>
          <w:rFonts w:ascii="Cambria" w:hAnsi="Cambria" w:eastAsia="Cambria" w:cs="Cambria" w:asciiTheme="minorAscii" w:hAnsiTheme="minorAscii" w:eastAsiaTheme="minorAscii" w:cstheme="minorAscii"/>
          <w:b w:val="0"/>
          <w:bCs w:val="0"/>
          <w:i w:val="0"/>
          <w:iCs w:val="0"/>
          <w:noProof w:val="0"/>
          <w:color w:val="212121"/>
          <w:sz w:val="24"/>
          <w:szCs w:val="24"/>
          <w:lang w:val="en-US"/>
        </w:rPr>
        <w:t>Client is a One of the leading Property leasing agents. The requirement is to capture Property Information and transfer into their Website. The applications should be captured in different ways either through website or manually. When the application is approved by the Property Owner, the applicant will be getting a Lease Form as PDF through email. If the Applicant accepts the Lease form, then he will be converted into Tenant for that Property. The Tenant will get a Website and their Own Login Credentials to raise their issues, Repairs. They can also check the rental payment information, Cases raised by them, Dashboards about the Property.</w:t>
      </w:r>
    </w:p>
    <w:p w:rsidRPr="00BB59F3" w:rsidR="00BB59F3" w:rsidP="0B213103" w:rsidRDefault="00BB59F3" w14:paraId="1B17A8DA" w14:textId="03E57309">
      <w:pPr>
        <w:pStyle w:val="Normal"/>
        <w:spacing w:line="276" w:lineRule="auto"/>
        <w:jc w:val="both"/>
        <w:rPr>
          <w:rFonts w:ascii="Cambria" w:hAnsi="Cambria" w:eastAsia="Cambria" w:cs="Cambria" w:asciiTheme="minorAscii" w:hAnsiTheme="minorAscii" w:eastAsiaTheme="minorAscii" w:cstheme="minorAscii"/>
          <w:b w:val="1"/>
          <w:bCs w:val="1"/>
          <w:color w:val="000000"/>
        </w:rPr>
      </w:pPr>
      <w:r w:rsidRPr="0B213103" w:rsidR="0B213103">
        <w:rPr>
          <w:rStyle w:val="Strong"/>
          <w:rFonts w:ascii="Cambria" w:hAnsi="Cambria" w:eastAsia="Cambria" w:cs="Cambria" w:asciiTheme="minorAscii" w:hAnsiTheme="minorAscii" w:eastAsiaTheme="minorAscii" w:cstheme="minorAscii"/>
          <w:color w:val="000000" w:themeColor="text1" w:themeTint="FF" w:themeShade="FF"/>
        </w:rPr>
        <w:t>Responsibilities:</w:t>
      </w:r>
    </w:p>
    <w:p w:rsidR="00471A87" w:rsidP="0B213103" w:rsidRDefault="007C7D15" w14:paraId="171C9512" w14:textId="24214ABE">
      <w:pPr>
        <w:pStyle w:val="ListParagraph"/>
        <w:numPr>
          <w:ilvl w:val="0"/>
          <w:numId w:val="16"/>
        </w:numPr>
        <w:spacing w:before="9"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Performed the roles of Administrator in the organization.</w:t>
      </w:r>
    </w:p>
    <w:p w:rsidR="00471A87" w:rsidP="0B213103" w:rsidRDefault="007C7D15" w14:paraId="6FA40976" w14:textId="23C68313">
      <w:pPr>
        <w:pStyle w:val="ListParagraph"/>
        <w:numPr>
          <w:ilvl w:val="0"/>
          <w:numId w:val="16"/>
        </w:numPr>
        <w:spacing w:before="2"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Created Custom objects, Tabs, Workflows, Reports, and validation rules.</w:t>
      </w:r>
    </w:p>
    <w:p w:rsidR="00471A87" w:rsidP="0B213103" w:rsidRDefault="007C7D15" w14:paraId="024EAF52" w14:textId="7D0064BB">
      <w:pPr>
        <w:pStyle w:val="ListParagraph"/>
        <w:numPr>
          <w:ilvl w:val="0"/>
          <w:numId w:val="16"/>
        </w:numPr>
        <w:spacing w:before="138"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Customized Property, applicant, Lease, Tenant Creation</w:t>
      </w:r>
    </w:p>
    <w:p w:rsidR="00471A87" w:rsidP="0B213103" w:rsidRDefault="007C7D15" w14:paraId="3410144C" w14:textId="786B8C4A">
      <w:pPr>
        <w:pStyle w:val="ListParagraph"/>
        <w:numPr>
          <w:ilvl w:val="0"/>
          <w:numId w:val="16"/>
        </w:numPr>
        <w:spacing w:before="1"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Implemented Reports and Dashboards.</w:t>
      </w:r>
    </w:p>
    <w:p w:rsidR="00471A87" w:rsidP="0B213103" w:rsidRDefault="007C7D15" w14:paraId="5EB2E0E1" w14:textId="3F0B82B1">
      <w:pPr>
        <w:pStyle w:val="ListParagraph"/>
        <w:numPr>
          <w:ilvl w:val="0"/>
          <w:numId w:val="16"/>
        </w:numPr>
        <w:spacing w:before="2"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Used Data loader for all data inserting, deleting and exporting data.</w:t>
      </w:r>
    </w:p>
    <w:p w:rsidR="00471A87" w:rsidP="0B213103" w:rsidRDefault="007C7D15" w14:paraId="638C447B" w14:textId="73A9B2F0">
      <w:pPr>
        <w:pStyle w:val="ListParagraph"/>
        <w:numPr>
          <w:ilvl w:val="0"/>
          <w:numId w:val="16"/>
        </w:numPr>
        <w:spacing w:before="138" w:after="0" w:line="240" w:lineRule="auto"/>
        <w:ind w:left="821" w:right="0" w:hanging="361"/>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Created lightning components.</w:t>
      </w:r>
    </w:p>
    <w:p w:rsidR="00471A87" w:rsidP="0B213103" w:rsidRDefault="007C7D15" w14:paraId="68A003DC" w14:textId="06A20A6B">
      <w:pPr>
        <w:pStyle w:val="Normal"/>
        <w:spacing w:before="0" w:after="0" w:line="240" w:lineRule="auto"/>
        <w:ind w:left="0" w:right="0"/>
        <w:jc w:val="left"/>
        <w:rPr>
          <w:rFonts w:cs="Arial"/>
          <w:color w:val="0000FF"/>
        </w:rPr>
      </w:pPr>
    </w:p>
    <w:p w:rsidR="56C1E00A" w:rsidP="56C1E00A" w:rsidRDefault="56C1E00A" w14:paraId="11A45AE8" w14:textId="40A661FC">
      <w:pPr>
        <w:pStyle w:val="Normal"/>
        <w:spacing w:before="0" w:after="0" w:line="240" w:lineRule="auto"/>
        <w:ind w:left="0" w:right="0"/>
        <w:jc w:val="left"/>
        <w:rPr>
          <w:rFonts w:cs="Arial"/>
          <w:color w:val="0000FF"/>
        </w:rPr>
      </w:pPr>
    </w:p>
    <w:p w:rsidR="00471A87" w:rsidP="6608E15E" w:rsidRDefault="007C7D15" w14:paraId="30BDDFF3" w14:textId="223F432B">
      <w:pPr>
        <w:pStyle w:val="Normal"/>
        <w:spacing w:before="0" w:after="0" w:line="240" w:lineRule="auto"/>
        <w:ind w:left="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30"/>
          <w:szCs w:val="30"/>
          <w:lang w:val="en-US"/>
        </w:rPr>
      </w:pPr>
      <w:r w:rsidRPr="6608E15E" w:rsidR="6608E15E">
        <w:rPr>
          <w:rFonts w:cs="Arial"/>
          <w:color w:val="0000FF"/>
        </w:rPr>
        <w:t>Project 1</w:t>
      </w:r>
      <w:r w:rsidRPr="6608E15E" w:rsidR="6608E15E">
        <w:rPr>
          <w:rFonts w:cs="Arial"/>
          <w:color w:val="0000FF"/>
        </w:rPr>
        <w:t>:</w:t>
      </w:r>
    </w:p>
    <w:p w:rsidR="00471A87" w:rsidP="76C41E8F" w:rsidRDefault="007C7D15" w14:paraId="7F453056" w14:textId="29984F77">
      <w:pPr>
        <w:ind w:firstLine="720"/>
        <w:jc w:val="both"/>
        <w:rPr>
          <w:rStyle w:val="Strong"/>
        </w:rPr>
      </w:pPr>
      <w:r>
        <w:rPr>
          <w:rStyle w:val="Strong"/>
        </w:rPr>
        <w:t xml:space="preserve">Project: </w:t>
      </w:r>
      <w:r>
        <w:rPr>
          <w:rStyle w:val="Strong"/>
          <w:b w:val="0"/>
          <w:bCs w:val="0"/>
        </w:rPr>
        <w:t>Online Skin Consultant.</w:t>
      </w:r>
      <w:r>
        <w:rPr>
          <w:rFonts w:eastAsia="Times New Roman" w:cs="Calibri"/>
          <w:bCs/>
          <w:color w:val="000000"/>
        </w:rPr>
        <w:tab/>
      </w:r>
      <w:r>
        <w:rPr>
          <w:rFonts w:eastAsia="Times New Roman" w:cs="Calibri"/>
          <w:bCs/>
          <w:color w:val="000000"/>
        </w:rPr>
        <w:tab/>
      </w:r>
    </w:p>
    <w:p w:rsidR="00471A87" w:rsidP="0B213103" w:rsidRDefault="007C7D15" w14:paraId="68D8C115" w14:textId="362FCFF0">
      <w:pPr>
        <w:ind w:firstLine="720"/>
        <w:jc w:val="both"/>
        <w:rPr>
          <w:rStyle w:val="Strong"/>
        </w:rPr>
      </w:pPr>
      <w:r w:rsidRPr="56C1E00A" w:rsidR="56C1E00A">
        <w:rPr>
          <w:rStyle w:val="Strong"/>
        </w:rPr>
        <w:t xml:space="preserve">Client: </w:t>
      </w:r>
      <w:r w:rsidRPr="56C1E00A" w:rsidR="56C1E00A">
        <w:rPr>
          <w:rStyle w:val="Strong"/>
          <w:b w:val="0"/>
          <w:bCs w:val="0"/>
        </w:rPr>
        <w:t xml:space="preserve">Nerd </w:t>
      </w:r>
      <w:r w:rsidRPr="56C1E00A" w:rsidR="56C1E00A">
        <w:rPr>
          <w:rStyle w:val="Strong"/>
          <w:b w:val="0"/>
          <w:bCs w:val="0"/>
        </w:rPr>
        <w:t>Skinnard</w:t>
      </w:r>
      <w:r w:rsidRPr="56C1E00A" w:rsidR="56C1E00A">
        <w:rPr>
          <w:rStyle w:val="Strong"/>
          <w:b w:val="0"/>
          <w:bCs w:val="0"/>
        </w:rPr>
        <w:t>.</w:t>
      </w:r>
    </w:p>
    <w:p w:rsidR="00471A87" w:rsidP="0B213103" w:rsidRDefault="007C7D15" w14:paraId="065945E1" w14:textId="35248F19">
      <w:pPr>
        <w:pStyle w:val="Normal"/>
        <w:ind w:firstLine="720"/>
        <w:jc w:val="both"/>
        <w:rPr>
          <w:rFonts w:eastAsia="Times New Roman" w:cs="Calibri"/>
          <w:b w:val="1"/>
          <w:bCs w:val="1"/>
          <w:color w:val="000000" w:themeColor="text1" w:themeTint="FF" w:themeShade="FF"/>
        </w:rPr>
      </w:pPr>
      <w:r w:rsidRPr="0B213103" w:rsidR="0B213103">
        <w:rPr>
          <w:rFonts w:eastAsia="Times New Roman" w:cs="Calibri"/>
          <w:b w:val="1"/>
          <w:bCs w:val="1"/>
          <w:color w:val="000000" w:themeColor="text1" w:themeTint="FF" w:themeShade="FF"/>
        </w:rPr>
        <w:t xml:space="preserve">Database: </w:t>
      </w:r>
      <w:r w:rsidRPr="0B213103" w:rsidR="0B213103">
        <w:rPr>
          <w:rFonts w:eastAsia="Times New Roman" w:cs="Calibri"/>
          <w:b w:val="0"/>
          <w:bCs w:val="0"/>
          <w:color w:val="000000" w:themeColor="text1" w:themeTint="FF" w:themeShade="FF"/>
        </w:rPr>
        <w:t>Force.com</w:t>
      </w:r>
    </w:p>
    <w:p w:rsidR="00471A87" w:rsidP="0B213103" w:rsidRDefault="007C7D15" w14:paraId="3B440128" w14:textId="4305B72C">
      <w:pPr>
        <w:pStyle w:val="Normal"/>
        <w:ind w:firstLine="720"/>
        <w:jc w:val="both"/>
        <w:rPr>
          <w:rFonts w:eastAsia="Times New Roman" w:cs="Calibri"/>
          <w:b w:val="0"/>
          <w:bCs w:val="0"/>
          <w:color w:val="000000" w:themeColor="text1" w:themeTint="FF" w:themeShade="FF"/>
        </w:rPr>
      </w:pPr>
      <w:r w:rsidRPr="56C1E00A" w:rsidR="56C1E00A">
        <w:rPr>
          <w:rFonts w:eastAsia="Times New Roman" w:cs="Calibri"/>
          <w:b w:val="1"/>
          <w:bCs w:val="1"/>
          <w:color w:val="000000" w:themeColor="text1" w:themeTint="FF" w:themeShade="FF"/>
        </w:rPr>
        <w:t>Role:</w:t>
      </w:r>
      <w:r w:rsidRPr="56C1E00A" w:rsidR="56C1E00A">
        <w:rPr>
          <w:rFonts w:eastAsia="Times New Roman" w:cs="Calibri"/>
          <w:b w:val="0"/>
          <w:bCs w:val="0"/>
          <w:color w:val="000000" w:themeColor="text1" w:themeTint="FF" w:themeShade="FF"/>
        </w:rPr>
        <w:t xml:space="preserve"> Salesforce Developer.</w:t>
      </w:r>
    </w:p>
    <w:p w:rsidR="00471A87" w:rsidP="56C1E00A" w:rsidRDefault="007C7D15" w14:paraId="6754AF3D" w14:textId="7586F6B9">
      <w:pPr>
        <w:pStyle w:val="Normal"/>
        <w:ind/>
        <w:rPr>
          <w:rFonts w:eastAsia="Times New Roman" w:cs="Calibri"/>
          <w:b w:val="1"/>
          <w:bCs w:val="1"/>
          <w:color w:val="000000" w:themeColor="text1" w:themeTint="FF" w:themeShade="FF"/>
        </w:rPr>
      </w:pPr>
      <w:r w:rsidRPr="56C1E00A" w:rsidR="56C1E00A">
        <w:rPr>
          <w:rFonts w:eastAsia="Times New Roman" w:cs="Calibri"/>
          <w:b w:val="0"/>
          <w:bCs w:val="0"/>
          <w:color w:val="000000" w:themeColor="text1" w:themeTint="FF" w:themeShade="FF"/>
        </w:rPr>
        <w:t xml:space="preserve">           </w:t>
      </w:r>
    </w:p>
    <w:p w:rsidR="00471A87" w:rsidP="0B213103" w:rsidRDefault="007C7D15" w14:paraId="048F080D" w14:textId="37946C1C">
      <w:pPr>
        <w:pStyle w:val="Normal1"/>
        <w:spacing w:line="276" w:lineRule="auto"/>
        <w:jc w:val="both"/>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IN"/>
        </w:rPr>
      </w:pPr>
      <w:r w:rsidRPr="0B213103" w:rsidR="0B213103">
        <w:rPr>
          <w:rFonts w:ascii="Cambria" w:hAnsi="Cambria" w:eastAsia="Cambria" w:cs="Calibri"/>
          <w:b w:val="1"/>
          <w:bCs w:val="1"/>
          <w:sz w:val="22"/>
          <w:szCs w:val="22"/>
        </w:rPr>
        <w:t xml:space="preserve">Project Description:   </w:t>
      </w: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Client project is regarding service cloud as the customer used to book appointment for consultation and customer service person used to contact the person who booked the appointment from salesforce and follow-up with the customer.</w:t>
      </w:r>
    </w:p>
    <w:p w:rsidR="00471A87" w:rsidP="52A46E2C" w:rsidRDefault="007C7D15" w14:paraId="76C0720E" w14:textId="5A49E1C7">
      <w:pPr>
        <w:pStyle w:val="Normal1"/>
        <w:spacing w:before="0" w:after="0" w:line="240" w:lineRule="auto"/>
        <w:ind w:left="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3"/>
          <w:szCs w:val="23"/>
          <w:lang w:val="en-IN"/>
        </w:rPr>
      </w:pPr>
      <w:r w:rsidRPr="52A46E2C" w:rsidR="52A46E2C">
        <w:rPr>
          <w:rFonts w:ascii="Cambria" w:hAnsi="Cambria" w:eastAsia="Cambria" w:cs="Calibri"/>
          <w:b w:val="1"/>
          <w:bCs w:val="1"/>
          <w:sz w:val="22"/>
          <w:szCs w:val="22"/>
        </w:rPr>
        <w:t xml:space="preserve">  </w:t>
      </w:r>
      <w:r w:rsidRPr="52A46E2C" w:rsidR="52A46E2C">
        <w:rPr>
          <w:rFonts w:ascii="Cambria" w:hAnsi="Cambria" w:eastAsia="Cambria" w:cs="Cambria" w:asciiTheme="minorAscii" w:hAnsiTheme="minorAscii" w:eastAsiaTheme="minorAscii" w:cstheme="minorAscii"/>
          <w:b w:val="1"/>
          <w:bCs w:val="1"/>
          <w:sz w:val="22"/>
          <w:szCs w:val="22"/>
        </w:rPr>
        <w:t xml:space="preserve"> </w:t>
      </w:r>
      <w:r w:rsidRPr="52A46E2C" w:rsidR="52A46E2C">
        <w:rPr>
          <w:rFonts w:eastAsia="Cambria" w:cs="Calibri"/>
          <w:b w:val="1"/>
          <w:bCs w:val="1"/>
        </w:rPr>
        <w:t xml:space="preserve"> </w:t>
      </w:r>
      <w:r w:rsidRPr="52A46E2C" w:rsidR="52A46E2C">
        <w:rPr>
          <w:rFonts w:eastAsia="Cambria" w:cs="Calibri"/>
          <w:b w:val="1"/>
          <w:bCs w:val="1"/>
        </w:rPr>
        <w:t>Responsibilities:</w:t>
      </w:r>
    </w:p>
    <w:p w:rsidR="00471A87" w:rsidP="380D8CC2" w:rsidRDefault="007C7D15" w14:paraId="6C7B61D8" w14:textId="27AC3110">
      <w:pPr>
        <w:pStyle w:val="ListParagraph"/>
        <w:numPr>
          <w:ilvl w:val="0"/>
          <w:numId w:val="18"/>
        </w:numPr>
        <w:spacing w:before="0" w:after="0" w:line="240" w:lineRule="auto"/>
        <w:ind/>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380D8CC2" w:rsidR="380D8CC2">
        <w:rPr>
          <w:rFonts w:eastAsia="Cambria" w:cs="Calibri"/>
          <w:b w:val="1"/>
          <w:bCs w:val="1"/>
        </w:rPr>
        <w:t xml:space="preserve"> </w:t>
      </w:r>
      <w:r w:rsidRPr="380D8CC2" w:rsidR="380D8CC2">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Worked on various standard objects and creation of customized business objects, fields.</w:t>
      </w:r>
    </w:p>
    <w:p w:rsidR="00471A87" w:rsidP="56C1E00A" w:rsidRDefault="007C7D15" w14:paraId="6B35571B" w14:textId="287EC6E9">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Involved </w:t>
      </w:r>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in Validation</w:t>
      </w:r>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Rules, Workflows and Process </w:t>
      </w:r>
      <w:proofErr w:type="spellStart"/>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Buider</w:t>
      </w:r>
      <w:proofErr w:type="spellEnd"/>
      <w:r w:rsidRPr="56C1E00A" w:rsidR="56C1E00A">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w:t>
      </w:r>
    </w:p>
    <w:p w:rsidR="00471A87" w:rsidP="0B213103" w:rsidRDefault="007C7D15" w14:paraId="052DD9A3" w14:textId="2D5A1D92">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Involved in Creating Reports and Dashboards as per user requirement.</w:t>
      </w:r>
    </w:p>
    <w:p w:rsidR="00471A87" w:rsidP="0B213103" w:rsidRDefault="007C7D15" w14:paraId="5E5E7184" w14:textId="0849D84E">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Migrate the data in excel sheets into System using Data Loader.</w:t>
      </w:r>
    </w:p>
    <w:p w:rsidR="00471A87" w:rsidP="0B213103" w:rsidRDefault="007C7D15" w14:paraId="1CD4C771" w14:textId="5573E823">
      <w:pPr>
        <w:pStyle w:val="ListParagraph"/>
        <w:numPr>
          <w:ilvl w:val="0"/>
          <w:numId w:val="18"/>
        </w:numPr>
        <w:spacing w:before="0" w:after="0" w:line="240" w:lineRule="auto"/>
        <w:ind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0B213103" w:rsidR="0B213103">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t xml:space="preserve"> Created Responsive components for Lightning pages.      </w:t>
      </w:r>
    </w:p>
    <w:p w:rsidR="00471A87" w:rsidP="0B213103" w:rsidRDefault="007C7D15" w14:paraId="28156E79" w14:textId="3B1BE018">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0A9930E7" w14:textId="3556A7A9">
      <w:pPr>
        <w:pStyle w:val="Normal"/>
        <w:spacing w:before="0" w:after="0" w:line="240" w:lineRule="auto"/>
        <w:ind w:left="360" w:right="0"/>
        <w:jc w:val="left"/>
        <w:rPr>
          <w:rFonts w:ascii="Cambria" w:hAnsi="Cambria"/>
        </w:rPr>
      </w:pPr>
      <w:r w:rsidRPr="48FA265F" w:rsidR="48FA265F">
        <w:rPr>
          <w:rStyle w:val="Strong"/>
        </w:rPr>
        <w:t xml:space="preserve">                                                                                                                                                                                                                                                                                                                                                                                                                                                                                                                                                                                                                       (</w:t>
      </w:r>
      <w:proofErr w:type="spellStart"/>
      <w:r w:rsidRPr="48FA265F" w:rsidR="48FA265F">
        <w:rPr>
          <w:rStyle w:val="Strong"/>
        </w:rPr>
        <w:t>S.Sri</w:t>
      </w:r>
      <w:proofErr w:type="spellEnd"/>
      <w:r w:rsidRPr="48FA265F" w:rsidR="48FA265F">
        <w:rPr>
          <w:rStyle w:val="Strong"/>
        </w:rPr>
        <w:t xml:space="preserve"> Poojitha)</w:t>
      </w:r>
    </w:p>
    <w:p w:rsidR="00471A87" w:rsidP="0B213103" w:rsidRDefault="007C7D15" w14:paraId="752FE6DC" w14:textId="5759484D">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57126957" w14:textId="57ED7E69">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6D3B19E1" w14:textId="5EBFC704">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154E1687" w14:textId="609EABF6">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0C658631" w14:textId="05C4DE72">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5BCAABDB" w14:textId="7DD06210">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1F249EFE" w14:textId="2C6E940F">
      <w:pPr>
        <w:pStyle w:val="Normal"/>
        <w:spacing w:before="0" w:after="0" w:line="240" w:lineRule="auto"/>
        <w:ind w:left="360" w:right="0"/>
        <w:jc w:val="left"/>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2"/>
          <w:szCs w:val="22"/>
          <w:lang w:val="en-US"/>
        </w:rPr>
      </w:pPr>
    </w:p>
    <w:p w:rsidR="00471A87" w:rsidP="0B213103" w:rsidRDefault="007C7D15" w14:paraId="6924A847" w14:textId="61592884">
      <w:pPr>
        <w:pStyle w:val="Normal"/>
        <w:spacing w:line="360" w:lineRule="auto"/>
        <w:ind w:left="360"/>
        <w:rPr>
          <w:rFonts w:ascii="Cambria" w:hAnsi="Cambria" w:eastAsia="Cambria" w:cs="Cambria" w:asciiTheme="minorAscii" w:hAnsiTheme="minorAscii" w:eastAsiaTheme="minorAscii" w:cstheme="minorAscii"/>
          <w:color w:val="0000FF"/>
        </w:rPr>
      </w:pPr>
      <w:r>
        <w:rPr>
          <w:rStyle w:val="Strong"/>
        </w:rPr>
        <w:t xml:space="preserve">               </w:t>
      </w:r>
    </w:p>
    <w:p w:rsidR="00471A87" w:rsidP="0B213103" w:rsidRDefault="007C7D15" w14:paraId="4EED9BB6" w14:textId="77777777">
      <w:pPr>
        <w:pStyle w:val="Normal"/>
        <w:spacing w:line="360" w:lineRule="auto"/>
        <w:rPr>
          <w:rStyle w:val="Strong"/>
        </w:rPr>
      </w:pPr>
      <w:r>
        <w:rPr>
          <w:rStyle w:val="Strong"/>
        </w:rPr>
        <w:t xml:space="preserve">                                                                </w:t>
      </w:r>
    </w:p>
    <w:p w:rsidR="00471A87" w:rsidRDefault="00471A87" w14:paraId="0C7B721B" w14:textId="77777777">
      <w:pPr>
        <w:spacing w:line="360" w:lineRule="auto"/>
        <w:rPr>
          <w:rFonts w:cs="Arial"/>
          <w:sz w:val="20"/>
          <w:szCs w:val="20"/>
        </w:rPr>
      </w:pPr>
    </w:p>
    <w:p w:rsidR="00471A87" w:rsidRDefault="00471A87" w14:paraId="76D5393E" w14:textId="77777777">
      <w:pPr>
        <w:rPr>
          <w:b/>
        </w:rPr>
      </w:pPr>
    </w:p>
    <w:p w:rsidR="00471A87" w:rsidRDefault="00471A87" w14:paraId="6D01EBA4" w14:textId="77777777">
      <w:pPr>
        <w:rPr>
          <w:b/>
        </w:rPr>
      </w:pPr>
    </w:p>
    <w:p w:rsidR="00471A87" w:rsidRDefault="00471A87" w14:paraId="7DB9F6F9" w14:textId="77777777">
      <w:pPr>
        <w:shd w:val="clear" w:color="auto" w:fill="FFFFFF"/>
        <w:jc w:val="both"/>
      </w:pPr>
    </w:p>
    <w:sectPr w:rsidR="00471A87">
      <w:pgSz w:w="12240" w:h="15840" w:orient="portrait"/>
      <w:pgMar w:top="870" w:right="1170" w:bottom="870" w:left="1170" w:header="0" w:footer="0" w:gutter="0"/>
      <w:pgBorders>
        <w:top w:val="single" w:color="00000A" w:sz="4" w:space="1"/>
        <w:left w:val="single" w:color="00000A" w:sz="4" w:space="4"/>
        <w:bottom w:val="single" w:color="00000A" w:sz="4" w:space="1"/>
        <w:right w:val="single" w:color="00000A" w:sz="4" w:space="4"/>
      </w:pgBorders>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sz w:val="18"/>
        <w:szCs w:val="18"/>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18"/>
        <w:szCs w:val="18"/>
      </w:rPr>
    </w:lvl>
  </w:abstractNum>
  <w:abstractNum w:abstractNumId="2" w15:restartNumberingAfterBreak="0">
    <w:nsid w:val="258B064B"/>
    <w:multiLevelType w:val="multilevel"/>
    <w:tmpl w:val="402AEBDC"/>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53A356C"/>
    <w:multiLevelType w:val="multilevel"/>
    <w:tmpl w:val="3CB2D7EA"/>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4" w15:restartNumberingAfterBreak="0">
    <w:nsid w:val="37253D6B"/>
    <w:multiLevelType w:val="multilevel"/>
    <w:tmpl w:val="CA444614"/>
    <w:lvl w:ilvl="0">
      <w:start w:val="1"/>
      <w:numFmt w:val="bullet"/>
      <w:lvlText w:val="•"/>
      <w:lvlJc w:val="left"/>
      <w:pPr>
        <w:ind w:left="900" w:hanging="540"/>
      </w:pPr>
      <w:rPr>
        <w:rFonts w:hint="default" w:ascii="Calibri" w:hAnsi="Calibri" w:cs="Calibr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5" w15:restartNumberingAfterBreak="0">
    <w:nsid w:val="3E7B44B8"/>
    <w:multiLevelType w:val="multilevel"/>
    <w:tmpl w:val="18BA14C2"/>
    <w:lvl w:ilvl="0">
      <w:start w:val="1"/>
      <w:numFmt w:val="bullet"/>
      <w:lvlText w:val="●"/>
      <w:lvlJc w:val="left"/>
      <w:pPr>
        <w:ind w:left="720" w:firstLine="360"/>
      </w:pPr>
      <w:rPr>
        <w:rFonts w:hint="default" w:ascii="Arial" w:hAnsi="Arial" w:cs="Arial"/>
        <w:b w:val="0"/>
        <w:i w:val="0"/>
        <w:caps w:val="0"/>
        <w:smallCaps w:val="0"/>
        <w:position w:val="0"/>
        <w:sz w:val="22"/>
        <w:u w:val="none"/>
        <w:shd w:val="clear" w:color="auto" w:fill="000000"/>
        <w:vertAlign w:val="baseline"/>
      </w:rPr>
    </w:lvl>
    <w:lvl w:ilvl="1">
      <w:start w:val="1"/>
      <w:numFmt w:val="bullet"/>
      <w:lvlText w:val="○"/>
      <w:lvlJc w:val="left"/>
      <w:pPr>
        <w:ind w:left="1080" w:firstLine="1080"/>
      </w:pPr>
      <w:rPr>
        <w:rFonts w:hint="default" w:ascii="Arial" w:hAnsi="Arial" w:cs="Arial"/>
        <w:b w:val="0"/>
        <w:i w:val="0"/>
        <w:caps w:val="0"/>
        <w:smallCaps w:val="0"/>
        <w:position w:val="0"/>
        <w:sz w:val="22"/>
        <w:u w:val="none"/>
        <w:shd w:val="clear" w:color="auto" w:fill="000000"/>
        <w:vertAlign w:val="baseline"/>
      </w:rPr>
    </w:lvl>
    <w:lvl w:ilvl="2">
      <w:start w:val="1"/>
      <w:numFmt w:val="bullet"/>
      <w:lvlText w:val="■"/>
      <w:lvlJc w:val="left"/>
      <w:pPr>
        <w:ind w:left="1800" w:firstLine="1800"/>
      </w:pPr>
      <w:rPr>
        <w:rFonts w:hint="default" w:ascii="Arial" w:hAnsi="Arial" w:cs="Arial"/>
        <w:b w:val="0"/>
        <w:i w:val="0"/>
        <w:caps w:val="0"/>
        <w:smallCaps w:val="0"/>
        <w:position w:val="0"/>
        <w:sz w:val="22"/>
        <w:u w:val="none"/>
        <w:shd w:val="clear" w:color="auto" w:fill="000000"/>
        <w:vertAlign w:val="baseline"/>
      </w:rPr>
    </w:lvl>
    <w:lvl w:ilvl="3">
      <w:start w:val="1"/>
      <w:numFmt w:val="bullet"/>
      <w:lvlText w:val="●"/>
      <w:lvlJc w:val="left"/>
      <w:pPr>
        <w:ind w:left="2520" w:firstLine="2520"/>
      </w:pPr>
      <w:rPr>
        <w:rFonts w:hint="default" w:ascii="Arial" w:hAnsi="Arial" w:cs="Arial"/>
        <w:b w:val="0"/>
        <w:i w:val="0"/>
        <w:caps w:val="0"/>
        <w:smallCaps w:val="0"/>
        <w:position w:val="0"/>
        <w:sz w:val="22"/>
        <w:u w:val="none"/>
        <w:shd w:val="clear" w:color="auto" w:fill="000000"/>
        <w:vertAlign w:val="baseline"/>
      </w:rPr>
    </w:lvl>
    <w:lvl w:ilvl="4">
      <w:start w:val="1"/>
      <w:numFmt w:val="bullet"/>
      <w:lvlText w:val="○"/>
      <w:lvlJc w:val="left"/>
      <w:pPr>
        <w:ind w:left="3240" w:firstLine="3240"/>
      </w:pPr>
      <w:rPr>
        <w:rFonts w:hint="default" w:ascii="Arial" w:hAnsi="Arial" w:cs="Arial"/>
        <w:b w:val="0"/>
        <w:i w:val="0"/>
        <w:caps w:val="0"/>
        <w:smallCaps w:val="0"/>
        <w:position w:val="0"/>
        <w:sz w:val="22"/>
        <w:u w:val="none"/>
        <w:shd w:val="clear" w:color="auto" w:fill="000000"/>
        <w:vertAlign w:val="baseline"/>
      </w:rPr>
    </w:lvl>
    <w:lvl w:ilvl="5">
      <w:start w:val="1"/>
      <w:numFmt w:val="bullet"/>
      <w:lvlText w:val="■"/>
      <w:lvlJc w:val="left"/>
      <w:pPr>
        <w:ind w:left="3960" w:firstLine="3960"/>
      </w:pPr>
      <w:rPr>
        <w:rFonts w:hint="default" w:ascii="Arial" w:hAnsi="Arial" w:cs="Arial"/>
        <w:b w:val="0"/>
        <w:i w:val="0"/>
        <w:caps w:val="0"/>
        <w:smallCaps w:val="0"/>
        <w:position w:val="0"/>
        <w:sz w:val="22"/>
        <w:u w:val="none"/>
        <w:shd w:val="clear" w:color="auto" w:fill="000000"/>
        <w:vertAlign w:val="baseline"/>
      </w:rPr>
    </w:lvl>
    <w:lvl w:ilvl="6">
      <w:start w:val="1"/>
      <w:numFmt w:val="bullet"/>
      <w:lvlText w:val="●"/>
      <w:lvlJc w:val="left"/>
      <w:pPr>
        <w:ind w:left="4680" w:firstLine="4680"/>
      </w:pPr>
      <w:rPr>
        <w:rFonts w:hint="default" w:ascii="Arial" w:hAnsi="Arial" w:cs="Arial"/>
        <w:b w:val="0"/>
        <w:i w:val="0"/>
        <w:caps w:val="0"/>
        <w:smallCaps w:val="0"/>
        <w:position w:val="0"/>
        <w:sz w:val="22"/>
        <w:u w:val="none"/>
        <w:shd w:val="clear" w:color="auto" w:fill="000000"/>
        <w:vertAlign w:val="baseline"/>
      </w:rPr>
    </w:lvl>
    <w:lvl w:ilvl="7">
      <w:start w:val="1"/>
      <w:numFmt w:val="bullet"/>
      <w:lvlText w:val="○"/>
      <w:lvlJc w:val="left"/>
      <w:pPr>
        <w:ind w:left="5400" w:firstLine="5400"/>
      </w:pPr>
      <w:rPr>
        <w:rFonts w:hint="default" w:ascii="Arial" w:hAnsi="Arial" w:cs="Arial"/>
        <w:b w:val="0"/>
        <w:i w:val="0"/>
        <w:caps w:val="0"/>
        <w:smallCaps w:val="0"/>
        <w:position w:val="0"/>
        <w:sz w:val="22"/>
        <w:u w:val="none"/>
        <w:shd w:val="clear" w:color="auto" w:fill="000000"/>
        <w:vertAlign w:val="baseline"/>
      </w:rPr>
    </w:lvl>
    <w:lvl w:ilvl="8">
      <w:start w:val="1"/>
      <w:numFmt w:val="bullet"/>
      <w:lvlText w:val="■"/>
      <w:lvlJc w:val="left"/>
      <w:pPr>
        <w:ind w:left="6120" w:firstLine="6120"/>
      </w:pPr>
      <w:rPr>
        <w:rFonts w:hint="default" w:ascii="Arial" w:hAnsi="Arial" w:cs="Arial"/>
        <w:b w:val="0"/>
        <w:i w:val="0"/>
        <w:caps w:val="0"/>
        <w:smallCaps w:val="0"/>
        <w:position w:val="0"/>
        <w:sz w:val="22"/>
        <w:u w:val="none"/>
        <w:shd w:val="clear" w:color="auto" w:fill="000000"/>
        <w:vertAlign w:val="baseline"/>
      </w:rPr>
    </w:lvl>
  </w:abstractNum>
  <w:abstractNum w:abstractNumId="6" w15:restartNumberingAfterBreak="0">
    <w:nsid w:val="53DA1939"/>
    <w:multiLevelType w:val="multilevel"/>
    <w:tmpl w:val="BCF6D290"/>
    <w:lvl w:ilvl="0">
      <w:start w:val="1"/>
      <w:numFmt w:val="bullet"/>
      <w:lvlText w:val="•"/>
      <w:lvlJc w:val="left"/>
      <w:pPr>
        <w:ind w:left="900" w:hanging="540"/>
      </w:pPr>
      <w:rPr>
        <w:rFonts w:hint="default" w:ascii="Calibri" w:hAnsi="Calibri" w:cs="Calibr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7" w15:restartNumberingAfterBreak="0">
    <w:nsid w:val="55462C8B"/>
    <w:multiLevelType w:val="multilevel"/>
    <w:tmpl w:val="24623630"/>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59B5D76"/>
    <w:multiLevelType w:val="multilevel"/>
    <w:tmpl w:val="9C0037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2C6028A"/>
    <w:multiLevelType w:val="hybridMultilevel"/>
    <w:tmpl w:val="37DC56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38B1AD0"/>
    <w:multiLevelType w:val="multilevel"/>
    <w:tmpl w:val="AFEA5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62669A8"/>
    <w:multiLevelType w:val="multilevel"/>
    <w:tmpl w:val="39C21B3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6"/>
  </w:num>
  <w:num w:numId="2">
    <w:abstractNumId w:val="4"/>
  </w:num>
  <w:num w:numId="3">
    <w:abstractNumId w:val="11"/>
  </w:num>
  <w:num w:numId="4">
    <w:abstractNumId w:val="5"/>
  </w:num>
  <w:num w:numId="5">
    <w:abstractNumId w:val="9"/>
  </w:num>
  <w:num w:numId="6">
    <w:abstractNumId w:val="0"/>
  </w:num>
  <w:num w:numId="7">
    <w:abstractNumId w:val="1"/>
  </w:num>
  <w:num w:numId="8">
    <w:abstractNumId w:val="7"/>
  </w:num>
  <w:num w:numId="9">
    <w:abstractNumId w:val="2"/>
  </w:num>
  <w:num w:numId="10">
    <w:abstractNumId w:val="8"/>
  </w:num>
  <w:num w:numId="11">
    <w:abstractNumId w:val="3"/>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87"/>
    <w:rsid w:val="000550BF"/>
    <w:rsid w:val="002D2EF4"/>
    <w:rsid w:val="003A38C8"/>
    <w:rsid w:val="0040428B"/>
    <w:rsid w:val="00471A87"/>
    <w:rsid w:val="005625CD"/>
    <w:rsid w:val="005F0C18"/>
    <w:rsid w:val="005F61D7"/>
    <w:rsid w:val="00652725"/>
    <w:rsid w:val="007C7D15"/>
    <w:rsid w:val="00984F98"/>
    <w:rsid w:val="009A60AD"/>
    <w:rsid w:val="00A1034E"/>
    <w:rsid w:val="00A21D60"/>
    <w:rsid w:val="00BB59F3"/>
    <w:rsid w:val="00BE661B"/>
    <w:rsid w:val="00C076EF"/>
    <w:rsid w:val="00DC7972"/>
    <w:rsid w:val="00E17C19"/>
    <w:rsid w:val="0B213103"/>
    <w:rsid w:val="1C79ADBC"/>
    <w:rsid w:val="1FD5D77E"/>
    <w:rsid w:val="2D2E53DE"/>
    <w:rsid w:val="380D8CC2"/>
    <w:rsid w:val="482D873F"/>
    <w:rsid w:val="48FA265F"/>
    <w:rsid w:val="52A46E2C"/>
    <w:rsid w:val="551929B5"/>
    <w:rsid w:val="56C1E00A"/>
    <w:rsid w:val="6608E15E"/>
    <w:rsid w:val="666AEF1E"/>
    <w:rsid w:val="72B4503F"/>
    <w:rsid w:val="76C41E8F"/>
    <w:rsid w:val="77FE063C"/>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ADBC"/>
  <w15:docId w15:val="{18bf0181-5f90-421c-a994-073cc7dccb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65F28"/>
    <w:pPr>
      <w:suppressAutoHyphens/>
    </w:pPr>
    <w:rPr>
      <w:color w:val="00000A"/>
      <w:sz w:val="24"/>
    </w:rPr>
  </w:style>
  <w:style w:type="paragraph" w:styleId="Heading3">
    <w:name w:val="heading 3"/>
    <w:basedOn w:val="Normal"/>
    <w:next w:val="Normal"/>
    <w:link w:val="Heading3Char"/>
    <w:uiPriority w:val="9"/>
    <w:unhideWhenUsed/>
    <w:qFormat/>
    <w:rsid w:val="000A0606"/>
    <w:pPr>
      <w:keepNext/>
      <w:keepLines/>
      <w:widowControl w:val="0"/>
      <w:tabs>
        <w:tab w:val="left" w:pos="3192"/>
        <w:tab w:val="left" w:pos="4047"/>
        <w:tab w:val="left" w:pos="5871"/>
      </w:tabs>
      <w:spacing w:before="200" w:line="360" w:lineRule="auto"/>
      <w:jc w:val="both"/>
      <w:outlineLvl w:val="2"/>
    </w:pPr>
    <w:rPr>
      <w:rFonts w:asciiTheme="majorHAnsi" w:hAnsiTheme="majorHAnsi" w:eastAsiaTheme="majorEastAsia" w:cstheme="majorBidi"/>
      <w:b/>
      <w:bCs/>
      <w:color w:val="4F81BD" w:themeColor="accent1"/>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InternetLink" w:customStyle="1">
    <w:name w:val="Internet Link"/>
    <w:basedOn w:val="DefaultParagraphFont"/>
    <w:uiPriority w:val="99"/>
    <w:unhideWhenUsed/>
    <w:rsid w:val="00DF6A0B"/>
    <w:rPr>
      <w:color w:val="0000FF" w:themeColor="hyperlink"/>
      <w:u w:val="single"/>
    </w:rPr>
  </w:style>
  <w:style w:type="character" w:styleId="BodyTextIndentChar" w:customStyle="1">
    <w:name w:val="Body Text Indent Char"/>
    <w:basedOn w:val="DefaultParagraphFont"/>
    <w:link w:val="TextBodyIndent"/>
    <w:uiPriority w:val="99"/>
    <w:rsid w:val="00DF6A0B"/>
    <w:rPr>
      <w:rFonts w:ascii="Calibri" w:hAnsi="Calibri" w:eastAsia="Calibri" w:cs="Times New Roman"/>
      <w:sz w:val="22"/>
      <w:szCs w:val="22"/>
    </w:rPr>
  </w:style>
  <w:style w:type="character" w:styleId="NoSpacingChar" w:customStyle="1">
    <w:name w:val="No Spacing Char"/>
    <w:link w:val="NoSpacing"/>
    <w:uiPriority w:val="1"/>
    <w:locked/>
    <w:rsid w:val="00DF6A0B"/>
    <w:rPr>
      <w:rFonts w:eastAsiaTheme="minorHAnsi"/>
      <w:sz w:val="22"/>
      <w:szCs w:val="22"/>
    </w:rPr>
  </w:style>
  <w:style w:type="character" w:styleId="LocationChar" w:customStyle="1">
    <w:name w:val="Location Char"/>
    <w:rsid w:val="00DF6A0B"/>
    <w:rPr>
      <w:rFonts w:ascii="Tahoma" w:hAnsi="Tahoma"/>
      <w:i/>
      <w:spacing w:val="10"/>
      <w:sz w:val="16"/>
      <w:szCs w:val="16"/>
      <w:lang w:val="en-US" w:eastAsia="en-US" w:bidi="ar-SA"/>
    </w:rPr>
  </w:style>
  <w:style w:type="character" w:styleId="BalloonTextChar" w:customStyle="1">
    <w:name w:val="Balloon Text Char"/>
    <w:basedOn w:val="DefaultParagraphFont"/>
    <w:link w:val="BalloonText"/>
    <w:uiPriority w:val="99"/>
    <w:semiHidden/>
    <w:rsid w:val="00DF6A0B"/>
    <w:rPr>
      <w:rFonts w:ascii="Lucida Grande" w:hAnsi="Lucida Grande" w:cs="Lucida Grande"/>
      <w:sz w:val="18"/>
      <w:szCs w:val="18"/>
    </w:rPr>
  </w:style>
  <w:style w:type="character" w:styleId="Strong">
    <w:name w:val="Strong"/>
    <w:uiPriority w:val="22"/>
    <w:qFormat/>
    <w:rsid w:val="0063109C"/>
    <w:rPr>
      <w:b/>
      <w:bCs/>
    </w:rPr>
  </w:style>
  <w:style w:type="character" w:styleId="Heading3Char" w:customStyle="1">
    <w:name w:val="Heading 3 Char"/>
    <w:basedOn w:val="DefaultParagraphFont"/>
    <w:link w:val="Heading3"/>
    <w:uiPriority w:val="9"/>
    <w:rsid w:val="000A0606"/>
    <w:rPr>
      <w:rFonts w:asciiTheme="majorHAnsi" w:hAnsiTheme="majorHAnsi" w:eastAsiaTheme="majorEastAsia" w:cstheme="majorBidi"/>
      <w:b/>
      <w:bCs/>
      <w:color w:val="4F81BD" w:themeColor="accent1"/>
      <w:lang w:eastAsia="en-US"/>
    </w:rPr>
  </w:style>
  <w:style w:type="character" w:styleId="xbe" w:customStyle="1">
    <w:name w:val="_xbe"/>
    <w:basedOn w:val="DefaultParagraphFont"/>
    <w:rsid w:val="009876B7"/>
  </w:style>
  <w:style w:type="character" w:styleId="ListLabel1" w:customStyle="1">
    <w:name w:val="ListLabel 1"/>
    <w:rPr>
      <w:rFonts w:cs="Courier New"/>
    </w:rPr>
  </w:style>
  <w:style w:type="character" w:styleId="ListLabel2" w:customStyle="1">
    <w:name w:val="ListLabel 2"/>
    <w:rPr>
      <w:rFonts w:eastAsia="Arial Unicode MS" w:cs="Arial"/>
    </w:rPr>
  </w:style>
  <w:style w:type="character" w:styleId="ListLabel3" w:customStyle="1">
    <w:name w:val="ListLabel 3"/>
    <w:rPr>
      <w:rFonts w:cs="Calibri"/>
    </w:rPr>
  </w:style>
  <w:style w:type="character" w:styleId="ListLabel4" w:customStyle="1">
    <w:name w:val="ListLabel 4"/>
    <w:rPr>
      <w:rFonts w:eastAsia="Arial" w:cs="Arial"/>
      <w:i w:val="0"/>
      <w:caps w:val="0"/>
      <w:smallCaps w:val="0"/>
      <w:color w:val="000000"/>
      <w:position w:val="0"/>
      <w:sz w:val="22"/>
      <w:shd w:val="clear" w:color="auto" w:fill="000000"/>
      <w:vertAlign w:val="baseline"/>
    </w:rPr>
  </w:style>
  <w:style w:type="character" w:styleId="ListLabel5" w:customStyle="1">
    <w:name w:val="ListLabel 5"/>
    <w:rPr>
      <w:rFonts w:cs="Calibri"/>
    </w:rPr>
  </w:style>
  <w:style w:type="character" w:styleId="ListLabel6" w:customStyle="1">
    <w:name w:val="ListLabel 6"/>
    <w:rPr>
      <w:rFonts w:cs="Courier New"/>
    </w:rPr>
  </w:style>
  <w:style w:type="character" w:styleId="ListLabel7" w:customStyle="1">
    <w:name w:val="ListLabel 7"/>
    <w:rPr>
      <w:rFonts w:cs="Wingdings"/>
    </w:rPr>
  </w:style>
  <w:style w:type="character" w:styleId="ListLabel8" w:customStyle="1">
    <w:name w:val="ListLabel 8"/>
    <w:rPr>
      <w:rFonts w:cs="Symbol"/>
    </w:rPr>
  </w:style>
  <w:style w:type="character" w:styleId="ListLabel9" w:customStyle="1">
    <w:name w:val="ListLabel 9"/>
    <w:rPr>
      <w:rFonts w:cs="Arial"/>
      <w:i w:val="0"/>
      <w:caps w:val="0"/>
      <w:smallCaps w:val="0"/>
      <w:position w:val="0"/>
      <w:sz w:val="22"/>
      <w:shd w:val="clear" w:color="auto" w:fill="000000"/>
      <w:vertAlign w:val="baseline"/>
    </w:rPr>
  </w:style>
  <w:style w:type="character" w:styleId="ListLabel10" w:customStyle="1">
    <w:name w:val="ListLabel 10"/>
    <w:rPr>
      <w:rFonts w:cs="Calibri"/>
    </w:rPr>
  </w:style>
  <w:style w:type="character" w:styleId="ListLabel11" w:customStyle="1">
    <w:name w:val="ListLabel 11"/>
    <w:rPr>
      <w:rFonts w:cs="Courier New"/>
    </w:rPr>
  </w:style>
  <w:style w:type="character" w:styleId="ListLabel12" w:customStyle="1">
    <w:name w:val="ListLabel 12"/>
    <w:rPr>
      <w:rFonts w:cs="Wingdings"/>
    </w:rPr>
  </w:style>
  <w:style w:type="character" w:styleId="ListLabel13" w:customStyle="1">
    <w:name w:val="ListLabel 13"/>
    <w:rPr>
      <w:rFonts w:cs="Symbol"/>
    </w:rPr>
  </w:style>
  <w:style w:type="character" w:styleId="ListLabel14" w:customStyle="1">
    <w:name w:val="ListLabel 14"/>
    <w:rPr>
      <w:rFonts w:cs="Arial"/>
      <w:i w:val="0"/>
      <w:caps w:val="0"/>
      <w:smallCaps w:val="0"/>
      <w:position w:val="0"/>
      <w:sz w:val="22"/>
      <w:shd w:val="clear" w:color="auto" w:fill="000000"/>
      <w:vertAlign w:val="baseline"/>
    </w:rPr>
  </w:style>
  <w:style w:type="character" w:styleId="ListLabel15" w:customStyle="1">
    <w:name w:val="ListLabel 15"/>
    <w:rPr>
      <w:rFonts w:cs="Calibri"/>
    </w:rPr>
  </w:style>
  <w:style w:type="character" w:styleId="ListLabel16" w:customStyle="1">
    <w:name w:val="ListLabel 16"/>
    <w:rPr>
      <w:rFonts w:cs="Courier New"/>
    </w:rPr>
  </w:style>
  <w:style w:type="character" w:styleId="ListLabel17" w:customStyle="1">
    <w:name w:val="ListLabel 17"/>
    <w:rPr>
      <w:rFonts w:cs="Wingdings"/>
    </w:rPr>
  </w:style>
  <w:style w:type="character" w:styleId="ListLabel18" w:customStyle="1">
    <w:name w:val="ListLabel 18"/>
    <w:rPr>
      <w:rFonts w:cs="Symbol"/>
    </w:rPr>
  </w:style>
  <w:style w:type="character" w:styleId="ListLabel19" w:customStyle="1">
    <w:name w:val="ListLabel 19"/>
    <w:rPr>
      <w:rFonts w:cs="Arial"/>
      <w:i w:val="0"/>
      <w:caps w:val="0"/>
      <w:smallCaps w:val="0"/>
      <w:position w:val="0"/>
      <w:sz w:val="22"/>
      <w:shd w:val="clear" w:color="auto" w:fill="000000"/>
      <w:vertAlign w:val="baseline"/>
    </w:rPr>
  </w:style>
  <w:style w:type="character" w:styleId="ListLabel20" w:customStyle="1">
    <w:name w:val="ListLabel 20"/>
    <w:rPr>
      <w:rFonts w:cs="Calibri"/>
    </w:rPr>
  </w:style>
  <w:style w:type="character" w:styleId="ListLabel21" w:customStyle="1">
    <w:name w:val="ListLabel 21"/>
    <w:rPr>
      <w:rFonts w:cs="Courier New"/>
    </w:rPr>
  </w:style>
  <w:style w:type="character" w:styleId="ListLabel22" w:customStyle="1">
    <w:name w:val="ListLabel 22"/>
    <w:rPr>
      <w:rFonts w:cs="Wingdings"/>
    </w:rPr>
  </w:style>
  <w:style w:type="character" w:styleId="ListLabel23" w:customStyle="1">
    <w:name w:val="ListLabel 23"/>
    <w:rPr>
      <w:rFonts w:cs="Symbol"/>
    </w:rPr>
  </w:style>
  <w:style w:type="character" w:styleId="ListLabel24" w:customStyle="1">
    <w:name w:val="ListLabel 24"/>
    <w:rPr>
      <w:rFonts w:cs="Arial"/>
      <w:b w:val="0"/>
      <w:i w:val="0"/>
      <w:caps w:val="0"/>
      <w:smallCaps w:val="0"/>
      <w:position w:val="0"/>
      <w:sz w:val="22"/>
      <w:u w:val="none"/>
      <w:shd w:val="clear" w:color="auto" w:fill="000000"/>
      <w:vertAlign w:val="baseline"/>
    </w:rPr>
  </w:style>
  <w:style w:type="paragraph" w:styleId="Heading" w:customStyle="1">
    <w:name w:val="Heading"/>
    <w:basedOn w:val="Normal"/>
    <w:next w:val="TextBody"/>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rPr>
  </w:style>
  <w:style w:type="paragraph" w:styleId="Index" w:customStyle="1">
    <w:name w:val="Index"/>
    <w:basedOn w:val="Normal"/>
    <w:pPr>
      <w:suppressLineNumbers/>
    </w:pPr>
    <w:rPr>
      <w:rFonts w:cs="Arial"/>
    </w:rPr>
  </w:style>
  <w:style w:type="paragraph" w:styleId="NoSpacing">
    <w:name w:val="No Spacing"/>
    <w:link w:val="NoSpacingChar"/>
    <w:uiPriority w:val="1"/>
    <w:qFormat/>
    <w:rsid w:val="00DF6A0B"/>
    <w:pPr>
      <w:suppressAutoHyphens/>
    </w:pPr>
    <w:rPr>
      <w:rFonts w:ascii="Cambria" w:hAnsi="Cambria" w:eastAsiaTheme="minorHAnsi"/>
      <w:color w:val="00000A"/>
      <w:sz w:val="22"/>
      <w:szCs w:val="22"/>
    </w:rPr>
  </w:style>
  <w:style w:type="paragraph" w:styleId="ListParagraph">
    <w:name w:val="List Paragraph"/>
    <w:basedOn w:val="Normal"/>
    <w:qFormat/>
    <w:rsid w:val="001410A3"/>
    <w:pPr>
      <w:shd w:val="clear" w:color="auto" w:fill="FFFFFF"/>
      <w:contextualSpacing/>
    </w:pPr>
    <w:rPr>
      <w:rFonts w:eastAsia="Times New Roman" w:cs="Arial"/>
      <w:color w:val="000000" w:themeColor="text1"/>
      <w:sz w:val="22"/>
      <w:szCs w:val="22"/>
    </w:rPr>
  </w:style>
  <w:style w:type="paragraph" w:styleId="TextBodyIndent" w:customStyle="1">
    <w:name w:val="Text Body Indent"/>
    <w:basedOn w:val="Normal"/>
    <w:link w:val="BodyTextIndentChar"/>
    <w:uiPriority w:val="99"/>
    <w:unhideWhenUsed/>
    <w:rsid w:val="00DF6A0B"/>
    <w:pPr>
      <w:spacing w:after="120" w:line="276" w:lineRule="auto"/>
      <w:ind w:left="360"/>
    </w:pPr>
    <w:rPr>
      <w:rFonts w:ascii="Calibri" w:hAnsi="Calibri" w:eastAsia="Calibri" w:cs="Times New Roman"/>
      <w:sz w:val="22"/>
      <w:szCs w:val="22"/>
    </w:rPr>
  </w:style>
  <w:style w:type="paragraph" w:styleId="BalloonText">
    <w:name w:val="Balloon Text"/>
    <w:basedOn w:val="Normal"/>
    <w:link w:val="BalloonTextChar"/>
    <w:unhideWhenUsed/>
    <w:rsid w:val="00DF6A0B"/>
    <w:rPr>
      <w:rFonts w:ascii="Lucida Grande" w:hAnsi="Lucida Grande" w:cs="Lucida Grande"/>
      <w:sz w:val="18"/>
      <w:szCs w:val="18"/>
    </w:rPr>
  </w:style>
  <w:style w:type="paragraph" w:styleId="Li" w:customStyle="1">
    <w:name w:val="Li"/>
    <w:basedOn w:val="Normal"/>
    <w:rsid w:val="002202BD"/>
    <w:rPr>
      <w:rFonts w:ascii="Trebuchet MS" w:hAnsi="Trebuchet MS" w:eastAsia="Trebuchet MS" w:cs="Trebuchet MS"/>
      <w:color w:val="000000"/>
      <w:sz w:val="20"/>
      <w:shd w:val="clear" w:color="auto" w:fill="FFFFFF"/>
      <w:lang w:val="ru-RU" w:eastAsia="ru-RU"/>
    </w:rPr>
  </w:style>
  <w:style w:type="paragraph" w:styleId="MediumGrid1-Accent21" w:customStyle="1">
    <w:name w:val="Medium Grid 1 - Accent 21"/>
    <w:basedOn w:val="Normal"/>
    <w:qFormat/>
    <w:rsid w:val="009B1D5B"/>
    <w:pPr>
      <w:spacing w:after="200" w:line="276" w:lineRule="auto"/>
      <w:ind w:left="720"/>
      <w:contextualSpacing/>
    </w:pPr>
    <w:rPr>
      <w:rFonts w:ascii="Calibri" w:hAnsi="Calibri" w:eastAsia="Calibri" w:cs="Times New Roman"/>
      <w:sz w:val="22"/>
      <w:szCs w:val="22"/>
    </w:rPr>
  </w:style>
  <w:style w:type="paragraph" w:styleId="MediumGrid22" w:customStyle="1">
    <w:name w:val="Medium Grid 22"/>
    <w:uiPriority w:val="1"/>
    <w:qFormat/>
    <w:rsid w:val="00A17E8C"/>
    <w:pPr>
      <w:suppressAutoHyphens/>
    </w:pPr>
    <w:rPr>
      <w:rFonts w:ascii="Calibri" w:hAnsi="Calibri" w:eastAsia="Calibri" w:cs="Calibri"/>
      <w:color w:val="00000A"/>
      <w:sz w:val="22"/>
      <w:szCs w:val="22"/>
      <w:lang w:eastAsia="ar-SA"/>
    </w:rPr>
  </w:style>
  <w:style w:type="paragraph" w:styleId="Normal1" w:customStyle="1">
    <w:name w:val="Normal1"/>
    <w:rsid w:val="00E2000F"/>
    <w:pPr>
      <w:suppressAutoHyphens/>
    </w:pPr>
    <w:rPr>
      <w:rFonts w:ascii="Times New Roman" w:hAnsi="Times New Roman" w:eastAsia="Times New Roman" w:cs="Times New Roman"/>
      <w:color w:val="000000"/>
      <w:sz w:val="24"/>
      <w:szCs w:val="22"/>
      <w:lang w:val="en-IN" w:eastAsia="en-IN"/>
    </w:rPr>
  </w:style>
  <w:style w:type="table" w:styleId="TableGrid">
    <w:name w:val="Table Grid"/>
    <w:basedOn w:val="TableNormal"/>
    <w:uiPriority w:val="59"/>
    <w:rsid w:val="00DF6A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0550BF"/>
    <w:pPr>
      <w:suppressAutoHyphens w:val="0"/>
      <w:spacing w:before="100" w:beforeAutospacing="1" w:after="100" w:afterAutospacing="1"/>
    </w:pPr>
    <w:rPr>
      <w:rFonts w:ascii="Times New Roman" w:hAnsi="Times New Roman" w:eastAsia="Times New Roman" w:cs="Times New Roman"/>
      <w:color w:val="auto"/>
      <w:lang w:val="en-IN" w:eastAsia="en-IN"/>
    </w:rPr>
  </w:style>
  <w:style w:type="character" w:styleId="normaltextrun" w:customStyle="1">
    <w:name w:val="normaltextrun"/>
    <w:basedOn w:val="DefaultParagraphFont"/>
    <w:rsid w:val="000550BF"/>
  </w:style>
  <w:style w:type="character" w:styleId="eop" w:customStyle="1">
    <w:name w:val="eop"/>
    <w:basedOn w:val="DefaultParagraphFont"/>
    <w:rsid w:val="000550BF"/>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93349">
      <w:bodyDiv w:val="1"/>
      <w:marLeft w:val="0"/>
      <w:marRight w:val="0"/>
      <w:marTop w:val="0"/>
      <w:marBottom w:val="0"/>
      <w:divBdr>
        <w:top w:val="none" w:sz="0" w:space="0" w:color="auto"/>
        <w:left w:val="none" w:sz="0" w:space="0" w:color="auto"/>
        <w:bottom w:val="none" w:sz="0" w:space="0" w:color="auto"/>
        <w:right w:val="none" w:sz="0" w:space="0" w:color="auto"/>
      </w:divBdr>
    </w:div>
    <w:div w:id="1030453003">
      <w:bodyDiv w:val="1"/>
      <w:marLeft w:val="0"/>
      <w:marRight w:val="0"/>
      <w:marTop w:val="0"/>
      <w:marBottom w:val="0"/>
      <w:divBdr>
        <w:top w:val="none" w:sz="0" w:space="0" w:color="auto"/>
        <w:left w:val="none" w:sz="0" w:space="0" w:color="auto"/>
        <w:bottom w:val="none" w:sz="0" w:space="0" w:color="auto"/>
        <w:right w:val="none" w:sz="0" w:space="0" w:color="auto"/>
      </w:divBdr>
      <w:divsChild>
        <w:div w:id="2000648029">
          <w:marLeft w:val="0"/>
          <w:marRight w:val="0"/>
          <w:marTop w:val="0"/>
          <w:marBottom w:val="0"/>
          <w:divBdr>
            <w:top w:val="none" w:sz="0" w:space="0" w:color="auto"/>
            <w:left w:val="none" w:sz="0" w:space="0" w:color="auto"/>
            <w:bottom w:val="none" w:sz="0" w:space="0" w:color="auto"/>
            <w:right w:val="none" w:sz="0" w:space="0" w:color="auto"/>
          </w:divBdr>
        </w:div>
      </w:divsChild>
    </w:div>
    <w:div w:id="1856653449">
      <w:bodyDiv w:val="1"/>
      <w:marLeft w:val="0"/>
      <w:marRight w:val="0"/>
      <w:marTop w:val="0"/>
      <w:marBottom w:val="0"/>
      <w:divBdr>
        <w:top w:val="none" w:sz="0" w:space="0" w:color="auto"/>
        <w:left w:val="none" w:sz="0" w:space="0" w:color="auto"/>
        <w:bottom w:val="none" w:sz="0" w:space="0" w:color="auto"/>
        <w:right w:val="none" w:sz="0" w:space="0" w:color="auto"/>
      </w:divBdr>
      <w:divsChild>
        <w:div w:id="404689513">
          <w:marLeft w:val="0"/>
          <w:marRight w:val="0"/>
          <w:marTop w:val="0"/>
          <w:marBottom w:val="0"/>
          <w:divBdr>
            <w:top w:val="none" w:sz="0" w:space="0" w:color="auto"/>
            <w:left w:val="none" w:sz="0" w:space="0" w:color="auto"/>
            <w:bottom w:val="none" w:sz="0" w:space="0" w:color="auto"/>
            <w:right w:val="none" w:sz="0" w:space="0" w:color="auto"/>
          </w:divBdr>
        </w:div>
        <w:div w:id="1379084237">
          <w:marLeft w:val="0"/>
          <w:marRight w:val="0"/>
          <w:marTop w:val="0"/>
          <w:marBottom w:val="0"/>
          <w:divBdr>
            <w:top w:val="none" w:sz="0" w:space="0" w:color="auto"/>
            <w:left w:val="none" w:sz="0" w:space="0" w:color="auto"/>
            <w:bottom w:val="none" w:sz="0" w:space="0" w:color="auto"/>
            <w:right w:val="none" w:sz="0" w:space="0" w:color="auto"/>
          </w:divBdr>
        </w:div>
        <w:div w:id="1703823069">
          <w:marLeft w:val="0"/>
          <w:marRight w:val="0"/>
          <w:marTop w:val="0"/>
          <w:marBottom w:val="0"/>
          <w:divBdr>
            <w:top w:val="none" w:sz="0" w:space="0" w:color="auto"/>
            <w:left w:val="none" w:sz="0" w:space="0" w:color="auto"/>
            <w:bottom w:val="none" w:sz="0" w:space="0" w:color="auto"/>
            <w:right w:val="none" w:sz="0" w:space="0" w:color="auto"/>
          </w:divBdr>
        </w:div>
        <w:div w:id="415520343">
          <w:marLeft w:val="0"/>
          <w:marRight w:val="0"/>
          <w:marTop w:val="0"/>
          <w:marBottom w:val="0"/>
          <w:divBdr>
            <w:top w:val="none" w:sz="0" w:space="0" w:color="auto"/>
            <w:left w:val="none" w:sz="0" w:space="0" w:color="auto"/>
            <w:bottom w:val="none" w:sz="0" w:space="0" w:color="auto"/>
            <w:right w:val="none" w:sz="0" w:space="0" w:color="auto"/>
          </w:divBdr>
        </w:div>
        <w:div w:id="1945916453">
          <w:marLeft w:val="0"/>
          <w:marRight w:val="0"/>
          <w:marTop w:val="0"/>
          <w:marBottom w:val="0"/>
          <w:divBdr>
            <w:top w:val="none" w:sz="0" w:space="0" w:color="auto"/>
            <w:left w:val="none" w:sz="0" w:space="0" w:color="auto"/>
            <w:bottom w:val="none" w:sz="0" w:space="0" w:color="auto"/>
            <w:right w:val="none" w:sz="0" w:space="0" w:color="auto"/>
          </w:divBdr>
        </w:div>
        <w:div w:id="875970686">
          <w:marLeft w:val="0"/>
          <w:marRight w:val="0"/>
          <w:marTop w:val="0"/>
          <w:marBottom w:val="0"/>
          <w:divBdr>
            <w:top w:val="none" w:sz="0" w:space="0" w:color="auto"/>
            <w:left w:val="none" w:sz="0" w:space="0" w:color="auto"/>
            <w:bottom w:val="none" w:sz="0" w:space="0" w:color="auto"/>
            <w:right w:val="none" w:sz="0" w:space="0" w:color="auto"/>
          </w:divBdr>
        </w:div>
        <w:div w:id="1313099930">
          <w:marLeft w:val="0"/>
          <w:marRight w:val="0"/>
          <w:marTop w:val="0"/>
          <w:marBottom w:val="0"/>
          <w:divBdr>
            <w:top w:val="none" w:sz="0" w:space="0" w:color="auto"/>
            <w:left w:val="none" w:sz="0" w:space="0" w:color="auto"/>
            <w:bottom w:val="none" w:sz="0" w:space="0" w:color="auto"/>
            <w:right w:val="none" w:sz="0" w:space="0" w:color="auto"/>
          </w:divBdr>
        </w:div>
        <w:div w:id="854880079">
          <w:marLeft w:val="0"/>
          <w:marRight w:val="0"/>
          <w:marTop w:val="0"/>
          <w:marBottom w:val="0"/>
          <w:divBdr>
            <w:top w:val="none" w:sz="0" w:space="0" w:color="auto"/>
            <w:left w:val="none" w:sz="0" w:space="0" w:color="auto"/>
            <w:bottom w:val="none" w:sz="0" w:space="0" w:color="auto"/>
            <w:right w:val="none" w:sz="0" w:space="0" w:color="auto"/>
          </w:divBdr>
        </w:div>
        <w:div w:id="1284580335">
          <w:marLeft w:val="0"/>
          <w:marRight w:val="0"/>
          <w:marTop w:val="0"/>
          <w:marBottom w:val="0"/>
          <w:divBdr>
            <w:top w:val="none" w:sz="0" w:space="0" w:color="auto"/>
            <w:left w:val="none" w:sz="0" w:space="0" w:color="auto"/>
            <w:bottom w:val="none" w:sz="0" w:space="0" w:color="auto"/>
            <w:right w:val="none" w:sz="0" w:space="0" w:color="auto"/>
          </w:divBdr>
        </w:div>
        <w:div w:id="512837818">
          <w:marLeft w:val="0"/>
          <w:marRight w:val="0"/>
          <w:marTop w:val="0"/>
          <w:marBottom w:val="0"/>
          <w:divBdr>
            <w:top w:val="none" w:sz="0" w:space="0" w:color="auto"/>
            <w:left w:val="none" w:sz="0" w:space="0" w:color="auto"/>
            <w:bottom w:val="none" w:sz="0" w:space="0" w:color="auto"/>
            <w:right w:val="none" w:sz="0" w:space="0" w:color="auto"/>
          </w:divBdr>
        </w:div>
        <w:div w:id="693963412">
          <w:marLeft w:val="0"/>
          <w:marRight w:val="0"/>
          <w:marTop w:val="0"/>
          <w:marBottom w:val="0"/>
          <w:divBdr>
            <w:top w:val="none" w:sz="0" w:space="0" w:color="auto"/>
            <w:left w:val="none" w:sz="0" w:space="0" w:color="auto"/>
            <w:bottom w:val="none" w:sz="0" w:space="0" w:color="auto"/>
            <w:right w:val="none" w:sz="0" w:space="0" w:color="auto"/>
          </w:divBdr>
        </w:div>
        <w:div w:id="1448894613">
          <w:marLeft w:val="0"/>
          <w:marRight w:val="0"/>
          <w:marTop w:val="0"/>
          <w:marBottom w:val="0"/>
          <w:divBdr>
            <w:top w:val="none" w:sz="0" w:space="0" w:color="auto"/>
            <w:left w:val="none" w:sz="0" w:space="0" w:color="auto"/>
            <w:bottom w:val="none" w:sz="0" w:space="0" w:color="auto"/>
            <w:right w:val="none" w:sz="0" w:space="0" w:color="auto"/>
          </w:divBdr>
        </w:div>
        <w:div w:id="1798791011">
          <w:marLeft w:val="0"/>
          <w:marRight w:val="0"/>
          <w:marTop w:val="0"/>
          <w:marBottom w:val="0"/>
          <w:divBdr>
            <w:top w:val="none" w:sz="0" w:space="0" w:color="auto"/>
            <w:left w:val="none" w:sz="0" w:space="0" w:color="auto"/>
            <w:bottom w:val="none" w:sz="0" w:space="0" w:color="auto"/>
            <w:right w:val="none" w:sz="0" w:space="0" w:color="auto"/>
          </w:divBdr>
        </w:div>
        <w:div w:id="1945645328">
          <w:marLeft w:val="0"/>
          <w:marRight w:val="0"/>
          <w:marTop w:val="0"/>
          <w:marBottom w:val="0"/>
          <w:divBdr>
            <w:top w:val="none" w:sz="0" w:space="0" w:color="auto"/>
            <w:left w:val="none" w:sz="0" w:space="0" w:color="auto"/>
            <w:bottom w:val="none" w:sz="0" w:space="0" w:color="auto"/>
            <w:right w:val="none" w:sz="0" w:space="0" w:color="auto"/>
          </w:divBdr>
        </w:div>
        <w:div w:id="1250849990">
          <w:marLeft w:val="0"/>
          <w:marRight w:val="0"/>
          <w:marTop w:val="0"/>
          <w:marBottom w:val="0"/>
          <w:divBdr>
            <w:top w:val="none" w:sz="0" w:space="0" w:color="auto"/>
            <w:left w:val="none" w:sz="0" w:space="0" w:color="auto"/>
            <w:bottom w:val="none" w:sz="0" w:space="0" w:color="auto"/>
            <w:right w:val="none" w:sz="0" w:space="0" w:color="auto"/>
          </w:divBdr>
        </w:div>
        <w:div w:id="2029790050">
          <w:marLeft w:val="0"/>
          <w:marRight w:val="0"/>
          <w:marTop w:val="0"/>
          <w:marBottom w:val="0"/>
          <w:divBdr>
            <w:top w:val="none" w:sz="0" w:space="0" w:color="auto"/>
            <w:left w:val="none" w:sz="0" w:space="0" w:color="auto"/>
            <w:bottom w:val="none" w:sz="0" w:space="0" w:color="auto"/>
            <w:right w:val="none" w:sz="0" w:space="0" w:color="auto"/>
          </w:divBdr>
        </w:div>
        <w:div w:id="19531968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4.png" Id="Rcf7c46cc165445cf" /><Relationship Type="http://schemas.openxmlformats.org/officeDocument/2006/relationships/image" Target="/media/image5.png" Id="R5241261a00c844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sai teja</dc:creator>
  <lastModifiedBy>sai teja</lastModifiedBy>
  <revision>16</revision>
  <dcterms:created xsi:type="dcterms:W3CDTF">2020-07-14T13:49:55.9219160Z</dcterms:created>
  <dcterms:modified xsi:type="dcterms:W3CDTF">2020-10-11T13:19:32.3173473Z</dcterms:modified>
  <dc:language>en-US</dc:language>
</coreProperties>
</file>