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363" w:rsidRPr="00BD0AF2" w:rsidRDefault="00000000" w:rsidP="009A7E88">
      <w:pPr>
        <w:rPr>
          <w:rFonts w:asciiTheme="minorHAnsi" w:eastAsia="Book Antiqua" w:hAnsiTheme="minorHAnsi" w:cstheme="minorHAnsi"/>
          <w:sz w:val="22"/>
          <w:szCs w:val="22"/>
        </w:rPr>
      </w:pPr>
      <w:r w:rsidRPr="00BD0AF2">
        <w:rPr>
          <w:rFonts w:asciiTheme="minorHAnsi" w:eastAsia="Book Antiqua" w:hAnsiTheme="minorHAnsi" w:cstheme="minorHAnsi"/>
          <w:b/>
          <w:bCs/>
          <w:sz w:val="22"/>
          <w:szCs w:val="22"/>
        </w:rPr>
        <w:t>S</w:t>
      </w:r>
      <w:r w:rsidR="00D268FE">
        <w:rPr>
          <w:rFonts w:asciiTheme="minorHAnsi" w:eastAsia="Book Antiqua" w:hAnsiTheme="minorHAnsi" w:cstheme="minorHAnsi"/>
          <w:b/>
          <w:bCs/>
          <w:sz w:val="22"/>
          <w:szCs w:val="22"/>
        </w:rPr>
        <w:t>REENIVASA RAO</w:t>
      </w:r>
      <w:r w:rsidR="009A7E88" w:rsidRPr="00BD0AF2">
        <w:rPr>
          <w:rFonts w:asciiTheme="minorHAnsi" w:eastAsia="Book Antiqua" w:hAnsiTheme="minorHAnsi" w:cstheme="minorHAnsi"/>
          <w:b/>
          <w:bCs/>
          <w:sz w:val="22"/>
          <w:szCs w:val="22"/>
        </w:rPr>
        <w:t xml:space="preserve"> </w:t>
      </w:r>
      <w:r w:rsidR="00BD0AF2">
        <w:rPr>
          <w:rFonts w:asciiTheme="minorHAnsi" w:eastAsia="Book Antiqua" w:hAnsiTheme="minorHAnsi" w:cstheme="minorHAnsi"/>
          <w:b/>
          <w:bCs/>
          <w:sz w:val="22"/>
          <w:szCs w:val="22"/>
        </w:rPr>
        <w:tab/>
      </w:r>
      <w:r w:rsidR="00BD0AF2">
        <w:rPr>
          <w:rFonts w:asciiTheme="minorHAnsi" w:eastAsia="Book Antiqua" w:hAnsiTheme="minorHAnsi" w:cstheme="minorHAnsi"/>
          <w:b/>
          <w:bCs/>
          <w:sz w:val="22"/>
          <w:szCs w:val="22"/>
        </w:rPr>
        <w:tab/>
      </w:r>
      <w:r w:rsidR="00BD0AF2">
        <w:rPr>
          <w:rFonts w:asciiTheme="minorHAnsi" w:eastAsia="Book Antiqua" w:hAnsiTheme="minorHAnsi" w:cstheme="minorHAnsi"/>
          <w:b/>
          <w:bCs/>
          <w:sz w:val="22"/>
          <w:szCs w:val="22"/>
        </w:rPr>
        <w:tab/>
      </w:r>
      <w:r w:rsidR="00BD0AF2">
        <w:rPr>
          <w:rFonts w:asciiTheme="minorHAnsi" w:eastAsia="Book Antiqua" w:hAnsiTheme="minorHAnsi" w:cstheme="minorHAnsi"/>
          <w:b/>
          <w:bCs/>
          <w:sz w:val="22"/>
          <w:szCs w:val="22"/>
        </w:rPr>
        <w:tab/>
      </w:r>
      <w:r w:rsidR="00BD0AF2">
        <w:rPr>
          <w:rFonts w:asciiTheme="minorHAnsi" w:eastAsia="Book Antiqua" w:hAnsiTheme="minorHAnsi" w:cstheme="minorHAnsi"/>
          <w:b/>
          <w:bCs/>
          <w:sz w:val="22"/>
          <w:szCs w:val="22"/>
        </w:rPr>
        <w:tab/>
      </w:r>
      <w:r w:rsidR="009675C0">
        <w:rPr>
          <w:rFonts w:asciiTheme="minorHAnsi" w:eastAsia="Book Antiqua" w:hAnsiTheme="minorHAnsi" w:cstheme="minorHAnsi"/>
          <w:b/>
          <w:bCs/>
          <w:sz w:val="22"/>
          <w:szCs w:val="22"/>
        </w:rPr>
        <w:tab/>
      </w:r>
      <w:r w:rsidR="009A7E88" w:rsidRPr="00BD0AF2">
        <w:rPr>
          <w:rFonts w:asciiTheme="minorHAnsi" w:eastAsia="Book Antiqua" w:hAnsiTheme="minorHAnsi" w:cstheme="minorHAnsi"/>
          <w:b/>
          <w:bCs/>
          <w:sz w:val="22"/>
          <w:szCs w:val="22"/>
        </w:rPr>
        <w:t>Mail</w:t>
      </w:r>
      <w:r w:rsidR="00793181">
        <w:rPr>
          <w:rFonts w:asciiTheme="minorHAnsi" w:eastAsia="Book Antiqua" w:hAnsiTheme="minorHAnsi" w:cstheme="minorHAnsi"/>
          <w:b/>
          <w:bCs/>
          <w:sz w:val="22"/>
          <w:szCs w:val="22"/>
        </w:rPr>
        <w:t xml:space="preserve"> </w:t>
      </w:r>
      <w:proofErr w:type="gramStart"/>
      <w:r w:rsidR="009A7E88" w:rsidRPr="00BD0AF2">
        <w:rPr>
          <w:rFonts w:asciiTheme="minorHAnsi" w:eastAsia="Book Antiqua" w:hAnsiTheme="minorHAnsi" w:cstheme="minorHAnsi"/>
          <w:b/>
          <w:bCs/>
          <w:sz w:val="22"/>
          <w:szCs w:val="22"/>
        </w:rPr>
        <w:t>Id</w:t>
      </w:r>
      <w:r w:rsidR="009A7E88" w:rsidRPr="00BD0AF2">
        <w:rPr>
          <w:rFonts w:asciiTheme="minorHAnsi" w:eastAsia="Book Antiqua" w:hAnsiTheme="minorHAnsi" w:cstheme="minorHAnsi"/>
          <w:sz w:val="22"/>
          <w:szCs w:val="22"/>
        </w:rPr>
        <w:t xml:space="preserve"> :</w:t>
      </w:r>
      <w:proofErr w:type="gramEnd"/>
      <w:r w:rsidR="009A7E88" w:rsidRPr="00BD0AF2">
        <w:rPr>
          <w:rFonts w:asciiTheme="minorHAnsi" w:eastAsia="Book Antiqua" w:hAnsiTheme="minorHAnsi" w:cstheme="minorHAnsi"/>
          <w:sz w:val="22"/>
          <w:szCs w:val="22"/>
        </w:rPr>
        <w:t xml:space="preserve"> </w:t>
      </w:r>
      <w:hyperlink r:id="rId5" w:history="1">
        <w:r w:rsidR="009675C0" w:rsidRPr="004F535F">
          <w:rPr>
            <w:rStyle w:val="Hyperlink"/>
            <w:rFonts w:asciiTheme="minorHAnsi" w:eastAsia="Book Antiqua" w:hAnsiTheme="minorHAnsi" w:cstheme="minorHAnsi"/>
            <w:sz w:val="22"/>
            <w:szCs w:val="22"/>
          </w:rPr>
          <w:t>sreenivasa.sf@gmail.com</w:t>
        </w:r>
      </w:hyperlink>
    </w:p>
    <w:p w:rsidR="009A7E88" w:rsidRPr="00BD0AF2" w:rsidRDefault="00000000" w:rsidP="009A7E88">
      <w:pPr>
        <w:rPr>
          <w:rFonts w:asciiTheme="minorHAnsi" w:eastAsia="Book Antiqua" w:hAnsiTheme="minorHAnsi" w:cstheme="minorHAnsi"/>
          <w:sz w:val="22"/>
          <w:szCs w:val="22"/>
        </w:rPr>
      </w:pPr>
      <w:r w:rsidRPr="00BD0AF2">
        <w:rPr>
          <w:rFonts w:asciiTheme="minorHAnsi" w:eastAsia="Book Antiqua" w:hAnsiTheme="minorHAnsi" w:cstheme="minorHAnsi"/>
          <w:b/>
          <w:bCs/>
          <w:sz w:val="22"/>
          <w:szCs w:val="22"/>
        </w:rPr>
        <w:t>SNOWFLAKE CLOUD DEVELOPER</w:t>
      </w:r>
      <w:r w:rsidRPr="00BD0AF2">
        <w:rPr>
          <w:rFonts w:asciiTheme="minorHAnsi" w:eastAsia="Book Antiqua" w:hAnsiTheme="minorHAnsi" w:cstheme="minorHAnsi"/>
          <w:sz w:val="22"/>
          <w:szCs w:val="22"/>
        </w:rPr>
        <w:t xml:space="preserve"> </w:t>
      </w:r>
      <w:r w:rsidR="00BD0AF2">
        <w:rPr>
          <w:rFonts w:asciiTheme="minorHAnsi" w:eastAsia="Book Antiqua" w:hAnsiTheme="minorHAnsi" w:cstheme="minorHAnsi"/>
          <w:sz w:val="22"/>
          <w:szCs w:val="22"/>
        </w:rPr>
        <w:tab/>
      </w:r>
      <w:r w:rsidR="00F238BB">
        <w:rPr>
          <w:rFonts w:asciiTheme="minorHAnsi" w:eastAsia="Book Antiqua" w:hAnsiTheme="minorHAnsi" w:cstheme="minorHAnsi"/>
          <w:sz w:val="22"/>
          <w:szCs w:val="22"/>
        </w:rPr>
        <w:tab/>
      </w:r>
      <w:r w:rsidR="00F238BB">
        <w:rPr>
          <w:rFonts w:asciiTheme="minorHAnsi" w:eastAsia="Book Antiqua" w:hAnsiTheme="minorHAnsi" w:cstheme="minorHAnsi"/>
          <w:sz w:val="22"/>
          <w:szCs w:val="22"/>
        </w:rPr>
        <w:tab/>
      </w:r>
      <w:r w:rsidR="009675C0">
        <w:rPr>
          <w:rFonts w:asciiTheme="minorHAnsi" w:eastAsia="Book Antiqua" w:hAnsiTheme="minorHAnsi" w:cstheme="minorHAnsi"/>
          <w:sz w:val="22"/>
          <w:szCs w:val="22"/>
        </w:rPr>
        <w:tab/>
      </w:r>
      <w:r w:rsidR="0009486D" w:rsidRPr="00BD0AF2">
        <w:rPr>
          <w:rFonts w:asciiTheme="minorHAnsi" w:eastAsia="Book Antiqua" w:hAnsiTheme="minorHAnsi" w:cstheme="minorHAnsi"/>
          <w:b/>
          <w:bCs/>
          <w:sz w:val="22"/>
          <w:szCs w:val="22"/>
        </w:rPr>
        <w:t>Mobile</w:t>
      </w:r>
      <w:r w:rsidR="0009486D" w:rsidRPr="00BD0AF2">
        <w:rPr>
          <w:rFonts w:asciiTheme="minorHAnsi" w:eastAsia="Book Antiqua" w:hAnsiTheme="minorHAnsi" w:cstheme="minorHAnsi"/>
          <w:sz w:val="22"/>
          <w:szCs w:val="22"/>
        </w:rPr>
        <w:t>:</w:t>
      </w:r>
      <w:r w:rsidRPr="00BD0AF2">
        <w:rPr>
          <w:rFonts w:asciiTheme="minorHAnsi" w:eastAsia="Book Antiqua" w:hAnsiTheme="minorHAnsi" w:cstheme="minorHAnsi"/>
          <w:sz w:val="22"/>
          <w:szCs w:val="22"/>
        </w:rPr>
        <w:t xml:space="preserve"> +91-</w:t>
      </w:r>
      <w:r w:rsidR="00C4081D">
        <w:rPr>
          <w:rFonts w:asciiTheme="minorHAnsi" w:eastAsia="Book Antiqua" w:hAnsiTheme="minorHAnsi" w:cstheme="minorHAnsi"/>
          <w:sz w:val="22"/>
          <w:szCs w:val="22"/>
        </w:rPr>
        <w:t xml:space="preserve"> 8519964660</w:t>
      </w:r>
      <w:r w:rsidRPr="00BD0AF2">
        <w:rPr>
          <w:rFonts w:asciiTheme="minorHAnsi" w:eastAsia="Book Antiqua" w:hAnsiTheme="minorHAnsi" w:cstheme="minorHAnsi"/>
          <w:sz w:val="22"/>
          <w:szCs w:val="22"/>
        </w:rPr>
        <w:t>.</w:t>
      </w:r>
    </w:p>
    <w:p w:rsidR="009A7E88" w:rsidRPr="0065727F" w:rsidRDefault="009A7E88" w:rsidP="009A7E88">
      <w:pPr>
        <w:pBdr>
          <w:bottom w:val="thinThickSmallGap" w:sz="18"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60"/>
        <w:jc w:val="both"/>
        <w:rPr>
          <w:rFonts w:asciiTheme="majorHAnsi" w:hAnsiTheme="majorHAnsi"/>
          <w:sz w:val="22"/>
          <w:szCs w:val="22"/>
        </w:rPr>
      </w:pPr>
    </w:p>
    <w:p w:rsidR="008E242C" w:rsidRPr="00D47363" w:rsidRDefault="008E242C">
      <w:pPr>
        <w:rPr>
          <w:rFonts w:asciiTheme="minorHAnsi" w:hAnsiTheme="minorHAnsi" w:cstheme="minorHAnsi"/>
          <w:sz w:val="22"/>
          <w:szCs w:val="22"/>
        </w:rPr>
      </w:pPr>
    </w:p>
    <w:p w:rsidR="008E242C" w:rsidRDefault="00000000">
      <w:pPr>
        <w:spacing w:after="200" w:line="276" w:lineRule="auto"/>
        <w:ind w:left="360" w:hanging="360"/>
        <w:rPr>
          <w:rFonts w:asciiTheme="minorHAnsi" w:eastAsia="Traditional Arabic" w:hAnsiTheme="minorHAnsi" w:cstheme="minorHAnsi"/>
          <w:b/>
          <w:bCs/>
          <w:sz w:val="22"/>
          <w:szCs w:val="22"/>
        </w:rPr>
      </w:pPr>
      <w:r w:rsidRPr="00D47363">
        <w:rPr>
          <w:rFonts w:asciiTheme="minorHAnsi" w:eastAsia="Traditional Arabic" w:hAnsiTheme="minorHAnsi" w:cstheme="minorHAnsi"/>
          <w:b/>
          <w:bCs/>
          <w:sz w:val="22"/>
          <w:szCs w:val="22"/>
        </w:rPr>
        <w:t>PROFESSIONAL SKILLS:</w:t>
      </w:r>
    </w:p>
    <w:p w:rsidR="00FF24D7" w:rsidRPr="00B2575E" w:rsidRDefault="00000000" w:rsidP="00B2575E">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 xml:space="preserve">Having </w:t>
      </w:r>
      <w:r w:rsidR="00FF012C">
        <w:rPr>
          <w:rFonts w:asciiTheme="minorHAnsi" w:eastAsia="Book Antiqua" w:hAnsiTheme="minorHAnsi" w:cstheme="minorHAnsi"/>
          <w:sz w:val="22"/>
          <w:szCs w:val="22"/>
        </w:rPr>
        <w:t>7</w:t>
      </w:r>
      <w:r w:rsidR="001F3641">
        <w:rPr>
          <w:rFonts w:asciiTheme="minorHAnsi" w:eastAsia="Book Antiqua" w:hAnsiTheme="minorHAnsi" w:cstheme="minorHAnsi"/>
          <w:sz w:val="22"/>
          <w:szCs w:val="22"/>
        </w:rPr>
        <w:t>+</w:t>
      </w:r>
      <w:r w:rsidRPr="00FF24D7">
        <w:rPr>
          <w:rFonts w:asciiTheme="minorHAnsi" w:eastAsia="Book Antiqua" w:hAnsiTheme="minorHAnsi" w:cstheme="minorHAnsi"/>
          <w:sz w:val="22"/>
          <w:szCs w:val="22"/>
        </w:rPr>
        <w:t xml:space="preserve"> years of professional IT experience in this area of Snowflake cloud data warehouse and SQL/PLSQL programmer with Informatica (ETL)</w:t>
      </w:r>
      <w:r w:rsidR="00F03965">
        <w:rPr>
          <w:rFonts w:asciiTheme="minorHAnsi" w:eastAsia="Book Antiqua" w:hAnsiTheme="minorHAnsi" w:cstheme="minorHAnsi"/>
          <w:sz w:val="22"/>
          <w:szCs w:val="22"/>
        </w:rPr>
        <w:t xml:space="preserve"> and Talend</w:t>
      </w:r>
      <w:r w:rsidRPr="00FF24D7">
        <w:rPr>
          <w:rFonts w:asciiTheme="minorHAnsi" w:eastAsia="Book Antiqua" w:hAnsiTheme="minorHAnsi" w:cstheme="minorHAnsi"/>
          <w:sz w:val="22"/>
          <w:szCs w:val="22"/>
        </w:rPr>
        <w:t>.</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 xml:space="preserve">Having more than </w:t>
      </w:r>
      <w:r w:rsidR="00410708">
        <w:rPr>
          <w:rFonts w:asciiTheme="minorHAnsi" w:eastAsia="Book Antiqua" w:hAnsiTheme="minorHAnsi" w:cstheme="minorHAnsi"/>
          <w:sz w:val="22"/>
          <w:szCs w:val="22"/>
        </w:rPr>
        <w:t>3</w:t>
      </w:r>
      <w:r w:rsidRPr="00FF24D7">
        <w:rPr>
          <w:rFonts w:asciiTheme="minorHAnsi" w:eastAsia="Book Antiqua" w:hAnsiTheme="minorHAnsi" w:cstheme="minorHAnsi"/>
          <w:sz w:val="22"/>
          <w:szCs w:val="22"/>
        </w:rPr>
        <w:t xml:space="preserve">+ </w:t>
      </w:r>
      <w:r w:rsidR="00B92D0D" w:rsidRPr="00FF24D7">
        <w:rPr>
          <w:rFonts w:asciiTheme="minorHAnsi" w:eastAsia="Book Antiqua" w:hAnsiTheme="minorHAnsi" w:cstheme="minorHAnsi"/>
          <w:sz w:val="22"/>
          <w:szCs w:val="22"/>
        </w:rPr>
        <w:t>years of professional Experience in working with Snowflake cloud data warehouse S3 along with Snowflake administrator.</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 xml:space="preserve">Good exposure in Snowflake cloud Architecture and </w:t>
      </w:r>
      <w:proofErr w:type="spellStart"/>
      <w:r w:rsidRPr="00FF24D7">
        <w:rPr>
          <w:rFonts w:asciiTheme="minorHAnsi" w:eastAsia="Book Antiqua" w:hAnsiTheme="minorHAnsi" w:cstheme="minorHAnsi"/>
          <w:sz w:val="22"/>
          <w:szCs w:val="22"/>
        </w:rPr>
        <w:t>SnowSQL</w:t>
      </w:r>
      <w:proofErr w:type="spellEnd"/>
      <w:r w:rsidRPr="00FF24D7">
        <w:rPr>
          <w:rFonts w:asciiTheme="minorHAnsi" w:eastAsia="Book Antiqua" w:hAnsiTheme="minorHAnsi" w:cstheme="minorHAnsi"/>
          <w:sz w:val="22"/>
          <w:szCs w:val="22"/>
        </w:rPr>
        <w:t xml:space="preserve"> and SNOWPIPE for continuous data ingestion.</w:t>
      </w:r>
      <w:r w:rsidR="00955768">
        <w:rPr>
          <w:rFonts w:asciiTheme="minorHAnsi" w:eastAsia="Book Antiqua" w:hAnsiTheme="minorHAnsi" w:cstheme="minorHAnsi"/>
          <w:sz w:val="22"/>
          <w:szCs w:val="22"/>
        </w:rPr>
        <w:t xml:space="preserve"> </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working in streams, tasks and snowflake procedures.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with performance tuning of snowflake data warehouse with query profiler, Caching and virtual data warehouse scaling.</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Created clone objects to maintain Zero copies in snowflake.</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working with AWS S3,</w:t>
      </w:r>
      <w:r w:rsidR="00101E5B">
        <w:rPr>
          <w:rFonts w:asciiTheme="minorHAnsi" w:eastAsia="Book Antiqua" w:hAnsiTheme="minorHAnsi" w:cstheme="minorHAnsi"/>
          <w:sz w:val="22"/>
          <w:szCs w:val="22"/>
        </w:rPr>
        <w:t xml:space="preserve"> </w:t>
      </w:r>
      <w:r w:rsidRPr="00FF24D7">
        <w:rPr>
          <w:rFonts w:asciiTheme="minorHAnsi" w:eastAsia="Book Antiqua" w:hAnsiTheme="minorHAnsi" w:cstheme="minorHAnsi"/>
          <w:sz w:val="22"/>
          <w:szCs w:val="22"/>
        </w:rPr>
        <w:t>EC2 and Snowflake cloud data warehouse.</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Hands-on experience in bulk loading and unloading data into Snowflake tables using COPY command.</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Used COPY/INSERT, PUT, GET commands for loading data into snowflake table various sources like AWS S3.</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Handling large and complex data sets like JSON, ORC, PARQUET, CSV files from various sources like AWS S3.</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Extensive experience in using Cursors and Ref-Cursors for processing of data.</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creating the various roles, users to assigning grants to the users.</w:t>
      </w:r>
    </w:p>
    <w:p w:rsidR="00E80F89"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Pr>
          <w:rFonts w:asciiTheme="minorHAnsi" w:eastAsia="Book Antiqua" w:hAnsiTheme="minorHAnsi" w:cstheme="minorHAnsi"/>
          <w:sz w:val="22"/>
          <w:szCs w:val="22"/>
        </w:rPr>
        <w:t>Used stored procedures and Task for MPG reports.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Worked on TASK creation for scheduling/Automate Snowflake jobs.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software development using Oracle SQL, PL SQL, and Development.</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working on different areas of RDBMS, Data loading through SQL loader and Production support Projects.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data sharing from database to database through secured views.</w:t>
      </w:r>
    </w:p>
    <w:p w:rsidR="00E76C64"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Pr>
          <w:rFonts w:asciiTheme="minorHAnsi" w:eastAsia="Book Antiqua" w:hAnsiTheme="minorHAnsi" w:cstheme="minorHAnsi"/>
          <w:sz w:val="22"/>
          <w:szCs w:val="22"/>
        </w:rPr>
        <w:t>Implemented automation FACT and DIM objects from one higher environment to lower environments.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writing complex SQL scripts using Statistical Aggregate functions and Analytical functions.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Designed and developed PLSQL functions/stored procedures/cursor/packages/triggers.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Well-acquainted in working with complex SQL queries with Joins, Functions, Sub-queries, Views and Set operators.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Experience in creating the tables, sequences, synonyms and constraints for the experimental data load capture.</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lastRenderedPageBreak/>
        <w:t>Good exposure on Object oriented concepts and Advanced topics Like Analytical Functions, Indexes and Partitioned Tables in SQL</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Good Knowledge coding complex, collections, record types, PL/SQL Tables and Ref cursors.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Proficient in Advanced Concepts like Bulk Collect, Bulk Bind and Collections.</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Good communication skills, problem solving skills and ability to analyze quickly and come-up with an efficient industry standard solution for a given problem.</w:t>
      </w:r>
    </w:p>
    <w:p w:rsidR="00FF24D7" w:rsidRDefault="00000000" w:rsidP="00FF24D7">
      <w:pPr>
        <w:pStyle w:val="ListParagraph"/>
        <w:numPr>
          <w:ilvl w:val="0"/>
          <w:numId w:val="1"/>
        </w:numPr>
        <w:spacing w:after="200" w:line="276" w:lineRule="auto"/>
        <w:rPr>
          <w:rFonts w:asciiTheme="minorHAnsi" w:eastAsia="Book Antiqua" w:hAnsiTheme="minorHAnsi" w:cstheme="minorHAnsi"/>
          <w:sz w:val="22"/>
          <w:szCs w:val="22"/>
        </w:rPr>
      </w:pPr>
      <w:r w:rsidRPr="00FF24D7">
        <w:rPr>
          <w:rFonts w:asciiTheme="minorHAnsi" w:eastAsia="Book Antiqua" w:hAnsiTheme="minorHAnsi" w:cstheme="minorHAnsi"/>
          <w:sz w:val="22"/>
          <w:szCs w:val="22"/>
        </w:rPr>
        <w:t>Quick learner and excellent team player, ability to meet tight deadlines and work under pressure Knowledge on Unix Commands.</w:t>
      </w:r>
    </w:p>
    <w:p w:rsidR="008E242C" w:rsidRPr="00D47363" w:rsidRDefault="008E242C">
      <w:pPr>
        <w:rPr>
          <w:rFonts w:asciiTheme="minorHAnsi" w:hAnsiTheme="minorHAnsi" w:cstheme="minorHAnsi"/>
          <w:sz w:val="22"/>
          <w:szCs w:val="22"/>
        </w:rPr>
      </w:pP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Education Details:</w:t>
      </w:r>
    </w:p>
    <w:p w:rsidR="008E242C" w:rsidRPr="00D47363" w:rsidRDefault="00000000">
      <w:pPr>
        <w:ind w:left="360" w:hanging="360"/>
        <w:rPr>
          <w:rFonts w:asciiTheme="minorHAnsi" w:hAnsiTheme="minorHAnsi" w:cstheme="minorHAnsi"/>
          <w:sz w:val="22"/>
          <w:szCs w:val="22"/>
        </w:rPr>
      </w:pPr>
      <w:r w:rsidRPr="00D47363">
        <w:rPr>
          <w:rFonts w:ascii="Calibri" w:eastAsia="Noto Sans Symbols" w:hAnsi="Calibri" w:cs="Calibri"/>
          <w:sz w:val="22"/>
          <w:szCs w:val="22"/>
        </w:rPr>
        <w:t>⮚</w:t>
      </w:r>
      <w:r w:rsidRPr="00D47363">
        <w:rPr>
          <w:rFonts w:asciiTheme="minorHAnsi" w:hAnsiTheme="minorHAnsi" w:cstheme="minorHAnsi"/>
          <w:sz w:val="22"/>
          <w:szCs w:val="22"/>
        </w:rPr>
        <w:t xml:space="preserve">         </w:t>
      </w:r>
      <w:r w:rsidRPr="00D47363">
        <w:rPr>
          <w:rFonts w:asciiTheme="minorHAnsi" w:eastAsia="Book Antiqua" w:hAnsiTheme="minorHAnsi" w:cstheme="minorHAnsi"/>
          <w:sz w:val="22"/>
          <w:szCs w:val="22"/>
        </w:rPr>
        <w:t>Completed Master of Computer Application (MCA) in Nagarjuna University with 79%.</w:t>
      </w:r>
    </w:p>
    <w:p w:rsidR="008E242C" w:rsidRPr="00D47363" w:rsidRDefault="008E242C">
      <w:pPr>
        <w:spacing w:line="276" w:lineRule="auto"/>
        <w:ind w:left="360" w:hanging="360"/>
        <w:rPr>
          <w:rFonts w:asciiTheme="minorHAnsi" w:hAnsiTheme="minorHAnsi" w:cstheme="minorHAnsi"/>
          <w:sz w:val="22"/>
          <w:szCs w:val="22"/>
        </w:rPr>
      </w:pPr>
    </w:p>
    <w:p w:rsidR="008E242C" w:rsidRDefault="00000000" w:rsidP="00460A87">
      <w:pPr>
        <w:spacing w:line="276" w:lineRule="auto"/>
        <w:ind w:left="360" w:hanging="360"/>
        <w:rPr>
          <w:rFonts w:asciiTheme="minorHAnsi" w:eastAsia="Book Antiqua" w:hAnsiTheme="minorHAnsi" w:cstheme="minorHAnsi"/>
          <w:b/>
          <w:bCs/>
          <w:sz w:val="22"/>
          <w:szCs w:val="22"/>
        </w:rPr>
      </w:pPr>
      <w:r w:rsidRPr="00D47363">
        <w:rPr>
          <w:rFonts w:asciiTheme="minorHAnsi" w:eastAsia="Book Antiqua" w:hAnsiTheme="minorHAnsi" w:cstheme="minorHAnsi"/>
          <w:b/>
          <w:bCs/>
          <w:sz w:val="22"/>
          <w:szCs w:val="22"/>
        </w:rPr>
        <w:t>Work Experience:</w:t>
      </w:r>
    </w:p>
    <w:p w:rsidR="007A535E" w:rsidRDefault="007A535E" w:rsidP="00EF31FD">
      <w:pPr>
        <w:rPr>
          <w:rFonts w:asciiTheme="minorHAnsi" w:eastAsia="Book Antiqua" w:hAnsiTheme="minorHAnsi" w:cstheme="minorHAnsi"/>
          <w:sz w:val="22"/>
          <w:szCs w:val="22"/>
        </w:rPr>
      </w:pPr>
    </w:p>
    <w:p w:rsidR="007A535E" w:rsidRPr="007A535E" w:rsidRDefault="00000000" w:rsidP="007A535E">
      <w:pPr>
        <w:pStyle w:val="ListParagraph"/>
        <w:numPr>
          <w:ilvl w:val="0"/>
          <w:numId w:val="12"/>
        </w:numPr>
        <w:rPr>
          <w:rFonts w:asciiTheme="minorHAnsi" w:eastAsia="Book Antiqua" w:hAnsiTheme="minorHAnsi" w:cstheme="minorHAnsi"/>
          <w:sz w:val="22"/>
          <w:szCs w:val="22"/>
        </w:rPr>
      </w:pPr>
      <w:r>
        <w:rPr>
          <w:rFonts w:asciiTheme="minorHAnsi" w:eastAsia="Book Antiqua" w:hAnsiTheme="minorHAnsi" w:cstheme="minorHAnsi"/>
          <w:sz w:val="22"/>
          <w:szCs w:val="22"/>
        </w:rPr>
        <w:t xml:space="preserve">      Work</w:t>
      </w:r>
      <w:r w:rsidR="00EF31FD">
        <w:rPr>
          <w:rFonts w:asciiTheme="minorHAnsi" w:eastAsia="Book Antiqua" w:hAnsiTheme="minorHAnsi" w:cstheme="minorHAnsi"/>
          <w:sz w:val="22"/>
          <w:szCs w:val="22"/>
        </w:rPr>
        <w:t>ing</w:t>
      </w:r>
      <w:r>
        <w:rPr>
          <w:rFonts w:asciiTheme="minorHAnsi" w:eastAsia="Book Antiqua" w:hAnsiTheme="minorHAnsi" w:cstheme="minorHAnsi"/>
          <w:sz w:val="22"/>
          <w:szCs w:val="22"/>
        </w:rPr>
        <w:t xml:space="preserve"> in </w:t>
      </w:r>
      <w:r w:rsidRPr="004F7CCB">
        <w:rPr>
          <w:rFonts w:asciiTheme="minorHAnsi" w:eastAsia="Book Antiqua" w:hAnsiTheme="minorHAnsi" w:cstheme="minorHAnsi"/>
          <w:b/>
          <w:bCs/>
          <w:sz w:val="22"/>
          <w:szCs w:val="22"/>
        </w:rPr>
        <w:t>UST Global</w:t>
      </w:r>
      <w:r w:rsidRPr="00D47363">
        <w:rPr>
          <w:rFonts w:asciiTheme="minorHAnsi" w:eastAsia="Book Antiqua" w:hAnsiTheme="minorHAnsi" w:cstheme="minorHAnsi"/>
          <w:sz w:val="22"/>
          <w:szCs w:val="22"/>
        </w:rPr>
        <w:t xml:space="preserve"> </w:t>
      </w:r>
      <w:r>
        <w:rPr>
          <w:rFonts w:asciiTheme="minorHAnsi" w:eastAsia="Book Antiqua" w:hAnsiTheme="minorHAnsi" w:cstheme="minorHAnsi"/>
          <w:sz w:val="22"/>
          <w:szCs w:val="22"/>
        </w:rPr>
        <w:t xml:space="preserve">in Bangalore </w:t>
      </w:r>
      <w:r w:rsidRPr="00D47363">
        <w:rPr>
          <w:rFonts w:asciiTheme="minorHAnsi" w:eastAsia="Book Antiqua" w:hAnsiTheme="minorHAnsi" w:cstheme="minorHAnsi"/>
          <w:sz w:val="22"/>
          <w:szCs w:val="22"/>
        </w:rPr>
        <w:t xml:space="preserve">from </w:t>
      </w:r>
      <w:r>
        <w:rPr>
          <w:rFonts w:asciiTheme="minorHAnsi" w:eastAsia="Book Antiqua" w:hAnsiTheme="minorHAnsi" w:cstheme="minorHAnsi"/>
          <w:sz w:val="22"/>
          <w:szCs w:val="22"/>
        </w:rPr>
        <w:t>July</w:t>
      </w:r>
      <w:r w:rsidRPr="00D47363">
        <w:rPr>
          <w:rFonts w:asciiTheme="minorHAnsi" w:eastAsia="Book Antiqua" w:hAnsiTheme="minorHAnsi" w:cstheme="minorHAnsi"/>
          <w:sz w:val="22"/>
          <w:szCs w:val="22"/>
        </w:rPr>
        <w:t xml:space="preserve"> 20</w:t>
      </w:r>
      <w:r>
        <w:rPr>
          <w:rFonts w:asciiTheme="minorHAnsi" w:eastAsia="Book Antiqua" w:hAnsiTheme="minorHAnsi" w:cstheme="minorHAnsi"/>
          <w:sz w:val="22"/>
          <w:szCs w:val="22"/>
        </w:rPr>
        <w:t>20</w:t>
      </w:r>
      <w:r w:rsidRPr="00D47363">
        <w:rPr>
          <w:rFonts w:asciiTheme="minorHAnsi" w:eastAsia="Book Antiqua" w:hAnsiTheme="minorHAnsi" w:cstheme="minorHAnsi"/>
          <w:sz w:val="22"/>
          <w:szCs w:val="22"/>
        </w:rPr>
        <w:t xml:space="preserve"> to</w:t>
      </w:r>
      <w:r>
        <w:rPr>
          <w:rFonts w:asciiTheme="minorHAnsi" w:eastAsia="Book Antiqua" w:hAnsiTheme="minorHAnsi" w:cstheme="minorHAnsi"/>
          <w:sz w:val="22"/>
          <w:szCs w:val="22"/>
        </w:rPr>
        <w:t xml:space="preserve"> </w:t>
      </w:r>
      <w:proofErr w:type="gramStart"/>
      <w:r w:rsidR="00EF31FD">
        <w:rPr>
          <w:rFonts w:asciiTheme="minorHAnsi" w:eastAsia="Book Antiqua" w:hAnsiTheme="minorHAnsi" w:cstheme="minorHAnsi"/>
          <w:sz w:val="22"/>
          <w:szCs w:val="22"/>
        </w:rPr>
        <w:t>Till</w:t>
      </w:r>
      <w:proofErr w:type="gramEnd"/>
      <w:r w:rsidR="00EF31FD">
        <w:rPr>
          <w:rFonts w:asciiTheme="minorHAnsi" w:eastAsia="Book Antiqua" w:hAnsiTheme="minorHAnsi" w:cstheme="minorHAnsi"/>
          <w:sz w:val="22"/>
          <w:szCs w:val="22"/>
        </w:rPr>
        <w:t xml:space="preserve"> date.</w:t>
      </w:r>
    </w:p>
    <w:p w:rsidR="00B87122" w:rsidRPr="00B87122" w:rsidRDefault="00000000" w:rsidP="00B87122">
      <w:pPr>
        <w:pStyle w:val="ListParagraph"/>
        <w:numPr>
          <w:ilvl w:val="0"/>
          <w:numId w:val="10"/>
        </w:numPr>
        <w:rPr>
          <w:rFonts w:asciiTheme="minorHAnsi" w:eastAsia="Book Antiqua" w:hAnsiTheme="minorHAnsi" w:cstheme="minorHAnsi"/>
          <w:sz w:val="22"/>
          <w:szCs w:val="22"/>
        </w:rPr>
      </w:pPr>
      <w:r>
        <w:rPr>
          <w:rFonts w:asciiTheme="minorHAnsi" w:eastAsia="Book Antiqua" w:hAnsiTheme="minorHAnsi" w:cstheme="minorHAnsi"/>
          <w:sz w:val="22"/>
          <w:szCs w:val="22"/>
        </w:rPr>
        <w:t xml:space="preserve">      </w:t>
      </w:r>
      <w:r w:rsidR="00B92D0D" w:rsidRPr="00B87122">
        <w:rPr>
          <w:rFonts w:asciiTheme="minorHAnsi" w:eastAsia="Book Antiqua" w:hAnsiTheme="minorHAnsi" w:cstheme="minorHAnsi"/>
          <w:sz w:val="22"/>
          <w:szCs w:val="22"/>
        </w:rPr>
        <w:t>Wor</w:t>
      </w:r>
      <w:r>
        <w:rPr>
          <w:rFonts w:asciiTheme="minorHAnsi" w:eastAsia="Book Antiqua" w:hAnsiTheme="minorHAnsi" w:cstheme="minorHAnsi"/>
          <w:sz w:val="22"/>
          <w:szCs w:val="22"/>
        </w:rPr>
        <w:t>ked</w:t>
      </w:r>
      <w:r w:rsidR="00B92D0D" w:rsidRPr="00B87122">
        <w:rPr>
          <w:rFonts w:asciiTheme="minorHAnsi" w:eastAsia="Book Antiqua" w:hAnsiTheme="minorHAnsi" w:cstheme="minorHAnsi"/>
          <w:sz w:val="22"/>
          <w:szCs w:val="22"/>
        </w:rPr>
        <w:t xml:space="preserve"> in </w:t>
      </w:r>
      <w:proofErr w:type="spellStart"/>
      <w:r w:rsidR="00B92D0D" w:rsidRPr="004F7CCB">
        <w:rPr>
          <w:rFonts w:asciiTheme="minorHAnsi" w:eastAsia="Book Antiqua" w:hAnsiTheme="minorHAnsi" w:cstheme="minorHAnsi"/>
          <w:b/>
          <w:bCs/>
          <w:sz w:val="22"/>
          <w:szCs w:val="22"/>
        </w:rPr>
        <w:t>Cientra</w:t>
      </w:r>
      <w:proofErr w:type="spellEnd"/>
      <w:r w:rsidR="00B92D0D" w:rsidRPr="004F7CCB">
        <w:rPr>
          <w:rFonts w:asciiTheme="minorHAnsi" w:eastAsia="Book Antiqua" w:hAnsiTheme="minorHAnsi" w:cstheme="minorHAnsi"/>
          <w:b/>
          <w:bCs/>
          <w:sz w:val="22"/>
          <w:szCs w:val="22"/>
        </w:rPr>
        <w:t xml:space="preserve"> </w:t>
      </w:r>
      <w:proofErr w:type="spellStart"/>
      <w:r w:rsidR="00B92D0D" w:rsidRPr="004F7CCB">
        <w:rPr>
          <w:rFonts w:asciiTheme="minorHAnsi" w:eastAsia="Book Antiqua" w:hAnsiTheme="minorHAnsi" w:cstheme="minorHAnsi"/>
          <w:b/>
          <w:bCs/>
          <w:sz w:val="22"/>
          <w:szCs w:val="22"/>
        </w:rPr>
        <w:t>Techsolution</w:t>
      </w:r>
      <w:proofErr w:type="spellEnd"/>
      <w:r w:rsidR="00B92D0D" w:rsidRPr="004F7CCB">
        <w:rPr>
          <w:rFonts w:asciiTheme="minorHAnsi" w:eastAsia="Book Antiqua" w:hAnsiTheme="minorHAnsi" w:cstheme="minorHAnsi"/>
          <w:b/>
          <w:bCs/>
          <w:sz w:val="22"/>
          <w:szCs w:val="22"/>
        </w:rPr>
        <w:t xml:space="preserve"> Pvt. Ltd.</w:t>
      </w:r>
      <w:r w:rsidR="004945EC">
        <w:rPr>
          <w:rFonts w:asciiTheme="minorHAnsi" w:eastAsia="Book Antiqua" w:hAnsiTheme="minorHAnsi" w:cstheme="minorHAnsi"/>
          <w:sz w:val="22"/>
          <w:szCs w:val="22"/>
        </w:rPr>
        <w:t xml:space="preserve">, in Bangalore </w:t>
      </w:r>
      <w:r w:rsidR="00B92D0D" w:rsidRPr="00B87122">
        <w:rPr>
          <w:rFonts w:asciiTheme="minorHAnsi" w:eastAsia="Book Antiqua" w:hAnsiTheme="minorHAnsi" w:cstheme="minorHAnsi"/>
          <w:sz w:val="22"/>
          <w:szCs w:val="22"/>
        </w:rPr>
        <w:t>from Nov 2018 to Mar 2020.</w:t>
      </w:r>
    </w:p>
    <w:p w:rsidR="008E242C" w:rsidRPr="00D47363" w:rsidRDefault="00000000" w:rsidP="00460A87">
      <w:pPr>
        <w:ind w:left="360" w:hanging="360"/>
        <w:rPr>
          <w:rFonts w:asciiTheme="minorHAnsi" w:hAnsiTheme="minorHAnsi" w:cstheme="minorHAnsi"/>
          <w:sz w:val="22"/>
          <w:szCs w:val="22"/>
        </w:rPr>
      </w:pPr>
      <w:r w:rsidRPr="00D47363">
        <w:rPr>
          <w:rFonts w:ascii="Segoe UI Symbol" w:eastAsia="Noto Sans Symbols" w:hAnsi="Segoe UI Symbol" w:cs="Segoe UI Symbol"/>
          <w:sz w:val="22"/>
          <w:szCs w:val="22"/>
        </w:rPr>
        <w:t>⮚</w:t>
      </w:r>
      <w:r w:rsidRPr="00D47363">
        <w:rPr>
          <w:rFonts w:asciiTheme="minorHAnsi" w:hAnsiTheme="minorHAnsi" w:cstheme="minorHAnsi"/>
          <w:sz w:val="22"/>
          <w:szCs w:val="22"/>
        </w:rPr>
        <w:t xml:space="preserve">         </w:t>
      </w:r>
      <w:r w:rsidRPr="00D47363">
        <w:rPr>
          <w:rFonts w:asciiTheme="minorHAnsi" w:eastAsia="Book Antiqua" w:hAnsiTheme="minorHAnsi" w:cstheme="minorHAnsi"/>
          <w:sz w:val="22"/>
          <w:szCs w:val="22"/>
        </w:rPr>
        <w:t xml:space="preserve">Worked in </w:t>
      </w:r>
      <w:r w:rsidRPr="004F7CCB">
        <w:rPr>
          <w:rFonts w:asciiTheme="minorHAnsi" w:eastAsia="Book Antiqua" w:hAnsiTheme="minorHAnsi" w:cstheme="minorHAnsi"/>
          <w:b/>
          <w:bCs/>
          <w:sz w:val="22"/>
          <w:szCs w:val="22"/>
        </w:rPr>
        <w:t>L&amp;T Technology Services Pvt. Ltd</w:t>
      </w:r>
      <w:r w:rsidRPr="00D47363">
        <w:rPr>
          <w:rFonts w:asciiTheme="minorHAnsi" w:eastAsia="Book Antiqua" w:hAnsiTheme="minorHAnsi" w:cstheme="minorHAnsi"/>
          <w:sz w:val="22"/>
          <w:szCs w:val="22"/>
        </w:rPr>
        <w:t>.</w:t>
      </w:r>
      <w:r w:rsidR="004945EC">
        <w:rPr>
          <w:rFonts w:asciiTheme="minorHAnsi" w:eastAsia="Book Antiqua" w:hAnsiTheme="minorHAnsi" w:cstheme="minorHAnsi"/>
          <w:sz w:val="22"/>
          <w:szCs w:val="22"/>
        </w:rPr>
        <w:t>,</w:t>
      </w:r>
      <w:r w:rsidRPr="00D47363">
        <w:rPr>
          <w:rFonts w:asciiTheme="minorHAnsi" w:eastAsia="Book Antiqua" w:hAnsiTheme="minorHAnsi" w:cstheme="minorHAnsi"/>
          <w:sz w:val="22"/>
          <w:szCs w:val="22"/>
        </w:rPr>
        <w:t xml:space="preserve"> </w:t>
      </w:r>
      <w:r w:rsidR="004945EC">
        <w:rPr>
          <w:rFonts w:asciiTheme="minorHAnsi" w:eastAsia="Book Antiqua" w:hAnsiTheme="minorHAnsi" w:cstheme="minorHAnsi"/>
          <w:sz w:val="22"/>
          <w:szCs w:val="22"/>
        </w:rPr>
        <w:t xml:space="preserve">in Chennai </w:t>
      </w:r>
      <w:r w:rsidRPr="00D47363">
        <w:rPr>
          <w:rFonts w:asciiTheme="minorHAnsi" w:eastAsia="Book Antiqua" w:hAnsiTheme="minorHAnsi" w:cstheme="minorHAnsi"/>
          <w:sz w:val="22"/>
          <w:szCs w:val="22"/>
        </w:rPr>
        <w:t>from Feb 2018 to Sep 2018.</w:t>
      </w:r>
    </w:p>
    <w:p w:rsidR="008E242C" w:rsidRPr="00D47363" w:rsidRDefault="00000000" w:rsidP="003738F4">
      <w:pPr>
        <w:ind w:left="360" w:hanging="360"/>
        <w:rPr>
          <w:rFonts w:asciiTheme="minorHAnsi" w:hAnsiTheme="minorHAnsi" w:cstheme="minorHAnsi"/>
          <w:sz w:val="22"/>
          <w:szCs w:val="22"/>
        </w:rPr>
      </w:pPr>
      <w:r w:rsidRPr="00D47363">
        <w:rPr>
          <w:rFonts w:ascii="Calibri" w:eastAsia="Noto Sans Symbols" w:hAnsi="Calibri" w:cs="Calibri"/>
          <w:sz w:val="22"/>
          <w:szCs w:val="22"/>
        </w:rPr>
        <w:t>⮚</w:t>
      </w:r>
      <w:r w:rsidRPr="00D47363">
        <w:rPr>
          <w:rFonts w:asciiTheme="minorHAnsi" w:hAnsiTheme="minorHAnsi" w:cstheme="minorHAnsi"/>
          <w:sz w:val="22"/>
          <w:szCs w:val="22"/>
        </w:rPr>
        <w:t xml:space="preserve">         </w:t>
      </w:r>
      <w:r w:rsidRPr="00D47363">
        <w:rPr>
          <w:rFonts w:asciiTheme="minorHAnsi" w:eastAsia="Book Antiqua" w:hAnsiTheme="minorHAnsi" w:cstheme="minorHAnsi"/>
          <w:sz w:val="22"/>
          <w:szCs w:val="22"/>
        </w:rPr>
        <w:t xml:space="preserve">Worked in </w:t>
      </w:r>
      <w:r w:rsidRPr="004F7CCB">
        <w:rPr>
          <w:rFonts w:asciiTheme="minorHAnsi" w:eastAsia="Book Antiqua" w:hAnsiTheme="minorHAnsi" w:cstheme="minorHAnsi"/>
          <w:b/>
          <w:bCs/>
          <w:sz w:val="22"/>
          <w:szCs w:val="22"/>
        </w:rPr>
        <w:t>Accenture Solutions Pvt. Ltd</w:t>
      </w:r>
      <w:r w:rsidRPr="00D47363">
        <w:rPr>
          <w:rFonts w:asciiTheme="minorHAnsi" w:eastAsia="Book Antiqua" w:hAnsiTheme="minorHAnsi" w:cstheme="minorHAnsi"/>
          <w:sz w:val="22"/>
          <w:szCs w:val="22"/>
        </w:rPr>
        <w:t>., in Bangalore from Oct 2015 to Jan 2018.</w:t>
      </w:r>
    </w:p>
    <w:p w:rsidR="008E242C" w:rsidRDefault="008E242C">
      <w:pPr>
        <w:spacing w:line="276" w:lineRule="auto"/>
        <w:ind w:left="360" w:hanging="360"/>
        <w:rPr>
          <w:rFonts w:asciiTheme="minorHAnsi" w:hAnsiTheme="minorHAnsi" w:cstheme="minorHAnsi"/>
          <w:sz w:val="22"/>
          <w:szCs w:val="22"/>
        </w:rPr>
      </w:pPr>
    </w:p>
    <w:p w:rsidR="00CC14E6" w:rsidRDefault="00CC14E6">
      <w:pPr>
        <w:spacing w:line="276" w:lineRule="auto"/>
        <w:ind w:left="360" w:hanging="360"/>
        <w:rPr>
          <w:rFonts w:asciiTheme="minorHAnsi" w:hAnsiTheme="minorHAnsi" w:cstheme="minorHAnsi"/>
          <w:sz w:val="22"/>
          <w:szCs w:val="22"/>
        </w:rPr>
      </w:pPr>
    </w:p>
    <w:p w:rsidR="008E242C" w:rsidRDefault="00000000" w:rsidP="00FC227C">
      <w:pPr>
        <w:spacing w:line="276" w:lineRule="auto"/>
        <w:rPr>
          <w:rFonts w:asciiTheme="minorHAnsi" w:eastAsia="Book Antiqua" w:hAnsiTheme="minorHAnsi" w:cstheme="minorHAnsi"/>
          <w:b/>
          <w:bCs/>
          <w:sz w:val="22"/>
          <w:szCs w:val="22"/>
        </w:rPr>
      </w:pPr>
      <w:r w:rsidRPr="00D47363">
        <w:rPr>
          <w:rFonts w:asciiTheme="minorHAnsi" w:eastAsia="Book Antiqua" w:hAnsiTheme="minorHAnsi" w:cstheme="minorHAnsi"/>
          <w:b/>
          <w:bCs/>
          <w:sz w:val="22"/>
          <w:szCs w:val="22"/>
        </w:rPr>
        <w:t>Technical skills:</w:t>
      </w:r>
    </w:p>
    <w:p w:rsidR="00CC14E6" w:rsidRDefault="00CC14E6" w:rsidP="00147F56">
      <w:pPr>
        <w:spacing w:line="276" w:lineRule="auto"/>
        <w:ind w:left="360" w:hanging="360"/>
        <w:rPr>
          <w:rFonts w:asciiTheme="minorHAnsi" w:hAnsiTheme="minorHAnsi" w:cstheme="minorHAnsi"/>
          <w:sz w:val="22"/>
          <w:szCs w:val="22"/>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6"/>
        <w:gridCol w:w="6422"/>
      </w:tblGrid>
      <w:tr w:rsidR="00E904BE" w:rsidTr="00566614">
        <w:tc>
          <w:tcPr>
            <w:tcW w:w="2806" w:type="dxa"/>
            <w:tcBorders>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800EB3">
            <w:pPr>
              <w:rPr>
                <w:rFonts w:asciiTheme="minorHAnsi" w:hAnsiTheme="minorHAnsi" w:cstheme="minorHAnsi"/>
                <w:color w:val="000000"/>
                <w:sz w:val="22"/>
                <w:szCs w:val="22"/>
              </w:rPr>
            </w:pPr>
            <w:r>
              <w:rPr>
                <w:rFonts w:asciiTheme="minorHAnsi" w:eastAsia="Book Antiqua" w:hAnsiTheme="minorHAnsi" w:cstheme="minorHAnsi"/>
                <w:color w:val="000000"/>
                <w:sz w:val="22"/>
                <w:szCs w:val="22"/>
              </w:rPr>
              <w:t xml:space="preserve">Cloud </w:t>
            </w:r>
            <w:r w:rsidRPr="00D47363">
              <w:rPr>
                <w:rFonts w:asciiTheme="minorHAnsi" w:eastAsia="Book Antiqua" w:hAnsiTheme="minorHAnsi" w:cstheme="minorHAnsi"/>
                <w:color w:val="000000"/>
                <w:sz w:val="22"/>
                <w:szCs w:val="22"/>
              </w:rPr>
              <w:t>Data Warehouse</w:t>
            </w:r>
          </w:p>
        </w:tc>
        <w:tc>
          <w:tcPr>
            <w:tcW w:w="6422" w:type="dxa"/>
            <w:tcBorders>
              <w:left w:val="single" w:sz="6" w:space="0" w:color="000000"/>
              <w:bottom w:val="single" w:sz="6" w:space="0" w:color="000000"/>
            </w:tcBorders>
            <w:tcMar>
              <w:top w:w="22" w:type="dxa"/>
              <w:left w:w="108" w:type="dxa"/>
              <w:bottom w:w="22" w:type="dxa"/>
              <w:right w:w="108" w:type="dxa"/>
            </w:tcMar>
            <w:vAlign w:val="center"/>
            <w:hideMark/>
          </w:tcPr>
          <w:p w:rsidR="00CC14E6" w:rsidRPr="00D47363" w:rsidRDefault="00000000" w:rsidP="00800EB3">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 xml:space="preserve">Snowflake Cloud Data Warehouse with AWS S3, Google Cloud </w:t>
            </w:r>
            <w:r w:rsidR="00334C39">
              <w:rPr>
                <w:rFonts w:asciiTheme="minorHAnsi" w:eastAsia="Book Antiqua" w:hAnsiTheme="minorHAnsi" w:cstheme="minorHAnsi"/>
                <w:color w:val="000000"/>
                <w:sz w:val="22"/>
                <w:szCs w:val="22"/>
              </w:rPr>
              <w:t>S</w:t>
            </w:r>
            <w:r w:rsidRPr="00D47363">
              <w:rPr>
                <w:rFonts w:asciiTheme="minorHAnsi" w:eastAsia="Book Antiqua" w:hAnsiTheme="minorHAnsi" w:cstheme="minorHAnsi"/>
                <w:color w:val="000000"/>
                <w:sz w:val="22"/>
                <w:szCs w:val="22"/>
              </w:rPr>
              <w:t>ervice (GCS) and Microsoft Azure.</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800EB3">
            <w:pPr>
              <w:rPr>
                <w:rFonts w:asciiTheme="minorHAnsi" w:hAnsiTheme="minorHAnsi" w:cstheme="minorHAnsi"/>
                <w:color w:val="000000"/>
                <w:sz w:val="22"/>
                <w:szCs w:val="22"/>
              </w:rPr>
            </w:pPr>
            <w:r>
              <w:rPr>
                <w:rFonts w:asciiTheme="minorHAnsi" w:eastAsia="Book Antiqua" w:hAnsiTheme="minorHAnsi" w:cstheme="minorHAnsi"/>
                <w:color w:val="000000"/>
                <w:sz w:val="22"/>
                <w:szCs w:val="22"/>
              </w:rPr>
              <w:t>ETL Tool</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hideMark/>
          </w:tcPr>
          <w:p w:rsidR="00CC14E6" w:rsidRPr="00D47363" w:rsidRDefault="00000000" w:rsidP="00800EB3">
            <w:pPr>
              <w:rPr>
                <w:rFonts w:asciiTheme="minorHAnsi" w:hAnsiTheme="minorHAnsi" w:cstheme="minorHAnsi"/>
                <w:color w:val="000000"/>
                <w:sz w:val="22"/>
                <w:szCs w:val="22"/>
              </w:rPr>
            </w:pPr>
            <w:r>
              <w:rPr>
                <w:rFonts w:asciiTheme="minorHAnsi" w:eastAsia="Book Antiqua" w:hAnsiTheme="minorHAnsi" w:cstheme="minorHAnsi"/>
                <w:color w:val="000000"/>
                <w:sz w:val="22"/>
                <w:szCs w:val="22"/>
              </w:rPr>
              <w:t>Informatica</w:t>
            </w:r>
            <w:r w:rsidR="00CD0DDF">
              <w:rPr>
                <w:rFonts w:asciiTheme="minorHAnsi" w:eastAsia="Book Antiqua" w:hAnsiTheme="minorHAnsi" w:cstheme="minorHAnsi"/>
                <w:color w:val="000000"/>
                <w:sz w:val="22"/>
                <w:szCs w:val="22"/>
              </w:rPr>
              <w:t xml:space="preserve"> PowerCenter</w:t>
            </w:r>
            <w:r w:rsidR="00705FAB">
              <w:rPr>
                <w:rFonts w:asciiTheme="minorHAnsi" w:eastAsia="Book Antiqua" w:hAnsiTheme="minorHAnsi" w:cstheme="minorHAnsi"/>
                <w:color w:val="000000"/>
                <w:sz w:val="22"/>
                <w:szCs w:val="22"/>
              </w:rPr>
              <w:t xml:space="preserve">, </w:t>
            </w:r>
            <w:proofErr w:type="spellStart"/>
            <w:r w:rsidR="0080427D">
              <w:rPr>
                <w:rFonts w:asciiTheme="minorHAnsi" w:eastAsia="Book Antiqua" w:hAnsiTheme="minorHAnsi" w:cstheme="minorHAnsi"/>
                <w:sz w:val="22"/>
                <w:szCs w:val="22"/>
              </w:rPr>
              <w:t>Datalake</w:t>
            </w:r>
            <w:proofErr w:type="spellEnd"/>
            <w:r w:rsidR="00705FAB">
              <w:rPr>
                <w:rFonts w:asciiTheme="minorHAnsi" w:eastAsia="Book Antiqua" w:hAnsiTheme="minorHAnsi" w:cstheme="minorHAnsi"/>
                <w:sz w:val="22"/>
                <w:szCs w:val="22"/>
              </w:rPr>
              <w:t xml:space="preserve"> and Talend</w:t>
            </w:r>
            <w:r w:rsidR="0080427D">
              <w:rPr>
                <w:rFonts w:asciiTheme="minorHAnsi" w:eastAsia="Book Antiqua" w:hAnsiTheme="minorHAnsi" w:cstheme="minorHAnsi"/>
                <w:sz w:val="22"/>
                <w:szCs w:val="22"/>
              </w:rPr>
              <w:t>.</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Development Tools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 xml:space="preserve">SQL Developer, </w:t>
            </w:r>
            <w:r w:rsidR="00CD0DDF">
              <w:rPr>
                <w:rFonts w:asciiTheme="minorHAnsi" w:eastAsia="Book Antiqua" w:hAnsiTheme="minorHAnsi" w:cstheme="minorHAnsi"/>
                <w:color w:val="000000"/>
                <w:sz w:val="22"/>
                <w:szCs w:val="22"/>
              </w:rPr>
              <w:t xml:space="preserve">WEBUI, </w:t>
            </w:r>
            <w:proofErr w:type="spellStart"/>
            <w:r w:rsidRPr="00D47363">
              <w:rPr>
                <w:rFonts w:asciiTheme="minorHAnsi" w:eastAsia="Book Antiqua" w:hAnsiTheme="minorHAnsi" w:cstheme="minorHAnsi"/>
                <w:color w:val="000000"/>
                <w:sz w:val="22"/>
                <w:szCs w:val="22"/>
              </w:rPr>
              <w:t>SnowSQL</w:t>
            </w:r>
            <w:proofErr w:type="spellEnd"/>
            <w:r w:rsidRPr="00D47363">
              <w:rPr>
                <w:rFonts w:asciiTheme="minorHAnsi" w:eastAsia="Book Antiqua" w:hAnsiTheme="minorHAnsi" w:cstheme="minorHAnsi"/>
                <w:color w:val="000000"/>
                <w:sz w:val="22"/>
                <w:szCs w:val="22"/>
              </w:rPr>
              <w:t xml:space="preserve"> and Toad.</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Databases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 xml:space="preserve">Oracle 10g </w:t>
            </w:r>
            <w:r w:rsidR="00083770">
              <w:rPr>
                <w:rFonts w:asciiTheme="minorHAnsi" w:eastAsia="Book Antiqua" w:hAnsiTheme="minorHAnsi" w:cstheme="minorHAnsi"/>
                <w:color w:val="000000"/>
                <w:sz w:val="22"/>
                <w:szCs w:val="22"/>
              </w:rPr>
              <w:t xml:space="preserve">&amp; </w:t>
            </w:r>
            <w:r w:rsidRPr="00D47363">
              <w:rPr>
                <w:rFonts w:asciiTheme="minorHAnsi" w:eastAsia="Book Antiqua" w:hAnsiTheme="minorHAnsi" w:cstheme="minorHAnsi"/>
                <w:color w:val="000000"/>
                <w:sz w:val="22"/>
                <w:szCs w:val="22"/>
              </w:rPr>
              <w:t>11g</w:t>
            </w:r>
            <w:r w:rsidR="00BD72E0">
              <w:rPr>
                <w:rFonts w:asciiTheme="minorHAnsi" w:eastAsia="Book Antiqua" w:hAnsiTheme="minorHAnsi" w:cstheme="minorHAnsi"/>
                <w:color w:val="000000"/>
                <w:sz w:val="22"/>
                <w:szCs w:val="22"/>
              </w:rPr>
              <w:t>, SQL and AS400</w:t>
            </w:r>
            <w:r w:rsidRPr="00D47363">
              <w:rPr>
                <w:rFonts w:asciiTheme="minorHAnsi" w:eastAsia="Book Antiqua" w:hAnsiTheme="minorHAnsi" w:cstheme="minorHAnsi"/>
                <w:color w:val="000000"/>
                <w:sz w:val="22"/>
                <w:szCs w:val="22"/>
              </w:rPr>
              <w:t>.</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tcPr>
          <w:p w:rsidR="00CC14E6" w:rsidRPr="00D47363"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Scription Languages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tcPr>
          <w:p w:rsidR="00CC14E6" w:rsidRPr="00D47363"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 xml:space="preserve">Power shell, Python and </w:t>
            </w:r>
            <w:proofErr w:type="spellStart"/>
            <w:r>
              <w:rPr>
                <w:rFonts w:asciiTheme="minorHAnsi" w:eastAsia="Book Antiqua" w:hAnsiTheme="minorHAnsi" w:cstheme="minorHAnsi"/>
                <w:color w:val="000000"/>
                <w:sz w:val="22"/>
                <w:szCs w:val="22"/>
              </w:rPr>
              <w:t>Javascript</w:t>
            </w:r>
            <w:proofErr w:type="spellEnd"/>
            <w:r>
              <w:rPr>
                <w:rFonts w:asciiTheme="minorHAnsi" w:eastAsia="Book Antiqua" w:hAnsiTheme="minorHAnsi" w:cstheme="minorHAnsi"/>
                <w:color w:val="000000"/>
                <w:sz w:val="22"/>
                <w:szCs w:val="22"/>
              </w:rPr>
              <w:t>.</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Programming Languages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Oracle SQL, PL/SQL and Unix Shell Scripting.</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tcPr>
          <w:p w:rsidR="00CC14E6" w:rsidRPr="00D47363"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Monitoring Tools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tcPr>
          <w:p w:rsidR="00CC14E6" w:rsidRPr="00D47363"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Nagios.</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tcPr>
          <w:p w:rsidR="00CC14E6"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Ticketing Tools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tcPr>
          <w:p w:rsidR="00CC14E6"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Service Now and JIRA.</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Web-Technologies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HTML5, JSON and JavaScript.</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Operating Systems</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hideMark/>
          </w:tcPr>
          <w:p w:rsidR="00CC14E6" w:rsidRPr="00D47363" w:rsidRDefault="00000000" w:rsidP="00CC14E6">
            <w:pPr>
              <w:rPr>
                <w:rFonts w:asciiTheme="minorHAnsi" w:hAnsiTheme="minorHAnsi" w:cstheme="minorHAnsi"/>
                <w:color w:val="000000"/>
                <w:sz w:val="22"/>
                <w:szCs w:val="22"/>
              </w:rPr>
            </w:pPr>
            <w:r w:rsidRPr="00D47363">
              <w:rPr>
                <w:rFonts w:asciiTheme="minorHAnsi" w:eastAsia="Book Antiqua" w:hAnsiTheme="minorHAnsi" w:cstheme="minorHAnsi"/>
                <w:color w:val="000000"/>
                <w:sz w:val="22"/>
                <w:szCs w:val="22"/>
              </w:rPr>
              <w:t>Windows 7/8/10, MAC OS X/Linux (</w:t>
            </w:r>
            <w:proofErr w:type="spellStart"/>
            <w:r w:rsidRPr="00D47363">
              <w:rPr>
                <w:rFonts w:asciiTheme="minorHAnsi" w:eastAsia="Book Antiqua" w:hAnsiTheme="minorHAnsi" w:cstheme="minorHAnsi"/>
                <w:color w:val="000000"/>
                <w:sz w:val="22"/>
                <w:szCs w:val="22"/>
              </w:rPr>
              <w:t>Redhat</w:t>
            </w:r>
            <w:proofErr w:type="spellEnd"/>
            <w:r w:rsidRPr="00D47363">
              <w:rPr>
                <w:rFonts w:asciiTheme="minorHAnsi" w:eastAsia="Book Antiqua" w:hAnsiTheme="minorHAnsi" w:cstheme="minorHAnsi"/>
                <w:color w:val="000000"/>
                <w:sz w:val="22"/>
                <w:szCs w:val="22"/>
              </w:rPr>
              <w:t>/Ubuntu)</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tcPr>
          <w:p w:rsidR="00CC14E6" w:rsidRPr="00D47363" w:rsidRDefault="00000000" w:rsidP="00CC14E6">
            <w:pPr>
              <w:rPr>
                <w:rFonts w:asciiTheme="minorHAnsi" w:eastAsia="Book Antiqua" w:hAnsiTheme="minorHAnsi" w:cstheme="minorHAnsi"/>
                <w:color w:val="000000"/>
                <w:sz w:val="22"/>
                <w:szCs w:val="22"/>
              </w:rPr>
            </w:pPr>
            <w:r w:rsidRPr="00D47363">
              <w:rPr>
                <w:rFonts w:asciiTheme="minorHAnsi" w:eastAsia="Book Antiqua" w:hAnsiTheme="minorHAnsi" w:cstheme="minorHAnsi"/>
                <w:color w:val="000000"/>
                <w:sz w:val="22"/>
                <w:szCs w:val="22"/>
              </w:rPr>
              <w:t>Version Control</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tcPr>
          <w:p w:rsidR="00CC14E6" w:rsidRPr="00D47363" w:rsidRDefault="00000000" w:rsidP="00CC14E6">
            <w:pPr>
              <w:rPr>
                <w:rFonts w:asciiTheme="minorHAnsi" w:eastAsia="Book Antiqua" w:hAnsiTheme="minorHAnsi" w:cstheme="minorHAnsi"/>
                <w:color w:val="000000"/>
                <w:sz w:val="22"/>
                <w:szCs w:val="22"/>
              </w:rPr>
            </w:pPr>
            <w:r w:rsidRPr="00D47363">
              <w:rPr>
                <w:rFonts w:asciiTheme="minorHAnsi" w:eastAsia="Book Antiqua" w:hAnsiTheme="minorHAnsi" w:cstheme="minorHAnsi"/>
                <w:color w:val="000000"/>
                <w:sz w:val="22"/>
                <w:szCs w:val="22"/>
              </w:rPr>
              <w:t>GIT, GITHUB, BIT bucket.</w:t>
            </w:r>
          </w:p>
        </w:tc>
      </w:tr>
      <w:tr w:rsidR="00E904BE" w:rsidTr="00566614">
        <w:tc>
          <w:tcPr>
            <w:tcW w:w="2806" w:type="dxa"/>
            <w:tcBorders>
              <w:top w:val="single" w:sz="6" w:space="0" w:color="000000"/>
              <w:bottom w:val="single" w:sz="6" w:space="0" w:color="000000"/>
              <w:right w:val="single" w:sz="6" w:space="0" w:color="000000"/>
            </w:tcBorders>
            <w:tcMar>
              <w:top w:w="22" w:type="dxa"/>
              <w:left w:w="108" w:type="dxa"/>
              <w:bottom w:w="22" w:type="dxa"/>
              <w:right w:w="108" w:type="dxa"/>
            </w:tcMar>
          </w:tcPr>
          <w:p w:rsidR="00A70941" w:rsidRPr="00D47363" w:rsidRDefault="00000000" w:rsidP="00CC14E6">
            <w:pPr>
              <w:rPr>
                <w:rFonts w:asciiTheme="minorHAnsi" w:eastAsia="Book Antiqua" w:hAnsiTheme="minorHAnsi" w:cstheme="minorHAnsi"/>
                <w:color w:val="000000"/>
                <w:sz w:val="22"/>
                <w:szCs w:val="22"/>
              </w:rPr>
            </w:pPr>
            <w:r>
              <w:rPr>
                <w:rFonts w:asciiTheme="minorHAnsi" w:eastAsia="Book Antiqua" w:hAnsiTheme="minorHAnsi" w:cstheme="minorHAnsi"/>
                <w:color w:val="000000"/>
                <w:sz w:val="22"/>
                <w:szCs w:val="22"/>
              </w:rPr>
              <w:t>Visualization Tool</w:t>
            </w:r>
          </w:p>
        </w:tc>
        <w:tc>
          <w:tcPr>
            <w:tcW w:w="6422" w:type="dxa"/>
            <w:tcBorders>
              <w:top w:val="single" w:sz="6" w:space="0" w:color="000000"/>
              <w:left w:val="single" w:sz="6" w:space="0" w:color="000000"/>
              <w:bottom w:val="single" w:sz="6" w:space="0" w:color="000000"/>
            </w:tcBorders>
            <w:tcMar>
              <w:top w:w="22" w:type="dxa"/>
              <w:left w:w="108" w:type="dxa"/>
              <w:bottom w:w="22" w:type="dxa"/>
              <w:right w:w="108" w:type="dxa"/>
            </w:tcMar>
            <w:vAlign w:val="center"/>
          </w:tcPr>
          <w:p w:rsidR="00A70941" w:rsidRPr="00D47363" w:rsidRDefault="00000000" w:rsidP="00CC14E6">
            <w:pPr>
              <w:rPr>
                <w:rFonts w:asciiTheme="minorHAnsi" w:eastAsia="Book Antiqua" w:hAnsiTheme="minorHAnsi" w:cstheme="minorHAnsi"/>
                <w:color w:val="000000"/>
                <w:sz w:val="22"/>
                <w:szCs w:val="22"/>
              </w:rPr>
            </w:pPr>
            <w:proofErr w:type="spellStart"/>
            <w:r>
              <w:rPr>
                <w:rFonts w:asciiTheme="minorHAnsi" w:eastAsia="Book Antiqua" w:hAnsiTheme="minorHAnsi" w:cstheme="minorHAnsi"/>
                <w:color w:val="000000"/>
                <w:sz w:val="22"/>
                <w:szCs w:val="22"/>
              </w:rPr>
              <w:t>PowerBI</w:t>
            </w:r>
            <w:proofErr w:type="spellEnd"/>
          </w:p>
        </w:tc>
      </w:tr>
    </w:tbl>
    <w:p w:rsidR="001B33C5" w:rsidRDefault="001B33C5" w:rsidP="00FC227C">
      <w:pPr>
        <w:spacing w:line="276" w:lineRule="auto"/>
        <w:rPr>
          <w:rFonts w:asciiTheme="minorHAnsi" w:eastAsia="Book Antiqua" w:hAnsiTheme="minorHAnsi" w:cstheme="minorHAnsi"/>
          <w:b/>
          <w:bCs/>
          <w:sz w:val="22"/>
          <w:szCs w:val="22"/>
        </w:rPr>
      </w:pPr>
    </w:p>
    <w:p w:rsidR="00566614" w:rsidRDefault="00566614" w:rsidP="00FC227C">
      <w:pPr>
        <w:spacing w:line="276" w:lineRule="auto"/>
        <w:rPr>
          <w:rFonts w:asciiTheme="minorHAnsi" w:eastAsia="Book Antiqua" w:hAnsiTheme="minorHAnsi" w:cstheme="minorHAnsi"/>
          <w:b/>
          <w:bCs/>
          <w:sz w:val="22"/>
          <w:szCs w:val="22"/>
        </w:rPr>
      </w:pPr>
    </w:p>
    <w:p w:rsidR="00566614" w:rsidRDefault="00566614" w:rsidP="00FC227C">
      <w:pPr>
        <w:spacing w:line="276" w:lineRule="auto"/>
        <w:rPr>
          <w:rFonts w:asciiTheme="minorHAnsi" w:eastAsia="Book Antiqua" w:hAnsiTheme="minorHAnsi" w:cstheme="minorHAnsi"/>
          <w:b/>
          <w:bCs/>
          <w:sz w:val="22"/>
          <w:szCs w:val="22"/>
        </w:rPr>
      </w:pPr>
    </w:p>
    <w:p w:rsidR="001B33C5" w:rsidRDefault="001B33C5" w:rsidP="00FC227C">
      <w:pPr>
        <w:spacing w:line="276" w:lineRule="auto"/>
        <w:rPr>
          <w:rFonts w:asciiTheme="minorHAnsi" w:eastAsia="Book Antiqua" w:hAnsiTheme="minorHAnsi" w:cstheme="minorHAnsi"/>
          <w:b/>
          <w:bCs/>
          <w:sz w:val="22"/>
          <w:szCs w:val="22"/>
        </w:rPr>
      </w:pPr>
    </w:p>
    <w:p w:rsidR="00C52542" w:rsidRDefault="00C52542" w:rsidP="00FC227C">
      <w:pPr>
        <w:spacing w:line="276" w:lineRule="auto"/>
        <w:rPr>
          <w:rFonts w:asciiTheme="minorHAnsi" w:eastAsia="Book Antiqua" w:hAnsiTheme="minorHAnsi" w:cstheme="minorHAnsi"/>
          <w:b/>
          <w:bCs/>
          <w:sz w:val="22"/>
          <w:szCs w:val="22"/>
        </w:rPr>
      </w:pPr>
    </w:p>
    <w:p w:rsidR="00C52542" w:rsidRDefault="00C52542" w:rsidP="00FC227C">
      <w:pPr>
        <w:spacing w:line="276" w:lineRule="auto"/>
        <w:rPr>
          <w:rFonts w:asciiTheme="minorHAnsi" w:eastAsia="Book Antiqua" w:hAnsiTheme="minorHAnsi" w:cstheme="minorHAnsi"/>
          <w:b/>
          <w:bCs/>
          <w:sz w:val="22"/>
          <w:szCs w:val="22"/>
        </w:rPr>
      </w:pPr>
    </w:p>
    <w:p w:rsidR="001B33C5" w:rsidRDefault="001B33C5" w:rsidP="00FC227C">
      <w:pPr>
        <w:spacing w:line="276" w:lineRule="auto"/>
        <w:rPr>
          <w:rFonts w:asciiTheme="minorHAnsi" w:eastAsia="Book Antiqua" w:hAnsiTheme="minorHAnsi" w:cstheme="minorHAnsi"/>
          <w:b/>
          <w:bCs/>
          <w:sz w:val="22"/>
          <w:szCs w:val="22"/>
        </w:rPr>
      </w:pPr>
    </w:p>
    <w:p w:rsidR="008E242C" w:rsidRPr="00D47363" w:rsidRDefault="00000000" w:rsidP="00FC227C">
      <w:pPr>
        <w:spacing w:line="276" w:lineRule="auto"/>
        <w:rPr>
          <w:rFonts w:asciiTheme="minorHAnsi" w:hAnsiTheme="minorHAnsi" w:cstheme="minorHAnsi"/>
          <w:sz w:val="22"/>
          <w:szCs w:val="22"/>
        </w:rPr>
      </w:pPr>
      <w:r w:rsidRPr="00D47363">
        <w:rPr>
          <w:rFonts w:asciiTheme="minorHAnsi" w:eastAsia="Book Antiqua" w:hAnsiTheme="minorHAnsi" w:cstheme="minorHAnsi"/>
          <w:b/>
          <w:bCs/>
          <w:sz w:val="22"/>
          <w:szCs w:val="22"/>
        </w:rPr>
        <w:t>Project Summary:</w:t>
      </w:r>
    </w:p>
    <w:p w:rsidR="00276934" w:rsidRDefault="00000000" w:rsidP="00276934">
      <w:pPr>
        <w:spacing w:line="276" w:lineRule="auto"/>
        <w:ind w:left="360" w:hanging="360"/>
        <w:rPr>
          <w:rFonts w:asciiTheme="minorHAnsi" w:eastAsia="Book Antiqua" w:hAnsiTheme="minorHAnsi" w:cstheme="minorHAnsi"/>
          <w:b/>
          <w:bCs/>
          <w:sz w:val="22"/>
          <w:szCs w:val="22"/>
        </w:rPr>
      </w:pPr>
      <w:r w:rsidRPr="00D47363">
        <w:rPr>
          <w:rFonts w:asciiTheme="minorHAnsi" w:eastAsia="Book Antiqua" w:hAnsiTheme="minorHAnsi" w:cstheme="minorHAnsi"/>
          <w:b/>
          <w:bCs/>
          <w:sz w:val="22"/>
          <w:szCs w:val="22"/>
        </w:rPr>
        <w:t>#Project1:</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Client</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World Wrestling Entertainment (WWE).</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Cloud Data Warehouse</w:t>
      </w:r>
      <w:r w:rsidRPr="00D47363">
        <w:rPr>
          <w:rFonts w:asciiTheme="minorHAnsi" w:eastAsia="Book Antiqua" w:hAnsiTheme="minorHAnsi" w:cstheme="minorHAnsi"/>
          <w:b/>
          <w:bCs/>
          <w:sz w:val="22"/>
          <w:szCs w:val="22"/>
        </w:rPr>
        <w:tab/>
      </w:r>
      <w:r>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ab/>
        <w:t>Snowflake Cloud Data Warehouse.</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Role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Snowflake Developer.</w:t>
      </w:r>
    </w:p>
    <w:p w:rsidR="001A56BF" w:rsidRPr="00D47363" w:rsidRDefault="00000000" w:rsidP="001A56BF">
      <w:pPr>
        <w:spacing w:after="20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Tools</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SQL Developer,</w:t>
      </w:r>
      <w:r w:rsidR="004D2717">
        <w:rPr>
          <w:rFonts w:asciiTheme="minorHAnsi" w:eastAsia="Book Antiqua" w:hAnsiTheme="minorHAnsi" w:cstheme="minorHAnsi"/>
          <w:b/>
          <w:bCs/>
          <w:sz w:val="22"/>
          <w:szCs w:val="22"/>
        </w:rPr>
        <w:t xml:space="preserve"> </w:t>
      </w:r>
      <w:r w:rsidR="004D2717" w:rsidRPr="004D2717">
        <w:rPr>
          <w:rFonts w:asciiTheme="minorHAnsi" w:eastAsia="Book Antiqua" w:hAnsiTheme="minorHAnsi" w:cstheme="minorHAnsi"/>
          <w:b/>
          <w:bCs/>
          <w:sz w:val="22"/>
          <w:szCs w:val="22"/>
        </w:rPr>
        <w:t>Talend</w:t>
      </w:r>
      <w:r w:rsidR="004D2717">
        <w:rPr>
          <w:rFonts w:asciiTheme="minorHAnsi" w:eastAsia="Book Antiqua" w:hAnsiTheme="minorHAnsi" w:cstheme="minorHAnsi"/>
          <w:sz w:val="22"/>
          <w:szCs w:val="22"/>
        </w:rPr>
        <w:t xml:space="preserve"> </w:t>
      </w:r>
      <w:r w:rsidR="004D2717" w:rsidRPr="004D2717">
        <w:rPr>
          <w:rFonts w:asciiTheme="minorHAnsi" w:eastAsia="Book Antiqua" w:hAnsiTheme="minorHAnsi" w:cstheme="minorHAnsi"/>
          <w:b/>
          <w:bCs/>
          <w:sz w:val="22"/>
          <w:szCs w:val="22"/>
        </w:rPr>
        <w:t>(ETL),</w:t>
      </w:r>
      <w:r w:rsidRPr="00D47363">
        <w:rPr>
          <w:rFonts w:asciiTheme="minorHAnsi" w:eastAsia="Book Antiqua" w:hAnsiTheme="minorHAnsi" w:cstheme="minorHAnsi"/>
          <w:b/>
          <w:bCs/>
          <w:sz w:val="22"/>
          <w:szCs w:val="22"/>
        </w:rPr>
        <w:t xml:space="preserve"> </w:t>
      </w:r>
      <w:proofErr w:type="spellStart"/>
      <w:r w:rsidRPr="00D47363">
        <w:rPr>
          <w:rFonts w:asciiTheme="minorHAnsi" w:eastAsia="Book Antiqua" w:hAnsiTheme="minorHAnsi" w:cstheme="minorHAnsi"/>
          <w:b/>
          <w:bCs/>
          <w:sz w:val="22"/>
          <w:szCs w:val="22"/>
        </w:rPr>
        <w:t>SnowSQL</w:t>
      </w:r>
      <w:proofErr w:type="spellEnd"/>
      <w:r w:rsidRPr="00D47363">
        <w:rPr>
          <w:rFonts w:asciiTheme="minorHAnsi" w:eastAsia="Book Antiqua" w:hAnsiTheme="minorHAnsi" w:cstheme="minorHAnsi"/>
          <w:b/>
          <w:bCs/>
          <w:sz w:val="22"/>
          <w:szCs w:val="22"/>
        </w:rPr>
        <w:t>, Snowflake</w:t>
      </w:r>
      <w:r w:rsidR="00D717A8">
        <w:rPr>
          <w:rFonts w:asciiTheme="minorHAnsi" w:eastAsia="Book Antiqua" w:hAnsiTheme="minorHAnsi" w:cstheme="minorHAnsi"/>
          <w:b/>
          <w:bCs/>
          <w:sz w:val="22"/>
          <w:szCs w:val="22"/>
        </w:rPr>
        <w:t xml:space="preserve"> DWH</w:t>
      </w:r>
      <w:r w:rsidRPr="00D47363">
        <w:rPr>
          <w:rFonts w:asciiTheme="minorHAnsi" w:eastAsia="Book Antiqua" w:hAnsiTheme="minorHAnsi" w:cstheme="minorHAnsi"/>
          <w:b/>
          <w:bCs/>
          <w:sz w:val="22"/>
          <w:szCs w:val="22"/>
        </w:rPr>
        <w:t>.</w:t>
      </w:r>
    </w:p>
    <w:p w:rsidR="00276934" w:rsidRPr="00D47363" w:rsidRDefault="00000000" w:rsidP="00276934">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Description</w:t>
      </w:r>
      <w:r w:rsidRPr="00D47363">
        <w:rPr>
          <w:rFonts w:asciiTheme="minorHAnsi" w:eastAsia="Book Antiqua" w:hAnsiTheme="minorHAnsi" w:cstheme="minorHAnsi"/>
          <w:sz w:val="22"/>
          <w:szCs w:val="22"/>
        </w:rPr>
        <w:t>:</w:t>
      </w:r>
    </w:p>
    <w:p w:rsidR="001A56BF" w:rsidRPr="00D47363" w:rsidRDefault="00000000" w:rsidP="001A56BF">
      <w:pPr>
        <w:shd w:val="clear" w:color="auto" w:fill="FFFFFF"/>
        <w:rPr>
          <w:rFonts w:asciiTheme="minorHAnsi" w:hAnsiTheme="minorHAnsi" w:cstheme="minorHAnsi"/>
          <w:sz w:val="22"/>
          <w:szCs w:val="22"/>
        </w:rPr>
      </w:pPr>
      <w:r w:rsidRPr="00D47363">
        <w:rPr>
          <w:rFonts w:asciiTheme="minorHAnsi" w:eastAsia="Book Antiqua" w:hAnsiTheme="minorHAnsi" w:cstheme="minorHAnsi"/>
          <w:sz w:val="22"/>
          <w:szCs w:val="22"/>
        </w:rPr>
        <w:t>World Wrestling Entertainment, Inc., is an American integrated media and entertainment</w:t>
      </w:r>
    </w:p>
    <w:p w:rsidR="001A56BF" w:rsidRPr="00D47363" w:rsidRDefault="00000000" w:rsidP="001A56BF">
      <w:pPr>
        <w:shd w:val="clear" w:color="auto" w:fill="FFFFFF"/>
        <w:rPr>
          <w:rFonts w:asciiTheme="minorHAnsi" w:hAnsiTheme="minorHAnsi" w:cstheme="minorHAnsi"/>
          <w:sz w:val="22"/>
          <w:szCs w:val="22"/>
        </w:rPr>
      </w:pPr>
      <w:r w:rsidRPr="00D47363">
        <w:rPr>
          <w:rFonts w:asciiTheme="minorHAnsi" w:eastAsia="Book Antiqua" w:hAnsiTheme="minorHAnsi" w:cstheme="minorHAnsi"/>
          <w:sz w:val="22"/>
          <w:szCs w:val="22"/>
        </w:rPr>
        <w:t>Company that is primarily known for professional wrestling. WWE has also branched out into other fields, including movies, football, and various other business ventures.</w:t>
      </w:r>
    </w:p>
    <w:p w:rsidR="001A56BF" w:rsidRPr="00D47363" w:rsidRDefault="00000000" w:rsidP="001A56BF">
      <w:pPr>
        <w:shd w:val="clear" w:color="auto" w:fill="FFFFFF"/>
        <w:rPr>
          <w:rFonts w:asciiTheme="minorHAnsi" w:hAnsiTheme="minorHAnsi" w:cstheme="minorHAnsi"/>
          <w:sz w:val="22"/>
          <w:szCs w:val="22"/>
        </w:rPr>
      </w:pPr>
      <w:r w:rsidRPr="00D47363">
        <w:rPr>
          <w:rFonts w:asciiTheme="minorHAnsi" w:eastAsia="Book Antiqua" w:hAnsiTheme="minorHAnsi" w:cstheme="minorHAnsi"/>
          <w:sz w:val="22"/>
          <w:szCs w:val="22"/>
        </w:rPr>
        <w:t xml:space="preserve">The WWE name also refers to the professional wrestling promotion itself, founded by Jess McMahon and Toots </w:t>
      </w:r>
      <w:proofErr w:type="spellStart"/>
      <w:r w:rsidRPr="00D47363">
        <w:rPr>
          <w:rFonts w:asciiTheme="minorHAnsi" w:eastAsia="Book Antiqua" w:hAnsiTheme="minorHAnsi" w:cstheme="minorHAnsi"/>
          <w:sz w:val="22"/>
          <w:szCs w:val="22"/>
        </w:rPr>
        <w:t>Mondt</w:t>
      </w:r>
      <w:proofErr w:type="spellEnd"/>
      <w:r w:rsidRPr="00D47363">
        <w:rPr>
          <w:rFonts w:asciiTheme="minorHAnsi" w:eastAsia="Book Antiqua" w:hAnsiTheme="minorHAnsi" w:cstheme="minorHAnsi"/>
          <w:sz w:val="22"/>
          <w:szCs w:val="22"/>
        </w:rPr>
        <w:t xml:space="preserve"> in 1952 as the Capitol Wrestling Corporation. As of 2019, it is the largest wrestling promotion in the world, holding over 500 events a year, with the roster divided up into various globally traveling brands and is available to about 36 million viewers in more than 150 countries. The company&amp;#39’s global headquarters is located in Stamford, Connecticut, with offices in major cities around the world.</w:t>
      </w:r>
    </w:p>
    <w:p w:rsidR="00B03710" w:rsidRPr="00B03710" w:rsidRDefault="00B03710" w:rsidP="00276934">
      <w:pPr>
        <w:shd w:val="clear" w:color="auto" w:fill="FFFFFF"/>
        <w:rPr>
          <w:rFonts w:asciiTheme="minorHAnsi" w:eastAsia="Book Antiqua" w:hAnsiTheme="minorHAnsi" w:cstheme="minorHAnsi"/>
          <w:sz w:val="22"/>
          <w:szCs w:val="22"/>
        </w:rPr>
      </w:pPr>
    </w:p>
    <w:p w:rsidR="00276934" w:rsidRPr="00D47363" w:rsidRDefault="00000000" w:rsidP="00276934">
      <w:pPr>
        <w:shd w:val="clear" w:color="auto" w:fill="FFFFFF"/>
        <w:spacing w:before="107" w:after="107"/>
        <w:rPr>
          <w:rFonts w:asciiTheme="minorHAnsi" w:hAnsiTheme="minorHAnsi" w:cstheme="minorHAnsi"/>
          <w:sz w:val="22"/>
          <w:szCs w:val="22"/>
        </w:rPr>
      </w:pPr>
      <w:r w:rsidRPr="00D47363">
        <w:rPr>
          <w:rFonts w:asciiTheme="minorHAnsi" w:eastAsia="Book Antiqua" w:hAnsiTheme="minorHAnsi" w:cstheme="minorHAnsi"/>
          <w:b/>
          <w:bCs/>
          <w:sz w:val="22"/>
          <w:szCs w:val="22"/>
        </w:rPr>
        <w:t>Roles &amp; Responsibilities: </w:t>
      </w:r>
    </w:p>
    <w:p w:rsidR="00B03710" w:rsidRPr="00B03710" w:rsidRDefault="00000000" w:rsidP="00B03710">
      <w:pPr>
        <w:numPr>
          <w:ilvl w:val="0"/>
          <w:numId w:val="11"/>
        </w:numPr>
        <w:pBdr>
          <w:top w:val="nil"/>
          <w:left w:val="nil"/>
          <w:bottom w:val="nil"/>
          <w:right w:val="nil"/>
          <w:between w:val="nil"/>
        </w:pBdr>
        <w:shd w:val="clear" w:color="auto" w:fill="FFFFFF"/>
        <w:spacing w:before="107"/>
        <w:rPr>
          <w:rFonts w:ascii="Calibri" w:eastAsia="Noto Sans Symbols" w:hAnsi="Calibri" w:cs="Calibri"/>
          <w:sz w:val="22"/>
          <w:szCs w:val="22"/>
        </w:rPr>
      </w:pPr>
      <w:r w:rsidRPr="00B03710">
        <w:rPr>
          <w:rFonts w:ascii="Calibri" w:eastAsia="Noto Sans Symbols" w:hAnsi="Calibri" w:cs="Calibri"/>
          <w:sz w:val="22"/>
          <w:szCs w:val="22"/>
        </w:rPr>
        <w:t>Analysis of the requirements from the client with reference to the technical manuals and guides. </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Bulk loading from external stage (AWS S3) to internal stage (snowflake) using COPY command.</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Loading data into Snowflake tables from internal/external stages.</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Worked on snowflake admin activities like creating roles and assigning roles to users and GRANT/REVOKE objects (Tables/Views/Schemas/</w:t>
      </w:r>
      <w:proofErr w:type="spellStart"/>
      <w:proofErr w:type="gramStart"/>
      <w:r w:rsidRPr="00B03710">
        <w:rPr>
          <w:rFonts w:ascii="Calibri" w:eastAsia="Noto Sans Symbols" w:hAnsi="Calibri" w:cs="Calibri"/>
          <w:sz w:val="22"/>
          <w:szCs w:val="22"/>
        </w:rPr>
        <w:t>Procedures..</w:t>
      </w:r>
      <w:proofErr w:type="gramEnd"/>
      <w:r w:rsidRPr="00B03710">
        <w:rPr>
          <w:rFonts w:ascii="Calibri" w:eastAsia="Noto Sans Symbols" w:hAnsi="Calibri" w:cs="Calibri"/>
          <w:sz w:val="22"/>
          <w:szCs w:val="22"/>
        </w:rPr>
        <w:t>etc</w:t>
      </w:r>
      <w:proofErr w:type="spellEnd"/>
      <w:r w:rsidRPr="00B03710">
        <w:rPr>
          <w:rFonts w:ascii="Calibri" w:eastAsia="Noto Sans Symbols" w:hAnsi="Calibri" w:cs="Calibri"/>
          <w:sz w:val="22"/>
          <w:szCs w:val="22"/>
        </w:rPr>
        <w:t>).</w:t>
      </w:r>
    </w:p>
    <w:p w:rsid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 xml:space="preserve">Worked on Automation get </w:t>
      </w:r>
      <w:proofErr w:type="spellStart"/>
      <w:r w:rsidRPr="00B03710">
        <w:rPr>
          <w:rFonts w:ascii="Calibri" w:eastAsia="Noto Sans Symbols" w:hAnsi="Calibri" w:cs="Calibri"/>
          <w:sz w:val="22"/>
          <w:szCs w:val="22"/>
        </w:rPr>
        <w:t>ddl</w:t>
      </w:r>
      <w:proofErr w:type="spellEnd"/>
      <w:r w:rsidRPr="00B03710">
        <w:rPr>
          <w:rFonts w:ascii="Calibri" w:eastAsia="Noto Sans Symbols" w:hAnsi="Calibri" w:cs="Calibri"/>
          <w:sz w:val="22"/>
          <w:szCs w:val="22"/>
        </w:rPr>
        <w:t xml:space="preserve"> for MPG implementation.</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Loading data into Snowflake tables from internal/external stages.</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Worked on snowflake admin by creating roles and assigning roles to users.</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 xml:space="preserve">Worked on various schemas like star and snowflake schemas in </w:t>
      </w:r>
      <w:proofErr w:type="spellStart"/>
      <w:r w:rsidRPr="000D0098">
        <w:rPr>
          <w:rFonts w:ascii="Calibri" w:eastAsia="Noto Sans Symbols" w:hAnsi="Calibri" w:cs="Calibri"/>
          <w:sz w:val="22"/>
          <w:szCs w:val="22"/>
        </w:rPr>
        <w:t>dataware</w:t>
      </w:r>
      <w:proofErr w:type="spellEnd"/>
      <w:r w:rsidR="002F2E17">
        <w:rPr>
          <w:rFonts w:ascii="Calibri" w:eastAsia="Noto Sans Symbols" w:hAnsi="Calibri" w:cs="Calibri"/>
          <w:sz w:val="22"/>
          <w:szCs w:val="22"/>
        </w:rPr>
        <w:t xml:space="preserve"> </w:t>
      </w:r>
      <w:r w:rsidRPr="000D0098">
        <w:rPr>
          <w:rFonts w:ascii="Calibri" w:eastAsia="Noto Sans Symbols" w:hAnsi="Calibri" w:cs="Calibri"/>
          <w:sz w:val="22"/>
          <w:szCs w:val="22"/>
        </w:rPr>
        <w:t>house.</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Used COPY, LIST, PUT and GET commands for validating internal and external stage files.</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Used import and export from internal stage (Snowflake) vs external stage (AWS S3 Bucket).</w:t>
      </w:r>
    </w:p>
    <w:p w:rsidR="00346518" w:rsidRPr="000D009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 xml:space="preserve">Developed </w:t>
      </w:r>
      <w:proofErr w:type="spellStart"/>
      <w:r w:rsidRPr="000D0098">
        <w:rPr>
          <w:rFonts w:ascii="Calibri" w:eastAsia="Noto Sans Symbols" w:hAnsi="Calibri" w:cs="Calibri"/>
          <w:sz w:val="22"/>
          <w:szCs w:val="22"/>
        </w:rPr>
        <w:t>SnowS</w:t>
      </w:r>
      <w:r w:rsidR="002F2E17">
        <w:rPr>
          <w:rFonts w:ascii="Calibri" w:eastAsia="Noto Sans Symbols" w:hAnsi="Calibri" w:cs="Calibri"/>
          <w:sz w:val="22"/>
          <w:szCs w:val="22"/>
        </w:rPr>
        <w:t>QL</w:t>
      </w:r>
      <w:proofErr w:type="spellEnd"/>
      <w:r w:rsidRPr="000D0098">
        <w:rPr>
          <w:rFonts w:ascii="Calibri" w:eastAsia="Noto Sans Symbols" w:hAnsi="Calibri" w:cs="Calibri"/>
          <w:sz w:val="22"/>
          <w:szCs w:val="22"/>
        </w:rPr>
        <w:t xml:space="preserve"> scripts for loading on premises files to Snowflake tables.</w:t>
      </w:r>
    </w:p>
    <w:p w:rsidR="00346518" w:rsidRPr="00346518" w:rsidRDefault="00000000" w:rsidP="00346518">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Created cloned objects like tables, views for zero copies.</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Implemented Automation data refresh from higher Environment (PROD) to lower environments (DEV/QA) on weekly basis for that create Task and schedule it.</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 xml:space="preserve">Responsible for all activities related to the snowflake cloud development, implementation and support of </w:t>
      </w:r>
      <w:proofErr w:type="spellStart"/>
      <w:r w:rsidRPr="00B03710">
        <w:rPr>
          <w:rFonts w:ascii="Calibri" w:eastAsia="Noto Sans Symbols" w:hAnsi="Calibri" w:cs="Calibri"/>
          <w:sz w:val="22"/>
          <w:szCs w:val="22"/>
        </w:rPr>
        <w:t>Datalake</w:t>
      </w:r>
      <w:proofErr w:type="spellEnd"/>
      <w:r w:rsidRPr="00B03710">
        <w:rPr>
          <w:rFonts w:ascii="Calibri" w:eastAsia="Noto Sans Symbols" w:hAnsi="Calibri" w:cs="Calibri"/>
          <w:sz w:val="22"/>
          <w:szCs w:val="22"/>
        </w:rPr>
        <w:t xml:space="preserve"> processes for large scale Snowflake cloud data warehouse.</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Used Masking policy for Implemented PII for pricing team.</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Created cloned objects like tables/views from PROD to DEV/QA for zero copies.</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Involved in Performance tuning by using query profile and query id.</w:t>
      </w:r>
    </w:p>
    <w:p w:rsidR="00B03710" w:rsidRPr="00B03710" w:rsidRDefault="00000000" w:rsidP="00B03710">
      <w:pPr>
        <w:numPr>
          <w:ilvl w:val="0"/>
          <w:numId w:val="11"/>
        </w:numPr>
        <w:pBdr>
          <w:top w:val="nil"/>
          <w:left w:val="nil"/>
          <w:bottom w:val="nil"/>
          <w:right w:val="nil"/>
          <w:between w:val="nil"/>
        </w:pBdr>
        <w:shd w:val="clear" w:color="auto" w:fill="FFFFFF"/>
        <w:rPr>
          <w:rFonts w:ascii="Calibri" w:eastAsia="Noto Sans Symbols" w:hAnsi="Calibri" w:cs="Calibri"/>
          <w:sz w:val="22"/>
          <w:szCs w:val="22"/>
        </w:rPr>
      </w:pPr>
      <w:r w:rsidRPr="00B03710">
        <w:rPr>
          <w:rFonts w:ascii="Calibri" w:eastAsia="Noto Sans Symbols" w:hAnsi="Calibri" w:cs="Calibri"/>
          <w:sz w:val="22"/>
          <w:szCs w:val="22"/>
        </w:rPr>
        <w:t>Used Time-Travel AT/BEFORE for enables accessing historical data.</w:t>
      </w:r>
    </w:p>
    <w:p w:rsidR="00276934" w:rsidRDefault="00276934" w:rsidP="00276934">
      <w:pPr>
        <w:pStyle w:val="ListParagraph"/>
        <w:ind w:left="360"/>
        <w:rPr>
          <w:rFonts w:ascii="Calibri" w:eastAsia="Noto Sans Symbols" w:hAnsi="Calibri" w:cs="Calibri"/>
          <w:sz w:val="22"/>
          <w:szCs w:val="22"/>
        </w:rPr>
      </w:pPr>
    </w:p>
    <w:p w:rsidR="00276934" w:rsidRDefault="00000000" w:rsidP="00276934">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Environment</w:t>
      </w:r>
      <w:r w:rsidRPr="00D47363">
        <w:rPr>
          <w:rFonts w:asciiTheme="minorHAnsi" w:eastAsia="Book Antiqua" w:hAnsiTheme="minorHAnsi" w:cstheme="minorHAnsi"/>
          <w:sz w:val="22"/>
          <w:szCs w:val="22"/>
        </w:rPr>
        <w:t xml:space="preserve">:  SQL, </w:t>
      </w:r>
      <w:proofErr w:type="spellStart"/>
      <w:r w:rsidRPr="00D47363">
        <w:rPr>
          <w:rFonts w:asciiTheme="minorHAnsi" w:eastAsia="Book Antiqua" w:hAnsiTheme="minorHAnsi" w:cstheme="minorHAnsi"/>
          <w:sz w:val="22"/>
          <w:szCs w:val="22"/>
        </w:rPr>
        <w:t>SnowSQL</w:t>
      </w:r>
      <w:proofErr w:type="spellEnd"/>
      <w:r w:rsidRPr="00D47363">
        <w:rPr>
          <w:rFonts w:asciiTheme="minorHAnsi" w:eastAsia="Book Antiqua" w:hAnsiTheme="minorHAnsi" w:cstheme="minorHAnsi"/>
          <w:sz w:val="22"/>
          <w:szCs w:val="22"/>
        </w:rPr>
        <w:t xml:space="preserve">, </w:t>
      </w:r>
      <w:proofErr w:type="spellStart"/>
      <w:r w:rsidR="00307ACA">
        <w:rPr>
          <w:rFonts w:asciiTheme="minorHAnsi" w:eastAsia="Book Antiqua" w:hAnsiTheme="minorHAnsi" w:cstheme="minorHAnsi"/>
          <w:sz w:val="22"/>
          <w:szCs w:val="22"/>
        </w:rPr>
        <w:t>Snowpipe</w:t>
      </w:r>
      <w:proofErr w:type="spellEnd"/>
      <w:r w:rsidR="00307ACA">
        <w:rPr>
          <w:rFonts w:asciiTheme="minorHAnsi" w:eastAsia="Book Antiqua" w:hAnsiTheme="minorHAnsi" w:cstheme="minorHAnsi"/>
          <w:sz w:val="22"/>
          <w:szCs w:val="22"/>
        </w:rPr>
        <w:t xml:space="preserve">, </w:t>
      </w:r>
      <w:r w:rsidRPr="00D47363">
        <w:rPr>
          <w:rFonts w:asciiTheme="minorHAnsi" w:eastAsia="Book Antiqua" w:hAnsiTheme="minorHAnsi" w:cstheme="minorHAnsi"/>
          <w:sz w:val="22"/>
          <w:szCs w:val="22"/>
        </w:rPr>
        <w:t>Snowflake</w:t>
      </w:r>
      <w:r w:rsidR="00307ACA">
        <w:rPr>
          <w:rFonts w:asciiTheme="minorHAnsi" w:eastAsia="Book Antiqua" w:hAnsiTheme="minorHAnsi" w:cstheme="minorHAnsi"/>
          <w:sz w:val="22"/>
          <w:szCs w:val="22"/>
        </w:rPr>
        <w:t xml:space="preserve">, </w:t>
      </w:r>
      <w:r w:rsidR="00137106">
        <w:rPr>
          <w:rFonts w:asciiTheme="minorHAnsi" w:eastAsia="Book Antiqua" w:hAnsiTheme="minorHAnsi" w:cstheme="minorHAnsi"/>
          <w:sz w:val="22"/>
          <w:szCs w:val="22"/>
        </w:rPr>
        <w:t xml:space="preserve">Talend, </w:t>
      </w:r>
      <w:r w:rsidR="00307ACA">
        <w:rPr>
          <w:rFonts w:asciiTheme="minorHAnsi" w:eastAsia="Book Antiqua" w:hAnsiTheme="minorHAnsi" w:cstheme="minorHAnsi"/>
          <w:sz w:val="22"/>
          <w:szCs w:val="22"/>
        </w:rPr>
        <w:t xml:space="preserve">Python, </w:t>
      </w:r>
      <w:r w:rsidRPr="00D47363">
        <w:rPr>
          <w:rFonts w:asciiTheme="minorHAnsi" w:eastAsia="Book Antiqua" w:hAnsiTheme="minorHAnsi" w:cstheme="minorHAnsi"/>
          <w:sz w:val="22"/>
          <w:szCs w:val="22"/>
        </w:rPr>
        <w:t>AWS S3</w:t>
      </w:r>
      <w:r w:rsidR="00307ACA">
        <w:rPr>
          <w:rFonts w:asciiTheme="minorHAnsi" w:eastAsia="Book Antiqua" w:hAnsiTheme="minorHAnsi" w:cstheme="minorHAnsi"/>
          <w:sz w:val="22"/>
          <w:szCs w:val="22"/>
        </w:rPr>
        <w:t xml:space="preserve">, Lambda, </w:t>
      </w:r>
      <w:proofErr w:type="spellStart"/>
      <w:r w:rsidR="00307ACA">
        <w:rPr>
          <w:rFonts w:asciiTheme="minorHAnsi" w:eastAsia="Book Antiqua" w:hAnsiTheme="minorHAnsi" w:cstheme="minorHAnsi"/>
          <w:sz w:val="22"/>
          <w:szCs w:val="22"/>
        </w:rPr>
        <w:t>Javascript</w:t>
      </w:r>
      <w:proofErr w:type="spellEnd"/>
      <w:r w:rsidR="00307ACA">
        <w:rPr>
          <w:rFonts w:asciiTheme="minorHAnsi" w:eastAsia="Book Antiqua" w:hAnsiTheme="minorHAnsi" w:cstheme="minorHAnsi"/>
          <w:sz w:val="22"/>
          <w:szCs w:val="22"/>
        </w:rPr>
        <w:t xml:space="preserve"> and </w:t>
      </w:r>
      <w:proofErr w:type="spellStart"/>
      <w:r w:rsidR="00307ACA">
        <w:rPr>
          <w:rFonts w:asciiTheme="minorHAnsi" w:eastAsia="Book Antiqua" w:hAnsiTheme="minorHAnsi" w:cstheme="minorHAnsi"/>
          <w:sz w:val="22"/>
          <w:szCs w:val="22"/>
        </w:rPr>
        <w:t>PowerBI</w:t>
      </w:r>
      <w:proofErr w:type="spellEnd"/>
      <w:r w:rsidRPr="00D47363">
        <w:rPr>
          <w:rFonts w:asciiTheme="minorHAnsi" w:eastAsia="Book Antiqua" w:hAnsiTheme="minorHAnsi" w:cstheme="minorHAnsi"/>
          <w:sz w:val="22"/>
          <w:szCs w:val="22"/>
        </w:rPr>
        <w:t>.</w:t>
      </w:r>
    </w:p>
    <w:p w:rsidR="00D5501C" w:rsidRDefault="00D5501C" w:rsidP="00EA0EF1">
      <w:pPr>
        <w:spacing w:line="276" w:lineRule="auto"/>
        <w:rPr>
          <w:rFonts w:asciiTheme="minorHAnsi" w:hAnsiTheme="minorHAnsi" w:cstheme="minorHAnsi"/>
          <w:sz w:val="22"/>
          <w:szCs w:val="22"/>
        </w:rPr>
      </w:pPr>
    </w:p>
    <w:p w:rsidR="008E242C" w:rsidRPr="00D47363" w:rsidRDefault="00000000" w:rsidP="00EA0EF1">
      <w:pPr>
        <w:spacing w:line="276" w:lineRule="auto"/>
        <w:rPr>
          <w:rFonts w:asciiTheme="minorHAnsi" w:hAnsiTheme="minorHAnsi" w:cstheme="minorHAnsi"/>
          <w:sz w:val="22"/>
          <w:szCs w:val="22"/>
        </w:rPr>
      </w:pPr>
      <w:r w:rsidRPr="00D47363">
        <w:rPr>
          <w:rFonts w:asciiTheme="minorHAnsi" w:eastAsia="Book Antiqua" w:hAnsiTheme="minorHAnsi" w:cstheme="minorHAnsi"/>
          <w:b/>
          <w:bCs/>
          <w:sz w:val="22"/>
          <w:szCs w:val="22"/>
        </w:rPr>
        <w:t>#Project</w:t>
      </w:r>
      <w:r w:rsidR="00276934">
        <w:rPr>
          <w:rFonts w:asciiTheme="minorHAnsi" w:eastAsia="Book Antiqua" w:hAnsiTheme="minorHAnsi" w:cstheme="minorHAnsi"/>
          <w:b/>
          <w:bCs/>
          <w:sz w:val="22"/>
          <w:szCs w:val="22"/>
        </w:rPr>
        <w:t>2</w:t>
      </w:r>
      <w:r w:rsidRPr="00D47363">
        <w:rPr>
          <w:rFonts w:asciiTheme="minorHAnsi" w:eastAsia="Book Antiqua" w:hAnsiTheme="minorHAnsi" w:cstheme="minorHAnsi"/>
          <w:b/>
          <w:bCs/>
          <w:sz w:val="22"/>
          <w:szCs w:val="22"/>
        </w:rPr>
        <w:t>:</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lastRenderedPageBreak/>
        <w:t>Client</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r>
      <w:r>
        <w:rPr>
          <w:rFonts w:asciiTheme="minorHAnsi" w:eastAsia="Book Antiqua" w:hAnsiTheme="minorHAnsi" w:cstheme="minorHAnsi"/>
          <w:b/>
          <w:bCs/>
          <w:sz w:val="22"/>
          <w:szCs w:val="22"/>
        </w:rPr>
        <w:t>Advance Auto Parts</w:t>
      </w:r>
      <w:r w:rsidRPr="00D47363">
        <w:rPr>
          <w:rFonts w:asciiTheme="minorHAnsi" w:eastAsia="Book Antiqua" w:hAnsiTheme="minorHAnsi" w:cstheme="minorHAnsi"/>
          <w:b/>
          <w:bCs/>
          <w:sz w:val="22"/>
          <w:szCs w:val="22"/>
        </w:rPr>
        <w:t xml:space="preserve"> (</w:t>
      </w:r>
      <w:r>
        <w:rPr>
          <w:rFonts w:asciiTheme="minorHAnsi" w:eastAsia="Book Antiqua" w:hAnsiTheme="minorHAnsi" w:cstheme="minorHAnsi"/>
          <w:b/>
          <w:bCs/>
          <w:sz w:val="22"/>
          <w:szCs w:val="22"/>
        </w:rPr>
        <w:t>AAP</w:t>
      </w:r>
      <w:r w:rsidRPr="00D47363">
        <w:rPr>
          <w:rFonts w:asciiTheme="minorHAnsi" w:eastAsia="Book Antiqua" w:hAnsiTheme="minorHAnsi" w:cstheme="minorHAnsi"/>
          <w:b/>
          <w:bCs/>
          <w:sz w:val="22"/>
          <w:szCs w:val="22"/>
        </w:rPr>
        <w:t>).</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Cloud Data Warehouse</w:t>
      </w:r>
      <w:r w:rsidRPr="00D47363">
        <w:rPr>
          <w:rFonts w:asciiTheme="minorHAnsi" w:eastAsia="Book Antiqua" w:hAnsiTheme="minorHAnsi" w:cstheme="minorHAnsi"/>
          <w:b/>
          <w:bCs/>
          <w:sz w:val="22"/>
          <w:szCs w:val="22"/>
        </w:rPr>
        <w:tab/>
      </w:r>
      <w:r>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ab/>
        <w:t>Snowflake Cloud Data Warehouse.</w:t>
      </w:r>
    </w:p>
    <w:p w:rsidR="001A56BF" w:rsidRPr="00D47363" w:rsidRDefault="00000000" w:rsidP="001A56BF">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Role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Snowflake Developer</w:t>
      </w:r>
      <w:r>
        <w:rPr>
          <w:rFonts w:asciiTheme="minorHAnsi" w:eastAsia="Book Antiqua" w:hAnsiTheme="minorHAnsi" w:cstheme="minorHAnsi"/>
          <w:b/>
          <w:bCs/>
          <w:sz w:val="22"/>
          <w:szCs w:val="22"/>
        </w:rPr>
        <w:t>/Admin</w:t>
      </w:r>
      <w:r w:rsidRPr="00D47363">
        <w:rPr>
          <w:rFonts w:asciiTheme="minorHAnsi" w:eastAsia="Book Antiqua" w:hAnsiTheme="minorHAnsi" w:cstheme="minorHAnsi"/>
          <w:b/>
          <w:bCs/>
          <w:sz w:val="22"/>
          <w:szCs w:val="22"/>
        </w:rPr>
        <w:t>.</w:t>
      </w:r>
    </w:p>
    <w:p w:rsidR="001A56BF" w:rsidRPr="00D47363" w:rsidRDefault="00000000" w:rsidP="001A56BF">
      <w:pPr>
        <w:spacing w:after="20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Tools</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 xml:space="preserve">SQL Developer, </w:t>
      </w:r>
      <w:proofErr w:type="spellStart"/>
      <w:r w:rsidRPr="00D47363">
        <w:rPr>
          <w:rFonts w:asciiTheme="minorHAnsi" w:eastAsia="Book Antiqua" w:hAnsiTheme="minorHAnsi" w:cstheme="minorHAnsi"/>
          <w:b/>
          <w:bCs/>
          <w:sz w:val="22"/>
          <w:szCs w:val="22"/>
        </w:rPr>
        <w:t>SnowSQL</w:t>
      </w:r>
      <w:proofErr w:type="spellEnd"/>
      <w:r w:rsidRPr="00D47363">
        <w:rPr>
          <w:rFonts w:asciiTheme="minorHAnsi" w:eastAsia="Book Antiqua" w:hAnsiTheme="minorHAnsi" w:cstheme="minorHAnsi"/>
          <w:b/>
          <w:bCs/>
          <w:sz w:val="22"/>
          <w:szCs w:val="22"/>
        </w:rPr>
        <w:t>, Snowflake</w:t>
      </w:r>
      <w:r>
        <w:rPr>
          <w:rFonts w:asciiTheme="minorHAnsi" w:eastAsia="Book Antiqua" w:hAnsiTheme="minorHAnsi" w:cstheme="minorHAnsi"/>
          <w:b/>
          <w:bCs/>
          <w:sz w:val="22"/>
          <w:szCs w:val="22"/>
        </w:rPr>
        <w:t xml:space="preserve"> WEBUI, AWS and SQL</w:t>
      </w:r>
      <w:r w:rsidRPr="00D47363">
        <w:rPr>
          <w:rFonts w:asciiTheme="minorHAnsi" w:eastAsia="Book Antiqua" w:hAnsiTheme="minorHAnsi" w:cstheme="minorHAnsi"/>
          <w:b/>
          <w:bCs/>
          <w:sz w:val="22"/>
          <w:szCs w:val="22"/>
        </w:rPr>
        <w:t>.</w:t>
      </w:r>
    </w:p>
    <w:p w:rsidR="008E242C" w:rsidRDefault="00000000">
      <w:pPr>
        <w:shd w:val="clear" w:color="auto" w:fill="FFFFFF"/>
        <w:rPr>
          <w:rFonts w:asciiTheme="minorHAnsi" w:eastAsia="Book Antiqua" w:hAnsiTheme="minorHAnsi" w:cstheme="minorHAnsi"/>
          <w:sz w:val="22"/>
          <w:szCs w:val="22"/>
        </w:rPr>
      </w:pPr>
      <w:r w:rsidRPr="00D47363">
        <w:rPr>
          <w:rFonts w:asciiTheme="minorHAnsi" w:eastAsia="Book Antiqua" w:hAnsiTheme="minorHAnsi" w:cstheme="minorHAnsi"/>
          <w:b/>
          <w:bCs/>
          <w:sz w:val="22"/>
          <w:szCs w:val="22"/>
        </w:rPr>
        <w:t>Description</w:t>
      </w:r>
      <w:r w:rsidRPr="00D47363">
        <w:rPr>
          <w:rFonts w:asciiTheme="minorHAnsi" w:eastAsia="Book Antiqua" w:hAnsiTheme="minorHAnsi" w:cstheme="minorHAnsi"/>
          <w:sz w:val="22"/>
          <w:szCs w:val="22"/>
        </w:rPr>
        <w:t>:</w:t>
      </w:r>
    </w:p>
    <w:p w:rsidR="001A56BF" w:rsidRPr="00B03710" w:rsidRDefault="00000000" w:rsidP="001A56BF">
      <w:pPr>
        <w:shd w:val="clear" w:color="auto" w:fill="FFFFFF"/>
        <w:rPr>
          <w:rFonts w:asciiTheme="minorHAnsi" w:eastAsia="Book Antiqua" w:hAnsiTheme="minorHAnsi" w:cstheme="minorHAnsi"/>
          <w:sz w:val="22"/>
          <w:szCs w:val="22"/>
        </w:rPr>
      </w:pPr>
      <w:r w:rsidRPr="00B03710">
        <w:rPr>
          <w:rFonts w:asciiTheme="minorHAnsi" w:eastAsia="Book Antiqua" w:hAnsiTheme="minorHAnsi" w:cstheme="minorHAnsi"/>
          <w:sz w:val="22"/>
          <w:szCs w:val="22"/>
        </w:rPr>
        <w:t xml:space="preserve">Advance Auto Parts, Inc. (AAP) is an American automotive aftermarket parts provider, it serves both professional installer and do-it-yourself (DIY) customers and Advance operated around 5000 stores and 150 </w:t>
      </w:r>
      <w:proofErr w:type="spellStart"/>
      <w:r w:rsidRPr="00B03710">
        <w:rPr>
          <w:rFonts w:asciiTheme="minorHAnsi" w:eastAsia="Book Antiqua" w:hAnsiTheme="minorHAnsi" w:cstheme="minorHAnsi"/>
          <w:sz w:val="22"/>
          <w:szCs w:val="22"/>
        </w:rPr>
        <w:t>Worldpac</w:t>
      </w:r>
      <w:proofErr w:type="spellEnd"/>
      <w:r w:rsidRPr="00B03710">
        <w:rPr>
          <w:rFonts w:asciiTheme="minorHAnsi" w:eastAsia="Book Antiqua" w:hAnsiTheme="minorHAnsi" w:cstheme="minorHAnsi"/>
          <w:sz w:val="22"/>
          <w:szCs w:val="22"/>
        </w:rPr>
        <w:t xml:space="preserve"> branches in the United States and Canada. The Company also serves 1,250 independently owned Carquest branded stores across the world. The company's stores and branches offer a broad selection of brand name, original equipment manufacturer and private label automotive replacement parts, accessories, batteries and maintenance items for domestic and imported cars, vans, sport utility vehicles and light and heavy-duty trucks.</w:t>
      </w:r>
    </w:p>
    <w:p w:rsidR="001A56BF" w:rsidRPr="00B03710" w:rsidRDefault="001A56BF" w:rsidP="001A56BF">
      <w:pPr>
        <w:shd w:val="clear" w:color="auto" w:fill="FFFFFF"/>
        <w:rPr>
          <w:rFonts w:asciiTheme="minorHAnsi" w:eastAsia="Book Antiqua" w:hAnsiTheme="minorHAnsi" w:cstheme="minorHAnsi"/>
          <w:sz w:val="22"/>
          <w:szCs w:val="22"/>
        </w:rPr>
      </w:pPr>
    </w:p>
    <w:p w:rsidR="001A56BF" w:rsidRDefault="00000000" w:rsidP="001A56BF">
      <w:pPr>
        <w:shd w:val="clear" w:color="auto" w:fill="FFFFFF"/>
        <w:rPr>
          <w:rFonts w:asciiTheme="minorHAnsi" w:eastAsia="Book Antiqua" w:hAnsiTheme="minorHAnsi" w:cstheme="minorHAnsi"/>
          <w:sz w:val="22"/>
          <w:szCs w:val="22"/>
        </w:rPr>
      </w:pPr>
      <w:r w:rsidRPr="00B03710">
        <w:rPr>
          <w:rFonts w:asciiTheme="minorHAnsi" w:eastAsia="Book Antiqua" w:hAnsiTheme="minorHAnsi" w:cstheme="minorHAnsi"/>
          <w:sz w:val="22"/>
          <w:szCs w:val="22"/>
        </w:rPr>
        <w:t xml:space="preserve">AAP (FINERP) is the integration of different data source such as traditional AS400 and Teradata and oracle with Oracle cloud ERP landing data to snowflake and from there to reporting tools, consolidation of all the data sources in </w:t>
      </w:r>
      <w:r w:rsidR="000A612B" w:rsidRPr="00B03710">
        <w:rPr>
          <w:rFonts w:asciiTheme="minorHAnsi" w:eastAsia="Book Antiqua" w:hAnsiTheme="minorHAnsi" w:cstheme="minorHAnsi"/>
          <w:sz w:val="22"/>
          <w:szCs w:val="22"/>
        </w:rPr>
        <w:t>one-point</w:t>
      </w:r>
      <w:r w:rsidRPr="00B03710">
        <w:rPr>
          <w:rFonts w:asciiTheme="minorHAnsi" w:eastAsia="Book Antiqua" w:hAnsiTheme="minorHAnsi" w:cstheme="minorHAnsi"/>
          <w:sz w:val="22"/>
          <w:szCs w:val="22"/>
        </w:rPr>
        <w:t xml:space="preserve"> </w:t>
      </w:r>
      <w:proofErr w:type="spellStart"/>
      <w:r w:rsidRPr="00B03710">
        <w:rPr>
          <w:rFonts w:asciiTheme="minorHAnsi" w:eastAsia="Book Antiqua" w:hAnsiTheme="minorHAnsi" w:cstheme="minorHAnsi"/>
          <w:sz w:val="22"/>
          <w:szCs w:val="22"/>
        </w:rPr>
        <w:t>datalake</w:t>
      </w:r>
      <w:proofErr w:type="spellEnd"/>
      <w:r w:rsidRPr="00B03710">
        <w:rPr>
          <w:rFonts w:asciiTheme="minorHAnsi" w:eastAsia="Book Antiqua" w:hAnsiTheme="minorHAnsi" w:cstheme="minorHAnsi"/>
          <w:sz w:val="22"/>
          <w:szCs w:val="22"/>
        </w:rPr>
        <w:t xml:space="preserve"> is the scope of project data lake is AWS S3 business and reporting consumption is snowflake.</w:t>
      </w:r>
    </w:p>
    <w:p w:rsidR="008E242C" w:rsidRPr="00D47363" w:rsidRDefault="008E242C">
      <w:pPr>
        <w:shd w:val="clear" w:color="auto" w:fill="FFFFFF"/>
        <w:rPr>
          <w:rFonts w:asciiTheme="minorHAnsi" w:hAnsiTheme="minorHAnsi" w:cstheme="minorHAnsi"/>
          <w:sz w:val="22"/>
          <w:szCs w:val="22"/>
        </w:rPr>
      </w:pPr>
    </w:p>
    <w:p w:rsidR="008E242C" w:rsidRPr="00D47363" w:rsidRDefault="00000000">
      <w:pPr>
        <w:shd w:val="clear" w:color="auto" w:fill="FFFFFF"/>
        <w:spacing w:before="107" w:after="107"/>
        <w:rPr>
          <w:rFonts w:asciiTheme="minorHAnsi" w:hAnsiTheme="minorHAnsi" w:cstheme="minorHAnsi"/>
          <w:sz w:val="22"/>
          <w:szCs w:val="22"/>
        </w:rPr>
      </w:pPr>
      <w:r w:rsidRPr="00D47363">
        <w:rPr>
          <w:rFonts w:asciiTheme="minorHAnsi" w:eastAsia="Book Antiqua" w:hAnsiTheme="minorHAnsi" w:cstheme="minorHAnsi"/>
          <w:b/>
          <w:bCs/>
          <w:sz w:val="22"/>
          <w:szCs w:val="22"/>
        </w:rPr>
        <w:t>Roles &amp; Responsibilities: </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Responsible for all activities related to the snowflake cloud development, implementation and support of ETL processes for large scale Snowflake cloud data warehouse.</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Loading data into Snowflake tables from internal/external stages.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Worked on snowflake admin by creating roles and assigning roles to users.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 xml:space="preserve">Worked on various schemas like star and snowflake schemas in </w:t>
      </w:r>
      <w:r w:rsidR="0095231D" w:rsidRPr="000D0098">
        <w:rPr>
          <w:rFonts w:ascii="Calibri" w:eastAsia="Noto Sans Symbols" w:hAnsi="Calibri" w:cs="Calibri"/>
          <w:sz w:val="22"/>
          <w:szCs w:val="22"/>
        </w:rPr>
        <w:t>Datawarehouse</w:t>
      </w:r>
      <w:r w:rsidRPr="000D0098">
        <w:rPr>
          <w:rFonts w:ascii="Calibri" w:eastAsia="Noto Sans Symbols" w:hAnsi="Calibri" w:cs="Calibri"/>
          <w:sz w:val="22"/>
          <w:szCs w:val="22"/>
        </w:rPr>
        <w:t>.</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Used COPY, LIST, PUT and GET commands for validating internal and external stage files.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Used import and export from internal stage (Snowflake) vs external stage (AWS S3 Bucket).</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 xml:space="preserve">Developed </w:t>
      </w:r>
      <w:proofErr w:type="spellStart"/>
      <w:r w:rsidRPr="000D0098">
        <w:rPr>
          <w:rFonts w:ascii="Calibri" w:eastAsia="Noto Sans Symbols" w:hAnsi="Calibri" w:cs="Calibri"/>
          <w:sz w:val="22"/>
          <w:szCs w:val="22"/>
        </w:rPr>
        <w:t>SnowSql</w:t>
      </w:r>
      <w:proofErr w:type="spellEnd"/>
      <w:r w:rsidRPr="000D0098">
        <w:rPr>
          <w:rFonts w:ascii="Calibri" w:eastAsia="Noto Sans Symbols" w:hAnsi="Calibri" w:cs="Calibri"/>
          <w:sz w:val="22"/>
          <w:szCs w:val="22"/>
        </w:rPr>
        <w:t xml:space="preserve"> scripts for loading on premises files to Snowflake tables.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Created cloned objects like tables, views for zero copies.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Performed data validations for source and target using load history and copy history.</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Used performance technics like clustering key, auto scaling for faster way of loading to increase query execution.</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Involved in data analysis and handling ad-hoc requests by interacting with business analysts, clients and resolve the issues as part of production support.</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Developed snowflake queries using various joins like self, left, right and full outer joins.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Created views and materialized views and snowflake procedures.</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Writing complex Snowflake sql scripts in Snowflake cloud data warehouse to Business Analysis and reporting.</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Responsible for task distribution among the team.</w:t>
      </w:r>
    </w:p>
    <w:p w:rsidR="000D0098" w:rsidRP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0D0098">
        <w:rPr>
          <w:rFonts w:ascii="Calibri" w:eastAsia="Noto Sans Symbols" w:hAnsi="Calibri" w:cs="Calibri"/>
          <w:sz w:val="22"/>
          <w:szCs w:val="22"/>
        </w:rPr>
        <w:t>Perform troubleshooting analysis and resolution of critical issues.</w:t>
      </w:r>
    </w:p>
    <w:p w:rsidR="000D0098" w:rsidRDefault="00000000" w:rsidP="000D0098">
      <w:pPr>
        <w:numPr>
          <w:ilvl w:val="0"/>
          <w:numId w:val="2"/>
        </w:numPr>
        <w:pBdr>
          <w:top w:val="nil"/>
          <w:left w:val="nil"/>
          <w:bottom w:val="nil"/>
          <w:right w:val="nil"/>
          <w:between w:val="nil"/>
        </w:pBdr>
        <w:shd w:val="clear" w:color="auto" w:fill="FFFFFF"/>
        <w:rPr>
          <w:rFonts w:ascii="Calibri" w:eastAsia="Noto Sans Symbols" w:hAnsi="Calibri" w:cs="Calibri"/>
          <w:sz w:val="22"/>
          <w:szCs w:val="22"/>
        </w:rPr>
      </w:pPr>
      <w:r w:rsidRPr="00D5501C">
        <w:rPr>
          <w:rFonts w:ascii="Calibri" w:eastAsia="Noto Sans Symbols" w:hAnsi="Calibri" w:cs="Calibri"/>
          <w:sz w:val="22"/>
          <w:szCs w:val="22"/>
        </w:rPr>
        <w:t>Performed data quality checks Level 1 and Level 2 after migration.</w:t>
      </w:r>
    </w:p>
    <w:p w:rsidR="00AD2344" w:rsidRPr="00D5501C" w:rsidRDefault="00AD2344" w:rsidP="000F065A">
      <w:pPr>
        <w:pBdr>
          <w:top w:val="nil"/>
          <w:left w:val="nil"/>
          <w:bottom w:val="nil"/>
          <w:right w:val="nil"/>
          <w:between w:val="nil"/>
        </w:pBdr>
        <w:shd w:val="clear" w:color="auto" w:fill="FFFFFF"/>
        <w:ind w:left="360"/>
        <w:rPr>
          <w:rFonts w:ascii="Calibri" w:eastAsia="Noto Sans Symbols" w:hAnsi="Calibri" w:cs="Calibri"/>
          <w:sz w:val="22"/>
          <w:szCs w:val="22"/>
        </w:rPr>
      </w:pPr>
    </w:p>
    <w:p w:rsidR="006643D5" w:rsidRDefault="006643D5" w:rsidP="006643D5">
      <w:pPr>
        <w:pStyle w:val="ListParagraph"/>
        <w:ind w:left="360"/>
        <w:rPr>
          <w:rFonts w:ascii="Calibri" w:eastAsia="Noto Sans Symbols" w:hAnsi="Calibri" w:cs="Calibri"/>
          <w:sz w:val="22"/>
          <w:szCs w:val="22"/>
        </w:rPr>
      </w:pPr>
    </w:p>
    <w:p w:rsidR="006B3455" w:rsidRDefault="00000000" w:rsidP="00311634">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Environment</w:t>
      </w:r>
      <w:r w:rsidRPr="00D47363">
        <w:rPr>
          <w:rFonts w:asciiTheme="minorHAnsi" w:eastAsia="Book Antiqua" w:hAnsiTheme="minorHAnsi" w:cstheme="minorHAnsi"/>
          <w:sz w:val="22"/>
          <w:szCs w:val="22"/>
        </w:rPr>
        <w:t xml:space="preserve">:  SQL, PLSQL, </w:t>
      </w:r>
      <w:proofErr w:type="spellStart"/>
      <w:r w:rsidRPr="00D47363">
        <w:rPr>
          <w:rFonts w:asciiTheme="minorHAnsi" w:eastAsia="Book Antiqua" w:hAnsiTheme="minorHAnsi" w:cstheme="minorHAnsi"/>
          <w:sz w:val="22"/>
          <w:szCs w:val="22"/>
        </w:rPr>
        <w:t>SnowSQL</w:t>
      </w:r>
      <w:proofErr w:type="spellEnd"/>
      <w:r w:rsidRPr="00D47363">
        <w:rPr>
          <w:rFonts w:asciiTheme="minorHAnsi" w:eastAsia="Book Antiqua" w:hAnsiTheme="minorHAnsi" w:cstheme="minorHAnsi"/>
          <w:sz w:val="22"/>
          <w:szCs w:val="22"/>
        </w:rPr>
        <w:t>, Snowflake</w:t>
      </w:r>
      <w:r w:rsidR="00467C34">
        <w:rPr>
          <w:rFonts w:asciiTheme="minorHAnsi" w:eastAsia="Book Antiqua" w:hAnsiTheme="minorHAnsi" w:cstheme="minorHAnsi"/>
          <w:sz w:val="22"/>
          <w:szCs w:val="22"/>
        </w:rPr>
        <w:t>,</w:t>
      </w:r>
      <w:r w:rsidRPr="00D47363">
        <w:rPr>
          <w:rFonts w:asciiTheme="minorHAnsi" w:eastAsia="Book Antiqua" w:hAnsiTheme="minorHAnsi" w:cstheme="minorHAnsi"/>
          <w:sz w:val="22"/>
          <w:szCs w:val="22"/>
        </w:rPr>
        <w:t xml:space="preserve"> AWS S3</w:t>
      </w:r>
      <w:r w:rsidR="00467C34">
        <w:rPr>
          <w:rFonts w:asciiTheme="minorHAnsi" w:eastAsia="Book Antiqua" w:hAnsiTheme="minorHAnsi" w:cstheme="minorHAnsi"/>
          <w:sz w:val="22"/>
          <w:szCs w:val="22"/>
        </w:rPr>
        <w:t xml:space="preserve">, Azure, </w:t>
      </w:r>
      <w:proofErr w:type="spellStart"/>
      <w:r w:rsidR="00467C34">
        <w:rPr>
          <w:rFonts w:asciiTheme="minorHAnsi" w:eastAsia="Book Antiqua" w:hAnsiTheme="minorHAnsi" w:cstheme="minorHAnsi"/>
          <w:sz w:val="22"/>
          <w:szCs w:val="22"/>
        </w:rPr>
        <w:t>PowerBI</w:t>
      </w:r>
      <w:proofErr w:type="spellEnd"/>
      <w:r w:rsidR="00467C34">
        <w:rPr>
          <w:rFonts w:asciiTheme="minorHAnsi" w:eastAsia="Book Antiqua" w:hAnsiTheme="minorHAnsi" w:cstheme="minorHAnsi"/>
          <w:sz w:val="22"/>
          <w:szCs w:val="22"/>
        </w:rPr>
        <w:t xml:space="preserve">, </w:t>
      </w:r>
      <w:proofErr w:type="spellStart"/>
      <w:r w:rsidR="00D5501C">
        <w:rPr>
          <w:rFonts w:asciiTheme="minorHAnsi" w:eastAsia="Book Antiqua" w:hAnsiTheme="minorHAnsi" w:cstheme="minorHAnsi"/>
          <w:sz w:val="22"/>
          <w:szCs w:val="22"/>
        </w:rPr>
        <w:t>Javascript</w:t>
      </w:r>
      <w:proofErr w:type="spellEnd"/>
      <w:r w:rsidR="00D5501C">
        <w:rPr>
          <w:rFonts w:asciiTheme="minorHAnsi" w:eastAsia="Book Antiqua" w:hAnsiTheme="minorHAnsi" w:cstheme="minorHAnsi"/>
          <w:sz w:val="22"/>
          <w:szCs w:val="22"/>
        </w:rPr>
        <w:t xml:space="preserve">, </w:t>
      </w:r>
      <w:r w:rsidR="00467C34">
        <w:rPr>
          <w:rFonts w:asciiTheme="minorHAnsi" w:eastAsia="Book Antiqua" w:hAnsiTheme="minorHAnsi" w:cstheme="minorHAnsi"/>
          <w:sz w:val="22"/>
          <w:szCs w:val="22"/>
        </w:rPr>
        <w:t>Jira, GitHub and Bit bucket</w:t>
      </w:r>
      <w:r w:rsidRPr="00D47363">
        <w:rPr>
          <w:rFonts w:asciiTheme="minorHAnsi" w:eastAsia="Book Antiqua" w:hAnsiTheme="minorHAnsi" w:cstheme="minorHAnsi"/>
          <w:sz w:val="22"/>
          <w:szCs w:val="22"/>
        </w:rPr>
        <w:t>.</w:t>
      </w:r>
    </w:p>
    <w:p w:rsidR="008E242C" w:rsidRPr="00D47363" w:rsidRDefault="00000000" w:rsidP="00311634">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#Project</w:t>
      </w:r>
      <w:r w:rsidR="00276934">
        <w:rPr>
          <w:rFonts w:asciiTheme="minorHAnsi" w:eastAsia="Book Antiqua" w:hAnsiTheme="minorHAnsi" w:cstheme="minorHAnsi"/>
          <w:b/>
          <w:bCs/>
          <w:sz w:val="22"/>
          <w:szCs w:val="22"/>
        </w:rPr>
        <w:t>3</w:t>
      </w:r>
      <w:r w:rsidRPr="00D47363">
        <w:rPr>
          <w:rFonts w:asciiTheme="minorHAnsi" w:eastAsia="Book Antiqua" w:hAnsiTheme="minorHAnsi" w:cstheme="minorHAnsi"/>
          <w:b/>
          <w:bCs/>
          <w:sz w:val="22"/>
          <w:szCs w:val="22"/>
        </w:rPr>
        <w:t>:</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Project Name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Thales</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lastRenderedPageBreak/>
        <w:t>Client</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Thales, USA</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Cloud Data Warehouse</w:t>
      </w:r>
      <w:r w:rsidRPr="00D47363">
        <w:rPr>
          <w:rFonts w:asciiTheme="minorHAnsi" w:eastAsia="Book Antiqua" w:hAnsiTheme="minorHAnsi" w:cstheme="minorHAnsi"/>
          <w:b/>
          <w:bCs/>
          <w:sz w:val="22"/>
          <w:szCs w:val="22"/>
        </w:rPr>
        <w:tab/>
      </w:r>
      <w:r w:rsidR="00BC595D">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      Snowflake Cloud Data Warehouse.</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Role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proofErr w:type="spellStart"/>
      <w:r w:rsidRPr="00D47363">
        <w:rPr>
          <w:rFonts w:asciiTheme="minorHAnsi" w:eastAsia="Book Antiqua" w:hAnsiTheme="minorHAnsi" w:cstheme="minorHAnsi"/>
          <w:b/>
          <w:bCs/>
          <w:sz w:val="22"/>
          <w:szCs w:val="22"/>
        </w:rPr>
        <w:t>SnowSQL</w:t>
      </w:r>
      <w:proofErr w:type="spellEnd"/>
      <w:r w:rsidRPr="00D47363">
        <w:rPr>
          <w:rFonts w:asciiTheme="minorHAnsi" w:eastAsia="Book Antiqua" w:hAnsiTheme="minorHAnsi" w:cstheme="minorHAnsi"/>
          <w:b/>
          <w:bCs/>
          <w:sz w:val="22"/>
          <w:szCs w:val="22"/>
        </w:rPr>
        <w:t xml:space="preserve"> Snowflake Developer.</w:t>
      </w:r>
    </w:p>
    <w:p w:rsidR="008E242C" w:rsidRPr="00D47363" w:rsidRDefault="00000000">
      <w:pPr>
        <w:spacing w:after="20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Tools</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SQL, Oracle 11g, Snowflake, Informatica (ETL) and Toad.</w:t>
      </w:r>
    </w:p>
    <w:p w:rsidR="008E242C" w:rsidRPr="00D47363" w:rsidRDefault="00000000">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Description:</w:t>
      </w:r>
    </w:p>
    <w:p w:rsidR="008E242C" w:rsidRPr="00D47363" w:rsidRDefault="00000000">
      <w:pPr>
        <w:shd w:val="clear" w:color="auto" w:fill="FFFFFF"/>
        <w:rPr>
          <w:rFonts w:asciiTheme="minorHAnsi" w:hAnsiTheme="minorHAnsi" w:cstheme="minorHAnsi"/>
          <w:sz w:val="22"/>
          <w:szCs w:val="22"/>
        </w:rPr>
      </w:pPr>
      <w:proofErr w:type="spellStart"/>
      <w:r w:rsidRPr="00D47363">
        <w:rPr>
          <w:rFonts w:asciiTheme="minorHAnsi" w:eastAsia="Book Antiqua" w:hAnsiTheme="minorHAnsi" w:cstheme="minorHAnsi"/>
          <w:sz w:val="22"/>
          <w:szCs w:val="22"/>
        </w:rPr>
        <w:t>InFlytCloud</w:t>
      </w:r>
      <w:proofErr w:type="spellEnd"/>
      <w:r w:rsidRPr="00D47363">
        <w:rPr>
          <w:rFonts w:asciiTheme="minorHAnsi" w:eastAsia="Book Antiqua" w:hAnsiTheme="minorHAnsi" w:cstheme="minorHAnsi"/>
          <w:sz w:val="22"/>
          <w:szCs w:val="22"/>
        </w:rPr>
        <w:t xml:space="preserve"> is an internet-based software service that allows airlines to monitor on-wing business operations like Usage statistics, Transaction data, BITE data. Once aircraft arrives at its destination airport, IFE system connect wirelessly to </w:t>
      </w:r>
      <w:proofErr w:type="spellStart"/>
      <w:r w:rsidRPr="00D47363">
        <w:rPr>
          <w:rFonts w:asciiTheme="minorHAnsi" w:eastAsia="Book Antiqua" w:hAnsiTheme="minorHAnsi" w:cstheme="minorHAnsi"/>
          <w:sz w:val="22"/>
          <w:szCs w:val="22"/>
        </w:rPr>
        <w:t>inFlytCloud</w:t>
      </w:r>
      <w:proofErr w:type="spellEnd"/>
      <w:r w:rsidRPr="00D47363">
        <w:rPr>
          <w:rFonts w:asciiTheme="minorHAnsi" w:eastAsia="Book Antiqua" w:hAnsiTheme="minorHAnsi" w:cstheme="minorHAnsi"/>
          <w:sz w:val="22"/>
          <w:szCs w:val="22"/>
        </w:rPr>
        <w:t xml:space="preserve"> and upload the Usage statistics, Transaction data, BITE data or manually offload the data files from the IFE system and manually upload them to </w:t>
      </w:r>
      <w:proofErr w:type="spellStart"/>
      <w:r w:rsidRPr="00D47363">
        <w:rPr>
          <w:rFonts w:asciiTheme="minorHAnsi" w:eastAsia="Book Antiqua" w:hAnsiTheme="minorHAnsi" w:cstheme="minorHAnsi"/>
          <w:sz w:val="22"/>
          <w:szCs w:val="22"/>
        </w:rPr>
        <w:t>inFlytClound</w:t>
      </w:r>
      <w:proofErr w:type="spellEnd"/>
      <w:r w:rsidRPr="00D47363">
        <w:rPr>
          <w:rFonts w:asciiTheme="minorHAnsi" w:eastAsia="Book Antiqua" w:hAnsiTheme="minorHAnsi" w:cstheme="minorHAnsi"/>
          <w:sz w:val="22"/>
          <w:szCs w:val="22"/>
        </w:rPr>
        <w:t xml:space="preserve"> in case of airport doesn’t employ wireless connection service. Once data files reach </w:t>
      </w:r>
      <w:proofErr w:type="spellStart"/>
      <w:r w:rsidRPr="00D47363">
        <w:rPr>
          <w:rFonts w:asciiTheme="minorHAnsi" w:eastAsia="Book Antiqua" w:hAnsiTheme="minorHAnsi" w:cstheme="minorHAnsi"/>
          <w:sz w:val="22"/>
          <w:szCs w:val="22"/>
        </w:rPr>
        <w:t>inFlytCloud</w:t>
      </w:r>
      <w:proofErr w:type="spellEnd"/>
      <w:r w:rsidRPr="00D47363">
        <w:rPr>
          <w:rFonts w:asciiTheme="minorHAnsi" w:eastAsia="Book Antiqua" w:hAnsiTheme="minorHAnsi" w:cstheme="minorHAnsi"/>
          <w:sz w:val="22"/>
          <w:szCs w:val="22"/>
        </w:rPr>
        <w:t xml:space="preserve"> they are automatically analyzed and we can see the all the data information by selecting particular aircraft.</w:t>
      </w:r>
    </w:p>
    <w:p w:rsidR="00311634" w:rsidRDefault="00000000" w:rsidP="00311634">
      <w:pPr>
        <w:shd w:val="clear" w:color="auto" w:fill="FFFFFF"/>
        <w:spacing w:before="107" w:after="107"/>
        <w:rPr>
          <w:rFonts w:asciiTheme="minorHAnsi" w:hAnsiTheme="minorHAnsi" w:cstheme="minorHAnsi"/>
          <w:sz w:val="22"/>
          <w:szCs w:val="22"/>
        </w:rPr>
      </w:pPr>
      <w:r w:rsidRPr="00D47363">
        <w:rPr>
          <w:rFonts w:asciiTheme="minorHAnsi" w:eastAsia="Book Antiqua" w:hAnsiTheme="minorHAnsi" w:cstheme="minorHAnsi"/>
          <w:b/>
          <w:bCs/>
          <w:sz w:val="22"/>
          <w:szCs w:val="22"/>
        </w:rPr>
        <w:t>Roles &amp; Responsibilities: </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 xml:space="preserve">Created internal and external stages for staging the files from S3 and </w:t>
      </w:r>
      <w:proofErr w:type="gramStart"/>
      <w:r w:rsidRPr="00311634">
        <w:rPr>
          <w:rFonts w:ascii="Calibri" w:eastAsia="Noto Sans Symbols" w:hAnsi="Calibri" w:cs="Calibri"/>
          <w:sz w:val="22"/>
          <w:szCs w:val="22"/>
        </w:rPr>
        <w:t>On</w:t>
      </w:r>
      <w:proofErr w:type="gramEnd"/>
      <w:r w:rsidRPr="00311634">
        <w:rPr>
          <w:rFonts w:ascii="Calibri" w:eastAsia="Noto Sans Symbols" w:hAnsi="Calibri" w:cs="Calibri"/>
          <w:sz w:val="22"/>
          <w:szCs w:val="22"/>
        </w:rPr>
        <w:t xml:space="preserve"> premise systems.</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Created ETL pipelines from extracting from Netezza to Snowflake cloud Datawarehouse.</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Wrote SQL Queries using Joins, Sub Queries to retrieve data from the database</w:t>
      </w:r>
      <w:r>
        <w:rPr>
          <w:rFonts w:ascii="Calibri" w:eastAsia="Noto Sans Symbols" w:hAnsi="Calibri" w:cs="Calibri"/>
          <w:sz w:val="22"/>
          <w:szCs w:val="22"/>
        </w:rPr>
        <w:t>.</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Involving in Creation of Sequences for auto generate numbers and related procedures.</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Developing stored procedures and functions to implement the business rules.</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 xml:space="preserve">Created </w:t>
      </w:r>
      <w:proofErr w:type="spellStart"/>
      <w:r w:rsidRPr="00311634">
        <w:rPr>
          <w:rFonts w:ascii="Calibri" w:eastAsia="Noto Sans Symbols" w:hAnsi="Calibri" w:cs="Calibri"/>
          <w:sz w:val="22"/>
          <w:szCs w:val="22"/>
        </w:rPr>
        <w:t>Snowpipe</w:t>
      </w:r>
      <w:proofErr w:type="spellEnd"/>
      <w:r w:rsidRPr="00311634">
        <w:rPr>
          <w:rFonts w:ascii="Calibri" w:eastAsia="Noto Sans Symbols" w:hAnsi="Calibri" w:cs="Calibri"/>
          <w:sz w:val="22"/>
          <w:szCs w:val="22"/>
        </w:rPr>
        <w:t xml:space="preserve"> for continues data injection from S3.</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 xml:space="preserve">Created views and </w:t>
      </w:r>
      <w:proofErr w:type="spellStart"/>
      <w:r w:rsidRPr="00311634">
        <w:rPr>
          <w:rFonts w:ascii="Calibri" w:eastAsia="Noto Sans Symbols" w:hAnsi="Calibri" w:cs="Calibri"/>
          <w:sz w:val="22"/>
          <w:szCs w:val="22"/>
        </w:rPr>
        <w:t>Mviews</w:t>
      </w:r>
      <w:proofErr w:type="spellEnd"/>
      <w:r w:rsidRPr="00311634">
        <w:rPr>
          <w:rFonts w:ascii="Calibri" w:eastAsia="Noto Sans Symbols" w:hAnsi="Calibri" w:cs="Calibri"/>
          <w:sz w:val="22"/>
          <w:szCs w:val="22"/>
        </w:rPr>
        <w:t>.</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Created dimension and fact tables in Snowflake Datawarehouse.</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Solved various Complex issues, specific to business rules customization using cursors.</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Designed Procedure for administrative module for data collection, deletion, and updating with functional requirements in child validation and verification relations.</w:t>
      </w:r>
    </w:p>
    <w:p w:rsidR="00311634"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Created clustered key on Snowflake tables to improve the performance of large queries.</w:t>
      </w:r>
      <w:bookmarkStart w:id="0" w:name="_30j0zll"/>
      <w:bookmarkEnd w:id="0"/>
    </w:p>
    <w:p w:rsidR="008E242C" w:rsidRPr="00311634" w:rsidRDefault="00000000" w:rsidP="00311634">
      <w:pPr>
        <w:pStyle w:val="ListParagraph"/>
        <w:numPr>
          <w:ilvl w:val="0"/>
          <w:numId w:val="4"/>
        </w:numPr>
        <w:shd w:val="clear" w:color="auto" w:fill="FFFFFF"/>
        <w:spacing w:before="107" w:after="107"/>
        <w:rPr>
          <w:rFonts w:asciiTheme="minorHAnsi" w:hAnsiTheme="minorHAnsi" w:cstheme="minorHAnsi"/>
          <w:sz w:val="22"/>
          <w:szCs w:val="22"/>
        </w:rPr>
      </w:pPr>
      <w:r w:rsidRPr="00311634">
        <w:rPr>
          <w:rFonts w:ascii="Calibri" w:eastAsia="Noto Sans Symbols" w:hAnsi="Calibri" w:cs="Calibri"/>
          <w:sz w:val="22"/>
          <w:szCs w:val="22"/>
        </w:rPr>
        <w:t>Wrote complex queries as per the client requirement to support the report.</w:t>
      </w:r>
    </w:p>
    <w:p w:rsidR="00362FDF" w:rsidRPr="00362FDF" w:rsidRDefault="00000000" w:rsidP="00362FDF">
      <w:pPr>
        <w:shd w:val="clear" w:color="auto" w:fill="FFFFFF"/>
        <w:rPr>
          <w:rFonts w:asciiTheme="minorHAnsi" w:hAnsiTheme="minorHAnsi" w:cstheme="minorHAnsi"/>
          <w:sz w:val="22"/>
          <w:szCs w:val="22"/>
        </w:rPr>
      </w:pPr>
      <w:r w:rsidRPr="00362FDF">
        <w:rPr>
          <w:rFonts w:asciiTheme="minorHAnsi" w:eastAsia="Book Antiqua" w:hAnsiTheme="minorHAnsi" w:cstheme="minorHAnsi"/>
          <w:b/>
          <w:bCs/>
          <w:sz w:val="22"/>
          <w:szCs w:val="22"/>
        </w:rPr>
        <w:t>Environment</w:t>
      </w:r>
      <w:r w:rsidRPr="00362FDF">
        <w:rPr>
          <w:rFonts w:asciiTheme="minorHAnsi" w:eastAsia="Book Antiqua" w:hAnsiTheme="minorHAnsi" w:cstheme="minorHAnsi"/>
          <w:sz w:val="22"/>
          <w:szCs w:val="22"/>
        </w:rPr>
        <w:t>:  SQL, PLSQL,</w:t>
      </w:r>
      <w:r>
        <w:rPr>
          <w:rFonts w:asciiTheme="minorHAnsi" w:eastAsia="Book Antiqua" w:hAnsiTheme="minorHAnsi" w:cstheme="minorHAnsi"/>
          <w:sz w:val="22"/>
          <w:szCs w:val="22"/>
        </w:rPr>
        <w:t xml:space="preserve"> Informatica,</w:t>
      </w:r>
      <w:r w:rsidRPr="00362FDF">
        <w:rPr>
          <w:rFonts w:asciiTheme="minorHAnsi" w:eastAsia="Book Antiqua" w:hAnsiTheme="minorHAnsi" w:cstheme="minorHAnsi"/>
          <w:sz w:val="22"/>
          <w:szCs w:val="22"/>
        </w:rPr>
        <w:t xml:space="preserve"> Toad, </w:t>
      </w:r>
      <w:proofErr w:type="spellStart"/>
      <w:r w:rsidRPr="00362FDF">
        <w:rPr>
          <w:rFonts w:asciiTheme="minorHAnsi" w:eastAsia="Book Antiqua" w:hAnsiTheme="minorHAnsi" w:cstheme="minorHAnsi"/>
          <w:sz w:val="22"/>
          <w:szCs w:val="22"/>
        </w:rPr>
        <w:t>SnowSQL</w:t>
      </w:r>
      <w:proofErr w:type="spellEnd"/>
      <w:r w:rsidRPr="00362FDF">
        <w:rPr>
          <w:rFonts w:asciiTheme="minorHAnsi" w:eastAsia="Book Antiqua" w:hAnsiTheme="minorHAnsi" w:cstheme="minorHAnsi"/>
          <w:sz w:val="22"/>
          <w:szCs w:val="22"/>
        </w:rPr>
        <w:t xml:space="preserve">, Snowflake </w:t>
      </w:r>
      <w:r>
        <w:rPr>
          <w:rFonts w:asciiTheme="minorHAnsi" w:eastAsia="Book Antiqua" w:hAnsiTheme="minorHAnsi" w:cstheme="minorHAnsi"/>
          <w:sz w:val="22"/>
          <w:szCs w:val="22"/>
        </w:rPr>
        <w:t xml:space="preserve">Oracle Database </w:t>
      </w:r>
      <w:r w:rsidRPr="00362FDF">
        <w:rPr>
          <w:rFonts w:asciiTheme="minorHAnsi" w:eastAsia="Book Antiqua" w:hAnsiTheme="minorHAnsi" w:cstheme="minorHAnsi"/>
          <w:sz w:val="22"/>
          <w:szCs w:val="22"/>
        </w:rPr>
        <w:t>and AWS S3.</w:t>
      </w:r>
    </w:p>
    <w:p w:rsidR="008E242C" w:rsidRDefault="008E242C"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Default="007A2E9F" w:rsidP="00362FDF">
      <w:pPr>
        <w:spacing w:before="240"/>
        <w:rPr>
          <w:rFonts w:asciiTheme="minorHAnsi" w:hAnsiTheme="minorHAnsi" w:cstheme="minorHAnsi"/>
          <w:sz w:val="22"/>
          <w:szCs w:val="22"/>
        </w:rPr>
      </w:pPr>
    </w:p>
    <w:p w:rsidR="007A2E9F" w:rsidRPr="00D47363" w:rsidRDefault="007A2E9F" w:rsidP="00362FDF">
      <w:pPr>
        <w:spacing w:before="240"/>
        <w:rPr>
          <w:rFonts w:asciiTheme="minorHAnsi" w:hAnsiTheme="minorHAnsi" w:cstheme="minorHAnsi"/>
          <w:sz w:val="22"/>
          <w:szCs w:val="22"/>
        </w:rPr>
      </w:pPr>
    </w:p>
    <w:p w:rsidR="008E242C" w:rsidRPr="00D47363" w:rsidRDefault="00000000">
      <w:pPr>
        <w:spacing w:before="240"/>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#Project</w:t>
      </w:r>
      <w:r w:rsidR="00276934">
        <w:rPr>
          <w:rFonts w:asciiTheme="minorHAnsi" w:eastAsia="Book Antiqua" w:hAnsiTheme="minorHAnsi" w:cstheme="minorHAnsi"/>
          <w:b/>
          <w:bCs/>
          <w:sz w:val="22"/>
          <w:szCs w:val="22"/>
        </w:rPr>
        <w:t>4</w:t>
      </w:r>
      <w:r w:rsidRPr="00D47363">
        <w:rPr>
          <w:rFonts w:asciiTheme="minorHAnsi" w:eastAsia="Book Antiqua" w:hAnsiTheme="minorHAnsi" w:cstheme="minorHAnsi"/>
          <w:b/>
          <w:bCs/>
          <w:sz w:val="22"/>
          <w:szCs w:val="22"/>
        </w:rPr>
        <w:t>:</w:t>
      </w:r>
    </w:p>
    <w:p w:rsidR="008E242C" w:rsidRPr="00D47363" w:rsidRDefault="00000000">
      <w:pPr>
        <w:spacing w:before="24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lastRenderedPageBreak/>
        <w:t>Project Name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proofErr w:type="gramStart"/>
      <w:r w:rsidR="004A7C33">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w:t>
      </w:r>
      <w:proofErr w:type="gramEnd"/>
      <w:r w:rsidRPr="00D47363">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ab/>
        <w:t>HMS.</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Client</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Phoenix Children’s Hospital, Arizona, USA</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Role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SQL Developer</w:t>
      </w:r>
    </w:p>
    <w:p w:rsidR="008E242C" w:rsidRPr="00D47363" w:rsidRDefault="00000000">
      <w:pPr>
        <w:spacing w:after="20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Tools</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Oracle 12</w:t>
      </w:r>
      <w:proofErr w:type="gramStart"/>
      <w:r w:rsidRPr="00D47363">
        <w:rPr>
          <w:rFonts w:asciiTheme="minorHAnsi" w:eastAsia="Book Antiqua" w:hAnsiTheme="minorHAnsi" w:cstheme="minorHAnsi"/>
          <w:b/>
          <w:bCs/>
          <w:sz w:val="22"/>
          <w:szCs w:val="22"/>
        </w:rPr>
        <w:t>c,Sql</w:t>
      </w:r>
      <w:proofErr w:type="gramEnd"/>
      <w:r w:rsidRPr="00D47363">
        <w:rPr>
          <w:rFonts w:asciiTheme="minorHAnsi" w:eastAsia="Book Antiqua" w:hAnsiTheme="minorHAnsi" w:cstheme="minorHAnsi"/>
          <w:b/>
          <w:bCs/>
          <w:sz w:val="22"/>
          <w:szCs w:val="22"/>
        </w:rPr>
        <w:t xml:space="preserve"> developer,</w:t>
      </w:r>
    </w:p>
    <w:p w:rsidR="008E242C" w:rsidRPr="00D47363" w:rsidRDefault="00000000">
      <w:pPr>
        <w:shd w:val="clear" w:color="auto" w:fill="FFFFFF"/>
        <w:rPr>
          <w:rFonts w:asciiTheme="minorHAnsi" w:hAnsiTheme="minorHAnsi" w:cstheme="minorHAnsi"/>
          <w:sz w:val="22"/>
          <w:szCs w:val="22"/>
        </w:rPr>
      </w:pPr>
      <w:r w:rsidRPr="00D47363">
        <w:rPr>
          <w:rFonts w:asciiTheme="minorHAnsi" w:eastAsia="Book Antiqua" w:hAnsiTheme="minorHAnsi" w:cstheme="minorHAnsi"/>
          <w:b/>
          <w:bCs/>
          <w:sz w:val="22"/>
          <w:szCs w:val="22"/>
        </w:rPr>
        <w:t>Description:</w:t>
      </w:r>
    </w:p>
    <w:p w:rsidR="008E242C" w:rsidRPr="00D47363" w:rsidRDefault="00000000">
      <w:pPr>
        <w:keepNext/>
        <w:spacing w:after="300"/>
        <w:jc w:val="both"/>
        <w:rPr>
          <w:rFonts w:asciiTheme="minorHAnsi" w:hAnsiTheme="minorHAnsi" w:cstheme="minorHAnsi"/>
          <w:sz w:val="22"/>
          <w:szCs w:val="22"/>
        </w:rPr>
      </w:pPr>
      <w:r w:rsidRPr="00D47363">
        <w:rPr>
          <w:rFonts w:asciiTheme="minorHAnsi" w:eastAsia="Book Antiqua" w:hAnsiTheme="minorHAnsi" w:cstheme="minorHAnsi"/>
          <w:sz w:val="22"/>
          <w:szCs w:val="22"/>
        </w:rPr>
        <w:t xml:space="preserve">A hospital management system is a computer or </w:t>
      </w:r>
      <w:proofErr w:type="gramStart"/>
      <w:r w:rsidRPr="00D47363">
        <w:rPr>
          <w:rFonts w:asciiTheme="minorHAnsi" w:eastAsia="Book Antiqua" w:hAnsiTheme="minorHAnsi" w:cstheme="minorHAnsi"/>
          <w:sz w:val="22"/>
          <w:szCs w:val="22"/>
        </w:rPr>
        <w:t>web based</w:t>
      </w:r>
      <w:proofErr w:type="gramEnd"/>
      <w:r w:rsidRPr="00D47363">
        <w:rPr>
          <w:rFonts w:asciiTheme="minorHAnsi" w:eastAsia="Book Antiqua" w:hAnsiTheme="minorHAnsi" w:cstheme="minorHAnsi"/>
          <w:sz w:val="22"/>
          <w:szCs w:val="22"/>
        </w:rPr>
        <w:t xml:space="preserve"> system that facilitates managing the functioning of the hospital or any medical set up. This system or software will help in making the whole functioning paperless. The HMS integrates all the information regarding patients, doctors, staff, hospital administrative details, pharmacy and inventory management etc. into one platform.</w:t>
      </w:r>
    </w:p>
    <w:p w:rsidR="008E242C" w:rsidRPr="00D47363" w:rsidRDefault="00000000">
      <w:pPr>
        <w:keepNext/>
        <w:spacing w:after="300"/>
        <w:jc w:val="both"/>
        <w:rPr>
          <w:rFonts w:asciiTheme="minorHAnsi" w:hAnsiTheme="minorHAnsi" w:cstheme="minorHAnsi"/>
          <w:sz w:val="22"/>
          <w:szCs w:val="22"/>
        </w:rPr>
      </w:pPr>
      <w:r w:rsidRPr="00D47363">
        <w:rPr>
          <w:rFonts w:asciiTheme="minorHAnsi" w:eastAsia="Book Antiqua" w:hAnsiTheme="minorHAnsi" w:cstheme="minorHAnsi"/>
          <w:sz w:val="22"/>
          <w:szCs w:val="22"/>
        </w:rPr>
        <w:t>The data related to Hospital Management System are secured very efficiently and user friendly. It is controlled by only administrator. The proposed system features standardization of data, consolation of data reducing inconsistencies and ensuring data inconsistency.</w:t>
      </w:r>
    </w:p>
    <w:p w:rsidR="008E242C" w:rsidRPr="00D47363" w:rsidRDefault="00000000">
      <w:pPr>
        <w:keepNext/>
        <w:spacing w:after="300"/>
        <w:jc w:val="both"/>
        <w:rPr>
          <w:rFonts w:asciiTheme="minorHAnsi" w:hAnsiTheme="minorHAnsi" w:cstheme="minorHAnsi"/>
          <w:sz w:val="22"/>
          <w:szCs w:val="22"/>
        </w:rPr>
      </w:pPr>
      <w:r w:rsidRPr="00D47363">
        <w:rPr>
          <w:rFonts w:asciiTheme="minorHAnsi" w:eastAsia="Book Antiqua" w:hAnsiTheme="minorHAnsi" w:cstheme="minorHAnsi"/>
          <w:sz w:val="22"/>
          <w:szCs w:val="22"/>
        </w:rPr>
        <w:t>Modules of Hospital Management System</w:t>
      </w:r>
    </w:p>
    <w:p w:rsid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Administration Module</w:t>
      </w:r>
    </w:p>
    <w:p w:rsid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Registration Module</w:t>
      </w:r>
    </w:p>
    <w:p w:rsid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Laboratory Module</w:t>
      </w:r>
    </w:p>
    <w:p w:rsid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Discharge Summary Module</w:t>
      </w:r>
    </w:p>
    <w:p w:rsid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Medical Store Module</w:t>
      </w:r>
    </w:p>
    <w:p w:rsidR="008E242C" w:rsidRPr="00682065" w:rsidRDefault="00000000" w:rsidP="00682065">
      <w:pPr>
        <w:pStyle w:val="ListParagraph"/>
        <w:numPr>
          <w:ilvl w:val="0"/>
          <w:numId w:val="7"/>
        </w:numPr>
        <w:shd w:val="clear" w:color="auto" w:fill="FFFFFF"/>
        <w:spacing w:before="107" w:after="107"/>
        <w:rPr>
          <w:rFonts w:ascii="Calibri" w:eastAsia="Noto Sans Symbols" w:hAnsi="Calibri" w:cs="Calibri"/>
          <w:sz w:val="22"/>
          <w:szCs w:val="22"/>
        </w:rPr>
      </w:pPr>
      <w:r w:rsidRPr="00682065">
        <w:rPr>
          <w:rFonts w:ascii="Calibri" w:eastAsia="Noto Sans Symbols" w:hAnsi="Calibri" w:cs="Calibri"/>
          <w:sz w:val="22"/>
          <w:szCs w:val="22"/>
        </w:rPr>
        <w:t>Reception Module</w:t>
      </w:r>
    </w:p>
    <w:p w:rsidR="00682065" w:rsidRPr="00682065" w:rsidRDefault="00682065" w:rsidP="00682065">
      <w:pPr>
        <w:pStyle w:val="ListParagraph"/>
        <w:shd w:val="clear" w:color="auto" w:fill="FFFFFF"/>
        <w:spacing w:before="107" w:after="107"/>
        <w:ind w:left="770"/>
        <w:rPr>
          <w:rFonts w:ascii="Calibri" w:eastAsia="Noto Sans Symbols" w:hAnsi="Calibri" w:cs="Calibri"/>
          <w:sz w:val="22"/>
          <w:szCs w:val="22"/>
        </w:rPr>
      </w:pPr>
    </w:p>
    <w:p w:rsidR="003507CB" w:rsidRDefault="00000000" w:rsidP="003507CB">
      <w:pPr>
        <w:shd w:val="clear" w:color="auto" w:fill="FFFFFF"/>
        <w:spacing w:before="107" w:after="107"/>
        <w:rPr>
          <w:rFonts w:asciiTheme="minorHAnsi" w:hAnsiTheme="minorHAnsi" w:cstheme="minorHAnsi"/>
          <w:sz w:val="22"/>
          <w:szCs w:val="22"/>
        </w:rPr>
      </w:pPr>
      <w:r w:rsidRPr="00D47363">
        <w:rPr>
          <w:rFonts w:asciiTheme="minorHAnsi" w:eastAsia="Book Antiqua" w:hAnsiTheme="minorHAnsi" w:cstheme="minorHAnsi"/>
          <w:b/>
          <w:bCs/>
          <w:sz w:val="22"/>
          <w:szCs w:val="22"/>
        </w:rPr>
        <w:t>Roles &amp; Responsibilities: </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Developed SQL queries based on customer requirement using various joins.</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Performing all SDLC phases to complete ETL development work (Requirement Gathering, Analysis, Design, Unit Testing, Deployment)</w:t>
      </w:r>
      <w:r>
        <w:rPr>
          <w:rFonts w:asciiTheme="minorHAnsi" w:eastAsia="Book Antiqua" w:hAnsiTheme="minorHAnsi" w:cstheme="minorHAnsi"/>
          <w:sz w:val="22"/>
          <w:szCs w:val="22"/>
        </w:rPr>
        <w:t>.</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 xml:space="preserve">Created views, </w:t>
      </w:r>
      <w:proofErr w:type="spellStart"/>
      <w:r w:rsidRPr="003507CB">
        <w:rPr>
          <w:rFonts w:asciiTheme="minorHAnsi" w:eastAsia="Book Antiqua" w:hAnsiTheme="minorHAnsi" w:cstheme="minorHAnsi"/>
          <w:sz w:val="22"/>
          <w:szCs w:val="22"/>
        </w:rPr>
        <w:t>Mviews</w:t>
      </w:r>
      <w:proofErr w:type="spellEnd"/>
      <w:r w:rsidRPr="003507CB">
        <w:rPr>
          <w:rFonts w:asciiTheme="minorHAnsi" w:eastAsia="Book Antiqua" w:hAnsiTheme="minorHAnsi" w:cstheme="minorHAnsi"/>
          <w:sz w:val="22"/>
          <w:szCs w:val="22"/>
        </w:rPr>
        <w:t>, indexes, hints.</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Developed plsql procedures, packages, functions and triggers.</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Executing the automated scripts and updating the logs. Involved in execution of the scripts with respect to functionality.</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Committed developed script using Git repository.</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Issues reporting/clarifications, raising bugs if product issues.</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Attending daily stand-up meeting and give updates.</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Involved in daily run for Regression.</w:t>
      </w:r>
    </w:p>
    <w:p w:rsidR="003507CB"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Team Management in knowledge transfer as well as mentoring activities</w:t>
      </w:r>
    </w:p>
    <w:p w:rsidR="008E242C" w:rsidRPr="003507CB" w:rsidRDefault="00000000" w:rsidP="003507CB">
      <w:pPr>
        <w:pStyle w:val="ListParagraph"/>
        <w:numPr>
          <w:ilvl w:val="0"/>
          <w:numId w:val="8"/>
        </w:numPr>
        <w:shd w:val="clear" w:color="auto" w:fill="FFFFFF"/>
        <w:spacing w:before="107" w:after="107"/>
        <w:rPr>
          <w:rFonts w:asciiTheme="minorHAnsi" w:hAnsiTheme="minorHAnsi" w:cstheme="minorHAnsi"/>
          <w:sz w:val="22"/>
          <w:szCs w:val="22"/>
        </w:rPr>
      </w:pPr>
      <w:r w:rsidRPr="003507CB">
        <w:rPr>
          <w:rFonts w:asciiTheme="minorHAnsi" w:eastAsia="Book Antiqua" w:hAnsiTheme="minorHAnsi" w:cstheme="minorHAnsi"/>
          <w:sz w:val="22"/>
          <w:szCs w:val="22"/>
        </w:rPr>
        <w:t>Providing weekly &amp; monthly report on project activities and performance.</w:t>
      </w:r>
    </w:p>
    <w:p w:rsidR="008E242C" w:rsidRDefault="008E242C">
      <w:pPr>
        <w:spacing w:before="240"/>
        <w:ind w:left="720" w:hanging="720"/>
        <w:rPr>
          <w:rFonts w:asciiTheme="minorHAnsi" w:hAnsiTheme="minorHAnsi" w:cstheme="minorHAnsi"/>
          <w:sz w:val="22"/>
          <w:szCs w:val="22"/>
        </w:rPr>
      </w:pPr>
    </w:p>
    <w:p w:rsidR="006779F5" w:rsidRDefault="006779F5">
      <w:pPr>
        <w:spacing w:before="240"/>
        <w:ind w:left="720" w:hanging="720"/>
        <w:rPr>
          <w:rFonts w:asciiTheme="minorHAnsi" w:hAnsiTheme="minorHAnsi" w:cstheme="minorHAnsi"/>
          <w:sz w:val="22"/>
          <w:szCs w:val="22"/>
        </w:rPr>
      </w:pPr>
    </w:p>
    <w:p w:rsidR="006779F5" w:rsidRPr="00D47363" w:rsidRDefault="006779F5">
      <w:pPr>
        <w:spacing w:before="240"/>
        <w:ind w:left="720" w:hanging="720"/>
        <w:rPr>
          <w:rFonts w:asciiTheme="minorHAnsi" w:hAnsiTheme="minorHAnsi" w:cstheme="minorHAnsi"/>
          <w:sz w:val="22"/>
          <w:szCs w:val="22"/>
        </w:rPr>
      </w:pPr>
    </w:p>
    <w:p w:rsidR="008E242C" w:rsidRPr="00D47363" w:rsidRDefault="00000000">
      <w:pPr>
        <w:spacing w:before="240"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#Project</w:t>
      </w:r>
      <w:r w:rsidR="00276934">
        <w:rPr>
          <w:rFonts w:asciiTheme="minorHAnsi" w:eastAsia="Book Antiqua" w:hAnsiTheme="minorHAnsi" w:cstheme="minorHAnsi"/>
          <w:b/>
          <w:bCs/>
          <w:sz w:val="22"/>
          <w:szCs w:val="22"/>
        </w:rPr>
        <w:t>5</w:t>
      </w:r>
      <w:r w:rsidRPr="00D47363">
        <w:rPr>
          <w:rFonts w:asciiTheme="minorHAnsi" w:eastAsia="Book Antiqua" w:hAnsiTheme="minorHAnsi" w:cstheme="minorHAnsi"/>
          <w:b/>
          <w:bCs/>
          <w:sz w:val="22"/>
          <w:szCs w:val="22"/>
        </w:rPr>
        <w:t>:</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lastRenderedPageBreak/>
        <w:t>Project Name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proofErr w:type="gramStart"/>
      <w:r w:rsidR="00B303B4">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 xml:space="preserve"> :</w:t>
      </w:r>
      <w:proofErr w:type="gramEnd"/>
      <w:r w:rsidRPr="00D47363">
        <w:rPr>
          <w:rFonts w:asciiTheme="minorHAnsi" w:eastAsia="Book Antiqua" w:hAnsiTheme="minorHAnsi" w:cstheme="minorHAnsi"/>
          <w:b/>
          <w:bCs/>
          <w:sz w:val="22"/>
          <w:szCs w:val="22"/>
        </w:rPr>
        <w:t xml:space="preserve"> </w:t>
      </w:r>
      <w:r w:rsidRPr="00D47363">
        <w:rPr>
          <w:rFonts w:asciiTheme="minorHAnsi" w:eastAsia="Book Antiqua" w:hAnsiTheme="minorHAnsi" w:cstheme="minorHAnsi"/>
          <w:b/>
          <w:bCs/>
          <w:sz w:val="22"/>
          <w:szCs w:val="22"/>
        </w:rPr>
        <w:tab/>
        <w:t>AURORA.</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Client</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GE Capital (Custom Feet), AU&amp;NZ.</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Role</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SQL Developer</w:t>
      </w:r>
    </w:p>
    <w:p w:rsidR="008E242C" w:rsidRPr="00D47363" w:rsidRDefault="00000000">
      <w:pPr>
        <w:spacing w:line="276" w:lineRule="auto"/>
        <w:ind w:left="360" w:hanging="360"/>
        <w:rPr>
          <w:rFonts w:asciiTheme="minorHAnsi" w:hAnsiTheme="minorHAnsi" w:cstheme="minorHAnsi"/>
          <w:sz w:val="22"/>
          <w:szCs w:val="22"/>
        </w:rPr>
      </w:pPr>
      <w:r w:rsidRPr="00D47363">
        <w:rPr>
          <w:rFonts w:asciiTheme="minorHAnsi" w:eastAsia="Book Antiqua" w:hAnsiTheme="minorHAnsi" w:cstheme="minorHAnsi"/>
          <w:b/>
          <w:bCs/>
          <w:sz w:val="22"/>
          <w:szCs w:val="22"/>
        </w:rPr>
        <w:t>Tools</w:t>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r>
      <w:r w:rsidRPr="00D47363">
        <w:rPr>
          <w:rFonts w:asciiTheme="minorHAnsi" w:eastAsia="Book Antiqua" w:hAnsiTheme="minorHAnsi" w:cstheme="minorHAnsi"/>
          <w:b/>
          <w:bCs/>
          <w:sz w:val="22"/>
          <w:szCs w:val="22"/>
        </w:rPr>
        <w:tab/>
        <w:t xml:space="preserve">: </w:t>
      </w:r>
      <w:r w:rsidRPr="00D47363">
        <w:rPr>
          <w:rFonts w:asciiTheme="minorHAnsi" w:eastAsia="Book Antiqua" w:hAnsiTheme="minorHAnsi" w:cstheme="minorHAnsi"/>
          <w:b/>
          <w:bCs/>
          <w:sz w:val="22"/>
          <w:szCs w:val="22"/>
        </w:rPr>
        <w:tab/>
        <w:t>Oracle 11g, Sql developer.</w:t>
      </w:r>
    </w:p>
    <w:p w:rsidR="008E242C" w:rsidRPr="00D47363" w:rsidRDefault="008E242C">
      <w:pPr>
        <w:spacing w:line="276" w:lineRule="auto"/>
        <w:ind w:left="360" w:hanging="360"/>
        <w:rPr>
          <w:rFonts w:asciiTheme="minorHAnsi" w:hAnsiTheme="minorHAnsi" w:cstheme="minorHAnsi"/>
          <w:sz w:val="22"/>
          <w:szCs w:val="22"/>
        </w:rPr>
      </w:pPr>
    </w:p>
    <w:p w:rsidR="008E242C" w:rsidRPr="00D47363" w:rsidRDefault="00000000">
      <w:pPr>
        <w:shd w:val="clear" w:color="auto" w:fill="FFFFFF"/>
        <w:rPr>
          <w:rFonts w:asciiTheme="minorHAnsi" w:hAnsiTheme="minorHAnsi" w:cstheme="minorHAnsi"/>
          <w:sz w:val="22"/>
          <w:szCs w:val="22"/>
        </w:rPr>
      </w:pPr>
      <w:r w:rsidRPr="00D47363">
        <w:rPr>
          <w:rFonts w:asciiTheme="minorHAnsi" w:eastAsia="Traditional Arabic" w:hAnsiTheme="minorHAnsi" w:cstheme="minorHAnsi"/>
          <w:b/>
          <w:bCs/>
          <w:sz w:val="22"/>
          <w:szCs w:val="22"/>
        </w:rPr>
        <w:t>Description:</w:t>
      </w:r>
    </w:p>
    <w:p w:rsidR="008E242C" w:rsidRPr="00D47363" w:rsidRDefault="00000000">
      <w:pPr>
        <w:rPr>
          <w:rFonts w:asciiTheme="minorHAnsi" w:hAnsiTheme="minorHAnsi" w:cstheme="minorHAnsi"/>
          <w:sz w:val="22"/>
          <w:szCs w:val="22"/>
        </w:rPr>
      </w:pPr>
      <w:r w:rsidRPr="00D47363">
        <w:rPr>
          <w:rFonts w:asciiTheme="minorHAnsi" w:eastAsia="Book Antiqua" w:hAnsiTheme="minorHAnsi" w:cstheme="minorHAnsi"/>
          <w:sz w:val="22"/>
          <w:szCs w:val="22"/>
        </w:rPr>
        <w:t>GE Capital is leading company of fleet leasing and management services in Australia and New Zealand. It is part of Fleet and Equipment Finance, GE Capital, one of the leading automotive financial services and fleet management companies. GE is looking forward to upgrading their fleet management system to make day to day operations, account management and Customer interaction more efficient and Reliable. This requires major changes around architecture and system process. GE has also keen to align their new developments with the enterprise technology stack. Project Aurora is an initiative to build the new architecture and integrate various fleet systems to successfully manage the business.</w:t>
      </w:r>
    </w:p>
    <w:p w:rsidR="008E242C" w:rsidRPr="00D47363" w:rsidRDefault="008E242C">
      <w:pPr>
        <w:shd w:val="clear" w:color="auto" w:fill="FFFFFF"/>
        <w:jc w:val="both"/>
        <w:rPr>
          <w:rFonts w:asciiTheme="minorHAnsi" w:hAnsiTheme="minorHAnsi" w:cstheme="minorHAnsi"/>
          <w:sz w:val="22"/>
          <w:szCs w:val="22"/>
        </w:rPr>
      </w:pPr>
    </w:p>
    <w:p w:rsidR="00046E83" w:rsidRDefault="00000000" w:rsidP="00046E83">
      <w:pPr>
        <w:shd w:val="clear" w:color="auto" w:fill="FFFFFF"/>
        <w:spacing w:before="107" w:after="107"/>
        <w:rPr>
          <w:rFonts w:asciiTheme="minorHAnsi" w:hAnsiTheme="minorHAnsi" w:cstheme="minorHAnsi"/>
          <w:sz w:val="22"/>
          <w:szCs w:val="22"/>
        </w:rPr>
      </w:pPr>
      <w:r w:rsidRPr="00D47363">
        <w:rPr>
          <w:rFonts w:asciiTheme="minorHAnsi" w:eastAsia="Book Antiqua" w:hAnsiTheme="minorHAnsi" w:cstheme="minorHAnsi"/>
          <w:b/>
          <w:bCs/>
          <w:sz w:val="22"/>
          <w:szCs w:val="22"/>
        </w:rPr>
        <w:t>Roles &amp; Responsibilities: </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Understanding and analyzing the business requirements, created and manipulated many Packages.</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Created packages Using Control Flow items like For Each Loop Container, Sequence Container, Execute SQL Task and Data Flow Task etc.</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 xml:space="preserve">Extracting data from sources and transforming the data using different transformations like Data Conversion, Derived Columns, Conditional Split, Union all, OLEDB Command, Multi cast and </w:t>
      </w:r>
      <w:proofErr w:type="gramStart"/>
      <w:r w:rsidRPr="00F1755D">
        <w:rPr>
          <w:rFonts w:asciiTheme="minorHAnsi" w:eastAsia="Book Antiqua" w:hAnsiTheme="minorHAnsi" w:cstheme="minorHAnsi"/>
          <w:sz w:val="22"/>
          <w:szCs w:val="22"/>
        </w:rPr>
        <w:t>Look</w:t>
      </w:r>
      <w:proofErr w:type="gramEnd"/>
      <w:r w:rsidRPr="00F1755D">
        <w:rPr>
          <w:rFonts w:asciiTheme="minorHAnsi" w:eastAsia="Book Antiqua" w:hAnsiTheme="minorHAnsi" w:cstheme="minorHAnsi"/>
          <w:sz w:val="22"/>
          <w:szCs w:val="22"/>
        </w:rPr>
        <w:t xml:space="preserve"> up transformations etc.</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Created Event Handlers for the Packages Using Event Handler Tab for Error Handling.</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 xml:space="preserve">Creation of configurations, </w:t>
      </w:r>
      <w:proofErr w:type="gramStart"/>
      <w:r w:rsidRPr="00F1755D">
        <w:rPr>
          <w:rFonts w:asciiTheme="minorHAnsi" w:eastAsia="Book Antiqua" w:hAnsiTheme="minorHAnsi" w:cstheme="minorHAnsi"/>
          <w:sz w:val="22"/>
          <w:szCs w:val="22"/>
        </w:rPr>
        <w:t>Deploying</w:t>
      </w:r>
      <w:proofErr w:type="gramEnd"/>
      <w:r w:rsidRPr="00F1755D">
        <w:rPr>
          <w:rFonts w:asciiTheme="minorHAnsi" w:eastAsia="Book Antiqua" w:hAnsiTheme="minorHAnsi" w:cstheme="minorHAnsi"/>
          <w:sz w:val="22"/>
          <w:szCs w:val="22"/>
        </w:rPr>
        <w:t xml:space="preserve"> packages to target server.  </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As per requirements developed the reports in the form of Matrix and Table using SQL Server Reporting Services.</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Designed Different Types of reports like Drill Down, Drill Through and Parameterized Reports.</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Fixed the Defect issues raised by QA/SIT/UAT Testing teams.</w:t>
      </w:r>
    </w:p>
    <w:p w:rsidR="00F1755D"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Generating the reports weekly and monthly wise and rendering the reports in the form of EXCEL and CSV as per the client requirements.</w:t>
      </w:r>
    </w:p>
    <w:p w:rsidR="008E242C" w:rsidRPr="00F1755D" w:rsidRDefault="00000000" w:rsidP="00F1755D">
      <w:pPr>
        <w:pStyle w:val="ListParagraph"/>
        <w:numPr>
          <w:ilvl w:val="0"/>
          <w:numId w:val="9"/>
        </w:numPr>
        <w:shd w:val="clear" w:color="auto" w:fill="FFFFFF"/>
        <w:spacing w:before="107" w:after="107"/>
        <w:rPr>
          <w:rFonts w:asciiTheme="minorHAnsi" w:hAnsiTheme="minorHAnsi" w:cstheme="minorHAnsi"/>
          <w:sz w:val="22"/>
          <w:szCs w:val="22"/>
        </w:rPr>
      </w:pPr>
      <w:r w:rsidRPr="00F1755D">
        <w:rPr>
          <w:rFonts w:asciiTheme="minorHAnsi" w:eastAsia="Book Antiqua" w:hAnsiTheme="minorHAnsi" w:cstheme="minorHAnsi"/>
          <w:sz w:val="22"/>
          <w:szCs w:val="22"/>
        </w:rPr>
        <w:t>Creation of Technical specification documents for Reports.</w:t>
      </w:r>
    </w:p>
    <w:p w:rsidR="008E242C" w:rsidRPr="00D47363" w:rsidRDefault="00000000">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32392" name="Picture 2"/>
                    <pic:cNvPicPr>
                      <a:picLocks noChangeAspect="1" noChangeArrowheads="1"/>
                    </pic:cNvPicPr>
                  </pic:nvPicPr>
                  <pic:blipFill>
                    <a:blip r:link="rId6">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9E60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7"/>
          </v:shape>
        </w:pict>
      </w:r>
    </w:p>
    <w:sectPr w:rsidR="008E242C" w:rsidRPr="00D47363" w:rsidSect="00D268FE">
      <w:pgSz w:w="12240" w:h="15840"/>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BC9"/>
    <w:multiLevelType w:val="hybridMultilevel"/>
    <w:tmpl w:val="24869A54"/>
    <w:lvl w:ilvl="0" w:tplc="85B4CE8A">
      <w:start w:val="1"/>
      <w:numFmt w:val="bullet"/>
      <w:lvlText w:val=""/>
      <w:lvlJc w:val="left"/>
      <w:pPr>
        <w:ind w:left="720" w:hanging="360"/>
      </w:pPr>
      <w:rPr>
        <w:rFonts w:ascii="Wingdings" w:hAnsi="Wingdings" w:hint="default"/>
      </w:rPr>
    </w:lvl>
    <w:lvl w:ilvl="1" w:tplc="28967DCC" w:tentative="1">
      <w:start w:val="1"/>
      <w:numFmt w:val="bullet"/>
      <w:lvlText w:val="o"/>
      <w:lvlJc w:val="left"/>
      <w:pPr>
        <w:ind w:left="1440" w:hanging="360"/>
      </w:pPr>
      <w:rPr>
        <w:rFonts w:ascii="Courier New" w:hAnsi="Courier New" w:cs="Courier New" w:hint="default"/>
      </w:rPr>
    </w:lvl>
    <w:lvl w:ilvl="2" w:tplc="575AA51E" w:tentative="1">
      <w:start w:val="1"/>
      <w:numFmt w:val="bullet"/>
      <w:lvlText w:val=""/>
      <w:lvlJc w:val="left"/>
      <w:pPr>
        <w:ind w:left="2160" w:hanging="360"/>
      </w:pPr>
      <w:rPr>
        <w:rFonts w:ascii="Wingdings" w:hAnsi="Wingdings" w:hint="default"/>
      </w:rPr>
    </w:lvl>
    <w:lvl w:ilvl="3" w:tplc="032A9D88" w:tentative="1">
      <w:start w:val="1"/>
      <w:numFmt w:val="bullet"/>
      <w:lvlText w:val=""/>
      <w:lvlJc w:val="left"/>
      <w:pPr>
        <w:ind w:left="2880" w:hanging="360"/>
      </w:pPr>
      <w:rPr>
        <w:rFonts w:ascii="Symbol" w:hAnsi="Symbol" w:hint="default"/>
      </w:rPr>
    </w:lvl>
    <w:lvl w:ilvl="4" w:tplc="D0A04074" w:tentative="1">
      <w:start w:val="1"/>
      <w:numFmt w:val="bullet"/>
      <w:lvlText w:val="o"/>
      <w:lvlJc w:val="left"/>
      <w:pPr>
        <w:ind w:left="3600" w:hanging="360"/>
      </w:pPr>
      <w:rPr>
        <w:rFonts w:ascii="Courier New" w:hAnsi="Courier New" w:cs="Courier New" w:hint="default"/>
      </w:rPr>
    </w:lvl>
    <w:lvl w:ilvl="5" w:tplc="113CA95C" w:tentative="1">
      <w:start w:val="1"/>
      <w:numFmt w:val="bullet"/>
      <w:lvlText w:val=""/>
      <w:lvlJc w:val="left"/>
      <w:pPr>
        <w:ind w:left="4320" w:hanging="360"/>
      </w:pPr>
      <w:rPr>
        <w:rFonts w:ascii="Wingdings" w:hAnsi="Wingdings" w:hint="default"/>
      </w:rPr>
    </w:lvl>
    <w:lvl w:ilvl="6" w:tplc="CBDADE30" w:tentative="1">
      <w:start w:val="1"/>
      <w:numFmt w:val="bullet"/>
      <w:lvlText w:val=""/>
      <w:lvlJc w:val="left"/>
      <w:pPr>
        <w:ind w:left="5040" w:hanging="360"/>
      </w:pPr>
      <w:rPr>
        <w:rFonts w:ascii="Symbol" w:hAnsi="Symbol" w:hint="default"/>
      </w:rPr>
    </w:lvl>
    <w:lvl w:ilvl="7" w:tplc="7D464D96" w:tentative="1">
      <w:start w:val="1"/>
      <w:numFmt w:val="bullet"/>
      <w:lvlText w:val="o"/>
      <w:lvlJc w:val="left"/>
      <w:pPr>
        <w:ind w:left="5760" w:hanging="360"/>
      </w:pPr>
      <w:rPr>
        <w:rFonts w:ascii="Courier New" w:hAnsi="Courier New" w:cs="Courier New" w:hint="default"/>
      </w:rPr>
    </w:lvl>
    <w:lvl w:ilvl="8" w:tplc="C27EE0BE" w:tentative="1">
      <w:start w:val="1"/>
      <w:numFmt w:val="bullet"/>
      <w:lvlText w:val=""/>
      <w:lvlJc w:val="left"/>
      <w:pPr>
        <w:ind w:left="6480" w:hanging="360"/>
      </w:pPr>
      <w:rPr>
        <w:rFonts w:ascii="Wingdings" w:hAnsi="Wingdings" w:hint="default"/>
      </w:rPr>
    </w:lvl>
  </w:abstractNum>
  <w:abstractNum w:abstractNumId="1" w15:restartNumberingAfterBreak="0">
    <w:nsid w:val="05D9027F"/>
    <w:multiLevelType w:val="hybridMultilevel"/>
    <w:tmpl w:val="CBD429EA"/>
    <w:lvl w:ilvl="0" w:tplc="ED5A333E">
      <w:start w:val="1"/>
      <w:numFmt w:val="bullet"/>
      <w:lvlText w:val=""/>
      <w:lvlJc w:val="left"/>
      <w:pPr>
        <w:ind w:left="720" w:hanging="360"/>
      </w:pPr>
      <w:rPr>
        <w:rFonts w:ascii="Symbol" w:hAnsi="Symbol" w:hint="default"/>
      </w:rPr>
    </w:lvl>
    <w:lvl w:ilvl="1" w:tplc="5E6CEBBA" w:tentative="1">
      <w:start w:val="1"/>
      <w:numFmt w:val="bullet"/>
      <w:lvlText w:val="o"/>
      <w:lvlJc w:val="left"/>
      <w:pPr>
        <w:ind w:left="1440" w:hanging="360"/>
      </w:pPr>
      <w:rPr>
        <w:rFonts w:ascii="Courier New" w:hAnsi="Courier New" w:cs="Courier New" w:hint="default"/>
      </w:rPr>
    </w:lvl>
    <w:lvl w:ilvl="2" w:tplc="F2368AD6" w:tentative="1">
      <w:start w:val="1"/>
      <w:numFmt w:val="bullet"/>
      <w:lvlText w:val=""/>
      <w:lvlJc w:val="left"/>
      <w:pPr>
        <w:ind w:left="2160" w:hanging="360"/>
      </w:pPr>
      <w:rPr>
        <w:rFonts w:ascii="Wingdings" w:hAnsi="Wingdings" w:hint="default"/>
      </w:rPr>
    </w:lvl>
    <w:lvl w:ilvl="3" w:tplc="DAF6B508" w:tentative="1">
      <w:start w:val="1"/>
      <w:numFmt w:val="bullet"/>
      <w:lvlText w:val=""/>
      <w:lvlJc w:val="left"/>
      <w:pPr>
        <w:ind w:left="2880" w:hanging="360"/>
      </w:pPr>
      <w:rPr>
        <w:rFonts w:ascii="Symbol" w:hAnsi="Symbol" w:hint="default"/>
      </w:rPr>
    </w:lvl>
    <w:lvl w:ilvl="4" w:tplc="838868E0" w:tentative="1">
      <w:start w:val="1"/>
      <w:numFmt w:val="bullet"/>
      <w:lvlText w:val="o"/>
      <w:lvlJc w:val="left"/>
      <w:pPr>
        <w:ind w:left="3600" w:hanging="360"/>
      </w:pPr>
      <w:rPr>
        <w:rFonts w:ascii="Courier New" w:hAnsi="Courier New" w:cs="Courier New" w:hint="default"/>
      </w:rPr>
    </w:lvl>
    <w:lvl w:ilvl="5" w:tplc="BF00D33A" w:tentative="1">
      <w:start w:val="1"/>
      <w:numFmt w:val="bullet"/>
      <w:lvlText w:val=""/>
      <w:lvlJc w:val="left"/>
      <w:pPr>
        <w:ind w:left="4320" w:hanging="360"/>
      </w:pPr>
      <w:rPr>
        <w:rFonts w:ascii="Wingdings" w:hAnsi="Wingdings" w:hint="default"/>
      </w:rPr>
    </w:lvl>
    <w:lvl w:ilvl="6" w:tplc="F3DE4B72" w:tentative="1">
      <w:start w:val="1"/>
      <w:numFmt w:val="bullet"/>
      <w:lvlText w:val=""/>
      <w:lvlJc w:val="left"/>
      <w:pPr>
        <w:ind w:left="5040" w:hanging="360"/>
      </w:pPr>
      <w:rPr>
        <w:rFonts w:ascii="Symbol" w:hAnsi="Symbol" w:hint="default"/>
      </w:rPr>
    </w:lvl>
    <w:lvl w:ilvl="7" w:tplc="E932C7D0" w:tentative="1">
      <w:start w:val="1"/>
      <w:numFmt w:val="bullet"/>
      <w:lvlText w:val="o"/>
      <w:lvlJc w:val="left"/>
      <w:pPr>
        <w:ind w:left="5760" w:hanging="360"/>
      </w:pPr>
      <w:rPr>
        <w:rFonts w:ascii="Courier New" w:hAnsi="Courier New" w:cs="Courier New" w:hint="default"/>
      </w:rPr>
    </w:lvl>
    <w:lvl w:ilvl="8" w:tplc="0F883EB8" w:tentative="1">
      <w:start w:val="1"/>
      <w:numFmt w:val="bullet"/>
      <w:lvlText w:val=""/>
      <w:lvlJc w:val="left"/>
      <w:pPr>
        <w:ind w:left="6480" w:hanging="360"/>
      </w:pPr>
      <w:rPr>
        <w:rFonts w:ascii="Wingdings" w:hAnsi="Wingdings" w:hint="default"/>
      </w:rPr>
    </w:lvl>
  </w:abstractNum>
  <w:abstractNum w:abstractNumId="2" w15:restartNumberingAfterBreak="0">
    <w:nsid w:val="07765CE3"/>
    <w:multiLevelType w:val="hybridMultilevel"/>
    <w:tmpl w:val="7632DA7E"/>
    <w:lvl w:ilvl="0" w:tplc="0E88E3D6">
      <w:start w:val="1"/>
      <w:numFmt w:val="bullet"/>
      <w:lvlText w:val=""/>
      <w:lvlJc w:val="left"/>
      <w:pPr>
        <w:ind w:left="770" w:hanging="360"/>
      </w:pPr>
      <w:rPr>
        <w:rFonts w:ascii="Wingdings" w:hAnsi="Wingdings" w:hint="default"/>
      </w:rPr>
    </w:lvl>
    <w:lvl w:ilvl="1" w:tplc="4EAC86D2" w:tentative="1">
      <w:start w:val="1"/>
      <w:numFmt w:val="bullet"/>
      <w:lvlText w:val="o"/>
      <w:lvlJc w:val="left"/>
      <w:pPr>
        <w:ind w:left="1490" w:hanging="360"/>
      </w:pPr>
      <w:rPr>
        <w:rFonts w:ascii="Courier New" w:hAnsi="Courier New" w:cs="Courier New" w:hint="default"/>
      </w:rPr>
    </w:lvl>
    <w:lvl w:ilvl="2" w:tplc="9EB07810" w:tentative="1">
      <w:start w:val="1"/>
      <w:numFmt w:val="bullet"/>
      <w:lvlText w:val=""/>
      <w:lvlJc w:val="left"/>
      <w:pPr>
        <w:ind w:left="2210" w:hanging="360"/>
      </w:pPr>
      <w:rPr>
        <w:rFonts w:ascii="Wingdings" w:hAnsi="Wingdings" w:hint="default"/>
      </w:rPr>
    </w:lvl>
    <w:lvl w:ilvl="3" w:tplc="8C422BC4" w:tentative="1">
      <w:start w:val="1"/>
      <w:numFmt w:val="bullet"/>
      <w:lvlText w:val=""/>
      <w:lvlJc w:val="left"/>
      <w:pPr>
        <w:ind w:left="2930" w:hanging="360"/>
      </w:pPr>
      <w:rPr>
        <w:rFonts w:ascii="Symbol" w:hAnsi="Symbol" w:hint="default"/>
      </w:rPr>
    </w:lvl>
    <w:lvl w:ilvl="4" w:tplc="6BECD83C" w:tentative="1">
      <w:start w:val="1"/>
      <w:numFmt w:val="bullet"/>
      <w:lvlText w:val="o"/>
      <w:lvlJc w:val="left"/>
      <w:pPr>
        <w:ind w:left="3650" w:hanging="360"/>
      </w:pPr>
      <w:rPr>
        <w:rFonts w:ascii="Courier New" w:hAnsi="Courier New" w:cs="Courier New" w:hint="default"/>
      </w:rPr>
    </w:lvl>
    <w:lvl w:ilvl="5" w:tplc="26587A46" w:tentative="1">
      <w:start w:val="1"/>
      <w:numFmt w:val="bullet"/>
      <w:lvlText w:val=""/>
      <w:lvlJc w:val="left"/>
      <w:pPr>
        <w:ind w:left="4370" w:hanging="360"/>
      </w:pPr>
      <w:rPr>
        <w:rFonts w:ascii="Wingdings" w:hAnsi="Wingdings" w:hint="default"/>
      </w:rPr>
    </w:lvl>
    <w:lvl w:ilvl="6" w:tplc="495827F0" w:tentative="1">
      <w:start w:val="1"/>
      <w:numFmt w:val="bullet"/>
      <w:lvlText w:val=""/>
      <w:lvlJc w:val="left"/>
      <w:pPr>
        <w:ind w:left="5090" w:hanging="360"/>
      </w:pPr>
      <w:rPr>
        <w:rFonts w:ascii="Symbol" w:hAnsi="Symbol" w:hint="default"/>
      </w:rPr>
    </w:lvl>
    <w:lvl w:ilvl="7" w:tplc="903AA0A6" w:tentative="1">
      <w:start w:val="1"/>
      <w:numFmt w:val="bullet"/>
      <w:lvlText w:val="o"/>
      <w:lvlJc w:val="left"/>
      <w:pPr>
        <w:ind w:left="5810" w:hanging="360"/>
      </w:pPr>
      <w:rPr>
        <w:rFonts w:ascii="Courier New" w:hAnsi="Courier New" w:cs="Courier New" w:hint="default"/>
      </w:rPr>
    </w:lvl>
    <w:lvl w:ilvl="8" w:tplc="823E1A10" w:tentative="1">
      <w:start w:val="1"/>
      <w:numFmt w:val="bullet"/>
      <w:lvlText w:val=""/>
      <w:lvlJc w:val="left"/>
      <w:pPr>
        <w:ind w:left="6530" w:hanging="360"/>
      </w:pPr>
      <w:rPr>
        <w:rFonts w:ascii="Wingdings" w:hAnsi="Wingdings" w:hint="default"/>
      </w:rPr>
    </w:lvl>
  </w:abstractNum>
  <w:abstractNum w:abstractNumId="3" w15:restartNumberingAfterBreak="0">
    <w:nsid w:val="126F71CB"/>
    <w:multiLevelType w:val="hybridMultilevel"/>
    <w:tmpl w:val="988E0B1E"/>
    <w:lvl w:ilvl="0" w:tplc="88AE06E0">
      <w:start w:val="1"/>
      <w:numFmt w:val="bullet"/>
      <w:lvlText w:val=""/>
      <w:lvlJc w:val="left"/>
      <w:pPr>
        <w:ind w:left="360" w:hanging="360"/>
      </w:pPr>
      <w:rPr>
        <w:rFonts w:ascii="Wingdings" w:hAnsi="Wingdings" w:hint="default"/>
      </w:rPr>
    </w:lvl>
    <w:lvl w:ilvl="1" w:tplc="24728276" w:tentative="1">
      <w:start w:val="1"/>
      <w:numFmt w:val="bullet"/>
      <w:lvlText w:val="o"/>
      <w:lvlJc w:val="left"/>
      <w:pPr>
        <w:ind w:left="1080" w:hanging="360"/>
      </w:pPr>
      <w:rPr>
        <w:rFonts w:ascii="Courier New" w:hAnsi="Courier New" w:cs="Courier New" w:hint="default"/>
      </w:rPr>
    </w:lvl>
    <w:lvl w:ilvl="2" w:tplc="59E04F28" w:tentative="1">
      <w:start w:val="1"/>
      <w:numFmt w:val="bullet"/>
      <w:lvlText w:val=""/>
      <w:lvlJc w:val="left"/>
      <w:pPr>
        <w:ind w:left="1800" w:hanging="360"/>
      </w:pPr>
      <w:rPr>
        <w:rFonts w:ascii="Wingdings" w:hAnsi="Wingdings" w:hint="default"/>
      </w:rPr>
    </w:lvl>
    <w:lvl w:ilvl="3" w:tplc="284EC4D8" w:tentative="1">
      <w:start w:val="1"/>
      <w:numFmt w:val="bullet"/>
      <w:lvlText w:val=""/>
      <w:lvlJc w:val="left"/>
      <w:pPr>
        <w:ind w:left="2520" w:hanging="360"/>
      </w:pPr>
      <w:rPr>
        <w:rFonts w:ascii="Symbol" w:hAnsi="Symbol" w:hint="default"/>
      </w:rPr>
    </w:lvl>
    <w:lvl w:ilvl="4" w:tplc="15A833BC" w:tentative="1">
      <w:start w:val="1"/>
      <w:numFmt w:val="bullet"/>
      <w:lvlText w:val="o"/>
      <w:lvlJc w:val="left"/>
      <w:pPr>
        <w:ind w:left="3240" w:hanging="360"/>
      </w:pPr>
      <w:rPr>
        <w:rFonts w:ascii="Courier New" w:hAnsi="Courier New" w:cs="Courier New" w:hint="default"/>
      </w:rPr>
    </w:lvl>
    <w:lvl w:ilvl="5" w:tplc="37BEC5D0" w:tentative="1">
      <w:start w:val="1"/>
      <w:numFmt w:val="bullet"/>
      <w:lvlText w:val=""/>
      <w:lvlJc w:val="left"/>
      <w:pPr>
        <w:ind w:left="3960" w:hanging="360"/>
      </w:pPr>
      <w:rPr>
        <w:rFonts w:ascii="Wingdings" w:hAnsi="Wingdings" w:hint="default"/>
      </w:rPr>
    </w:lvl>
    <w:lvl w:ilvl="6" w:tplc="58FE9554" w:tentative="1">
      <w:start w:val="1"/>
      <w:numFmt w:val="bullet"/>
      <w:lvlText w:val=""/>
      <w:lvlJc w:val="left"/>
      <w:pPr>
        <w:ind w:left="4680" w:hanging="360"/>
      </w:pPr>
      <w:rPr>
        <w:rFonts w:ascii="Symbol" w:hAnsi="Symbol" w:hint="default"/>
      </w:rPr>
    </w:lvl>
    <w:lvl w:ilvl="7" w:tplc="361EAB86" w:tentative="1">
      <w:start w:val="1"/>
      <w:numFmt w:val="bullet"/>
      <w:lvlText w:val="o"/>
      <w:lvlJc w:val="left"/>
      <w:pPr>
        <w:ind w:left="5400" w:hanging="360"/>
      </w:pPr>
      <w:rPr>
        <w:rFonts w:ascii="Courier New" w:hAnsi="Courier New" w:cs="Courier New" w:hint="default"/>
      </w:rPr>
    </w:lvl>
    <w:lvl w:ilvl="8" w:tplc="DD9C2CD0" w:tentative="1">
      <w:start w:val="1"/>
      <w:numFmt w:val="bullet"/>
      <w:lvlText w:val=""/>
      <w:lvlJc w:val="left"/>
      <w:pPr>
        <w:ind w:left="6120" w:hanging="360"/>
      </w:pPr>
      <w:rPr>
        <w:rFonts w:ascii="Wingdings" w:hAnsi="Wingdings" w:hint="default"/>
      </w:rPr>
    </w:lvl>
  </w:abstractNum>
  <w:abstractNum w:abstractNumId="4" w15:restartNumberingAfterBreak="0">
    <w:nsid w:val="17885F0A"/>
    <w:multiLevelType w:val="hybridMultilevel"/>
    <w:tmpl w:val="146CF032"/>
    <w:lvl w:ilvl="0" w:tplc="E466AA86">
      <w:start w:val="1"/>
      <w:numFmt w:val="bullet"/>
      <w:lvlText w:val=""/>
      <w:lvlJc w:val="left"/>
      <w:pPr>
        <w:ind w:left="360" w:hanging="360"/>
      </w:pPr>
      <w:rPr>
        <w:rFonts w:ascii="Wingdings" w:hAnsi="Wingdings" w:hint="default"/>
      </w:rPr>
    </w:lvl>
    <w:lvl w:ilvl="1" w:tplc="40624DB4" w:tentative="1">
      <w:start w:val="1"/>
      <w:numFmt w:val="bullet"/>
      <w:lvlText w:val="o"/>
      <w:lvlJc w:val="left"/>
      <w:pPr>
        <w:ind w:left="1080" w:hanging="360"/>
      </w:pPr>
      <w:rPr>
        <w:rFonts w:ascii="Courier New" w:hAnsi="Courier New" w:cs="Courier New" w:hint="default"/>
      </w:rPr>
    </w:lvl>
    <w:lvl w:ilvl="2" w:tplc="4FEA5A62" w:tentative="1">
      <w:start w:val="1"/>
      <w:numFmt w:val="bullet"/>
      <w:lvlText w:val=""/>
      <w:lvlJc w:val="left"/>
      <w:pPr>
        <w:ind w:left="1800" w:hanging="360"/>
      </w:pPr>
      <w:rPr>
        <w:rFonts w:ascii="Wingdings" w:hAnsi="Wingdings" w:hint="default"/>
      </w:rPr>
    </w:lvl>
    <w:lvl w:ilvl="3" w:tplc="D6F87472" w:tentative="1">
      <w:start w:val="1"/>
      <w:numFmt w:val="bullet"/>
      <w:lvlText w:val=""/>
      <w:lvlJc w:val="left"/>
      <w:pPr>
        <w:ind w:left="2520" w:hanging="360"/>
      </w:pPr>
      <w:rPr>
        <w:rFonts w:ascii="Symbol" w:hAnsi="Symbol" w:hint="default"/>
      </w:rPr>
    </w:lvl>
    <w:lvl w:ilvl="4" w:tplc="C1067F98" w:tentative="1">
      <w:start w:val="1"/>
      <w:numFmt w:val="bullet"/>
      <w:lvlText w:val="o"/>
      <w:lvlJc w:val="left"/>
      <w:pPr>
        <w:ind w:left="3240" w:hanging="360"/>
      </w:pPr>
      <w:rPr>
        <w:rFonts w:ascii="Courier New" w:hAnsi="Courier New" w:cs="Courier New" w:hint="default"/>
      </w:rPr>
    </w:lvl>
    <w:lvl w:ilvl="5" w:tplc="57B419D2" w:tentative="1">
      <w:start w:val="1"/>
      <w:numFmt w:val="bullet"/>
      <w:lvlText w:val=""/>
      <w:lvlJc w:val="left"/>
      <w:pPr>
        <w:ind w:left="3960" w:hanging="360"/>
      </w:pPr>
      <w:rPr>
        <w:rFonts w:ascii="Wingdings" w:hAnsi="Wingdings" w:hint="default"/>
      </w:rPr>
    </w:lvl>
    <w:lvl w:ilvl="6" w:tplc="0FEAE13A" w:tentative="1">
      <w:start w:val="1"/>
      <w:numFmt w:val="bullet"/>
      <w:lvlText w:val=""/>
      <w:lvlJc w:val="left"/>
      <w:pPr>
        <w:ind w:left="4680" w:hanging="360"/>
      </w:pPr>
      <w:rPr>
        <w:rFonts w:ascii="Symbol" w:hAnsi="Symbol" w:hint="default"/>
      </w:rPr>
    </w:lvl>
    <w:lvl w:ilvl="7" w:tplc="F93896EE" w:tentative="1">
      <w:start w:val="1"/>
      <w:numFmt w:val="bullet"/>
      <w:lvlText w:val="o"/>
      <w:lvlJc w:val="left"/>
      <w:pPr>
        <w:ind w:left="5400" w:hanging="360"/>
      </w:pPr>
      <w:rPr>
        <w:rFonts w:ascii="Courier New" w:hAnsi="Courier New" w:cs="Courier New" w:hint="default"/>
      </w:rPr>
    </w:lvl>
    <w:lvl w:ilvl="8" w:tplc="8EEA2EC8" w:tentative="1">
      <w:start w:val="1"/>
      <w:numFmt w:val="bullet"/>
      <w:lvlText w:val=""/>
      <w:lvlJc w:val="left"/>
      <w:pPr>
        <w:ind w:left="6120" w:hanging="360"/>
      </w:pPr>
      <w:rPr>
        <w:rFonts w:ascii="Wingdings" w:hAnsi="Wingdings" w:hint="default"/>
      </w:rPr>
    </w:lvl>
  </w:abstractNum>
  <w:abstractNum w:abstractNumId="5" w15:restartNumberingAfterBreak="0">
    <w:nsid w:val="26AD7B9B"/>
    <w:multiLevelType w:val="multilevel"/>
    <w:tmpl w:val="898AD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CE210C8"/>
    <w:multiLevelType w:val="hybridMultilevel"/>
    <w:tmpl w:val="10A04D04"/>
    <w:lvl w:ilvl="0" w:tplc="5400F6DE">
      <w:start w:val="1"/>
      <w:numFmt w:val="bullet"/>
      <w:lvlText w:val=""/>
      <w:lvlJc w:val="left"/>
      <w:pPr>
        <w:ind w:left="360" w:hanging="360"/>
      </w:pPr>
      <w:rPr>
        <w:rFonts w:ascii="Symbol" w:hAnsi="Symbol" w:hint="default"/>
      </w:rPr>
    </w:lvl>
    <w:lvl w:ilvl="1" w:tplc="546AFF84" w:tentative="1">
      <w:start w:val="1"/>
      <w:numFmt w:val="bullet"/>
      <w:lvlText w:val="o"/>
      <w:lvlJc w:val="left"/>
      <w:pPr>
        <w:ind w:left="1080" w:hanging="360"/>
      </w:pPr>
      <w:rPr>
        <w:rFonts w:ascii="Courier New" w:hAnsi="Courier New" w:cs="Courier New" w:hint="default"/>
      </w:rPr>
    </w:lvl>
    <w:lvl w:ilvl="2" w:tplc="12D2817E" w:tentative="1">
      <w:start w:val="1"/>
      <w:numFmt w:val="bullet"/>
      <w:lvlText w:val=""/>
      <w:lvlJc w:val="left"/>
      <w:pPr>
        <w:ind w:left="1800" w:hanging="360"/>
      </w:pPr>
      <w:rPr>
        <w:rFonts w:ascii="Wingdings" w:hAnsi="Wingdings" w:hint="default"/>
      </w:rPr>
    </w:lvl>
    <w:lvl w:ilvl="3" w:tplc="26C00B44" w:tentative="1">
      <w:start w:val="1"/>
      <w:numFmt w:val="bullet"/>
      <w:lvlText w:val=""/>
      <w:lvlJc w:val="left"/>
      <w:pPr>
        <w:ind w:left="2520" w:hanging="360"/>
      </w:pPr>
      <w:rPr>
        <w:rFonts w:ascii="Symbol" w:hAnsi="Symbol" w:hint="default"/>
      </w:rPr>
    </w:lvl>
    <w:lvl w:ilvl="4" w:tplc="8D18656C" w:tentative="1">
      <w:start w:val="1"/>
      <w:numFmt w:val="bullet"/>
      <w:lvlText w:val="o"/>
      <w:lvlJc w:val="left"/>
      <w:pPr>
        <w:ind w:left="3240" w:hanging="360"/>
      </w:pPr>
      <w:rPr>
        <w:rFonts w:ascii="Courier New" w:hAnsi="Courier New" w:cs="Courier New" w:hint="default"/>
      </w:rPr>
    </w:lvl>
    <w:lvl w:ilvl="5" w:tplc="7E0885B6" w:tentative="1">
      <w:start w:val="1"/>
      <w:numFmt w:val="bullet"/>
      <w:lvlText w:val=""/>
      <w:lvlJc w:val="left"/>
      <w:pPr>
        <w:ind w:left="3960" w:hanging="360"/>
      </w:pPr>
      <w:rPr>
        <w:rFonts w:ascii="Wingdings" w:hAnsi="Wingdings" w:hint="default"/>
      </w:rPr>
    </w:lvl>
    <w:lvl w:ilvl="6" w:tplc="259050DA" w:tentative="1">
      <w:start w:val="1"/>
      <w:numFmt w:val="bullet"/>
      <w:lvlText w:val=""/>
      <w:lvlJc w:val="left"/>
      <w:pPr>
        <w:ind w:left="4680" w:hanging="360"/>
      </w:pPr>
      <w:rPr>
        <w:rFonts w:ascii="Symbol" w:hAnsi="Symbol" w:hint="default"/>
      </w:rPr>
    </w:lvl>
    <w:lvl w:ilvl="7" w:tplc="3A38C69E" w:tentative="1">
      <w:start w:val="1"/>
      <w:numFmt w:val="bullet"/>
      <w:lvlText w:val="o"/>
      <w:lvlJc w:val="left"/>
      <w:pPr>
        <w:ind w:left="5400" w:hanging="360"/>
      </w:pPr>
      <w:rPr>
        <w:rFonts w:ascii="Courier New" w:hAnsi="Courier New" w:cs="Courier New" w:hint="default"/>
      </w:rPr>
    </w:lvl>
    <w:lvl w:ilvl="8" w:tplc="5496743E" w:tentative="1">
      <w:start w:val="1"/>
      <w:numFmt w:val="bullet"/>
      <w:lvlText w:val=""/>
      <w:lvlJc w:val="left"/>
      <w:pPr>
        <w:ind w:left="6120" w:hanging="360"/>
      </w:pPr>
      <w:rPr>
        <w:rFonts w:ascii="Wingdings" w:hAnsi="Wingdings" w:hint="default"/>
      </w:rPr>
    </w:lvl>
  </w:abstractNum>
  <w:abstractNum w:abstractNumId="7" w15:restartNumberingAfterBreak="0">
    <w:nsid w:val="2E164A6C"/>
    <w:multiLevelType w:val="hybridMultilevel"/>
    <w:tmpl w:val="A1F00654"/>
    <w:lvl w:ilvl="0" w:tplc="A52E56A0">
      <w:start w:val="1"/>
      <w:numFmt w:val="bullet"/>
      <w:lvlText w:val=""/>
      <w:lvlJc w:val="left"/>
      <w:pPr>
        <w:ind w:left="360" w:hanging="360"/>
      </w:pPr>
      <w:rPr>
        <w:rFonts w:ascii="Wingdings" w:hAnsi="Wingdings" w:hint="default"/>
      </w:rPr>
    </w:lvl>
    <w:lvl w:ilvl="1" w:tplc="A51832B2" w:tentative="1">
      <w:start w:val="1"/>
      <w:numFmt w:val="bullet"/>
      <w:lvlText w:val="o"/>
      <w:lvlJc w:val="left"/>
      <w:pPr>
        <w:ind w:left="1080" w:hanging="360"/>
      </w:pPr>
      <w:rPr>
        <w:rFonts w:ascii="Courier New" w:hAnsi="Courier New" w:cs="Courier New" w:hint="default"/>
      </w:rPr>
    </w:lvl>
    <w:lvl w:ilvl="2" w:tplc="1F12385E" w:tentative="1">
      <w:start w:val="1"/>
      <w:numFmt w:val="bullet"/>
      <w:lvlText w:val=""/>
      <w:lvlJc w:val="left"/>
      <w:pPr>
        <w:ind w:left="1800" w:hanging="360"/>
      </w:pPr>
      <w:rPr>
        <w:rFonts w:ascii="Wingdings" w:hAnsi="Wingdings" w:hint="default"/>
      </w:rPr>
    </w:lvl>
    <w:lvl w:ilvl="3" w:tplc="ECB43ED8" w:tentative="1">
      <w:start w:val="1"/>
      <w:numFmt w:val="bullet"/>
      <w:lvlText w:val=""/>
      <w:lvlJc w:val="left"/>
      <w:pPr>
        <w:ind w:left="2520" w:hanging="360"/>
      </w:pPr>
      <w:rPr>
        <w:rFonts w:ascii="Symbol" w:hAnsi="Symbol" w:hint="default"/>
      </w:rPr>
    </w:lvl>
    <w:lvl w:ilvl="4" w:tplc="79182AD4" w:tentative="1">
      <w:start w:val="1"/>
      <w:numFmt w:val="bullet"/>
      <w:lvlText w:val="o"/>
      <w:lvlJc w:val="left"/>
      <w:pPr>
        <w:ind w:left="3240" w:hanging="360"/>
      </w:pPr>
      <w:rPr>
        <w:rFonts w:ascii="Courier New" w:hAnsi="Courier New" w:cs="Courier New" w:hint="default"/>
      </w:rPr>
    </w:lvl>
    <w:lvl w:ilvl="5" w:tplc="61CEAB40" w:tentative="1">
      <w:start w:val="1"/>
      <w:numFmt w:val="bullet"/>
      <w:lvlText w:val=""/>
      <w:lvlJc w:val="left"/>
      <w:pPr>
        <w:ind w:left="3960" w:hanging="360"/>
      </w:pPr>
      <w:rPr>
        <w:rFonts w:ascii="Wingdings" w:hAnsi="Wingdings" w:hint="default"/>
      </w:rPr>
    </w:lvl>
    <w:lvl w:ilvl="6" w:tplc="3F2E27B6" w:tentative="1">
      <w:start w:val="1"/>
      <w:numFmt w:val="bullet"/>
      <w:lvlText w:val=""/>
      <w:lvlJc w:val="left"/>
      <w:pPr>
        <w:ind w:left="4680" w:hanging="360"/>
      </w:pPr>
      <w:rPr>
        <w:rFonts w:ascii="Symbol" w:hAnsi="Symbol" w:hint="default"/>
      </w:rPr>
    </w:lvl>
    <w:lvl w:ilvl="7" w:tplc="B41AC748" w:tentative="1">
      <w:start w:val="1"/>
      <w:numFmt w:val="bullet"/>
      <w:lvlText w:val="o"/>
      <w:lvlJc w:val="left"/>
      <w:pPr>
        <w:ind w:left="5400" w:hanging="360"/>
      </w:pPr>
      <w:rPr>
        <w:rFonts w:ascii="Courier New" w:hAnsi="Courier New" w:cs="Courier New" w:hint="default"/>
      </w:rPr>
    </w:lvl>
    <w:lvl w:ilvl="8" w:tplc="9E525B48" w:tentative="1">
      <w:start w:val="1"/>
      <w:numFmt w:val="bullet"/>
      <w:lvlText w:val=""/>
      <w:lvlJc w:val="left"/>
      <w:pPr>
        <w:ind w:left="6120" w:hanging="360"/>
      </w:pPr>
      <w:rPr>
        <w:rFonts w:ascii="Wingdings" w:hAnsi="Wingdings" w:hint="default"/>
      </w:rPr>
    </w:lvl>
  </w:abstractNum>
  <w:abstractNum w:abstractNumId="8" w15:restartNumberingAfterBreak="0">
    <w:nsid w:val="317F0E01"/>
    <w:multiLevelType w:val="hybridMultilevel"/>
    <w:tmpl w:val="EE26DDB8"/>
    <w:lvl w:ilvl="0" w:tplc="1098E06E">
      <w:start w:val="1"/>
      <w:numFmt w:val="bullet"/>
      <w:lvlText w:val=""/>
      <w:lvlJc w:val="left"/>
      <w:pPr>
        <w:ind w:left="360" w:hanging="360"/>
      </w:pPr>
      <w:rPr>
        <w:rFonts w:ascii="Wingdings" w:hAnsi="Wingdings" w:hint="default"/>
      </w:rPr>
    </w:lvl>
    <w:lvl w:ilvl="1" w:tplc="8BAA791A" w:tentative="1">
      <w:start w:val="1"/>
      <w:numFmt w:val="bullet"/>
      <w:lvlText w:val="o"/>
      <w:lvlJc w:val="left"/>
      <w:pPr>
        <w:ind w:left="1080" w:hanging="360"/>
      </w:pPr>
      <w:rPr>
        <w:rFonts w:ascii="Courier New" w:hAnsi="Courier New" w:cs="Courier New" w:hint="default"/>
      </w:rPr>
    </w:lvl>
    <w:lvl w:ilvl="2" w:tplc="4FE8D7E2" w:tentative="1">
      <w:start w:val="1"/>
      <w:numFmt w:val="bullet"/>
      <w:lvlText w:val=""/>
      <w:lvlJc w:val="left"/>
      <w:pPr>
        <w:ind w:left="1800" w:hanging="360"/>
      </w:pPr>
      <w:rPr>
        <w:rFonts w:ascii="Wingdings" w:hAnsi="Wingdings" w:hint="default"/>
      </w:rPr>
    </w:lvl>
    <w:lvl w:ilvl="3" w:tplc="78D4CFE0" w:tentative="1">
      <w:start w:val="1"/>
      <w:numFmt w:val="bullet"/>
      <w:lvlText w:val=""/>
      <w:lvlJc w:val="left"/>
      <w:pPr>
        <w:ind w:left="2520" w:hanging="360"/>
      </w:pPr>
      <w:rPr>
        <w:rFonts w:ascii="Symbol" w:hAnsi="Symbol" w:hint="default"/>
      </w:rPr>
    </w:lvl>
    <w:lvl w:ilvl="4" w:tplc="615C9B18" w:tentative="1">
      <w:start w:val="1"/>
      <w:numFmt w:val="bullet"/>
      <w:lvlText w:val="o"/>
      <w:lvlJc w:val="left"/>
      <w:pPr>
        <w:ind w:left="3240" w:hanging="360"/>
      </w:pPr>
      <w:rPr>
        <w:rFonts w:ascii="Courier New" w:hAnsi="Courier New" w:cs="Courier New" w:hint="default"/>
      </w:rPr>
    </w:lvl>
    <w:lvl w:ilvl="5" w:tplc="8F3671B8" w:tentative="1">
      <w:start w:val="1"/>
      <w:numFmt w:val="bullet"/>
      <w:lvlText w:val=""/>
      <w:lvlJc w:val="left"/>
      <w:pPr>
        <w:ind w:left="3960" w:hanging="360"/>
      </w:pPr>
      <w:rPr>
        <w:rFonts w:ascii="Wingdings" w:hAnsi="Wingdings" w:hint="default"/>
      </w:rPr>
    </w:lvl>
    <w:lvl w:ilvl="6" w:tplc="12849FA6" w:tentative="1">
      <w:start w:val="1"/>
      <w:numFmt w:val="bullet"/>
      <w:lvlText w:val=""/>
      <w:lvlJc w:val="left"/>
      <w:pPr>
        <w:ind w:left="4680" w:hanging="360"/>
      </w:pPr>
      <w:rPr>
        <w:rFonts w:ascii="Symbol" w:hAnsi="Symbol" w:hint="default"/>
      </w:rPr>
    </w:lvl>
    <w:lvl w:ilvl="7" w:tplc="517EB72A" w:tentative="1">
      <w:start w:val="1"/>
      <w:numFmt w:val="bullet"/>
      <w:lvlText w:val="o"/>
      <w:lvlJc w:val="left"/>
      <w:pPr>
        <w:ind w:left="5400" w:hanging="360"/>
      </w:pPr>
      <w:rPr>
        <w:rFonts w:ascii="Courier New" w:hAnsi="Courier New" w:cs="Courier New" w:hint="default"/>
      </w:rPr>
    </w:lvl>
    <w:lvl w:ilvl="8" w:tplc="4F68A638" w:tentative="1">
      <w:start w:val="1"/>
      <w:numFmt w:val="bullet"/>
      <w:lvlText w:val=""/>
      <w:lvlJc w:val="left"/>
      <w:pPr>
        <w:ind w:left="6120" w:hanging="360"/>
      </w:pPr>
      <w:rPr>
        <w:rFonts w:ascii="Wingdings" w:hAnsi="Wingdings" w:hint="default"/>
      </w:rPr>
    </w:lvl>
  </w:abstractNum>
  <w:abstractNum w:abstractNumId="9" w15:restartNumberingAfterBreak="0">
    <w:nsid w:val="3AFB5D96"/>
    <w:multiLevelType w:val="hybridMultilevel"/>
    <w:tmpl w:val="61B61EA4"/>
    <w:lvl w:ilvl="0" w:tplc="A6E41114">
      <w:start w:val="1"/>
      <w:numFmt w:val="bullet"/>
      <w:lvlText w:val=""/>
      <w:lvlJc w:val="left"/>
      <w:pPr>
        <w:ind w:left="360" w:hanging="360"/>
      </w:pPr>
      <w:rPr>
        <w:rFonts w:ascii="Wingdings" w:hAnsi="Wingdings" w:hint="default"/>
      </w:rPr>
    </w:lvl>
    <w:lvl w:ilvl="1" w:tplc="B3205E6A" w:tentative="1">
      <w:start w:val="1"/>
      <w:numFmt w:val="bullet"/>
      <w:lvlText w:val="o"/>
      <w:lvlJc w:val="left"/>
      <w:pPr>
        <w:ind w:left="1080" w:hanging="360"/>
      </w:pPr>
      <w:rPr>
        <w:rFonts w:ascii="Courier New" w:hAnsi="Courier New" w:cs="Courier New" w:hint="default"/>
      </w:rPr>
    </w:lvl>
    <w:lvl w:ilvl="2" w:tplc="740C953E" w:tentative="1">
      <w:start w:val="1"/>
      <w:numFmt w:val="bullet"/>
      <w:lvlText w:val=""/>
      <w:lvlJc w:val="left"/>
      <w:pPr>
        <w:ind w:left="1800" w:hanging="360"/>
      </w:pPr>
      <w:rPr>
        <w:rFonts w:ascii="Wingdings" w:hAnsi="Wingdings" w:hint="default"/>
      </w:rPr>
    </w:lvl>
    <w:lvl w:ilvl="3" w:tplc="D6620862" w:tentative="1">
      <w:start w:val="1"/>
      <w:numFmt w:val="bullet"/>
      <w:lvlText w:val=""/>
      <w:lvlJc w:val="left"/>
      <w:pPr>
        <w:ind w:left="2520" w:hanging="360"/>
      </w:pPr>
      <w:rPr>
        <w:rFonts w:ascii="Symbol" w:hAnsi="Symbol" w:hint="default"/>
      </w:rPr>
    </w:lvl>
    <w:lvl w:ilvl="4" w:tplc="0D1E9708" w:tentative="1">
      <w:start w:val="1"/>
      <w:numFmt w:val="bullet"/>
      <w:lvlText w:val="o"/>
      <w:lvlJc w:val="left"/>
      <w:pPr>
        <w:ind w:left="3240" w:hanging="360"/>
      </w:pPr>
      <w:rPr>
        <w:rFonts w:ascii="Courier New" w:hAnsi="Courier New" w:cs="Courier New" w:hint="default"/>
      </w:rPr>
    </w:lvl>
    <w:lvl w:ilvl="5" w:tplc="B9D24F92" w:tentative="1">
      <w:start w:val="1"/>
      <w:numFmt w:val="bullet"/>
      <w:lvlText w:val=""/>
      <w:lvlJc w:val="left"/>
      <w:pPr>
        <w:ind w:left="3960" w:hanging="360"/>
      </w:pPr>
      <w:rPr>
        <w:rFonts w:ascii="Wingdings" w:hAnsi="Wingdings" w:hint="default"/>
      </w:rPr>
    </w:lvl>
    <w:lvl w:ilvl="6" w:tplc="FD86B818" w:tentative="1">
      <w:start w:val="1"/>
      <w:numFmt w:val="bullet"/>
      <w:lvlText w:val=""/>
      <w:lvlJc w:val="left"/>
      <w:pPr>
        <w:ind w:left="4680" w:hanging="360"/>
      </w:pPr>
      <w:rPr>
        <w:rFonts w:ascii="Symbol" w:hAnsi="Symbol" w:hint="default"/>
      </w:rPr>
    </w:lvl>
    <w:lvl w:ilvl="7" w:tplc="F4B2E8E6" w:tentative="1">
      <w:start w:val="1"/>
      <w:numFmt w:val="bullet"/>
      <w:lvlText w:val="o"/>
      <w:lvlJc w:val="left"/>
      <w:pPr>
        <w:ind w:left="5400" w:hanging="360"/>
      </w:pPr>
      <w:rPr>
        <w:rFonts w:ascii="Courier New" w:hAnsi="Courier New" w:cs="Courier New" w:hint="default"/>
      </w:rPr>
    </w:lvl>
    <w:lvl w:ilvl="8" w:tplc="76D67AA2" w:tentative="1">
      <w:start w:val="1"/>
      <w:numFmt w:val="bullet"/>
      <w:lvlText w:val=""/>
      <w:lvlJc w:val="left"/>
      <w:pPr>
        <w:ind w:left="6120" w:hanging="360"/>
      </w:pPr>
      <w:rPr>
        <w:rFonts w:ascii="Wingdings" w:hAnsi="Wingdings" w:hint="default"/>
      </w:rPr>
    </w:lvl>
  </w:abstractNum>
  <w:abstractNum w:abstractNumId="10" w15:restartNumberingAfterBreak="0">
    <w:nsid w:val="3E5512AA"/>
    <w:multiLevelType w:val="hybridMultilevel"/>
    <w:tmpl w:val="4922FD06"/>
    <w:lvl w:ilvl="0" w:tplc="9E06D49C">
      <w:start w:val="1"/>
      <w:numFmt w:val="bullet"/>
      <w:lvlText w:val=""/>
      <w:lvlJc w:val="left"/>
      <w:pPr>
        <w:ind w:left="360" w:hanging="360"/>
      </w:pPr>
      <w:rPr>
        <w:rFonts w:ascii="Wingdings" w:hAnsi="Wingdings" w:hint="default"/>
      </w:rPr>
    </w:lvl>
    <w:lvl w:ilvl="1" w:tplc="0B2610D0" w:tentative="1">
      <w:start w:val="1"/>
      <w:numFmt w:val="bullet"/>
      <w:lvlText w:val="o"/>
      <w:lvlJc w:val="left"/>
      <w:pPr>
        <w:ind w:left="1080" w:hanging="360"/>
      </w:pPr>
      <w:rPr>
        <w:rFonts w:ascii="Courier New" w:hAnsi="Courier New" w:cs="Courier New" w:hint="default"/>
      </w:rPr>
    </w:lvl>
    <w:lvl w:ilvl="2" w:tplc="5E0A3218" w:tentative="1">
      <w:start w:val="1"/>
      <w:numFmt w:val="bullet"/>
      <w:lvlText w:val=""/>
      <w:lvlJc w:val="left"/>
      <w:pPr>
        <w:ind w:left="1800" w:hanging="360"/>
      </w:pPr>
      <w:rPr>
        <w:rFonts w:ascii="Wingdings" w:hAnsi="Wingdings" w:hint="default"/>
      </w:rPr>
    </w:lvl>
    <w:lvl w:ilvl="3" w:tplc="16E0DB4C" w:tentative="1">
      <w:start w:val="1"/>
      <w:numFmt w:val="bullet"/>
      <w:lvlText w:val=""/>
      <w:lvlJc w:val="left"/>
      <w:pPr>
        <w:ind w:left="2520" w:hanging="360"/>
      </w:pPr>
      <w:rPr>
        <w:rFonts w:ascii="Symbol" w:hAnsi="Symbol" w:hint="default"/>
      </w:rPr>
    </w:lvl>
    <w:lvl w:ilvl="4" w:tplc="8FBC95DC" w:tentative="1">
      <w:start w:val="1"/>
      <w:numFmt w:val="bullet"/>
      <w:lvlText w:val="o"/>
      <w:lvlJc w:val="left"/>
      <w:pPr>
        <w:ind w:left="3240" w:hanging="360"/>
      </w:pPr>
      <w:rPr>
        <w:rFonts w:ascii="Courier New" w:hAnsi="Courier New" w:cs="Courier New" w:hint="default"/>
      </w:rPr>
    </w:lvl>
    <w:lvl w:ilvl="5" w:tplc="B5A046F2" w:tentative="1">
      <w:start w:val="1"/>
      <w:numFmt w:val="bullet"/>
      <w:lvlText w:val=""/>
      <w:lvlJc w:val="left"/>
      <w:pPr>
        <w:ind w:left="3960" w:hanging="360"/>
      </w:pPr>
      <w:rPr>
        <w:rFonts w:ascii="Wingdings" w:hAnsi="Wingdings" w:hint="default"/>
      </w:rPr>
    </w:lvl>
    <w:lvl w:ilvl="6" w:tplc="26641A70" w:tentative="1">
      <w:start w:val="1"/>
      <w:numFmt w:val="bullet"/>
      <w:lvlText w:val=""/>
      <w:lvlJc w:val="left"/>
      <w:pPr>
        <w:ind w:left="4680" w:hanging="360"/>
      </w:pPr>
      <w:rPr>
        <w:rFonts w:ascii="Symbol" w:hAnsi="Symbol" w:hint="default"/>
      </w:rPr>
    </w:lvl>
    <w:lvl w:ilvl="7" w:tplc="C1CEA152" w:tentative="1">
      <w:start w:val="1"/>
      <w:numFmt w:val="bullet"/>
      <w:lvlText w:val="o"/>
      <w:lvlJc w:val="left"/>
      <w:pPr>
        <w:ind w:left="5400" w:hanging="360"/>
      </w:pPr>
      <w:rPr>
        <w:rFonts w:ascii="Courier New" w:hAnsi="Courier New" w:cs="Courier New" w:hint="default"/>
      </w:rPr>
    </w:lvl>
    <w:lvl w:ilvl="8" w:tplc="2F96D37C" w:tentative="1">
      <w:start w:val="1"/>
      <w:numFmt w:val="bullet"/>
      <w:lvlText w:val=""/>
      <w:lvlJc w:val="left"/>
      <w:pPr>
        <w:ind w:left="6120" w:hanging="360"/>
      </w:pPr>
      <w:rPr>
        <w:rFonts w:ascii="Wingdings" w:hAnsi="Wingdings" w:hint="default"/>
      </w:rPr>
    </w:lvl>
  </w:abstractNum>
  <w:abstractNum w:abstractNumId="11" w15:restartNumberingAfterBreak="0">
    <w:nsid w:val="69C90633"/>
    <w:multiLevelType w:val="hybridMultilevel"/>
    <w:tmpl w:val="DF58DA1A"/>
    <w:lvl w:ilvl="0" w:tplc="B1C8C07E">
      <w:start w:val="1"/>
      <w:numFmt w:val="bullet"/>
      <w:lvlText w:val=""/>
      <w:lvlJc w:val="left"/>
      <w:pPr>
        <w:ind w:left="720" w:hanging="360"/>
      </w:pPr>
      <w:rPr>
        <w:rFonts w:ascii="Wingdings" w:hAnsi="Wingdings" w:hint="default"/>
      </w:rPr>
    </w:lvl>
    <w:lvl w:ilvl="1" w:tplc="4EC67BA4" w:tentative="1">
      <w:start w:val="1"/>
      <w:numFmt w:val="bullet"/>
      <w:lvlText w:val="o"/>
      <w:lvlJc w:val="left"/>
      <w:pPr>
        <w:ind w:left="1440" w:hanging="360"/>
      </w:pPr>
      <w:rPr>
        <w:rFonts w:ascii="Courier New" w:hAnsi="Courier New" w:cs="Courier New" w:hint="default"/>
      </w:rPr>
    </w:lvl>
    <w:lvl w:ilvl="2" w:tplc="C8C8271C" w:tentative="1">
      <w:start w:val="1"/>
      <w:numFmt w:val="bullet"/>
      <w:lvlText w:val=""/>
      <w:lvlJc w:val="left"/>
      <w:pPr>
        <w:ind w:left="2160" w:hanging="360"/>
      </w:pPr>
      <w:rPr>
        <w:rFonts w:ascii="Wingdings" w:hAnsi="Wingdings" w:hint="default"/>
      </w:rPr>
    </w:lvl>
    <w:lvl w:ilvl="3" w:tplc="D0AA95C6" w:tentative="1">
      <w:start w:val="1"/>
      <w:numFmt w:val="bullet"/>
      <w:lvlText w:val=""/>
      <w:lvlJc w:val="left"/>
      <w:pPr>
        <w:ind w:left="2880" w:hanging="360"/>
      </w:pPr>
      <w:rPr>
        <w:rFonts w:ascii="Symbol" w:hAnsi="Symbol" w:hint="default"/>
      </w:rPr>
    </w:lvl>
    <w:lvl w:ilvl="4" w:tplc="5DDA0DF8" w:tentative="1">
      <w:start w:val="1"/>
      <w:numFmt w:val="bullet"/>
      <w:lvlText w:val="o"/>
      <w:lvlJc w:val="left"/>
      <w:pPr>
        <w:ind w:left="3600" w:hanging="360"/>
      </w:pPr>
      <w:rPr>
        <w:rFonts w:ascii="Courier New" w:hAnsi="Courier New" w:cs="Courier New" w:hint="default"/>
      </w:rPr>
    </w:lvl>
    <w:lvl w:ilvl="5" w:tplc="5692B3CC" w:tentative="1">
      <w:start w:val="1"/>
      <w:numFmt w:val="bullet"/>
      <w:lvlText w:val=""/>
      <w:lvlJc w:val="left"/>
      <w:pPr>
        <w:ind w:left="4320" w:hanging="360"/>
      </w:pPr>
      <w:rPr>
        <w:rFonts w:ascii="Wingdings" w:hAnsi="Wingdings" w:hint="default"/>
      </w:rPr>
    </w:lvl>
    <w:lvl w:ilvl="6" w:tplc="174401AE" w:tentative="1">
      <w:start w:val="1"/>
      <w:numFmt w:val="bullet"/>
      <w:lvlText w:val=""/>
      <w:lvlJc w:val="left"/>
      <w:pPr>
        <w:ind w:left="5040" w:hanging="360"/>
      </w:pPr>
      <w:rPr>
        <w:rFonts w:ascii="Symbol" w:hAnsi="Symbol" w:hint="default"/>
      </w:rPr>
    </w:lvl>
    <w:lvl w:ilvl="7" w:tplc="EEE42310" w:tentative="1">
      <w:start w:val="1"/>
      <w:numFmt w:val="bullet"/>
      <w:lvlText w:val="o"/>
      <w:lvlJc w:val="left"/>
      <w:pPr>
        <w:ind w:left="5760" w:hanging="360"/>
      </w:pPr>
      <w:rPr>
        <w:rFonts w:ascii="Courier New" w:hAnsi="Courier New" w:cs="Courier New" w:hint="default"/>
      </w:rPr>
    </w:lvl>
    <w:lvl w:ilvl="8" w:tplc="8EA6F85A" w:tentative="1">
      <w:start w:val="1"/>
      <w:numFmt w:val="bullet"/>
      <w:lvlText w:val=""/>
      <w:lvlJc w:val="left"/>
      <w:pPr>
        <w:ind w:left="6480" w:hanging="360"/>
      </w:pPr>
      <w:rPr>
        <w:rFonts w:ascii="Wingdings" w:hAnsi="Wingdings" w:hint="default"/>
      </w:rPr>
    </w:lvl>
  </w:abstractNum>
  <w:num w:numId="1" w16cid:durableId="52049129">
    <w:abstractNumId w:val="6"/>
  </w:num>
  <w:num w:numId="2" w16cid:durableId="1397969459">
    <w:abstractNumId w:val="9"/>
  </w:num>
  <w:num w:numId="3" w16cid:durableId="1778980616">
    <w:abstractNumId w:val="11"/>
  </w:num>
  <w:num w:numId="4" w16cid:durableId="143474751">
    <w:abstractNumId w:val="10"/>
  </w:num>
  <w:num w:numId="5" w16cid:durableId="195198150">
    <w:abstractNumId w:val="0"/>
  </w:num>
  <w:num w:numId="6" w16cid:durableId="2124759624">
    <w:abstractNumId w:val="2"/>
  </w:num>
  <w:num w:numId="7" w16cid:durableId="338973089">
    <w:abstractNumId w:val="1"/>
  </w:num>
  <w:num w:numId="8" w16cid:durableId="1559127375">
    <w:abstractNumId w:val="3"/>
  </w:num>
  <w:num w:numId="9" w16cid:durableId="926380536">
    <w:abstractNumId w:val="8"/>
  </w:num>
  <w:num w:numId="10" w16cid:durableId="289632709">
    <w:abstractNumId w:val="7"/>
  </w:num>
  <w:num w:numId="11" w16cid:durableId="963385002">
    <w:abstractNumId w:val="5"/>
  </w:num>
  <w:num w:numId="12" w16cid:durableId="429083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2C"/>
    <w:rsid w:val="0002036C"/>
    <w:rsid w:val="00046E83"/>
    <w:rsid w:val="0007387D"/>
    <w:rsid w:val="00083770"/>
    <w:rsid w:val="0009486D"/>
    <w:rsid w:val="000A612B"/>
    <w:rsid w:val="000D0098"/>
    <w:rsid w:val="000E794E"/>
    <w:rsid w:val="000F065A"/>
    <w:rsid w:val="00101E5B"/>
    <w:rsid w:val="00102A78"/>
    <w:rsid w:val="001039B6"/>
    <w:rsid w:val="0012556E"/>
    <w:rsid w:val="00137106"/>
    <w:rsid w:val="00147F56"/>
    <w:rsid w:val="0015664C"/>
    <w:rsid w:val="00161855"/>
    <w:rsid w:val="001A56BF"/>
    <w:rsid w:val="001B33C5"/>
    <w:rsid w:val="001F3641"/>
    <w:rsid w:val="00276934"/>
    <w:rsid w:val="002854A3"/>
    <w:rsid w:val="00296C99"/>
    <w:rsid w:val="002B4592"/>
    <w:rsid w:val="002B7B0A"/>
    <w:rsid w:val="002D3555"/>
    <w:rsid w:val="002F2E17"/>
    <w:rsid w:val="00307ACA"/>
    <w:rsid w:val="00311634"/>
    <w:rsid w:val="00311F73"/>
    <w:rsid w:val="00334C39"/>
    <w:rsid w:val="00346518"/>
    <w:rsid w:val="003507CB"/>
    <w:rsid w:val="00354F95"/>
    <w:rsid w:val="00362FDF"/>
    <w:rsid w:val="003738F4"/>
    <w:rsid w:val="0037785A"/>
    <w:rsid w:val="00383409"/>
    <w:rsid w:val="003B271A"/>
    <w:rsid w:val="003F386F"/>
    <w:rsid w:val="003F5EAD"/>
    <w:rsid w:val="00405B4E"/>
    <w:rsid w:val="00410708"/>
    <w:rsid w:val="00436DC5"/>
    <w:rsid w:val="00460A87"/>
    <w:rsid w:val="0046322E"/>
    <w:rsid w:val="00467C34"/>
    <w:rsid w:val="004945EC"/>
    <w:rsid w:val="004966BE"/>
    <w:rsid w:val="004A7C33"/>
    <w:rsid w:val="004D2293"/>
    <w:rsid w:val="004D2717"/>
    <w:rsid w:val="004F535F"/>
    <w:rsid w:val="004F7CCB"/>
    <w:rsid w:val="00566614"/>
    <w:rsid w:val="005E1709"/>
    <w:rsid w:val="006225C3"/>
    <w:rsid w:val="006346EB"/>
    <w:rsid w:val="006400C1"/>
    <w:rsid w:val="0065727F"/>
    <w:rsid w:val="006605FC"/>
    <w:rsid w:val="006643D5"/>
    <w:rsid w:val="00666A37"/>
    <w:rsid w:val="006779F5"/>
    <w:rsid w:val="00682065"/>
    <w:rsid w:val="00696A46"/>
    <w:rsid w:val="0069759A"/>
    <w:rsid w:val="006A6D6C"/>
    <w:rsid w:val="006B3455"/>
    <w:rsid w:val="00705FAB"/>
    <w:rsid w:val="00731FF8"/>
    <w:rsid w:val="0073685B"/>
    <w:rsid w:val="00793181"/>
    <w:rsid w:val="007A2E9F"/>
    <w:rsid w:val="007A535E"/>
    <w:rsid w:val="007C641C"/>
    <w:rsid w:val="007F3D52"/>
    <w:rsid w:val="00800EB3"/>
    <w:rsid w:val="0080427D"/>
    <w:rsid w:val="008114CC"/>
    <w:rsid w:val="00840851"/>
    <w:rsid w:val="008E242C"/>
    <w:rsid w:val="00923AB1"/>
    <w:rsid w:val="009254E6"/>
    <w:rsid w:val="00927200"/>
    <w:rsid w:val="00934E38"/>
    <w:rsid w:val="009423C8"/>
    <w:rsid w:val="0095231D"/>
    <w:rsid w:val="00955768"/>
    <w:rsid w:val="009675C0"/>
    <w:rsid w:val="00981AB9"/>
    <w:rsid w:val="009A7E88"/>
    <w:rsid w:val="009E601F"/>
    <w:rsid w:val="00A44F99"/>
    <w:rsid w:val="00A70941"/>
    <w:rsid w:val="00A83AF7"/>
    <w:rsid w:val="00A955BF"/>
    <w:rsid w:val="00AD2344"/>
    <w:rsid w:val="00AF16C7"/>
    <w:rsid w:val="00B02E52"/>
    <w:rsid w:val="00B03710"/>
    <w:rsid w:val="00B0567D"/>
    <w:rsid w:val="00B2575E"/>
    <w:rsid w:val="00B303B4"/>
    <w:rsid w:val="00B87122"/>
    <w:rsid w:val="00B92D0D"/>
    <w:rsid w:val="00BC595D"/>
    <w:rsid w:val="00BD0AF2"/>
    <w:rsid w:val="00BD72E0"/>
    <w:rsid w:val="00BF5E1B"/>
    <w:rsid w:val="00C07AA7"/>
    <w:rsid w:val="00C4081D"/>
    <w:rsid w:val="00C52542"/>
    <w:rsid w:val="00CA2AEC"/>
    <w:rsid w:val="00CA7F0D"/>
    <w:rsid w:val="00CC14E6"/>
    <w:rsid w:val="00CD0DDF"/>
    <w:rsid w:val="00CF1CDD"/>
    <w:rsid w:val="00D268FE"/>
    <w:rsid w:val="00D433D4"/>
    <w:rsid w:val="00D47363"/>
    <w:rsid w:val="00D5501C"/>
    <w:rsid w:val="00D717A8"/>
    <w:rsid w:val="00DD5032"/>
    <w:rsid w:val="00E73912"/>
    <w:rsid w:val="00E76C64"/>
    <w:rsid w:val="00E80F89"/>
    <w:rsid w:val="00E904BE"/>
    <w:rsid w:val="00E90DB2"/>
    <w:rsid w:val="00EA0EF1"/>
    <w:rsid w:val="00EE3102"/>
    <w:rsid w:val="00EF31FD"/>
    <w:rsid w:val="00F03965"/>
    <w:rsid w:val="00F1755D"/>
    <w:rsid w:val="00F238BB"/>
    <w:rsid w:val="00F476EB"/>
    <w:rsid w:val="00F95939"/>
    <w:rsid w:val="00FC227C"/>
    <w:rsid w:val="00FD2C44"/>
    <w:rsid w:val="00FF012C"/>
    <w:rsid w:val="00F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7FBA1"/>
  <w15:docId w15:val="{DD12D850-837F-4FFE-8097-1E2A30E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D7"/>
    <w:pPr>
      <w:ind w:left="720"/>
      <w:contextualSpacing/>
    </w:pPr>
  </w:style>
  <w:style w:type="character" w:styleId="Hyperlink">
    <w:name w:val="Hyperlink"/>
    <w:basedOn w:val="DefaultParagraphFont"/>
    <w:uiPriority w:val="99"/>
    <w:unhideWhenUsed/>
    <w:rsid w:val="00981AB9"/>
    <w:rPr>
      <w:color w:val="0000FF" w:themeColor="hyperlink"/>
      <w:u w:val="single"/>
    </w:rPr>
  </w:style>
  <w:style w:type="character" w:customStyle="1" w:styleId="UnresolvedMention1">
    <w:name w:val="Unresolved Mention1"/>
    <w:basedOn w:val="DefaultParagraphFont"/>
    <w:uiPriority w:val="99"/>
    <w:semiHidden/>
    <w:unhideWhenUsed/>
    <w:rsid w:val="0098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f7bfafe0185f84421ac339fe33f00568134f530e18705c4458440321091b5b581108190714435e5a094356014b4450530401195c1333471b1b11154958540a5742011503504e1c180c571833471b1b06184459580a595601514841481f0f2b561358191b195115495d0c00584e4209430247460c590858184508105042445b0c0f054e4108120211474a411b1213471b1b111740595c0e594c120f11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e24375c02ba8e2c13522d0d8678d4420134f530e18705c4458440321091b5b581201170719415d5d014356014b4450530401195c1333471b1b11154259540d534e011503504e1c180c571833471b1b0213465d580f555601514841481f0f2b561358191b15001043095e08541b140e445745455d5f08054c1b00100317130d5d5d551c120a120011474a411b1213471b1b111248515c01544a170012115c6&amp;docType=docx" TargetMode="External"/><Relationship Id="rId5" Type="http://schemas.openxmlformats.org/officeDocument/2006/relationships/hyperlink" Target="mailto:sreenivasa.sf@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Sreenivasarao Bontu(UST,IN)</dc:creator>
  <cp:lastModifiedBy>Microsoft Office User</cp:lastModifiedBy>
  <cp:revision>2</cp:revision>
  <dcterms:created xsi:type="dcterms:W3CDTF">2023-06-19T12:14:00Z</dcterms:created>
  <dcterms:modified xsi:type="dcterms:W3CDTF">2023-06-19T12:14:00Z</dcterms:modified>
</cp:coreProperties>
</file>