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66B5" w14:textId="77777777" w:rsidR="00AE1231" w:rsidRPr="00F845B8" w:rsidRDefault="00AE1231" w:rsidP="0022596D">
      <w:pPr>
        <w:spacing w:after="0" w:line="240" w:lineRule="auto"/>
        <w:jc w:val="center"/>
        <w:rPr>
          <w:b/>
          <w:sz w:val="28"/>
        </w:rPr>
      </w:pPr>
      <w:bookmarkStart w:id="0" w:name="_Hlk484911749"/>
      <w:bookmarkEnd w:id="0"/>
      <w:r w:rsidRPr="00F845B8">
        <w:rPr>
          <w:b/>
          <w:sz w:val="28"/>
        </w:rPr>
        <w:t>Andrew Sendra</w:t>
      </w:r>
    </w:p>
    <w:p w14:paraId="5B97232A" w14:textId="10EB9A06" w:rsidR="00AE1231" w:rsidRDefault="00AE1231" w:rsidP="0022596D">
      <w:pPr>
        <w:spacing w:after="0" w:line="240" w:lineRule="auto"/>
        <w:jc w:val="center"/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566235">
        <w:t xml:space="preserve"> </w:t>
      </w:r>
      <w:r>
        <w:t xml:space="preserve">Tampa, FL </w:t>
      </w:r>
      <w:r w:rsidR="00F96104">
        <w:t xml:space="preserve">* </w:t>
      </w:r>
      <w:r w:rsidR="00F96104" w:rsidRPr="00F96104">
        <w:rPr>
          <w:rFonts w:cstheme="minorHAnsi"/>
          <w:shd w:val="clear" w:color="auto" w:fill="FFFFFF"/>
        </w:rPr>
        <w:t>Available to relocate nationwide</w:t>
      </w:r>
      <w:r>
        <w:t xml:space="preserve">| </w:t>
      </w:r>
      <w:r w:rsidRPr="009B4F7D">
        <w:t xml:space="preserve">727-459-3819 </w:t>
      </w:r>
    </w:p>
    <w:p w14:paraId="502CF44C" w14:textId="77777777" w:rsidR="00AE1231" w:rsidRPr="00883808" w:rsidRDefault="00D06846" w:rsidP="00AE1231">
      <w:pPr>
        <w:spacing w:after="0" w:line="240" w:lineRule="auto"/>
        <w:jc w:val="center"/>
        <w:rPr>
          <w:rFonts w:ascii="&amp;quot" w:hAnsi="&amp;quot"/>
          <w:bdr w:val="none" w:sz="0" w:space="0" w:color="auto" w:frame="1"/>
        </w:rPr>
      </w:pPr>
      <w:hyperlink r:id="rId8" w:history="1">
        <w:r w:rsidR="00AE1231" w:rsidRPr="00CB413B">
          <w:rPr>
            <w:rStyle w:val="Hyperlink"/>
          </w:rPr>
          <w:t>AndrewSendra@Gmail.com</w:t>
        </w:r>
      </w:hyperlink>
      <w:r w:rsidR="00AE1231">
        <w:t xml:space="preserve"> | </w:t>
      </w:r>
      <w:hyperlink r:id="rId9" w:history="1">
        <w:r w:rsidR="00AE1231" w:rsidRPr="00CB413B">
          <w:rPr>
            <w:rStyle w:val="Hyperlink"/>
            <w:rFonts w:ascii="&amp;quot" w:hAnsi="&amp;quot"/>
            <w:bdr w:val="none" w:sz="0" w:space="0" w:color="auto" w:frame="1"/>
          </w:rPr>
          <w:t>www.linkedin.com/in/andrzej-sendra-b0b041186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6235" w14:paraId="25C4DAC6" w14:textId="77777777" w:rsidTr="00CF08D3">
        <w:tc>
          <w:tcPr>
            <w:tcW w:w="9576" w:type="dxa"/>
            <w:tcBorders>
              <w:bottom w:val="double" w:sz="4" w:space="0" w:color="auto"/>
            </w:tcBorders>
          </w:tcPr>
          <w:p w14:paraId="215D9E5F" w14:textId="27BA2BDD" w:rsidR="00566235" w:rsidRPr="00AE1231" w:rsidRDefault="00566235" w:rsidP="00AE1231">
            <w:pPr>
              <w:rPr>
                <w:sz w:val="2"/>
                <w:szCs w:val="2"/>
              </w:rPr>
            </w:pPr>
            <w:bookmarkStart w:id="1" w:name="_Hlk487057673"/>
          </w:p>
          <w:p w14:paraId="1F91570A" w14:textId="77777777" w:rsidR="00021AD9" w:rsidRPr="00021AD9" w:rsidRDefault="00021AD9" w:rsidP="00021AD9">
            <w:pPr>
              <w:jc w:val="center"/>
              <w:rPr>
                <w:sz w:val="4"/>
                <w:szCs w:val="4"/>
              </w:rPr>
            </w:pPr>
          </w:p>
        </w:tc>
      </w:tr>
      <w:bookmarkEnd w:id="1"/>
    </w:tbl>
    <w:p w14:paraId="68E4F461" w14:textId="77777777" w:rsidR="00F61A86" w:rsidRPr="00200BB3" w:rsidRDefault="00F61A86" w:rsidP="00566235">
      <w:pPr>
        <w:spacing w:after="0" w:line="240" w:lineRule="auto"/>
        <w:rPr>
          <w:sz w:val="16"/>
          <w:szCs w:val="16"/>
        </w:rPr>
      </w:pPr>
    </w:p>
    <w:p w14:paraId="3280146A" w14:textId="77777777" w:rsidR="00B1153E" w:rsidRPr="00630F7C" w:rsidRDefault="00B1153E" w:rsidP="00B1153E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PROFESSIONAL SUMMARY</w:t>
      </w:r>
    </w:p>
    <w:p w14:paraId="769C04EA" w14:textId="763B2901" w:rsidR="00251759" w:rsidRDefault="00B1153E" w:rsidP="00251759">
      <w:pPr>
        <w:pStyle w:val="NoSpacing"/>
      </w:pPr>
      <w:r>
        <w:t xml:space="preserve">High-performing, energetic professional with BS </w:t>
      </w:r>
      <w:r w:rsidR="00EB4D37">
        <w:t xml:space="preserve">in Finance and </w:t>
      </w:r>
      <w:r w:rsidR="00711106">
        <w:t>over 15</w:t>
      </w:r>
      <w:r w:rsidR="00EB4D37">
        <w:t xml:space="preserve"> years combined experience in business </w:t>
      </w:r>
      <w:r w:rsidR="00AE1231">
        <w:t xml:space="preserve">analysis </w:t>
      </w:r>
      <w:r w:rsidR="00EB4D37">
        <w:t>and finance</w:t>
      </w:r>
      <w:r w:rsidR="000F3703">
        <w:t>.</w:t>
      </w:r>
      <w:r w:rsidR="00A60C41">
        <w:t xml:space="preserve"> </w:t>
      </w:r>
      <w:r w:rsidR="000F3703">
        <w:t>L</w:t>
      </w:r>
      <w:r w:rsidR="00711106">
        <w:t xml:space="preserve">ife-long passion </w:t>
      </w:r>
      <w:r w:rsidR="00AE1231">
        <w:t>and quality experience with business valuations and project management</w:t>
      </w:r>
      <w:r w:rsidR="00662A1D">
        <w:t xml:space="preserve">, helping to cut costs, expand margins, and maximize profitability. </w:t>
      </w:r>
      <w:r w:rsidR="00AE1231">
        <w:t>F</w:t>
      </w:r>
      <w:r w:rsidR="00251759">
        <w:t xml:space="preserve">ocused and quick-thinking, </w:t>
      </w:r>
      <w:r w:rsidR="00515037">
        <w:t xml:space="preserve">with </w:t>
      </w:r>
      <w:r w:rsidR="00515037" w:rsidRPr="00251759">
        <w:t xml:space="preserve">ability to </w:t>
      </w:r>
      <w:r w:rsidR="00251759" w:rsidRPr="00251759">
        <w:t xml:space="preserve">analyze, </w:t>
      </w:r>
      <w:r w:rsidR="00515037" w:rsidRPr="00251759">
        <w:t>comprehend</w:t>
      </w:r>
      <w:r w:rsidR="00251759" w:rsidRPr="00251759">
        <w:t>,</w:t>
      </w:r>
      <w:r w:rsidR="00515037" w:rsidRPr="00251759">
        <w:t xml:space="preserve"> and act </w:t>
      </w:r>
      <w:r w:rsidR="000F3703" w:rsidRPr="00251759">
        <w:t xml:space="preserve">upon </w:t>
      </w:r>
      <w:r w:rsidR="00BC6732">
        <w:t xml:space="preserve">changing </w:t>
      </w:r>
      <w:r w:rsidR="000F3703" w:rsidRPr="00251759">
        <w:t xml:space="preserve">market </w:t>
      </w:r>
      <w:r w:rsidR="00FE7A45" w:rsidRPr="00251759">
        <w:t>fundamentals. Strong work ethic whether working a</w:t>
      </w:r>
      <w:r w:rsidR="00251759">
        <w:t>utonomously or collaboratively</w:t>
      </w:r>
      <w:r w:rsidR="00E208A3">
        <w:t>; excellent interpersonal skills within teams</w:t>
      </w:r>
      <w:r w:rsidR="00251759">
        <w:t xml:space="preserve">. </w:t>
      </w:r>
      <w:r w:rsidR="00200BB3">
        <w:t>Skilled at building relationships with clients</w:t>
      </w:r>
      <w:r w:rsidR="008E63CC">
        <w:t xml:space="preserve">; </w:t>
      </w:r>
      <w:r w:rsidR="00E208A3">
        <w:t>proven record of increasing clientele, delivering customer support, and cultivating customer loyalty. A</w:t>
      </w:r>
      <w:r w:rsidR="00200BB3">
        <w:t xml:space="preserve">dept at assessing needs, generating options, and implementing solutions in collaboration with clients and stakeholders. </w:t>
      </w:r>
      <w:r w:rsidR="00E208A3">
        <w:t xml:space="preserve">   </w:t>
      </w:r>
    </w:p>
    <w:p w14:paraId="5A75801D" w14:textId="77777777" w:rsidR="00F8401A" w:rsidRPr="003305AA" w:rsidRDefault="00F8401A" w:rsidP="00566235">
      <w:pPr>
        <w:spacing w:after="0" w:line="240" w:lineRule="auto"/>
        <w:rPr>
          <w:color w:val="000000" w:themeColor="text1"/>
          <w:sz w:val="16"/>
          <w:szCs w:val="16"/>
        </w:rPr>
      </w:pPr>
    </w:p>
    <w:p w14:paraId="185908E0" w14:textId="2E074C63" w:rsidR="009E1F9F" w:rsidRDefault="00FC2700" w:rsidP="009E1F9F">
      <w:pPr>
        <w:pStyle w:val="NoSpacing"/>
        <w:ind w:left="4965" w:hanging="4965"/>
        <w:rPr>
          <w:sz w:val="20"/>
          <w:szCs w:val="20"/>
        </w:rPr>
      </w:pPr>
      <w:bookmarkStart w:id="2" w:name="_Hlk484908950"/>
      <w:r w:rsidRPr="00176D87">
        <w:rPr>
          <w:rFonts w:cstheme="minorHAnsi"/>
          <w:b/>
          <w:szCs w:val="20"/>
        </w:rPr>
        <w:t>EDUCATION</w:t>
      </w:r>
      <w:r w:rsidR="00170703">
        <w:rPr>
          <w:rFonts w:cstheme="minorHAnsi"/>
          <w:b/>
          <w:szCs w:val="20"/>
        </w:rPr>
        <w:t xml:space="preserve">                                                                          </w:t>
      </w:r>
      <w:r w:rsidR="00170703" w:rsidRPr="008C556B">
        <w:rPr>
          <w:b/>
          <w:color w:val="000000" w:themeColor="text1"/>
        </w:rPr>
        <w:t>KEY STRENGHTS, SKILLS &amp; KNOWLEDGE</w:t>
      </w:r>
    </w:p>
    <w:bookmarkEnd w:id="2"/>
    <w:p w14:paraId="460BC194" w14:textId="77777777" w:rsidR="00F61A86" w:rsidRPr="006C33A0" w:rsidRDefault="00F61A86" w:rsidP="00F8401A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6D87" w14:paraId="45B87B08" w14:textId="77777777" w:rsidTr="00547C7C">
        <w:tc>
          <w:tcPr>
            <w:tcW w:w="4788" w:type="dxa"/>
          </w:tcPr>
          <w:p w14:paraId="4C0E21C2" w14:textId="77777777" w:rsidR="00176D87" w:rsidRPr="00176D87" w:rsidRDefault="00176D87" w:rsidP="00176D87">
            <w:r w:rsidRPr="00176D87">
              <w:rPr>
                <w:b/>
              </w:rPr>
              <w:t>University of South Florida</w:t>
            </w:r>
            <w:r w:rsidRPr="00176D87">
              <w:t>, Tampa FL</w:t>
            </w:r>
          </w:p>
          <w:p w14:paraId="5531E4E5" w14:textId="29BBBB57" w:rsidR="00176D87" w:rsidRPr="00176D87" w:rsidRDefault="00176D87" w:rsidP="00176D87">
            <w:r w:rsidRPr="00176D87">
              <w:t xml:space="preserve">Bachelor of Science, </w:t>
            </w:r>
            <w:r w:rsidR="00417E7E">
              <w:t>December</w:t>
            </w:r>
            <w:r w:rsidRPr="00176D87">
              <w:t xml:space="preserve"> 2017</w:t>
            </w:r>
          </w:p>
          <w:p w14:paraId="762701BA" w14:textId="77777777" w:rsidR="00AE7354" w:rsidRDefault="00AE7354" w:rsidP="00176D87">
            <w:r>
              <w:t>Muma College of Business</w:t>
            </w:r>
          </w:p>
          <w:p w14:paraId="4F54688C" w14:textId="77777777" w:rsidR="00D97CAB" w:rsidRDefault="00D97CAB" w:rsidP="00D97CAB">
            <w:r w:rsidRPr="00CB68BC">
              <w:rPr>
                <w:b/>
              </w:rPr>
              <w:t>Sigma Alpha Pi</w:t>
            </w:r>
            <w:r>
              <w:t xml:space="preserve">, </w:t>
            </w:r>
            <w:r w:rsidRPr="00AE7354">
              <w:t>National</w:t>
            </w:r>
            <w:r>
              <w:t xml:space="preserve"> Honor Society of </w:t>
            </w:r>
          </w:p>
          <w:p w14:paraId="59C40082" w14:textId="743B9D38" w:rsidR="00D97CAB" w:rsidRDefault="00D97CAB" w:rsidP="00D97CAB">
            <w:r>
              <w:t xml:space="preserve">Leadership and </w:t>
            </w:r>
            <w:r w:rsidRPr="007C1DFC">
              <w:t>Success</w:t>
            </w:r>
            <w:r>
              <w:t>.</w:t>
            </w:r>
          </w:p>
          <w:p w14:paraId="517A22EC" w14:textId="7815073F" w:rsidR="00176D87" w:rsidRPr="00176D87" w:rsidRDefault="008171FC" w:rsidP="00176D87">
            <w:r>
              <w:t>Major</w:t>
            </w:r>
            <w:r w:rsidR="00176D87" w:rsidRPr="00176D87">
              <w:t>: Finance</w:t>
            </w:r>
          </w:p>
          <w:p w14:paraId="559A965E" w14:textId="77777777" w:rsidR="00176D87" w:rsidRPr="00176D87" w:rsidRDefault="00176D87" w:rsidP="00176D87">
            <w:r w:rsidRPr="00176D87">
              <w:t>USF GPA: 3.</w:t>
            </w:r>
            <w:r w:rsidR="00527586">
              <w:t>5</w:t>
            </w:r>
          </w:p>
          <w:p w14:paraId="26877DCD" w14:textId="77777777" w:rsidR="00176D87" w:rsidRDefault="00176D87" w:rsidP="00F8401A">
            <w:pPr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4788" w:type="dxa"/>
          </w:tcPr>
          <w:p w14:paraId="6A92BCB9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Microsoft Office Suite (proficiency </w:t>
            </w:r>
          </w:p>
          <w:p w14:paraId="1A5EEAD0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entire suite of software/apps)</w:t>
            </w:r>
          </w:p>
          <w:p w14:paraId="4662ECBA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Spreadsheet design</w:t>
            </w:r>
          </w:p>
          <w:p w14:paraId="5C207A21" w14:textId="6E5562FD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Data visualization</w:t>
            </w:r>
          </w:p>
          <w:p w14:paraId="52CFE85E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Microsoft SQL</w:t>
            </w:r>
          </w:p>
          <w:p w14:paraId="0D124D0C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TD Ameritrade</w:t>
            </w:r>
          </w:p>
          <w:p w14:paraId="1222723F" w14:textId="77777777" w:rsidR="00A127EA" w:rsidRDefault="00A127EA" w:rsidP="00A127EA">
            <w:pPr>
              <w:tabs>
                <w:tab w:val="left" w:pos="81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Quicken </w:t>
            </w:r>
          </w:p>
          <w:p w14:paraId="32BADCE1" w14:textId="10FD2393" w:rsidR="00176D87" w:rsidRPr="00621B46" w:rsidRDefault="00A127EA" w:rsidP="00621B46">
            <w:pPr>
              <w:tabs>
                <w:tab w:val="left" w:pos="81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Hardware skills: From RAID 0 </w:t>
            </w:r>
            <w:r w:rsidR="009B1F85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RAID 10</w:t>
            </w:r>
          </w:p>
        </w:tc>
      </w:tr>
    </w:tbl>
    <w:p w14:paraId="5154ACD5" w14:textId="77777777" w:rsidR="00176D87" w:rsidRDefault="00176D87" w:rsidP="00F8401A">
      <w:pPr>
        <w:spacing w:after="0" w:line="240" w:lineRule="auto"/>
        <w:rPr>
          <w:rFonts w:ascii="Helvetica" w:hAnsi="Helvetica" w:cs="Helvetica"/>
          <w:b/>
          <w:szCs w:val="20"/>
        </w:rPr>
        <w:sectPr w:rsidR="00176D87" w:rsidSect="003305AA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7759CC" w14:textId="77777777" w:rsidR="00995B50" w:rsidRPr="003362F6" w:rsidRDefault="00995B50" w:rsidP="00630F7C">
      <w:pPr>
        <w:pStyle w:val="NoSpacing"/>
        <w:rPr>
          <w:sz w:val="16"/>
          <w:szCs w:val="16"/>
        </w:rPr>
      </w:pPr>
    </w:p>
    <w:p w14:paraId="55BCA899" w14:textId="77777777" w:rsidR="00205480" w:rsidRPr="006C33A0" w:rsidRDefault="00995B50" w:rsidP="00282F5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Selected </w:t>
      </w:r>
      <w:r w:rsidR="00282F5F" w:rsidRPr="00547C7C">
        <w:rPr>
          <w:b/>
          <w:u w:val="single"/>
        </w:rPr>
        <w:t>Course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05480" w14:paraId="709924DB" w14:textId="77777777" w:rsidTr="00D45FAF">
        <w:trPr>
          <w:trHeight w:val="1250"/>
        </w:trPr>
        <w:tc>
          <w:tcPr>
            <w:tcW w:w="3192" w:type="dxa"/>
          </w:tcPr>
          <w:p w14:paraId="419CC5FB" w14:textId="77777777" w:rsidR="00205480" w:rsidRPr="009B78D1" w:rsidRDefault="009B78D1" w:rsidP="00205480">
            <w:pPr>
              <w:ind w:left="-5760" w:firstLine="5760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 xml:space="preserve">Adv. </w:t>
            </w:r>
            <w:r w:rsidR="00205480" w:rsidRPr="009B78D1">
              <w:rPr>
                <w:rFonts w:cs="Helvetica"/>
                <w:color w:val="000000"/>
                <w:sz w:val="20"/>
                <w:szCs w:val="20"/>
              </w:rPr>
              <w:t>Corporation Finance</w:t>
            </w:r>
          </w:p>
          <w:p w14:paraId="36640434" w14:textId="77777777" w:rsidR="00205480" w:rsidRPr="009B78D1" w:rsidRDefault="00205480" w:rsidP="00205480">
            <w:pPr>
              <w:ind w:left="-5760" w:firstLine="5760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Business Calculus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36020673" w14:textId="77777777" w:rsidR="00205480" w:rsidRPr="009B78D1" w:rsidRDefault="00205480" w:rsidP="00205480">
            <w:pPr>
              <w:ind w:left="5760" w:hanging="5760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 xml:space="preserve">Financial Institutions/Markets </w:t>
            </w:r>
          </w:p>
          <w:p w14:paraId="06BE2F2A" w14:textId="77777777" w:rsidR="00205480" w:rsidRPr="009B78D1" w:rsidRDefault="00205480" w:rsidP="00205480">
            <w:pPr>
              <w:ind w:left="5760" w:hanging="5760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 xml:space="preserve">Financial Modeling (Business </w:t>
            </w:r>
            <w:proofErr w:type="gramStart"/>
            <w:r w:rsidRPr="009B78D1">
              <w:rPr>
                <w:rFonts w:cs="Helvetica"/>
                <w:color w:val="000000"/>
                <w:sz w:val="20"/>
                <w:szCs w:val="20"/>
              </w:rPr>
              <w:t>Excel)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  <w:proofErr w:type="gramEnd"/>
          </w:p>
          <w:p w14:paraId="49241960" w14:textId="77777777" w:rsidR="00205480" w:rsidRPr="009B78D1" w:rsidRDefault="00372113" w:rsidP="0020548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  <w:r w:rsidRPr="009B78D1">
              <w:rPr>
                <w:rFonts w:cs="Helvetica"/>
                <w:color w:val="000000" w:themeColor="text1"/>
                <w:sz w:val="20"/>
                <w:szCs w:val="20"/>
              </w:rPr>
              <w:t>Law and Business</w:t>
            </w:r>
            <w:r w:rsidR="00FF71A6" w:rsidRPr="009B78D1">
              <w:rPr>
                <w:rFonts w:cs="Helvetica"/>
                <w:color w:val="000000" w:themeColor="text1"/>
                <w:sz w:val="20"/>
                <w:szCs w:val="20"/>
              </w:rPr>
              <w:t>*</w:t>
            </w:r>
            <w:r w:rsidRPr="009B78D1"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</w:p>
          <w:p w14:paraId="08EE5DC8" w14:textId="77777777" w:rsidR="00FF71A6" w:rsidRPr="009B78D1" w:rsidRDefault="009B78D1" w:rsidP="0020548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 xml:space="preserve">Adv. 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Business</w:t>
            </w:r>
            <w:r w:rsidR="00FF71A6" w:rsidRPr="00200BB3">
              <w:rPr>
                <w:rFonts w:cs="Helvetica"/>
                <w:color w:val="000000"/>
                <w:sz w:val="16"/>
                <w:szCs w:val="16"/>
              </w:rPr>
              <w:t xml:space="preserve"> &amp; 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 xml:space="preserve">Economic Statistics* </w:t>
            </w:r>
          </w:p>
          <w:p w14:paraId="3B907655" w14:textId="77777777" w:rsidR="00205480" w:rsidRPr="00200BB3" w:rsidRDefault="00205480" w:rsidP="00205480">
            <w:pPr>
              <w:ind w:left="5760" w:hanging="5760"/>
              <w:rPr>
                <w:rFonts w:cstheme="minorHAnsi"/>
                <w:color w:val="000000"/>
                <w:sz w:val="8"/>
                <w:szCs w:val="8"/>
              </w:rPr>
            </w:pPr>
          </w:p>
        </w:tc>
        <w:tc>
          <w:tcPr>
            <w:tcW w:w="3192" w:type="dxa"/>
          </w:tcPr>
          <w:p w14:paraId="301868F5" w14:textId="77777777" w:rsidR="00205480" w:rsidRPr="009B78D1" w:rsidRDefault="00D45FAF" w:rsidP="00D45FAF">
            <w:pPr>
              <w:tabs>
                <w:tab w:val="left" w:pos="677"/>
              </w:tabs>
              <w:ind w:left="5760" w:hanging="5760"/>
              <w:rPr>
                <w:rFonts w:cs="Helvetica"/>
                <w:color w:val="000000"/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</w:rPr>
              <w:t xml:space="preserve">               </w:t>
            </w:r>
            <w:r w:rsidR="00205480" w:rsidRPr="009B78D1">
              <w:rPr>
                <w:rFonts w:cs="Helvetica"/>
                <w:color w:val="000000"/>
                <w:sz w:val="20"/>
                <w:szCs w:val="20"/>
              </w:rPr>
              <w:t>Basic Marketing</w:t>
            </w:r>
          </w:p>
          <w:p w14:paraId="337F3CD2" w14:textId="77777777" w:rsidR="00205480" w:rsidRPr="009B78D1" w:rsidRDefault="00D45FAF" w:rsidP="00D45FAF">
            <w:pPr>
              <w:ind w:left="5760" w:hanging="5760"/>
              <w:jc w:val="center"/>
              <w:rPr>
                <w:rFonts w:cs="Helvetica"/>
                <w:color w:val="000000" w:themeColor="text1"/>
                <w:sz w:val="20"/>
                <w:szCs w:val="20"/>
              </w:rPr>
            </w:pP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  </w:t>
            </w:r>
            <w:r w:rsidR="00205480" w:rsidRPr="009B78D1">
              <w:rPr>
                <w:rFonts w:cs="Helvetica"/>
                <w:color w:val="000000" w:themeColor="text1"/>
                <w:sz w:val="20"/>
                <w:szCs w:val="20"/>
              </w:rPr>
              <w:t>International Finance</w:t>
            </w:r>
          </w:p>
          <w:p w14:paraId="334D1882" w14:textId="77777777" w:rsidR="00205480" w:rsidRPr="009B78D1" w:rsidRDefault="00205480" w:rsidP="00D45FAF">
            <w:pPr>
              <w:ind w:left="677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Macroeconomics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2FB2135C" w14:textId="77777777" w:rsidR="00205480" w:rsidRPr="009B78D1" w:rsidRDefault="00205480" w:rsidP="00D45FAF">
            <w:pPr>
              <w:ind w:left="677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Microeconomics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5D9D8BFC" w14:textId="77777777" w:rsidR="00205480" w:rsidRPr="009B78D1" w:rsidRDefault="00205480" w:rsidP="00D45FAF">
            <w:pPr>
              <w:ind w:left="677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Finance</w:t>
            </w:r>
          </w:p>
          <w:p w14:paraId="00101B0B" w14:textId="77777777" w:rsidR="00FF71A6" w:rsidRPr="00DD45D0" w:rsidRDefault="00FF71A6" w:rsidP="00D45FAF">
            <w:pPr>
              <w:ind w:left="677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Investments</w:t>
            </w:r>
          </w:p>
        </w:tc>
        <w:tc>
          <w:tcPr>
            <w:tcW w:w="3192" w:type="dxa"/>
          </w:tcPr>
          <w:p w14:paraId="04EA15F8" w14:textId="77777777" w:rsidR="00205480" w:rsidRPr="009B78D1" w:rsidRDefault="00205480" w:rsidP="00D45FAF">
            <w:pPr>
              <w:ind w:left="994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Financial Accounting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23597B93" w14:textId="77777777" w:rsidR="00205480" w:rsidRPr="009B78D1" w:rsidRDefault="00205480" w:rsidP="00D45FAF">
            <w:pPr>
              <w:jc w:val="right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Managerial Accounting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3AE68B8A" w14:textId="77777777" w:rsidR="00205480" w:rsidRPr="009B78D1" w:rsidRDefault="00205480" w:rsidP="00D45FAF">
            <w:pPr>
              <w:ind w:left="994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Management</w:t>
            </w:r>
            <w:r w:rsidR="00FF71A6" w:rsidRPr="009B78D1">
              <w:rPr>
                <w:rFonts w:cs="Helvetica"/>
                <w:color w:val="000000"/>
                <w:sz w:val="20"/>
                <w:szCs w:val="20"/>
              </w:rPr>
              <w:t>*</w:t>
            </w:r>
          </w:p>
          <w:p w14:paraId="39840C4B" w14:textId="77777777" w:rsidR="00205480" w:rsidRPr="009B78D1" w:rsidRDefault="00205480" w:rsidP="00D45FAF">
            <w:pPr>
              <w:ind w:left="994"/>
              <w:rPr>
                <w:rFonts w:cs="Helvetica"/>
                <w:color w:val="FF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Strategic Management</w:t>
            </w:r>
            <w:r w:rsidR="00FF71A6" w:rsidRPr="005809DD">
              <w:rPr>
                <w:rFonts w:cs="Helvetica"/>
                <w:color w:val="000000" w:themeColor="text1"/>
                <w:sz w:val="20"/>
                <w:szCs w:val="20"/>
              </w:rPr>
              <w:t>*</w:t>
            </w:r>
          </w:p>
          <w:p w14:paraId="19D866F3" w14:textId="77777777" w:rsidR="00FF71A6" w:rsidRPr="009B78D1" w:rsidRDefault="00FF71A6" w:rsidP="00D45FAF">
            <w:pPr>
              <w:ind w:left="994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>Public Speaking</w:t>
            </w:r>
          </w:p>
          <w:p w14:paraId="1DF2399E" w14:textId="77777777" w:rsidR="00205480" w:rsidRPr="00DD45D0" w:rsidRDefault="00FF71A6" w:rsidP="00D45FAF">
            <w:pPr>
              <w:ind w:left="994"/>
              <w:rPr>
                <w:rFonts w:cs="Helvetica"/>
                <w:color w:val="000000"/>
                <w:sz w:val="20"/>
                <w:szCs w:val="20"/>
              </w:rPr>
            </w:pPr>
            <w:r w:rsidRPr="009B78D1">
              <w:rPr>
                <w:rFonts w:cs="Helvetica"/>
                <w:color w:val="000000"/>
                <w:sz w:val="20"/>
                <w:szCs w:val="20"/>
              </w:rPr>
              <w:t xml:space="preserve">Professional Writing* </w:t>
            </w:r>
          </w:p>
        </w:tc>
      </w:tr>
    </w:tbl>
    <w:p w14:paraId="5CC6A263" w14:textId="77777777" w:rsidR="000C216E" w:rsidRPr="003305AA" w:rsidRDefault="000C216E" w:rsidP="000C216E">
      <w:pPr>
        <w:spacing w:after="0"/>
        <w:rPr>
          <w:color w:val="000000" w:themeColor="text1"/>
          <w:sz w:val="16"/>
          <w:szCs w:val="16"/>
        </w:rPr>
      </w:pPr>
    </w:p>
    <w:p w14:paraId="3E27EA2F" w14:textId="0592CA27" w:rsidR="00F61A5F" w:rsidRPr="00547C7C" w:rsidRDefault="00FF71A6" w:rsidP="00200BB3">
      <w:pPr>
        <w:spacing w:after="0"/>
        <w:jc w:val="center"/>
        <w:rPr>
          <w:b/>
          <w:color w:val="000000" w:themeColor="text1"/>
          <w:sz w:val="18"/>
          <w:szCs w:val="20"/>
        </w:rPr>
      </w:pPr>
      <w:r w:rsidRPr="00052D35">
        <w:rPr>
          <w:color w:val="000000" w:themeColor="text1"/>
          <w:sz w:val="20"/>
          <w:szCs w:val="20"/>
        </w:rPr>
        <w:t>*</w:t>
      </w:r>
      <w:r w:rsidRPr="00547C7C">
        <w:rPr>
          <w:b/>
          <w:color w:val="000000" w:themeColor="text1"/>
          <w:sz w:val="18"/>
          <w:szCs w:val="20"/>
        </w:rPr>
        <w:t xml:space="preserve">Courses </w:t>
      </w:r>
      <w:r w:rsidR="00DD45D0" w:rsidRPr="00547C7C">
        <w:rPr>
          <w:b/>
          <w:color w:val="000000" w:themeColor="text1"/>
          <w:sz w:val="18"/>
          <w:szCs w:val="20"/>
        </w:rPr>
        <w:t xml:space="preserve">completed with </w:t>
      </w:r>
      <w:r w:rsidR="00547C7C" w:rsidRPr="00547C7C">
        <w:rPr>
          <w:b/>
          <w:color w:val="000000" w:themeColor="text1"/>
          <w:sz w:val="18"/>
          <w:szCs w:val="20"/>
        </w:rPr>
        <w:t>highest-in-</w:t>
      </w:r>
      <w:r w:rsidR="00DD45D0" w:rsidRPr="00547C7C">
        <w:rPr>
          <w:b/>
          <w:color w:val="000000" w:themeColor="text1"/>
          <w:sz w:val="18"/>
          <w:szCs w:val="20"/>
        </w:rPr>
        <w:t>class grade ranking and/or A+ distinction.</w:t>
      </w:r>
    </w:p>
    <w:p w14:paraId="6EC9E24D" w14:textId="77777777" w:rsidR="003305AA" w:rsidRPr="003305AA" w:rsidRDefault="003305AA" w:rsidP="003305AA">
      <w:pPr>
        <w:pStyle w:val="NoSpacing"/>
        <w:rPr>
          <w:b/>
          <w:color w:val="4F81BD" w:themeColor="accent1"/>
          <w:sz w:val="16"/>
          <w:szCs w:val="16"/>
        </w:rPr>
      </w:pPr>
      <w:bookmarkStart w:id="3" w:name="_Hlk484923013"/>
    </w:p>
    <w:p w14:paraId="4586D912" w14:textId="0616B085" w:rsidR="003305AA" w:rsidRPr="005F6F11" w:rsidRDefault="003305AA" w:rsidP="003305AA">
      <w:pPr>
        <w:pStyle w:val="NoSpacing"/>
        <w:rPr>
          <w:b/>
          <w:color w:val="000000" w:themeColor="text1"/>
        </w:rPr>
      </w:pPr>
      <w:r w:rsidRPr="005F6F11">
        <w:rPr>
          <w:b/>
          <w:color w:val="000000" w:themeColor="text1"/>
        </w:rPr>
        <w:t xml:space="preserve">RELEVANT ACTIVITIES </w:t>
      </w:r>
    </w:p>
    <w:p w14:paraId="2F7EA114" w14:textId="77777777" w:rsidR="003305AA" w:rsidRPr="005F6F11" w:rsidRDefault="003305AA" w:rsidP="003305AA">
      <w:pPr>
        <w:pStyle w:val="NoSpacing"/>
        <w:rPr>
          <w:b/>
          <w:color w:val="000000" w:themeColor="text1"/>
          <w:sz w:val="16"/>
          <w:szCs w:val="16"/>
        </w:rPr>
      </w:pPr>
    </w:p>
    <w:p w14:paraId="481AB4E1" w14:textId="23A398A6" w:rsidR="003305AA" w:rsidRPr="005F6F11" w:rsidRDefault="003305AA" w:rsidP="003305AA">
      <w:pPr>
        <w:tabs>
          <w:tab w:val="left" w:pos="8190"/>
        </w:tabs>
        <w:spacing w:after="0" w:line="240" w:lineRule="auto"/>
        <w:rPr>
          <w:rFonts w:cstheme="minorHAnsi"/>
          <w:b/>
          <w:i/>
          <w:color w:val="000000" w:themeColor="text1"/>
        </w:rPr>
      </w:pPr>
      <w:r w:rsidRPr="005F6F11">
        <w:rPr>
          <w:rFonts w:cstheme="minorHAnsi"/>
          <w:b/>
          <w:i/>
          <w:color w:val="000000" w:themeColor="text1"/>
        </w:rPr>
        <w:t xml:space="preserve">Day Trading / </w:t>
      </w:r>
      <w:r w:rsidR="00C07665" w:rsidRPr="005F6F11">
        <w:rPr>
          <w:rFonts w:cstheme="minorHAnsi"/>
          <w:b/>
          <w:i/>
          <w:color w:val="000000" w:themeColor="text1"/>
        </w:rPr>
        <w:t>Financial</w:t>
      </w:r>
      <w:r w:rsidRPr="005F6F11">
        <w:rPr>
          <w:rFonts w:cstheme="minorHAnsi"/>
          <w:b/>
          <w:i/>
          <w:color w:val="000000" w:themeColor="text1"/>
        </w:rPr>
        <w:t xml:space="preserve"> </w:t>
      </w:r>
      <w:r w:rsidR="00C07665" w:rsidRPr="005F6F11">
        <w:rPr>
          <w:rFonts w:cstheme="minorHAnsi"/>
          <w:b/>
          <w:i/>
          <w:color w:val="000000" w:themeColor="text1"/>
        </w:rPr>
        <w:t xml:space="preserve">Analyst / </w:t>
      </w:r>
      <w:r w:rsidR="006E1601" w:rsidRPr="005F6F11">
        <w:rPr>
          <w:rFonts w:cstheme="minorHAnsi"/>
          <w:b/>
          <w:i/>
          <w:color w:val="000000" w:themeColor="text1"/>
        </w:rPr>
        <w:t>Advisor</w:t>
      </w:r>
      <w:r w:rsidRPr="005F6F11">
        <w:rPr>
          <w:rFonts w:cstheme="minorHAnsi"/>
          <w:b/>
          <w:i/>
          <w:color w:val="000000" w:themeColor="text1"/>
        </w:rPr>
        <w:t xml:space="preserve"> </w:t>
      </w:r>
      <w:r w:rsidR="008C65FA">
        <w:rPr>
          <w:rFonts w:cstheme="minorHAnsi"/>
          <w:b/>
          <w:i/>
          <w:color w:val="000000" w:themeColor="text1"/>
        </w:rPr>
        <w:t>/ Broker</w:t>
      </w:r>
    </w:p>
    <w:p w14:paraId="1545D3B8" w14:textId="625FB0D1" w:rsidR="003305AA" w:rsidRPr="005F6F11" w:rsidRDefault="004370F6" w:rsidP="003305AA">
      <w:pPr>
        <w:tabs>
          <w:tab w:val="left" w:pos="8190"/>
        </w:tabs>
        <w:spacing w:after="0" w:line="240" w:lineRule="auto"/>
        <w:rPr>
          <w:color w:val="000000" w:themeColor="text1"/>
          <w:sz w:val="20"/>
          <w:szCs w:val="20"/>
        </w:rPr>
      </w:pPr>
      <w:r w:rsidRPr="005F6F11">
        <w:rPr>
          <w:rFonts w:cstheme="minorHAnsi"/>
          <w:color w:val="000000" w:themeColor="text1"/>
        </w:rPr>
        <w:t xml:space="preserve">Worked from Home, Tarpon Springs, FL, </w:t>
      </w:r>
      <w:r w:rsidR="00C07665" w:rsidRPr="005F6F11">
        <w:rPr>
          <w:rFonts w:cstheme="minorHAnsi"/>
          <w:color w:val="000000" w:themeColor="text1"/>
          <w:sz w:val="18"/>
          <w:szCs w:val="18"/>
        </w:rPr>
        <w:t>1997</w:t>
      </w:r>
      <w:r w:rsidRPr="005F6F11">
        <w:rPr>
          <w:rFonts w:cstheme="minorHAnsi"/>
          <w:color w:val="000000" w:themeColor="text1"/>
          <w:sz w:val="18"/>
          <w:szCs w:val="18"/>
        </w:rPr>
        <w:t xml:space="preserve"> – 200</w:t>
      </w:r>
      <w:r w:rsidR="00C07665" w:rsidRPr="005F6F11">
        <w:rPr>
          <w:rFonts w:cstheme="minorHAnsi"/>
          <w:color w:val="000000" w:themeColor="text1"/>
          <w:sz w:val="18"/>
          <w:szCs w:val="18"/>
        </w:rPr>
        <w:t>1</w:t>
      </w:r>
    </w:p>
    <w:p w14:paraId="4399F787" w14:textId="63BC16E4" w:rsidR="003305AA" w:rsidRDefault="003305AA" w:rsidP="006E1601">
      <w:pPr>
        <w:tabs>
          <w:tab w:val="left" w:pos="8190"/>
        </w:tabs>
        <w:spacing w:after="0" w:line="240" w:lineRule="auto"/>
        <w:ind w:left="450"/>
        <w:rPr>
          <w:color w:val="000000" w:themeColor="text1"/>
          <w:spacing w:val="-2"/>
        </w:rPr>
      </w:pPr>
      <w:r w:rsidRPr="005F6F11">
        <w:rPr>
          <w:color w:val="000000" w:themeColor="text1"/>
          <w:spacing w:val="-2"/>
        </w:rPr>
        <w:t xml:space="preserve">Beginning as a developing entrepreneur as a youth, I gained my first experience with </w:t>
      </w:r>
      <w:r w:rsidR="00C07665" w:rsidRPr="005F6F11">
        <w:rPr>
          <w:color w:val="000000" w:themeColor="text1"/>
          <w:spacing w:val="-2"/>
        </w:rPr>
        <w:t>securities</w:t>
      </w:r>
      <w:r w:rsidRPr="005F6F11">
        <w:rPr>
          <w:color w:val="000000" w:themeColor="text1"/>
          <w:spacing w:val="-2"/>
        </w:rPr>
        <w:t xml:space="preserve"> </w:t>
      </w:r>
      <w:r w:rsidR="004370F6" w:rsidRPr="005F6F11">
        <w:rPr>
          <w:color w:val="000000" w:themeColor="text1"/>
          <w:spacing w:val="-2"/>
        </w:rPr>
        <w:t>day trading on</w:t>
      </w:r>
      <w:r w:rsidRPr="005F6F11">
        <w:rPr>
          <w:color w:val="000000" w:themeColor="text1"/>
          <w:spacing w:val="-2"/>
        </w:rPr>
        <w:t xml:space="preserve"> </w:t>
      </w:r>
      <w:r w:rsidR="004370F6" w:rsidRPr="005F6F11">
        <w:rPr>
          <w:color w:val="000000" w:themeColor="text1"/>
          <w:spacing w:val="-2"/>
        </w:rPr>
        <w:t>E*TRADE</w:t>
      </w:r>
      <w:r w:rsidRPr="005F6F11">
        <w:rPr>
          <w:color w:val="000000" w:themeColor="text1"/>
          <w:spacing w:val="-2"/>
        </w:rPr>
        <w:t xml:space="preserve"> </w:t>
      </w:r>
      <w:r w:rsidR="004370F6" w:rsidRPr="005F6F11">
        <w:rPr>
          <w:color w:val="000000" w:themeColor="text1"/>
          <w:spacing w:val="-2"/>
        </w:rPr>
        <w:t>platform</w:t>
      </w:r>
      <w:r w:rsidR="003B40CC">
        <w:rPr>
          <w:color w:val="000000" w:themeColor="text1"/>
          <w:spacing w:val="-2"/>
        </w:rPr>
        <w:t xml:space="preserve"> on how to invest and make a profit. E</w:t>
      </w:r>
      <w:r w:rsidR="004370F6" w:rsidRPr="005F6F11">
        <w:rPr>
          <w:color w:val="000000" w:themeColor="text1"/>
          <w:spacing w:val="-2"/>
        </w:rPr>
        <w:t xml:space="preserve">ventually </w:t>
      </w:r>
      <w:r w:rsidR="006E1601" w:rsidRPr="005F6F11">
        <w:rPr>
          <w:color w:val="000000" w:themeColor="text1"/>
          <w:spacing w:val="-2"/>
        </w:rPr>
        <w:t xml:space="preserve">I started </w:t>
      </w:r>
      <w:r w:rsidR="004370F6" w:rsidRPr="005F6F11">
        <w:rPr>
          <w:color w:val="000000" w:themeColor="text1"/>
          <w:spacing w:val="-2"/>
        </w:rPr>
        <w:t xml:space="preserve">advising others </w:t>
      </w:r>
      <w:r w:rsidR="006E1601" w:rsidRPr="005F6F11">
        <w:rPr>
          <w:color w:val="000000" w:themeColor="text1"/>
          <w:spacing w:val="-2"/>
        </w:rPr>
        <w:t xml:space="preserve">how to invest and make a profit </w:t>
      </w:r>
      <w:r w:rsidR="004370F6" w:rsidRPr="005F6F11">
        <w:rPr>
          <w:color w:val="000000" w:themeColor="text1"/>
          <w:spacing w:val="-2"/>
        </w:rPr>
        <w:t>for a fee.</w:t>
      </w:r>
    </w:p>
    <w:p w14:paraId="04B9BD14" w14:textId="77777777" w:rsidR="003305AA" w:rsidRPr="003362F6" w:rsidRDefault="003305AA" w:rsidP="003362F6">
      <w:pPr>
        <w:tabs>
          <w:tab w:val="left" w:pos="8190"/>
        </w:tabs>
        <w:spacing w:after="0" w:line="240" w:lineRule="auto"/>
        <w:rPr>
          <w:color w:val="000000" w:themeColor="text1"/>
          <w:spacing w:val="-2"/>
          <w:sz w:val="16"/>
          <w:szCs w:val="16"/>
        </w:rPr>
      </w:pPr>
    </w:p>
    <w:p w14:paraId="6497633B" w14:textId="1FCC313A" w:rsidR="003305AA" w:rsidRPr="005F6F11" w:rsidRDefault="003305AA" w:rsidP="003305AA">
      <w:pPr>
        <w:tabs>
          <w:tab w:val="left" w:pos="8190"/>
        </w:tabs>
        <w:spacing w:after="0" w:line="240" w:lineRule="auto"/>
        <w:ind w:left="450"/>
        <w:rPr>
          <w:color w:val="000000" w:themeColor="text1"/>
        </w:rPr>
      </w:pPr>
      <w:r w:rsidRPr="005F6F11">
        <w:rPr>
          <w:b/>
          <w:color w:val="000000" w:themeColor="text1"/>
          <w:u w:val="single"/>
        </w:rPr>
        <w:t>Highlights</w:t>
      </w:r>
      <w:r w:rsidRPr="005F6F11">
        <w:rPr>
          <w:color w:val="000000" w:themeColor="text1"/>
        </w:rPr>
        <w:t xml:space="preserve">: </w:t>
      </w:r>
    </w:p>
    <w:p w14:paraId="778934C4" w14:textId="77777777" w:rsidR="0041759B" w:rsidRPr="005F6F11" w:rsidRDefault="0041759B" w:rsidP="003305AA">
      <w:pPr>
        <w:tabs>
          <w:tab w:val="left" w:pos="8190"/>
        </w:tabs>
        <w:spacing w:after="0" w:line="240" w:lineRule="auto"/>
        <w:ind w:left="450"/>
        <w:rPr>
          <w:color w:val="000000" w:themeColor="text1"/>
          <w:sz w:val="18"/>
          <w:szCs w:val="18"/>
        </w:rPr>
      </w:pPr>
    </w:p>
    <w:p w14:paraId="1EC6CCC4" w14:textId="39B425EF" w:rsidR="003305AA" w:rsidRPr="005F6F11" w:rsidRDefault="0041759B" w:rsidP="003305AA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  <w:rPr>
          <w:color w:val="000000" w:themeColor="text1"/>
        </w:rPr>
      </w:pPr>
      <w:r w:rsidRPr="005F6F11">
        <w:rPr>
          <w:color w:val="000000" w:themeColor="text1"/>
        </w:rPr>
        <w:t>Identified</w:t>
      </w:r>
      <w:r w:rsidR="003305AA" w:rsidRPr="005F6F11">
        <w:rPr>
          <w:color w:val="000000" w:themeColor="text1"/>
        </w:rPr>
        <w:t xml:space="preserve"> timely buying/selling </w:t>
      </w:r>
      <w:r w:rsidRPr="005F6F11">
        <w:rPr>
          <w:color w:val="000000" w:themeColor="text1"/>
        </w:rPr>
        <w:t xml:space="preserve">opportunities which consistently resulted in positive </w:t>
      </w:r>
      <w:r w:rsidR="003362F6" w:rsidRPr="005F6F11">
        <w:rPr>
          <w:color w:val="000000" w:themeColor="text1"/>
        </w:rPr>
        <w:t>percentage</w:t>
      </w:r>
      <w:r w:rsidR="00573B6B" w:rsidRPr="005F6F11">
        <w:rPr>
          <w:color w:val="000000" w:themeColor="text1"/>
        </w:rPr>
        <w:t xml:space="preserve"> </w:t>
      </w:r>
      <w:r w:rsidRPr="005F6F11">
        <w:rPr>
          <w:color w:val="000000" w:themeColor="text1"/>
        </w:rPr>
        <w:t>returns.</w:t>
      </w:r>
      <w:r w:rsidR="003305AA" w:rsidRPr="005F6F11">
        <w:rPr>
          <w:color w:val="000000" w:themeColor="text1"/>
        </w:rPr>
        <w:t xml:space="preserve"> </w:t>
      </w:r>
    </w:p>
    <w:p w14:paraId="5526E72A" w14:textId="6F781D39" w:rsidR="004370F6" w:rsidRPr="005F6F11" w:rsidRDefault="004370F6" w:rsidP="003305AA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  <w:rPr>
          <w:color w:val="000000" w:themeColor="text1"/>
        </w:rPr>
      </w:pPr>
      <w:r w:rsidRPr="005F6F11">
        <w:rPr>
          <w:color w:val="000000" w:themeColor="text1"/>
        </w:rPr>
        <w:t>Simplified the complexities of securities to people who had zero experience.</w:t>
      </w:r>
    </w:p>
    <w:p w14:paraId="201AF71D" w14:textId="297E8C38" w:rsidR="003305AA" w:rsidRPr="003D6171" w:rsidRDefault="00C07665" w:rsidP="003D6171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  <w:rPr>
          <w:color w:val="000000" w:themeColor="text1"/>
          <w:sz w:val="16"/>
          <w:szCs w:val="16"/>
        </w:rPr>
      </w:pPr>
      <w:r w:rsidRPr="005F6F11">
        <w:rPr>
          <w:color w:val="000000" w:themeColor="text1"/>
        </w:rPr>
        <w:t>Private sector</w:t>
      </w:r>
      <w:r w:rsidR="003305AA" w:rsidRPr="005F6F11">
        <w:rPr>
          <w:color w:val="000000" w:themeColor="text1"/>
        </w:rPr>
        <w:t xml:space="preserve"> advising </w:t>
      </w:r>
      <w:r w:rsidR="00AC0F65" w:rsidRPr="005F6F11">
        <w:rPr>
          <w:color w:val="000000" w:themeColor="text1"/>
        </w:rPr>
        <w:t>of</w:t>
      </w:r>
      <w:r w:rsidR="003305AA" w:rsidRPr="005F6F11">
        <w:rPr>
          <w:color w:val="000000" w:themeColor="text1"/>
        </w:rPr>
        <w:t xml:space="preserve"> select clients</w:t>
      </w:r>
      <w:r w:rsidR="006E1601" w:rsidRPr="005F6F11">
        <w:rPr>
          <w:color w:val="000000" w:themeColor="text1"/>
        </w:rPr>
        <w:t xml:space="preserve"> in which I earned a </w:t>
      </w:r>
      <w:r w:rsidR="007E7A70" w:rsidRPr="005F6F11">
        <w:rPr>
          <w:color w:val="000000" w:themeColor="text1"/>
        </w:rPr>
        <w:t>performance-based</w:t>
      </w:r>
      <w:r w:rsidR="006E1601" w:rsidRPr="005F6F11">
        <w:rPr>
          <w:color w:val="000000" w:themeColor="text1"/>
        </w:rPr>
        <w:t xml:space="preserve"> fee in the form of a percentage of profits. </w:t>
      </w:r>
      <w:r w:rsidR="003305AA" w:rsidRPr="005F6F11">
        <w:rPr>
          <w:color w:val="000000" w:themeColor="text1"/>
        </w:rPr>
        <w:t xml:space="preserve"> </w:t>
      </w:r>
    </w:p>
    <w:p w14:paraId="44520026" w14:textId="77777777" w:rsidR="00AC0F65" w:rsidRPr="003362F6" w:rsidRDefault="00AC0F65" w:rsidP="00AC0F65">
      <w:pPr>
        <w:tabs>
          <w:tab w:val="left" w:pos="819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13FA8130" w14:textId="7FE8C351" w:rsidR="00555CFF" w:rsidRDefault="00BC6732" w:rsidP="003305AA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A90C89">
        <w:rPr>
          <w:rFonts w:cstheme="minorHAnsi"/>
          <w:b/>
          <w:color w:val="000000" w:themeColor="text1"/>
          <w:szCs w:val="20"/>
        </w:rPr>
        <w:t>WORK</w:t>
      </w:r>
      <w:r w:rsidR="00417E06" w:rsidRPr="00A90C89">
        <w:rPr>
          <w:rFonts w:cstheme="minorHAnsi"/>
          <w:b/>
          <w:color w:val="000000" w:themeColor="text1"/>
          <w:szCs w:val="20"/>
        </w:rPr>
        <w:t xml:space="preserve"> EXPERIENCE</w:t>
      </w:r>
    </w:p>
    <w:p w14:paraId="6BBE7EE3" w14:textId="77777777" w:rsidR="003305AA" w:rsidRPr="003362F6" w:rsidRDefault="003305AA" w:rsidP="003305AA">
      <w:pPr>
        <w:spacing w:after="0" w:line="240" w:lineRule="auto"/>
        <w:rPr>
          <w:rFonts w:cstheme="minorHAnsi"/>
          <w:b/>
          <w:color w:val="000000" w:themeColor="text1"/>
          <w:sz w:val="16"/>
          <w:szCs w:val="14"/>
        </w:rPr>
      </w:pPr>
    </w:p>
    <w:p w14:paraId="440E8C9D" w14:textId="521027FD" w:rsidR="00555CFF" w:rsidRPr="00A90C89" w:rsidRDefault="00CC7F33" w:rsidP="003305AA">
      <w:pPr>
        <w:tabs>
          <w:tab w:val="left" w:pos="8370"/>
        </w:tabs>
        <w:spacing w:after="0" w:line="240" w:lineRule="auto"/>
        <w:rPr>
          <w:rFonts w:cstheme="minorHAnsi"/>
          <w:b/>
          <w:i/>
          <w:iCs/>
          <w:color w:val="000000" w:themeColor="text1"/>
          <w:szCs w:val="20"/>
        </w:rPr>
      </w:pPr>
      <w:r>
        <w:rPr>
          <w:rFonts w:cstheme="minorHAnsi"/>
          <w:b/>
          <w:i/>
          <w:iCs/>
          <w:color w:val="000000" w:themeColor="text1"/>
          <w:szCs w:val="20"/>
        </w:rPr>
        <w:t xml:space="preserve">Senior </w:t>
      </w:r>
      <w:r w:rsidR="00555CFF" w:rsidRPr="00A90C89">
        <w:rPr>
          <w:rFonts w:cstheme="minorHAnsi"/>
          <w:b/>
          <w:i/>
          <w:iCs/>
          <w:color w:val="000000" w:themeColor="text1"/>
          <w:szCs w:val="20"/>
        </w:rPr>
        <w:t>Business Analyst</w:t>
      </w:r>
      <w:r w:rsidR="00174723">
        <w:rPr>
          <w:rFonts w:cstheme="minorHAnsi"/>
          <w:b/>
          <w:i/>
          <w:iCs/>
          <w:color w:val="000000" w:themeColor="text1"/>
          <w:szCs w:val="20"/>
        </w:rPr>
        <w:t xml:space="preserve"> </w:t>
      </w:r>
      <w:r w:rsidR="00555CFF" w:rsidRPr="00A90C89">
        <w:rPr>
          <w:rFonts w:cstheme="minorHAnsi"/>
          <w:b/>
          <w:i/>
          <w:iCs/>
          <w:color w:val="000000" w:themeColor="text1"/>
          <w:szCs w:val="20"/>
        </w:rPr>
        <w:t>/</w:t>
      </w:r>
      <w:r w:rsidR="00174723">
        <w:rPr>
          <w:rFonts w:cstheme="minorHAnsi"/>
          <w:b/>
          <w:i/>
          <w:iCs/>
          <w:color w:val="000000" w:themeColor="text1"/>
          <w:szCs w:val="20"/>
        </w:rPr>
        <w:t xml:space="preserve"> </w:t>
      </w:r>
      <w:r w:rsidR="00555CFF" w:rsidRPr="00A90C89">
        <w:rPr>
          <w:rFonts w:cstheme="minorHAnsi"/>
          <w:b/>
          <w:i/>
          <w:iCs/>
          <w:color w:val="000000" w:themeColor="text1"/>
          <w:szCs w:val="20"/>
        </w:rPr>
        <w:t>Management Consultant</w:t>
      </w:r>
    </w:p>
    <w:p w14:paraId="52E7F2B6" w14:textId="709C2948" w:rsidR="00555CFF" w:rsidRPr="000C216E" w:rsidRDefault="00555CFF" w:rsidP="000C216E">
      <w:pPr>
        <w:tabs>
          <w:tab w:val="left" w:pos="8370"/>
        </w:tabs>
        <w:spacing w:after="0" w:line="240" w:lineRule="auto"/>
      </w:pPr>
      <w:r w:rsidRPr="00A90C89">
        <w:rPr>
          <w:rFonts w:cstheme="minorHAnsi"/>
          <w:bCs/>
          <w:color w:val="000000" w:themeColor="text1"/>
          <w:szCs w:val="20"/>
        </w:rPr>
        <w:t>Global Resources</w:t>
      </w:r>
      <w:r w:rsidR="00D97CAB" w:rsidRPr="00A90C89">
        <w:rPr>
          <w:rFonts w:cstheme="minorHAnsi"/>
          <w:bCs/>
          <w:color w:val="000000" w:themeColor="text1"/>
          <w:szCs w:val="20"/>
        </w:rPr>
        <w:t>, Chicago, IL</w:t>
      </w:r>
      <w:r w:rsidRPr="00A90C89">
        <w:rPr>
          <w:rFonts w:cstheme="minorHAnsi"/>
          <w:bCs/>
          <w:color w:val="000000" w:themeColor="text1"/>
          <w:szCs w:val="20"/>
        </w:rPr>
        <w:t xml:space="preserve"> </w:t>
      </w:r>
      <w:r w:rsidR="00D97CAB" w:rsidRPr="00A90C89">
        <w:rPr>
          <w:rFonts w:cstheme="minorHAnsi"/>
          <w:bCs/>
          <w:color w:val="000000" w:themeColor="text1"/>
          <w:szCs w:val="20"/>
        </w:rPr>
        <w:t>(Worked from Tampa, FL)</w:t>
      </w:r>
      <w:r w:rsidR="000C216E">
        <w:rPr>
          <w:rFonts w:cstheme="minorHAnsi"/>
          <w:bCs/>
          <w:color w:val="000000" w:themeColor="text1"/>
          <w:szCs w:val="20"/>
        </w:rPr>
        <w:t xml:space="preserve"> Jul </w:t>
      </w:r>
      <w:r w:rsidR="000C216E" w:rsidRPr="002309DB">
        <w:rPr>
          <w:rFonts w:cstheme="minorHAnsi"/>
          <w:sz w:val="18"/>
          <w:szCs w:val="18"/>
        </w:rPr>
        <w:t>20</w:t>
      </w:r>
      <w:r w:rsidR="000C216E">
        <w:rPr>
          <w:rFonts w:cstheme="minorHAnsi"/>
          <w:sz w:val="18"/>
          <w:szCs w:val="18"/>
        </w:rPr>
        <w:t>19</w:t>
      </w:r>
      <w:r w:rsidR="000C216E" w:rsidRPr="002309DB">
        <w:rPr>
          <w:rFonts w:cstheme="minorHAnsi"/>
          <w:sz w:val="18"/>
          <w:szCs w:val="18"/>
        </w:rPr>
        <w:t xml:space="preserve"> – </w:t>
      </w:r>
      <w:r w:rsidR="000C216E">
        <w:rPr>
          <w:rFonts w:cstheme="minorHAnsi"/>
          <w:sz w:val="18"/>
          <w:szCs w:val="18"/>
        </w:rPr>
        <w:t xml:space="preserve">Sep </w:t>
      </w:r>
      <w:r w:rsidR="000C216E" w:rsidRPr="002309DB">
        <w:rPr>
          <w:rFonts w:cstheme="minorHAnsi"/>
          <w:sz w:val="18"/>
          <w:szCs w:val="18"/>
        </w:rPr>
        <w:t>201</w:t>
      </w:r>
      <w:r w:rsidR="00CC7F33">
        <w:rPr>
          <w:rFonts w:cstheme="minorHAnsi"/>
          <w:sz w:val="18"/>
          <w:szCs w:val="18"/>
        </w:rPr>
        <w:t>9</w:t>
      </w:r>
    </w:p>
    <w:p w14:paraId="425DA1B4" w14:textId="5BFB5767" w:rsidR="003305AA" w:rsidRPr="007E7A70" w:rsidRDefault="00795F07" w:rsidP="007E7A70">
      <w:pPr>
        <w:tabs>
          <w:tab w:val="left" w:pos="8280"/>
          <w:tab w:val="left" w:pos="8370"/>
        </w:tabs>
        <w:spacing w:after="0" w:line="240" w:lineRule="auto"/>
        <w:ind w:left="446" w:right="-86"/>
        <w:rPr>
          <w:spacing w:val="-2"/>
        </w:rPr>
      </w:pPr>
      <w:r>
        <w:rPr>
          <w:spacing w:val="-2"/>
        </w:rPr>
        <w:t xml:space="preserve">Helped ailing small to mid-size companies turn their business around </w:t>
      </w:r>
      <w:r w:rsidR="004D4FE9">
        <w:rPr>
          <w:spacing w:val="-2"/>
        </w:rPr>
        <w:t xml:space="preserve">by conducting a </w:t>
      </w:r>
      <w:r w:rsidR="004D4FE9" w:rsidRPr="004D4FE9">
        <w:rPr>
          <w:spacing w:val="-2"/>
        </w:rPr>
        <w:t xml:space="preserve">quantitative </w:t>
      </w:r>
      <w:r w:rsidR="004D4FE9">
        <w:rPr>
          <w:spacing w:val="-2"/>
        </w:rPr>
        <w:t xml:space="preserve">and </w:t>
      </w:r>
      <w:r w:rsidR="004D4FE9" w:rsidRPr="004D4FE9">
        <w:rPr>
          <w:spacing w:val="-2"/>
        </w:rPr>
        <w:t>qualitative</w:t>
      </w:r>
      <w:r w:rsidR="004D4FE9">
        <w:rPr>
          <w:spacing w:val="-2"/>
        </w:rPr>
        <w:t xml:space="preserve"> analysis of </w:t>
      </w:r>
      <w:r w:rsidR="0083519F" w:rsidRPr="0083519F">
        <w:rPr>
          <w:color w:val="000000" w:themeColor="text1"/>
          <w:spacing w:val="-2"/>
        </w:rPr>
        <w:t>their</w:t>
      </w:r>
      <w:r w:rsidR="004D4FE9" w:rsidRPr="0083519F">
        <w:rPr>
          <w:color w:val="000000" w:themeColor="text1"/>
          <w:spacing w:val="-2"/>
        </w:rPr>
        <w:t xml:space="preserve"> </w:t>
      </w:r>
      <w:r w:rsidR="004D4FE9">
        <w:rPr>
          <w:spacing w:val="-2"/>
        </w:rPr>
        <w:t xml:space="preserve">business. </w:t>
      </w:r>
    </w:p>
    <w:p w14:paraId="6AE79BA1" w14:textId="77777777" w:rsidR="000C216E" w:rsidRPr="003D6171" w:rsidRDefault="000C216E" w:rsidP="00795F07">
      <w:pPr>
        <w:tabs>
          <w:tab w:val="left" w:pos="8280"/>
          <w:tab w:val="left" w:pos="8370"/>
        </w:tabs>
        <w:spacing w:after="0" w:line="240" w:lineRule="auto"/>
        <w:ind w:left="446" w:right="-86"/>
        <w:rPr>
          <w:spacing w:val="-2"/>
          <w:sz w:val="10"/>
          <w:szCs w:val="10"/>
        </w:rPr>
      </w:pPr>
    </w:p>
    <w:p w14:paraId="235E317F" w14:textId="77BEDD60" w:rsidR="00A90C89" w:rsidRDefault="00A90C89" w:rsidP="00A90C89">
      <w:pPr>
        <w:tabs>
          <w:tab w:val="left" w:pos="8370"/>
        </w:tabs>
        <w:spacing w:after="0" w:line="240" w:lineRule="auto"/>
        <w:ind w:left="450"/>
      </w:pPr>
      <w:r w:rsidRPr="00982FB1">
        <w:rPr>
          <w:b/>
          <w:u w:val="single"/>
        </w:rPr>
        <w:t>Highlights</w:t>
      </w:r>
      <w:r>
        <w:t>:</w:t>
      </w:r>
    </w:p>
    <w:p w14:paraId="703FA75B" w14:textId="77777777" w:rsidR="008C2969" w:rsidRPr="008C2969" w:rsidRDefault="008C2969" w:rsidP="00A90C89">
      <w:pPr>
        <w:tabs>
          <w:tab w:val="left" w:pos="8370"/>
        </w:tabs>
        <w:spacing w:after="0" w:line="240" w:lineRule="auto"/>
        <w:ind w:left="450"/>
        <w:rPr>
          <w:sz w:val="16"/>
          <w:szCs w:val="16"/>
        </w:rPr>
      </w:pPr>
    </w:p>
    <w:p w14:paraId="454E7C77" w14:textId="5E67624D" w:rsidR="004D4FE9" w:rsidRPr="004D4FE9" w:rsidRDefault="004D4FE9" w:rsidP="004D4FE9">
      <w:pPr>
        <w:pStyle w:val="ListParagraph"/>
        <w:numPr>
          <w:ilvl w:val="0"/>
          <w:numId w:val="12"/>
        </w:numPr>
        <w:tabs>
          <w:tab w:val="left" w:pos="8280"/>
          <w:tab w:val="left" w:pos="8370"/>
        </w:tabs>
        <w:spacing w:after="0" w:line="240" w:lineRule="auto"/>
        <w:ind w:right="-86"/>
        <w:rPr>
          <w:spacing w:val="-2"/>
        </w:rPr>
      </w:pPr>
      <w:r w:rsidRPr="004D4FE9">
        <w:rPr>
          <w:spacing w:val="-2"/>
        </w:rPr>
        <w:t>Conducted extreme in-depth financial statement analysis to help pinpoint discrepancies, inefficiencies and mishaps which led to 50%-85% increase in business operations</w:t>
      </w:r>
      <w:r w:rsidR="00792A47">
        <w:rPr>
          <w:spacing w:val="-2"/>
        </w:rPr>
        <w:t>.</w:t>
      </w:r>
      <w:r w:rsidRPr="004D4FE9">
        <w:rPr>
          <w:spacing w:val="-2"/>
        </w:rPr>
        <w:t xml:space="preserve"> </w:t>
      </w:r>
    </w:p>
    <w:p w14:paraId="2FE6BE67" w14:textId="3F331CD5" w:rsidR="004D4FE9" w:rsidRPr="004D4FE9" w:rsidRDefault="004D4FE9" w:rsidP="004D4FE9">
      <w:pPr>
        <w:pStyle w:val="ListParagraph"/>
        <w:numPr>
          <w:ilvl w:val="0"/>
          <w:numId w:val="12"/>
        </w:numPr>
        <w:tabs>
          <w:tab w:val="left" w:pos="8280"/>
          <w:tab w:val="left" w:pos="8370"/>
        </w:tabs>
        <w:spacing w:after="0" w:line="240" w:lineRule="auto"/>
        <w:ind w:right="-86"/>
        <w:rPr>
          <w:spacing w:val="-2"/>
        </w:rPr>
      </w:pPr>
      <w:r w:rsidRPr="004D4FE9">
        <w:rPr>
          <w:spacing w:val="-2"/>
        </w:rPr>
        <w:t>Made recommendations that helped solve a variety of problems ranging from revenue generation, margin expansion, cost controls, competitive pressures and beyond</w:t>
      </w:r>
      <w:r w:rsidR="00792A47">
        <w:rPr>
          <w:spacing w:val="-2"/>
        </w:rPr>
        <w:t>.</w:t>
      </w:r>
      <w:r w:rsidRPr="004D4FE9">
        <w:rPr>
          <w:spacing w:val="-2"/>
        </w:rPr>
        <w:t xml:space="preserve"> </w:t>
      </w:r>
    </w:p>
    <w:p w14:paraId="3FA2CA0A" w14:textId="26E5F0B2" w:rsidR="004D4FE9" w:rsidRPr="004D4FE9" w:rsidRDefault="004D4FE9" w:rsidP="004D4FE9">
      <w:pPr>
        <w:pStyle w:val="ListParagraph"/>
        <w:numPr>
          <w:ilvl w:val="0"/>
          <w:numId w:val="12"/>
        </w:numPr>
        <w:tabs>
          <w:tab w:val="left" w:pos="8280"/>
          <w:tab w:val="left" w:pos="8370"/>
        </w:tabs>
        <w:spacing w:after="0" w:line="240" w:lineRule="auto"/>
        <w:ind w:right="-86"/>
        <w:rPr>
          <w:spacing w:val="-2"/>
        </w:rPr>
      </w:pPr>
      <w:r w:rsidRPr="004D4FE9">
        <w:rPr>
          <w:spacing w:val="-2"/>
        </w:rPr>
        <w:t>Entailed extensive travel and time management competency</w:t>
      </w:r>
      <w:r w:rsidR="00792A47">
        <w:rPr>
          <w:spacing w:val="-2"/>
        </w:rPr>
        <w:t>.</w:t>
      </w:r>
    </w:p>
    <w:p w14:paraId="439E2566" w14:textId="20BF060C" w:rsidR="00F61A5F" w:rsidRPr="003305AA" w:rsidRDefault="00F61A5F" w:rsidP="003305AA">
      <w:pPr>
        <w:tabs>
          <w:tab w:val="left" w:pos="8370"/>
        </w:tabs>
        <w:spacing w:after="0" w:line="240" w:lineRule="auto"/>
        <w:rPr>
          <w:rFonts w:cstheme="minorHAnsi"/>
          <w:b/>
          <w:color w:val="4F81BD" w:themeColor="accent1"/>
          <w:sz w:val="16"/>
          <w:szCs w:val="14"/>
        </w:rPr>
      </w:pPr>
    </w:p>
    <w:p w14:paraId="5B57CD87" w14:textId="77777777" w:rsidR="00A90C89" w:rsidRPr="006C33A0" w:rsidRDefault="00A90C89" w:rsidP="00630F7C">
      <w:pPr>
        <w:tabs>
          <w:tab w:val="left" w:pos="8370"/>
        </w:tabs>
        <w:spacing w:after="0" w:line="240" w:lineRule="auto"/>
        <w:ind w:left="5760" w:hanging="5760"/>
        <w:rPr>
          <w:rFonts w:cstheme="minorHAnsi"/>
          <w:color w:val="000000"/>
          <w:sz w:val="8"/>
          <w:szCs w:val="8"/>
        </w:rPr>
      </w:pPr>
    </w:p>
    <w:bookmarkEnd w:id="3"/>
    <w:p w14:paraId="250DA308" w14:textId="4ED2681E" w:rsidR="002309DB" w:rsidRDefault="006C33A0" w:rsidP="00630F7C">
      <w:pPr>
        <w:tabs>
          <w:tab w:val="left" w:pos="8370"/>
        </w:tabs>
        <w:spacing w:after="0" w:line="240" w:lineRule="auto"/>
      </w:pPr>
      <w:r w:rsidRPr="006C33A0">
        <w:rPr>
          <w:b/>
          <w:i/>
        </w:rPr>
        <w:t xml:space="preserve">Manager / </w:t>
      </w:r>
      <w:r w:rsidR="00BC6732">
        <w:rPr>
          <w:b/>
          <w:i/>
        </w:rPr>
        <w:t>Business Analyst</w:t>
      </w:r>
      <w:r>
        <w:t xml:space="preserve"> </w:t>
      </w:r>
      <w:r w:rsidR="00D46206" w:rsidRPr="006C33A0">
        <w:rPr>
          <w:b/>
          <w:i/>
        </w:rPr>
        <w:t>/</w:t>
      </w:r>
      <w:r w:rsidR="00D46206" w:rsidRPr="00D46206">
        <w:rPr>
          <w:b/>
          <w:i/>
        </w:rPr>
        <w:t xml:space="preserve"> </w:t>
      </w:r>
      <w:r w:rsidR="00D46206" w:rsidRPr="006C33A0">
        <w:rPr>
          <w:b/>
          <w:i/>
        </w:rPr>
        <w:t>Co-Owner</w:t>
      </w:r>
    </w:p>
    <w:p w14:paraId="17342FBE" w14:textId="77777777" w:rsidR="00FF71A6" w:rsidRPr="002309DB" w:rsidRDefault="00417E06" w:rsidP="00630F7C">
      <w:pPr>
        <w:tabs>
          <w:tab w:val="left" w:pos="8370"/>
        </w:tabs>
        <w:spacing w:after="0" w:line="240" w:lineRule="auto"/>
      </w:pPr>
      <w:proofErr w:type="spellStart"/>
      <w:r w:rsidRPr="006C33A0">
        <w:rPr>
          <w:color w:val="000000" w:themeColor="text1"/>
        </w:rPr>
        <w:t>Wallysburg</w:t>
      </w:r>
      <w:proofErr w:type="spellEnd"/>
      <w:r w:rsidRPr="006C33A0">
        <w:rPr>
          <w:color w:val="000000" w:themeColor="text1"/>
        </w:rPr>
        <w:t xml:space="preserve"> Apartments,</w:t>
      </w:r>
      <w:r w:rsidRPr="00052D35">
        <w:rPr>
          <w:color w:val="000000" w:themeColor="text1"/>
        </w:rPr>
        <w:t xml:space="preserve"> </w:t>
      </w:r>
      <w:r w:rsidR="006B3847" w:rsidRPr="00052D35">
        <w:t>St. Petersburg, FL</w:t>
      </w:r>
      <w:r w:rsidR="002309DB">
        <w:t xml:space="preserve">, </w:t>
      </w:r>
      <w:r w:rsidR="006B3847" w:rsidRPr="002309DB">
        <w:rPr>
          <w:rFonts w:cstheme="minorHAnsi"/>
          <w:sz w:val="18"/>
          <w:szCs w:val="18"/>
        </w:rPr>
        <w:t>2001 –</w:t>
      </w:r>
      <w:r w:rsidR="00372113" w:rsidRPr="002309DB">
        <w:rPr>
          <w:rFonts w:cstheme="minorHAnsi"/>
          <w:sz w:val="18"/>
          <w:szCs w:val="18"/>
        </w:rPr>
        <w:t xml:space="preserve"> </w:t>
      </w:r>
      <w:r w:rsidR="006B3847" w:rsidRPr="002309DB">
        <w:rPr>
          <w:rFonts w:cstheme="minorHAnsi"/>
          <w:sz w:val="18"/>
          <w:szCs w:val="18"/>
        </w:rPr>
        <w:t>2016</w:t>
      </w:r>
    </w:p>
    <w:p w14:paraId="48184A97" w14:textId="2F359B3F" w:rsidR="000161FE" w:rsidRDefault="002309DB" w:rsidP="004E7A17">
      <w:pPr>
        <w:tabs>
          <w:tab w:val="left" w:pos="8280"/>
          <w:tab w:val="left" w:pos="8370"/>
        </w:tabs>
        <w:spacing w:after="0" w:line="240" w:lineRule="auto"/>
        <w:ind w:left="446" w:right="-86"/>
        <w:rPr>
          <w:spacing w:val="-2"/>
        </w:rPr>
      </w:pPr>
      <w:r>
        <w:rPr>
          <w:spacing w:val="-2"/>
        </w:rPr>
        <w:t>A</w:t>
      </w:r>
      <w:r w:rsidR="00630F7C" w:rsidRPr="004E7A17">
        <w:rPr>
          <w:spacing w:val="-2"/>
        </w:rPr>
        <w:t xml:space="preserve"> </w:t>
      </w:r>
      <w:r w:rsidR="00D630A7" w:rsidRPr="004E7A17">
        <w:rPr>
          <w:spacing w:val="-2"/>
        </w:rPr>
        <w:t xml:space="preserve">3-building 24-unit </w:t>
      </w:r>
      <w:r w:rsidR="00630F7C" w:rsidRPr="004E7A17">
        <w:rPr>
          <w:spacing w:val="-2"/>
        </w:rPr>
        <w:t>ap</w:t>
      </w:r>
      <w:r>
        <w:rPr>
          <w:spacing w:val="-2"/>
        </w:rPr>
        <w:t>artment</w:t>
      </w:r>
      <w:r w:rsidR="004E7A17">
        <w:rPr>
          <w:spacing w:val="-2"/>
        </w:rPr>
        <w:t xml:space="preserve"> </w:t>
      </w:r>
      <w:r w:rsidR="00630F7C" w:rsidRPr="004E7A17">
        <w:rPr>
          <w:spacing w:val="-2"/>
        </w:rPr>
        <w:t xml:space="preserve">community located in a family-oriented </w:t>
      </w:r>
      <w:r w:rsidR="000A4480" w:rsidRPr="004E7A17">
        <w:rPr>
          <w:spacing w:val="-2"/>
        </w:rPr>
        <w:t>neighborhood</w:t>
      </w:r>
      <w:r w:rsidR="00D630A7" w:rsidRPr="004E7A17">
        <w:rPr>
          <w:spacing w:val="-2"/>
        </w:rPr>
        <w:t xml:space="preserve"> </w:t>
      </w:r>
      <w:r w:rsidR="007B2061" w:rsidRPr="004E7A17">
        <w:rPr>
          <w:spacing w:val="-2"/>
        </w:rPr>
        <w:t xml:space="preserve">near downtown </w:t>
      </w:r>
      <w:r w:rsidR="00D630A7" w:rsidRPr="004E7A17">
        <w:rPr>
          <w:spacing w:val="-2"/>
        </w:rPr>
        <w:t>St. Pete.</w:t>
      </w:r>
      <w:r w:rsidR="0050173A" w:rsidRPr="004E7A17">
        <w:rPr>
          <w:spacing w:val="-2"/>
        </w:rPr>
        <w:t xml:space="preserve"> Original role as the </w:t>
      </w:r>
      <w:r w:rsidR="00CB68BC" w:rsidRPr="004E7A17">
        <w:rPr>
          <w:spacing w:val="-2"/>
        </w:rPr>
        <w:t>financi</w:t>
      </w:r>
      <w:r w:rsidR="007B2061" w:rsidRPr="004E7A17">
        <w:rPr>
          <w:spacing w:val="-2"/>
        </w:rPr>
        <w:t>al</w:t>
      </w:r>
      <w:r w:rsidR="00555CFF">
        <w:rPr>
          <w:spacing w:val="-2"/>
        </w:rPr>
        <w:t xml:space="preserve"> </w:t>
      </w:r>
      <w:r w:rsidR="00662A1D">
        <w:rPr>
          <w:color w:val="000000" w:themeColor="text1"/>
          <w:spacing w:val="-2"/>
        </w:rPr>
        <w:t>manager</w:t>
      </w:r>
      <w:r w:rsidR="00555CFF" w:rsidRPr="00555CFF">
        <w:rPr>
          <w:color w:val="000000" w:themeColor="text1"/>
          <w:spacing w:val="-2"/>
        </w:rPr>
        <w:t>/analyst</w:t>
      </w:r>
      <w:r w:rsidR="007B2061" w:rsidRPr="00555CFF">
        <w:rPr>
          <w:color w:val="000000" w:themeColor="text1"/>
          <w:spacing w:val="-2"/>
        </w:rPr>
        <w:t xml:space="preserve"> for </w:t>
      </w:r>
      <w:r w:rsidR="007B2061" w:rsidRPr="004E7A17">
        <w:rPr>
          <w:spacing w:val="-2"/>
        </w:rPr>
        <w:t xml:space="preserve">parent-owned business, </w:t>
      </w:r>
      <w:r w:rsidR="00662A1D">
        <w:rPr>
          <w:spacing w:val="-2"/>
        </w:rPr>
        <w:t>eventually transitioning</w:t>
      </w:r>
      <w:r w:rsidR="007B2061" w:rsidRPr="004E7A17">
        <w:rPr>
          <w:spacing w:val="-2"/>
        </w:rPr>
        <w:t xml:space="preserve"> to co-owner/</w:t>
      </w:r>
      <w:r w:rsidR="00662A1D">
        <w:rPr>
          <w:spacing w:val="-2"/>
        </w:rPr>
        <w:t xml:space="preserve">general </w:t>
      </w:r>
      <w:r w:rsidR="007B2061" w:rsidRPr="004E7A17">
        <w:rPr>
          <w:spacing w:val="-2"/>
        </w:rPr>
        <w:t>manager, and then to co-owner/general manager.</w:t>
      </w:r>
    </w:p>
    <w:p w14:paraId="66F25008" w14:textId="77777777" w:rsidR="00200BB3" w:rsidRPr="008C2969" w:rsidRDefault="00200BB3" w:rsidP="004E7A17">
      <w:pPr>
        <w:tabs>
          <w:tab w:val="left" w:pos="8280"/>
          <w:tab w:val="left" w:pos="8370"/>
        </w:tabs>
        <w:spacing w:after="0" w:line="240" w:lineRule="auto"/>
        <w:ind w:left="446" w:right="-86"/>
        <w:rPr>
          <w:spacing w:val="-2"/>
          <w:sz w:val="16"/>
          <w:szCs w:val="16"/>
        </w:rPr>
      </w:pPr>
    </w:p>
    <w:p w14:paraId="78F52030" w14:textId="3A925B16" w:rsidR="00ED2E76" w:rsidRDefault="00982FB1" w:rsidP="00630F7C">
      <w:pPr>
        <w:tabs>
          <w:tab w:val="left" w:pos="8370"/>
        </w:tabs>
        <w:spacing w:after="0" w:line="240" w:lineRule="auto"/>
        <w:ind w:left="450"/>
      </w:pPr>
      <w:r w:rsidRPr="00982FB1">
        <w:rPr>
          <w:b/>
          <w:u w:val="single"/>
        </w:rPr>
        <w:t>Highlights</w:t>
      </w:r>
      <w:r>
        <w:t xml:space="preserve"> </w:t>
      </w:r>
      <w:r w:rsidR="00CF08D3">
        <w:t>(upon assuming</w:t>
      </w:r>
      <w:r w:rsidR="007B2061">
        <w:t xml:space="preserve"> </w:t>
      </w:r>
      <w:r w:rsidR="00D2654D" w:rsidRPr="00052D35">
        <w:t>full autonomy as Ge</w:t>
      </w:r>
      <w:r>
        <w:t>neral Manager</w:t>
      </w:r>
      <w:r w:rsidR="007B2061">
        <w:t xml:space="preserve">): </w:t>
      </w:r>
    </w:p>
    <w:p w14:paraId="1BBD40AC" w14:textId="77777777" w:rsidR="008C2969" w:rsidRPr="008C2969" w:rsidRDefault="008C2969" w:rsidP="00630F7C">
      <w:pPr>
        <w:tabs>
          <w:tab w:val="left" w:pos="8370"/>
        </w:tabs>
        <w:spacing w:after="0" w:line="240" w:lineRule="auto"/>
        <w:ind w:left="450"/>
        <w:rPr>
          <w:sz w:val="16"/>
          <w:szCs w:val="16"/>
        </w:rPr>
      </w:pPr>
    </w:p>
    <w:p w14:paraId="6EE0D71B" w14:textId="77777777" w:rsidR="00D2654D" w:rsidRPr="00052D35" w:rsidRDefault="00D2654D" w:rsidP="00F1279F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hanging="270"/>
      </w:pPr>
      <w:r w:rsidRPr="00052D35">
        <w:t xml:space="preserve">Assured resident satisfaction by </w:t>
      </w:r>
      <w:r w:rsidR="005D4B56" w:rsidRPr="00052D35">
        <w:t xml:space="preserve">providing 24/7 availability and immediate response to all aspects of administration, maintenance, and tenant disputes. </w:t>
      </w:r>
      <w:bookmarkStart w:id="4" w:name="_Hlk487041451"/>
    </w:p>
    <w:bookmarkEnd w:id="4"/>
    <w:p w14:paraId="42A928CF" w14:textId="77777777" w:rsidR="00F1279F" w:rsidRPr="00052D35" w:rsidRDefault="00D2654D" w:rsidP="00F1279F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hanging="270"/>
      </w:pPr>
      <w:r w:rsidRPr="00052D35">
        <w:t>Achieved and maintained full occupancy (</w:t>
      </w:r>
      <w:r w:rsidR="00CF08D3">
        <w:t>industry average is</w:t>
      </w:r>
      <w:r w:rsidR="000161FE">
        <w:t xml:space="preserve"> approximately </w:t>
      </w:r>
      <w:r w:rsidR="00F1279F">
        <w:t>85%); m</w:t>
      </w:r>
      <w:r w:rsidR="00F1279F" w:rsidRPr="00052D35">
        <w:t xml:space="preserve">aximized profits by greatly reducing turnover </w:t>
      </w:r>
      <w:r w:rsidR="00F1279F">
        <w:t>rates/costs.</w:t>
      </w:r>
    </w:p>
    <w:p w14:paraId="6E8F6CBB" w14:textId="77777777" w:rsidR="00CA239E" w:rsidRDefault="0016412F" w:rsidP="00630F7C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hanging="270"/>
      </w:pPr>
      <w:r w:rsidRPr="00052D35">
        <w:t xml:space="preserve">Managed and secured lucrative sale of </w:t>
      </w:r>
      <w:r w:rsidR="00176D87" w:rsidRPr="00052D35">
        <w:t xml:space="preserve">business (March 2016), having established proven history of </w:t>
      </w:r>
      <w:r w:rsidR="000161FE">
        <w:t xml:space="preserve">substantial </w:t>
      </w:r>
      <w:r w:rsidR="00176D87" w:rsidRPr="00052D35">
        <w:t xml:space="preserve">profitability.  </w:t>
      </w:r>
    </w:p>
    <w:p w14:paraId="68FEFE9E" w14:textId="77777777" w:rsidR="000C216E" w:rsidRPr="003305AA" w:rsidRDefault="000C216E" w:rsidP="00630F7C">
      <w:pPr>
        <w:tabs>
          <w:tab w:val="left" w:pos="837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52DC4591" w14:textId="77777777" w:rsidR="002309DB" w:rsidRDefault="0045426F" w:rsidP="00630F7C">
      <w:pPr>
        <w:tabs>
          <w:tab w:val="left" w:pos="8370"/>
        </w:tabs>
        <w:spacing w:after="0" w:line="240" w:lineRule="auto"/>
        <w:rPr>
          <w:b/>
          <w:i/>
          <w:color w:val="000000" w:themeColor="text1"/>
        </w:rPr>
      </w:pPr>
      <w:r w:rsidRPr="0045426F">
        <w:rPr>
          <w:b/>
          <w:i/>
          <w:color w:val="000000" w:themeColor="text1"/>
        </w:rPr>
        <w:t>Sales Account Manager</w:t>
      </w:r>
    </w:p>
    <w:p w14:paraId="67659DF2" w14:textId="77777777" w:rsidR="00FF71A6" w:rsidRPr="00630F7C" w:rsidRDefault="00CA239E" w:rsidP="00630F7C">
      <w:pPr>
        <w:tabs>
          <w:tab w:val="left" w:pos="8370"/>
        </w:tabs>
        <w:spacing w:after="0" w:line="240" w:lineRule="auto"/>
        <w:rPr>
          <w:rFonts w:cstheme="minorHAnsi"/>
          <w:b/>
          <w:i/>
          <w:color w:val="000000" w:themeColor="text1"/>
          <w:sz w:val="18"/>
          <w:szCs w:val="18"/>
        </w:rPr>
      </w:pPr>
      <w:proofErr w:type="spellStart"/>
      <w:r w:rsidRPr="0045426F">
        <w:rPr>
          <w:color w:val="000000" w:themeColor="text1"/>
        </w:rPr>
        <w:t>BobCad</w:t>
      </w:r>
      <w:proofErr w:type="spellEnd"/>
      <w:r w:rsidRPr="0045426F">
        <w:rPr>
          <w:color w:val="000000" w:themeColor="text1"/>
        </w:rPr>
        <w:t>-Cam</w:t>
      </w:r>
      <w:r w:rsidRPr="00ED2E76">
        <w:rPr>
          <w:color w:val="000000" w:themeColor="text1"/>
        </w:rPr>
        <w:t>, Palm Harbo</w:t>
      </w:r>
      <w:r w:rsidR="002309DB">
        <w:rPr>
          <w:color w:val="000000" w:themeColor="text1"/>
        </w:rPr>
        <w:t xml:space="preserve">r, FL, </w:t>
      </w:r>
      <w:r w:rsidR="006B3847" w:rsidRPr="002309DB">
        <w:rPr>
          <w:rFonts w:cstheme="minorHAnsi"/>
          <w:color w:val="000000" w:themeColor="text1"/>
          <w:sz w:val="18"/>
          <w:szCs w:val="18"/>
        </w:rPr>
        <w:t>2005</w:t>
      </w:r>
      <w:r w:rsidR="00372113" w:rsidRPr="002309DB">
        <w:rPr>
          <w:rFonts w:cstheme="minorHAnsi"/>
          <w:color w:val="000000" w:themeColor="text1"/>
          <w:sz w:val="18"/>
          <w:szCs w:val="18"/>
        </w:rPr>
        <w:t xml:space="preserve"> </w:t>
      </w:r>
      <w:r w:rsidR="00372113" w:rsidRPr="002309DB">
        <w:rPr>
          <w:rFonts w:cstheme="minorHAnsi"/>
          <w:sz w:val="18"/>
          <w:szCs w:val="18"/>
        </w:rPr>
        <w:t xml:space="preserve">– </w:t>
      </w:r>
      <w:r w:rsidR="006B3847" w:rsidRPr="002309DB">
        <w:rPr>
          <w:rFonts w:cstheme="minorHAnsi"/>
          <w:color w:val="000000" w:themeColor="text1"/>
          <w:sz w:val="18"/>
          <w:szCs w:val="18"/>
        </w:rPr>
        <w:t>2007</w:t>
      </w:r>
    </w:p>
    <w:p w14:paraId="406937B0" w14:textId="77777777" w:rsidR="001069DD" w:rsidRDefault="004D617C" w:rsidP="00630F7C">
      <w:pPr>
        <w:tabs>
          <w:tab w:val="left" w:pos="8370"/>
        </w:tabs>
        <w:spacing w:after="0" w:line="240" w:lineRule="auto"/>
        <w:ind w:left="270"/>
        <w:rPr>
          <w:color w:val="000000" w:themeColor="text1"/>
        </w:rPr>
      </w:pPr>
      <w:r>
        <w:rPr>
          <w:color w:val="000000" w:themeColor="text1"/>
        </w:rPr>
        <w:t>A</w:t>
      </w:r>
      <w:r w:rsidR="00E57C75" w:rsidRPr="00E57C75">
        <w:rPr>
          <w:color w:val="000000" w:themeColor="text1"/>
        </w:rPr>
        <w:t xml:space="preserve"> </w:t>
      </w:r>
      <w:r w:rsidR="00A53163">
        <w:rPr>
          <w:color w:val="000000" w:themeColor="text1"/>
        </w:rPr>
        <w:t>c</w:t>
      </w:r>
      <w:r w:rsidR="00E57C75" w:rsidRPr="00E57C75">
        <w:rPr>
          <w:color w:val="000000" w:themeColor="text1"/>
        </w:rPr>
        <w:t xml:space="preserve">omputer </w:t>
      </w:r>
      <w:r w:rsidR="00A53163">
        <w:rPr>
          <w:color w:val="000000" w:themeColor="text1"/>
        </w:rPr>
        <w:t>aided d</w:t>
      </w:r>
      <w:r w:rsidR="00E57C75" w:rsidRPr="00E57C75">
        <w:rPr>
          <w:color w:val="000000" w:themeColor="text1"/>
        </w:rPr>
        <w:t>esign/</w:t>
      </w:r>
      <w:r w:rsidR="00A53163">
        <w:rPr>
          <w:color w:val="000000" w:themeColor="text1"/>
        </w:rPr>
        <w:t>computer aided m</w:t>
      </w:r>
      <w:r w:rsidR="00E57C75" w:rsidRPr="00E57C75">
        <w:rPr>
          <w:color w:val="000000" w:themeColor="text1"/>
        </w:rPr>
        <w:t xml:space="preserve">anufacturing </w:t>
      </w:r>
      <w:r w:rsidR="00A53163">
        <w:rPr>
          <w:color w:val="000000" w:themeColor="text1"/>
        </w:rPr>
        <w:t xml:space="preserve">(CAD-CAM) software company that </w:t>
      </w:r>
      <w:r w:rsidR="00A53163">
        <w:t xml:space="preserve">develops </w:t>
      </w:r>
      <w:r w:rsidR="001069DD">
        <w:t xml:space="preserve">CNC (computer numerical control) </w:t>
      </w:r>
      <w:r w:rsidR="00E57C75" w:rsidRPr="00ED2E76">
        <w:t>soft</w:t>
      </w:r>
      <w:r w:rsidR="00BA4D9E">
        <w:t xml:space="preserve">ware for </w:t>
      </w:r>
      <w:r w:rsidR="00E57C75">
        <w:rPr>
          <w:color w:val="000000" w:themeColor="text1"/>
        </w:rPr>
        <w:t>e</w:t>
      </w:r>
      <w:r w:rsidR="00BA4D9E">
        <w:rPr>
          <w:color w:val="000000" w:themeColor="text1"/>
        </w:rPr>
        <w:t>ngineers/mechanics</w:t>
      </w:r>
      <w:r w:rsidR="0050173A">
        <w:rPr>
          <w:color w:val="000000" w:themeColor="text1"/>
        </w:rPr>
        <w:t xml:space="preserve"> to assist with </w:t>
      </w:r>
      <w:r w:rsidR="001069DD">
        <w:rPr>
          <w:color w:val="000000" w:themeColor="text1"/>
        </w:rPr>
        <w:t>the automation of machine tools</w:t>
      </w:r>
      <w:r w:rsidR="0050173A">
        <w:rPr>
          <w:color w:val="000000" w:themeColor="text1"/>
        </w:rPr>
        <w:t>.</w:t>
      </w:r>
      <w:r w:rsidR="001069DD">
        <w:rPr>
          <w:color w:val="000000" w:themeColor="text1"/>
        </w:rPr>
        <w:t xml:space="preserve"> </w:t>
      </w:r>
    </w:p>
    <w:p w14:paraId="1F8A2E8F" w14:textId="77777777" w:rsidR="002309DB" w:rsidRPr="008C2969" w:rsidRDefault="002309DB" w:rsidP="00630F7C">
      <w:pPr>
        <w:tabs>
          <w:tab w:val="left" w:pos="8370"/>
        </w:tabs>
        <w:spacing w:after="0" w:line="240" w:lineRule="auto"/>
        <w:ind w:left="270"/>
        <w:rPr>
          <w:color w:val="000000" w:themeColor="text1"/>
          <w:sz w:val="16"/>
          <w:szCs w:val="16"/>
        </w:rPr>
      </w:pPr>
    </w:p>
    <w:p w14:paraId="1328F2B4" w14:textId="42CE2BCC" w:rsidR="006C33A0" w:rsidRDefault="006C33A0" w:rsidP="00630F7C">
      <w:pPr>
        <w:tabs>
          <w:tab w:val="left" w:pos="8370"/>
        </w:tabs>
        <w:spacing w:after="0" w:line="240" w:lineRule="auto"/>
        <w:ind w:left="450"/>
      </w:pPr>
      <w:r w:rsidRPr="00982FB1">
        <w:rPr>
          <w:b/>
          <w:u w:val="single"/>
        </w:rPr>
        <w:t>Highlights</w:t>
      </w:r>
      <w:r>
        <w:t>:</w:t>
      </w:r>
    </w:p>
    <w:p w14:paraId="7A73100A" w14:textId="77777777" w:rsidR="008C2969" w:rsidRPr="008C2969" w:rsidRDefault="008C2969" w:rsidP="00630F7C">
      <w:pPr>
        <w:tabs>
          <w:tab w:val="left" w:pos="8370"/>
        </w:tabs>
        <w:spacing w:after="0" w:line="240" w:lineRule="auto"/>
        <w:ind w:left="450"/>
        <w:rPr>
          <w:sz w:val="16"/>
          <w:szCs w:val="16"/>
        </w:rPr>
      </w:pPr>
    </w:p>
    <w:p w14:paraId="24F39332" w14:textId="77777777" w:rsidR="00315C65" w:rsidRDefault="006C33A0" w:rsidP="00630F7C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right="-360" w:hanging="270"/>
      </w:pPr>
      <w:r>
        <w:t xml:space="preserve">Generated business in assigned states, which rotated approximately three times per year. </w:t>
      </w:r>
    </w:p>
    <w:p w14:paraId="2F62BAA9" w14:textId="77777777" w:rsidR="00315C65" w:rsidRPr="00315C65" w:rsidRDefault="00315C65" w:rsidP="00630F7C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right="-360" w:hanging="270"/>
      </w:pPr>
      <w:r w:rsidRPr="00315C65">
        <w:rPr>
          <w:color w:val="000000" w:themeColor="text1"/>
        </w:rPr>
        <w:t>Executed successful sales strategy that consisted of identifying companies to benefit from CAD/CAM software; meeting with engineers/mechanics to ascertain specific automation benefits</w:t>
      </w:r>
      <w:r w:rsidR="009A17F0">
        <w:rPr>
          <w:color w:val="000000" w:themeColor="text1"/>
        </w:rPr>
        <w:t>;</w:t>
      </w:r>
      <w:r w:rsidRPr="00315C65">
        <w:rPr>
          <w:color w:val="000000" w:themeColor="text1"/>
        </w:rPr>
        <w:t xml:space="preserve"> presenting cost-benefit </w:t>
      </w:r>
      <w:r w:rsidR="009A17F0">
        <w:rPr>
          <w:color w:val="000000" w:themeColor="text1"/>
        </w:rPr>
        <w:t xml:space="preserve">analysis to owners/managers; </w:t>
      </w:r>
      <w:r w:rsidRPr="00315C65">
        <w:rPr>
          <w:color w:val="000000" w:themeColor="text1"/>
        </w:rPr>
        <w:t>negotiating contracts</w:t>
      </w:r>
      <w:r>
        <w:rPr>
          <w:color w:val="000000" w:themeColor="text1"/>
        </w:rPr>
        <w:t xml:space="preserve"> to close the sales.</w:t>
      </w:r>
    </w:p>
    <w:p w14:paraId="799FA288" w14:textId="77777777" w:rsidR="00315C65" w:rsidRPr="00ED2E76" w:rsidRDefault="00315C65" w:rsidP="00630F7C">
      <w:pPr>
        <w:pStyle w:val="ListParagraph"/>
        <w:numPr>
          <w:ilvl w:val="0"/>
          <w:numId w:val="6"/>
        </w:numPr>
        <w:tabs>
          <w:tab w:val="left" w:pos="8370"/>
        </w:tabs>
        <w:spacing w:after="0" w:line="240" w:lineRule="auto"/>
        <w:ind w:left="810" w:right="-360" w:hanging="270"/>
      </w:pPr>
      <w:r w:rsidRPr="00315C65">
        <w:rPr>
          <w:color w:val="000000" w:themeColor="text1"/>
        </w:rPr>
        <w:t xml:space="preserve">Averaged </w:t>
      </w:r>
      <w:r w:rsidRPr="00ED2E76">
        <w:t xml:space="preserve">$4,000 to $8,000 </w:t>
      </w:r>
      <w:r>
        <w:t>weekly revenue, $208k to $416K over the two-</w:t>
      </w:r>
      <w:r w:rsidRPr="00ED2E76">
        <w:t xml:space="preserve">year </w:t>
      </w:r>
      <w:r>
        <w:t>employment period</w:t>
      </w:r>
      <w:r w:rsidRPr="00ED2E76">
        <w:t>.</w:t>
      </w:r>
    </w:p>
    <w:p w14:paraId="485A94D5" w14:textId="2F6945F5" w:rsidR="000C216E" w:rsidRPr="003305AA" w:rsidRDefault="000C216E" w:rsidP="00423C74">
      <w:pPr>
        <w:tabs>
          <w:tab w:val="left" w:pos="8190"/>
        </w:tabs>
        <w:spacing w:after="0"/>
        <w:rPr>
          <w:rFonts w:cstheme="minorHAnsi"/>
          <w:sz w:val="16"/>
          <w:szCs w:val="16"/>
        </w:rPr>
      </w:pPr>
    </w:p>
    <w:p w14:paraId="22DC92F0" w14:textId="77777777" w:rsidR="002309DB" w:rsidRDefault="00423C74" w:rsidP="00630F7C">
      <w:pPr>
        <w:tabs>
          <w:tab w:val="left" w:pos="8190"/>
        </w:tabs>
        <w:spacing w:after="0" w:line="240" w:lineRule="auto"/>
        <w:rPr>
          <w:rFonts w:cstheme="minorHAnsi"/>
        </w:rPr>
      </w:pPr>
      <w:r w:rsidRPr="00423C74">
        <w:rPr>
          <w:rFonts w:cstheme="minorHAnsi"/>
          <w:b/>
          <w:i/>
        </w:rPr>
        <w:t>Originator – Mortgage Broker</w:t>
      </w:r>
    </w:p>
    <w:p w14:paraId="02FDBA10" w14:textId="2B75D6A8" w:rsidR="00435D1E" w:rsidRPr="00630F7C" w:rsidRDefault="00435D1E" w:rsidP="00630F7C">
      <w:pPr>
        <w:tabs>
          <w:tab w:val="left" w:pos="8190"/>
        </w:tabs>
        <w:spacing w:after="0" w:line="240" w:lineRule="auto"/>
        <w:rPr>
          <w:rFonts w:ascii="Corbel" w:hAnsi="Corbel" w:cstheme="minorHAnsi"/>
          <w:sz w:val="18"/>
          <w:szCs w:val="18"/>
        </w:rPr>
      </w:pPr>
      <w:r w:rsidRPr="00417E7E">
        <w:rPr>
          <w:rFonts w:cstheme="minorHAnsi"/>
          <w:color w:val="000000" w:themeColor="text1"/>
        </w:rPr>
        <w:t>O</w:t>
      </w:r>
      <w:r w:rsidR="00417E7E">
        <w:rPr>
          <w:rFonts w:cstheme="minorHAnsi"/>
          <w:color w:val="000000" w:themeColor="text1"/>
        </w:rPr>
        <w:t>sborne</w:t>
      </w:r>
      <w:r w:rsidRPr="00423C74">
        <w:rPr>
          <w:rFonts w:cstheme="minorHAnsi"/>
          <w:color w:val="000000" w:themeColor="text1"/>
        </w:rPr>
        <w:t xml:space="preserve"> Mortgage</w:t>
      </w:r>
      <w:r w:rsidR="005C69F9" w:rsidRPr="00423C74">
        <w:rPr>
          <w:rFonts w:cstheme="minorHAnsi"/>
          <w:color w:val="000000" w:themeColor="text1"/>
        </w:rPr>
        <w:t>, Garden City, NY</w:t>
      </w:r>
      <w:r w:rsidR="002309DB">
        <w:rPr>
          <w:rFonts w:cstheme="minorHAnsi"/>
          <w:color w:val="000000" w:themeColor="text1"/>
        </w:rPr>
        <w:t>,</w:t>
      </w:r>
      <w:r w:rsidR="005C69F9" w:rsidRPr="00423C74">
        <w:rPr>
          <w:rFonts w:cstheme="minorHAnsi"/>
          <w:color w:val="000000" w:themeColor="text1"/>
        </w:rPr>
        <w:t xml:space="preserve"> </w:t>
      </w:r>
      <w:r w:rsidRPr="002309DB">
        <w:rPr>
          <w:rFonts w:cstheme="minorHAnsi"/>
          <w:sz w:val="18"/>
          <w:szCs w:val="18"/>
        </w:rPr>
        <w:t>2001 – 2003</w:t>
      </w:r>
    </w:p>
    <w:p w14:paraId="5AD7A61E" w14:textId="77777777" w:rsidR="00366CA0" w:rsidRDefault="0001543E" w:rsidP="00366CA0">
      <w:pPr>
        <w:tabs>
          <w:tab w:val="left" w:pos="8190"/>
        </w:tabs>
        <w:spacing w:after="0" w:line="240" w:lineRule="auto"/>
        <w:ind w:left="450"/>
        <w:rPr>
          <w:spacing w:val="-2"/>
        </w:rPr>
      </w:pPr>
      <w:r>
        <w:rPr>
          <w:spacing w:val="-2"/>
        </w:rPr>
        <w:t xml:space="preserve">A small, start-up brokerage firm that </w:t>
      </w:r>
      <w:r w:rsidR="000A2F21">
        <w:rPr>
          <w:spacing w:val="-2"/>
        </w:rPr>
        <w:t>quickly established a high-profile reputation for serving its customers with honesty, integrity, and expertise.</w:t>
      </w:r>
      <w:r w:rsidR="009D0431">
        <w:rPr>
          <w:spacing w:val="-2"/>
        </w:rPr>
        <w:t xml:space="preserve"> </w:t>
      </w:r>
      <w:r>
        <w:rPr>
          <w:spacing w:val="-2"/>
        </w:rPr>
        <w:t xml:space="preserve"> </w:t>
      </w:r>
    </w:p>
    <w:p w14:paraId="1E0CB07C" w14:textId="77777777" w:rsidR="00BA60D3" w:rsidRPr="008C2969" w:rsidRDefault="00BA60D3" w:rsidP="00366CA0">
      <w:pPr>
        <w:tabs>
          <w:tab w:val="left" w:pos="8190"/>
        </w:tabs>
        <w:spacing w:after="0" w:line="240" w:lineRule="auto"/>
        <w:ind w:left="450"/>
        <w:rPr>
          <w:spacing w:val="-2"/>
          <w:sz w:val="16"/>
          <w:szCs w:val="16"/>
        </w:rPr>
      </w:pPr>
      <w:bookmarkStart w:id="5" w:name="_Hlk487034846"/>
    </w:p>
    <w:p w14:paraId="1E3EAD62" w14:textId="77777777" w:rsidR="008C2969" w:rsidRDefault="00423C74" w:rsidP="00423C74">
      <w:pPr>
        <w:tabs>
          <w:tab w:val="left" w:pos="8190"/>
        </w:tabs>
        <w:spacing w:after="0" w:line="240" w:lineRule="auto"/>
        <w:ind w:left="450"/>
      </w:pPr>
      <w:r w:rsidRPr="00982FB1">
        <w:rPr>
          <w:b/>
          <w:u w:val="single"/>
        </w:rPr>
        <w:t>Highlights</w:t>
      </w:r>
      <w:r>
        <w:t>:</w:t>
      </w:r>
    </w:p>
    <w:p w14:paraId="67DB3885" w14:textId="2B3B5528" w:rsidR="00423C74" w:rsidRPr="003305AA" w:rsidRDefault="00423C74" w:rsidP="00423C74">
      <w:pPr>
        <w:tabs>
          <w:tab w:val="left" w:pos="8190"/>
        </w:tabs>
        <w:spacing w:after="0" w:line="240" w:lineRule="auto"/>
        <w:ind w:left="450"/>
        <w:rPr>
          <w:sz w:val="16"/>
          <w:szCs w:val="16"/>
        </w:rPr>
      </w:pPr>
      <w:r>
        <w:t xml:space="preserve"> </w:t>
      </w:r>
    </w:p>
    <w:p w14:paraId="60143E5A" w14:textId="77777777" w:rsidR="006A1053" w:rsidRDefault="006A1053" w:rsidP="006A1053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</w:pPr>
      <w:r>
        <w:t xml:space="preserve">Simplified the complexities of the mortgage borrowing process for clients by functioning as intermediary between clients and mortgage lenders. </w:t>
      </w:r>
    </w:p>
    <w:bookmarkEnd w:id="5"/>
    <w:p w14:paraId="03A8DC17" w14:textId="77777777" w:rsidR="001E1DBE" w:rsidRDefault="009D0431" w:rsidP="006A1053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</w:pPr>
      <w:r>
        <w:t>Generated robust business for company by</w:t>
      </w:r>
      <w:r w:rsidR="00924276">
        <w:t xml:space="preserve"> </w:t>
      </w:r>
      <w:r>
        <w:t xml:space="preserve">focusing </w:t>
      </w:r>
      <w:r w:rsidR="006A1053">
        <w:t xml:space="preserve">primarily </w:t>
      </w:r>
      <w:r>
        <w:t xml:space="preserve">on </w:t>
      </w:r>
      <w:r w:rsidR="00924276">
        <w:t xml:space="preserve">potential </w:t>
      </w:r>
      <w:r>
        <w:t>refinance opportunities</w:t>
      </w:r>
      <w:r w:rsidR="00924276">
        <w:t xml:space="preserve"> at a time of historically low interest rate lev</w:t>
      </w:r>
      <w:r w:rsidR="006A1053">
        <w:t xml:space="preserve">els; calculated and presented to clients the benefits afforded by a refinance loan. </w:t>
      </w:r>
    </w:p>
    <w:p w14:paraId="00100639" w14:textId="77777777" w:rsidR="00150E18" w:rsidRDefault="00150E18" w:rsidP="00476CFB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</w:pPr>
      <w:r>
        <w:t>Secured and verified relevant borrower information; evaluated financial status</w:t>
      </w:r>
      <w:r w:rsidR="006A1053">
        <w:t>; worked with various lenders to secure the best loan for the homebuyer</w:t>
      </w:r>
      <w:r w:rsidR="00476CFB">
        <w:t xml:space="preserve">; </w:t>
      </w:r>
      <w:r>
        <w:t xml:space="preserve">provided follow-through with lender and client during approval process. </w:t>
      </w:r>
    </w:p>
    <w:p w14:paraId="334817E9" w14:textId="56AA677E" w:rsidR="007617A2" w:rsidRDefault="00150E18" w:rsidP="001F2506">
      <w:pPr>
        <w:pStyle w:val="ListParagraph"/>
        <w:numPr>
          <w:ilvl w:val="0"/>
          <w:numId w:val="6"/>
        </w:numPr>
        <w:tabs>
          <w:tab w:val="left" w:pos="8190"/>
        </w:tabs>
        <w:spacing w:after="0" w:line="240" w:lineRule="auto"/>
        <w:ind w:left="810" w:hanging="270"/>
      </w:pPr>
      <w:r>
        <w:t xml:space="preserve">Assembled </w:t>
      </w:r>
      <w:r w:rsidRPr="009D0431">
        <w:t>closing documents required by title insurance company and initializing loans</w:t>
      </w:r>
      <w:r w:rsidR="00476CFB">
        <w:t>; e</w:t>
      </w:r>
      <w:r w:rsidRPr="00150E18">
        <w:t>xplain</w:t>
      </w:r>
      <w:r>
        <w:t>ed</w:t>
      </w:r>
      <w:r w:rsidR="00476CFB">
        <w:t xml:space="preserve"> re</w:t>
      </w:r>
      <w:r>
        <w:t>payment terms</w:t>
      </w:r>
      <w:r w:rsidRPr="00150E18">
        <w:t xml:space="preserve"> </w:t>
      </w:r>
      <w:r w:rsidR="00476CFB">
        <w:t xml:space="preserve">and other </w:t>
      </w:r>
      <w:r w:rsidR="00476CFB" w:rsidRPr="00150E18">
        <w:t>legal aspects</w:t>
      </w:r>
      <w:r w:rsidR="00476CFB">
        <w:t xml:space="preserve"> </w:t>
      </w:r>
      <w:r w:rsidRPr="00150E18">
        <w:t>of the loan to the borrower</w:t>
      </w:r>
      <w:r w:rsidR="00476CFB">
        <w:t>.</w:t>
      </w:r>
      <w:r>
        <w:t xml:space="preserve"> </w:t>
      </w:r>
    </w:p>
    <w:p w14:paraId="62513D9D" w14:textId="77777777" w:rsidR="007617A2" w:rsidRPr="007617A2" w:rsidRDefault="007617A2" w:rsidP="007617A2">
      <w:pPr>
        <w:pStyle w:val="ListParagraph"/>
        <w:tabs>
          <w:tab w:val="left" w:pos="8190"/>
        </w:tabs>
        <w:spacing w:after="0" w:line="240" w:lineRule="auto"/>
        <w:ind w:left="810"/>
        <w:rPr>
          <w:sz w:val="16"/>
          <w:szCs w:val="16"/>
        </w:rPr>
      </w:pPr>
      <w:bookmarkStart w:id="6" w:name="_GoBack"/>
      <w:bookmarkEnd w:id="6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C216E" w14:paraId="40EB6D77" w14:textId="77777777" w:rsidTr="0022596D">
        <w:trPr>
          <w:jc w:val="center"/>
        </w:trPr>
        <w:tc>
          <w:tcPr>
            <w:tcW w:w="2880" w:type="dxa"/>
            <w:tcBorders>
              <w:bottom w:val="double" w:sz="2" w:space="0" w:color="auto"/>
            </w:tcBorders>
          </w:tcPr>
          <w:p w14:paraId="64DC25F8" w14:textId="77777777" w:rsidR="000C216E" w:rsidRPr="00F70D80" w:rsidRDefault="000C216E" w:rsidP="0022596D">
            <w:pPr>
              <w:jc w:val="center"/>
              <w:rPr>
                <w:sz w:val="18"/>
                <w:szCs w:val="18"/>
              </w:rPr>
            </w:pPr>
            <w:r w:rsidRPr="00F70D80">
              <w:rPr>
                <w:sz w:val="18"/>
                <w:szCs w:val="18"/>
              </w:rPr>
              <w:t xml:space="preserve">References provided upon request. </w:t>
            </w:r>
          </w:p>
          <w:p w14:paraId="6CA995F9" w14:textId="77777777" w:rsidR="000C216E" w:rsidRPr="00F70D80" w:rsidRDefault="000C216E" w:rsidP="0022596D">
            <w:pPr>
              <w:jc w:val="center"/>
              <w:rPr>
                <w:sz w:val="2"/>
                <w:szCs w:val="2"/>
              </w:rPr>
            </w:pPr>
          </w:p>
        </w:tc>
      </w:tr>
    </w:tbl>
    <w:p w14:paraId="7694C688" w14:textId="77777777" w:rsidR="009E1F9F" w:rsidRPr="00DA5F58" w:rsidRDefault="009E1F9F" w:rsidP="00D97CAB">
      <w:pPr>
        <w:pStyle w:val="NoSpacing"/>
        <w:rPr>
          <w:sz w:val="4"/>
          <w:szCs w:val="4"/>
        </w:rPr>
      </w:pPr>
    </w:p>
    <w:sectPr w:rsidR="009E1F9F" w:rsidRPr="00DA5F58" w:rsidSect="00DA5F58">
      <w:type w:val="continuous"/>
      <w:pgSz w:w="12240" w:h="15840"/>
      <w:pgMar w:top="864" w:right="1440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7DA4" w14:textId="77777777" w:rsidR="00D06846" w:rsidRDefault="00D06846" w:rsidP="001A130C">
      <w:pPr>
        <w:spacing w:after="0" w:line="240" w:lineRule="auto"/>
      </w:pPr>
      <w:r>
        <w:separator/>
      </w:r>
    </w:p>
  </w:endnote>
  <w:endnote w:type="continuationSeparator" w:id="0">
    <w:p w14:paraId="6E340778" w14:textId="77777777" w:rsidR="00D06846" w:rsidRDefault="00D06846" w:rsidP="001A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493E" w14:textId="77777777" w:rsidR="00D06846" w:rsidRDefault="00D06846" w:rsidP="001A130C">
      <w:pPr>
        <w:spacing w:after="0" w:line="240" w:lineRule="auto"/>
      </w:pPr>
      <w:r>
        <w:separator/>
      </w:r>
    </w:p>
  </w:footnote>
  <w:footnote w:type="continuationSeparator" w:id="0">
    <w:p w14:paraId="68E386BB" w14:textId="77777777" w:rsidR="00D06846" w:rsidRDefault="00D06846" w:rsidP="001A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F1C0" w14:textId="77777777" w:rsidR="001A130C" w:rsidRPr="001A130C" w:rsidRDefault="001A130C" w:rsidP="001A130C">
    <w:pPr>
      <w:pStyle w:val="Header"/>
      <w:jc w:val="right"/>
      <w:rPr>
        <w:sz w:val="18"/>
        <w:szCs w:val="18"/>
      </w:rPr>
    </w:pPr>
    <w:r w:rsidRPr="001A130C">
      <w:rPr>
        <w:sz w:val="18"/>
        <w:szCs w:val="18"/>
      </w:rPr>
      <w:t>Andrew Sendra</w:t>
    </w:r>
  </w:p>
  <w:p w14:paraId="59563069" w14:textId="77777777" w:rsidR="001A130C" w:rsidRPr="001A130C" w:rsidRDefault="001A130C" w:rsidP="001A130C">
    <w:pPr>
      <w:pStyle w:val="Header"/>
      <w:jc w:val="right"/>
      <w:rPr>
        <w:sz w:val="18"/>
        <w:szCs w:val="18"/>
      </w:rPr>
    </w:pPr>
    <w:r w:rsidRPr="001A130C">
      <w:rPr>
        <w:sz w:val="18"/>
        <w:szCs w:val="18"/>
      </w:rPr>
      <w:t>—</w:t>
    </w:r>
    <w:r>
      <w:rPr>
        <w:sz w:val="18"/>
        <w:szCs w:val="18"/>
      </w:rPr>
      <w:t xml:space="preserve"> </w:t>
    </w:r>
    <w:r w:rsidRPr="001A130C">
      <w:rPr>
        <w:sz w:val="18"/>
        <w:szCs w:val="18"/>
      </w:rPr>
      <w:t xml:space="preserve">Page </w:t>
    </w:r>
    <w:r w:rsidRPr="001A130C">
      <w:rPr>
        <w:sz w:val="18"/>
        <w:szCs w:val="18"/>
      </w:rPr>
      <w:fldChar w:fldCharType="begin"/>
    </w:r>
    <w:r w:rsidRPr="001A130C">
      <w:rPr>
        <w:sz w:val="18"/>
        <w:szCs w:val="18"/>
      </w:rPr>
      <w:instrText xml:space="preserve"> PAGE   \* MERGEFORMAT </w:instrText>
    </w:r>
    <w:r w:rsidRPr="001A130C">
      <w:rPr>
        <w:sz w:val="18"/>
        <w:szCs w:val="18"/>
      </w:rPr>
      <w:fldChar w:fldCharType="separate"/>
    </w:r>
    <w:r w:rsidR="00527586">
      <w:rPr>
        <w:noProof/>
        <w:sz w:val="18"/>
        <w:szCs w:val="18"/>
      </w:rPr>
      <w:t>2</w:t>
    </w:r>
    <w:r w:rsidRPr="001A130C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</w:t>
    </w:r>
    <w:r w:rsidRPr="001A130C">
      <w:rPr>
        <w:noProof/>
        <w:sz w:val="18"/>
        <w:szCs w:val="1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B6A"/>
    <w:multiLevelType w:val="hybridMultilevel"/>
    <w:tmpl w:val="2BFC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8DE"/>
    <w:multiLevelType w:val="hybridMultilevel"/>
    <w:tmpl w:val="CFD6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B2F"/>
    <w:multiLevelType w:val="hybridMultilevel"/>
    <w:tmpl w:val="19CCE75C"/>
    <w:lvl w:ilvl="0" w:tplc="64D6FDB8">
      <w:numFmt w:val="bullet"/>
      <w:lvlText w:val="•"/>
      <w:lvlJc w:val="left"/>
      <w:pPr>
        <w:ind w:left="80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05814F4"/>
    <w:multiLevelType w:val="hybridMultilevel"/>
    <w:tmpl w:val="2710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7FE7"/>
    <w:multiLevelType w:val="hybridMultilevel"/>
    <w:tmpl w:val="35EE37A6"/>
    <w:lvl w:ilvl="0" w:tplc="517A4DD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A7CBE"/>
    <w:multiLevelType w:val="hybridMultilevel"/>
    <w:tmpl w:val="D4F43CA2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FFB72D3"/>
    <w:multiLevelType w:val="multilevel"/>
    <w:tmpl w:val="C75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25DBB"/>
    <w:multiLevelType w:val="hybridMultilevel"/>
    <w:tmpl w:val="0D1AE30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563F0783"/>
    <w:multiLevelType w:val="hybridMultilevel"/>
    <w:tmpl w:val="9D181FC6"/>
    <w:lvl w:ilvl="0" w:tplc="0136E3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8554B0"/>
    <w:multiLevelType w:val="hybridMultilevel"/>
    <w:tmpl w:val="5ADADE94"/>
    <w:lvl w:ilvl="0" w:tplc="F03A7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81256"/>
    <w:multiLevelType w:val="hybridMultilevel"/>
    <w:tmpl w:val="92041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20568"/>
    <w:multiLevelType w:val="hybridMultilevel"/>
    <w:tmpl w:val="3D6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F"/>
    <w:rsid w:val="00000A95"/>
    <w:rsid w:val="00002283"/>
    <w:rsid w:val="0000369C"/>
    <w:rsid w:val="00006E2F"/>
    <w:rsid w:val="000070FD"/>
    <w:rsid w:val="00012AFE"/>
    <w:rsid w:val="00012B1E"/>
    <w:rsid w:val="00012DBE"/>
    <w:rsid w:val="000139F9"/>
    <w:rsid w:val="0001543E"/>
    <w:rsid w:val="000161FE"/>
    <w:rsid w:val="000210E6"/>
    <w:rsid w:val="00021AD9"/>
    <w:rsid w:val="000226A5"/>
    <w:rsid w:val="00022A80"/>
    <w:rsid w:val="00025E48"/>
    <w:rsid w:val="000269A1"/>
    <w:rsid w:val="00034674"/>
    <w:rsid w:val="0003746F"/>
    <w:rsid w:val="0003787E"/>
    <w:rsid w:val="0004153B"/>
    <w:rsid w:val="0004181A"/>
    <w:rsid w:val="0004224A"/>
    <w:rsid w:val="00043122"/>
    <w:rsid w:val="00043893"/>
    <w:rsid w:val="00045D56"/>
    <w:rsid w:val="00046703"/>
    <w:rsid w:val="0005037F"/>
    <w:rsid w:val="00051CD0"/>
    <w:rsid w:val="00052D35"/>
    <w:rsid w:val="00054E2B"/>
    <w:rsid w:val="00060301"/>
    <w:rsid w:val="00062C34"/>
    <w:rsid w:val="000653DA"/>
    <w:rsid w:val="00065EE2"/>
    <w:rsid w:val="00066D6D"/>
    <w:rsid w:val="00066DE3"/>
    <w:rsid w:val="000709F3"/>
    <w:rsid w:val="00071AB3"/>
    <w:rsid w:val="000732A6"/>
    <w:rsid w:val="000811C5"/>
    <w:rsid w:val="00081BB3"/>
    <w:rsid w:val="00082FB4"/>
    <w:rsid w:val="000868F2"/>
    <w:rsid w:val="00087FC1"/>
    <w:rsid w:val="00090AD0"/>
    <w:rsid w:val="00090D7D"/>
    <w:rsid w:val="000924DD"/>
    <w:rsid w:val="00092BC3"/>
    <w:rsid w:val="00092E50"/>
    <w:rsid w:val="00093845"/>
    <w:rsid w:val="000A04F5"/>
    <w:rsid w:val="000A0FD5"/>
    <w:rsid w:val="000A26AC"/>
    <w:rsid w:val="000A2F21"/>
    <w:rsid w:val="000A4480"/>
    <w:rsid w:val="000A4C88"/>
    <w:rsid w:val="000A64B3"/>
    <w:rsid w:val="000A6E09"/>
    <w:rsid w:val="000A787A"/>
    <w:rsid w:val="000B164E"/>
    <w:rsid w:val="000B2890"/>
    <w:rsid w:val="000B68B1"/>
    <w:rsid w:val="000C18F8"/>
    <w:rsid w:val="000C216E"/>
    <w:rsid w:val="000C4710"/>
    <w:rsid w:val="000D34F8"/>
    <w:rsid w:val="000D6970"/>
    <w:rsid w:val="000D7CB2"/>
    <w:rsid w:val="000D7D72"/>
    <w:rsid w:val="000E3247"/>
    <w:rsid w:val="000E392F"/>
    <w:rsid w:val="000E4063"/>
    <w:rsid w:val="000E4E40"/>
    <w:rsid w:val="000E5A10"/>
    <w:rsid w:val="000E69DF"/>
    <w:rsid w:val="000F3703"/>
    <w:rsid w:val="000F389A"/>
    <w:rsid w:val="00105248"/>
    <w:rsid w:val="00105635"/>
    <w:rsid w:val="00106304"/>
    <w:rsid w:val="001069DD"/>
    <w:rsid w:val="001070DA"/>
    <w:rsid w:val="00107E6F"/>
    <w:rsid w:val="00115B26"/>
    <w:rsid w:val="00117363"/>
    <w:rsid w:val="001206C6"/>
    <w:rsid w:val="00121350"/>
    <w:rsid w:val="00127FEB"/>
    <w:rsid w:val="00134C91"/>
    <w:rsid w:val="00136350"/>
    <w:rsid w:val="00141967"/>
    <w:rsid w:val="0014362C"/>
    <w:rsid w:val="00144001"/>
    <w:rsid w:val="0014566C"/>
    <w:rsid w:val="00150E18"/>
    <w:rsid w:val="00151EFB"/>
    <w:rsid w:val="00152D93"/>
    <w:rsid w:val="00155837"/>
    <w:rsid w:val="001573D1"/>
    <w:rsid w:val="0015777B"/>
    <w:rsid w:val="0016412F"/>
    <w:rsid w:val="00164D3E"/>
    <w:rsid w:val="001655EC"/>
    <w:rsid w:val="00170703"/>
    <w:rsid w:val="00174723"/>
    <w:rsid w:val="00176149"/>
    <w:rsid w:val="001765D7"/>
    <w:rsid w:val="00176D87"/>
    <w:rsid w:val="001835EB"/>
    <w:rsid w:val="0018780B"/>
    <w:rsid w:val="00190A8B"/>
    <w:rsid w:val="00195AF5"/>
    <w:rsid w:val="001A130C"/>
    <w:rsid w:val="001A1722"/>
    <w:rsid w:val="001A7A2E"/>
    <w:rsid w:val="001B06BD"/>
    <w:rsid w:val="001B1D39"/>
    <w:rsid w:val="001B78B2"/>
    <w:rsid w:val="001C102B"/>
    <w:rsid w:val="001C297B"/>
    <w:rsid w:val="001C59BA"/>
    <w:rsid w:val="001C79A5"/>
    <w:rsid w:val="001C7A5C"/>
    <w:rsid w:val="001D027D"/>
    <w:rsid w:val="001D4337"/>
    <w:rsid w:val="001D58C5"/>
    <w:rsid w:val="001D682E"/>
    <w:rsid w:val="001E05D5"/>
    <w:rsid w:val="001E1DBE"/>
    <w:rsid w:val="001E242F"/>
    <w:rsid w:val="001E381A"/>
    <w:rsid w:val="001E3CB6"/>
    <w:rsid w:val="001E5747"/>
    <w:rsid w:val="001E58F6"/>
    <w:rsid w:val="001E6972"/>
    <w:rsid w:val="001F0B39"/>
    <w:rsid w:val="001F2506"/>
    <w:rsid w:val="001F2571"/>
    <w:rsid w:val="001F2C2B"/>
    <w:rsid w:val="001F34CD"/>
    <w:rsid w:val="001F4158"/>
    <w:rsid w:val="001F442F"/>
    <w:rsid w:val="001F4B33"/>
    <w:rsid w:val="00200BB3"/>
    <w:rsid w:val="0020192E"/>
    <w:rsid w:val="00202C16"/>
    <w:rsid w:val="00205480"/>
    <w:rsid w:val="00205905"/>
    <w:rsid w:val="00211828"/>
    <w:rsid w:val="002135A4"/>
    <w:rsid w:val="00213DAD"/>
    <w:rsid w:val="00221594"/>
    <w:rsid w:val="00221854"/>
    <w:rsid w:val="002224AE"/>
    <w:rsid w:val="002240AC"/>
    <w:rsid w:val="00226212"/>
    <w:rsid w:val="00230232"/>
    <w:rsid w:val="002309DB"/>
    <w:rsid w:val="002340FF"/>
    <w:rsid w:val="002341C2"/>
    <w:rsid w:val="0023791B"/>
    <w:rsid w:val="00237C90"/>
    <w:rsid w:val="00241634"/>
    <w:rsid w:val="00241893"/>
    <w:rsid w:val="00243726"/>
    <w:rsid w:val="00250850"/>
    <w:rsid w:val="002513C3"/>
    <w:rsid w:val="00251759"/>
    <w:rsid w:val="0025362A"/>
    <w:rsid w:val="002552C1"/>
    <w:rsid w:val="00255977"/>
    <w:rsid w:val="0025698C"/>
    <w:rsid w:val="002578B0"/>
    <w:rsid w:val="0026197A"/>
    <w:rsid w:val="00261BE7"/>
    <w:rsid w:val="00263028"/>
    <w:rsid w:val="00272B14"/>
    <w:rsid w:val="00272EA2"/>
    <w:rsid w:val="00273A86"/>
    <w:rsid w:val="00273EE3"/>
    <w:rsid w:val="00275CF8"/>
    <w:rsid w:val="002760F8"/>
    <w:rsid w:val="00280A93"/>
    <w:rsid w:val="00281AB2"/>
    <w:rsid w:val="00282F5F"/>
    <w:rsid w:val="002849E6"/>
    <w:rsid w:val="0028687E"/>
    <w:rsid w:val="002A00A2"/>
    <w:rsid w:val="002A0400"/>
    <w:rsid w:val="002A1A2A"/>
    <w:rsid w:val="002A1D8F"/>
    <w:rsid w:val="002A3137"/>
    <w:rsid w:val="002A322B"/>
    <w:rsid w:val="002A4AC4"/>
    <w:rsid w:val="002B26BF"/>
    <w:rsid w:val="002B2AF0"/>
    <w:rsid w:val="002B33D5"/>
    <w:rsid w:val="002B6593"/>
    <w:rsid w:val="002B675F"/>
    <w:rsid w:val="002C5D61"/>
    <w:rsid w:val="002D1C96"/>
    <w:rsid w:val="002D52FD"/>
    <w:rsid w:val="002D5C33"/>
    <w:rsid w:val="002E0C04"/>
    <w:rsid w:val="002E2C18"/>
    <w:rsid w:val="002E33D1"/>
    <w:rsid w:val="002E3C0C"/>
    <w:rsid w:val="002F00DC"/>
    <w:rsid w:val="002F0D5D"/>
    <w:rsid w:val="00300818"/>
    <w:rsid w:val="00301B28"/>
    <w:rsid w:val="00302846"/>
    <w:rsid w:val="0030300B"/>
    <w:rsid w:val="00303EBD"/>
    <w:rsid w:val="00305279"/>
    <w:rsid w:val="0031007E"/>
    <w:rsid w:val="00313913"/>
    <w:rsid w:val="00315C44"/>
    <w:rsid w:val="00315C65"/>
    <w:rsid w:val="00316014"/>
    <w:rsid w:val="00317445"/>
    <w:rsid w:val="003200DC"/>
    <w:rsid w:val="00320263"/>
    <w:rsid w:val="00320FF1"/>
    <w:rsid w:val="00322E18"/>
    <w:rsid w:val="00324E32"/>
    <w:rsid w:val="003255D6"/>
    <w:rsid w:val="003278BB"/>
    <w:rsid w:val="003305AA"/>
    <w:rsid w:val="0033255F"/>
    <w:rsid w:val="0033525E"/>
    <w:rsid w:val="00335DFB"/>
    <w:rsid w:val="003362F6"/>
    <w:rsid w:val="0034552E"/>
    <w:rsid w:val="00346D11"/>
    <w:rsid w:val="0034707B"/>
    <w:rsid w:val="003525F1"/>
    <w:rsid w:val="003539E4"/>
    <w:rsid w:val="00356B15"/>
    <w:rsid w:val="00357211"/>
    <w:rsid w:val="00361683"/>
    <w:rsid w:val="00362EFD"/>
    <w:rsid w:val="00363A65"/>
    <w:rsid w:val="00363AA2"/>
    <w:rsid w:val="003664F7"/>
    <w:rsid w:val="00366CA0"/>
    <w:rsid w:val="0037047B"/>
    <w:rsid w:val="00372113"/>
    <w:rsid w:val="00372AB5"/>
    <w:rsid w:val="003738B2"/>
    <w:rsid w:val="00375725"/>
    <w:rsid w:val="0038060B"/>
    <w:rsid w:val="00381B18"/>
    <w:rsid w:val="0038760C"/>
    <w:rsid w:val="00387848"/>
    <w:rsid w:val="00387CF3"/>
    <w:rsid w:val="00390F41"/>
    <w:rsid w:val="00391FA1"/>
    <w:rsid w:val="0039202F"/>
    <w:rsid w:val="00395C0C"/>
    <w:rsid w:val="00396158"/>
    <w:rsid w:val="003973B0"/>
    <w:rsid w:val="00397470"/>
    <w:rsid w:val="003A153A"/>
    <w:rsid w:val="003A56E5"/>
    <w:rsid w:val="003A6307"/>
    <w:rsid w:val="003A7618"/>
    <w:rsid w:val="003A76D6"/>
    <w:rsid w:val="003B05D7"/>
    <w:rsid w:val="003B193F"/>
    <w:rsid w:val="003B40CC"/>
    <w:rsid w:val="003B4CF3"/>
    <w:rsid w:val="003B7E70"/>
    <w:rsid w:val="003C4ABD"/>
    <w:rsid w:val="003C5440"/>
    <w:rsid w:val="003C5E7D"/>
    <w:rsid w:val="003D3BFF"/>
    <w:rsid w:val="003D58C8"/>
    <w:rsid w:val="003D6151"/>
    <w:rsid w:val="003D6171"/>
    <w:rsid w:val="003E0556"/>
    <w:rsid w:val="003E29C7"/>
    <w:rsid w:val="003E37A7"/>
    <w:rsid w:val="003E4392"/>
    <w:rsid w:val="003E74BC"/>
    <w:rsid w:val="003F21C2"/>
    <w:rsid w:val="003F4F8D"/>
    <w:rsid w:val="003F5DD4"/>
    <w:rsid w:val="00400CD5"/>
    <w:rsid w:val="00403299"/>
    <w:rsid w:val="00403795"/>
    <w:rsid w:val="0040778B"/>
    <w:rsid w:val="0041092B"/>
    <w:rsid w:val="00414805"/>
    <w:rsid w:val="0041759B"/>
    <w:rsid w:val="00417E06"/>
    <w:rsid w:val="00417E7E"/>
    <w:rsid w:val="004208BA"/>
    <w:rsid w:val="00420AF2"/>
    <w:rsid w:val="00423C74"/>
    <w:rsid w:val="0043261A"/>
    <w:rsid w:val="0043435B"/>
    <w:rsid w:val="00435D1E"/>
    <w:rsid w:val="004370A4"/>
    <w:rsid w:val="004370F6"/>
    <w:rsid w:val="00442EDC"/>
    <w:rsid w:val="00445D37"/>
    <w:rsid w:val="00452205"/>
    <w:rsid w:val="0045426F"/>
    <w:rsid w:val="0047179A"/>
    <w:rsid w:val="00472282"/>
    <w:rsid w:val="0047371B"/>
    <w:rsid w:val="004750DC"/>
    <w:rsid w:val="004768E6"/>
    <w:rsid w:val="00476AF6"/>
    <w:rsid w:val="00476CFB"/>
    <w:rsid w:val="00486BC6"/>
    <w:rsid w:val="004875AE"/>
    <w:rsid w:val="0049193A"/>
    <w:rsid w:val="00495794"/>
    <w:rsid w:val="00495F5C"/>
    <w:rsid w:val="004975BE"/>
    <w:rsid w:val="004A1AD9"/>
    <w:rsid w:val="004B4998"/>
    <w:rsid w:val="004B6C20"/>
    <w:rsid w:val="004D0322"/>
    <w:rsid w:val="004D2760"/>
    <w:rsid w:val="004D4FE9"/>
    <w:rsid w:val="004D5601"/>
    <w:rsid w:val="004D5A7D"/>
    <w:rsid w:val="004D5EFA"/>
    <w:rsid w:val="004D617C"/>
    <w:rsid w:val="004D7630"/>
    <w:rsid w:val="004D7956"/>
    <w:rsid w:val="004D7E56"/>
    <w:rsid w:val="004E1409"/>
    <w:rsid w:val="004E3FB9"/>
    <w:rsid w:val="004E6297"/>
    <w:rsid w:val="004E7A17"/>
    <w:rsid w:val="004F4CD3"/>
    <w:rsid w:val="0050173A"/>
    <w:rsid w:val="005035F3"/>
    <w:rsid w:val="005067E5"/>
    <w:rsid w:val="00510CBD"/>
    <w:rsid w:val="00512C56"/>
    <w:rsid w:val="005132E6"/>
    <w:rsid w:val="00515037"/>
    <w:rsid w:val="00524CD0"/>
    <w:rsid w:val="005260C4"/>
    <w:rsid w:val="00527586"/>
    <w:rsid w:val="0054152B"/>
    <w:rsid w:val="00545E2F"/>
    <w:rsid w:val="00547C7C"/>
    <w:rsid w:val="00550181"/>
    <w:rsid w:val="00552ED5"/>
    <w:rsid w:val="00553BBB"/>
    <w:rsid w:val="00554652"/>
    <w:rsid w:val="00555CFF"/>
    <w:rsid w:val="00556304"/>
    <w:rsid w:val="00556ABC"/>
    <w:rsid w:val="005608D8"/>
    <w:rsid w:val="00564069"/>
    <w:rsid w:val="00565E34"/>
    <w:rsid w:val="00566235"/>
    <w:rsid w:val="00567841"/>
    <w:rsid w:val="00567F45"/>
    <w:rsid w:val="0057242E"/>
    <w:rsid w:val="00573B6B"/>
    <w:rsid w:val="00575992"/>
    <w:rsid w:val="00576295"/>
    <w:rsid w:val="00576416"/>
    <w:rsid w:val="0058000A"/>
    <w:rsid w:val="005809DD"/>
    <w:rsid w:val="0058123E"/>
    <w:rsid w:val="005812EB"/>
    <w:rsid w:val="005824DD"/>
    <w:rsid w:val="005843AA"/>
    <w:rsid w:val="00585308"/>
    <w:rsid w:val="0058661C"/>
    <w:rsid w:val="00596C05"/>
    <w:rsid w:val="005A1819"/>
    <w:rsid w:val="005A228D"/>
    <w:rsid w:val="005A54A7"/>
    <w:rsid w:val="005A6554"/>
    <w:rsid w:val="005A6B1A"/>
    <w:rsid w:val="005A7399"/>
    <w:rsid w:val="005B34BB"/>
    <w:rsid w:val="005B3CE5"/>
    <w:rsid w:val="005B7719"/>
    <w:rsid w:val="005C0199"/>
    <w:rsid w:val="005C1DC9"/>
    <w:rsid w:val="005C2EA1"/>
    <w:rsid w:val="005C3F62"/>
    <w:rsid w:val="005C4617"/>
    <w:rsid w:val="005C484D"/>
    <w:rsid w:val="005C5F97"/>
    <w:rsid w:val="005C69F9"/>
    <w:rsid w:val="005C7C94"/>
    <w:rsid w:val="005D05F5"/>
    <w:rsid w:val="005D0AB0"/>
    <w:rsid w:val="005D4B56"/>
    <w:rsid w:val="005E44C3"/>
    <w:rsid w:val="005F3289"/>
    <w:rsid w:val="005F6F11"/>
    <w:rsid w:val="00600089"/>
    <w:rsid w:val="0061322F"/>
    <w:rsid w:val="006154FD"/>
    <w:rsid w:val="00621B46"/>
    <w:rsid w:val="00625B86"/>
    <w:rsid w:val="00626374"/>
    <w:rsid w:val="00627C93"/>
    <w:rsid w:val="00630F7C"/>
    <w:rsid w:val="006324B6"/>
    <w:rsid w:val="00636418"/>
    <w:rsid w:val="00636DCC"/>
    <w:rsid w:val="00642FF3"/>
    <w:rsid w:val="006464D9"/>
    <w:rsid w:val="006479A2"/>
    <w:rsid w:val="0065104F"/>
    <w:rsid w:val="00654459"/>
    <w:rsid w:val="0065516A"/>
    <w:rsid w:val="00660415"/>
    <w:rsid w:val="00660C70"/>
    <w:rsid w:val="00662A1D"/>
    <w:rsid w:val="00664A6E"/>
    <w:rsid w:val="0066538C"/>
    <w:rsid w:val="00666F36"/>
    <w:rsid w:val="00670A95"/>
    <w:rsid w:val="0067217C"/>
    <w:rsid w:val="00674DCC"/>
    <w:rsid w:val="0067501D"/>
    <w:rsid w:val="00680EB9"/>
    <w:rsid w:val="00681735"/>
    <w:rsid w:val="00684C06"/>
    <w:rsid w:val="00685703"/>
    <w:rsid w:val="00690BEE"/>
    <w:rsid w:val="006911B2"/>
    <w:rsid w:val="00693710"/>
    <w:rsid w:val="00694384"/>
    <w:rsid w:val="00695CA5"/>
    <w:rsid w:val="0069628E"/>
    <w:rsid w:val="0069641F"/>
    <w:rsid w:val="006A1053"/>
    <w:rsid w:val="006A2195"/>
    <w:rsid w:val="006A4174"/>
    <w:rsid w:val="006B3847"/>
    <w:rsid w:val="006C33A0"/>
    <w:rsid w:val="006C448D"/>
    <w:rsid w:val="006D1F75"/>
    <w:rsid w:val="006D3D4A"/>
    <w:rsid w:val="006D4BC7"/>
    <w:rsid w:val="006D4DA5"/>
    <w:rsid w:val="006D6406"/>
    <w:rsid w:val="006D6455"/>
    <w:rsid w:val="006E01B7"/>
    <w:rsid w:val="006E1601"/>
    <w:rsid w:val="006E1A0F"/>
    <w:rsid w:val="006E1E17"/>
    <w:rsid w:val="006E22C9"/>
    <w:rsid w:val="006E69DB"/>
    <w:rsid w:val="006E72F0"/>
    <w:rsid w:val="006E7A47"/>
    <w:rsid w:val="006F2AF6"/>
    <w:rsid w:val="006F5341"/>
    <w:rsid w:val="006F59E1"/>
    <w:rsid w:val="006F6C27"/>
    <w:rsid w:val="007001C3"/>
    <w:rsid w:val="00702F2D"/>
    <w:rsid w:val="00707C60"/>
    <w:rsid w:val="00711106"/>
    <w:rsid w:val="00713C4F"/>
    <w:rsid w:val="007141CE"/>
    <w:rsid w:val="007158C9"/>
    <w:rsid w:val="007173E3"/>
    <w:rsid w:val="0072436C"/>
    <w:rsid w:val="007429C7"/>
    <w:rsid w:val="00743166"/>
    <w:rsid w:val="00752176"/>
    <w:rsid w:val="00756E6D"/>
    <w:rsid w:val="00757485"/>
    <w:rsid w:val="00757599"/>
    <w:rsid w:val="007617A2"/>
    <w:rsid w:val="00761890"/>
    <w:rsid w:val="007626E1"/>
    <w:rsid w:val="007648D9"/>
    <w:rsid w:val="007663D7"/>
    <w:rsid w:val="007669D0"/>
    <w:rsid w:val="00772051"/>
    <w:rsid w:val="00772F90"/>
    <w:rsid w:val="0077409E"/>
    <w:rsid w:val="00777162"/>
    <w:rsid w:val="00780EDC"/>
    <w:rsid w:val="00781F8B"/>
    <w:rsid w:val="00784DC3"/>
    <w:rsid w:val="00787C0C"/>
    <w:rsid w:val="00792A47"/>
    <w:rsid w:val="00794F09"/>
    <w:rsid w:val="0079536B"/>
    <w:rsid w:val="007955D6"/>
    <w:rsid w:val="00795F07"/>
    <w:rsid w:val="00796147"/>
    <w:rsid w:val="007967C2"/>
    <w:rsid w:val="007A565D"/>
    <w:rsid w:val="007A7EFC"/>
    <w:rsid w:val="007B035B"/>
    <w:rsid w:val="007B2061"/>
    <w:rsid w:val="007C1DFC"/>
    <w:rsid w:val="007C570A"/>
    <w:rsid w:val="007D03E2"/>
    <w:rsid w:val="007E1319"/>
    <w:rsid w:val="007E5458"/>
    <w:rsid w:val="007E683E"/>
    <w:rsid w:val="007E7A70"/>
    <w:rsid w:val="007E7AC6"/>
    <w:rsid w:val="007F01EE"/>
    <w:rsid w:val="007F23DA"/>
    <w:rsid w:val="007F45B6"/>
    <w:rsid w:val="007F4F53"/>
    <w:rsid w:val="007F53B7"/>
    <w:rsid w:val="007F5A71"/>
    <w:rsid w:val="007F7958"/>
    <w:rsid w:val="007F7E94"/>
    <w:rsid w:val="007F7F35"/>
    <w:rsid w:val="00801BDA"/>
    <w:rsid w:val="00802CA0"/>
    <w:rsid w:val="00804E51"/>
    <w:rsid w:val="00805174"/>
    <w:rsid w:val="00811629"/>
    <w:rsid w:val="008152EC"/>
    <w:rsid w:val="008160FE"/>
    <w:rsid w:val="008171FC"/>
    <w:rsid w:val="008178BC"/>
    <w:rsid w:val="00820E75"/>
    <w:rsid w:val="00825082"/>
    <w:rsid w:val="00831CF7"/>
    <w:rsid w:val="0083322F"/>
    <w:rsid w:val="008344E8"/>
    <w:rsid w:val="00834BFD"/>
    <w:rsid w:val="0083519F"/>
    <w:rsid w:val="008360D0"/>
    <w:rsid w:val="0084001C"/>
    <w:rsid w:val="008403B3"/>
    <w:rsid w:val="00842759"/>
    <w:rsid w:val="00842C0A"/>
    <w:rsid w:val="008458DA"/>
    <w:rsid w:val="00847F4C"/>
    <w:rsid w:val="0085255F"/>
    <w:rsid w:val="00853D55"/>
    <w:rsid w:val="008542EA"/>
    <w:rsid w:val="00857486"/>
    <w:rsid w:val="00860FA9"/>
    <w:rsid w:val="008619A8"/>
    <w:rsid w:val="0086543C"/>
    <w:rsid w:val="00867C75"/>
    <w:rsid w:val="00872F4A"/>
    <w:rsid w:val="00875469"/>
    <w:rsid w:val="008764CC"/>
    <w:rsid w:val="008853BD"/>
    <w:rsid w:val="00885618"/>
    <w:rsid w:val="00886C1D"/>
    <w:rsid w:val="0089022E"/>
    <w:rsid w:val="00891577"/>
    <w:rsid w:val="00891CA0"/>
    <w:rsid w:val="00893496"/>
    <w:rsid w:val="0089435B"/>
    <w:rsid w:val="008A39DD"/>
    <w:rsid w:val="008A6900"/>
    <w:rsid w:val="008B0621"/>
    <w:rsid w:val="008B2601"/>
    <w:rsid w:val="008B2FF4"/>
    <w:rsid w:val="008B3860"/>
    <w:rsid w:val="008B5128"/>
    <w:rsid w:val="008C0D18"/>
    <w:rsid w:val="008C2969"/>
    <w:rsid w:val="008C4258"/>
    <w:rsid w:val="008C5106"/>
    <w:rsid w:val="008C556B"/>
    <w:rsid w:val="008C65FA"/>
    <w:rsid w:val="008D11F4"/>
    <w:rsid w:val="008D24BE"/>
    <w:rsid w:val="008D468D"/>
    <w:rsid w:val="008D5132"/>
    <w:rsid w:val="008D546A"/>
    <w:rsid w:val="008D6BB6"/>
    <w:rsid w:val="008E0AB3"/>
    <w:rsid w:val="008E22F9"/>
    <w:rsid w:val="008E3CCB"/>
    <w:rsid w:val="008E63CC"/>
    <w:rsid w:val="008F607E"/>
    <w:rsid w:val="00902602"/>
    <w:rsid w:val="00904937"/>
    <w:rsid w:val="0090789E"/>
    <w:rsid w:val="00907B2B"/>
    <w:rsid w:val="009155A3"/>
    <w:rsid w:val="00923782"/>
    <w:rsid w:val="00924276"/>
    <w:rsid w:val="0092799B"/>
    <w:rsid w:val="00927F00"/>
    <w:rsid w:val="00932A58"/>
    <w:rsid w:val="00933BB1"/>
    <w:rsid w:val="00933E35"/>
    <w:rsid w:val="009373F8"/>
    <w:rsid w:val="00937618"/>
    <w:rsid w:val="0094297E"/>
    <w:rsid w:val="009468C7"/>
    <w:rsid w:val="0095219D"/>
    <w:rsid w:val="00952819"/>
    <w:rsid w:val="00953A67"/>
    <w:rsid w:val="0095412A"/>
    <w:rsid w:val="00965442"/>
    <w:rsid w:val="00965F78"/>
    <w:rsid w:val="00966FDD"/>
    <w:rsid w:val="0096726B"/>
    <w:rsid w:val="00971C56"/>
    <w:rsid w:val="00973115"/>
    <w:rsid w:val="00973186"/>
    <w:rsid w:val="0097471F"/>
    <w:rsid w:val="00974F68"/>
    <w:rsid w:val="00975A07"/>
    <w:rsid w:val="00982FB1"/>
    <w:rsid w:val="009856BB"/>
    <w:rsid w:val="00986FF0"/>
    <w:rsid w:val="00991E02"/>
    <w:rsid w:val="00992D8A"/>
    <w:rsid w:val="00993DE8"/>
    <w:rsid w:val="00994D6E"/>
    <w:rsid w:val="00995B50"/>
    <w:rsid w:val="00996C6F"/>
    <w:rsid w:val="00997725"/>
    <w:rsid w:val="009A0312"/>
    <w:rsid w:val="009A17F0"/>
    <w:rsid w:val="009A2270"/>
    <w:rsid w:val="009A2683"/>
    <w:rsid w:val="009A39D7"/>
    <w:rsid w:val="009B1F85"/>
    <w:rsid w:val="009B5D7E"/>
    <w:rsid w:val="009B6AC5"/>
    <w:rsid w:val="009B78D1"/>
    <w:rsid w:val="009C06FA"/>
    <w:rsid w:val="009C5E9B"/>
    <w:rsid w:val="009C7A7E"/>
    <w:rsid w:val="009D0431"/>
    <w:rsid w:val="009D06AF"/>
    <w:rsid w:val="009E1F9F"/>
    <w:rsid w:val="009E3B41"/>
    <w:rsid w:val="009F2ADB"/>
    <w:rsid w:val="009F7433"/>
    <w:rsid w:val="00A03F9D"/>
    <w:rsid w:val="00A07F57"/>
    <w:rsid w:val="00A127EA"/>
    <w:rsid w:val="00A13506"/>
    <w:rsid w:val="00A14D73"/>
    <w:rsid w:val="00A164AE"/>
    <w:rsid w:val="00A17D00"/>
    <w:rsid w:val="00A22EA3"/>
    <w:rsid w:val="00A233B7"/>
    <w:rsid w:val="00A2687A"/>
    <w:rsid w:val="00A300B1"/>
    <w:rsid w:val="00A301BE"/>
    <w:rsid w:val="00A3457B"/>
    <w:rsid w:val="00A367D2"/>
    <w:rsid w:val="00A37685"/>
    <w:rsid w:val="00A3776D"/>
    <w:rsid w:val="00A37D7E"/>
    <w:rsid w:val="00A413F9"/>
    <w:rsid w:val="00A42C98"/>
    <w:rsid w:val="00A454C8"/>
    <w:rsid w:val="00A460CB"/>
    <w:rsid w:val="00A464B1"/>
    <w:rsid w:val="00A51712"/>
    <w:rsid w:val="00A52FEF"/>
    <w:rsid w:val="00A53163"/>
    <w:rsid w:val="00A55C56"/>
    <w:rsid w:val="00A5614D"/>
    <w:rsid w:val="00A5762E"/>
    <w:rsid w:val="00A60B00"/>
    <w:rsid w:val="00A60C41"/>
    <w:rsid w:val="00A641D0"/>
    <w:rsid w:val="00A71519"/>
    <w:rsid w:val="00A73A96"/>
    <w:rsid w:val="00A81071"/>
    <w:rsid w:val="00A90C89"/>
    <w:rsid w:val="00A925D4"/>
    <w:rsid w:val="00A93FBA"/>
    <w:rsid w:val="00A958E2"/>
    <w:rsid w:val="00A96888"/>
    <w:rsid w:val="00A97510"/>
    <w:rsid w:val="00A97972"/>
    <w:rsid w:val="00AB15CA"/>
    <w:rsid w:val="00AB4311"/>
    <w:rsid w:val="00AB53FC"/>
    <w:rsid w:val="00AB56E5"/>
    <w:rsid w:val="00AB7DAE"/>
    <w:rsid w:val="00AC0F65"/>
    <w:rsid w:val="00AC1BDD"/>
    <w:rsid w:val="00AC1E9C"/>
    <w:rsid w:val="00AC212F"/>
    <w:rsid w:val="00AC30A1"/>
    <w:rsid w:val="00AC3CE1"/>
    <w:rsid w:val="00AD2A47"/>
    <w:rsid w:val="00AD4095"/>
    <w:rsid w:val="00AD7A96"/>
    <w:rsid w:val="00AE1231"/>
    <w:rsid w:val="00AE584E"/>
    <w:rsid w:val="00AE646D"/>
    <w:rsid w:val="00AE7354"/>
    <w:rsid w:val="00AE7B97"/>
    <w:rsid w:val="00AF39C1"/>
    <w:rsid w:val="00AF3C5F"/>
    <w:rsid w:val="00AF6668"/>
    <w:rsid w:val="00AF7988"/>
    <w:rsid w:val="00B01711"/>
    <w:rsid w:val="00B025D3"/>
    <w:rsid w:val="00B0399E"/>
    <w:rsid w:val="00B05171"/>
    <w:rsid w:val="00B05B90"/>
    <w:rsid w:val="00B108F4"/>
    <w:rsid w:val="00B10D7F"/>
    <w:rsid w:val="00B10E72"/>
    <w:rsid w:val="00B114AA"/>
    <w:rsid w:val="00B1153E"/>
    <w:rsid w:val="00B1413D"/>
    <w:rsid w:val="00B1431A"/>
    <w:rsid w:val="00B14386"/>
    <w:rsid w:val="00B14D6E"/>
    <w:rsid w:val="00B1624F"/>
    <w:rsid w:val="00B16F91"/>
    <w:rsid w:val="00B207B7"/>
    <w:rsid w:val="00B2146C"/>
    <w:rsid w:val="00B21F67"/>
    <w:rsid w:val="00B25BA3"/>
    <w:rsid w:val="00B26F3C"/>
    <w:rsid w:val="00B30434"/>
    <w:rsid w:val="00B305AD"/>
    <w:rsid w:val="00B31EDE"/>
    <w:rsid w:val="00B34ADA"/>
    <w:rsid w:val="00B35C44"/>
    <w:rsid w:val="00B35DC2"/>
    <w:rsid w:val="00B3792B"/>
    <w:rsid w:val="00B37E6C"/>
    <w:rsid w:val="00B42EB2"/>
    <w:rsid w:val="00B4317A"/>
    <w:rsid w:val="00B4351C"/>
    <w:rsid w:val="00B43885"/>
    <w:rsid w:val="00B52433"/>
    <w:rsid w:val="00B5261A"/>
    <w:rsid w:val="00B5582F"/>
    <w:rsid w:val="00B56C67"/>
    <w:rsid w:val="00B62305"/>
    <w:rsid w:val="00B65C02"/>
    <w:rsid w:val="00B67884"/>
    <w:rsid w:val="00B70B0C"/>
    <w:rsid w:val="00B72589"/>
    <w:rsid w:val="00B7323C"/>
    <w:rsid w:val="00B75307"/>
    <w:rsid w:val="00B77002"/>
    <w:rsid w:val="00B807D1"/>
    <w:rsid w:val="00B858B2"/>
    <w:rsid w:val="00B87EF9"/>
    <w:rsid w:val="00B90362"/>
    <w:rsid w:val="00B91241"/>
    <w:rsid w:val="00B924D4"/>
    <w:rsid w:val="00B94308"/>
    <w:rsid w:val="00B96A06"/>
    <w:rsid w:val="00BA34C4"/>
    <w:rsid w:val="00BA4998"/>
    <w:rsid w:val="00BA4BF5"/>
    <w:rsid w:val="00BA4D9E"/>
    <w:rsid w:val="00BA60D3"/>
    <w:rsid w:val="00BA7E29"/>
    <w:rsid w:val="00BB2DDD"/>
    <w:rsid w:val="00BB5BA3"/>
    <w:rsid w:val="00BB622D"/>
    <w:rsid w:val="00BC2304"/>
    <w:rsid w:val="00BC2772"/>
    <w:rsid w:val="00BC27AB"/>
    <w:rsid w:val="00BC6732"/>
    <w:rsid w:val="00BD1F26"/>
    <w:rsid w:val="00BD6671"/>
    <w:rsid w:val="00BD7720"/>
    <w:rsid w:val="00BE28BA"/>
    <w:rsid w:val="00BE36D2"/>
    <w:rsid w:val="00BE534B"/>
    <w:rsid w:val="00BE6503"/>
    <w:rsid w:val="00BE6C70"/>
    <w:rsid w:val="00BF3F5E"/>
    <w:rsid w:val="00BF498C"/>
    <w:rsid w:val="00BF5105"/>
    <w:rsid w:val="00BF532E"/>
    <w:rsid w:val="00C01DB9"/>
    <w:rsid w:val="00C07665"/>
    <w:rsid w:val="00C07DC3"/>
    <w:rsid w:val="00C12BCA"/>
    <w:rsid w:val="00C1359C"/>
    <w:rsid w:val="00C17500"/>
    <w:rsid w:val="00C17F7D"/>
    <w:rsid w:val="00C20DBB"/>
    <w:rsid w:val="00C2296D"/>
    <w:rsid w:val="00C26841"/>
    <w:rsid w:val="00C310CE"/>
    <w:rsid w:val="00C32E6A"/>
    <w:rsid w:val="00C34D47"/>
    <w:rsid w:val="00C35E21"/>
    <w:rsid w:val="00C41090"/>
    <w:rsid w:val="00C435B7"/>
    <w:rsid w:val="00C52055"/>
    <w:rsid w:val="00C52D48"/>
    <w:rsid w:val="00C57D22"/>
    <w:rsid w:val="00C731B5"/>
    <w:rsid w:val="00C73B08"/>
    <w:rsid w:val="00C7446E"/>
    <w:rsid w:val="00C77C51"/>
    <w:rsid w:val="00C81349"/>
    <w:rsid w:val="00C83032"/>
    <w:rsid w:val="00C83E69"/>
    <w:rsid w:val="00C926EC"/>
    <w:rsid w:val="00C93F0C"/>
    <w:rsid w:val="00CA0F0E"/>
    <w:rsid w:val="00CA20FC"/>
    <w:rsid w:val="00CA239E"/>
    <w:rsid w:val="00CA55A7"/>
    <w:rsid w:val="00CB68BC"/>
    <w:rsid w:val="00CB6990"/>
    <w:rsid w:val="00CC3210"/>
    <w:rsid w:val="00CC4EF0"/>
    <w:rsid w:val="00CC614D"/>
    <w:rsid w:val="00CC6E63"/>
    <w:rsid w:val="00CC7F33"/>
    <w:rsid w:val="00CD544E"/>
    <w:rsid w:val="00CD5BED"/>
    <w:rsid w:val="00CD6B22"/>
    <w:rsid w:val="00CD7E63"/>
    <w:rsid w:val="00CE0767"/>
    <w:rsid w:val="00CE1FA4"/>
    <w:rsid w:val="00CE2207"/>
    <w:rsid w:val="00CE2E59"/>
    <w:rsid w:val="00CE2F15"/>
    <w:rsid w:val="00CE3CA8"/>
    <w:rsid w:val="00CE3F56"/>
    <w:rsid w:val="00CF08D3"/>
    <w:rsid w:val="00CF1E22"/>
    <w:rsid w:val="00CF2043"/>
    <w:rsid w:val="00CF4DB9"/>
    <w:rsid w:val="00CF5453"/>
    <w:rsid w:val="00D03152"/>
    <w:rsid w:val="00D06846"/>
    <w:rsid w:val="00D068DA"/>
    <w:rsid w:val="00D10741"/>
    <w:rsid w:val="00D14E5F"/>
    <w:rsid w:val="00D16140"/>
    <w:rsid w:val="00D16506"/>
    <w:rsid w:val="00D177CF"/>
    <w:rsid w:val="00D2240E"/>
    <w:rsid w:val="00D2259B"/>
    <w:rsid w:val="00D2654D"/>
    <w:rsid w:val="00D2691B"/>
    <w:rsid w:val="00D27CC5"/>
    <w:rsid w:val="00D306E6"/>
    <w:rsid w:val="00D362D2"/>
    <w:rsid w:val="00D40F92"/>
    <w:rsid w:val="00D41971"/>
    <w:rsid w:val="00D42340"/>
    <w:rsid w:val="00D44E05"/>
    <w:rsid w:val="00D45FAF"/>
    <w:rsid w:val="00D46206"/>
    <w:rsid w:val="00D47BAF"/>
    <w:rsid w:val="00D509C9"/>
    <w:rsid w:val="00D532F6"/>
    <w:rsid w:val="00D553D6"/>
    <w:rsid w:val="00D6071C"/>
    <w:rsid w:val="00D629FC"/>
    <w:rsid w:val="00D630A7"/>
    <w:rsid w:val="00D63CA8"/>
    <w:rsid w:val="00D642F7"/>
    <w:rsid w:val="00D644A5"/>
    <w:rsid w:val="00D670F5"/>
    <w:rsid w:val="00D7173C"/>
    <w:rsid w:val="00D72108"/>
    <w:rsid w:val="00D7500C"/>
    <w:rsid w:val="00D821E4"/>
    <w:rsid w:val="00D82A14"/>
    <w:rsid w:val="00D8328E"/>
    <w:rsid w:val="00D869CC"/>
    <w:rsid w:val="00D90525"/>
    <w:rsid w:val="00D91294"/>
    <w:rsid w:val="00D931A3"/>
    <w:rsid w:val="00D94179"/>
    <w:rsid w:val="00D94280"/>
    <w:rsid w:val="00D94352"/>
    <w:rsid w:val="00D955C3"/>
    <w:rsid w:val="00D96502"/>
    <w:rsid w:val="00D97CAB"/>
    <w:rsid w:val="00DA19CE"/>
    <w:rsid w:val="00DA1C27"/>
    <w:rsid w:val="00DA34AA"/>
    <w:rsid w:val="00DA5F58"/>
    <w:rsid w:val="00DA7EB0"/>
    <w:rsid w:val="00DB76D1"/>
    <w:rsid w:val="00DC0204"/>
    <w:rsid w:val="00DC3C89"/>
    <w:rsid w:val="00DC4593"/>
    <w:rsid w:val="00DC5111"/>
    <w:rsid w:val="00DC732B"/>
    <w:rsid w:val="00DC77F7"/>
    <w:rsid w:val="00DC7BFB"/>
    <w:rsid w:val="00DD0268"/>
    <w:rsid w:val="00DD0C90"/>
    <w:rsid w:val="00DD17D9"/>
    <w:rsid w:val="00DD3C53"/>
    <w:rsid w:val="00DD45D0"/>
    <w:rsid w:val="00DD6D88"/>
    <w:rsid w:val="00DE037E"/>
    <w:rsid w:val="00DE326B"/>
    <w:rsid w:val="00DE62C0"/>
    <w:rsid w:val="00DE6480"/>
    <w:rsid w:val="00DF01D5"/>
    <w:rsid w:val="00DF1288"/>
    <w:rsid w:val="00DF2068"/>
    <w:rsid w:val="00DF2FDC"/>
    <w:rsid w:val="00DF3720"/>
    <w:rsid w:val="00DF4A79"/>
    <w:rsid w:val="00DF7036"/>
    <w:rsid w:val="00DF7284"/>
    <w:rsid w:val="00E013FD"/>
    <w:rsid w:val="00E01F8C"/>
    <w:rsid w:val="00E04549"/>
    <w:rsid w:val="00E07324"/>
    <w:rsid w:val="00E102AF"/>
    <w:rsid w:val="00E11045"/>
    <w:rsid w:val="00E174ED"/>
    <w:rsid w:val="00E208A3"/>
    <w:rsid w:val="00E2401E"/>
    <w:rsid w:val="00E415BF"/>
    <w:rsid w:val="00E45F78"/>
    <w:rsid w:val="00E534CA"/>
    <w:rsid w:val="00E57505"/>
    <w:rsid w:val="00E57C75"/>
    <w:rsid w:val="00E57CDE"/>
    <w:rsid w:val="00E63067"/>
    <w:rsid w:val="00E639F2"/>
    <w:rsid w:val="00E64818"/>
    <w:rsid w:val="00E65DB6"/>
    <w:rsid w:val="00E66F3C"/>
    <w:rsid w:val="00E679C3"/>
    <w:rsid w:val="00E71EDD"/>
    <w:rsid w:val="00E7242C"/>
    <w:rsid w:val="00E84108"/>
    <w:rsid w:val="00E84CF8"/>
    <w:rsid w:val="00E85C09"/>
    <w:rsid w:val="00E867A7"/>
    <w:rsid w:val="00E873DB"/>
    <w:rsid w:val="00E9000E"/>
    <w:rsid w:val="00E913B9"/>
    <w:rsid w:val="00E931AC"/>
    <w:rsid w:val="00E95EF7"/>
    <w:rsid w:val="00EA4C6F"/>
    <w:rsid w:val="00EA6350"/>
    <w:rsid w:val="00EB013E"/>
    <w:rsid w:val="00EB2367"/>
    <w:rsid w:val="00EB3CD8"/>
    <w:rsid w:val="00EB4D37"/>
    <w:rsid w:val="00EB4F3B"/>
    <w:rsid w:val="00EB6C6B"/>
    <w:rsid w:val="00EC54A9"/>
    <w:rsid w:val="00EC5927"/>
    <w:rsid w:val="00EC76CE"/>
    <w:rsid w:val="00ED11EE"/>
    <w:rsid w:val="00ED2E76"/>
    <w:rsid w:val="00ED3D93"/>
    <w:rsid w:val="00EE0775"/>
    <w:rsid w:val="00EE0906"/>
    <w:rsid w:val="00EE7601"/>
    <w:rsid w:val="00EF31A9"/>
    <w:rsid w:val="00EF6356"/>
    <w:rsid w:val="00F0404A"/>
    <w:rsid w:val="00F04F27"/>
    <w:rsid w:val="00F05C33"/>
    <w:rsid w:val="00F1279F"/>
    <w:rsid w:val="00F16E74"/>
    <w:rsid w:val="00F17768"/>
    <w:rsid w:val="00F218B0"/>
    <w:rsid w:val="00F23C7D"/>
    <w:rsid w:val="00F245EF"/>
    <w:rsid w:val="00F30725"/>
    <w:rsid w:val="00F372C1"/>
    <w:rsid w:val="00F408EF"/>
    <w:rsid w:val="00F41DF8"/>
    <w:rsid w:val="00F45E82"/>
    <w:rsid w:val="00F45F63"/>
    <w:rsid w:val="00F46928"/>
    <w:rsid w:val="00F514E8"/>
    <w:rsid w:val="00F5307B"/>
    <w:rsid w:val="00F566AD"/>
    <w:rsid w:val="00F61A5F"/>
    <w:rsid w:val="00F61A86"/>
    <w:rsid w:val="00F62A10"/>
    <w:rsid w:val="00F6599E"/>
    <w:rsid w:val="00F671B4"/>
    <w:rsid w:val="00F70D80"/>
    <w:rsid w:val="00F7195E"/>
    <w:rsid w:val="00F71FFD"/>
    <w:rsid w:val="00F754F6"/>
    <w:rsid w:val="00F7663A"/>
    <w:rsid w:val="00F77757"/>
    <w:rsid w:val="00F8361A"/>
    <w:rsid w:val="00F8401A"/>
    <w:rsid w:val="00F845B8"/>
    <w:rsid w:val="00F84A8A"/>
    <w:rsid w:val="00F86F3F"/>
    <w:rsid w:val="00F87C2C"/>
    <w:rsid w:val="00F9035D"/>
    <w:rsid w:val="00F94D68"/>
    <w:rsid w:val="00F96104"/>
    <w:rsid w:val="00FA0E3F"/>
    <w:rsid w:val="00FA17F1"/>
    <w:rsid w:val="00FA1CEF"/>
    <w:rsid w:val="00FA424A"/>
    <w:rsid w:val="00FB32D5"/>
    <w:rsid w:val="00FB5C75"/>
    <w:rsid w:val="00FB5E26"/>
    <w:rsid w:val="00FC045A"/>
    <w:rsid w:val="00FC0D46"/>
    <w:rsid w:val="00FC2518"/>
    <w:rsid w:val="00FC2700"/>
    <w:rsid w:val="00FC4A50"/>
    <w:rsid w:val="00FC4CE6"/>
    <w:rsid w:val="00FC5767"/>
    <w:rsid w:val="00FD2515"/>
    <w:rsid w:val="00FD33FC"/>
    <w:rsid w:val="00FE1DE5"/>
    <w:rsid w:val="00FE35CF"/>
    <w:rsid w:val="00FE45B2"/>
    <w:rsid w:val="00FE730D"/>
    <w:rsid w:val="00FE7A45"/>
    <w:rsid w:val="00FE7E3B"/>
    <w:rsid w:val="00FE7E75"/>
    <w:rsid w:val="00FF0492"/>
    <w:rsid w:val="00FF4155"/>
    <w:rsid w:val="00FF4709"/>
    <w:rsid w:val="00FF4A02"/>
    <w:rsid w:val="00FF52B2"/>
    <w:rsid w:val="00FF5EE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5ECC"/>
  <w15:docId w15:val="{31CA9D07-185F-4DE7-B308-F13C0E27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E06"/>
    <w:pPr>
      <w:ind w:left="720"/>
      <w:contextualSpacing/>
    </w:pPr>
  </w:style>
  <w:style w:type="table" w:styleId="TableGrid">
    <w:name w:val="Table Grid"/>
    <w:basedOn w:val="TableNormal"/>
    <w:uiPriority w:val="59"/>
    <w:rsid w:val="00D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62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6D8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021AD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A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0C"/>
  </w:style>
  <w:style w:type="paragraph" w:styleId="Footer">
    <w:name w:val="footer"/>
    <w:basedOn w:val="Normal"/>
    <w:link w:val="FooterChar"/>
    <w:uiPriority w:val="99"/>
    <w:unhideWhenUsed/>
    <w:rsid w:val="001A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0C"/>
  </w:style>
  <w:style w:type="character" w:customStyle="1" w:styleId="apple-converted-space">
    <w:name w:val="apple-converted-space"/>
    <w:basedOn w:val="DefaultParagraphFont"/>
    <w:rsid w:val="00EF31A9"/>
  </w:style>
  <w:style w:type="paragraph" w:styleId="NormalWeb">
    <w:name w:val="Normal (Web)"/>
    <w:basedOn w:val="Normal"/>
    <w:uiPriority w:val="99"/>
    <w:semiHidden/>
    <w:unhideWhenUsed/>
    <w:rsid w:val="008D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AE1231"/>
  </w:style>
  <w:style w:type="character" w:customStyle="1" w:styleId="vanity-namedisplay-name">
    <w:name w:val="vanity-name__display-name"/>
    <w:basedOn w:val="DefaultParagraphFont"/>
    <w:rsid w:val="00AE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Send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andrzej-sendra-b0b041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17D-8C2D-4350-88DE-26218C7C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Sendra</cp:lastModifiedBy>
  <cp:revision>14</cp:revision>
  <cp:lastPrinted>2019-12-10T03:54:00Z</cp:lastPrinted>
  <dcterms:created xsi:type="dcterms:W3CDTF">2020-02-19T21:21:00Z</dcterms:created>
  <dcterms:modified xsi:type="dcterms:W3CDTF">2020-02-20T01:34:00Z</dcterms:modified>
</cp:coreProperties>
</file>