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711" w:rsidRDefault="000709EE">
      <w:pPr>
        <w:pStyle w:val="ContactInfo"/>
      </w:pPr>
      <w:sdt>
        <w:sdtPr>
          <w:alias w:val="Street Address"/>
          <w:tag w:val="Street Address"/>
          <w:id w:val="1415969137"/>
          <w:placeholder>
            <w:docPart w:val="932D5BB7A9F848B9949380F39146024A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32354A">
            <w:t>225 Falcon Road</w:t>
          </w:r>
        </w:sdtContent>
      </w:sdt>
    </w:p>
    <w:sdt>
      <w:sdtPr>
        <w:alias w:val="Category"/>
        <w:tag w:val=""/>
        <w:id w:val="1543715586"/>
        <w:placeholder>
          <w:docPart w:val="16ECB484C4CD46C4A0ED7B7598DF105C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951711" w:rsidRDefault="0032354A">
          <w:pPr>
            <w:pStyle w:val="ContactInfo"/>
          </w:pPr>
          <w:r>
            <w:t>Martinsville, VA 24112</w:t>
          </w:r>
        </w:p>
      </w:sdtContent>
    </w:sdt>
    <w:p w:rsidR="00951711" w:rsidRDefault="000709EE">
      <w:pPr>
        <w:pStyle w:val="ContactInfo"/>
      </w:pPr>
      <w:sdt>
        <w:sdtPr>
          <w:alias w:val="Telephone"/>
          <w:tag w:val="Telephone"/>
          <w:id w:val="599758962"/>
          <w:placeholder>
            <w:docPart w:val="BCE0C75DF1954859B662D38080507B7D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32354A">
            <w:t>2766502907</w:t>
          </w:r>
        </w:sdtContent>
      </w:sdt>
    </w:p>
    <w:sdt>
      <w:sdtPr>
        <w:rPr>
          <w:rStyle w:val="Emphasis"/>
        </w:rPr>
        <w:alias w:val="Email"/>
        <w:tag w:val=""/>
        <w:id w:val="1889536063"/>
        <w:placeholder>
          <w:docPart w:val="E49CD639571B4428A71F99312DE52ECA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:rsidR="0032354A" w:rsidRDefault="0032354A" w:rsidP="0032354A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Teawanda.wade@hotmail.com</w:t>
          </w:r>
        </w:p>
      </w:sdtContent>
    </w:sdt>
    <w:p w:rsidR="00951711" w:rsidRDefault="00951711" w:rsidP="0032354A">
      <w:pPr>
        <w:pStyle w:val="ContactInfo"/>
        <w:jc w:val="left"/>
      </w:pPr>
    </w:p>
    <w:p w:rsidR="00951711" w:rsidRDefault="000709EE">
      <w:pPr>
        <w:pStyle w:val="Name"/>
      </w:pPr>
      <w:sdt>
        <w:sdtPr>
          <w:alias w:val="Your Name"/>
          <w:tag w:val=""/>
          <w:id w:val="1197042864"/>
          <w:placeholder>
            <w:docPart w:val="83A37BCB532B4CD3898FE0052DA2615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3651F">
            <w:t>Wade, Teawanda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710"/>
        <w:gridCol w:w="215"/>
        <w:gridCol w:w="8875"/>
      </w:tblGrid>
      <w:tr w:rsidR="00951711" w:rsidTr="00B3651F">
        <w:tc>
          <w:tcPr>
            <w:tcW w:w="1710" w:type="dxa"/>
          </w:tcPr>
          <w:p w:rsidR="00951711" w:rsidRDefault="007834B5" w:rsidP="00B3651F">
            <w:pPr>
              <w:pStyle w:val="Heading1"/>
              <w:jc w:val="left"/>
            </w:pPr>
            <w:r>
              <w:t>Objective</w:t>
            </w:r>
          </w:p>
        </w:tc>
        <w:tc>
          <w:tcPr>
            <w:tcW w:w="215" w:type="dxa"/>
          </w:tcPr>
          <w:p w:rsidR="00951711" w:rsidRDefault="00951711"/>
        </w:tc>
        <w:tc>
          <w:tcPr>
            <w:tcW w:w="8875" w:type="dxa"/>
          </w:tcPr>
          <w:p w:rsidR="00951711" w:rsidRDefault="00B3651F" w:rsidP="00B3651F">
            <w:pPr>
              <w:pStyle w:val="ResumeText"/>
            </w:pPr>
            <w:r>
              <w:t>Extensive call center management experience for major financial institutions. Possess strong team leadership, motivational, and analytical skills. Technically astute with experience in telephone systems technology</w:t>
            </w:r>
          </w:p>
        </w:tc>
      </w:tr>
      <w:tr w:rsidR="00951711" w:rsidTr="00B3651F">
        <w:tc>
          <w:tcPr>
            <w:tcW w:w="1710" w:type="dxa"/>
          </w:tcPr>
          <w:p w:rsidR="00951711" w:rsidRDefault="007834B5" w:rsidP="00B3651F">
            <w:pPr>
              <w:pStyle w:val="Heading1"/>
              <w:jc w:val="left"/>
            </w:pPr>
            <w:r>
              <w:t>Skills &amp; Abilities</w:t>
            </w:r>
          </w:p>
        </w:tc>
        <w:tc>
          <w:tcPr>
            <w:tcW w:w="215" w:type="dxa"/>
          </w:tcPr>
          <w:p w:rsidR="00951711" w:rsidRDefault="00951711"/>
        </w:tc>
        <w:tc>
          <w:tcPr>
            <w:tcW w:w="8875" w:type="dxa"/>
          </w:tcPr>
          <w:p w:rsidR="00B3651F" w:rsidRDefault="00B3651F" w:rsidP="00B3651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Five years of Reporting experience</w:t>
            </w:r>
          </w:p>
          <w:p w:rsidR="00B3651F" w:rsidRDefault="00B3651F" w:rsidP="00B3651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Master of designing and automating reports for internal and external usages</w:t>
            </w:r>
          </w:p>
          <w:p w:rsidR="00B3651F" w:rsidRDefault="00B3651F" w:rsidP="00B3651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Extensive experience with designing call routing in Aspect and Avaya Switches</w:t>
            </w:r>
          </w:p>
          <w:p w:rsidR="00951711" w:rsidRDefault="00B3651F" w:rsidP="00B3651F">
            <w:pPr>
              <w:pStyle w:val="ResumeText"/>
            </w:pPr>
            <w:r>
              <w:rPr>
                <w:rFonts w:ascii="ArialMT" w:hAnsi="ArialMT" w:cs="ArialMT"/>
                <w:kern w:val="0"/>
              </w:rPr>
              <w:t>Some Six Sigma Training, Aspect Call Flow Design, IVR Empower</w:t>
            </w:r>
            <w:r w:rsidR="00F96316">
              <w:rPr>
                <w:rFonts w:ascii="ArialMT" w:hAnsi="ArialMT" w:cs="ArialMT"/>
                <w:kern w:val="0"/>
              </w:rPr>
              <w:t xml:space="preserve">, Tableau, Cisco, SQL </w:t>
            </w:r>
            <w:r w:rsidR="00495ECF">
              <w:rPr>
                <w:rFonts w:ascii="ArialMT" w:hAnsi="ArialMT" w:cs="ArialMT"/>
                <w:kern w:val="0"/>
              </w:rPr>
              <w:t>and Data</w:t>
            </w:r>
            <w:r w:rsidR="00F96316">
              <w:rPr>
                <w:rFonts w:ascii="ArialMT" w:hAnsi="ArialMT" w:cs="ArialMT"/>
                <w:kern w:val="0"/>
              </w:rPr>
              <w:t xml:space="preserve"> mining.  </w:t>
            </w:r>
          </w:p>
        </w:tc>
      </w:tr>
      <w:tr w:rsidR="00951711" w:rsidTr="00B3651F">
        <w:tc>
          <w:tcPr>
            <w:tcW w:w="1710" w:type="dxa"/>
          </w:tcPr>
          <w:p w:rsidR="00951711" w:rsidRDefault="007834B5" w:rsidP="00B3651F">
            <w:pPr>
              <w:pStyle w:val="Heading1"/>
              <w:jc w:val="left"/>
            </w:pPr>
            <w:r>
              <w:t>Experience</w:t>
            </w:r>
          </w:p>
        </w:tc>
        <w:tc>
          <w:tcPr>
            <w:tcW w:w="215" w:type="dxa"/>
          </w:tcPr>
          <w:p w:rsidR="00951711" w:rsidRDefault="00951711"/>
        </w:tc>
        <w:tc>
          <w:tcPr>
            <w:tcW w:w="8875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6861535"/>
              <w15:color w:val="C0C0C0"/>
              <w15:repeatingSection/>
            </w:sdtPr>
            <w:sdtEndPr>
              <w:rPr>
                <w:rFonts w:eastAsiaTheme="minorHAnsi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21802691"/>
                  <w:placeholder>
                    <w:docPart w:val="FABD7F8B67C64DB8A43C7E47B8544EB4"/>
                  </w:placeholder>
                  <w15:color w:val="C0C0C0"/>
                  <w15:repeatingSectionItem/>
                </w:sdtPr>
                <w:sdtEndPr>
                  <w:rPr>
                    <w:rFonts w:eastAsiaTheme="minorHAnsi"/>
                  </w:rPr>
                </w:sdtEndPr>
                <w:sdtContent>
                  <w:p w:rsidR="00DF29B5" w:rsidRPr="00DF29B5" w:rsidRDefault="006E0093" w:rsidP="00DF29B5">
                    <w:pPr>
                      <w:pStyle w:val="Heading2"/>
                      <w:rPr>
                        <w:rFonts w:ascii="ArialMT" w:hAnsi="ArialMT" w:cs="ArialMT"/>
                        <w:kern w:val="0"/>
                      </w:rPr>
                    </w:pPr>
                    <w:r w:rsidRPr="00DF29B5">
                      <w:rPr>
                        <w:rFonts w:ascii="ArialMT" w:hAnsi="ArialMT" w:cs="ArialMT"/>
                        <w:kern w:val="0"/>
                      </w:rPr>
                      <w:t>Senior Business Analyst - American Express | Global Command Center</w:t>
                    </w:r>
                  </w:p>
                  <w:p w:rsidR="00951711" w:rsidRPr="00DF29B5" w:rsidRDefault="006E0093" w:rsidP="00DF29B5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DF29B5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  <w14:ligatures w14:val="none"/>
                      </w:rPr>
                      <w:t>2014 –  Present</w:t>
                    </w:r>
                  </w:p>
                  <w:p w:rsidR="006E0093" w:rsidRPr="00773DB7" w:rsidRDefault="006E0093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773DB7">
                      <w:rPr>
                        <w:rFonts w:ascii="ArialMT" w:hAnsi="ArialMT" w:cs="ArialMT"/>
                        <w:kern w:val="0"/>
                      </w:rPr>
                      <w:t>Answer requested by internal users with on call servicing for afterhours workforce.</w:t>
                    </w:r>
                  </w:p>
                  <w:p w:rsidR="006E0093" w:rsidRPr="00773DB7" w:rsidRDefault="00362395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>
                      <w:rPr>
                        <w:rFonts w:ascii="ArialMT" w:hAnsi="ArialMT" w:cs="ArialMT"/>
                        <w:kern w:val="0"/>
                      </w:rPr>
                      <w:t>Designed reports for Call Trace for Client Manager</w:t>
                    </w:r>
                  </w:p>
                  <w:p w:rsidR="00362395" w:rsidRPr="00362395" w:rsidRDefault="00362395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>
                      <w:rPr>
                        <w:rFonts w:ascii="Helvetica" w:hAnsi="Helvetica"/>
                        <w:color w:val="2D2D2D"/>
                        <w:shd w:val="clear" w:color="auto" w:fill="FFFFFF"/>
                      </w:rPr>
                      <w:t>Document processes and prepare reports that can be used for improving services in the organization.</w:t>
                    </w:r>
                  </w:p>
                  <w:p w:rsidR="006E0093" w:rsidRPr="00773DB7" w:rsidRDefault="006E0093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773DB7">
                      <w:rPr>
                        <w:rFonts w:ascii="ArialMT" w:hAnsi="ArialMT" w:cs="ArialMT"/>
                        <w:kern w:val="0"/>
                      </w:rPr>
                      <w:t>Support development of workforce plan</w:t>
                    </w:r>
                    <w:r w:rsidR="00362395">
                      <w:rPr>
                        <w:rFonts w:ascii="ArialMT" w:hAnsi="ArialMT" w:cs="ArialMT"/>
                        <w:kern w:val="0"/>
                      </w:rPr>
                      <w:t>s</w:t>
                    </w:r>
                    <w:r w:rsidRPr="00773DB7">
                      <w:rPr>
                        <w:rFonts w:ascii="ArialMT" w:hAnsi="ArialMT" w:cs="ArialMT"/>
                        <w:kern w:val="0"/>
                      </w:rPr>
                      <w:t xml:space="preserve"> and strategy</w:t>
                    </w:r>
                  </w:p>
                  <w:p w:rsidR="006E0093" w:rsidRPr="00773DB7" w:rsidRDefault="006E0093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773DB7">
                      <w:rPr>
                        <w:rFonts w:ascii="ArialMT" w:hAnsi="ArialMT" w:cs="ArialMT"/>
                        <w:kern w:val="0"/>
                      </w:rPr>
                      <w:t>Development recommended solutions for training and education for workforce teams</w:t>
                    </w:r>
                  </w:p>
                  <w:p w:rsidR="009F53B1" w:rsidRDefault="006E0093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773DB7">
                      <w:rPr>
                        <w:rFonts w:ascii="ArialMT" w:hAnsi="ArialMT" w:cs="ArialMT"/>
                        <w:kern w:val="0"/>
                      </w:rPr>
                      <w:t>Created cost effected ways to cut cost by using self-services tools for workforce</w:t>
                    </w:r>
                    <w:r w:rsidR="009F53B1">
                      <w:rPr>
                        <w:rFonts w:ascii="ArialMT" w:hAnsi="ArialMT" w:cs="ArialMT"/>
                        <w:kern w:val="0"/>
                      </w:rPr>
                      <w:t xml:space="preserve"> Analyst</w:t>
                    </w:r>
                    <w:r w:rsidRPr="00773DB7">
                      <w:rPr>
                        <w:rFonts w:ascii="ArialMT" w:hAnsi="ArialMT" w:cs="ArialMT"/>
                        <w:kern w:val="0"/>
                      </w:rPr>
                      <w:t xml:space="preserve"> teams</w:t>
                    </w:r>
                  </w:p>
                  <w:p w:rsidR="00893982" w:rsidRPr="00893982" w:rsidRDefault="00362395" w:rsidP="009F53B1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>
                      <w:rPr>
                        <w:rFonts w:ascii="Helvetica" w:hAnsi="Helvetica"/>
                        <w:color w:val="2D2D2D"/>
                        <w:shd w:val="clear" w:color="auto" w:fill="FFFFFF"/>
                      </w:rPr>
                      <w:t>Write detailed user stories, user journeys and prepare project mapping as needed.</w:t>
                    </w:r>
                  </w:p>
                  <w:p w:rsidR="00893982" w:rsidRPr="00893982" w:rsidRDefault="00893982" w:rsidP="009F53B1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>
                      <w:rPr>
                        <w:rFonts w:ascii="Helvetica" w:hAnsi="Helvetica"/>
                        <w:color w:val="2D2D2D"/>
                        <w:shd w:val="clear" w:color="auto" w:fill="FFFFFF"/>
                      </w:rPr>
                      <w:t>Solve business problems by performing business analysis, preparing requirements specifications, and testing for relevant business process modifications, applications, and/or reporting enhancements</w:t>
                    </w:r>
                    <w:r>
                      <w:rPr>
                        <w:rFonts w:ascii="Helvetica" w:hAnsi="Helvetica"/>
                        <w:color w:val="2D2D2D"/>
                        <w:shd w:val="clear" w:color="auto" w:fill="FFFFFF"/>
                      </w:rPr>
                      <w:t>.</w:t>
                    </w:r>
                  </w:p>
                  <w:p w:rsidR="009F53B1" w:rsidRDefault="00893982" w:rsidP="009F53B1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>
                      <w:rPr>
                        <w:rFonts w:ascii="Helvetica" w:hAnsi="Helvetica"/>
                        <w:color w:val="2D2D2D"/>
                        <w:shd w:val="clear" w:color="auto" w:fill="FFFFFF"/>
                      </w:rPr>
                      <w:t xml:space="preserve">Creating use cases, scenarios, tasks and workflow </w:t>
                    </w:r>
                    <w:r w:rsidR="00F96316">
                      <w:rPr>
                        <w:rFonts w:ascii="Helvetica" w:hAnsi="Helvetica"/>
                        <w:color w:val="2D2D2D"/>
                        <w:shd w:val="clear" w:color="auto" w:fill="FFFFFF"/>
                      </w:rPr>
                      <w:t>analyses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091240342"/>
                  <w:placeholder>
                    <w:docPart w:val="5647609B384640778015E6D9CC9A1475"/>
                  </w:placeholder>
                  <w15:color w:val="C0C0C0"/>
                  <w15:repeatingSectionItem/>
                </w:sdtPr>
                <w:sdtEndPr/>
                <w:sdtContent>
                  <w:p w:rsidR="00B3651F" w:rsidRDefault="00B3651F" w:rsidP="00B3651F">
                    <w:pPr>
                      <w:pStyle w:val="Heading2"/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Unified Communication</w:t>
                    </w:r>
                    <w:r w:rsidR="005D24BE" w:rsidRPr="00B3651F">
                      <w:rPr>
                        <w:rFonts w:ascii="ArialMT" w:hAnsi="ArialMT" w:cs="ArialMT"/>
                        <w:kern w:val="0"/>
                      </w:rPr>
                      <w:t xml:space="preserve">- </w:t>
                    </w:r>
                    <w:r w:rsidR="005D24BE">
                      <w:rPr>
                        <w:rFonts w:ascii="ArialMT" w:hAnsi="ArialMT" w:cs="ArialMT"/>
                        <w:kern w:val="0"/>
                      </w:rPr>
                      <w:t>STATE</w:t>
                    </w:r>
                    <w:r w:rsidR="00F96316">
                      <w:rPr>
                        <w:rFonts w:ascii="ArialMT" w:hAnsi="ArialMT" w:cs="ArialMT"/>
                        <w:kern w:val="0"/>
                      </w:rPr>
                      <w:t xml:space="preserve"> Farm - </w:t>
                    </w:r>
                    <w:r w:rsidRPr="00B3651F">
                      <w:rPr>
                        <w:rFonts w:ascii="ArialMT" w:hAnsi="ArialMT" w:cs="ArialMT"/>
                        <w:kern w:val="0"/>
                      </w:rPr>
                      <w:t>B</w:t>
                    </w:r>
                    <w:bookmarkStart w:id="0" w:name="_GoBack"/>
                    <w:bookmarkEnd w:id="0"/>
                    <w:r w:rsidRPr="00B3651F">
                      <w:rPr>
                        <w:rFonts w:ascii="ArialMT" w:hAnsi="ArialMT" w:cs="ArialMT"/>
                        <w:kern w:val="0"/>
                      </w:rPr>
                      <w:t>usiness Analyst Teksystem</w:t>
                    </w:r>
                  </w:p>
                  <w:p w:rsidR="00B3651F" w:rsidRDefault="00B3651F" w:rsidP="00B3651F">
                    <w:pPr>
                      <w:pStyle w:val="ResumeText"/>
                    </w:pPr>
                    <w:r>
                      <w:rPr>
                        <w:rFonts w:ascii="ArialMT" w:hAnsi="ArialMT" w:cs="ArialMT"/>
                        <w:kern w:val="0"/>
                      </w:rPr>
                      <w:t>2012-2014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Developed processes for gap analysis between Cisco and Avaya IVR products and Integrated Future State.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Designed Call Flow and Business Processes for multiple business units.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Ensured adherence and coordination for the client with defined program standards and processes.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Liaised with departmental, site-wide end-users, and IT project teams to gather business requirements.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Conducted business process analysis interviews with senior managers for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Delivered and enhanced IVR, and other telephony products to customers and contact centers.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Responsible for developing UAT test process and monitoring SIT execution phases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Handle the tasks of identifying defects and perform root cause analysis by analyzing data quality issues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Created business process flows, call flows using UML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Designed templates in Microsoft Visio</w:t>
                    </w:r>
                  </w:p>
                </w:sdtContent>
              </w:sdt>
              <w:sdt>
                <w:sdtPr>
                  <w:rPr>
                    <w:rFonts w:eastAsiaTheme="minorEastAsia"/>
                    <w:b/>
                    <w:caps/>
                  </w:rPr>
                  <w:id w:val="68699791"/>
                  <w:placeholder>
                    <w:docPart w:val="FABD7F8B67C64DB8A43C7E47B8544EB4"/>
                  </w:placeholder>
                  <w15:color w:val="C0C0C0"/>
                  <w15:repeatingSectionItem/>
                </w:sdtPr>
                <w:sdtEndPr>
                  <w:rPr>
                    <w:rFonts w:eastAsiaTheme="minorHAnsi"/>
                    <w:b w:val="0"/>
                    <w:caps w:val="0"/>
                  </w:rPr>
                </w:sdtEndPr>
                <w:sdtContent>
                  <w:p w:rsidR="00951711" w:rsidRPr="00B3651F" w:rsidRDefault="00B3651F" w:rsidP="00B3651F">
                    <w:pPr>
                      <w:pStyle w:val="ResumeText"/>
                    </w:pPr>
                    <w:r>
                      <w:rPr>
                        <w:rFonts w:ascii="ArialMT" w:hAnsi="ArialMT" w:cs="ArialMT"/>
                        <w:kern w:val="0"/>
                      </w:rPr>
                      <w:t>2009-2012</w:t>
                    </w:r>
                    <w:r>
                      <w:t xml:space="preserve">- </w:t>
                    </w:r>
                    <w:r w:rsidRPr="00B3651F">
                      <w:rPr>
                        <w:rFonts w:ascii="ArialMT" w:hAnsi="ArialMT" w:cs="ArialMT"/>
                        <w:b/>
                        <w:color w:val="auto"/>
                        <w:kern w:val="0"/>
                      </w:rPr>
                      <w:t>Manager E-Workforce Tactical Action Team GSI Commerce /</w:t>
                    </w:r>
                    <w:proofErr w:type="spellStart"/>
                    <w:r w:rsidRPr="00B3651F">
                      <w:rPr>
                        <w:rFonts w:ascii="ArialMT" w:hAnsi="ArialMT" w:cs="ArialMT"/>
                        <w:b/>
                        <w:color w:val="auto"/>
                        <w:kern w:val="0"/>
                      </w:rPr>
                      <w:t>Ebay</w:t>
                    </w:r>
                    <w:proofErr w:type="spellEnd"/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Supervised a team of 20 Analysts responsible for managing an Avaya ACD switch</w:t>
                    </w:r>
                  </w:p>
                  <w:p w:rsid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lastRenderedPageBreak/>
                      <w:t>Oversaw the shift scheduling of all agents (24x7) across 3 sites within Aspect EWFM system and</w:t>
                    </w:r>
                    <w:r w:rsidR="00DF29B5">
                      <w:rPr>
                        <w:rFonts w:ascii="ArialMT" w:hAnsi="ArialMT" w:cs="ArialMT"/>
                        <w:kern w:val="0"/>
                      </w:rPr>
                      <w:t xml:space="preserve"> NICE</w:t>
                    </w:r>
                  </w:p>
                  <w:p w:rsidR="0032354A" w:rsidRPr="0032354A" w:rsidRDefault="0032354A" w:rsidP="0032354A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>
                      <w:rPr>
                        <w:rFonts w:ascii="ArialMT" w:hAnsi="ArialMT" w:cs="ArialMT"/>
                        <w:kern w:val="0"/>
                      </w:rPr>
                      <w:t>Use SAP Workforce Analytics adhoc reporting</w:t>
                    </w:r>
                  </w:p>
                  <w:p w:rsid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Managed and maintained contractual Service Level Agreement with outsourcing clients</w:t>
                    </w:r>
                  </w:p>
                  <w:p w:rsidR="00B3651F" w:rsidRDefault="00B3651F" w:rsidP="00B3651F">
                    <w:p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b/>
                        <w:color w:val="auto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color w:val="auto"/>
                        <w:kern w:val="0"/>
                      </w:rPr>
                      <w:t>1999 -2009</w:t>
                    </w:r>
                    <w:r>
                      <w:rPr>
                        <w:rFonts w:ascii="ArialMT" w:hAnsi="ArialMT" w:cs="ArialMT"/>
                        <w:b/>
                        <w:color w:val="auto"/>
                        <w:kern w:val="0"/>
                      </w:rPr>
                      <w:t xml:space="preserve"> -  </w:t>
                    </w:r>
                    <w:r w:rsidRPr="00B3651F">
                      <w:rPr>
                        <w:rFonts w:ascii="ArialMT" w:hAnsi="ArialMT" w:cs="ArialMT"/>
                        <w:b/>
                        <w:color w:val="auto"/>
                        <w:kern w:val="0"/>
                      </w:rPr>
                      <w:t>Reporting-Financial Analyst GSI Commerce</w:t>
                    </w:r>
                    <w:r>
                      <w:rPr>
                        <w:rFonts w:ascii="ArialMT" w:hAnsi="ArialMT" w:cs="ArialMT"/>
                        <w:b/>
                        <w:color w:val="auto"/>
                        <w:kern w:val="0"/>
                      </w:rPr>
                      <w:t xml:space="preserve"> 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>
                      <w:rPr>
                        <w:rFonts w:ascii="ArialMT" w:hAnsi="ArialMT" w:cs="ArialMT"/>
                        <w:kern w:val="0"/>
                      </w:rPr>
                      <w:t xml:space="preserve">Helped implement a Disaster Recovery plan across all call centers sites. </w:t>
                    </w:r>
                    <w:r w:rsidRPr="00B3651F">
                      <w:rPr>
                        <w:rFonts w:ascii="ArialMT" w:hAnsi="ArialMT" w:cs="ArialMT"/>
                        <w:kern w:val="0"/>
                      </w:rPr>
                      <w:t xml:space="preserve">Conducted </w:t>
                    </w:r>
                    <w:r>
                      <w:rPr>
                        <w:rFonts w:ascii="ArialMT" w:hAnsi="ArialMT" w:cs="ArialMT"/>
                        <w:kern w:val="0"/>
                      </w:rPr>
                      <w:t xml:space="preserve">  </w:t>
                    </w:r>
                    <w:r w:rsidRPr="00B3651F">
                      <w:rPr>
                        <w:rFonts w:ascii="ArialMT" w:hAnsi="ArialMT" w:cs="ArialMT"/>
                        <w:kern w:val="0"/>
                      </w:rPr>
                      <w:t>business process analysis interviews with senior managers for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Delivered and enhanced IVR, and other telephony products to customers and contact centers.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Responsible for developing UAT test process and monitoring SIT execution phases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Handle the tasks of identifying defects and perform root cause analysis by analyzing data quality issues</w:t>
                    </w:r>
                  </w:p>
                  <w:p w:rsid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Created business process flows, call flows using UML</w:t>
                    </w:r>
                  </w:p>
                  <w:p w:rsidR="00B3651F" w:rsidRPr="006E0093" w:rsidRDefault="00B3651F" w:rsidP="00B3651F">
                    <w:p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b/>
                        <w:color w:val="auto"/>
                        <w:kern w:val="0"/>
                      </w:rPr>
                    </w:pPr>
                    <w:r w:rsidRPr="006E0093">
                      <w:rPr>
                        <w:rFonts w:ascii="ArialMT" w:hAnsi="ArialMT" w:cs="ArialMT"/>
                        <w:b/>
                        <w:color w:val="auto"/>
                        <w:kern w:val="0"/>
                      </w:rPr>
                      <w:t>Business Analyst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Developed KPI Reporting for Senior Management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Responsible for all Workforce and Reporting Activities for Highly Visible and Specialized Clients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Responsible for Administration of Aspect PBX Phone Switch.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Worked with Senior Management Team on Short and Long Term Business Planning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Designed Modeling applications of UML using structure diagrams and their applications</w:t>
                    </w:r>
                  </w:p>
                  <w:p w:rsidR="00B3651F" w:rsidRPr="006E0093" w:rsidRDefault="00B3651F" w:rsidP="00B3651F">
                    <w:p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b/>
                        <w:kern w:val="0"/>
                      </w:rPr>
                    </w:pPr>
                    <w:r w:rsidRPr="006E0093">
                      <w:rPr>
                        <w:rFonts w:ascii="ArialMT" w:hAnsi="ArialMT" w:cs="ArialMT"/>
                        <w:b/>
                        <w:kern w:val="0"/>
                      </w:rPr>
                      <w:t>Workforce Analyst Supervisor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Managed Command Center of 8 Analyst within a 24x7 Contact Center environment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Managed Scheduling Department responsible for the shifts of over 400 agents.</w:t>
                    </w:r>
                  </w:p>
                  <w:p w:rsidR="00B3651F" w:rsidRPr="00B3651F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>Responsible for Maintaining Service Level Agreements for multiple business clients.</w:t>
                    </w:r>
                  </w:p>
                  <w:p w:rsidR="00B3651F" w:rsidRPr="00773DB7" w:rsidRDefault="00B3651F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B3651F">
                      <w:rPr>
                        <w:rFonts w:ascii="ArialMT" w:hAnsi="ArialMT" w:cs="ArialMT"/>
                        <w:kern w:val="0"/>
                      </w:rPr>
                      <w:t xml:space="preserve">Responsible for </w:t>
                    </w:r>
                    <w:r w:rsidR="00DF29B5" w:rsidRPr="00DF29B5">
                      <w:rPr>
                        <w:bCs/>
                      </w:rPr>
                      <w:t xml:space="preserve">Workforce </w:t>
                    </w:r>
                    <w:r w:rsidR="00773DB7">
                      <w:rPr>
                        <w:bCs/>
                      </w:rPr>
                      <w:t>research on trend and workforce staffing.</w:t>
                    </w:r>
                  </w:p>
                  <w:p w:rsidR="00773DB7" w:rsidRPr="00773DB7" w:rsidRDefault="00773DB7" w:rsidP="00773DB7">
                    <w:pPr>
                      <w:numPr>
                        <w:ilvl w:val="0"/>
                        <w:numId w:val="3"/>
                      </w:numPr>
                      <w:spacing w:before="0" w:after="0" w:line="240" w:lineRule="auto"/>
                      <w:rPr>
                        <w:rFonts w:eastAsia="Times New Roman"/>
                        <w:kern w:val="0"/>
                      </w:rPr>
                    </w:pPr>
                    <w:r>
                      <w:rPr>
                        <w:rFonts w:eastAsia="Times New Roman"/>
                      </w:rPr>
                      <w:t>Supporting development of workforce plan and strategy</w:t>
                    </w:r>
                  </w:p>
                  <w:p w:rsidR="00773DB7" w:rsidRPr="0032354A" w:rsidRDefault="00773DB7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spacing w:before="0" w:after="0" w:line="240" w:lineRule="auto"/>
                      <w:rPr>
                        <w:rFonts w:eastAsia="Times New Roman"/>
                        <w:kern w:val="0"/>
                      </w:rPr>
                    </w:pPr>
                    <w:r w:rsidRPr="00773DB7">
                      <w:rPr>
                        <w:rFonts w:eastAsia="Times New Roman"/>
                      </w:rPr>
                      <w:t xml:space="preserve">Establish NICE strategy for workforce </w:t>
                    </w:r>
                  </w:p>
                  <w:p w:rsidR="0032354A" w:rsidRPr="00773DB7" w:rsidRDefault="0032354A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spacing w:before="0" w:after="0" w:line="240" w:lineRule="auto"/>
                      <w:rPr>
                        <w:rFonts w:eastAsia="Times New Roman"/>
                        <w:kern w:val="0"/>
                      </w:rPr>
                    </w:pPr>
                    <w:r>
                      <w:rPr>
                        <w:rFonts w:eastAsia="Times New Roman"/>
                      </w:rPr>
                      <w:t>Designed report in Workforce Analystic</w:t>
                    </w:r>
                  </w:p>
                  <w:p w:rsidR="006E0093" w:rsidRPr="006E0093" w:rsidRDefault="006E0093" w:rsidP="006E0093">
                    <w:p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b/>
                        <w:color w:val="auto"/>
                        <w:kern w:val="0"/>
                      </w:rPr>
                    </w:pPr>
                    <w:r w:rsidRPr="006E0093">
                      <w:rPr>
                        <w:rFonts w:ascii="ArialMT" w:hAnsi="ArialMT" w:cs="ArialMT"/>
                        <w:color w:val="auto"/>
                        <w:kern w:val="0"/>
                      </w:rPr>
                      <w:t>1998 -Dec 1999</w:t>
                    </w:r>
                    <w:r w:rsidRPr="006E0093">
                      <w:rPr>
                        <w:rFonts w:ascii="ArialMT" w:hAnsi="ArialMT" w:cs="ArialMT"/>
                        <w:b/>
                        <w:color w:val="auto"/>
                        <w:kern w:val="0"/>
                      </w:rPr>
                      <w:t xml:space="preserve"> Quality Systems Analyst Manager </w:t>
                    </w:r>
                    <w:proofErr w:type="spellStart"/>
                    <w:r w:rsidRPr="006E0093">
                      <w:rPr>
                        <w:rFonts w:ascii="ArialMT" w:hAnsi="ArialMT" w:cs="ArialMT"/>
                        <w:b/>
                        <w:color w:val="auto"/>
                        <w:kern w:val="0"/>
                      </w:rPr>
                      <w:t>Tultex</w:t>
                    </w:r>
                    <w:proofErr w:type="spellEnd"/>
                    <w:r w:rsidRPr="006E0093">
                      <w:rPr>
                        <w:rFonts w:ascii="ArialMT" w:hAnsi="ArialMT" w:cs="ArialMT"/>
                        <w:b/>
                        <w:color w:val="auto"/>
                        <w:kern w:val="0"/>
                      </w:rPr>
                      <w:t xml:space="preserve"> Corporation</w:t>
                    </w:r>
                  </w:p>
                  <w:p w:rsidR="006E0093" w:rsidRPr="006E0093" w:rsidRDefault="006E0093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6E0093">
                      <w:rPr>
                        <w:rFonts w:ascii="ArialMT" w:hAnsi="ArialMT" w:cs="ArialMT"/>
                        <w:kern w:val="0"/>
                      </w:rPr>
                      <w:t>Maintained employee records (time sheets, job descriptions, vac, etc.).</w:t>
                    </w:r>
                  </w:p>
                  <w:p w:rsidR="006E0093" w:rsidRPr="006E0093" w:rsidRDefault="006E0093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6E0093">
                      <w:rPr>
                        <w:rFonts w:ascii="ArialMT" w:hAnsi="ArialMT" w:cs="ArialMT"/>
                        <w:kern w:val="0"/>
                      </w:rPr>
                      <w:t xml:space="preserve">Processed Quality performance reports for management against domestic </w:t>
                    </w:r>
                    <w:r w:rsidR="00773DB7">
                      <w:rPr>
                        <w:rFonts w:ascii="ArialMT" w:hAnsi="ArialMT" w:cs="ArialMT"/>
                        <w:kern w:val="0"/>
                      </w:rPr>
                      <w:t>workforce</w:t>
                    </w:r>
                    <w:r w:rsidRPr="006E0093">
                      <w:rPr>
                        <w:rFonts w:ascii="ArialMT" w:hAnsi="ArialMT" w:cs="ArialMT"/>
                        <w:kern w:val="0"/>
                      </w:rPr>
                      <w:t xml:space="preserve"> and Offshore contractors.</w:t>
                    </w:r>
                  </w:p>
                  <w:p w:rsidR="006E0093" w:rsidRPr="006E0093" w:rsidRDefault="006E0093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6E0093">
                      <w:rPr>
                        <w:rFonts w:ascii="ArialMT" w:hAnsi="ArialMT" w:cs="ArialMT"/>
                        <w:kern w:val="0"/>
                      </w:rPr>
                      <w:t>Programed and issued special requests by clients for additional reports as needed.</w:t>
                    </w:r>
                  </w:p>
                  <w:p w:rsidR="006E0093" w:rsidRPr="006E0093" w:rsidRDefault="006E0093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6E0093">
                      <w:rPr>
                        <w:rFonts w:ascii="ArialMT" w:hAnsi="ArialMT" w:cs="ArialMT"/>
                        <w:kern w:val="0"/>
                      </w:rPr>
                      <w:t>Performed Quality Assurance testing for departmental call splits to ensure proper Service Level Agreements</w:t>
                    </w:r>
                  </w:p>
                  <w:p w:rsidR="006E0093" w:rsidRPr="006E0093" w:rsidRDefault="006E0093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6E0093">
                      <w:rPr>
                        <w:rFonts w:ascii="ArialMT" w:hAnsi="ArialMT" w:cs="ArialMT"/>
                        <w:kern w:val="0"/>
                      </w:rPr>
                      <w:t>Trained Quality Assurance staff on computer systems used for data collection.</w:t>
                    </w:r>
                  </w:p>
                  <w:p w:rsidR="006E0093" w:rsidRPr="006E0093" w:rsidRDefault="006E0093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6E0093">
                      <w:rPr>
                        <w:rFonts w:ascii="ArialMT" w:hAnsi="ArialMT" w:cs="ArialMT"/>
                        <w:kern w:val="0"/>
                      </w:rPr>
                      <w:t>Provided end-user support on departmental computer software applications.</w:t>
                    </w:r>
                  </w:p>
                  <w:p w:rsidR="006E0093" w:rsidRPr="006E0093" w:rsidRDefault="006E0093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6E0093">
                      <w:rPr>
                        <w:rFonts w:ascii="ArialMT" w:hAnsi="ArialMT" w:cs="ArialMT"/>
                        <w:kern w:val="0"/>
                      </w:rPr>
                      <w:t>Processed Travel Expense Reports to assure staff members were reimbursed properly and in a timely manner.</w:t>
                    </w:r>
                  </w:p>
                  <w:p w:rsidR="0032354A" w:rsidRDefault="006E0093" w:rsidP="00773DB7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 w:rsidRPr="006E0093">
                      <w:rPr>
                        <w:rFonts w:ascii="ArialMT" w:hAnsi="ArialMT" w:cs="ArialMT"/>
                        <w:kern w:val="0"/>
                      </w:rPr>
                      <w:t>Train staff and Quality Assurance auditors on the SAP R3 system.</w:t>
                    </w:r>
                  </w:p>
                  <w:p w:rsidR="00951711" w:rsidRPr="0032354A" w:rsidRDefault="0032354A" w:rsidP="0032354A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>
                      <w:rPr>
                        <w:rFonts w:ascii="ArialMT" w:hAnsi="ArialMT" w:cs="ArialMT"/>
                        <w:kern w:val="0"/>
                      </w:rPr>
                      <w:t>Use SAP Workforce Analytic for adhoc reporting.</w:t>
                    </w:r>
                  </w:p>
                </w:sdtContent>
              </w:sdt>
            </w:sdtContent>
          </w:sdt>
        </w:tc>
      </w:tr>
      <w:tr w:rsidR="00951711" w:rsidTr="00B3651F">
        <w:tc>
          <w:tcPr>
            <w:tcW w:w="1710" w:type="dxa"/>
          </w:tcPr>
          <w:p w:rsidR="00951711" w:rsidRDefault="007834B5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215" w:type="dxa"/>
          </w:tcPr>
          <w:p w:rsidR="00951711" w:rsidRDefault="00951711"/>
        </w:tc>
        <w:tc>
          <w:tcPr>
            <w:tcW w:w="8875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FABD7F8B67C64DB8A43C7E47B8544EB4"/>
                  </w:placeholder>
                  <w15:repeatingSectionItem/>
                </w:sdtPr>
                <w:sdtEndPr/>
                <w:sdtContent>
                  <w:p w:rsidR="00951711" w:rsidRDefault="006E0093" w:rsidP="006E0093">
                    <w:pPr>
                      <w:pStyle w:val="Heading2"/>
                    </w:pPr>
                    <w:r w:rsidRPr="006E0093">
                      <w:rPr>
                        <w:rFonts w:ascii="ArialMT" w:eastAsiaTheme="minorHAnsi" w:hAnsi="ArialMT" w:cs="ArialMT"/>
                        <w:b w:val="0"/>
                        <w:bCs w:val="0"/>
                        <w:caps w:val="0"/>
                        <w:color w:val="595959" w:themeColor="text1" w:themeTint="A6"/>
                        <w:kern w:val="0"/>
                        <w14:ligatures w14:val="none"/>
                      </w:rPr>
                      <w:t>Bachelor Degree of Information Systems Technology</w:t>
                    </w:r>
                    <w:r>
                      <w:rPr>
                        <w:rFonts w:ascii="ArialMT" w:eastAsiaTheme="minorHAnsi" w:hAnsi="ArialMT" w:cs="ArialMT"/>
                        <w:b w:val="0"/>
                        <w:bCs w:val="0"/>
                        <w:caps w:val="0"/>
                        <w:color w:val="595959" w:themeColor="text1" w:themeTint="A6"/>
                        <w:kern w:val="0"/>
                        <w14:ligatures w14:val="none"/>
                      </w:rPr>
                      <w:t xml:space="preserve">                                                            </w:t>
                    </w:r>
                    <w:r w:rsidRPr="006E0093">
                      <w:rPr>
                        <w:rFonts w:ascii="ArialMT" w:eastAsiaTheme="minorHAnsi" w:hAnsi="ArialMT" w:cs="ArialMT"/>
                        <w:b w:val="0"/>
                        <w:bCs w:val="0"/>
                        <w:caps w:val="0"/>
                        <w:color w:val="595959" w:themeColor="text1" w:themeTint="A6"/>
                        <w:kern w:val="0"/>
                        <w14:ligatures w14:val="none"/>
                      </w:rPr>
                      <w:t>Graduated of Old Dominion University, Norfolk, Virginia</w:t>
                    </w:r>
                  </w:p>
                  <w:p w:rsidR="006E0093" w:rsidRDefault="006E0093" w:rsidP="006E0093">
                    <w:p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>
                      <w:rPr>
                        <w:rFonts w:ascii="ArialMT" w:hAnsi="ArialMT" w:cs="ArialMT"/>
                        <w:kern w:val="0"/>
                      </w:rPr>
                      <w:t>Certifications in Microsoft Word, Excel, Access, SQL, Visual Basic, Avaya CMS,</w:t>
                    </w:r>
                  </w:p>
                  <w:p w:rsidR="006E0093" w:rsidRDefault="006E0093" w:rsidP="006E0093">
                    <w:pPr>
                      <w:autoSpaceDE w:val="0"/>
                      <w:autoSpaceDN w:val="0"/>
                      <w:adjustRightInd w:val="0"/>
                      <w:spacing w:before="0" w:after="0" w:line="240" w:lineRule="auto"/>
                      <w:rPr>
                        <w:rFonts w:ascii="ArialMT" w:hAnsi="ArialMT" w:cs="ArialMT"/>
                        <w:kern w:val="0"/>
                      </w:rPr>
                    </w:pPr>
                    <w:r>
                      <w:rPr>
                        <w:rFonts w:ascii="ArialMT" w:hAnsi="ArialMT" w:cs="ArialMT"/>
                        <w:kern w:val="0"/>
                      </w:rPr>
                      <w:t>Crystal Reporting Writing,</w:t>
                    </w:r>
                    <w:r w:rsidR="00773DB7">
                      <w:rPr>
                        <w:rFonts w:ascii="ArialMT" w:hAnsi="ArialMT" w:cs="ArialMT"/>
                        <w:kern w:val="0"/>
                      </w:rPr>
                      <w:t xml:space="preserve"> Workforce Analytics</w:t>
                    </w:r>
                    <w:r w:rsidR="00F96316">
                      <w:rPr>
                        <w:rFonts w:ascii="ArialMT" w:hAnsi="ArialMT" w:cs="ArialMT"/>
                        <w:kern w:val="0"/>
                      </w:rPr>
                      <w:t>, Tableau, Cisco Egain, Nice, Scrum, Agile,</w:t>
                    </w:r>
                  </w:p>
                  <w:p w:rsidR="00951711" w:rsidRDefault="006E0093" w:rsidP="006E0093">
                    <w:r>
                      <w:rPr>
                        <w:rFonts w:ascii="ArialMT" w:hAnsi="ArialMT" w:cs="ArialMT"/>
                        <w:kern w:val="0"/>
                      </w:rPr>
                      <w:t>Data Mining, Kronos, As</w:t>
                    </w:r>
                    <w:r w:rsidR="00773DB7">
                      <w:rPr>
                        <w:rFonts w:ascii="ArialMT" w:hAnsi="ArialMT" w:cs="ArialMT"/>
                        <w:kern w:val="0"/>
                      </w:rPr>
                      <w:t xml:space="preserve">pect Routing </w:t>
                    </w:r>
                    <w:r>
                      <w:rPr>
                        <w:rFonts w:ascii="ArialMT" w:hAnsi="ArialMT" w:cs="ArialMT"/>
                        <w:kern w:val="0"/>
                      </w:rPr>
                      <w:t>CCT design, JAD, SLDC and Micro-strategy</w:t>
                    </w:r>
                  </w:p>
                </w:sdtContent>
              </w:sdt>
            </w:sdtContent>
          </w:sdt>
        </w:tc>
      </w:tr>
    </w:tbl>
    <w:p w:rsidR="00951711" w:rsidRDefault="00951711"/>
    <w:sectPr w:rsidR="00951711" w:rsidSect="00B3651F">
      <w:footerReference w:type="default" r:id="rId10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4B5" w:rsidRDefault="007834B5">
      <w:pPr>
        <w:spacing w:before="0" w:after="0" w:line="240" w:lineRule="auto"/>
      </w:pPr>
      <w:r>
        <w:separator/>
      </w:r>
    </w:p>
  </w:endnote>
  <w:endnote w:type="continuationSeparator" w:id="0">
    <w:p w:rsidR="007834B5" w:rsidRDefault="007834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711" w:rsidRDefault="007834B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2354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4B5" w:rsidRDefault="007834B5">
      <w:pPr>
        <w:spacing w:before="0" w:after="0" w:line="240" w:lineRule="auto"/>
      </w:pPr>
      <w:r>
        <w:separator/>
      </w:r>
    </w:p>
  </w:footnote>
  <w:footnote w:type="continuationSeparator" w:id="0">
    <w:p w:rsidR="007834B5" w:rsidRDefault="007834B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24A"/>
    <w:multiLevelType w:val="hybridMultilevel"/>
    <w:tmpl w:val="ABFA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51C9"/>
    <w:multiLevelType w:val="hybridMultilevel"/>
    <w:tmpl w:val="C30A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536FB"/>
    <w:multiLevelType w:val="hybridMultilevel"/>
    <w:tmpl w:val="B7C0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E5778"/>
    <w:multiLevelType w:val="hybridMultilevel"/>
    <w:tmpl w:val="C506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C75C7"/>
    <w:multiLevelType w:val="hybridMultilevel"/>
    <w:tmpl w:val="5E20596C"/>
    <w:lvl w:ilvl="0" w:tplc="096E3E6C">
      <w:start w:val="2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B06B6"/>
    <w:multiLevelType w:val="hybridMultilevel"/>
    <w:tmpl w:val="6484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12B0F"/>
    <w:multiLevelType w:val="hybridMultilevel"/>
    <w:tmpl w:val="A938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1F"/>
    <w:rsid w:val="000709EE"/>
    <w:rsid w:val="0032354A"/>
    <w:rsid w:val="00362395"/>
    <w:rsid w:val="00495ECF"/>
    <w:rsid w:val="005D24BE"/>
    <w:rsid w:val="006E0093"/>
    <w:rsid w:val="00773DB7"/>
    <w:rsid w:val="007834B5"/>
    <w:rsid w:val="00893982"/>
    <w:rsid w:val="00951711"/>
    <w:rsid w:val="009F53B1"/>
    <w:rsid w:val="00B3651F"/>
    <w:rsid w:val="00DF29B5"/>
    <w:rsid w:val="00F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143DE1"/>
  <w15:chartTrackingRefBased/>
  <w15:docId w15:val="{3B090CD6-78A6-4E00-9B65-C29840ED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qFormat/>
    <w:rsid w:val="00B3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2D5BB7A9F848B9949380F39146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C3882-1ADC-4441-A68E-551B6D650A67}"/>
      </w:docPartPr>
      <w:docPartBody>
        <w:p w:rsidR="00287F40" w:rsidRDefault="00FD27A5">
          <w:pPr>
            <w:pStyle w:val="932D5BB7A9F848B9949380F39146024A"/>
          </w:pPr>
          <w:r>
            <w:t>[Street Address]</w:t>
          </w:r>
        </w:p>
      </w:docPartBody>
    </w:docPart>
    <w:docPart>
      <w:docPartPr>
        <w:name w:val="16ECB484C4CD46C4A0ED7B7598DF1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C49C-D8A4-49D7-A877-60010F2258A0}"/>
      </w:docPartPr>
      <w:docPartBody>
        <w:p w:rsidR="00287F40" w:rsidRDefault="00FD27A5">
          <w:pPr>
            <w:pStyle w:val="16ECB484C4CD46C4A0ED7B7598DF105C"/>
          </w:pPr>
          <w:r>
            <w:t>[City, ST ZIP Code]</w:t>
          </w:r>
        </w:p>
      </w:docPartBody>
    </w:docPart>
    <w:docPart>
      <w:docPartPr>
        <w:name w:val="BCE0C75DF1954859B662D3808050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1B4D4-91B1-4D2D-8A1B-1E841803301E}"/>
      </w:docPartPr>
      <w:docPartBody>
        <w:p w:rsidR="00287F40" w:rsidRDefault="00FD27A5">
          <w:pPr>
            <w:pStyle w:val="BCE0C75DF1954859B662D38080507B7D"/>
          </w:pPr>
          <w:r>
            <w:t>[Telephone]</w:t>
          </w:r>
        </w:p>
      </w:docPartBody>
    </w:docPart>
    <w:docPart>
      <w:docPartPr>
        <w:name w:val="83A37BCB532B4CD3898FE0052DA26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78C66-BF30-4F20-B509-AE79083B2350}"/>
      </w:docPartPr>
      <w:docPartBody>
        <w:p w:rsidR="00287F40" w:rsidRDefault="00FD27A5">
          <w:pPr>
            <w:pStyle w:val="83A37BCB532B4CD3898FE0052DA26152"/>
          </w:pPr>
          <w:r>
            <w:t>[Your Name]</w:t>
          </w:r>
        </w:p>
      </w:docPartBody>
    </w:docPart>
    <w:docPart>
      <w:docPartPr>
        <w:name w:val="FABD7F8B67C64DB8A43C7E47B8544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ADF4-70F3-4784-A1D2-D3873797849D}"/>
      </w:docPartPr>
      <w:docPartBody>
        <w:p w:rsidR="00287F40" w:rsidRDefault="00FD27A5">
          <w:pPr>
            <w:pStyle w:val="FABD7F8B67C64DB8A43C7E47B8544EB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647609B384640778015E6D9CC9A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5A85-B186-4469-8791-A1497560D2FB}"/>
      </w:docPartPr>
      <w:docPartBody>
        <w:p w:rsidR="00287F40" w:rsidRDefault="00E10F32" w:rsidP="00E10F32">
          <w:pPr>
            <w:pStyle w:val="5647609B384640778015E6D9CC9A147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49CD639571B4428A71F99312DE52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3E41-B548-4A48-A3F7-2655FE95C70A}"/>
      </w:docPartPr>
      <w:docPartBody>
        <w:p w:rsidR="00287F40" w:rsidRDefault="00E10F32" w:rsidP="00E10F32">
          <w:pPr>
            <w:pStyle w:val="E49CD639571B4428A71F99312DE52ECA"/>
          </w:pPr>
          <w:r>
            <w:rPr>
              <w:rStyle w:val="Emphasis"/>
            </w:rP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32"/>
    <w:rsid w:val="00287F40"/>
    <w:rsid w:val="00E10F32"/>
    <w:rsid w:val="00F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2D5BB7A9F848B9949380F39146024A">
    <w:name w:val="932D5BB7A9F848B9949380F39146024A"/>
  </w:style>
  <w:style w:type="paragraph" w:customStyle="1" w:styleId="16ECB484C4CD46C4A0ED7B7598DF105C">
    <w:name w:val="16ECB484C4CD46C4A0ED7B7598DF105C"/>
  </w:style>
  <w:style w:type="paragraph" w:customStyle="1" w:styleId="BCE0C75DF1954859B662D38080507B7D">
    <w:name w:val="BCE0C75DF1954859B662D38080507B7D"/>
  </w:style>
  <w:style w:type="paragraph" w:customStyle="1" w:styleId="21351CCBCA4947EC9010D673A6CF5EFE">
    <w:name w:val="21351CCBCA4947EC9010D673A6CF5EFE"/>
  </w:style>
  <w:style w:type="character" w:styleId="Emphasis">
    <w:name w:val="Emphasis"/>
    <w:basedOn w:val="DefaultParagraphFont"/>
    <w:uiPriority w:val="2"/>
    <w:unhideWhenUsed/>
    <w:qFormat/>
    <w:rsid w:val="00E10F32"/>
    <w:rPr>
      <w:color w:val="4472C4" w:themeColor="accent1"/>
    </w:rPr>
  </w:style>
  <w:style w:type="paragraph" w:customStyle="1" w:styleId="EE9B9711BAFB4C589167EBAB287F4105">
    <w:name w:val="EE9B9711BAFB4C589167EBAB287F4105"/>
  </w:style>
  <w:style w:type="paragraph" w:customStyle="1" w:styleId="83A37BCB532B4CD3898FE0052DA26152">
    <w:name w:val="83A37BCB532B4CD3898FE0052DA26152"/>
  </w:style>
  <w:style w:type="paragraph" w:customStyle="1" w:styleId="AF35B497FA044379A021CF3C0AC35621">
    <w:name w:val="AF35B497FA044379A021CF3C0AC35621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62930450F5704DFFA180A61185A2AD49">
    <w:name w:val="62930450F5704DFFA180A61185A2AD49"/>
  </w:style>
  <w:style w:type="character" w:styleId="PlaceholderText">
    <w:name w:val="Placeholder Text"/>
    <w:basedOn w:val="DefaultParagraphFont"/>
    <w:uiPriority w:val="99"/>
    <w:semiHidden/>
    <w:rsid w:val="00E10F32"/>
    <w:rPr>
      <w:color w:val="808080"/>
    </w:rPr>
  </w:style>
  <w:style w:type="paragraph" w:customStyle="1" w:styleId="FABD7F8B67C64DB8A43C7E47B8544EB4">
    <w:name w:val="FABD7F8B67C64DB8A43C7E47B8544EB4"/>
  </w:style>
  <w:style w:type="paragraph" w:customStyle="1" w:styleId="B7A2EBB5BE0A4C778646D232D191B129">
    <w:name w:val="B7A2EBB5BE0A4C778646D232D191B129"/>
  </w:style>
  <w:style w:type="paragraph" w:customStyle="1" w:styleId="0C12A703DD844AF2AA3E8603D8FB2604">
    <w:name w:val="0C12A703DD844AF2AA3E8603D8FB2604"/>
  </w:style>
  <w:style w:type="paragraph" w:customStyle="1" w:styleId="0543C7EBA3814DE7A5891057A877DABF">
    <w:name w:val="0543C7EBA3814DE7A5891057A877DABF"/>
  </w:style>
  <w:style w:type="paragraph" w:customStyle="1" w:styleId="00AA18585FDC42B8AD8D8A308074266E">
    <w:name w:val="00AA18585FDC42B8AD8D8A308074266E"/>
  </w:style>
  <w:style w:type="paragraph" w:customStyle="1" w:styleId="32F50CACD1D94DEEBF136C75898BCF7F">
    <w:name w:val="32F50CACD1D94DEEBF136C75898BCF7F"/>
  </w:style>
  <w:style w:type="paragraph" w:customStyle="1" w:styleId="EE611250084C474CBECAD1F1D3A5DF92">
    <w:name w:val="EE611250084C474CBECAD1F1D3A5DF92"/>
  </w:style>
  <w:style w:type="paragraph" w:customStyle="1" w:styleId="C420CF4E5FE245838C57E8E6D2C46F86">
    <w:name w:val="C420CF4E5FE245838C57E8E6D2C46F86"/>
  </w:style>
  <w:style w:type="paragraph" w:customStyle="1" w:styleId="222259119A884B029CFCB032EFF64CD8">
    <w:name w:val="222259119A884B029CFCB032EFF64CD8"/>
  </w:style>
  <w:style w:type="paragraph" w:customStyle="1" w:styleId="87EB9FC84E4941EEA75A33403B3EC603">
    <w:name w:val="87EB9FC84E4941EEA75A33403B3EC603"/>
  </w:style>
  <w:style w:type="paragraph" w:customStyle="1" w:styleId="9FE35A8BD64944ED8BE8EB68E4D15F35">
    <w:name w:val="9FE35A8BD64944ED8BE8EB68E4D15F35"/>
  </w:style>
  <w:style w:type="paragraph" w:customStyle="1" w:styleId="5647609B384640778015E6D9CC9A1475">
    <w:name w:val="5647609B384640778015E6D9CC9A1475"/>
    <w:rsid w:val="00E10F32"/>
  </w:style>
  <w:style w:type="paragraph" w:customStyle="1" w:styleId="BA9295A6A9864727B7A8B97810A7322F">
    <w:name w:val="BA9295A6A9864727B7A8B97810A7322F"/>
    <w:rsid w:val="00E10F32"/>
  </w:style>
  <w:style w:type="paragraph" w:customStyle="1" w:styleId="32220E0CDC024F2AA31AAAE50F3C1D65">
    <w:name w:val="32220E0CDC024F2AA31AAAE50F3C1D65"/>
    <w:rsid w:val="00E10F32"/>
  </w:style>
  <w:style w:type="paragraph" w:customStyle="1" w:styleId="18E198DB3F1E407BB5D629CDB9E37D8D">
    <w:name w:val="18E198DB3F1E407BB5D629CDB9E37D8D"/>
    <w:rsid w:val="00E10F32"/>
  </w:style>
  <w:style w:type="paragraph" w:customStyle="1" w:styleId="92CC17E8107C41378295953212CD2CE8">
    <w:name w:val="92CC17E8107C41378295953212CD2CE8"/>
    <w:rsid w:val="00E10F32"/>
  </w:style>
  <w:style w:type="paragraph" w:customStyle="1" w:styleId="C3C672CF61C047D7AEFC060729EA279E">
    <w:name w:val="C3C672CF61C047D7AEFC060729EA279E"/>
    <w:rsid w:val="00E10F32"/>
  </w:style>
  <w:style w:type="paragraph" w:customStyle="1" w:styleId="F3BD25F9E73A45CF8D6AAD9FCEA5DAA5">
    <w:name w:val="F3BD25F9E73A45CF8D6AAD9FCEA5DAA5"/>
    <w:rsid w:val="00E10F32"/>
  </w:style>
  <w:style w:type="paragraph" w:customStyle="1" w:styleId="4A04B5F449CA4A5FBF53AC9D13554B1B">
    <w:name w:val="4A04B5F449CA4A5FBF53AC9D13554B1B"/>
    <w:rsid w:val="00E10F32"/>
  </w:style>
  <w:style w:type="paragraph" w:customStyle="1" w:styleId="6A9F115DEB88448C9B1F11B57D5FEF98">
    <w:name w:val="6A9F115DEB88448C9B1F11B57D5FEF98"/>
    <w:rsid w:val="00E10F32"/>
  </w:style>
  <w:style w:type="paragraph" w:customStyle="1" w:styleId="EB4C756F370145A48A60DD4C88FDE244">
    <w:name w:val="EB4C756F370145A48A60DD4C88FDE244"/>
    <w:rsid w:val="00E10F32"/>
  </w:style>
  <w:style w:type="paragraph" w:customStyle="1" w:styleId="08943EDBAC5E42679D6D6405DD77512A">
    <w:name w:val="08943EDBAC5E42679D6D6405DD77512A"/>
    <w:rsid w:val="00E10F32"/>
  </w:style>
  <w:style w:type="paragraph" w:customStyle="1" w:styleId="67B23A6738A044EE84C97C9F40E5AF59">
    <w:name w:val="67B23A6738A044EE84C97C9F40E5AF59"/>
    <w:rsid w:val="00E10F32"/>
  </w:style>
  <w:style w:type="paragraph" w:customStyle="1" w:styleId="DF452CD8FBCD4E9EBD3AD6CF014B7DF5">
    <w:name w:val="DF452CD8FBCD4E9EBD3AD6CF014B7DF5"/>
    <w:rsid w:val="00E10F32"/>
  </w:style>
  <w:style w:type="paragraph" w:customStyle="1" w:styleId="6364BA5C3D5247A3B56CDFA70714E1D5">
    <w:name w:val="6364BA5C3D5247A3B56CDFA70714E1D5"/>
    <w:rsid w:val="00E10F32"/>
  </w:style>
  <w:style w:type="paragraph" w:customStyle="1" w:styleId="BE3E7444F75E4B1E8A5D0CD77A2FEFA4">
    <w:name w:val="BE3E7444F75E4B1E8A5D0CD77A2FEFA4"/>
    <w:rsid w:val="00E10F32"/>
  </w:style>
  <w:style w:type="paragraph" w:customStyle="1" w:styleId="E49CD639571B4428A71F99312DE52ECA">
    <w:name w:val="E49CD639571B4428A71F99312DE52ECA"/>
    <w:rsid w:val="00E10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225 Falcon Road</CompanyAddress>
  <CompanyPhone>2766502907</CompanyPhone>
  <CompanyFax/>
  <CompanyEmail>Teawanda.wade@hotmail.com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91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Wade, Teawanda</dc:creator>
  <cp:keywords/>
  <cp:lastModifiedBy>Wade, Teawanda</cp:lastModifiedBy>
  <cp:revision>5</cp:revision>
  <dcterms:created xsi:type="dcterms:W3CDTF">2020-04-02T19:21:00Z</dcterms:created>
  <dcterms:modified xsi:type="dcterms:W3CDTF">2020-06-24T16:33:00Z</dcterms:modified>
  <cp:category>Martinsville, VA 24112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