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FA" w:rsidRPr="00592937" w:rsidRDefault="00F210FA" w:rsidP="00F210FA">
      <w:pPr>
        <w:pStyle w:val="ListParagraph"/>
        <w:spacing w:after="0" w:line="360" w:lineRule="auto"/>
        <w:ind w:left="0"/>
        <w:rPr>
          <w:rFonts w:eastAsia="Times New Roman"/>
          <w:b/>
          <w:sz w:val="28"/>
          <w:szCs w:val="28"/>
        </w:rPr>
      </w:pPr>
      <w:r>
        <w:rPr>
          <w:rFonts w:eastAsia="Times New Roman"/>
          <w:b/>
          <w:sz w:val="28"/>
          <w:szCs w:val="28"/>
        </w:rPr>
        <w:fldChar w:fldCharType="begin"/>
      </w:r>
      <w:r>
        <w:rPr>
          <w:rFonts w:eastAsia="Times New Roman"/>
          <w:b/>
          <w:sz w:val="28"/>
          <w:szCs w:val="28"/>
        </w:rPr>
        <w:instrText xml:space="preserve"> </w:instrText>
      </w:r>
      <w:r>
        <w:rPr>
          <w:rFonts w:eastAsia="Times New Roman"/>
          <w:b/>
          <w:sz w:val="28"/>
          <w:szCs w:val="28"/>
        </w:rPr>
        <w:softHyphen/>
        <w:instrText xml:space="preserve"> </w:instrText>
      </w:r>
      <w:r>
        <w:rPr>
          <w:rFonts w:eastAsia="Times New Roman"/>
          <w:b/>
          <w:sz w:val="28"/>
          <w:szCs w:val="28"/>
        </w:rPr>
        <w:fldChar w:fldCharType="end"/>
      </w:r>
      <w:r>
        <w:rPr>
          <w:rFonts w:eastAsia="Times New Roman"/>
          <w:b/>
          <w:sz w:val="28"/>
          <w:szCs w:val="28"/>
        </w:rPr>
        <w:t>AJAY KUMAR.S</w:t>
      </w:r>
    </w:p>
    <w:p w:rsidR="00F210FA" w:rsidRPr="00A42B2F" w:rsidRDefault="00F210FA" w:rsidP="00A42B2F">
      <w:pPr>
        <w:spacing w:after="0" w:line="240" w:lineRule="auto"/>
        <w:jc w:val="both"/>
        <w:rPr>
          <w:rFonts w:eastAsia="Times New Roman"/>
          <w:b/>
        </w:rPr>
      </w:pPr>
      <w:r w:rsidRPr="00A42B2F">
        <w:rPr>
          <w:rFonts w:eastAsia="Times New Roman"/>
          <w:b/>
        </w:rPr>
        <w:t xml:space="preserve">Email: </w:t>
      </w:r>
      <w:r w:rsidRPr="00A42B2F">
        <w:rPr>
          <w:rFonts w:cs="Calibri"/>
          <w:b/>
          <w:shd w:val="clear" w:color="auto" w:fill="FFFFFF"/>
        </w:rPr>
        <w:t>aajaykumar79@gmail.com</w:t>
      </w:r>
    </w:p>
    <w:p w:rsidR="00F210FA" w:rsidRPr="00A42B2F" w:rsidRDefault="00F210FA" w:rsidP="00A42B2F">
      <w:pPr>
        <w:spacing w:after="0" w:line="240" w:lineRule="auto"/>
        <w:jc w:val="both"/>
        <w:rPr>
          <w:rFonts w:eastAsia="Times New Roman"/>
          <w:b/>
        </w:rPr>
      </w:pPr>
      <w:r w:rsidRPr="00A42B2F">
        <w:rPr>
          <w:rFonts w:eastAsia="Times New Roman"/>
          <w:b/>
        </w:rPr>
        <w:t xml:space="preserve">Ph.: </w:t>
      </w:r>
      <w:r w:rsidR="00014816" w:rsidRPr="00A42B2F">
        <w:rPr>
          <w:rFonts w:eastAsia="Times New Roman"/>
          <w:b/>
        </w:rPr>
        <w:t xml:space="preserve">  </w:t>
      </w:r>
      <w:r w:rsidRPr="00A42B2F">
        <w:rPr>
          <w:rFonts w:eastAsia="Times New Roman"/>
        </w:rPr>
        <w:t>+91-9440147726</w:t>
      </w:r>
    </w:p>
    <w:p w:rsidR="00F210FA" w:rsidRPr="00C277E3" w:rsidRDefault="00F210FA" w:rsidP="00F210FA">
      <w:pPr>
        <w:spacing w:after="0" w:line="240" w:lineRule="auto"/>
        <w:jc w:val="both"/>
        <w:rPr>
          <w:rFonts w:ascii="Georgia" w:eastAsia="Times New Roman" w:hAnsi="Georgia"/>
          <w:b/>
        </w:rPr>
      </w:pPr>
      <w:r>
        <w:rPr>
          <w:rFonts w:ascii="Arial" w:hAnsi="Arial" w:cs="Arial"/>
          <w:color w:val="222222"/>
          <w:sz w:val="20"/>
          <w:szCs w:val="20"/>
        </w:rPr>
        <w:t>--------------------------------------------------------------------------------------------------------------------------------------------</w:t>
      </w:r>
    </w:p>
    <w:p w:rsidR="00F210FA" w:rsidRPr="00BC4019" w:rsidRDefault="00F210FA" w:rsidP="00F210FA">
      <w:pPr>
        <w:pStyle w:val="ListParagraph"/>
        <w:spacing w:after="0" w:line="240" w:lineRule="auto"/>
        <w:ind w:left="360"/>
        <w:jc w:val="center"/>
        <w:rPr>
          <w:rFonts w:eastAsia="Times New Roman"/>
          <w:b/>
          <w:sz w:val="20"/>
          <w:szCs w:val="20"/>
        </w:rPr>
      </w:pPr>
    </w:p>
    <w:p w:rsidR="00F210FA" w:rsidRPr="00BC4019" w:rsidRDefault="00F210FA" w:rsidP="00F210FA">
      <w:pPr>
        <w:spacing w:after="0" w:line="240" w:lineRule="auto"/>
        <w:jc w:val="both"/>
        <w:rPr>
          <w:rFonts w:eastAsia="Times New Roman"/>
          <w:b/>
          <w:sz w:val="20"/>
          <w:szCs w:val="20"/>
        </w:rPr>
      </w:pPr>
    </w:p>
    <w:p w:rsidR="00F210FA" w:rsidRDefault="00F210FA" w:rsidP="00F210FA">
      <w:pPr>
        <w:spacing w:before="120" w:after="120" w:line="240" w:lineRule="auto"/>
        <w:contextualSpacing/>
        <w:jc w:val="both"/>
        <w:rPr>
          <w:rFonts w:hAnsi="Times New Roman"/>
          <w:b/>
          <w:sz w:val="24"/>
          <w:szCs w:val="24"/>
        </w:rPr>
      </w:pPr>
      <w:r>
        <w:rPr>
          <w:rFonts w:hAnsi="Times New Roman"/>
          <w:b/>
          <w:sz w:val="24"/>
          <w:szCs w:val="24"/>
        </w:rPr>
        <w:t>PROFESSIONAL SUMMARY:</w:t>
      </w:r>
    </w:p>
    <w:p w:rsidR="00F210FA" w:rsidRDefault="00F210FA" w:rsidP="00F210FA">
      <w:pPr>
        <w:widowControl w:val="0"/>
        <w:suppressAutoHyphens/>
        <w:autoSpaceDE w:val="0"/>
        <w:spacing w:after="0" w:line="240" w:lineRule="auto"/>
        <w:jc w:val="both"/>
        <w:rPr>
          <w:rFonts w:eastAsia="Times New Roman" w:hAnsi="Times New Roman"/>
          <w:b/>
          <w:bCs/>
          <w:sz w:val="24"/>
          <w:szCs w:val="24"/>
          <w:u w:val="single"/>
          <w:lang w:eastAsia="ar-SA"/>
        </w:rPr>
      </w:pPr>
    </w:p>
    <w:p w:rsidR="00A42B2F" w:rsidRDefault="003E024D"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cs="Calibri"/>
          <w:szCs w:val="24"/>
        </w:rPr>
      </w:pPr>
      <w:r>
        <w:rPr>
          <w:rFonts w:cs="Calibri"/>
          <w:szCs w:val="24"/>
        </w:rPr>
        <w:t>Almost 3</w:t>
      </w:r>
      <w:r w:rsidR="00DA306E">
        <w:rPr>
          <w:rFonts w:cs="Calibri"/>
          <w:szCs w:val="24"/>
        </w:rPr>
        <w:t xml:space="preserve"> years</w:t>
      </w:r>
      <w:r w:rsidR="00F210FA" w:rsidRPr="00FC78E0">
        <w:rPr>
          <w:rFonts w:cs="Calibri"/>
          <w:szCs w:val="24"/>
        </w:rPr>
        <w:t xml:space="preserve"> of Experience </w:t>
      </w:r>
      <w:r w:rsidR="00A42B2F">
        <w:rPr>
          <w:rFonts w:cs="Calibri"/>
          <w:szCs w:val="24"/>
        </w:rPr>
        <w:t>in Reporting and Data Visualization tools like Tableau Desktop &amp; Tableau Online.</w:t>
      </w:r>
      <w:bookmarkStart w:id="0" w:name="_GoBack"/>
      <w:bookmarkEnd w:id="0"/>
    </w:p>
    <w:p w:rsidR="00A42B2F" w:rsidRDefault="00A42B2F"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cs="Calibri"/>
          <w:szCs w:val="24"/>
        </w:rPr>
      </w:pPr>
      <w:r>
        <w:rPr>
          <w:rFonts w:cs="Calibri"/>
          <w:szCs w:val="24"/>
        </w:rPr>
        <w:t>Experience including Analysis, Design, Development and Modeling of Tableau reports &amp; Dashboards for analytics and reporting applications using Tableau.</w:t>
      </w:r>
    </w:p>
    <w:p w:rsidR="00F210FA" w:rsidRPr="00FC78E0" w:rsidRDefault="00F210FA"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cs="Calibri"/>
          <w:color w:val="000000"/>
          <w:szCs w:val="24"/>
        </w:rPr>
      </w:pPr>
      <w:r w:rsidRPr="00FC78E0">
        <w:rPr>
          <w:rFonts w:cs="Calibri"/>
          <w:szCs w:val="24"/>
        </w:rPr>
        <w:t xml:space="preserve">Creating </w:t>
      </w:r>
      <w:r w:rsidRPr="00FC78E0">
        <w:rPr>
          <w:rFonts w:cs="Calibri"/>
          <w:b/>
          <w:szCs w:val="24"/>
        </w:rPr>
        <w:t>aggregates, hierarchies, filters, quick filters</w:t>
      </w:r>
      <w:r w:rsidRPr="00FC78E0">
        <w:rPr>
          <w:rFonts w:cs="Calibri"/>
          <w:szCs w:val="24"/>
        </w:rPr>
        <w:t>, calculated measures.</w:t>
      </w:r>
    </w:p>
    <w:p w:rsidR="00F210FA" w:rsidRPr="00FC78E0" w:rsidRDefault="00F210FA" w:rsidP="00F210FA">
      <w:pPr>
        <w:pStyle w:val="NormalGaramond"/>
        <w:numPr>
          <w:ilvl w:val="0"/>
          <w:numId w:val="5"/>
        </w:numPr>
        <w:spacing w:line="360" w:lineRule="auto"/>
        <w:rPr>
          <w:rFonts w:ascii="Calibri" w:eastAsia="Calibri" w:hAnsi="Calibri" w:cs="Calibri"/>
          <w:sz w:val="24"/>
          <w:szCs w:val="24"/>
          <w:lang w:bidi="en-US"/>
        </w:rPr>
      </w:pPr>
      <w:r w:rsidRPr="00FC78E0">
        <w:rPr>
          <w:rFonts w:ascii="Calibri" w:hAnsi="Calibri" w:cs="Calibri"/>
          <w:color w:val="000000"/>
          <w:sz w:val="24"/>
          <w:szCs w:val="24"/>
          <w:shd w:val="clear" w:color="auto" w:fill="FFFFFF"/>
        </w:rPr>
        <w:t xml:space="preserve">Merge multiple data sources </w:t>
      </w:r>
      <w:r w:rsidRPr="00FC78E0">
        <w:rPr>
          <w:rFonts w:ascii="Calibri" w:eastAsia="Microsoft JhengHei" w:hAnsi="Calibri" w:cs="Calibri"/>
          <w:sz w:val="24"/>
          <w:szCs w:val="24"/>
          <w:lang w:eastAsia="ar-SA"/>
        </w:rPr>
        <w:t>by joining</w:t>
      </w:r>
      <w:r w:rsidRPr="00FC78E0">
        <w:rPr>
          <w:rFonts w:ascii="Calibri" w:eastAsia="Microsoft JhengHei" w:hAnsi="Calibri" w:cs="Calibri"/>
          <w:b/>
          <w:sz w:val="24"/>
          <w:szCs w:val="24"/>
          <w:lang w:eastAsia="ar-SA"/>
        </w:rPr>
        <w:t xml:space="preserve"> multiple tables and using data blending</w:t>
      </w:r>
      <w:r w:rsidRPr="00FC78E0">
        <w:rPr>
          <w:rFonts w:ascii="Calibri" w:eastAsia="Calibri" w:hAnsi="Calibri" w:cs="Calibri"/>
          <w:sz w:val="24"/>
          <w:szCs w:val="24"/>
          <w:lang w:bidi="en-US"/>
        </w:rPr>
        <w:t>.</w:t>
      </w:r>
      <w:r w:rsidRPr="00FC78E0">
        <w:rPr>
          <w:rFonts w:ascii="Calibri" w:eastAsia="Times New Roman" w:hAnsi="Calibri" w:cs="Calibri"/>
          <w:sz w:val="24"/>
          <w:szCs w:val="24"/>
        </w:rPr>
        <w:t xml:space="preserve">  </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Experience in creating interactive </w:t>
      </w:r>
      <w:r w:rsidRPr="00FC78E0">
        <w:rPr>
          <w:rFonts w:cs="Calibri"/>
          <w:b/>
          <w:sz w:val="24"/>
          <w:szCs w:val="24"/>
        </w:rPr>
        <w:t>dashboards by using Actions</w:t>
      </w:r>
      <w:r w:rsidRPr="00FC78E0">
        <w:rPr>
          <w:rFonts w:cs="Calibri"/>
          <w:sz w:val="24"/>
          <w:szCs w:val="24"/>
        </w:rPr>
        <w:t>.</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By eliminating the unwanted data in worksheets by using </w:t>
      </w:r>
      <w:r w:rsidRPr="00FC78E0">
        <w:rPr>
          <w:rFonts w:cs="Calibri"/>
          <w:b/>
          <w:sz w:val="24"/>
          <w:szCs w:val="24"/>
        </w:rPr>
        <w:t>filters.</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Designed and deployed reports with </w:t>
      </w:r>
      <w:r w:rsidRPr="00FC78E0">
        <w:rPr>
          <w:rFonts w:cs="Calibri"/>
          <w:b/>
          <w:sz w:val="24"/>
          <w:szCs w:val="24"/>
        </w:rPr>
        <w:t xml:space="preserve">Drill up </w:t>
      </w:r>
      <w:r w:rsidRPr="00FC78E0">
        <w:rPr>
          <w:rFonts w:cs="Calibri"/>
          <w:sz w:val="24"/>
          <w:szCs w:val="24"/>
        </w:rPr>
        <w:t xml:space="preserve">and </w:t>
      </w:r>
      <w:r w:rsidRPr="00FC78E0">
        <w:rPr>
          <w:rFonts w:cs="Calibri"/>
          <w:b/>
          <w:sz w:val="24"/>
          <w:szCs w:val="24"/>
        </w:rPr>
        <w:t>Drop down menu</w:t>
      </w:r>
      <w:r w:rsidRPr="00FC78E0">
        <w:rPr>
          <w:rFonts w:cs="Calibri"/>
          <w:sz w:val="24"/>
          <w:szCs w:val="24"/>
        </w:rPr>
        <w:t xml:space="preserve"> option and Parameterized and Linked reports using Tableau.</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Creating Derived fields using </w:t>
      </w:r>
      <w:r w:rsidRPr="00FC78E0">
        <w:rPr>
          <w:rFonts w:cs="Calibri"/>
          <w:b/>
          <w:sz w:val="24"/>
          <w:szCs w:val="24"/>
        </w:rPr>
        <w:t>calculated functions</w:t>
      </w:r>
      <w:r w:rsidRPr="00FC78E0">
        <w:rPr>
          <w:rFonts w:cs="Calibri"/>
          <w:sz w:val="24"/>
          <w:szCs w:val="24"/>
        </w:rPr>
        <w:t xml:space="preserve"> and </w:t>
      </w:r>
      <w:r w:rsidRPr="00FC78E0">
        <w:rPr>
          <w:rFonts w:cs="Calibri"/>
          <w:b/>
          <w:sz w:val="24"/>
          <w:szCs w:val="24"/>
        </w:rPr>
        <w:t>parameters</w:t>
      </w:r>
      <w:r w:rsidRPr="00FC78E0">
        <w:rPr>
          <w:rFonts w:cs="Calibri"/>
          <w:sz w:val="24"/>
          <w:szCs w:val="24"/>
        </w:rPr>
        <w:t xml:space="preserve"> in Tableau </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By using </w:t>
      </w:r>
      <w:r w:rsidRPr="00FC78E0">
        <w:rPr>
          <w:rFonts w:cs="Calibri"/>
          <w:b/>
          <w:sz w:val="24"/>
          <w:szCs w:val="24"/>
        </w:rPr>
        <w:t>context filter</w:t>
      </w:r>
      <w:r w:rsidRPr="00FC78E0">
        <w:rPr>
          <w:rFonts w:cs="Calibri"/>
          <w:sz w:val="24"/>
          <w:szCs w:val="24"/>
        </w:rPr>
        <w:t xml:space="preserve"> improve performance of tableau report.</w:t>
      </w:r>
    </w:p>
    <w:p w:rsidR="00F210FA" w:rsidRPr="00FC78E0" w:rsidRDefault="00F210FA" w:rsidP="00F210FA">
      <w:pPr>
        <w:numPr>
          <w:ilvl w:val="0"/>
          <w:numId w:val="5"/>
        </w:numPr>
        <w:jc w:val="both"/>
        <w:rPr>
          <w:rFonts w:cs="Calibri"/>
          <w:sz w:val="24"/>
          <w:szCs w:val="24"/>
        </w:rPr>
      </w:pPr>
      <w:r w:rsidRPr="00FC78E0">
        <w:rPr>
          <w:rFonts w:cs="Calibri"/>
          <w:sz w:val="24"/>
          <w:szCs w:val="24"/>
        </w:rPr>
        <w:t>Designed a r</w:t>
      </w:r>
      <w:r w:rsidR="00893AC7" w:rsidRPr="00FC78E0">
        <w:rPr>
          <w:rFonts w:cs="Calibri"/>
          <w:sz w:val="24"/>
          <w:szCs w:val="24"/>
        </w:rPr>
        <w:t xml:space="preserve">eport to displaying the </w:t>
      </w:r>
      <w:r w:rsidR="00893AC7" w:rsidRPr="00FC78E0">
        <w:rPr>
          <w:rFonts w:cs="Calibri"/>
          <w:b/>
          <w:sz w:val="24"/>
          <w:szCs w:val="24"/>
        </w:rPr>
        <w:t>Top/Bottom N</w:t>
      </w:r>
      <w:r w:rsidRPr="00FC78E0">
        <w:rPr>
          <w:rFonts w:cs="Calibri"/>
          <w:sz w:val="24"/>
          <w:szCs w:val="24"/>
        </w:rPr>
        <w:t xml:space="preserve"> customer</w:t>
      </w:r>
      <w:r w:rsidR="00893AC7" w:rsidRPr="00FC78E0">
        <w:rPr>
          <w:rFonts w:cs="Calibri"/>
          <w:sz w:val="24"/>
          <w:szCs w:val="24"/>
        </w:rPr>
        <w:t>s</w:t>
      </w:r>
      <w:r w:rsidRPr="00FC78E0">
        <w:rPr>
          <w:rFonts w:cs="Calibri"/>
          <w:sz w:val="24"/>
          <w:szCs w:val="24"/>
        </w:rPr>
        <w:t xml:space="preserve"> dynamically by using </w:t>
      </w:r>
      <w:r w:rsidRPr="00FC78E0">
        <w:rPr>
          <w:rFonts w:cs="Calibri"/>
          <w:b/>
          <w:sz w:val="24"/>
          <w:szCs w:val="24"/>
        </w:rPr>
        <w:t>sets</w:t>
      </w:r>
      <w:r w:rsidR="00893AC7" w:rsidRPr="00FC78E0">
        <w:rPr>
          <w:rFonts w:cs="Calibri"/>
          <w:b/>
          <w:sz w:val="24"/>
          <w:szCs w:val="24"/>
        </w:rPr>
        <w:t xml:space="preserve"> </w:t>
      </w:r>
      <w:r w:rsidR="00893AC7" w:rsidRPr="00FC78E0">
        <w:rPr>
          <w:rFonts w:cs="Calibri"/>
          <w:sz w:val="24"/>
          <w:szCs w:val="24"/>
        </w:rPr>
        <w:t>and</w:t>
      </w:r>
      <w:r w:rsidR="00893AC7" w:rsidRPr="00FC78E0">
        <w:rPr>
          <w:rFonts w:cs="Calibri"/>
          <w:b/>
          <w:sz w:val="24"/>
          <w:szCs w:val="24"/>
        </w:rPr>
        <w:t xml:space="preserve"> Parameters.</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Worked on the development of Dashboards for </w:t>
      </w:r>
      <w:r w:rsidRPr="00FC78E0">
        <w:rPr>
          <w:rFonts w:cs="Calibri"/>
          <w:b/>
          <w:sz w:val="24"/>
          <w:szCs w:val="24"/>
        </w:rPr>
        <w:t>Key performance indicators</w:t>
      </w:r>
      <w:r w:rsidRPr="00FC78E0">
        <w:rPr>
          <w:rFonts w:cs="Calibri"/>
          <w:sz w:val="24"/>
          <w:szCs w:val="24"/>
        </w:rPr>
        <w:t xml:space="preserve"> for the top management.</w:t>
      </w:r>
    </w:p>
    <w:p w:rsidR="00F210FA" w:rsidRPr="00FC78E0" w:rsidRDefault="00F210FA"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cs="Calibri"/>
          <w:color w:val="000000"/>
          <w:szCs w:val="24"/>
        </w:rPr>
      </w:pPr>
      <w:r w:rsidRPr="00FC78E0">
        <w:rPr>
          <w:rFonts w:cs="Calibri"/>
          <w:color w:val="000000"/>
          <w:szCs w:val="24"/>
        </w:rPr>
        <w:t xml:space="preserve">Having Knowledge in Tableau report developing, </w:t>
      </w:r>
      <w:r w:rsidRPr="00FC78E0">
        <w:rPr>
          <w:rFonts w:cs="Calibri"/>
          <w:b/>
          <w:color w:val="000000"/>
          <w:szCs w:val="24"/>
        </w:rPr>
        <w:t>testing and deploying reporting</w:t>
      </w:r>
      <w:r w:rsidRPr="00FC78E0">
        <w:rPr>
          <w:rFonts w:cs="Calibri"/>
          <w:color w:val="000000"/>
          <w:szCs w:val="24"/>
        </w:rPr>
        <w:t xml:space="preserve"> solutions using Tableau Server.</w:t>
      </w:r>
    </w:p>
    <w:p w:rsidR="00F210FA" w:rsidRPr="00FC78E0" w:rsidRDefault="00F210FA" w:rsidP="00F210FA">
      <w:pPr>
        <w:numPr>
          <w:ilvl w:val="0"/>
          <w:numId w:val="5"/>
        </w:numPr>
        <w:jc w:val="both"/>
        <w:rPr>
          <w:rFonts w:cs="Calibri"/>
          <w:sz w:val="24"/>
          <w:szCs w:val="24"/>
        </w:rPr>
      </w:pPr>
      <w:r w:rsidRPr="00FC78E0">
        <w:rPr>
          <w:rFonts w:cs="Calibri"/>
          <w:b/>
          <w:sz w:val="24"/>
          <w:szCs w:val="24"/>
        </w:rPr>
        <w:t>Scheduling</w:t>
      </w:r>
      <w:r w:rsidR="003830D1">
        <w:rPr>
          <w:rFonts w:cs="Calibri"/>
          <w:b/>
          <w:sz w:val="24"/>
          <w:szCs w:val="24"/>
        </w:rPr>
        <w:t xml:space="preserve"> and monitoring </w:t>
      </w:r>
      <w:r w:rsidRPr="00FC78E0">
        <w:rPr>
          <w:rFonts w:cs="Calibri"/>
          <w:sz w:val="24"/>
          <w:szCs w:val="24"/>
        </w:rPr>
        <w:t xml:space="preserve">the </w:t>
      </w:r>
      <w:r w:rsidR="003830D1">
        <w:rPr>
          <w:rFonts w:cs="Calibri"/>
          <w:sz w:val="24"/>
          <w:szCs w:val="24"/>
        </w:rPr>
        <w:t>data refresh</w:t>
      </w:r>
      <w:r w:rsidRPr="00FC78E0">
        <w:rPr>
          <w:rFonts w:cs="Calibri"/>
          <w:sz w:val="24"/>
          <w:szCs w:val="24"/>
        </w:rPr>
        <w:t xml:space="preserve"> Tableau </w:t>
      </w:r>
      <w:r w:rsidR="003830D1">
        <w:rPr>
          <w:rFonts w:cs="Calibri"/>
          <w:sz w:val="24"/>
          <w:szCs w:val="24"/>
        </w:rPr>
        <w:t>Online</w:t>
      </w:r>
      <w:r w:rsidRPr="00FC78E0">
        <w:rPr>
          <w:rFonts w:cs="Calibri"/>
          <w:sz w:val="24"/>
          <w:szCs w:val="24"/>
        </w:rPr>
        <w:t>.</w:t>
      </w:r>
    </w:p>
    <w:p w:rsidR="00F210FA" w:rsidRPr="00FC78E0" w:rsidRDefault="00F210FA" w:rsidP="00F210FA">
      <w:pPr>
        <w:numPr>
          <w:ilvl w:val="0"/>
          <w:numId w:val="5"/>
        </w:numPr>
        <w:jc w:val="both"/>
        <w:rPr>
          <w:rFonts w:cs="Calibri"/>
          <w:sz w:val="24"/>
          <w:szCs w:val="24"/>
        </w:rPr>
      </w:pPr>
      <w:r w:rsidRPr="00FC78E0">
        <w:rPr>
          <w:rFonts w:cs="Calibri"/>
          <w:sz w:val="24"/>
          <w:szCs w:val="24"/>
        </w:rPr>
        <w:t xml:space="preserve">Manage the application’s </w:t>
      </w:r>
      <w:r w:rsidRPr="00FC78E0">
        <w:rPr>
          <w:rFonts w:cs="Calibri"/>
          <w:b/>
          <w:sz w:val="24"/>
          <w:szCs w:val="24"/>
        </w:rPr>
        <w:t>users , groups</w:t>
      </w:r>
      <w:r w:rsidRPr="00FC78E0">
        <w:rPr>
          <w:rFonts w:cs="Calibri"/>
          <w:sz w:val="24"/>
          <w:szCs w:val="24"/>
        </w:rPr>
        <w:t xml:space="preserve">, and integrations with </w:t>
      </w:r>
      <w:r w:rsidRPr="00FC78E0">
        <w:rPr>
          <w:rFonts w:cs="Calibri"/>
          <w:b/>
          <w:sz w:val="24"/>
          <w:szCs w:val="24"/>
        </w:rPr>
        <w:t>active directory</w:t>
      </w:r>
    </w:p>
    <w:p w:rsidR="00F210FA" w:rsidRPr="00FC78E0" w:rsidRDefault="00F210FA"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cs="Calibri"/>
          <w:color w:val="000000"/>
          <w:szCs w:val="24"/>
        </w:rPr>
      </w:pPr>
      <w:r w:rsidRPr="00FC78E0">
        <w:rPr>
          <w:rFonts w:cs="Calibri"/>
          <w:szCs w:val="24"/>
        </w:rPr>
        <w:t xml:space="preserve">Moving the workbooks from </w:t>
      </w:r>
      <w:r w:rsidR="000645F6">
        <w:rPr>
          <w:rFonts w:cs="Calibri"/>
          <w:b/>
          <w:szCs w:val="24"/>
        </w:rPr>
        <w:t>Development S</w:t>
      </w:r>
      <w:r w:rsidRPr="00FC78E0">
        <w:rPr>
          <w:rFonts w:cs="Calibri"/>
          <w:b/>
          <w:szCs w:val="24"/>
        </w:rPr>
        <w:t>erver to</w:t>
      </w:r>
      <w:r w:rsidR="000645F6">
        <w:rPr>
          <w:rFonts w:cs="Calibri"/>
          <w:b/>
          <w:szCs w:val="24"/>
        </w:rPr>
        <w:t xml:space="preserve"> Production</w:t>
      </w:r>
      <w:r w:rsidRPr="00FC78E0">
        <w:rPr>
          <w:rFonts w:cs="Calibri"/>
          <w:b/>
          <w:szCs w:val="24"/>
        </w:rPr>
        <w:t xml:space="preserve"> Server</w:t>
      </w:r>
      <w:r w:rsidRPr="00FC78E0">
        <w:rPr>
          <w:rFonts w:cs="Calibri"/>
          <w:szCs w:val="24"/>
        </w:rPr>
        <w:t xml:space="preserve"> or </w:t>
      </w:r>
      <w:r w:rsidR="000645F6">
        <w:rPr>
          <w:rFonts w:cs="Calibri"/>
          <w:szCs w:val="24"/>
        </w:rPr>
        <w:t>Dev</w:t>
      </w:r>
      <w:r w:rsidRPr="00FC78E0">
        <w:rPr>
          <w:rFonts w:cs="Calibri"/>
          <w:szCs w:val="24"/>
        </w:rPr>
        <w:t xml:space="preserve"> site to </w:t>
      </w:r>
      <w:r w:rsidR="003830D1">
        <w:rPr>
          <w:rFonts w:cs="Calibri"/>
          <w:szCs w:val="24"/>
        </w:rPr>
        <w:t>QA site</w:t>
      </w:r>
      <w:r w:rsidR="000645F6">
        <w:rPr>
          <w:rFonts w:cs="Calibri"/>
          <w:szCs w:val="24"/>
        </w:rPr>
        <w:t>.</w:t>
      </w:r>
    </w:p>
    <w:p w:rsidR="00F210FA" w:rsidRPr="00FC78E0" w:rsidRDefault="00F210FA" w:rsidP="00F210FA">
      <w:pPr>
        <w:pStyle w:val="ListParagraph"/>
        <w:widowControl w:val="0"/>
        <w:numPr>
          <w:ilvl w:val="0"/>
          <w:numId w:val="5"/>
        </w:numPr>
        <w:suppressAutoHyphens/>
        <w:overflowPunct w:val="0"/>
        <w:autoSpaceDE w:val="0"/>
        <w:autoSpaceDN w:val="0"/>
        <w:adjustRightInd w:val="0"/>
        <w:spacing w:after="0" w:line="360" w:lineRule="auto"/>
        <w:textAlignment w:val="baseline"/>
        <w:rPr>
          <w:rFonts w:eastAsia="Arial Unicode MS" w:cs="Calibri"/>
          <w:szCs w:val="24"/>
        </w:rPr>
      </w:pPr>
      <w:r w:rsidRPr="00FC78E0">
        <w:rPr>
          <w:rFonts w:eastAsia="Arial Unicode MS" w:cs="Calibri"/>
          <w:szCs w:val="24"/>
        </w:rPr>
        <w:t>Outstanding   analytical and problem-solving skills, capable of learning new technologies quickly.</w:t>
      </w:r>
    </w:p>
    <w:p w:rsidR="003830D1" w:rsidRDefault="003830D1" w:rsidP="00F210FA">
      <w:pPr>
        <w:widowControl w:val="0"/>
        <w:suppressAutoHyphens/>
        <w:autoSpaceDE w:val="0"/>
        <w:spacing w:after="0" w:line="240" w:lineRule="auto"/>
        <w:jc w:val="both"/>
        <w:rPr>
          <w:rFonts w:eastAsia="Times New Roman" w:cs="Calibri"/>
          <w:b/>
          <w:sz w:val="20"/>
          <w:szCs w:val="20"/>
        </w:rPr>
      </w:pPr>
    </w:p>
    <w:p w:rsidR="00F210FA" w:rsidRDefault="00F210FA" w:rsidP="00F210FA">
      <w:pPr>
        <w:widowControl w:val="0"/>
        <w:suppressAutoHyphens/>
        <w:autoSpaceDE w:val="0"/>
        <w:spacing w:after="0" w:line="240" w:lineRule="auto"/>
        <w:jc w:val="both"/>
        <w:rPr>
          <w:rFonts w:eastAsia="Times New Roman" w:hAnsi="Times New Roman"/>
          <w:b/>
          <w:bCs/>
          <w:sz w:val="24"/>
          <w:szCs w:val="24"/>
          <w:u w:val="single"/>
          <w:lang w:eastAsia="ar-SA"/>
        </w:rPr>
      </w:pPr>
      <w:r>
        <w:rPr>
          <w:rFonts w:eastAsia="Times New Roman" w:hAnsi="Times New Roman"/>
          <w:b/>
          <w:bCs/>
          <w:sz w:val="24"/>
          <w:szCs w:val="24"/>
          <w:u w:val="single"/>
          <w:lang w:eastAsia="ar-SA"/>
        </w:rPr>
        <w:lastRenderedPageBreak/>
        <w:t>TECHNICAL SKILLS:</w:t>
      </w:r>
    </w:p>
    <w:p w:rsidR="00F210FA" w:rsidRDefault="00F210FA" w:rsidP="00F210FA">
      <w:pPr>
        <w:widowControl w:val="0"/>
        <w:suppressAutoHyphens/>
        <w:autoSpaceDE w:val="0"/>
        <w:spacing w:after="0" w:line="240" w:lineRule="auto"/>
        <w:jc w:val="both"/>
        <w:rPr>
          <w:rFonts w:eastAsia="Times New Roman" w:hAnsi="Times New Roman"/>
          <w:b/>
          <w:sz w:val="24"/>
          <w:szCs w:val="24"/>
          <w:lang w:eastAsia="ar-SA"/>
        </w:rPr>
      </w:pPr>
    </w:p>
    <w:p w:rsidR="00F210FA" w:rsidRDefault="00F210FA" w:rsidP="00F210FA">
      <w:pPr>
        <w:spacing w:after="0" w:line="240" w:lineRule="auto"/>
        <w:rPr>
          <w:rFonts w:eastAsia="Times New Roman" w:hAnsi="Times New Roman"/>
          <w:sz w:val="24"/>
          <w:szCs w:val="24"/>
        </w:rPr>
      </w:pPr>
      <w:r>
        <w:rPr>
          <w:rFonts w:eastAsia="Times New Roman" w:hAnsi="Times New Roman"/>
          <w:sz w:val="24"/>
          <w:szCs w:val="24"/>
        </w:rPr>
        <w:t>Languages</w:t>
      </w:r>
      <w:r>
        <w:rPr>
          <w:rFonts w:eastAsia="Times New Roman" w:hAnsi="Times New Roman"/>
          <w:b/>
          <w:sz w:val="24"/>
          <w:szCs w:val="24"/>
        </w:rPr>
        <w:tab/>
      </w:r>
      <w:r>
        <w:rPr>
          <w:rFonts w:eastAsia="Times New Roman" w:hAnsi="Times New Roman"/>
          <w:b/>
          <w:sz w:val="24"/>
          <w:szCs w:val="24"/>
        </w:rPr>
        <w:tab/>
      </w:r>
      <w:r>
        <w:rPr>
          <w:rFonts w:eastAsia="Times New Roman" w:hAnsi="Times New Roman"/>
          <w:b/>
          <w:sz w:val="24"/>
          <w:szCs w:val="24"/>
        </w:rPr>
        <w:tab/>
        <w:t>:</w:t>
      </w:r>
      <w:r w:rsidR="0058441E">
        <w:rPr>
          <w:rFonts w:eastAsia="Times New Roman" w:hAnsi="Times New Roman"/>
          <w:sz w:val="24"/>
          <w:szCs w:val="24"/>
        </w:rPr>
        <w:t xml:space="preserve"> PYTHON</w:t>
      </w:r>
    </w:p>
    <w:p w:rsidR="0058441E" w:rsidRDefault="0058441E" w:rsidP="00F210FA">
      <w:pPr>
        <w:spacing w:after="0" w:line="240" w:lineRule="auto"/>
        <w:rPr>
          <w:rFonts w:eastAsia="Times New Roman" w:hAnsi="Times New Roman"/>
          <w:sz w:val="24"/>
          <w:szCs w:val="24"/>
        </w:rPr>
      </w:pPr>
      <w:r>
        <w:rPr>
          <w:rFonts w:eastAsia="Times New Roman" w:hAnsi="Times New Roman"/>
          <w:sz w:val="24"/>
          <w:szCs w:val="24"/>
        </w:rPr>
        <w:t>Web Technologies</w:t>
      </w:r>
      <w:r>
        <w:rPr>
          <w:rFonts w:eastAsia="Times New Roman" w:hAnsi="Times New Roman"/>
          <w:sz w:val="24"/>
          <w:szCs w:val="24"/>
        </w:rPr>
        <w:tab/>
      </w:r>
      <w:r>
        <w:rPr>
          <w:rFonts w:eastAsia="Times New Roman" w:hAnsi="Times New Roman"/>
          <w:sz w:val="24"/>
          <w:szCs w:val="24"/>
        </w:rPr>
        <w:tab/>
        <w:t xml:space="preserve">: HTML, CSS, </w:t>
      </w:r>
      <w:r w:rsidR="00371CFC">
        <w:rPr>
          <w:rFonts w:eastAsia="Times New Roman" w:hAnsi="Times New Roman"/>
          <w:sz w:val="24"/>
          <w:szCs w:val="24"/>
        </w:rPr>
        <w:t>XML</w:t>
      </w:r>
    </w:p>
    <w:p w:rsidR="0058441E" w:rsidRDefault="0058441E" w:rsidP="00F210FA">
      <w:pPr>
        <w:spacing w:after="0" w:line="240" w:lineRule="auto"/>
        <w:rPr>
          <w:rFonts w:eastAsia="Times New Roman" w:hAnsi="Times New Roman"/>
          <w:sz w:val="24"/>
          <w:szCs w:val="24"/>
        </w:rPr>
      </w:pPr>
      <w:r>
        <w:rPr>
          <w:rFonts w:eastAsia="Times New Roman" w:hAnsi="Times New Roman"/>
          <w:sz w:val="24"/>
          <w:szCs w:val="24"/>
        </w:rPr>
        <w:t>Operating System</w:t>
      </w:r>
      <w:r>
        <w:rPr>
          <w:rFonts w:eastAsia="Times New Roman" w:hAnsi="Times New Roman"/>
          <w:sz w:val="24"/>
          <w:szCs w:val="24"/>
        </w:rPr>
        <w:tab/>
      </w:r>
      <w:r>
        <w:rPr>
          <w:rFonts w:eastAsia="Times New Roman" w:hAnsi="Times New Roman"/>
          <w:sz w:val="24"/>
          <w:szCs w:val="24"/>
        </w:rPr>
        <w:tab/>
        <w:t>: Windows</w:t>
      </w:r>
      <w:r w:rsidR="003830D1">
        <w:rPr>
          <w:rFonts w:eastAsia="Times New Roman" w:hAnsi="Times New Roman"/>
          <w:sz w:val="24"/>
          <w:szCs w:val="24"/>
        </w:rPr>
        <w:t xml:space="preserve"> 7 &amp; 10</w:t>
      </w:r>
    </w:p>
    <w:p w:rsidR="00F210FA" w:rsidRDefault="00F210FA" w:rsidP="00F210FA">
      <w:pPr>
        <w:spacing w:after="0" w:line="240" w:lineRule="auto"/>
        <w:rPr>
          <w:rFonts w:eastAsia="Times New Roman" w:hAnsi="Times New Roman"/>
          <w:sz w:val="24"/>
          <w:szCs w:val="24"/>
        </w:rPr>
      </w:pPr>
      <w:r>
        <w:rPr>
          <w:rFonts w:eastAsia="Times New Roman" w:hAnsi="Times New Roman"/>
          <w:sz w:val="24"/>
          <w:szCs w:val="24"/>
        </w:rPr>
        <w:t>Database</w:t>
      </w:r>
      <w:r>
        <w:rPr>
          <w:rFonts w:eastAsia="Times New Roman" w:hAnsi="Times New Roman"/>
          <w:b/>
          <w:sz w:val="24"/>
          <w:szCs w:val="24"/>
        </w:rPr>
        <w:tab/>
      </w:r>
      <w:r>
        <w:rPr>
          <w:rFonts w:eastAsia="Times New Roman" w:hAnsi="Times New Roman"/>
          <w:b/>
          <w:sz w:val="24"/>
          <w:szCs w:val="24"/>
        </w:rPr>
        <w:tab/>
      </w:r>
      <w:r>
        <w:rPr>
          <w:rFonts w:eastAsia="Times New Roman" w:hAnsi="Times New Roman"/>
          <w:b/>
          <w:sz w:val="24"/>
          <w:szCs w:val="24"/>
        </w:rPr>
        <w:tab/>
        <w:t>:</w:t>
      </w:r>
      <w:r>
        <w:rPr>
          <w:rFonts w:eastAsia="Times New Roman" w:hAnsi="Times New Roman"/>
          <w:bCs/>
          <w:sz w:val="24"/>
          <w:szCs w:val="24"/>
        </w:rPr>
        <w:t xml:space="preserve"> SQL</w:t>
      </w:r>
      <w:r>
        <w:rPr>
          <w:rFonts w:eastAsia="Times New Roman" w:hAnsi="Times New Roman"/>
          <w:sz w:val="24"/>
          <w:szCs w:val="24"/>
        </w:rPr>
        <w:t xml:space="preserve"> </w:t>
      </w:r>
      <w:r w:rsidR="003830D1">
        <w:rPr>
          <w:rFonts w:eastAsia="Times New Roman" w:hAnsi="Times New Roman"/>
          <w:sz w:val="24"/>
          <w:szCs w:val="24"/>
        </w:rPr>
        <w:t>&amp; Snowflake</w:t>
      </w:r>
    </w:p>
    <w:p w:rsidR="00F210FA" w:rsidRDefault="008A0D7E" w:rsidP="00F210FA">
      <w:pPr>
        <w:spacing w:after="0" w:line="240" w:lineRule="auto"/>
        <w:rPr>
          <w:rFonts w:eastAsia="Times New Roman" w:hAnsi="Times New Roman"/>
          <w:sz w:val="24"/>
          <w:szCs w:val="24"/>
        </w:rPr>
      </w:pPr>
      <w:r>
        <w:rPr>
          <w:rFonts w:eastAsia="Times New Roman" w:hAnsi="Times New Roman"/>
          <w:sz w:val="24"/>
          <w:szCs w:val="24"/>
        </w:rPr>
        <w:t>BI</w:t>
      </w:r>
      <w:r w:rsidR="00F210FA">
        <w:rPr>
          <w:rFonts w:eastAsia="Times New Roman" w:hAnsi="Times New Roman"/>
          <w:sz w:val="24"/>
          <w:szCs w:val="24"/>
        </w:rPr>
        <w:t xml:space="preserve"> Tools</w:t>
      </w:r>
      <w:r w:rsidR="00F210FA">
        <w:rPr>
          <w:rFonts w:eastAsia="Times New Roman" w:hAnsi="Times New Roman"/>
          <w:b/>
          <w:sz w:val="24"/>
          <w:szCs w:val="24"/>
        </w:rPr>
        <w:tab/>
      </w:r>
      <w:r w:rsidR="00F210FA">
        <w:rPr>
          <w:rFonts w:eastAsia="Times New Roman" w:hAnsi="Times New Roman"/>
          <w:b/>
          <w:sz w:val="24"/>
          <w:szCs w:val="24"/>
        </w:rPr>
        <w:tab/>
      </w:r>
      <w:r w:rsidR="00F210FA">
        <w:rPr>
          <w:rFonts w:eastAsia="Times New Roman" w:hAnsi="Times New Roman"/>
          <w:b/>
          <w:sz w:val="24"/>
          <w:szCs w:val="24"/>
        </w:rPr>
        <w:tab/>
        <w:t>:</w:t>
      </w:r>
      <w:r w:rsidR="003520FD">
        <w:rPr>
          <w:rFonts w:eastAsia="Times New Roman" w:hAnsi="Times New Roman"/>
          <w:sz w:val="24"/>
          <w:szCs w:val="24"/>
        </w:rPr>
        <w:t xml:space="preserve"> Tableau 10.5 &amp; 2019.3 Versions</w:t>
      </w:r>
      <w:r>
        <w:rPr>
          <w:rFonts w:eastAsia="Times New Roman" w:hAnsi="Times New Roman"/>
          <w:sz w:val="24"/>
          <w:szCs w:val="24"/>
        </w:rPr>
        <w:t xml:space="preserve">, Micro Strategy, Power BI </w:t>
      </w:r>
    </w:p>
    <w:p w:rsidR="00F210FA" w:rsidRDefault="00F210FA" w:rsidP="00F210FA">
      <w:pPr>
        <w:spacing w:after="0" w:line="240" w:lineRule="auto"/>
        <w:rPr>
          <w:rFonts w:eastAsia="Times New Roman" w:hAnsi="Times New Roman"/>
          <w:sz w:val="24"/>
          <w:szCs w:val="24"/>
        </w:rPr>
      </w:pPr>
      <w:r>
        <w:rPr>
          <w:rFonts w:eastAsia="Times New Roman" w:hAnsi="Times New Roman"/>
          <w:sz w:val="24"/>
          <w:szCs w:val="24"/>
        </w:rPr>
        <w:t xml:space="preserve">Other tools </w:t>
      </w:r>
      <w:r>
        <w:rPr>
          <w:rFonts w:eastAsia="Times New Roman" w:hAnsi="Times New Roman"/>
          <w:sz w:val="24"/>
          <w:szCs w:val="24"/>
        </w:rPr>
        <w:tab/>
      </w:r>
      <w:r>
        <w:rPr>
          <w:rFonts w:eastAsia="Times New Roman" w:hAnsi="Times New Roman"/>
          <w:sz w:val="24"/>
          <w:szCs w:val="24"/>
        </w:rPr>
        <w:tab/>
        <w:t xml:space="preserve">            </w:t>
      </w:r>
      <w:r>
        <w:rPr>
          <w:rFonts w:eastAsia="Times New Roman" w:hAnsi="Times New Roman"/>
          <w:b/>
          <w:bCs/>
          <w:sz w:val="24"/>
          <w:szCs w:val="24"/>
        </w:rPr>
        <w:t xml:space="preserve"> : </w:t>
      </w:r>
      <w:r>
        <w:rPr>
          <w:rFonts w:cstheme="minorHAnsi"/>
          <w:sz w:val="24"/>
          <w:szCs w:val="24"/>
        </w:rPr>
        <w:t>MS Office.</w:t>
      </w:r>
    </w:p>
    <w:p w:rsidR="00F210FA" w:rsidRDefault="00F210FA" w:rsidP="00F210FA">
      <w:pPr>
        <w:spacing w:after="0" w:line="240" w:lineRule="auto"/>
        <w:rPr>
          <w:rFonts w:eastAsia="Times New Roman" w:hAnsi="Times New Roman"/>
          <w:sz w:val="24"/>
          <w:szCs w:val="24"/>
        </w:rPr>
      </w:pPr>
    </w:p>
    <w:p w:rsidR="00F210FA" w:rsidRDefault="00F210FA" w:rsidP="00F210FA">
      <w:pPr>
        <w:spacing w:before="120" w:after="120" w:line="240" w:lineRule="auto"/>
        <w:contextualSpacing/>
        <w:jc w:val="both"/>
        <w:rPr>
          <w:rFonts w:cstheme="minorHAnsi"/>
          <w:b/>
          <w:sz w:val="24"/>
          <w:szCs w:val="24"/>
        </w:rPr>
      </w:pPr>
      <w:r>
        <w:rPr>
          <w:rFonts w:cstheme="minorHAnsi"/>
          <w:b/>
          <w:sz w:val="24"/>
          <w:szCs w:val="24"/>
        </w:rPr>
        <w:t>EDUCATION:</w:t>
      </w:r>
    </w:p>
    <w:p w:rsidR="00F210FA" w:rsidRDefault="00F210FA" w:rsidP="00F210FA">
      <w:pPr>
        <w:spacing w:before="120" w:after="120" w:line="240" w:lineRule="auto"/>
        <w:contextualSpacing/>
        <w:rPr>
          <w:rFonts w:cstheme="minorHAnsi"/>
          <w:b/>
          <w:sz w:val="24"/>
          <w:szCs w:val="24"/>
        </w:rPr>
      </w:pPr>
    </w:p>
    <w:p w:rsidR="00F210FA" w:rsidRDefault="00F210FA" w:rsidP="00F210FA">
      <w:pPr>
        <w:spacing w:after="0" w:line="240" w:lineRule="auto"/>
        <w:jc w:val="both"/>
        <w:rPr>
          <w:rFonts w:cstheme="minorHAnsi"/>
          <w:sz w:val="24"/>
          <w:szCs w:val="24"/>
          <w:shd w:val="clear" w:color="auto" w:fill="FFFFFF"/>
        </w:rPr>
      </w:pPr>
      <w:r>
        <w:rPr>
          <w:rFonts w:cstheme="minorHAnsi"/>
          <w:sz w:val="24"/>
          <w:szCs w:val="24"/>
        </w:rPr>
        <w:t xml:space="preserve">M.E. in Computer Science P.B.R VITS College from </w:t>
      </w:r>
      <w:r>
        <w:rPr>
          <w:rFonts w:cstheme="minorHAnsi"/>
          <w:sz w:val="24"/>
          <w:szCs w:val="24"/>
          <w:shd w:val="clear" w:color="auto" w:fill="FFFFFF"/>
        </w:rPr>
        <w:t>JNTUA University.</w:t>
      </w:r>
    </w:p>
    <w:p w:rsidR="00F210FA" w:rsidRPr="00893AC7" w:rsidRDefault="00F210FA" w:rsidP="00F210FA">
      <w:pPr>
        <w:spacing w:after="0" w:line="240" w:lineRule="auto"/>
        <w:jc w:val="both"/>
        <w:rPr>
          <w:rFonts w:eastAsia="Times New Roman"/>
          <w:color w:val="000000"/>
          <w:sz w:val="24"/>
          <w:szCs w:val="24"/>
        </w:rPr>
      </w:pPr>
    </w:p>
    <w:p w:rsidR="00F210FA" w:rsidRPr="00893AC7" w:rsidRDefault="00F210FA" w:rsidP="00F210FA">
      <w:pPr>
        <w:spacing w:after="0" w:line="240" w:lineRule="auto"/>
        <w:ind w:right="90"/>
        <w:jc w:val="both"/>
        <w:rPr>
          <w:rFonts w:eastAsia="Garamond" w:cs="Calibri"/>
          <w:b/>
          <w:sz w:val="24"/>
          <w:szCs w:val="24"/>
        </w:rPr>
      </w:pPr>
      <w:r w:rsidRPr="00893AC7">
        <w:rPr>
          <w:rFonts w:eastAsia="Garamond" w:cs="Calibri"/>
          <w:b/>
          <w:sz w:val="24"/>
          <w:szCs w:val="24"/>
        </w:rPr>
        <w:t>PROFESSIONAL EXPERIENCE:</w:t>
      </w:r>
    </w:p>
    <w:p w:rsidR="00F210FA" w:rsidRPr="00893AC7" w:rsidRDefault="00F210FA" w:rsidP="00F210FA">
      <w:pPr>
        <w:pStyle w:val="PlainText"/>
        <w:ind w:right="27"/>
        <w:rPr>
          <w:rFonts w:ascii="Calibri" w:hAnsi="Calibri" w:cs="Calibri"/>
          <w:sz w:val="24"/>
          <w:szCs w:val="24"/>
          <w:lang w:eastAsia="en-US"/>
        </w:rPr>
      </w:pPr>
      <w:r w:rsidRPr="00893AC7">
        <w:rPr>
          <w:rFonts w:ascii="Calibri" w:hAnsi="Calibri" w:cs="Calibri"/>
          <w:sz w:val="24"/>
          <w:szCs w:val="24"/>
          <w:lang w:eastAsia="en-US"/>
        </w:rPr>
        <w:t xml:space="preserve">Working as </w:t>
      </w:r>
      <w:r w:rsidR="00497D80" w:rsidRPr="00893AC7">
        <w:rPr>
          <w:rFonts w:ascii="Calibri" w:hAnsi="Calibri" w:cs="Calibri"/>
          <w:sz w:val="24"/>
          <w:szCs w:val="24"/>
          <w:lang w:eastAsia="en-US"/>
        </w:rPr>
        <w:t>an</w:t>
      </w:r>
      <w:r w:rsidRPr="00893AC7">
        <w:rPr>
          <w:rFonts w:ascii="Calibri" w:hAnsi="Calibri" w:cs="Calibri"/>
          <w:sz w:val="24"/>
          <w:szCs w:val="24"/>
          <w:lang w:eastAsia="en-US"/>
        </w:rPr>
        <w:t xml:space="preserve"> IT professional Experience in the area of </w:t>
      </w:r>
      <w:r w:rsidRPr="00893AC7">
        <w:rPr>
          <w:rFonts w:ascii="Calibri" w:hAnsi="Calibri" w:cs="Calibri"/>
          <w:b/>
          <w:bCs/>
          <w:sz w:val="24"/>
          <w:szCs w:val="24"/>
          <w:lang w:eastAsia="en-US"/>
        </w:rPr>
        <w:t xml:space="preserve">SDLC </w:t>
      </w:r>
      <w:r w:rsidRPr="00893AC7">
        <w:rPr>
          <w:rFonts w:ascii="Calibri" w:hAnsi="Calibri" w:cs="Calibri"/>
          <w:bCs/>
          <w:sz w:val="24"/>
          <w:szCs w:val="24"/>
          <w:lang w:eastAsia="en-US"/>
        </w:rPr>
        <w:t>and</w:t>
      </w:r>
      <w:r w:rsidRPr="00893AC7">
        <w:rPr>
          <w:rFonts w:ascii="Calibri" w:hAnsi="Calibri" w:cs="Calibri"/>
          <w:b/>
          <w:bCs/>
          <w:sz w:val="24"/>
          <w:szCs w:val="24"/>
          <w:lang w:eastAsia="en-US"/>
        </w:rPr>
        <w:t xml:space="preserve"> Tableau.</w:t>
      </w:r>
      <w:r w:rsidRPr="00893AC7">
        <w:rPr>
          <w:rFonts w:ascii="Calibri" w:hAnsi="Calibri" w:cs="Calibri"/>
          <w:sz w:val="24"/>
          <w:szCs w:val="24"/>
          <w:lang w:eastAsia="en-US"/>
        </w:rPr>
        <w:t xml:space="preserve"> </w:t>
      </w:r>
    </w:p>
    <w:p w:rsidR="00F210FA" w:rsidRPr="00893AC7" w:rsidRDefault="00F210FA" w:rsidP="00F210FA">
      <w:pPr>
        <w:pStyle w:val="PlainText"/>
        <w:ind w:right="27"/>
        <w:rPr>
          <w:rFonts w:ascii="Calibri" w:hAnsi="Calibri" w:cs="Calibri"/>
          <w:sz w:val="24"/>
          <w:szCs w:val="24"/>
          <w:lang w:eastAsia="en-US"/>
        </w:rPr>
      </w:pPr>
    </w:p>
    <w:p w:rsidR="00F210FA" w:rsidRPr="00893AC7" w:rsidRDefault="00F210FA" w:rsidP="00F210FA">
      <w:pPr>
        <w:pStyle w:val="PlainText"/>
        <w:numPr>
          <w:ilvl w:val="0"/>
          <w:numId w:val="2"/>
        </w:numPr>
        <w:ind w:right="27"/>
        <w:rPr>
          <w:rFonts w:ascii="Calibri" w:hAnsi="Calibri" w:cs="Calibri"/>
          <w:sz w:val="24"/>
          <w:szCs w:val="24"/>
          <w:lang w:eastAsia="en-US"/>
        </w:rPr>
      </w:pPr>
      <w:r w:rsidRPr="00893AC7">
        <w:rPr>
          <w:rFonts w:ascii="Calibri" w:hAnsi="Calibri" w:cs="Calibri"/>
          <w:sz w:val="24"/>
          <w:szCs w:val="24"/>
          <w:lang w:eastAsia="en-US"/>
        </w:rPr>
        <w:t xml:space="preserve">Working as a Software Developer in </w:t>
      </w:r>
      <w:r w:rsidRPr="00893AC7">
        <w:rPr>
          <w:rFonts w:ascii="Calibri" w:hAnsi="Calibri" w:cs="Calibri"/>
          <w:b/>
          <w:sz w:val="24"/>
          <w:szCs w:val="24"/>
          <w:lang w:eastAsia="en-US"/>
        </w:rPr>
        <w:t xml:space="preserve">OSI DIGITAL </w:t>
      </w:r>
      <w:r w:rsidRPr="00893AC7">
        <w:rPr>
          <w:rFonts w:ascii="Calibri" w:hAnsi="Calibri" w:cs="Calibri"/>
          <w:sz w:val="24"/>
          <w:szCs w:val="24"/>
          <w:lang w:eastAsia="en-US"/>
        </w:rPr>
        <w:t xml:space="preserve">(May2018 to </w:t>
      </w:r>
      <w:r w:rsidR="00497D80" w:rsidRPr="00893AC7">
        <w:rPr>
          <w:rFonts w:ascii="Calibri" w:hAnsi="Calibri" w:cs="Calibri"/>
          <w:sz w:val="24"/>
          <w:szCs w:val="24"/>
          <w:lang w:eastAsia="en-US"/>
        </w:rPr>
        <w:t>till</w:t>
      </w:r>
      <w:r w:rsidRPr="00893AC7">
        <w:rPr>
          <w:rFonts w:ascii="Calibri" w:hAnsi="Calibri" w:cs="Calibri"/>
          <w:sz w:val="24"/>
          <w:szCs w:val="24"/>
          <w:lang w:eastAsia="en-US"/>
        </w:rPr>
        <w:t xml:space="preserve"> date). </w:t>
      </w:r>
    </w:p>
    <w:p w:rsidR="00F210FA" w:rsidRPr="00893AC7" w:rsidRDefault="00F210FA" w:rsidP="00F210FA">
      <w:pPr>
        <w:pStyle w:val="PlainText"/>
        <w:ind w:left="720" w:right="27"/>
        <w:rPr>
          <w:rFonts w:ascii="Calibri" w:hAnsi="Calibri" w:cs="Calibri"/>
          <w:sz w:val="24"/>
          <w:szCs w:val="24"/>
          <w:lang w:eastAsia="en-US"/>
        </w:rPr>
      </w:pPr>
    </w:p>
    <w:p w:rsidR="003520FD" w:rsidRPr="003520FD" w:rsidRDefault="00893AC7" w:rsidP="003520FD">
      <w:pPr>
        <w:suppressAutoHyphens/>
        <w:spacing w:after="0" w:line="480" w:lineRule="auto"/>
        <w:jc w:val="both"/>
        <w:rPr>
          <w:rFonts w:eastAsia="Times New Roman" w:hAnsi="Times New Roman"/>
          <w:b/>
          <w:bCs/>
          <w:sz w:val="24"/>
          <w:szCs w:val="24"/>
          <w:lang w:eastAsia="ar-SA"/>
        </w:rPr>
      </w:pPr>
      <w:r>
        <w:rPr>
          <w:rFonts w:eastAsia="Times New Roman" w:hAnsi="Times New Roman"/>
          <w:b/>
          <w:sz w:val="24"/>
          <w:szCs w:val="24"/>
          <w:lang w:eastAsia="ar-SA"/>
        </w:rPr>
        <w:t xml:space="preserve">Roles </w:t>
      </w:r>
      <w:r w:rsidRPr="00893AC7">
        <w:rPr>
          <w:rFonts w:eastAsia="Times New Roman" w:hAnsi="Times New Roman"/>
          <w:sz w:val="24"/>
          <w:szCs w:val="24"/>
          <w:lang w:eastAsia="ar-SA"/>
        </w:rPr>
        <w:t>and</w:t>
      </w:r>
      <w:r>
        <w:rPr>
          <w:rFonts w:eastAsia="Times New Roman" w:hAnsi="Times New Roman"/>
          <w:b/>
          <w:sz w:val="24"/>
          <w:szCs w:val="24"/>
          <w:lang w:eastAsia="ar-SA"/>
        </w:rPr>
        <w:t xml:space="preserve"> Responsibilities </w:t>
      </w:r>
      <w:r w:rsidRPr="00893AC7">
        <w:rPr>
          <w:rFonts w:eastAsia="Times New Roman" w:hAnsi="Times New Roman"/>
          <w:sz w:val="24"/>
          <w:szCs w:val="24"/>
          <w:lang w:eastAsia="ar-SA"/>
        </w:rPr>
        <w:t>on working</w:t>
      </w:r>
      <w:r>
        <w:rPr>
          <w:rFonts w:eastAsia="Times New Roman" w:hAnsi="Times New Roman"/>
          <w:b/>
          <w:sz w:val="24"/>
          <w:szCs w:val="24"/>
          <w:lang w:eastAsia="ar-SA"/>
        </w:rPr>
        <w:t xml:space="preserve"> </w:t>
      </w:r>
      <w:r w:rsidRPr="00893AC7">
        <w:rPr>
          <w:rFonts w:eastAsia="Times New Roman" w:hAnsi="Times New Roman"/>
          <w:b/>
          <w:sz w:val="24"/>
          <w:szCs w:val="24"/>
          <w:lang w:eastAsia="ar-SA"/>
        </w:rPr>
        <w:t>PRO</w:t>
      </w:r>
      <w:r>
        <w:rPr>
          <w:rFonts w:eastAsia="Times New Roman" w:hAnsi="Times New Roman"/>
          <w:b/>
          <w:sz w:val="24"/>
          <w:szCs w:val="24"/>
          <w:lang w:eastAsia="ar-SA"/>
        </w:rPr>
        <w:t>JECTS:</w:t>
      </w:r>
      <w:r w:rsidR="00F210FA" w:rsidRPr="00893AC7">
        <w:rPr>
          <w:rFonts w:eastAsia="Times New Roman" w:hAnsi="Times New Roman"/>
          <w:sz w:val="24"/>
          <w:szCs w:val="24"/>
          <w:lang w:eastAsia="ar-SA"/>
        </w:rPr>
        <w:t xml:space="preserve"> </w:t>
      </w:r>
    </w:p>
    <w:p w:rsidR="003520FD" w:rsidRPr="00FC78E0" w:rsidRDefault="003520FD" w:rsidP="003520FD">
      <w:pPr>
        <w:pStyle w:val="NormalWeb"/>
        <w:shd w:val="clear" w:color="auto" w:fill="FFFFFF"/>
        <w:spacing w:before="0" w:beforeAutospacing="0" w:after="120" w:afterAutospacing="0"/>
        <w:jc w:val="both"/>
        <w:rPr>
          <w:rFonts w:ascii="Calibri" w:hAnsi="Calibri" w:cs="Calibri"/>
          <w:color w:val="000000"/>
        </w:rPr>
      </w:pPr>
      <w:r>
        <w:rPr>
          <w:rFonts w:ascii="Calibri" w:hAnsi="Calibri" w:cs="Calibri"/>
          <w:b/>
          <w:color w:val="000000"/>
          <w:shd w:val="clear" w:color="auto" w:fill="FFFFFF"/>
        </w:rPr>
        <w:t xml:space="preserve">Project: </w:t>
      </w:r>
      <w:r w:rsidRPr="00FC78E0">
        <w:rPr>
          <w:rFonts w:ascii="Calibri" w:hAnsi="Calibri" w:cs="Calibri"/>
          <w:b/>
          <w:color w:val="000000"/>
          <w:shd w:val="clear" w:color="auto" w:fill="FFFFFF"/>
        </w:rPr>
        <w:t>Alkermes Inc., USA</w:t>
      </w:r>
    </w:p>
    <w:p w:rsidR="003520FD" w:rsidRPr="00FC78E0" w:rsidRDefault="003520FD" w:rsidP="003520FD">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Duration: May 2019 – Till date          </w:t>
      </w:r>
    </w:p>
    <w:p w:rsidR="003520FD" w:rsidRPr="00FC78E0" w:rsidRDefault="003520FD" w:rsidP="003520FD">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Project: ALKERMES Tableau DEV Work</w:t>
      </w:r>
    </w:p>
    <w:p w:rsidR="003520FD" w:rsidRPr="00FC78E0" w:rsidRDefault="003520FD" w:rsidP="003520FD">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Role:   BI Developer</w:t>
      </w:r>
    </w:p>
    <w:p w:rsidR="003520FD" w:rsidRPr="00FC78E0" w:rsidRDefault="003520FD" w:rsidP="003520FD">
      <w:pPr>
        <w:pStyle w:val="NormalWeb"/>
        <w:shd w:val="clear" w:color="auto" w:fill="FFFFFF"/>
        <w:spacing w:before="0" w:beforeAutospacing="0" w:after="0" w:afterAutospacing="0"/>
        <w:jc w:val="both"/>
        <w:rPr>
          <w:rFonts w:ascii="Calibri" w:hAnsi="Calibri" w:cs="Calibri"/>
          <w:color w:val="000000"/>
        </w:rPr>
      </w:pPr>
      <w:r w:rsidRPr="00FC78E0">
        <w:rPr>
          <w:rFonts w:ascii="Calibri" w:hAnsi="Calibri" w:cs="Calibri"/>
          <w:b/>
          <w:color w:val="000000"/>
          <w:shd w:val="clear" w:color="auto" w:fill="FFFFFF"/>
        </w:rPr>
        <w:t>Project Description:</w:t>
      </w:r>
    </w:p>
    <w:p w:rsidR="003520FD" w:rsidRDefault="003520FD" w:rsidP="003520FD">
      <w:pPr>
        <w:pStyle w:val="NormalWeb"/>
        <w:shd w:val="clear" w:color="auto" w:fill="FFFFFF"/>
        <w:spacing w:before="0" w:beforeAutospacing="0" w:after="0" w:afterAutospacing="0"/>
        <w:jc w:val="both"/>
        <w:rPr>
          <w:rFonts w:asciiTheme="minorHAnsi" w:hAnsi="Calibri" w:cs="Calibri"/>
          <w:color w:val="000000"/>
        </w:rPr>
      </w:pPr>
      <w:r w:rsidRPr="00FC78E0">
        <w:rPr>
          <w:rFonts w:ascii="Calibri" w:hAnsi="Calibri" w:cs="Calibri"/>
          <w:color w:val="000000"/>
          <w:shd w:val="clear" w:color="auto" w:fill="FFFFFF"/>
        </w:rPr>
        <w:t>Alkermes is a leader in innovative medicines that address the unmet needs and challenges of people living with debilitating diseases. As a fully integrated global biopharmaceutical company, Alkermes applies our scientific expertise, proprietary technologies and global resources to develop products that are designed to make a meaningful difference in the way patients manage their disease. All this, combined with our resources and strong global presence, position us as a leading innovator in the global pharmaceutical market, today and for the future. Our work mainly deals with developing and designing Tableau Dashboards based on Requirements.</w:t>
      </w:r>
    </w:p>
    <w:p w:rsidR="003520FD" w:rsidRDefault="003520FD" w:rsidP="003520FD">
      <w:pPr>
        <w:pStyle w:val="NormalWeb"/>
        <w:shd w:val="clear" w:color="auto" w:fill="FFFFFF"/>
        <w:spacing w:before="0" w:beforeAutospacing="0" w:after="0" w:afterAutospacing="0"/>
        <w:jc w:val="both"/>
        <w:rPr>
          <w:rFonts w:asciiTheme="minorHAnsi" w:hAnsi="Calibri" w:cs="Calibri"/>
          <w:color w:val="000000"/>
        </w:rPr>
      </w:pPr>
      <w:r>
        <w:rPr>
          <w:rFonts w:asciiTheme="minorHAnsi" w:hAnsi="Calibri" w:cs="Calibri"/>
          <w:b/>
          <w:color w:val="000000"/>
          <w:shd w:val="clear" w:color="auto" w:fill="FFFFFF"/>
        </w:rPr>
        <w:t>Responsibilities:</w:t>
      </w:r>
    </w:p>
    <w:p w:rsidR="003520FD" w:rsidRDefault="003520FD" w:rsidP="003520FD">
      <w:pPr>
        <w:numPr>
          <w:ilvl w:val="0"/>
          <w:numId w:val="3"/>
        </w:numPr>
        <w:spacing w:beforeAutospacing="1" w:after="0" w:afterAutospacing="1"/>
        <w:rPr>
          <w:sz w:val="24"/>
          <w:szCs w:val="24"/>
        </w:rPr>
      </w:pPr>
      <w:r>
        <w:rPr>
          <w:rFonts w:cs="Calibri"/>
          <w:color w:val="000000"/>
          <w:sz w:val="24"/>
          <w:szCs w:val="24"/>
          <w:shd w:val="clear" w:color="auto" w:fill="FFFFFF"/>
        </w:rPr>
        <w:t>Development of the Dashboard based on BRD.</w:t>
      </w:r>
    </w:p>
    <w:p w:rsidR="003520FD" w:rsidRPr="00840003" w:rsidRDefault="003520FD" w:rsidP="003520FD">
      <w:pPr>
        <w:numPr>
          <w:ilvl w:val="0"/>
          <w:numId w:val="3"/>
        </w:numPr>
        <w:spacing w:beforeAutospacing="1" w:after="0" w:afterAutospacing="1"/>
        <w:rPr>
          <w:sz w:val="24"/>
          <w:szCs w:val="24"/>
        </w:rPr>
      </w:pPr>
      <w:r>
        <w:rPr>
          <w:rFonts w:cs="Calibri"/>
          <w:color w:val="000000"/>
          <w:sz w:val="24"/>
          <w:szCs w:val="24"/>
          <w:shd w:val="clear" w:color="auto" w:fill="FFFFFF"/>
        </w:rPr>
        <w:t>Created reports on Particular Time Period like CR3, CR6, Weekly, Monthly, QTD, YTD.</w:t>
      </w:r>
    </w:p>
    <w:p w:rsidR="003520FD" w:rsidRPr="00893AC7" w:rsidRDefault="003520FD" w:rsidP="003520FD">
      <w:pPr>
        <w:numPr>
          <w:ilvl w:val="0"/>
          <w:numId w:val="3"/>
        </w:numPr>
        <w:spacing w:beforeAutospacing="1" w:after="0" w:afterAutospacing="1"/>
        <w:rPr>
          <w:sz w:val="24"/>
          <w:szCs w:val="24"/>
        </w:rPr>
      </w:pPr>
      <w:r>
        <w:rPr>
          <w:rFonts w:cs="Calibri"/>
          <w:color w:val="000000"/>
          <w:sz w:val="24"/>
          <w:szCs w:val="24"/>
          <w:shd w:val="clear" w:color="auto" w:fill="FFFFFF"/>
        </w:rPr>
        <w:t>Created reports on merging two different products on single dashboard and Visualizations are changed based on filter selection</w:t>
      </w:r>
      <w:r w:rsidR="003830D1">
        <w:rPr>
          <w:rFonts w:cs="Calibri"/>
          <w:color w:val="000000"/>
          <w:sz w:val="24"/>
          <w:szCs w:val="24"/>
          <w:shd w:val="clear" w:color="auto" w:fill="FFFFFF"/>
        </w:rPr>
        <w:t>.</w:t>
      </w:r>
    </w:p>
    <w:p w:rsidR="003520FD" w:rsidRPr="00893AC7" w:rsidRDefault="003520FD" w:rsidP="003520FD">
      <w:pPr>
        <w:numPr>
          <w:ilvl w:val="0"/>
          <w:numId w:val="3"/>
        </w:numPr>
        <w:spacing w:beforeAutospacing="1" w:after="0" w:afterAutospacing="1"/>
        <w:rPr>
          <w:sz w:val="24"/>
          <w:szCs w:val="24"/>
        </w:rPr>
      </w:pPr>
      <w:r>
        <w:rPr>
          <w:rFonts w:cs="Calibri"/>
          <w:color w:val="000000"/>
          <w:sz w:val="24"/>
          <w:szCs w:val="24"/>
          <w:shd w:val="clear" w:color="auto" w:fill="FFFFFF"/>
        </w:rPr>
        <w:t>Validation of Results in SQL Server Management Studio by writing SQL Query.</w:t>
      </w:r>
    </w:p>
    <w:p w:rsidR="003520FD" w:rsidRDefault="003520FD" w:rsidP="003520FD">
      <w:pPr>
        <w:numPr>
          <w:ilvl w:val="0"/>
          <w:numId w:val="3"/>
        </w:numPr>
        <w:spacing w:beforeAutospacing="1" w:after="0" w:afterAutospacing="1"/>
        <w:rPr>
          <w:sz w:val="24"/>
          <w:szCs w:val="24"/>
        </w:rPr>
      </w:pPr>
      <w:r>
        <w:rPr>
          <w:sz w:val="24"/>
          <w:szCs w:val="24"/>
        </w:rPr>
        <w:t>Worked on Enhancements on Designed Dashboards based upon the requirements.</w:t>
      </w:r>
    </w:p>
    <w:p w:rsidR="003830D1" w:rsidRPr="00CB047A" w:rsidRDefault="003830D1" w:rsidP="003520FD">
      <w:pPr>
        <w:numPr>
          <w:ilvl w:val="0"/>
          <w:numId w:val="3"/>
        </w:numPr>
        <w:spacing w:beforeAutospacing="1" w:after="0" w:afterAutospacing="1"/>
        <w:rPr>
          <w:sz w:val="24"/>
          <w:szCs w:val="24"/>
        </w:rPr>
      </w:pPr>
      <w:r>
        <w:rPr>
          <w:sz w:val="24"/>
          <w:szCs w:val="24"/>
        </w:rPr>
        <w:t>Validating the reports with the help of SQL queries in MS SQL Server.</w:t>
      </w:r>
    </w:p>
    <w:p w:rsidR="003520FD" w:rsidRPr="00FC78E0" w:rsidRDefault="003520FD" w:rsidP="003520FD">
      <w:pPr>
        <w:tabs>
          <w:tab w:val="left" w:pos="720"/>
        </w:tabs>
        <w:spacing w:beforeAutospacing="1" w:after="0" w:afterAutospacing="1"/>
        <w:rPr>
          <w:rFonts w:cs="Calibri"/>
          <w:b/>
          <w:color w:val="000000"/>
          <w:sz w:val="24"/>
          <w:szCs w:val="24"/>
          <w:shd w:val="clear" w:color="auto" w:fill="FFFFFF"/>
        </w:rPr>
      </w:pPr>
      <w:r>
        <w:rPr>
          <w:rFonts w:cs="Calibri"/>
          <w:b/>
          <w:color w:val="000000"/>
          <w:sz w:val="24"/>
          <w:szCs w:val="24"/>
          <w:shd w:val="clear" w:color="auto" w:fill="FFFFFF"/>
        </w:rPr>
        <w:lastRenderedPageBreak/>
        <w:t>Project: Brooks Running</w:t>
      </w:r>
    </w:p>
    <w:p w:rsidR="003520FD" w:rsidRPr="00FC78E0" w:rsidRDefault="003520FD" w:rsidP="003520FD">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Duration: May </w:t>
      </w:r>
      <w:r>
        <w:rPr>
          <w:rFonts w:ascii="Calibri" w:hAnsi="Calibri" w:cs="Calibri"/>
          <w:color w:val="000000"/>
          <w:shd w:val="clear" w:color="auto" w:fill="FFFFFF"/>
        </w:rPr>
        <w:t>2020</w:t>
      </w:r>
      <w:r w:rsidRPr="00FC78E0">
        <w:rPr>
          <w:rFonts w:ascii="Calibri" w:hAnsi="Calibri" w:cs="Calibri"/>
          <w:color w:val="000000"/>
          <w:shd w:val="clear" w:color="auto" w:fill="FFFFFF"/>
        </w:rPr>
        <w:t> – </w:t>
      </w:r>
      <w:r>
        <w:rPr>
          <w:rFonts w:ascii="Calibri" w:hAnsi="Calibri" w:cs="Calibri"/>
          <w:color w:val="000000"/>
          <w:shd w:val="clear" w:color="auto" w:fill="FFFFFF"/>
        </w:rPr>
        <w:t>Jan 2021</w:t>
      </w:r>
    </w:p>
    <w:p w:rsidR="000D1C41" w:rsidRDefault="003520FD" w:rsidP="000D1C41">
      <w:pPr>
        <w:pStyle w:val="NormalWeb"/>
        <w:shd w:val="clear" w:color="auto" w:fill="FFFFFF"/>
        <w:spacing w:before="0" w:beforeAutospacing="0" w:after="120" w:afterAutospacing="0"/>
        <w:jc w:val="both"/>
        <w:rPr>
          <w:rFonts w:ascii="Calibri" w:hAnsi="Calibri" w:cs="Calibri"/>
          <w:color w:val="000000"/>
          <w:shd w:val="clear" w:color="auto" w:fill="FFFFFF"/>
        </w:rPr>
      </w:pPr>
      <w:r w:rsidRPr="00FC78E0">
        <w:rPr>
          <w:rFonts w:ascii="Calibri" w:hAnsi="Calibri" w:cs="Calibri"/>
          <w:color w:val="000000"/>
          <w:shd w:val="clear" w:color="auto" w:fill="FFFFFF"/>
        </w:rPr>
        <w:t>Project: </w:t>
      </w:r>
      <w:r>
        <w:rPr>
          <w:rFonts w:ascii="Calibri" w:hAnsi="Calibri" w:cs="Calibri"/>
          <w:color w:val="000000"/>
          <w:shd w:val="clear" w:color="auto" w:fill="FFFFFF"/>
        </w:rPr>
        <w:t>Brooks EDW AMS Support</w:t>
      </w:r>
    </w:p>
    <w:p w:rsidR="003520FD" w:rsidRPr="000D1C41" w:rsidRDefault="003520FD" w:rsidP="000D1C41">
      <w:pPr>
        <w:pStyle w:val="NormalWeb"/>
        <w:shd w:val="clear" w:color="auto" w:fill="FFFFFF"/>
        <w:spacing w:before="0" w:beforeAutospacing="0" w:after="120" w:afterAutospacing="0"/>
        <w:jc w:val="both"/>
        <w:rPr>
          <w:rFonts w:ascii="Calibri" w:hAnsi="Calibri" w:cs="Calibri"/>
          <w:color w:val="000000"/>
        </w:rPr>
      </w:pPr>
      <w:r w:rsidRPr="00FC78E0">
        <w:rPr>
          <w:rFonts w:cs="Calibri"/>
          <w:color w:val="000000"/>
          <w:shd w:val="clear" w:color="auto" w:fill="FFFFFF"/>
        </w:rPr>
        <w:t>Role:   </w:t>
      </w:r>
      <w:r>
        <w:rPr>
          <w:rFonts w:cs="Calibri"/>
          <w:color w:val="000000"/>
          <w:shd w:val="clear" w:color="auto" w:fill="FFFFFF"/>
        </w:rPr>
        <w:t>EDW Consultant</w:t>
      </w:r>
    </w:p>
    <w:p w:rsidR="003520FD" w:rsidRPr="000D1C41" w:rsidRDefault="003520FD" w:rsidP="003520FD">
      <w:pPr>
        <w:pStyle w:val="NormalWeb"/>
        <w:shd w:val="clear" w:color="auto" w:fill="FFFFFF"/>
        <w:spacing w:before="0" w:beforeAutospacing="0" w:after="0" w:afterAutospacing="0"/>
        <w:jc w:val="both"/>
        <w:rPr>
          <w:rFonts w:asciiTheme="minorHAnsi" w:hAnsi="Calibri" w:cs="Calibri"/>
          <w:b/>
          <w:color w:val="000000"/>
          <w:shd w:val="clear" w:color="auto" w:fill="FFFFFF"/>
        </w:rPr>
      </w:pPr>
      <w:r>
        <w:rPr>
          <w:rFonts w:asciiTheme="minorHAnsi" w:hAnsi="Calibri" w:cs="Calibri"/>
          <w:b/>
          <w:color w:val="000000"/>
          <w:shd w:val="clear" w:color="auto" w:fill="FFFFFF"/>
        </w:rPr>
        <w:t>Project Description:</w:t>
      </w:r>
    </w:p>
    <w:p w:rsidR="003520FD" w:rsidRPr="00B839CF" w:rsidRDefault="003520FD" w:rsidP="003520FD">
      <w:pPr>
        <w:pStyle w:val="NormalWeb"/>
        <w:shd w:val="clear" w:color="auto" w:fill="FFFFFF"/>
        <w:spacing w:before="0" w:beforeAutospacing="0" w:after="0" w:afterAutospacing="0"/>
        <w:jc w:val="both"/>
        <w:rPr>
          <w:rFonts w:asciiTheme="minorHAnsi" w:hAnsiTheme="minorHAnsi" w:cstheme="minorHAnsi"/>
          <w:color w:val="000000" w:themeColor="text1"/>
          <w:shd w:val="clear" w:color="auto" w:fill="FAFAFA"/>
        </w:rPr>
      </w:pPr>
      <w:r w:rsidRPr="00B839CF">
        <w:rPr>
          <w:rFonts w:asciiTheme="minorHAnsi" w:hAnsiTheme="minorHAnsi" w:cstheme="minorHAnsi"/>
          <w:color w:val="222222"/>
          <w:shd w:val="clear" w:color="auto" w:fill="FFFFFF"/>
        </w:rPr>
        <w:t>Brooks Sports, Inc., also known as Brooks running, is an American company that designs and markets high-performance men's and women's running shoes, clothing, and accessories. Headqu</w:t>
      </w:r>
      <w:r>
        <w:rPr>
          <w:rFonts w:asciiTheme="minorHAnsi" w:hAnsiTheme="minorHAnsi" w:cstheme="minorHAnsi"/>
          <w:color w:val="222222"/>
          <w:shd w:val="clear" w:color="auto" w:fill="FFFFFF"/>
        </w:rPr>
        <w:t>artered in Seattle, Washington, BROOKS’s</w:t>
      </w:r>
      <w:r w:rsidRPr="00B839CF">
        <w:rPr>
          <w:rFonts w:asciiTheme="minorHAnsi" w:hAnsiTheme="minorHAnsi" w:cstheme="minorHAnsi"/>
          <w:color w:val="222222"/>
          <w:shd w:val="clear" w:color="auto" w:fill="FFFFFF"/>
        </w:rPr>
        <w:t xml:space="preserve"> products are available in 60 countries worldwide. It is a subsidiary of Berkshire Hathaway.</w:t>
      </w:r>
    </w:p>
    <w:p w:rsidR="003830D1" w:rsidRDefault="003520FD" w:rsidP="003830D1">
      <w:pPr>
        <w:pStyle w:val="NormalWeb"/>
        <w:shd w:val="clear" w:color="auto" w:fill="FFFFFF"/>
        <w:spacing w:before="0" w:beforeAutospacing="0" w:after="0" w:afterAutospacing="0"/>
        <w:jc w:val="both"/>
        <w:rPr>
          <w:rFonts w:asciiTheme="minorHAnsi" w:hAnsi="Calibri" w:cs="Calibri"/>
          <w:b/>
          <w:color w:val="000000"/>
          <w:shd w:val="clear" w:color="auto" w:fill="FFFFFF"/>
        </w:rPr>
      </w:pPr>
      <w:r>
        <w:rPr>
          <w:rFonts w:asciiTheme="minorHAnsi" w:hAnsi="Calibri" w:cs="Calibri"/>
          <w:b/>
          <w:color w:val="000000"/>
          <w:shd w:val="clear" w:color="auto" w:fill="FFFFFF"/>
        </w:rPr>
        <w:t>Responsibilities:</w:t>
      </w:r>
    </w:p>
    <w:p w:rsidR="003830D1" w:rsidRPr="003830D1" w:rsidRDefault="003830D1" w:rsidP="003830D1">
      <w:pPr>
        <w:pStyle w:val="NormalWeb"/>
        <w:numPr>
          <w:ilvl w:val="0"/>
          <w:numId w:val="9"/>
        </w:numPr>
        <w:shd w:val="clear" w:color="auto" w:fill="FFFFFF"/>
        <w:spacing w:before="0" w:beforeAutospacing="0" w:after="0" w:afterAutospacing="0"/>
        <w:jc w:val="both"/>
        <w:rPr>
          <w:rFonts w:asciiTheme="minorHAnsi" w:hAnsi="Calibri" w:cs="Calibri"/>
          <w:color w:val="000000"/>
        </w:rPr>
      </w:pPr>
      <w:r w:rsidRPr="003830D1">
        <w:rPr>
          <w:rFonts w:ascii="Calibri" w:eastAsia="Times New Roman" w:hAnsi="Calibri" w:cs="Calibri"/>
        </w:rPr>
        <w:t xml:space="preserve">Created SSIS packages for loading the data coming from various Files. </w:t>
      </w:r>
    </w:p>
    <w:p w:rsidR="003830D1" w:rsidRPr="003830D1" w:rsidRDefault="003830D1" w:rsidP="003830D1">
      <w:pPr>
        <w:pStyle w:val="ListParagraph"/>
        <w:numPr>
          <w:ilvl w:val="0"/>
          <w:numId w:val="9"/>
        </w:numPr>
        <w:tabs>
          <w:tab w:val="left" w:pos="6336"/>
        </w:tabs>
        <w:spacing w:before="120" w:after="0" w:line="240" w:lineRule="auto"/>
        <w:rPr>
          <w:rFonts w:eastAsia="Times New Roman" w:cs="Calibri"/>
        </w:rPr>
      </w:pPr>
      <w:r w:rsidRPr="003830D1">
        <w:rPr>
          <w:rFonts w:eastAsia="Times New Roman" w:cs="Calibri"/>
        </w:rPr>
        <w:t>Provided transformation level Logging, Error handling by using Event Handler, and C</w:t>
      </w:r>
      <w:r>
        <w:rPr>
          <w:rFonts w:eastAsia="Times New Roman" w:cs="Calibri"/>
        </w:rPr>
        <w:t>ustom Logging for SSIS Packages.</w:t>
      </w:r>
    </w:p>
    <w:p w:rsidR="003830D1" w:rsidRPr="003830D1" w:rsidRDefault="003830D1" w:rsidP="003830D1">
      <w:pPr>
        <w:pStyle w:val="ListParagraph"/>
        <w:numPr>
          <w:ilvl w:val="0"/>
          <w:numId w:val="9"/>
        </w:numPr>
        <w:tabs>
          <w:tab w:val="left" w:pos="6336"/>
        </w:tabs>
        <w:spacing w:before="120" w:after="0" w:line="240" w:lineRule="auto"/>
        <w:rPr>
          <w:rFonts w:eastAsia="Times New Roman" w:cs="Calibri"/>
        </w:rPr>
      </w:pPr>
      <w:r w:rsidRPr="003830D1">
        <w:rPr>
          <w:rFonts w:eastAsia="Times New Roman" w:cs="Calibri"/>
          <w:bCs/>
        </w:rPr>
        <w:t xml:space="preserve">Designed </w:t>
      </w:r>
      <w:r>
        <w:rPr>
          <w:rFonts w:eastAsia="Times New Roman" w:cs="Calibri"/>
          <w:bCs/>
        </w:rPr>
        <w:t>Tableau</w:t>
      </w:r>
      <w:r w:rsidRPr="003830D1">
        <w:rPr>
          <w:rFonts w:eastAsia="Times New Roman" w:cs="Calibri"/>
          <w:bCs/>
        </w:rPr>
        <w:t xml:space="preserve"> data visualization utilizing cross tabs, maps, scatter plots, pie, and bar charts.</w:t>
      </w:r>
    </w:p>
    <w:p w:rsidR="003830D1" w:rsidRPr="003830D1" w:rsidRDefault="003830D1" w:rsidP="003830D1">
      <w:pPr>
        <w:pStyle w:val="ListParagraph"/>
        <w:numPr>
          <w:ilvl w:val="0"/>
          <w:numId w:val="9"/>
        </w:numPr>
        <w:tabs>
          <w:tab w:val="left" w:pos="6336"/>
        </w:tabs>
        <w:spacing w:before="120" w:after="0" w:line="240" w:lineRule="auto"/>
        <w:rPr>
          <w:rFonts w:eastAsia="Times New Roman" w:cs="Calibri"/>
        </w:rPr>
      </w:pPr>
      <w:r w:rsidRPr="003830D1">
        <w:rPr>
          <w:rFonts w:eastAsia="Times New Roman" w:cs="Calibri"/>
        </w:rPr>
        <w:t>Scheduled the daily data refresh.</w:t>
      </w:r>
    </w:p>
    <w:p w:rsidR="003520FD" w:rsidRDefault="003830D1" w:rsidP="003830D1">
      <w:pPr>
        <w:pStyle w:val="ListParagraph"/>
        <w:numPr>
          <w:ilvl w:val="0"/>
          <w:numId w:val="9"/>
        </w:numPr>
        <w:tabs>
          <w:tab w:val="left" w:pos="6336"/>
        </w:tabs>
        <w:spacing w:before="120" w:after="0" w:line="240" w:lineRule="auto"/>
        <w:rPr>
          <w:rFonts w:eastAsia="Times New Roman" w:cs="Calibri"/>
        </w:rPr>
      </w:pPr>
      <w:r w:rsidRPr="003830D1">
        <w:rPr>
          <w:rFonts w:eastAsia="Times New Roman" w:cs="Calibri"/>
        </w:rPr>
        <w:t>Fixing the issues in existing reports and packages.</w:t>
      </w:r>
    </w:p>
    <w:p w:rsidR="003830D1" w:rsidRPr="003830D1" w:rsidRDefault="003830D1" w:rsidP="003830D1">
      <w:pPr>
        <w:pStyle w:val="ListParagraph"/>
        <w:tabs>
          <w:tab w:val="left" w:pos="6336"/>
        </w:tabs>
        <w:spacing w:before="120" w:after="0" w:line="240" w:lineRule="auto"/>
        <w:rPr>
          <w:rFonts w:eastAsia="Times New Roman" w:cs="Calibri"/>
        </w:rPr>
      </w:pPr>
    </w:p>
    <w:p w:rsidR="003520FD" w:rsidRPr="0033440D" w:rsidRDefault="003520FD" w:rsidP="003520FD">
      <w:pPr>
        <w:tabs>
          <w:tab w:val="left" w:pos="720"/>
          <w:tab w:val="left" w:pos="1800"/>
        </w:tabs>
        <w:spacing w:after="0"/>
        <w:rPr>
          <w:rFonts w:eastAsia="Times New Roman" w:hAnsi="Times New Roman"/>
          <w:b/>
          <w:sz w:val="24"/>
          <w:szCs w:val="24"/>
          <w:lang w:eastAsia="ar-SA"/>
        </w:rPr>
      </w:pPr>
      <w:r>
        <w:rPr>
          <w:rFonts w:eastAsia="__Avenir LT Std_5" w:hAnsi="__Avenir LT Std_5" w:cs="__Avenir LT Std_5"/>
          <w:b/>
          <w:color w:val="000000" w:themeColor="text1"/>
          <w:sz w:val="24"/>
          <w:szCs w:val="24"/>
        </w:rPr>
        <w:t xml:space="preserve">Project: </w:t>
      </w:r>
      <w:r w:rsidRPr="0033440D">
        <w:rPr>
          <w:rFonts w:eastAsia="__Avenir LT Std_5" w:hAnsi="__Avenir LT Std_5" w:cs="__Avenir LT Std_5"/>
          <w:b/>
          <w:color w:val="000000" w:themeColor="text1"/>
          <w:sz w:val="24"/>
          <w:szCs w:val="24"/>
        </w:rPr>
        <w:t>Spinal Elements</w:t>
      </w:r>
    </w:p>
    <w:p w:rsidR="003520FD" w:rsidRPr="004826A5" w:rsidRDefault="003520FD" w:rsidP="003520FD">
      <w:pPr>
        <w:tabs>
          <w:tab w:val="left" w:pos="720"/>
          <w:tab w:val="left" w:pos="1800"/>
        </w:tabs>
        <w:spacing w:after="0"/>
        <w:rPr>
          <w:rFonts w:eastAsia="MS Mincho" w:hAnsi="Times New Roman"/>
          <w:sz w:val="24"/>
          <w:szCs w:val="24"/>
          <w:lang w:eastAsia="ar-SA"/>
        </w:rPr>
      </w:pPr>
      <w:r w:rsidRPr="004826A5">
        <w:rPr>
          <w:rFonts w:eastAsia="MS Mincho" w:hAnsi="Times New Roman"/>
          <w:sz w:val="24"/>
          <w:szCs w:val="24"/>
          <w:lang w:eastAsia="ar-SA"/>
        </w:rPr>
        <w:t>Duration</w:t>
      </w:r>
      <w:r w:rsidRPr="004826A5">
        <w:rPr>
          <w:rFonts w:eastAsia="MS Mincho" w:hAnsi="Times New Roman"/>
          <w:sz w:val="24"/>
          <w:szCs w:val="24"/>
          <w:lang w:eastAsia="ar-SA"/>
        </w:rPr>
        <w:tab/>
      </w:r>
      <w:r w:rsidRPr="004826A5">
        <w:rPr>
          <w:rFonts w:eastAsia="MS Mincho" w:hAnsi="Times New Roman"/>
          <w:sz w:val="24"/>
          <w:szCs w:val="24"/>
          <w:lang w:eastAsia="ar-SA"/>
        </w:rPr>
        <w:tab/>
      </w:r>
      <w:r>
        <w:rPr>
          <w:rFonts w:eastAsia="MS Mincho" w:hAnsi="Times New Roman"/>
          <w:sz w:val="24"/>
          <w:szCs w:val="24"/>
          <w:lang w:eastAsia="ar-SA"/>
        </w:rPr>
        <w:t xml:space="preserve">: Jan2017 </w:t>
      </w:r>
      <w:r>
        <w:rPr>
          <w:rFonts w:eastAsia="MS Mincho" w:hAnsi="Times New Roman"/>
          <w:sz w:val="24"/>
          <w:szCs w:val="24"/>
          <w:lang w:eastAsia="ar-SA"/>
        </w:rPr>
        <w:t>–</w:t>
      </w:r>
      <w:r>
        <w:rPr>
          <w:rFonts w:eastAsia="MS Mincho" w:hAnsi="Times New Roman"/>
          <w:sz w:val="24"/>
          <w:szCs w:val="24"/>
          <w:lang w:eastAsia="ar-SA"/>
        </w:rPr>
        <w:t xml:space="preserve"> Jul2020</w:t>
      </w:r>
    </w:p>
    <w:p w:rsidR="003520FD" w:rsidRDefault="003830D1" w:rsidP="003520FD">
      <w:pPr>
        <w:tabs>
          <w:tab w:val="left" w:pos="720"/>
          <w:tab w:val="left" w:pos="1800"/>
        </w:tabs>
        <w:spacing w:after="0"/>
        <w:rPr>
          <w:rFonts w:eastAsia="Times New Roman" w:hAnsi="Times New Roman"/>
          <w:bCs/>
          <w:sz w:val="24"/>
          <w:szCs w:val="24"/>
          <w:lang w:eastAsia="ar-SA"/>
        </w:rPr>
      </w:pPr>
      <w:r>
        <w:rPr>
          <w:rFonts w:eastAsia="Times New Roman" w:hAnsi="Times New Roman"/>
          <w:sz w:val="24"/>
          <w:szCs w:val="24"/>
          <w:lang w:eastAsia="ar-SA"/>
        </w:rPr>
        <w:t>Environment</w:t>
      </w:r>
      <w:r>
        <w:rPr>
          <w:rFonts w:eastAsia="Times New Roman" w:hAnsi="Times New Roman"/>
          <w:sz w:val="24"/>
          <w:szCs w:val="24"/>
          <w:lang w:eastAsia="ar-SA"/>
        </w:rPr>
        <w:tab/>
        <w:t xml:space="preserve">  </w:t>
      </w:r>
      <w:r w:rsidR="003520FD">
        <w:rPr>
          <w:rFonts w:eastAsia="Times New Roman" w:hAnsi="Times New Roman"/>
          <w:sz w:val="24"/>
          <w:szCs w:val="24"/>
          <w:lang w:eastAsia="ar-SA"/>
        </w:rPr>
        <w:t xml:space="preserve">    : Tableau Online  </w:t>
      </w:r>
      <w:r w:rsidR="003520FD">
        <w:rPr>
          <w:rFonts w:eastAsia="Times New Roman" w:hAnsi="Times New Roman"/>
          <w:sz w:val="24"/>
          <w:szCs w:val="24"/>
          <w:lang w:eastAsia="ar-SA"/>
        </w:rPr>
        <w:tab/>
      </w:r>
      <w:r w:rsidR="003520FD">
        <w:rPr>
          <w:rFonts w:eastAsia="Times New Roman" w:hAnsi="Times New Roman"/>
          <w:sz w:val="24"/>
          <w:szCs w:val="24"/>
          <w:lang w:eastAsia="ar-SA"/>
        </w:rPr>
        <w:tab/>
      </w:r>
      <w:r w:rsidR="003520FD">
        <w:rPr>
          <w:rFonts w:eastAsia="Times New Roman" w:hAnsi="Times New Roman"/>
          <w:sz w:val="24"/>
          <w:szCs w:val="24"/>
          <w:lang w:eastAsia="ar-SA"/>
        </w:rPr>
        <w:tab/>
      </w:r>
      <w:r w:rsidR="003520FD">
        <w:rPr>
          <w:rFonts w:eastAsia="Times New Roman" w:hAnsi="Times New Roman"/>
          <w:sz w:val="24"/>
          <w:szCs w:val="24"/>
          <w:lang w:eastAsia="ar-SA"/>
        </w:rPr>
        <w:tab/>
      </w:r>
      <w:r w:rsidR="003520FD">
        <w:rPr>
          <w:rFonts w:eastAsia="Times New Roman" w:hAnsi="Times New Roman"/>
          <w:sz w:val="24"/>
          <w:szCs w:val="24"/>
          <w:lang w:eastAsia="ar-SA"/>
        </w:rPr>
        <w:tab/>
      </w:r>
      <w:r w:rsidR="003520FD">
        <w:rPr>
          <w:rFonts w:eastAsia="Times New Roman" w:hAnsi="Times New Roman"/>
          <w:bCs/>
          <w:sz w:val="24"/>
          <w:szCs w:val="24"/>
          <w:lang w:eastAsia="ar-SA"/>
        </w:rPr>
        <w:t xml:space="preserve">         </w:t>
      </w:r>
    </w:p>
    <w:p w:rsidR="003520FD" w:rsidRDefault="003830D1" w:rsidP="003520FD">
      <w:pPr>
        <w:suppressAutoHyphens/>
        <w:spacing w:after="0" w:line="240" w:lineRule="auto"/>
        <w:rPr>
          <w:rFonts w:eastAsia="Times New Roman" w:hAnsi="Times New Roman"/>
          <w:color w:val="222222"/>
          <w:sz w:val="24"/>
          <w:szCs w:val="24"/>
          <w:lang w:eastAsia="ar-SA"/>
        </w:rPr>
      </w:pPr>
      <w:r>
        <w:rPr>
          <w:rFonts w:eastAsia="Times New Roman" w:hAnsi="Times New Roman"/>
          <w:bCs/>
          <w:sz w:val="24"/>
          <w:szCs w:val="24"/>
          <w:lang w:eastAsia="ar-SA"/>
        </w:rPr>
        <w:t>Project</w:t>
      </w:r>
      <w:r>
        <w:rPr>
          <w:rFonts w:eastAsia="Times New Roman" w:hAnsi="Times New Roman"/>
          <w:bCs/>
          <w:sz w:val="24"/>
          <w:szCs w:val="24"/>
          <w:lang w:eastAsia="ar-SA"/>
        </w:rPr>
        <w:tab/>
      </w:r>
      <w:r>
        <w:rPr>
          <w:rFonts w:eastAsia="Times New Roman" w:hAnsi="Times New Roman"/>
          <w:bCs/>
          <w:sz w:val="24"/>
          <w:szCs w:val="24"/>
          <w:lang w:eastAsia="ar-SA"/>
        </w:rPr>
        <w:tab/>
        <w:t xml:space="preserve">             :</w:t>
      </w:r>
      <w:r w:rsidR="003520FD">
        <w:rPr>
          <w:rFonts w:eastAsia="Times New Roman" w:hAnsi="Times New Roman"/>
          <w:bCs/>
          <w:sz w:val="24"/>
          <w:szCs w:val="24"/>
          <w:lang w:eastAsia="ar-SA"/>
        </w:rPr>
        <w:t xml:space="preserve"> Amendia QuickBooks Refresh.</w:t>
      </w:r>
    </w:p>
    <w:p w:rsidR="003520FD" w:rsidRDefault="003830D1" w:rsidP="003520FD">
      <w:pPr>
        <w:tabs>
          <w:tab w:val="left" w:pos="720"/>
          <w:tab w:val="left" w:pos="1800"/>
        </w:tabs>
        <w:spacing w:after="0"/>
        <w:rPr>
          <w:rFonts w:eastAsia="Times New Roman" w:hAnsi="Times New Roman"/>
          <w:bCs/>
          <w:sz w:val="24"/>
          <w:szCs w:val="24"/>
          <w:lang w:eastAsia="ar-SA"/>
        </w:rPr>
      </w:pPr>
      <w:r>
        <w:rPr>
          <w:rFonts w:eastAsia="Times New Roman" w:hAnsi="Times New Roman"/>
          <w:bCs/>
          <w:sz w:val="24"/>
          <w:szCs w:val="24"/>
          <w:lang w:eastAsia="ar-SA"/>
        </w:rPr>
        <w:t>Role</w:t>
      </w:r>
      <w:r>
        <w:rPr>
          <w:rFonts w:eastAsia="Times New Roman" w:hAnsi="Times New Roman"/>
          <w:bCs/>
          <w:sz w:val="24"/>
          <w:szCs w:val="24"/>
          <w:lang w:eastAsia="ar-SA"/>
        </w:rPr>
        <w:tab/>
      </w:r>
      <w:r>
        <w:rPr>
          <w:rFonts w:eastAsia="Times New Roman" w:hAnsi="Times New Roman"/>
          <w:bCs/>
          <w:sz w:val="24"/>
          <w:szCs w:val="24"/>
          <w:lang w:eastAsia="ar-SA"/>
        </w:rPr>
        <w:tab/>
        <w:t xml:space="preserve">      </w:t>
      </w:r>
      <w:r w:rsidR="003520FD">
        <w:rPr>
          <w:rFonts w:eastAsia="Times New Roman" w:hAnsi="Times New Roman"/>
          <w:bCs/>
          <w:sz w:val="24"/>
          <w:szCs w:val="24"/>
          <w:lang w:eastAsia="ar-SA"/>
        </w:rPr>
        <w:t>:  Tableau Developer</w:t>
      </w:r>
    </w:p>
    <w:p w:rsidR="003520FD" w:rsidRDefault="003520FD" w:rsidP="003520FD">
      <w:pPr>
        <w:tabs>
          <w:tab w:val="left" w:pos="720"/>
          <w:tab w:val="left" w:pos="1800"/>
        </w:tabs>
        <w:spacing w:after="0"/>
        <w:rPr>
          <w:rFonts w:eastAsia="Times New Roman" w:hAnsi="Times New Roman"/>
          <w:bCs/>
          <w:sz w:val="24"/>
          <w:szCs w:val="24"/>
          <w:lang w:eastAsia="ar-SA"/>
        </w:rPr>
      </w:pPr>
    </w:p>
    <w:p w:rsidR="003520FD" w:rsidRPr="0033440D" w:rsidRDefault="003520FD" w:rsidP="003520FD">
      <w:pPr>
        <w:tabs>
          <w:tab w:val="left" w:pos="720"/>
          <w:tab w:val="left" w:pos="1800"/>
        </w:tabs>
        <w:spacing w:after="0"/>
        <w:rPr>
          <w:rFonts w:eastAsia="Times New Roman" w:hAnsi="Times New Roman"/>
          <w:b/>
          <w:sz w:val="24"/>
          <w:szCs w:val="24"/>
          <w:lang w:eastAsia="ar-SA"/>
        </w:rPr>
      </w:pPr>
      <w:r>
        <w:rPr>
          <w:rFonts w:eastAsia="Times New Roman" w:hAnsi="Times New Roman"/>
          <w:b/>
          <w:sz w:val="24"/>
          <w:szCs w:val="24"/>
          <w:lang w:eastAsia="ar-SA"/>
        </w:rPr>
        <w:t>Project Description:</w:t>
      </w:r>
    </w:p>
    <w:p w:rsidR="003520FD" w:rsidRDefault="003520FD" w:rsidP="003520FD">
      <w:pPr>
        <w:tabs>
          <w:tab w:val="left" w:pos="720"/>
          <w:tab w:val="left" w:pos="1800"/>
        </w:tabs>
        <w:spacing w:after="0"/>
        <w:rPr>
          <w:rFonts w:eastAsia="__Avenir LT Std_5" w:hAnsi="__Avenir LT Std_5" w:cs="__Avenir LT Std_5"/>
          <w:color w:val="000000" w:themeColor="text1"/>
          <w:sz w:val="24"/>
          <w:szCs w:val="24"/>
        </w:rPr>
      </w:pPr>
      <w:r>
        <w:rPr>
          <w:rFonts w:eastAsia="__Avenir LT Std_5" w:hAnsi="__Avenir LT Std_5" w:cs="__Avenir LT Std_5"/>
          <w:color w:val="000000" w:themeColor="text1"/>
          <w:sz w:val="24"/>
          <w:szCs w:val="24"/>
        </w:rPr>
        <w:t>Spinal Elements is an innovative spine technology company that delivers new standards for spine surgery. Located on campuses in Marietta, Georgia and Carlsbad, California, Spinal Elements is known for its ability to design and bring to market products and procedures that introduce and set new industry standards. We have built a reputation as consistently delivering a New Standard in all dimensions of our company. Our goal is to advance the performance of spinal implants and instruments so that surgeons will have the tools they need to provide the best possible outcomes for their patients.</w:t>
      </w:r>
    </w:p>
    <w:p w:rsidR="003520FD" w:rsidRDefault="003520FD" w:rsidP="003520FD">
      <w:pPr>
        <w:tabs>
          <w:tab w:val="left" w:pos="720"/>
          <w:tab w:val="left" w:pos="1800"/>
        </w:tabs>
        <w:spacing w:after="0"/>
        <w:rPr>
          <w:rFonts w:eastAsia="__Avenir LT Std_5" w:hAnsi="__Avenir LT Std_5" w:cs="__Avenir LT Std_5"/>
          <w:b/>
          <w:bCs/>
          <w:color w:val="000000" w:themeColor="text1"/>
          <w:sz w:val="24"/>
          <w:szCs w:val="24"/>
        </w:rPr>
      </w:pPr>
      <w:r>
        <w:rPr>
          <w:rFonts w:eastAsia="__Avenir LT Std_5" w:hAnsi="__Avenir LT Std_5" w:cs="__Avenir LT Std_5"/>
          <w:b/>
          <w:bCs/>
          <w:color w:val="000000" w:themeColor="text1"/>
          <w:sz w:val="24"/>
          <w:szCs w:val="24"/>
        </w:rPr>
        <w:t>Responsibilities:</w:t>
      </w:r>
    </w:p>
    <w:p w:rsidR="003520FD" w:rsidRDefault="003520FD" w:rsidP="003520FD">
      <w:pPr>
        <w:tabs>
          <w:tab w:val="left" w:pos="720"/>
          <w:tab w:val="left" w:pos="1800"/>
        </w:tabs>
        <w:spacing w:after="0"/>
        <w:rPr>
          <w:rFonts w:eastAsia="__Avenir LT Std_5" w:hAnsi="__Avenir LT Std_5" w:cs="__Avenir LT Std_5"/>
          <w:color w:val="000000" w:themeColor="text1"/>
          <w:sz w:val="24"/>
          <w:szCs w:val="24"/>
        </w:rPr>
      </w:pPr>
      <w:r>
        <w:rPr>
          <w:rFonts w:eastAsia="__Avenir LT Std_5" w:hAnsi="__Avenir LT Std_5" w:cs="__Avenir LT Std_5"/>
          <w:color w:val="000000" w:themeColor="text1"/>
          <w:sz w:val="24"/>
          <w:szCs w:val="24"/>
        </w:rPr>
        <w:t>-&gt;</w:t>
      </w:r>
      <w:r w:rsidRPr="005F6006">
        <w:rPr>
          <w:rFonts w:eastAsia="__Avenir LT Std_5" w:hAnsi="__Avenir LT Std_5" w:cs="__Avenir LT Std_5"/>
          <w:color w:val="000000" w:themeColor="text1"/>
          <w:sz w:val="24"/>
          <w:szCs w:val="24"/>
        </w:rPr>
        <w:t xml:space="preserve"> </w:t>
      </w:r>
      <w:r>
        <w:rPr>
          <w:rFonts w:eastAsia="__Avenir LT Std_5" w:hAnsi="__Avenir LT Std_5" w:cs="__Avenir LT Std_5"/>
          <w:color w:val="000000" w:themeColor="text1"/>
          <w:sz w:val="24"/>
          <w:szCs w:val="24"/>
        </w:rPr>
        <w:t>To Pull the Data from the QuickBooks and Merge the Data and Upload in to the SQL Server by using DMT tool and run the quires to push he data into tableau and Pushed to Daily Sales Data to Tableau Online and Refresh the Tableau Bridge.</w:t>
      </w:r>
    </w:p>
    <w:p w:rsidR="003520FD" w:rsidRDefault="003520FD" w:rsidP="003520FD">
      <w:pPr>
        <w:tabs>
          <w:tab w:val="left" w:pos="720"/>
          <w:tab w:val="left" w:pos="1800"/>
        </w:tabs>
        <w:spacing w:after="0"/>
        <w:rPr>
          <w:rFonts w:eastAsia="__Avenir LT Std_5" w:hAnsi="__Avenir LT Std_5" w:cs="__Avenir LT Std_5"/>
          <w:color w:val="000000" w:themeColor="text1"/>
          <w:sz w:val="24"/>
          <w:szCs w:val="24"/>
        </w:rPr>
      </w:pPr>
      <w:r>
        <w:rPr>
          <w:rFonts w:eastAsia="__Avenir LT Std_5" w:hAnsi="__Avenir LT Std_5" w:cs="__Avenir LT Std_5"/>
          <w:color w:val="000000" w:themeColor="text1"/>
          <w:sz w:val="24"/>
          <w:szCs w:val="24"/>
        </w:rPr>
        <w:t>-&gt; The Tableau online was refreshed and data is shown up into the repots.</w:t>
      </w:r>
    </w:p>
    <w:p w:rsidR="000D1C41" w:rsidRDefault="000D1C41" w:rsidP="00F210FA">
      <w:pPr>
        <w:tabs>
          <w:tab w:val="left" w:pos="720"/>
        </w:tabs>
        <w:spacing w:beforeAutospacing="1" w:after="0" w:afterAutospacing="1"/>
        <w:rPr>
          <w:rFonts w:cs="Calibri"/>
          <w:b/>
          <w:color w:val="000000"/>
          <w:sz w:val="24"/>
          <w:szCs w:val="24"/>
          <w:shd w:val="clear" w:color="auto" w:fill="FFFFFF"/>
        </w:rPr>
      </w:pPr>
    </w:p>
    <w:p w:rsidR="00F210FA" w:rsidRPr="00FC78E0" w:rsidRDefault="003520FD" w:rsidP="00F210FA">
      <w:pPr>
        <w:tabs>
          <w:tab w:val="left" w:pos="720"/>
        </w:tabs>
        <w:spacing w:beforeAutospacing="1" w:after="0" w:afterAutospacing="1"/>
        <w:rPr>
          <w:rFonts w:cs="Calibri"/>
          <w:b/>
          <w:color w:val="000000"/>
          <w:sz w:val="24"/>
          <w:szCs w:val="24"/>
          <w:shd w:val="clear" w:color="auto" w:fill="FFFFFF"/>
        </w:rPr>
      </w:pPr>
      <w:r>
        <w:rPr>
          <w:rFonts w:cs="Calibri"/>
          <w:b/>
          <w:color w:val="000000"/>
          <w:sz w:val="24"/>
          <w:szCs w:val="24"/>
          <w:shd w:val="clear" w:color="auto" w:fill="FFFFFF"/>
        </w:rPr>
        <w:lastRenderedPageBreak/>
        <w:t>Project</w:t>
      </w:r>
      <w:r w:rsidR="000541CE">
        <w:rPr>
          <w:rFonts w:cs="Calibri"/>
          <w:b/>
          <w:color w:val="000000"/>
          <w:sz w:val="24"/>
          <w:szCs w:val="24"/>
          <w:shd w:val="clear" w:color="auto" w:fill="FFFFFF"/>
        </w:rPr>
        <w:t xml:space="preserve">: </w:t>
      </w:r>
      <w:r w:rsidR="00F210FA" w:rsidRPr="00FC78E0">
        <w:rPr>
          <w:rFonts w:cs="Calibri"/>
          <w:b/>
          <w:color w:val="000000"/>
          <w:sz w:val="24"/>
          <w:szCs w:val="24"/>
          <w:shd w:val="clear" w:color="auto" w:fill="FFFFFF"/>
        </w:rPr>
        <w:t>Coeur HR Needs</w:t>
      </w:r>
    </w:p>
    <w:p w:rsidR="00F210FA" w:rsidRPr="00FC78E0" w:rsidRDefault="00F210FA" w:rsidP="00F210FA">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Duration: May</w:t>
      </w:r>
      <w:r w:rsidR="00497D80" w:rsidRPr="00FC78E0">
        <w:rPr>
          <w:rFonts w:ascii="Calibri" w:hAnsi="Calibri" w:cs="Calibri"/>
          <w:color w:val="000000"/>
          <w:shd w:val="clear" w:color="auto" w:fill="FFFFFF"/>
        </w:rPr>
        <w:t> 2019</w:t>
      </w:r>
      <w:r w:rsidRPr="00FC78E0">
        <w:rPr>
          <w:rFonts w:ascii="Calibri" w:hAnsi="Calibri" w:cs="Calibri"/>
          <w:color w:val="000000"/>
          <w:shd w:val="clear" w:color="auto" w:fill="FFFFFF"/>
        </w:rPr>
        <w:t> –</w:t>
      </w:r>
      <w:r w:rsidR="00497D80" w:rsidRPr="00FC78E0">
        <w:rPr>
          <w:rFonts w:ascii="Calibri" w:hAnsi="Calibri" w:cs="Calibri"/>
          <w:color w:val="000000"/>
          <w:shd w:val="clear" w:color="auto" w:fill="FFFFFF"/>
        </w:rPr>
        <w:t> Jul</w:t>
      </w:r>
      <w:r w:rsidRPr="00FC78E0">
        <w:rPr>
          <w:rFonts w:ascii="Calibri" w:hAnsi="Calibri" w:cs="Calibri"/>
          <w:color w:val="000000"/>
          <w:shd w:val="clear" w:color="auto" w:fill="FFFFFF"/>
        </w:rPr>
        <w:t xml:space="preserve"> 2019</w:t>
      </w:r>
    </w:p>
    <w:p w:rsidR="00F210FA" w:rsidRPr="00FC78E0" w:rsidRDefault="00F210FA" w:rsidP="00F210FA">
      <w:pPr>
        <w:pStyle w:val="NormalWeb"/>
        <w:shd w:val="clear" w:color="auto" w:fill="FFFFFF"/>
        <w:spacing w:before="0" w:beforeAutospacing="0" w:after="120" w:afterAutospacing="0"/>
        <w:jc w:val="both"/>
        <w:rPr>
          <w:rFonts w:ascii="Calibri" w:hAnsi="Calibri" w:cs="Calibri"/>
          <w:color w:val="000000"/>
        </w:rPr>
      </w:pPr>
      <w:r w:rsidRPr="00FC78E0">
        <w:rPr>
          <w:rFonts w:ascii="Calibri" w:hAnsi="Calibri" w:cs="Calibri"/>
          <w:color w:val="000000"/>
          <w:shd w:val="clear" w:color="auto" w:fill="FFFFFF"/>
        </w:rPr>
        <w:t>Project: Coeur Data HR_Needs</w:t>
      </w:r>
    </w:p>
    <w:p w:rsidR="003520FD" w:rsidRDefault="00F210FA" w:rsidP="003520FD">
      <w:pPr>
        <w:tabs>
          <w:tab w:val="left" w:pos="720"/>
        </w:tabs>
        <w:spacing w:beforeAutospacing="1" w:after="0" w:afterAutospacing="1"/>
        <w:rPr>
          <w:rFonts w:cs="Calibri"/>
          <w:color w:val="000000"/>
          <w:sz w:val="24"/>
          <w:szCs w:val="24"/>
          <w:shd w:val="clear" w:color="auto" w:fill="FFFFFF"/>
        </w:rPr>
      </w:pPr>
      <w:r w:rsidRPr="00FC78E0">
        <w:rPr>
          <w:rFonts w:cs="Calibri"/>
          <w:color w:val="000000"/>
          <w:sz w:val="24"/>
          <w:szCs w:val="24"/>
          <w:shd w:val="clear" w:color="auto" w:fill="FFFFFF"/>
        </w:rPr>
        <w:t>Role:   BI Developer</w:t>
      </w:r>
    </w:p>
    <w:p w:rsidR="00F210FA" w:rsidRPr="003520FD" w:rsidRDefault="00F210FA" w:rsidP="003520FD">
      <w:pPr>
        <w:tabs>
          <w:tab w:val="left" w:pos="720"/>
        </w:tabs>
        <w:spacing w:beforeAutospacing="1" w:after="0" w:afterAutospacing="1"/>
        <w:rPr>
          <w:rFonts w:cs="Calibri"/>
          <w:color w:val="000000"/>
          <w:sz w:val="24"/>
          <w:szCs w:val="24"/>
          <w:shd w:val="clear" w:color="auto" w:fill="FFFFFF"/>
        </w:rPr>
      </w:pPr>
      <w:r>
        <w:rPr>
          <w:rFonts w:asciiTheme="minorHAnsi" w:cs="Calibri"/>
          <w:b/>
          <w:color w:val="000000"/>
          <w:shd w:val="clear" w:color="auto" w:fill="FFFFFF"/>
        </w:rPr>
        <w:t>Project Description:</w:t>
      </w:r>
    </w:p>
    <w:p w:rsidR="00F210FA" w:rsidRPr="00F210FA" w:rsidRDefault="00F210FA" w:rsidP="00F210FA">
      <w:pPr>
        <w:pStyle w:val="NormalWeb"/>
        <w:shd w:val="clear" w:color="auto" w:fill="FFFFFF"/>
        <w:spacing w:before="0" w:beforeAutospacing="0" w:after="0" w:afterAutospacing="0"/>
        <w:jc w:val="both"/>
        <w:rPr>
          <w:rFonts w:asciiTheme="minorHAnsi" w:hAnsiTheme="minorHAnsi" w:cstheme="minorHAnsi"/>
          <w:color w:val="000000" w:themeColor="text1"/>
          <w:shd w:val="clear" w:color="auto" w:fill="FAFAFA"/>
        </w:rPr>
      </w:pPr>
      <w:r w:rsidRPr="00F210FA">
        <w:rPr>
          <w:rFonts w:asciiTheme="minorHAnsi" w:hAnsiTheme="minorHAnsi" w:cstheme="minorHAnsi"/>
          <w:color w:val="000000" w:themeColor="text1"/>
        </w:rPr>
        <w:t>Coeur Mining, Inc. is a well-diversified growing precious metals producer with five operations in North America. Coeur’s wholly-owned operations include the Palmarejo gold-silver complex in Mexico, the Rochester silver-gold mine in Nevada, the Kensington gold mine in Alaska, the Wharf gold mine in South Dakota and the Silvertip silver-zinc-lead mine in British Columbia. In addition, the Company has interests in several precious metals exploration projects throughout North America. Coeur’s headquarters are located in Chicago, IL.</w:t>
      </w:r>
    </w:p>
    <w:p w:rsidR="0026000A" w:rsidRDefault="0026000A" w:rsidP="00F210FA">
      <w:pPr>
        <w:pStyle w:val="NormalWeb"/>
        <w:shd w:val="clear" w:color="auto" w:fill="FFFFFF"/>
        <w:spacing w:before="0" w:beforeAutospacing="0" w:after="0" w:afterAutospacing="0"/>
        <w:jc w:val="both"/>
        <w:rPr>
          <w:rFonts w:asciiTheme="minorHAnsi" w:hAnsi="Calibri" w:cs="Calibri"/>
          <w:b/>
          <w:color w:val="000000"/>
          <w:shd w:val="clear" w:color="auto" w:fill="FFFFFF"/>
        </w:rPr>
      </w:pPr>
    </w:p>
    <w:p w:rsidR="00F210FA" w:rsidRDefault="00F210FA" w:rsidP="00F210FA">
      <w:pPr>
        <w:pStyle w:val="NormalWeb"/>
        <w:shd w:val="clear" w:color="auto" w:fill="FFFFFF"/>
        <w:spacing w:before="0" w:beforeAutospacing="0" w:after="0" w:afterAutospacing="0"/>
        <w:jc w:val="both"/>
        <w:rPr>
          <w:rFonts w:asciiTheme="minorHAnsi" w:hAnsi="Calibri" w:cs="Calibri"/>
          <w:color w:val="000000"/>
        </w:rPr>
      </w:pPr>
      <w:r>
        <w:rPr>
          <w:rFonts w:asciiTheme="minorHAnsi" w:hAnsi="Calibri" w:cs="Calibri"/>
          <w:b/>
          <w:color w:val="000000"/>
          <w:shd w:val="clear" w:color="auto" w:fill="FFFFFF"/>
        </w:rPr>
        <w:t>Responsibilities:</w:t>
      </w:r>
    </w:p>
    <w:p w:rsidR="00F210FA" w:rsidRDefault="00F210FA" w:rsidP="00F210FA">
      <w:pPr>
        <w:numPr>
          <w:ilvl w:val="0"/>
          <w:numId w:val="3"/>
        </w:numPr>
        <w:spacing w:beforeAutospacing="1" w:after="0" w:afterAutospacing="1"/>
        <w:rPr>
          <w:sz w:val="24"/>
          <w:szCs w:val="24"/>
        </w:rPr>
      </w:pPr>
      <w:r>
        <w:rPr>
          <w:rFonts w:cs="Calibri"/>
          <w:color w:val="000000"/>
          <w:sz w:val="24"/>
          <w:szCs w:val="24"/>
          <w:shd w:val="clear" w:color="auto" w:fill="FFFFFF"/>
        </w:rPr>
        <w:t>Development of the Dashboard based on BRD.</w:t>
      </w:r>
    </w:p>
    <w:p w:rsidR="00BD1B5A" w:rsidRPr="00CB047A" w:rsidRDefault="00F210FA" w:rsidP="00CB047A">
      <w:pPr>
        <w:numPr>
          <w:ilvl w:val="0"/>
          <w:numId w:val="3"/>
        </w:numPr>
        <w:spacing w:beforeAutospacing="1" w:after="0" w:afterAutospacing="1"/>
        <w:rPr>
          <w:sz w:val="24"/>
          <w:szCs w:val="24"/>
        </w:rPr>
      </w:pPr>
      <w:r>
        <w:rPr>
          <w:rFonts w:cs="Calibri"/>
          <w:color w:val="000000"/>
          <w:sz w:val="24"/>
          <w:szCs w:val="24"/>
          <w:shd w:val="clear" w:color="auto" w:fill="FFFFFF"/>
        </w:rPr>
        <w:t xml:space="preserve">Created reports on Particular Time Period </w:t>
      </w:r>
      <w:r w:rsidR="00497D80">
        <w:rPr>
          <w:rFonts w:cs="Calibri"/>
          <w:color w:val="000000"/>
          <w:sz w:val="24"/>
          <w:szCs w:val="24"/>
          <w:shd w:val="clear" w:color="auto" w:fill="FFFFFF"/>
        </w:rPr>
        <w:t>like</w:t>
      </w:r>
      <w:r>
        <w:rPr>
          <w:rFonts w:cs="Calibri"/>
          <w:color w:val="000000"/>
          <w:sz w:val="24"/>
          <w:szCs w:val="24"/>
          <w:shd w:val="clear" w:color="auto" w:fill="FFFFFF"/>
        </w:rPr>
        <w:t xml:space="preserve"> CR3, CR6, Weekly, Monthly, QTD, YTD.</w:t>
      </w:r>
    </w:p>
    <w:p w:rsidR="0026000A" w:rsidRDefault="0026000A" w:rsidP="0026000A">
      <w:pPr>
        <w:tabs>
          <w:tab w:val="left" w:pos="720"/>
        </w:tabs>
        <w:spacing w:beforeAutospacing="1" w:after="0" w:afterAutospacing="1"/>
        <w:rPr>
          <w:b/>
          <w:sz w:val="24"/>
          <w:szCs w:val="24"/>
        </w:rPr>
      </w:pPr>
      <w:r w:rsidRPr="0026000A">
        <w:rPr>
          <w:b/>
          <w:sz w:val="24"/>
          <w:szCs w:val="24"/>
        </w:rPr>
        <w:t>Personnel Details:</w:t>
      </w:r>
    </w:p>
    <w:p w:rsidR="0026000A" w:rsidRPr="0026000A" w:rsidRDefault="0026000A" w:rsidP="0026000A">
      <w:pPr>
        <w:spacing w:line="240" w:lineRule="auto"/>
        <w:ind w:firstLine="432"/>
        <w:jc w:val="both"/>
        <w:rPr>
          <w:rFonts w:asciiTheme="minorHAnsi" w:hAnsiTheme="minorHAnsi" w:cstheme="minorHAnsi"/>
          <w:sz w:val="24"/>
          <w:szCs w:val="24"/>
        </w:rPr>
      </w:pPr>
      <w:r w:rsidRPr="0026000A">
        <w:rPr>
          <w:rFonts w:asciiTheme="minorHAnsi" w:hAnsiTheme="minorHAnsi" w:cstheme="minorHAnsi"/>
          <w:sz w:val="24"/>
          <w:szCs w:val="24"/>
        </w:rPr>
        <w:t>Full Name</w:t>
      </w:r>
      <w:r w:rsidRPr="0026000A">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sidRPr="0026000A">
        <w:rPr>
          <w:rFonts w:asciiTheme="minorHAnsi" w:hAnsiTheme="minorHAnsi" w:cstheme="minorHAnsi"/>
          <w:sz w:val="24"/>
          <w:szCs w:val="24"/>
        </w:rPr>
        <w:t>:     S. Ajay Kumar.</w:t>
      </w:r>
    </w:p>
    <w:p w:rsidR="0026000A" w:rsidRPr="0026000A" w:rsidRDefault="0026000A" w:rsidP="0026000A">
      <w:pPr>
        <w:spacing w:line="240" w:lineRule="auto"/>
        <w:ind w:firstLine="426"/>
        <w:jc w:val="both"/>
        <w:rPr>
          <w:rFonts w:asciiTheme="minorHAnsi" w:hAnsiTheme="minorHAnsi" w:cstheme="minorHAnsi"/>
          <w:sz w:val="24"/>
          <w:szCs w:val="24"/>
        </w:rPr>
      </w:pPr>
      <w:r w:rsidRPr="0026000A">
        <w:rPr>
          <w:rFonts w:asciiTheme="minorHAnsi" w:hAnsiTheme="minorHAnsi" w:cstheme="minorHAnsi"/>
          <w:sz w:val="24"/>
          <w:szCs w:val="24"/>
        </w:rPr>
        <w:t>Father’s Name</w:t>
      </w:r>
      <w:r w:rsidRPr="0026000A">
        <w:rPr>
          <w:rFonts w:asciiTheme="minorHAnsi" w:hAnsiTheme="minorHAnsi" w:cstheme="minorHAnsi"/>
          <w:sz w:val="24"/>
          <w:szCs w:val="24"/>
        </w:rPr>
        <w:tab/>
        <w:t xml:space="preserve">  </w:t>
      </w:r>
      <w:r>
        <w:rPr>
          <w:rFonts w:asciiTheme="minorHAnsi" w:hAnsiTheme="minorHAnsi" w:cstheme="minorHAnsi"/>
          <w:sz w:val="24"/>
          <w:szCs w:val="24"/>
        </w:rPr>
        <w:tab/>
      </w:r>
      <w:r w:rsidRPr="0026000A">
        <w:rPr>
          <w:rFonts w:asciiTheme="minorHAnsi" w:hAnsiTheme="minorHAnsi" w:cstheme="minorHAnsi"/>
          <w:sz w:val="24"/>
          <w:szCs w:val="24"/>
        </w:rPr>
        <w:t>:     S. Murali Prasad</w:t>
      </w:r>
    </w:p>
    <w:p w:rsidR="0026000A" w:rsidRPr="0026000A" w:rsidRDefault="0026000A" w:rsidP="0026000A">
      <w:pPr>
        <w:spacing w:line="240" w:lineRule="auto"/>
        <w:ind w:firstLine="426"/>
        <w:jc w:val="both"/>
        <w:rPr>
          <w:rFonts w:asciiTheme="minorHAnsi" w:hAnsiTheme="minorHAnsi" w:cstheme="minorHAnsi"/>
          <w:sz w:val="24"/>
          <w:szCs w:val="24"/>
          <w:u w:val="single"/>
        </w:rPr>
      </w:pPr>
      <w:r w:rsidRPr="0026000A">
        <w:rPr>
          <w:rFonts w:asciiTheme="minorHAnsi" w:hAnsiTheme="minorHAnsi" w:cstheme="minorHAnsi"/>
          <w:sz w:val="24"/>
          <w:szCs w:val="24"/>
        </w:rPr>
        <w:t>Date of Birth</w:t>
      </w:r>
      <w:r w:rsidRPr="0026000A">
        <w:rPr>
          <w:rFonts w:asciiTheme="minorHAnsi" w:hAnsiTheme="minorHAnsi" w:cstheme="minorHAnsi"/>
          <w:sz w:val="24"/>
          <w:szCs w:val="24"/>
        </w:rPr>
        <w:tab/>
        <w:t xml:space="preserve">  </w:t>
      </w:r>
      <w:r>
        <w:rPr>
          <w:rFonts w:asciiTheme="minorHAnsi" w:hAnsiTheme="minorHAnsi" w:cstheme="minorHAnsi"/>
          <w:sz w:val="24"/>
          <w:szCs w:val="24"/>
        </w:rPr>
        <w:tab/>
      </w:r>
      <w:r w:rsidRPr="0026000A">
        <w:rPr>
          <w:rFonts w:asciiTheme="minorHAnsi" w:hAnsiTheme="minorHAnsi" w:cstheme="minorHAnsi"/>
          <w:sz w:val="24"/>
          <w:szCs w:val="24"/>
        </w:rPr>
        <w:t>:     08-06-1992.</w:t>
      </w:r>
    </w:p>
    <w:p w:rsidR="0026000A" w:rsidRDefault="0026000A" w:rsidP="0026000A">
      <w:pPr>
        <w:pStyle w:val="BodyText3"/>
        <w:ind w:firstLine="426"/>
        <w:rPr>
          <w:rFonts w:asciiTheme="minorHAnsi" w:hAnsiTheme="minorHAnsi" w:cstheme="minorHAnsi"/>
          <w:sz w:val="24"/>
        </w:rPr>
      </w:pPr>
      <w:r w:rsidRPr="0026000A">
        <w:rPr>
          <w:rFonts w:asciiTheme="minorHAnsi" w:hAnsiTheme="minorHAnsi" w:cstheme="minorHAnsi"/>
          <w:sz w:val="24"/>
        </w:rPr>
        <w:t>Nationality</w:t>
      </w:r>
      <w:r w:rsidRPr="0026000A">
        <w:rPr>
          <w:rFonts w:asciiTheme="minorHAnsi" w:hAnsiTheme="minorHAnsi" w:cstheme="minorHAnsi"/>
          <w:sz w:val="24"/>
        </w:rPr>
        <w:tab/>
        <w:t xml:space="preserve">  </w:t>
      </w:r>
      <w:r>
        <w:rPr>
          <w:rFonts w:asciiTheme="minorHAnsi" w:hAnsiTheme="minorHAnsi" w:cstheme="minorHAnsi"/>
          <w:sz w:val="24"/>
        </w:rPr>
        <w:tab/>
      </w:r>
      <w:r w:rsidRPr="0026000A">
        <w:rPr>
          <w:rFonts w:asciiTheme="minorHAnsi" w:hAnsiTheme="minorHAnsi" w:cstheme="minorHAnsi"/>
          <w:sz w:val="24"/>
        </w:rPr>
        <w:t>:     INDIAN.</w:t>
      </w:r>
    </w:p>
    <w:p w:rsidR="0026000A" w:rsidRPr="0026000A" w:rsidRDefault="0026000A" w:rsidP="0026000A">
      <w:pPr>
        <w:pStyle w:val="BodyText3"/>
        <w:ind w:firstLine="426"/>
        <w:rPr>
          <w:rFonts w:asciiTheme="minorHAnsi" w:hAnsiTheme="minorHAnsi" w:cstheme="minorHAnsi"/>
          <w:sz w:val="24"/>
        </w:rPr>
      </w:pPr>
    </w:p>
    <w:p w:rsidR="0026000A" w:rsidRPr="0026000A" w:rsidRDefault="0026000A" w:rsidP="0026000A">
      <w:pPr>
        <w:spacing w:line="240" w:lineRule="auto"/>
        <w:ind w:firstLine="426"/>
        <w:jc w:val="both"/>
        <w:rPr>
          <w:rFonts w:asciiTheme="minorHAnsi" w:hAnsiTheme="minorHAnsi" w:cstheme="minorHAnsi"/>
          <w:sz w:val="24"/>
          <w:szCs w:val="24"/>
        </w:rPr>
      </w:pPr>
      <w:r w:rsidRPr="0026000A">
        <w:rPr>
          <w:rFonts w:asciiTheme="minorHAnsi" w:hAnsiTheme="minorHAnsi" w:cstheme="minorHAnsi"/>
          <w:sz w:val="24"/>
          <w:szCs w:val="24"/>
        </w:rPr>
        <w:t>Gender</w:t>
      </w:r>
      <w:r w:rsidRPr="0026000A">
        <w:rPr>
          <w:rFonts w:asciiTheme="minorHAnsi" w:hAnsiTheme="minorHAnsi" w:cstheme="minorHAnsi"/>
          <w:sz w:val="24"/>
          <w:szCs w:val="24"/>
        </w:rPr>
        <w:tab/>
      </w:r>
      <w:r w:rsidRPr="0026000A">
        <w:rPr>
          <w:rFonts w:asciiTheme="minorHAnsi" w:hAnsiTheme="minorHAnsi" w:cstheme="minorHAnsi"/>
          <w:sz w:val="24"/>
          <w:szCs w:val="24"/>
        </w:rPr>
        <w:tab/>
        <w:t xml:space="preserve">  </w:t>
      </w:r>
      <w:r>
        <w:rPr>
          <w:rFonts w:asciiTheme="minorHAnsi" w:hAnsiTheme="minorHAnsi" w:cstheme="minorHAnsi"/>
          <w:sz w:val="24"/>
          <w:szCs w:val="24"/>
        </w:rPr>
        <w:tab/>
      </w:r>
      <w:r w:rsidRPr="0026000A">
        <w:rPr>
          <w:rFonts w:asciiTheme="minorHAnsi" w:hAnsiTheme="minorHAnsi" w:cstheme="minorHAnsi"/>
          <w:sz w:val="24"/>
          <w:szCs w:val="24"/>
        </w:rPr>
        <w:t>:     Male.</w:t>
      </w:r>
    </w:p>
    <w:p w:rsidR="0026000A" w:rsidRPr="0026000A" w:rsidRDefault="0026000A" w:rsidP="0026000A">
      <w:pPr>
        <w:spacing w:line="240" w:lineRule="auto"/>
        <w:ind w:firstLine="426"/>
        <w:jc w:val="both"/>
        <w:rPr>
          <w:rFonts w:asciiTheme="minorHAnsi" w:hAnsiTheme="minorHAnsi" w:cstheme="minorHAnsi"/>
          <w:sz w:val="24"/>
          <w:szCs w:val="24"/>
        </w:rPr>
      </w:pPr>
      <w:r w:rsidRPr="0026000A">
        <w:rPr>
          <w:rFonts w:asciiTheme="minorHAnsi" w:hAnsiTheme="minorHAnsi" w:cstheme="minorHAnsi"/>
          <w:sz w:val="24"/>
          <w:szCs w:val="24"/>
        </w:rPr>
        <w:t>Languages</w:t>
      </w:r>
      <w:r w:rsidRPr="0026000A">
        <w:rPr>
          <w:rFonts w:asciiTheme="minorHAnsi" w:hAnsiTheme="minorHAnsi" w:cstheme="minorHAnsi"/>
          <w:sz w:val="24"/>
          <w:szCs w:val="24"/>
        </w:rPr>
        <w:tab/>
        <w:t xml:space="preserve">  </w:t>
      </w:r>
      <w:r>
        <w:rPr>
          <w:rFonts w:asciiTheme="minorHAnsi" w:hAnsiTheme="minorHAnsi" w:cstheme="minorHAnsi"/>
          <w:sz w:val="24"/>
          <w:szCs w:val="24"/>
        </w:rPr>
        <w:tab/>
      </w:r>
      <w:r w:rsidRPr="0026000A">
        <w:rPr>
          <w:rFonts w:asciiTheme="minorHAnsi" w:hAnsiTheme="minorHAnsi" w:cstheme="minorHAnsi"/>
          <w:sz w:val="24"/>
          <w:szCs w:val="24"/>
        </w:rPr>
        <w:t>:     Telugu, English</w:t>
      </w:r>
      <w:r>
        <w:rPr>
          <w:rFonts w:asciiTheme="minorHAnsi" w:hAnsiTheme="minorHAnsi" w:cstheme="minorHAnsi"/>
          <w:sz w:val="24"/>
          <w:szCs w:val="24"/>
        </w:rPr>
        <w:t>, Hindi</w:t>
      </w:r>
      <w:r w:rsidRPr="0026000A">
        <w:rPr>
          <w:rFonts w:asciiTheme="minorHAnsi" w:hAnsiTheme="minorHAnsi" w:cstheme="minorHAnsi"/>
          <w:sz w:val="24"/>
          <w:szCs w:val="24"/>
        </w:rPr>
        <w:t>.</w:t>
      </w:r>
    </w:p>
    <w:p w:rsidR="0026000A" w:rsidRPr="003830D1" w:rsidRDefault="0026000A" w:rsidP="003830D1">
      <w:pPr>
        <w:spacing w:line="240" w:lineRule="auto"/>
        <w:ind w:firstLine="426"/>
        <w:jc w:val="both"/>
        <w:rPr>
          <w:rFonts w:asciiTheme="minorHAnsi" w:hAnsiTheme="minorHAnsi" w:cstheme="minorHAnsi"/>
          <w:sz w:val="24"/>
          <w:szCs w:val="24"/>
        </w:rPr>
      </w:pPr>
      <w:r w:rsidRPr="0026000A">
        <w:rPr>
          <w:rFonts w:asciiTheme="minorHAnsi" w:hAnsiTheme="minorHAnsi" w:cstheme="minorHAnsi"/>
          <w:sz w:val="24"/>
          <w:szCs w:val="24"/>
        </w:rPr>
        <w:t>A</w:t>
      </w:r>
      <w:r>
        <w:rPr>
          <w:rFonts w:asciiTheme="minorHAnsi" w:hAnsiTheme="minorHAnsi" w:cstheme="minorHAnsi"/>
          <w:sz w:val="24"/>
          <w:szCs w:val="24"/>
        </w:rPr>
        <w:t>ddress</w:t>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    8-19, Main Bazar, Seetharamapuram.</w:t>
      </w:r>
      <w:r w:rsidRPr="0026000A">
        <w:rPr>
          <w:rFonts w:asciiTheme="minorHAnsi" w:hAnsiTheme="minorHAnsi" w:cstheme="minorHAnsi"/>
          <w:sz w:val="24"/>
          <w:szCs w:val="24"/>
        </w:rPr>
        <w:t>SPSR.Nellore</w:t>
      </w:r>
      <w:r>
        <w:rPr>
          <w:rFonts w:asciiTheme="minorHAnsi" w:hAnsiTheme="minorHAnsi" w:cstheme="minorHAnsi"/>
          <w:sz w:val="24"/>
          <w:szCs w:val="24"/>
        </w:rPr>
        <w:t>-524310</w:t>
      </w:r>
      <w:r w:rsidRPr="0026000A">
        <w:rPr>
          <w:rFonts w:asciiTheme="minorHAnsi" w:hAnsiTheme="minorHAnsi" w:cstheme="minorHAnsi"/>
          <w:sz w:val="24"/>
          <w:szCs w:val="24"/>
        </w:rPr>
        <w:t>.</w:t>
      </w:r>
    </w:p>
    <w:p w:rsidR="0026000A" w:rsidRDefault="0026000A"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0D1C41" w:rsidRDefault="000D1C41" w:rsidP="00371CFC">
      <w:pPr>
        <w:tabs>
          <w:tab w:val="left" w:pos="3365"/>
        </w:tabs>
        <w:spacing w:after="0" w:line="240" w:lineRule="auto"/>
        <w:jc w:val="both"/>
        <w:rPr>
          <w:rFonts w:eastAsia="Times New Roman" w:cs="Calibri"/>
          <w:b/>
          <w:sz w:val="24"/>
          <w:szCs w:val="24"/>
        </w:rPr>
      </w:pPr>
    </w:p>
    <w:p w:rsidR="00B8310F" w:rsidRPr="00371CFC" w:rsidRDefault="00B8310F" w:rsidP="00371CFC">
      <w:pPr>
        <w:tabs>
          <w:tab w:val="left" w:pos="3365"/>
        </w:tabs>
        <w:spacing w:after="0" w:line="240" w:lineRule="auto"/>
        <w:jc w:val="both"/>
        <w:rPr>
          <w:rFonts w:eastAsia="Times New Roman" w:cs="Calibri"/>
          <w:b/>
          <w:sz w:val="24"/>
          <w:szCs w:val="24"/>
        </w:rPr>
      </w:pPr>
      <w:r w:rsidRPr="00371CFC">
        <w:rPr>
          <w:rFonts w:eastAsia="Times New Roman" w:cs="Calibri"/>
          <w:b/>
          <w:sz w:val="24"/>
          <w:szCs w:val="24"/>
        </w:rPr>
        <w:lastRenderedPageBreak/>
        <w:t>Declaration:</w:t>
      </w:r>
      <w:r w:rsidRPr="00371CFC">
        <w:rPr>
          <w:rFonts w:eastAsia="Times New Roman" w:cs="Calibri"/>
          <w:b/>
          <w:sz w:val="24"/>
          <w:szCs w:val="24"/>
        </w:rPr>
        <w:tab/>
      </w:r>
    </w:p>
    <w:p w:rsidR="00B8310F" w:rsidRDefault="00B8310F" w:rsidP="00B8310F">
      <w:pPr>
        <w:pStyle w:val="ListParagraph"/>
        <w:spacing w:after="0" w:line="240" w:lineRule="auto"/>
        <w:jc w:val="both"/>
        <w:rPr>
          <w:rFonts w:eastAsia="Times New Roman"/>
          <w:sz w:val="20"/>
          <w:szCs w:val="20"/>
        </w:rPr>
      </w:pPr>
    </w:p>
    <w:p w:rsidR="00B8310F" w:rsidRPr="00371CFC" w:rsidRDefault="00B8310F" w:rsidP="00371CFC">
      <w:pPr>
        <w:tabs>
          <w:tab w:val="left" w:pos="1416"/>
        </w:tabs>
        <w:jc w:val="both"/>
        <w:rPr>
          <w:sz w:val="24"/>
          <w:szCs w:val="24"/>
        </w:rPr>
      </w:pPr>
      <w:r w:rsidRPr="00371CFC">
        <w:rPr>
          <w:sz w:val="24"/>
          <w:szCs w:val="24"/>
        </w:rPr>
        <w:t>I hereby declare that the above mentioned information is correct up to my knowledge and I bear the responsibility for the correctness of the above mentioned particulars.</w:t>
      </w:r>
    </w:p>
    <w:p w:rsidR="00B8310F" w:rsidRPr="00FC78E0" w:rsidRDefault="00B8310F" w:rsidP="00B8310F">
      <w:pPr>
        <w:pStyle w:val="ListParagraph"/>
        <w:rPr>
          <w:sz w:val="24"/>
          <w:szCs w:val="24"/>
        </w:rPr>
      </w:pPr>
    </w:p>
    <w:p w:rsidR="00B8310F" w:rsidRPr="00371CFC" w:rsidRDefault="00B8310F" w:rsidP="00371CFC">
      <w:pPr>
        <w:rPr>
          <w:sz w:val="24"/>
          <w:szCs w:val="24"/>
        </w:rPr>
      </w:pPr>
      <w:r w:rsidRPr="00371CFC">
        <w:rPr>
          <w:sz w:val="24"/>
          <w:szCs w:val="24"/>
        </w:rPr>
        <w:t>Date:</w:t>
      </w:r>
    </w:p>
    <w:p w:rsidR="00B8310F" w:rsidRPr="00371CFC" w:rsidRDefault="00B8310F" w:rsidP="00371CFC">
      <w:pPr>
        <w:rPr>
          <w:bCs/>
          <w:sz w:val="26"/>
          <w:szCs w:val="26"/>
        </w:rPr>
      </w:pPr>
      <w:r w:rsidRPr="00371CFC">
        <w:rPr>
          <w:sz w:val="24"/>
          <w:szCs w:val="24"/>
        </w:rPr>
        <w:t>Place:</w:t>
      </w:r>
      <w:r w:rsidRPr="00371CFC">
        <w:rPr>
          <w:bCs/>
          <w:sz w:val="24"/>
          <w:szCs w:val="24"/>
        </w:rPr>
        <w:t xml:space="preserve">                 </w:t>
      </w:r>
      <w:r w:rsidRPr="00371CFC">
        <w:rPr>
          <w:bCs/>
          <w:sz w:val="24"/>
          <w:szCs w:val="24"/>
        </w:rPr>
        <w:tab/>
      </w:r>
      <w:r w:rsidRPr="00371CFC">
        <w:rPr>
          <w:bCs/>
          <w:sz w:val="24"/>
          <w:szCs w:val="24"/>
        </w:rPr>
        <w:tab/>
      </w:r>
      <w:r w:rsidRPr="00371CFC">
        <w:rPr>
          <w:bCs/>
          <w:sz w:val="24"/>
          <w:szCs w:val="24"/>
        </w:rPr>
        <w:tab/>
      </w:r>
      <w:r w:rsidRPr="00371CFC">
        <w:rPr>
          <w:bCs/>
          <w:sz w:val="24"/>
          <w:szCs w:val="24"/>
        </w:rPr>
        <w:tab/>
      </w:r>
      <w:r w:rsidRPr="00371CFC">
        <w:rPr>
          <w:bCs/>
          <w:sz w:val="24"/>
          <w:szCs w:val="24"/>
        </w:rPr>
        <w:tab/>
      </w:r>
      <w:r w:rsidRPr="00371CFC">
        <w:rPr>
          <w:bCs/>
          <w:sz w:val="24"/>
          <w:szCs w:val="24"/>
        </w:rPr>
        <w:tab/>
      </w:r>
      <w:r w:rsidRPr="00371CFC">
        <w:rPr>
          <w:bCs/>
          <w:sz w:val="24"/>
          <w:szCs w:val="24"/>
        </w:rPr>
        <w:tab/>
      </w:r>
      <w:r w:rsidRPr="00371CFC">
        <w:rPr>
          <w:bCs/>
          <w:sz w:val="26"/>
          <w:szCs w:val="26"/>
        </w:rPr>
        <w:tab/>
      </w:r>
      <w:r w:rsidRPr="00371CFC">
        <w:rPr>
          <w:bCs/>
          <w:sz w:val="26"/>
          <w:szCs w:val="26"/>
        </w:rPr>
        <w:tab/>
      </w:r>
    </w:p>
    <w:p w:rsidR="00B8310F" w:rsidRPr="00FC78E0" w:rsidRDefault="00B8310F" w:rsidP="00B8310F">
      <w:pPr>
        <w:pStyle w:val="ListParagraph"/>
        <w:tabs>
          <w:tab w:val="left" w:pos="720"/>
        </w:tabs>
        <w:spacing w:beforeAutospacing="1" w:after="0" w:afterAutospacing="1"/>
        <w:rPr>
          <w:sz w:val="24"/>
          <w:szCs w:val="24"/>
        </w:rPr>
      </w:pPr>
      <w:r w:rsidRPr="00B8310F">
        <w:rPr>
          <w:bCs/>
          <w:sz w:val="26"/>
          <w:szCs w:val="26"/>
        </w:rPr>
        <w:t xml:space="preserve">                                                                                                              </w:t>
      </w:r>
      <w:r>
        <w:rPr>
          <w:bCs/>
          <w:sz w:val="26"/>
          <w:szCs w:val="26"/>
        </w:rPr>
        <w:t xml:space="preserve">          </w:t>
      </w:r>
      <w:r w:rsidRPr="00B8310F">
        <w:rPr>
          <w:bCs/>
          <w:sz w:val="26"/>
          <w:szCs w:val="26"/>
        </w:rPr>
        <w:t xml:space="preserve"> </w:t>
      </w:r>
      <w:r w:rsidRPr="00FC78E0">
        <w:rPr>
          <w:bCs/>
          <w:sz w:val="24"/>
          <w:szCs w:val="24"/>
        </w:rPr>
        <w:t>S. Ajay Kumar</w:t>
      </w:r>
    </w:p>
    <w:sectPr w:rsidR="00B8310F" w:rsidRPr="00FC7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__Avenir LT Std_5">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5691"/>
    <w:multiLevelType w:val="multilevel"/>
    <w:tmpl w:val="1E5A569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2C0E5A01"/>
    <w:multiLevelType w:val="hybridMultilevel"/>
    <w:tmpl w:val="31968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C230F"/>
    <w:multiLevelType w:val="multilevel"/>
    <w:tmpl w:val="357C23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A13D71"/>
    <w:multiLevelType w:val="hybridMultilevel"/>
    <w:tmpl w:val="D16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75E65"/>
    <w:multiLevelType w:val="hybridMultilevel"/>
    <w:tmpl w:val="50FC4566"/>
    <w:lvl w:ilvl="0" w:tplc="6B10E16A">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47AD0"/>
    <w:multiLevelType w:val="hybridMultilevel"/>
    <w:tmpl w:val="7F0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866FB2"/>
    <w:multiLevelType w:val="hybridMultilevel"/>
    <w:tmpl w:val="4E94D64A"/>
    <w:lvl w:ilvl="0" w:tplc="F356D998">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321D2"/>
    <w:multiLevelType w:val="multilevel"/>
    <w:tmpl w:val="6E632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F3392A"/>
    <w:multiLevelType w:val="multilevel"/>
    <w:tmpl w:val="7DF3392A"/>
    <w:lvl w:ilvl="0">
      <w:start w:val="1"/>
      <w:numFmt w:val="bullet"/>
      <w:pStyle w:val="NormalGaramond"/>
      <w:lvlText w:val=""/>
      <w:lvlJc w:val="left"/>
      <w:pPr>
        <w:tabs>
          <w:tab w:val="left" w:pos="360"/>
        </w:tabs>
        <w:ind w:left="360" w:hanging="360"/>
      </w:pPr>
      <w:rPr>
        <w:rFonts w:ascii="Wingdings" w:hAnsi="Wingdings" w:cs="Wingdings" w:hint="default"/>
        <w:color w:val="auto"/>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num w:numId="1">
    <w:abstractNumId w:val="5"/>
  </w:num>
  <w:num w:numId="2">
    <w:abstractNumId w:val="1"/>
  </w:num>
  <w:num w:numId="3">
    <w:abstractNumId w:val="0"/>
  </w:num>
  <w:num w:numId="4">
    <w:abstractNumId w:val="8"/>
  </w:num>
  <w:num w:numId="5">
    <w:abstractNumId w:val="2"/>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FA"/>
    <w:rsid w:val="000059A3"/>
    <w:rsid w:val="00014816"/>
    <w:rsid w:val="000541CE"/>
    <w:rsid w:val="000645F6"/>
    <w:rsid w:val="000D1C41"/>
    <w:rsid w:val="00112666"/>
    <w:rsid w:val="00172CA1"/>
    <w:rsid w:val="0026000A"/>
    <w:rsid w:val="0033440D"/>
    <w:rsid w:val="003520FD"/>
    <w:rsid w:val="00360247"/>
    <w:rsid w:val="00371CFC"/>
    <w:rsid w:val="003830D1"/>
    <w:rsid w:val="003E024D"/>
    <w:rsid w:val="004826A5"/>
    <w:rsid w:val="00497D80"/>
    <w:rsid w:val="005510E1"/>
    <w:rsid w:val="0058441E"/>
    <w:rsid w:val="005F6006"/>
    <w:rsid w:val="00672CD8"/>
    <w:rsid w:val="007635AD"/>
    <w:rsid w:val="008348DF"/>
    <w:rsid w:val="00893AC7"/>
    <w:rsid w:val="008A0D7E"/>
    <w:rsid w:val="009E676B"/>
    <w:rsid w:val="00A1479C"/>
    <w:rsid w:val="00A42B2F"/>
    <w:rsid w:val="00AC2F04"/>
    <w:rsid w:val="00B30DAA"/>
    <w:rsid w:val="00B8310F"/>
    <w:rsid w:val="00BD1B5A"/>
    <w:rsid w:val="00CB047A"/>
    <w:rsid w:val="00DA306E"/>
    <w:rsid w:val="00DF1406"/>
    <w:rsid w:val="00E72C2F"/>
    <w:rsid w:val="00EC3F94"/>
    <w:rsid w:val="00F210FA"/>
    <w:rsid w:val="00FB44A5"/>
    <w:rsid w:val="00F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1917D-9D41-47E3-B32D-A0EEE85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0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0FA"/>
    <w:pPr>
      <w:ind w:left="720"/>
      <w:contextualSpacing/>
    </w:pPr>
  </w:style>
  <w:style w:type="paragraph" w:styleId="PlainText">
    <w:name w:val="Plain Text"/>
    <w:basedOn w:val="Normal"/>
    <w:link w:val="PlainTextChar"/>
    <w:rsid w:val="00F210FA"/>
    <w:pPr>
      <w:spacing w:after="0" w:line="240" w:lineRule="auto"/>
    </w:pPr>
    <w:rPr>
      <w:rFonts w:ascii="Verdana" w:eastAsia="Times New Roman" w:hAnsi="Verdana"/>
      <w:sz w:val="18"/>
      <w:szCs w:val="20"/>
      <w:lang w:eastAsia="ar-SA"/>
    </w:rPr>
  </w:style>
  <w:style w:type="character" w:customStyle="1" w:styleId="PlainTextChar">
    <w:name w:val="Plain Text Char"/>
    <w:basedOn w:val="DefaultParagraphFont"/>
    <w:link w:val="PlainText"/>
    <w:rsid w:val="00F210FA"/>
    <w:rPr>
      <w:rFonts w:ascii="Verdana" w:eastAsia="Times New Roman" w:hAnsi="Verdana" w:cs="Times New Roman"/>
      <w:sz w:val="18"/>
      <w:szCs w:val="20"/>
      <w:lang w:eastAsia="ar-SA"/>
    </w:rPr>
  </w:style>
  <w:style w:type="paragraph" w:styleId="NormalWeb">
    <w:name w:val="Normal (Web)"/>
    <w:basedOn w:val="Normal"/>
    <w:uiPriority w:val="99"/>
    <w:unhideWhenUsed/>
    <w:rsid w:val="00F210FA"/>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link w:val="ListParagraph"/>
    <w:uiPriority w:val="34"/>
    <w:qFormat/>
    <w:locked/>
    <w:rsid w:val="00F210FA"/>
    <w:rPr>
      <w:rFonts w:ascii="Calibri" w:eastAsia="Calibri" w:hAnsi="Calibri" w:cs="Times New Roman"/>
    </w:rPr>
  </w:style>
  <w:style w:type="paragraph" w:customStyle="1" w:styleId="NormalGaramond">
    <w:name w:val="Normal + Garamond"/>
    <w:basedOn w:val="Normal"/>
    <w:uiPriority w:val="99"/>
    <w:qFormat/>
    <w:rsid w:val="00F210FA"/>
    <w:pPr>
      <w:numPr>
        <w:numId w:val="4"/>
      </w:numPr>
      <w:spacing w:line="300" w:lineRule="atLeast"/>
    </w:pPr>
    <w:rPr>
      <w:rFonts w:ascii="Garamond" w:eastAsia="Malgun Gothic" w:hAnsi="Garamond" w:cs="Garamond"/>
    </w:rPr>
  </w:style>
  <w:style w:type="paragraph" w:styleId="BodyText3">
    <w:name w:val="Body Text 3"/>
    <w:basedOn w:val="Normal"/>
    <w:link w:val="BodyText3Char"/>
    <w:rsid w:val="0026000A"/>
    <w:pPr>
      <w:spacing w:after="0" w:line="24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rsid w:val="0026000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Solleti</dc:creator>
  <cp:keywords/>
  <dc:description/>
  <cp:lastModifiedBy>Ajay Solleti</cp:lastModifiedBy>
  <cp:revision>20</cp:revision>
  <dcterms:created xsi:type="dcterms:W3CDTF">2020-07-04T18:39:00Z</dcterms:created>
  <dcterms:modified xsi:type="dcterms:W3CDTF">2021-01-22T04:55:00Z</dcterms:modified>
</cp:coreProperties>
</file>