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B" w:rsidRPr="00314DDE" w:rsidRDefault="00B8565B" w:rsidP="00B8565B">
      <w:pPr>
        <w:jc w:val="both"/>
        <w:rPr>
          <w:kern w:val="2"/>
          <w:sz w:val="22"/>
          <w:szCs w:val="22"/>
          <w:u w:val="single"/>
        </w:rPr>
      </w:pPr>
    </w:p>
    <w:p w:rsidR="00B8565B" w:rsidRPr="00BE1B6C" w:rsidRDefault="00375404" w:rsidP="00B8565B">
      <w:pPr>
        <w:rPr>
          <w:kern w:val="2"/>
          <w:sz w:val="24"/>
          <w:szCs w:val="24"/>
          <w:u w:val="single"/>
        </w:rPr>
      </w:pPr>
      <w:r>
        <w:rPr>
          <w:b/>
          <w:kern w:val="2"/>
          <w:sz w:val="24"/>
          <w:szCs w:val="24"/>
        </w:rPr>
        <w:t>SHAHEENA SHAIK</w:t>
      </w:r>
      <w:r w:rsidR="00B8565B">
        <w:rPr>
          <w:kern w:val="2"/>
          <w:sz w:val="24"/>
          <w:szCs w:val="24"/>
        </w:rPr>
        <w:tab/>
      </w:r>
      <w:r w:rsidR="00B8565B">
        <w:rPr>
          <w:kern w:val="2"/>
          <w:sz w:val="24"/>
          <w:szCs w:val="24"/>
        </w:rPr>
        <w:tab/>
      </w:r>
      <w:r w:rsidR="00C71AD7">
        <w:rPr>
          <w:kern w:val="2"/>
          <w:sz w:val="24"/>
          <w:szCs w:val="24"/>
        </w:rPr>
        <w:t xml:space="preserve">                                            </w:t>
      </w:r>
      <w:r w:rsidR="00B8565B" w:rsidRPr="00BE1B6C">
        <w:rPr>
          <w:b/>
          <w:sz w:val="24"/>
          <w:szCs w:val="24"/>
        </w:rPr>
        <w:t>Email</w:t>
      </w:r>
      <w:r w:rsidR="00B8565B">
        <w:rPr>
          <w:b/>
          <w:sz w:val="24"/>
          <w:szCs w:val="24"/>
        </w:rPr>
        <w:t xml:space="preserve"> : </w:t>
      </w:r>
      <w:r w:rsidR="009C506F">
        <w:rPr>
          <w:b/>
          <w:sz w:val="24"/>
          <w:szCs w:val="24"/>
        </w:rPr>
        <w:t>shaheenask577</w:t>
      </w:r>
      <w:r w:rsidR="00B8565B">
        <w:rPr>
          <w:b/>
          <w:sz w:val="24"/>
          <w:szCs w:val="24"/>
        </w:rPr>
        <w:t>@</w:t>
      </w:r>
      <w:r w:rsidR="009C506F">
        <w:rPr>
          <w:b/>
          <w:sz w:val="24"/>
          <w:szCs w:val="24"/>
        </w:rPr>
        <w:t>gmail</w:t>
      </w:r>
      <w:r w:rsidR="00B8565B">
        <w:rPr>
          <w:b/>
          <w:sz w:val="24"/>
          <w:szCs w:val="24"/>
        </w:rPr>
        <w:t>.com</w:t>
      </w:r>
    </w:p>
    <w:p w:rsidR="00B8565B" w:rsidRPr="00BE1B6C" w:rsidRDefault="00375404" w:rsidP="00B8565B">
      <w:pPr>
        <w:rPr>
          <w:kern w:val="2"/>
          <w:sz w:val="24"/>
          <w:szCs w:val="24"/>
          <w:u w:val="single"/>
        </w:rPr>
      </w:pPr>
      <w:r>
        <w:rPr>
          <w:b/>
          <w:sz w:val="24"/>
          <w:szCs w:val="24"/>
        </w:rPr>
        <w:t>SAP Security Analyst</w:t>
      </w:r>
      <w:r w:rsidR="00C71AD7">
        <w:rPr>
          <w:b/>
          <w:sz w:val="24"/>
          <w:szCs w:val="24"/>
        </w:rPr>
        <w:t xml:space="preserve">                                                                   </w:t>
      </w:r>
      <w:r w:rsidR="00B8565B" w:rsidRPr="00BE1B6C">
        <w:rPr>
          <w:b/>
          <w:sz w:val="24"/>
          <w:szCs w:val="24"/>
        </w:rPr>
        <w:t xml:space="preserve">Mobile </w:t>
      </w:r>
      <w:r w:rsidR="00B8565B" w:rsidRPr="00BE1B6C">
        <w:rPr>
          <w:sz w:val="24"/>
          <w:szCs w:val="24"/>
        </w:rPr>
        <w:t xml:space="preserve">: </w:t>
      </w:r>
      <w:r w:rsidR="00B8565B">
        <w:rPr>
          <w:b/>
          <w:sz w:val="24"/>
          <w:szCs w:val="24"/>
        </w:rPr>
        <w:t>+91-</w:t>
      </w:r>
      <w:r>
        <w:rPr>
          <w:b/>
          <w:sz w:val="24"/>
          <w:szCs w:val="24"/>
        </w:rPr>
        <w:t>9603070018</w:t>
      </w:r>
    </w:p>
    <w:p w:rsidR="00B8565B" w:rsidRPr="00314DDE" w:rsidRDefault="00B8565B" w:rsidP="00B8565B">
      <w:pPr>
        <w:jc w:val="center"/>
        <w:rPr>
          <w:b/>
          <w:kern w:val="2"/>
          <w:sz w:val="22"/>
          <w:szCs w:val="22"/>
        </w:rPr>
      </w:pPr>
    </w:p>
    <w:p w:rsidR="00B8565B" w:rsidRPr="00314DDE" w:rsidRDefault="00A54293" w:rsidP="00B8565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4293">
        <w:rPr>
          <w:b/>
          <w:noProof/>
          <w:sz w:val="22"/>
          <w:szCs w:val="22"/>
        </w:rPr>
        <w:pict>
          <v:line id=" 2" o:spid="_x0000_s1026" style="position:absolute;left:0;text-align:left;flip:y;z-index:251657728;visibility:visible" from="-1.9pt,-.7pt" to="501pt,-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" strokeweight="3pt">
            <o:lock v:ext="edit" shapetype="f"/>
          </v:line>
        </w:pict>
      </w:r>
    </w:p>
    <w:p w:rsidR="00AB1947" w:rsidRPr="00C879F0" w:rsidRDefault="00AB1947" w:rsidP="00AB194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Career Objective</w:t>
      </w:r>
      <w:r w:rsidRPr="00C879F0">
        <w:rPr>
          <w:b/>
          <w:bCs/>
          <w:sz w:val="22"/>
          <w:szCs w:val="22"/>
          <w:u w:val="single"/>
        </w:rPr>
        <w:t>:</w:t>
      </w:r>
    </w:p>
    <w:p w:rsidR="00AB1947" w:rsidRDefault="00AB1947" w:rsidP="00AB1947">
      <w:pPr>
        <w:outlineLvl w:val="0"/>
        <w:rPr>
          <w:b/>
        </w:rPr>
      </w:pPr>
    </w:p>
    <w:p w:rsidR="00AB1947" w:rsidRPr="00C879F0" w:rsidRDefault="00AB1947" w:rsidP="00AB1947">
      <w:pPr>
        <w:pStyle w:val="Normal1"/>
        <w:tabs>
          <w:tab w:val="left" w:pos="360"/>
          <w:tab w:val="left" w:pos="720"/>
        </w:tabs>
        <w:spacing w:line="276" w:lineRule="auto"/>
        <w:rPr>
          <w:sz w:val="22"/>
        </w:rPr>
      </w:pPr>
      <w:r w:rsidRPr="00C879F0">
        <w:rPr>
          <w:sz w:val="22"/>
        </w:rPr>
        <w:t>To obtain a position that will enable me to use my SAP security skills and ability to work well with people in the corporate world.</w:t>
      </w:r>
    </w:p>
    <w:p w:rsidR="00AB1947" w:rsidRDefault="00AB1947" w:rsidP="00AB1947">
      <w:pPr>
        <w:outlineLvl w:val="0"/>
        <w:rPr>
          <w:b/>
        </w:rPr>
      </w:pPr>
    </w:p>
    <w:p w:rsidR="00AB1947" w:rsidRPr="00C879F0" w:rsidRDefault="00AB1947" w:rsidP="00AB194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Educational Qualification</w:t>
      </w:r>
      <w:r w:rsidRPr="00C879F0">
        <w:rPr>
          <w:b/>
          <w:bCs/>
          <w:sz w:val="22"/>
          <w:szCs w:val="22"/>
          <w:u w:val="single"/>
        </w:rPr>
        <w:t>:</w:t>
      </w:r>
    </w:p>
    <w:p w:rsidR="00AB1947" w:rsidRPr="002756A5" w:rsidRDefault="00AB1947" w:rsidP="00AB1947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2068"/>
        <w:gridCol w:w="1990"/>
        <w:gridCol w:w="1631"/>
        <w:gridCol w:w="1800"/>
      </w:tblGrid>
      <w:tr w:rsidR="00AB1947" w:rsidRPr="002756A5" w:rsidTr="00D10B07">
        <w:trPr>
          <w:jc w:val="center"/>
        </w:trPr>
        <w:tc>
          <w:tcPr>
            <w:tcW w:w="1638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049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1990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b/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631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b/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Year of</w:t>
            </w: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Completion</w:t>
            </w:r>
          </w:p>
        </w:tc>
        <w:tc>
          <w:tcPr>
            <w:tcW w:w="1800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b/>
                <w:sz w:val="22"/>
                <w:szCs w:val="22"/>
              </w:rPr>
            </w:pPr>
            <w:r w:rsidRPr="00DB6558">
              <w:rPr>
                <w:b/>
                <w:sz w:val="22"/>
                <w:szCs w:val="22"/>
              </w:rPr>
              <w:t>Aggregate</w:t>
            </w:r>
          </w:p>
        </w:tc>
      </w:tr>
      <w:tr w:rsidR="00AB1947" w:rsidRPr="002756A5" w:rsidTr="00D10B07">
        <w:trPr>
          <w:jc w:val="center"/>
        </w:trPr>
        <w:tc>
          <w:tcPr>
            <w:tcW w:w="1638" w:type="dxa"/>
            <w:shd w:val="clear" w:color="auto" w:fill="auto"/>
          </w:tcPr>
          <w:p w:rsidR="00AB1947" w:rsidRPr="00DB6558" w:rsidRDefault="00AB1947" w:rsidP="00D10B07">
            <w:pPr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B.Tech</w:t>
            </w:r>
          </w:p>
          <w:p w:rsidR="00AB1947" w:rsidRPr="00DB6558" w:rsidRDefault="00AB1947" w:rsidP="00D10B07">
            <w:pPr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(CSSE)</w:t>
            </w:r>
          </w:p>
        </w:tc>
        <w:tc>
          <w:tcPr>
            <w:tcW w:w="2049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SreeVidyanikethan Engineering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College,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Tirupati.</w:t>
            </w:r>
          </w:p>
        </w:tc>
        <w:tc>
          <w:tcPr>
            <w:tcW w:w="1990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Jawaharlal Nehru Technological University, Anantapur.</w:t>
            </w:r>
          </w:p>
        </w:tc>
        <w:tc>
          <w:tcPr>
            <w:tcW w:w="1631" w:type="dxa"/>
            <w:shd w:val="clear" w:color="auto" w:fill="auto"/>
          </w:tcPr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2016</w:t>
            </w:r>
          </w:p>
        </w:tc>
        <w:tc>
          <w:tcPr>
            <w:tcW w:w="1800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83.49</w:t>
            </w:r>
          </w:p>
        </w:tc>
      </w:tr>
      <w:tr w:rsidR="00AB1947" w:rsidRPr="002756A5" w:rsidTr="00D10B07">
        <w:trPr>
          <w:jc w:val="center"/>
        </w:trPr>
        <w:tc>
          <w:tcPr>
            <w:tcW w:w="1638" w:type="dxa"/>
            <w:shd w:val="clear" w:color="auto" w:fill="auto"/>
          </w:tcPr>
          <w:p w:rsidR="00AB1947" w:rsidRPr="00DB6558" w:rsidRDefault="00AB1947" w:rsidP="00D10B07">
            <w:pPr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Intermediate</w:t>
            </w:r>
          </w:p>
        </w:tc>
        <w:tc>
          <w:tcPr>
            <w:tcW w:w="2049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SreenivasaJr.College ,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Kalikiri.</w:t>
            </w:r>
          </w:p>
        </w:tc>
        <w:tc>
          <w:tcPr>
            <w:tcW w:w="1990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Board of Intermediate,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A.P.</w:t>
            </w:r>
          </w:p>
        </w:tc>
        <w:tc>
          <w:tcPr>
            <w:tcW w:w="1631" w:type="dxa"/>
            <w:shd w:val="clear" w:color="auto" w:fill="auto"/>
          </w:tcPr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94.40</w:t>
            </w:r>
          </w:p>
        </w:tc>
      </w:tr>
      <w:tr w:rsidR="00AB1947" w:rsidRPr="002756A5" w:rsidTr="00D10B07">
        <w:trPr>
          <w:trHeight w:val="1187"/>
          <w:jc w:val="center"/>
        </w:trPr>
        <w:tc>
          <w:tcPr>
            <w:tcW w:w="1638" w:type="dxa"/>
            <w:shd w:val="clear" w:color="auto" w:fill="auto"/>
          </w:tcPr>
          <w:p w:rsidR="00AB1947" w:rsidRPr="00DB6558" w:rsidRDefault="00AB1947" w:rsidP="00D10B07">
            <w:pPr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SSC</w:t>
            </w:r>
          </w:p>
        </w:tc>
        <w:tc>
          <w:tcPr>
            <w:tcW w:w="2049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SujithVidyalaya High                  School,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Kalikiri.</w:t>
            </w:r>
          </w:p>
        </w:tc>
        <w:tc>
          <w:tcPr>
            <w:tcW w:w="1990" w:type="dxa"/>
            <w:shd w:val="clear" w:color="auto" w:fill="auto"/>
          </w:tcPr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State Board of Secondary Education,</w:t>
            </w:r>
          </w:p>
          <w:p w:rsidR="00AB1947" w:rsidRPr="00DB6558" w:rsidRDefault="00AB1947" w:rsidP="00D10B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A.P.</w:t>
            </w:r>
          </w:p>
        </w:tc>
        <w:tc>
          <w:tcPr>
            <w:tcW w:w="1631" w:type="dxa"/>
            <w:shd w:val="clear" w:color="auto" w:fill="auto"/>
          </w:tcPr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both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2010</w:t>
            </w:r>
          </w:p>
        </w:tc>
        <w:tc>
          <w:tcPr>
            <w:tcW w:w="1800" w:type="dxa"/>
            <w:shd w:val="clear" w:color="auto" w:fill="auto"/>
          </w:tcPr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</w:p>
          <w:p w:rsidR="00AB1947" w:rsidRPr="00DB6558" w:rsidRDefault="00AB1947" w:rsidP="00D10B07">
            <w:pPr>
              <w:jc w:val="center"/>
              <w:rPr>
                <w:sz w:val="22"/>
                <w:szCs w:val="22"/>
              </w:rPr>
            </w:pPr>
            <w:r w:rsidRPr="00DB6558">
              <w:rPr>
                <w:sz w:val="22"/>
                <w:szCs w:val="22"/>
              </w:rPr>
              <w:t>91.00</w:t>
            </w:r>
          </w:p>
        </w:tc>
      </w:tr>
    </w:tbl>
    <w:p w:rsidR="00AB1947" w:rsidRDefault="00AB1947" w:rsidP="00AB1947">
      <w:pPr>
        <w:jc w:val="both"/>
        <w:rPr>
          <w:b/>
          <w:bCs/>
          <w:sz w:val="22"/>
          <w:szCs w:val="22"/>
          <w:u w:val="single"/>
        </w:rPr>
      </w:pPr>
    </w:p>
    <w:p w:rsidR="00A101D2" w:rsidRDefault="00B8565B" w:rsidP="00A101D2">
      <w:pPr>
        <w:jc w:val="both"/>
        <w:rPr>
          <w:sz w:val="22"/>
          <w:szCs w:val="22"/>
          <w:u w:val="single"/>
        </w:rPr>
      </w:pPr>
      <w:r w:rsidRPr="00314DDE">
        <w:rPr>
          <w:b/>
          <w:bCs/>
          <w:sz w:val="22"/>
          <w:szCs w:val="22"/>
          <w:u w:val="single"/>
        </w:rPr>
        <w:t>Experience Summary</w:t>
      </w:r>
      <w:r w:rsidRPr="00314DDE">
        <w:rPr>
          <w:sz w:val="22"/>
          <w:szCs w:val="22"/>
          <w:u w:val="single"/>
        </w:rPr>
        <w:t xml:space="preserve">: </w:t>
      </w:r>
    </w:p>
    <w:p w:rsidR="00D03984" w:rsidRDefault="00D03984" w:rsidP="00A101D2">
      <w:pPr>
        <w:jc w:val="both"/>
        <w:rPr>
          <w:sz w:val="22"/>
          <w:szCs w:val="22"/>
          <w:u w:val="single"/>
        </w:rPr>
      </w:pPr>
    </w:p>
    <w:p w:rsidR="00B8565B" w:rsidRPr="00415998" w:rsidRDefault="00D03984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15998">
        <w:rPr>
          <w:sz w:val="22"/>
        </w:rPr>
        <w:t xml:space="preserve">I </w:t>
      </w:r>
      <w:r w:rsidR="009E0390">
        <w:rPr>
          <w:sz w:val="22"/>
        </w:rPr>
        <w:t>am carrying an experience of 4</w:t>
      </w:r>
      <w:r w:rsidRPr="00415998">
        <w:rPr>
          <w:sz w:val="22"/>
        </w:rPr>
        <w:t xml:space="preserve"> years with Wipro technologies. </w:t>
      </w:r>
    </w:p>
    <w:p w:rsidR="00B8565B" w:rsidRPr="00415998" w:rsidRDefault="00B8565B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15998">
        <w:rPr>
          <w:sz w:val="22"/>
        </w:rPr>
        <w:t xml:space="preserve">Having </w:t>
      </w:r>
      <w:r w:rsidR="0054086C">
        <w:rPr>
          <w:sz w:val="22"/>
        </w:rPr>
        <w:t>4</w:t>
      </w:r>
      <w:r w:rsidR="00D03984" w:rsidRPr="00415998">
        <w:rPr>
          <w:sz w:val="22"/>
        </w:rPr>
        <w:t xml:space="preserve"> years of SAP security </w:t>
      </w:r>
      <w:r w:rsidR="00A738C9">
        <w:rPr>
          <w:sz w:val="22"/>
        </w:rPr>
        <w:t>(</w:t>
      </w:r>
      <w:r w:rsidR="00D03984" w:rsidRPr="00415998">
        <w:rPr>
          <w:sz w:val="22"/>
        </w:rPr>
        <w:t>ECC, BW, HR and Fiori</w:t>
      </w:r>
      <w:r w:rsidR="00A738C9">
        <w:rPr>
          <w:sz w:val="22"/>
        </w:rPr>
        <w:t xml:space="preserve">) </w:t>
      </w:r>
      <w:r w:rsidR="00A738C9" w:rsidRPr="00415998">
        <w:rPr>
          <w:sz w:val="22"/>
        </w:rPr>
        <w:t>experience</w:t>
      </w:r>
      <w:r w:rsidR="00D03984" w:rsidRPr="00415998">
        <w:rPr>
          <w:sz w:val="22"/>
        </w:rPr>
        <w:t xml:space="preserve">. </w:t>
      </w:r>
    </w:p>
    <w:p w:rsidR="00D03984" w:rsidRPr="00415998" w:rsidRDefault="00B8565B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15998">
        <w:rPr>
          <w:sz w:val="22"/>
        </w:rPr>
        <w:t xml:space="preserve">Hands on experience in </w:t>
      </w:r>
      <w:r w:rsidR="00D03984" w:rsidRPr="00415998">
        <w:rPr>
          <w:sz w:val="22"/>
        </w:rPr>
        <w:t>GRC, performed SOD violations to check risk mitigations at user level, role level, user level simulation and role level Simulation.</w:t>
      </w:r>
    </w:p>
    <w:p w:rsidR="00D03984" w:rsidRPr="00415998" w:rsidRDefault="00D03984" w:rsidP="00415998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>User administration involving with user creation, deletion, maintained SNCs to enable SSO, role assignments, locking/unlocking, mass user maintenance.</w:t>
      </w:r>
    </w:p>
    <w:p w:rsidR="00D03984" w:rsidRPr="00415998" w:rsidRDefault="00D03984" w:rsidP="00415998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 xml:space="preserve">Role administration including role creation, generation, transports, imports, addition of T-codes and missing authorization to role and org-level updates and SU24 maintenance as per the client requirement. </w:t>
      </w:r>
    </w:p>
    <w:p w:rsidR="00D03984" w:rsidRPr="00415998" w:rsidRDefault="00D03984" w:rsidP="00415998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>Trace analysis to troubleshoot missing authorization and access related issues using SU53, ST01 and STAUTHTRACE.</w:t>
      </w:r>
    </w:p>
    <w:p w:rsidR="00D03984" w:rsidRPr="00415998" w:rsidRDefault="00D03984" w:rsidP="00205DD0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15998">
        <w:rPr>
          <w:sz w:val="22"/>
        </w:rPr>
        <w:t xml:space="preserve">Performed emergency table maintenance activities and captured trace logs using SM19, SM20 and ST05 </w:t>
      </w:r>
      <w:r w:rsidR="00205DD0" w:rsidRPr="00415998">
        <w:rPr>
          <w:sz w:val="22"/>
        </w:rPr>
        <w:t>T - Codes</w:t>
      </w:r>
      <w:r w:rsidRPr="00415998">
        <w:rPr>
          <w:sz w:val="22"/>
        </w:rPr>
        <w:t>.</w:t>
      </w:r>
    </w:p>
    <w:p w:rsidR="00D03984" w:rsidRPr="00D03984" w:rsidRDefault="00D03984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>Lock variant creation during cutover activities for system upgrade. Gained good working knowledge in usage of tables AGR* and T00*.</w:t>
      </w:r>
    </w:p>
    <w:p w:rsidR="00D03984" w:rsidRPr="00D03984" w:rsidRDefault="00D03984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>Handled developer key, register object key, Service Marketplace-user ID(S-ID) creation, OSS id creation and password maintenance etc.,</w:t>
      </w:r>
    </w:p>
    <w:p w:rsidR="00D03984" w:rsidRPr="00D03984" w:rsidRDefault="00D03984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 xml:space="preserve">Able to </w:t>
      </w:r>
      <w:r w:rsidR="00415998" w:rsidRPr="00D03984">
        <w:rPr>
          <w:sz w:val="22"/>
        </w:rPr>
        <w:t>analyse</w:t>
      </w:r>
      <w:r w:rsidRPr="00D03984">
        <w:rPr>
          <w:sz w:val="22"/>
        </w:rPr>
        <w:t xml:space="preserve"> suitable role/s for missing access in BI from RSECPROT logs, experienced in LDAP and portal tabs process.</w:t>
      </w:r>
    </w:p>
    <w:p w:rsidR="00D03984" w:rsidRPr="00D03984" w:rsidRDefault="00D03984" w:rsidP="00D03984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t>Handled various position-based HR requests like manager self-service access, Employee self-service access, time sheet access and maintained communication details for users.</w:t>
      </w:r>
    </w:p>
    <w:p w:rsidR="00205DD0" w:rsidRDefault="00D03984" w:rsidP="00205DD0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D03984">
        <w:rPr>
          <w:sz w:val="22"/>
        </w:rPr>
        <w:lastRenderedPageBreak/>
        <w:t>Experience in internal auditing and IDM experience in user administration, privilege and business role assignment.</w:t>
      </w:r>
    </w:p>
    <w:p w:rsidR="00B8565B" w:rsidRPr="00D47947" w:rsidRDefault="00B8565B" w:rsidP="00B8565B">
      <w:pPr>
        <w:pStyle w:val="ListBullet2"/>
        <w:numPr>
          <w:ilvl w:val="0"/>
          <w:numId w:val="3"/>
        </w:numPr>
        <w:spacing w:after="240" w:line="276" w:lineRule="auto"/>
        <w:contextualSpacing w:val="0"/>
        <w:rPr>
          <w:spacing w:val="-2"/>
          <w:sz w:val="22"/>
          <w:szCs w:val="22"/>
          <w:shd w:val="clear" w:color="auto" w:fill="FFFFFF"/>
        </w:rPr>
      </w:pPr>
      <w:r w:rsidRPr="00314DDE">
        <w:rPr>
          <w:sz w:val="22"/>
          <w:szCs w:val="22"/>
        </w:rPr>
        <w:t>Day to day administration of the Development environment and Production and Test environment systems.</w:t>
      </w:r>
    </w:p>
    <w:p w:rsidR="00B8565B" w:rsidRDefault="00B8565B" w:rsidP="00B8565B">
      <w:pPr>
        <w:spacing w:line="276" w:lineRule="auto"/>
        <w:ind w:left="360"/>
        <w:rPr>
          <w:sz w:val="24"/>
          <w:szCs w:val="24"/>
        </w:rPr>
      </w:pPr>
    </w:p>
    <w:p w:rsidR="00B8565B" w:rsidRDefault="00B8565B" w:rsidP="00B8565B">
      <w:pPr>
        <w:pStyle w:val="BodyText"/>
        <w:widowControl w:val="0"/>
        <w:spacing w:after="240" w:line="276" w:lineRule="auto"/>
        <w:ind w:right="2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14DDE">
        <w:rPr>
          <w:rFonts w:ascii="Times New Roman" w:hAnsi="Times New Roman"/>
          <w:b/>
          <w:bCs/>
          <w:sz w:val="22"/>
          <w:szCs w:val="22"/>
          <w:u w:val="single"/>
        </w:rPr>
        <w:t>Skills Summary:</w:t>
      </w:r>
    </w:p>
    <w:p w:rsidR="009A45AA" w:rsidRPr="009A45AA" w:rsidRDefault="009A45AA" w:rsidP="009A45AA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A45AA">
        <w:rPr>
          <w:sz w:val="24"/>
          <w:szCs w:val="24"/>
        </w:rPr>
        <w:t>Skills                 :  SAP Security</w:t>
      </w:r>
      <w:r w:rsidR="00D2424D">
        <w:rPr>
          <w:sz w:val="24"/>
          <w:szCs w:val="24"/>
        </w:rPr>
        <w:t>(</w:t>
      </w:r>
      <w:r w:rsidR="00D2424D" w:rsidRPr="00EB19DF">
        <w:rPr>
          <w:rFonts w:eastAsia="Calibri"/>
          <w:noProof/>
          <w:color w:val="000000"/>
          <w:shd w:val="clear" w:color="auto" w:fill="FFFFFF"/>
        </w:rPr>
        <w:t>ECC, BW, HR and Fiori</w:t>
      </w:r>
      <w:r w:rsidR="00EB19DF">
        <w:rPr>
          <w:rFonts w:eastAsia="Calibri"/>
          <w:noProof/>
          <w:color w:val="000000"/>
          <w:shd w:val="clear" w:color="auto" w:fill="FFFFFF"/>
        </w:rPr>
        <w:t>)</w:t>
      </w:r>
    </w:p>
    <w:p w:rsidR="009A45AA" w:rsidRPr="00314DDE" w:rsidRDefault="009A45AA" w:rsidP="00B8565B">
      <w:pPr>
        <w:pStyle w:val="BodyText"/>
        <w:widowControl w:val="0"/>
        <w:spacing w:after="240" w:line="276" w:lineRule="auto"/>
        <w:ind w:right="2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B8565B" w:rsidRPr="00470B0A" w:rsidRDefault="00B8565B" w:rsidP="00B8565B">
      <w:pPr>
        <w:spacing w:after="240"/>
        <w:rPr>
          <w:b/>
          <w:sz w:val="22"/>
          <w:szCs w:val="22"/>
        </w:rPr>
      </w:pPr>
      <w:r w:rsidRPr="00314DDE">
        <w:rPr>
          <w:b/>
          <w:sz w:val="22"/>
          <w:szCs w:val="22"/>
          <w:u w:val="single"/>
        </w:rPr>
        <w:t>Professional Work Experience</w:t>
      </w:r>
    </w:p>
    <w:p w:rsidR="00B8565B" w:rsidRPr="00314DDE" w:rsidRDefault="00B8565B" w:rsidP="00B8565B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</w:pP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Organization:</w:t>
      </w: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ab/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Wipro Technologies</w:t>
      </w:r>
      <w:r w:rsidRPr="00314DDE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 xml:space="preserve">, </w:t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Hyderabad</w:t>
      </w:r>
    </w:p>
    <w:p w:rsidR="00B8565B" w:rsidRPr="00314DDE" w:rsidRDefault="00B8565B" w:rsidP="00B8565B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</w:pP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Designation:</w:t>
      </w: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ab/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SAP security analyst</w:t>
      </w:r>
    </w:p>
    <w:p w:rsidR="00B8565B" w:rsidRPr="00314DDE" w:rsidRDefault="00B8565B" w:rsidP="00B8565B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 xml:space="preserve">Duration       </w:t>
      </w: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:</w:t>
      </w: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ab/>
      </w:r>
      <w:r w:rsidRPr="00314DDE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20</w:t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1</w:t>
      </w:r>
      <w:r w:rsidR="009E0390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7</w:t>
      </w:r>
      <w:r w:rsidRPr="00314DDE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 xml:space="preserve"> – </w:t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Till date</w:t>
      </w:r>
    </w:p>
    <w:p w:rsidR="00B8565B" w:rsidRPr="00314DDE" w:rsidRDefault="00B8565B" w:rsidP="00B8565B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</w:pP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Project Title:</w:t>
      </w:r>
      <w:r w:rsidRPr="00314DDE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ab/>
      </w:r>
      <w:r w:rsidR="003E4BB9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Chevron</w:t>
      </w:r>
    </w:p>
    <w:p w:rsidR="00B8565B" w:rsidRDefault="00B8565B" w:rsidP="006F6531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eastAsia="Calibri"/>
          <w:b/>
          <w:noProof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 xml:space="preserve">Environment:    </w:t>
      </w:r>
      <w:r w:rsidR="00C71AD7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 xml:space="preserve">   </w:t>
      </w:r>
      <w:r w:rsidR="006F6531" w:rsidRPr="006F6531">
        <w:rPr>
          <w:rFonts w:ascii="Times New Roman" w:eastAsia="Calibri" w:hAnsi="Times New Roman"/>
          <w:b/>
          <w:bCs/>
          <w:noProof/>
          <w:color w:val="000000"/>
          <w:shd w:val="clear" w:color="auto" w:fill="FFFFFF"/>
          <w:lang w:eastAsia="en-US"/>
        </w:rPr>
        <w:t>EC</w:t>
      </w:r>
      <w:r w:rsidR="006F6531" w:rsidRPr="006F6531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C, BW, HR</w:t>
      </w:r>
      <w:r w:rsidR="006F6531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 xml:space="preserve"> and</w:t>
      </w:r>
      <w:r w:rsidR="006F6531" w:rsidRPr="006F6531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 xml:space="preserve"> Fiori</w:t>
      </w:r>
      <w:r w:rsidR="006F6531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.</w:t>
      </w:r>
    </w:p>
    <w:p w:rsidR="00B8565B" w:rsidRPr="00C207B4" w:rsidRDefault="00B8565B" w:rsidP="00B8565B">
      <w:pPr>
        <w:pStyle w:val="ListParagraph"/>
        <w:numPr>
          <w:ilvl w:val="0"/>
          <w:numId w:val="6"/>
        </w:numPr>
        <w:suppressAutoHyphens w:val="0"/>
        <w:spacing w:after="0"/>
        <w:ind w:left="720"/>
        <w:contextualSpacing/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Team size     :</w:t>
      </w:r>
      <w:r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ab/>
      </w:r>
      <w:r w:rsidR="003E4BB9"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  <w:t>1</w:t>
      </w:r>
      <w:r w:rsidR="00B723EB">
        <w:rPr>
          <w:rFonts w:ascii="Times New Roman" w:eastAsia="Calibri" w:hAnsi="Times New Roman"/>
          <w:b/>
          <w:noProof/>
          <w:color w:val="000000"/>
          <w:shd w:val="clear" w:color="auto" w:fill="FFFFFF"/>
          <w:lang w:eastAsia="en-US"/>
        </w:rPr>
        <w:t>6</w:t>
      </w:r>
    </w:p>
    <w:p w:rsidR="00C207B4" w:rsidRPr="00C81594" w:rsidRDefault="00C207B4" w:rsidP="00C207B4">
      <w:pPr>
        <w:pStyle w:val="ListParagraph"/>
        <w:suppressAutoHyphens w:val="0"/>
        <w:spacing w:after="0"/>
        <w:contextualSpacing/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</w:pPr>
    </w:p>
    <w:p w:rsidR="00BF247D" w:rsidRPr="00C81594" w:rsidRDefault="00BF247D" w:rsidP="003E4BB9">
      <w:pPr>
        <w:pStyle w:val="ListParagraph"/>
        <w:suppressAutoHyphens w:val="0"/>
        <w:spacing w:after="0"/>
        <w:ind w:left="0"/>
        <w:contextualSpacing/>
        <w:rPr>
          <w:rFonts w:ascii="Times New Roman" w:eastAsia="Calibri" w:hAnsi="Times New Roman"/>
          <w:noProof/>
          <w:color w:val="000000"/>
          <w:shd w:val="clear" w:color="auto" w:fill="FFFFFF"/>
          <w:lang w:eastAsia="en-US"/>
        </w:rPr>
      </w:pPr>
    </w:p>
    <w:p w:rsidR="00B8565B" w:rsidRPr="00314DDE" w:rsidRDefault="00B8565B" w:rsidP="00B8565B">
      <w:pPr>
        <w:spacing w:after="240"/>
        <w:rPr>
          <w:b/>
          <w:sz w:val="22"/>
          <w:szCs w:val="22"/>
          <w:u w:val="single"/>
        </w:rPr>
      </w:pPr>
      <w:r w:rsidRPr="00314DDE">
        <w:rPr>
          <w:b/>
          <w:sz w:val="22"/>
          <w:szCs w:val="22"/>
          <w:u w:val="single"/>
        </w:rPr>
        <w:t xml:space="preserve">Roles and Responsibilities: </w:t>
      </w:r>
    </w:p>
    <w:p w:rsidR="00B8565B" w:rsidRPr="004D342C" w:rsidRDefault="00B8565B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Creating</w:t>
      </w:r>
      <w:r w:rsidR="00C71AD7">
        <w:rPr>
          <w:sz w:val="22"/>
        </w:rPr>
        <w:t xml:space="preserve"> </w:t>
      </w:r>
      <w:r w:rsidR="009A45AA" w:rsidRPr="004D342C">
        <w:rPr>
          <w:sz w:val="22"/>
        </w:rPr>
        <w:t xml:space="preserve">and maintaining </w:t>
      </w:r>
      <w:r w:rsidR="006F6531" w:rsidRPr="004D342C">
        <w:rPr>
          <w:sz w:val="22"/>
        </w:rPr>
        <w:t>user</w:t>
      </w:r>
      <w:r w:rsidR="009A45AA" w:rsidRPr="004D342C">
        <w:rPr>
          <w:sz w:val="22"/>
        </w:rPr>
        <w:t xml:space="preserve"> profiles.</w:t>
      </w:r>
    </w:p>
    <w:p w:rsidR="00B8565B" w:rsidRPr="004D342C" w:rsidRDefault="009A45AA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Handled Change requests including org level additions, profile generations, transports and imports.</w:t>
      </w:r>
    </w:p>
    <w:p w:rsidR="00B8565B" w:rsidRPr="004D342C" w:rsidRDefault="009A45AA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Providing BW report access to users as per their requirement.</w:t>
      </w:r>
    </w:p>
    <w:p w:rsidR="00B8565B" w:rsidRPr="004D342C" w:rsidRDefault="009A45AA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Assigning roles to user position in HR environment.</w:t>
      </w:r>
    </w:p>
    <w:p w:rsidR="00B8565B" w:rsidRPr="004D342C" w:rsidRDefault="00C71AD7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>
        <w:rPr>
          <w:sz w:val="22"/>
        </w:rPr>
        <w:t>Experience in Emer</w:t>
      </w:r>
      <w:r w:rsidR="00F84B3E" w:rsidRPr="004D342C">
        <w:rPr>
          <w:sz w:val="22"/>
        </w:rPr>
        <w:t>gency table maintenance activities and Z-CAIs.</w:t>
      </w:r>
    </w:p>
    <w:p w:rsidR="00B8565B" w:rsidRPr="004D342C" w:rsidRDefault="00B8565B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 xml:space="preserve">Troubleshooting </w:t>
      </w:r>
      <w:r w:rsidR="00F84B3E" w:rsidRPr="004D342C">
        <w:rPr>
          <w:sz w:val="22"/>
        </w:rPr>
        <w:t>authorization</w:t>
      </w:r>
      <w:r w:rsidRPr="004D342C">
        <w:rPr>
          <w:sz w:val="22"/>
        </w:rPr>
        <w:t xml:space="preserve"> related issues by </w:t>
      </w:r>
      <w:r w:rsidR="00F84B3E" w:rsidRPr="004D342C">
        <w:rPr>
          <w:sz w:val="22"/>
        </w:rPr>
        <w:t>taking trace.</w:t>
      </w:r>
    </w:p>
    <w:p w:rsidR="00B8565B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Enabling and retrieving SM19 and SM20 logs at the table maintenance activities.</w:t>
      </w:r>
    </w:p>
    <w:p w:rsidR="00B8565B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Assisting users in user acceptance testing while role creation/modification.</w:t>
      </w:r>
    </w:p>
    <w:p w:rsidR="00F84B3E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Good knowledge on AGR* tables and T00* tables.</w:t>
      </w:r>
    </w:p>
    <w:p w:rsidR="00F84B3E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 xml:space="preserve">Experience in providing Developer and register object key, maintaining OSS ID password in service </w:t>
      </w:r>
      <w:r w:rsidR="00CA375A" w:rsidRPr="004D342C">
        <w:rPr>
          <w:sz w:val="22"/>
        </w:rPr>
        <w:t>marketplace</w:t>
      </w:r>
      <w:r w:rsidRPr="004D342C">
        <w:rPr>
          <w:sz w:val="22"/>
        </w:rPr>
        <w:t>.</w:t>
      </w:r>
      <w:r w:rsidR="00703535">
        <w:rPr>
          <w:sz w:val="22"/>
        </w:rPr>
        <w:t xml:space="preserve"> </w:t>
      </w:r>
      <w:r w:rsidRPr="004D342C">
        <w:rPr>
          <w:sz w:val="22"/>
        </w:rPr>
        <w:t>Creating S</w:t>
      </w:r>
      <w:r w:rsidR="00CA375A">
        <w:rPr>
          <w:sz w:val="22"/>
        </w:rPr>
        <w:t>-</w:t>
      </w:r>
      <w:r w:rsidRPr="004D342C">
        <w:rPr>
          <w:sz w:val="22"/>
        </w:rPr>
        <w:t>user ids in service marketplace.</w:t>
      </w:r>
    </w:p>
    <w:p w:rsidR="00B8565B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Doing internal auditing on provided access and authorizations.</w:t>
      </w:r>
    </w:p>
    <w:p w:rsidR="00F84B3E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Experience in IDM like user on</w:t>
      </w:r>
      <w:r w:rsidR="00C71AD7">
        <w:rPr>
          <w:sz w:val="22"/>
        </w:rPr>
        <w:t xml:space="preserve"> </w:t>
      </w:r>
      <w:r w:rsidRPr="004D342C">
        <w:rPr>
          <w:sz w:val="22"/>
        </w:rPr>
        <w:t>boarding, maintaining user profiles, requesting validity, assignment of privileges and Business roles as per business requirement.</w:t>
      </w:r>
    </w:p>
    <w:p w:rsidR="00F84B3E" w:rsidRPr="004D342C" w:rsidRDefault="00F84B3E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Good hands on experience in development, staging and production landscapes.</w:t>
      </w:r>
      <w:r w:rsidR="004D342C" w:rsidRPr="004D342C">
        <w:rPr>
          <w:sz w:val="22"/>
        </w:rPr>
        <w:t xml:space="preserve"> Handled portal role assignments and LDAP assignment to users.</w:t>
      </w:r>
    </w:p>
    <w:p w:rsidR="004D342C" w:rsidRPr="004D342C" w:rsidRDefault="004D342C" w:rsidP="004D342C">
      <w:pPr>
        <w:pStyle w:val="Normal1"/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rPr>
          <w:sz w:val="22"/>
        </w:rPr>
      </w:pPr>
      <w:r w:rsidRPr="004D342C">
        <w:rPr>
          <w:sz w:val="22"/>
        </w:rPr>
        <w:t>Experience in ticketing tools like BMC remedy and Service Now.</w:t>
      </w:r>
    </w:p>
    <w:sectPr w:rsidR="004D342C" w:rsidRPr="004D342C" w:rsidSect="00B85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080" w:header="720" w:footer="9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81" w:rsidRDefault="00120E81">
      <w:r>
        <w:separator/>
      </w:r>
    </w:p>
  </w:endnote>
  <w:endnote w:type="continuationSeparator" w:id="1">
    <w:p w:rsidR="00120E81" w:rsidRDefault="0012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5B" w:rsidRDefault="00A542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56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65B" w:rsidRDefault="00B856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5B" w:rsidRDefault="00A542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56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86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65B" w:rsidRDefault="00B856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EE" w:rsidRDefault="009B4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81" w:rsidRDefault="00120E81">
      <w:r>
        <w:separator/>
      </w:r>
    </w:p>
  </w:footnote>
  <w:footnote w:type="continuationSeparator" w:id="1">
    <w:p w:rsidR="00120E81" w:rsidRDefault="0012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EE" w:rsidRDefault="009B4C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EE" w:rsidRDefault="009B4C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EE" w:rsidRDefault="009B4C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68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6657BAF"/>
    <w:multiLevelType w:val="multilevel"/>
    <w:tmpl w:val="9654A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03A64"/>
    <w:multiLevelType w:val="hybridMultilevel"/>
    <w:tmpl w:val="AC82632C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1FAF45FB"/>
    <w:multiLevelType w:val="hybridMultilevel"/>
    <w:tmpl w:val="9E444762"/>
    <w:lvl w:ilvl="0" w:tplc="868881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F823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FE94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888A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08E7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10F9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1AF7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E69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0A45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1E156C"/>
    <w:multiLevelType w:val="hybridMultilevel"/>
    <w:tmpl w:val="0E52DF5A"/>
    <w:lvl w:ilvl="0" w:tplc="2BC48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40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4F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0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A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9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9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45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9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B2898"/>
    <w:multiLevelType w:val="hybridMultilevel"/>
    <w:tmpl w:val="D7383A32"/>
    <w:lvl w:ilvl="0" w:tplc="2180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84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62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80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CE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8B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68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7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08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59B4"/>
    <w:multiLevelType w:val="hybridMultilevel"/>
    <w:tmpl w:val="0D70D556"/>
    <w:lvl w:ilvl="0" w:tplc="DBE8E2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416272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CBA8638A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1BF62584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9DB84A7C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DF7C359E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506A524A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32428C22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673AB34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7">
    <w:nsid w:val="693E37C8"/>
    <w:multiLevelType w:val="hybridMultilevel"/>
    <w:tmpl w:val="4CA8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40735"/>
    <w:multiLevelType w:val="hybridMultilevel"/>
    <w:tmpl w:val="849E4036"/>
    <w:lvl w:ilvl="0" w:tplc="452E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05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A0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63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4B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C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2C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4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08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2D63"/>
    <w:multiLevelType w:val="hybridMultilevel"/>
    <w:tmpl w:val="B53A2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43380"/>
    <w:multiLevelType w:val="hybridMultilevel"/>
    <w:tmpl w:val="543E4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565B"/>
    <w:rsid w:val="000200BB"/>
    <w:rsid w:val="00062BF0"/>
    <w:rsid w:val="00065807"/>
    <w:rsid w:val="00120E81"/>
    <w:rsid w:val="00120FC4"/>
    <w:rsid w:val="001956F2"/>
    <w:rsid w:val="001C1CAA"/>
    <w:rsid w:val="00205DD0"/>
    <w:rsid w:val="002B6697"/>
    <w:rsid w:val="002E2BD8"/>
    <w:rsid w:val="00375404"/>
    <w:rsid w:val="003E4BB9"/>
    <w:rsid w:val="00403E62"/>
    <w:rsid w:val="00415998"/>
    <w:rsid w:val="00447A11"/>
    <w:rsid w:val="0049279D"/>
    <w:rsid w:val="004B285F"/>
    <w:rsid w:val="004D342C"/>
    <w:rsid w:val="005074BD"/>
    <w:rsid w:val="005136DD"/>
    <w:rsid w:val="0054086C"/>
    <w:rsid w:val="00544A5E"/>
    <w:rsid w:val="00574433"/>
    <w:rsid w:val="005C3733"/>
    <w:rsid w:val="00643119"/>
    <w:rsid w:val="006C6ED1"/>
    <w:rsid w:val="006C7732"/>
    <w:rsid w:val="006F6531"/>
    <w:rsid w:val="00703535"/>
    <w:rsid w:val="00721099"/>
    <w:rsid w:val="00723702"/>
    <w:rsid w:val="00747E2C"/>
    <w:rsid w:val="008A72A4"/>
    <w:rsid w:val="008C645B"/>
    <w:rsid w:val="008E0447"/>
    <w:rsid w:val="009A3D27"/>
    <w:rsid w:val="009A45AA"/>
    <w:rsid w:val="009B4CEE"/>
    <w:rsid w:val="009C506F"/>
    <w:rsid w:val="009D2081"/>
    <w:rsid w:val="009E0390"/>
    <w:rsid w:val="009E5296"/>
    <w:rsid w:val="00A101D2"/>
    <w:rsid w:val="00A156F6"/>
    <w:rsid w:val="00A200F6"/>
    <w:rsid w:val="00A54293"/>
    <w:rsid w:val="00A738C9"/>
    <w:rsid w:val="00A83C74"/>
    <w:rsid w:val="00A84A7F"/>
    <w:rsid w:val="00AA08E3"/>
    <w:rsid w:val="00AB1947"/>
    <w:rsid w:val="00AE5984"/>
    <w:rsid w:val="00B40093"/>
    <w:rsid w:val="00B62968"/>
    <w:rsid w:val="00B723EB"/>
    <w:rsid w:val="00B8565B"/>
    <w:rsid w:val="00BD654F"/>
    <w:rsid w:val="00BF247D"/>
    <w:rsid w:val="00C207B4"/>
    <w:rsid w:val="00C71AD7"/>
    <w:rsid w:val="00CA375A"/>
    <w:rsid w:val="00D03984"/>
    <w:rsid w:val="00D10B07"/>
    <w:rsid w:val="00D2424D"/>
    <w:rsid w:val="00D5203F"/>
    <w:rsid w:val="00D61CE4"/>
    <w:rsid w:val="00D92275"/>
    <w:rsid w:val="00DC2420"/>
    <w:rsid w:val="00DE6D75"/>
    <w:rsid w:val="00EB19DF"/>
    <w:rsid w:val="00EC5ABD"/>
    <w:rsid w:val="00ED0205"/>
    <w:rsid w:val="00ED1DBD"/>
    <w:rsid w:val="00F84B3E"/>
    <w:rsid w:val="00FC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5B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565B"/>
    <w:rPr>
      <w:rFonts w:ascii="Arial" w:hAnsi="Arial"/>
      <w:sz w:val="28"/>
    </w:rPr>
  </w:style>
  <w:style w:type="character" w:customStyle="1" w:styleId="BodyTextChar">
    <w:name w:val="Body Text Char"/>
    <w:link w:val="BodyText"/>
    <w:rsid w:val="00B8565B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rsid w:val="00B856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8565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B8565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8565B"/>
    <w:pPr>
      <w:suppressAutoHyphens/>
      <w:spacing w:after="200" w:line="276" w:lineRule="auto"/>
      <w:ind w:left="720"/>
    </w:pPr>
    <w:rPr>
      <w:rFonts w:ascii="Calibri" w:hAnsi="Calibri"/>
      <w:lang w:eastAsia="ar-SA"/>
    </w:rPr>
  </w:style>
  <w:style w:type="paragraph" w:customStyle="1" w:styleId="Normal1">
    <w:name w:val="Normal1"/>
    <w:rsid w:val="00B8565B"/>
    <w:rPr>
      <w:rFonts w:ascii="Times New Roman" w:eastAsia="Times New Roman" w:hAnsi="Times New Roman"/>
      <w:color w:val="000000"/>
      <w:sz w:val="24"/>
      <w:szCs w:val="22"/>
      <w:lang w:eastAsia="en-IN"/>
    </w:rPr>
  </w:style>
  <w:style w:type="paragraph" w:styleId="ListBullet2">
    <w:name w:val="List Bullet 2"/>
    <w:basedOn w:val="Normal"/>
    <w:rsid w:val="00B8565B"/>
    <w:pPr>
      <w:numPr>
        <w:numId w:val="2"/>
      </w:numPr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8565B"/>
    <w:rPr>
      <w:rFonts w:ascii="Calibri" w:eastAsia="Times New Roman" w:hAnsi="Calibri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B4C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4CE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DELL</cp:lastModifiedBy>
  <cp:revision>6</cp:revision>
  <dcterms:created xsi:type="dcterms:W3CDTF">2021-02-18T10:08:00Z</dcterms:created>
  <dcterms:modified xsi:type="dcterms:W3CDTF">2021-04-06T07:01:00Z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2021-01-13T07:32:59Z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00546a9f-7aec-4e74-b779-5e50ec5e635d</vt:lpwstr>
  </property>
  <property fmtid="{D5CDD505-2E9C-101B-9397-08002B2CF9AE}" pid="8" name="MSIP_Label_6e4db608-ddec-4a44-8ad7-7d5a79b7448e_ContentBits">
    <vt:lpwstr>0</vt:lpwstr>
  </property>
</Properties>
</file>