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3D8" w:rsidRDefault="00842955" w:rsidP="00842955">
      <w:pPr>
        <w:jc w:val="center"/>
        <w:rPr>
          <w:rFonts w:cs="Calibri"/>
          <w:caps/>
          <w:color w:val="1D1B11"/>
          <w:sz w:val="36"/>
          <w:szCs w:val="36"/>
          <w:highlight w:val="lightGray"/>
        </w:rPr>
      </w:pPr>
      <w:r w:rsidRPr="00CF414A">
        <w:rPr>
          <w:rFonts w:ascii="Cambria" w:hAnsi="Cambria" w:cs="Calibri"/>
          <w:caps/>
          <w:noProof/>
          <w:color w:val="1D1B11"/>
          <w:sz w:val="36"/>
          <w:szCs w:val="36"/>
        </w:rPr>
        <w:drawing>
          <wp:anchor distT="0" distB="0" distL="114300" distR="114300" simplePos="0" relativeHeight="251659264" behindDoc="0" locked="0" layoutInCell="1" allowOverlap="1" wp14:anchorId="2B43E399" wp14:editId="667F2817">
            <wp:simplePos x="0" y="0"/>
            <wp:positionH relativeFrom="column">
              <wp:posOffset>2085975</wp:posOffset>
            </wp:positionH>
            <wp:positionV relativeFrom="paragraph">
              <wp:posOffset>-161925</wp:posOffset>
            </wp:positionV>
            <wp:extent cx="1095375" cy="685800"/>
            <wp:effectExtent l="0" t="0" r="9525" b="0"/>
            <wp:wrapNone/>
            <wp:docPr id="1" name="Picture 12" descr="AAEAAQAAAAAAAAeYAAAAJGE4MWRlOGEzLWI3MGEtNDI4YS04YjU5LWI5OTZjZTRiMWNi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EAAQAAAAAAAAeYAAAAJGE4MWRlOGEzLWI3MGEtNDI4YS04YjU5LWI5OTZjZTRiMWNiN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685800"/>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14:anchorId="4EA54545" wp14:editId="355F5949">
            <wp:simplePos x="0" y="0"/>
            <wp:positionH relativeFrom="column">
              <wp:posOffset>3758565</wp:posOffset>
            </wp:positionH>
            <wp:positionV relativeFrom="paragraph">
              <wp:posOffset>-124460</wp:posOffset>
            </wp:positionV>
            <wp:extent cx="870585" cy="489585"/>
            <wp:effectExtent l="0" t="0" r="5715" b="5715"/>
            <wp:wrapNone/>
            <wp:docPr id="9" name="Picture 9" descr="Cisc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sco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585" cy="489585"/>
                    </a:xfrm>
                    <a:prstGeom prst="rect">
                      <a:avLst/>
                    </a:prstGeom>
                    <a:noFill/>
                    <a:ln>
                      <a:noFill/>
                    </a:ln>
                  </pic:spPr>
                </pic:pic>
              </a:graphicData>
            </a:graphic>
          </wp:anchor>
        </w:drawing>
      </w:r>
    </w:p>
    <w:p w:rsidR="002B23D8" w:rsidRDefault="002B23D8">
      <w:pPr>
        <w:pStyle w:val="Heading1"/>
        <w:jc w:val="center"/>
        <w:rPr>
          <w:rFonts w:ascii="Cambria" w:hAnsi="Cambria" w:cs="Calibri"/>
          <w:caps/>
          <w:color w:val="1D1B11"/>
          <w:sz w:val="36"/>
          <w:szCs w:val="36"/>
          <w:highlight w:val="lightGray"/>
        </w:rPr>
      </w:pPr>
    </w:p>
    <w:p w:rsidR="002B23D8" w:rsidRDefault="002B23D8">
      <w:pPr>
        <w:pStyle w:val="Heading1"/>
        <w:jc w:val="center"/>
        <w:rPr>
          <w:rFonts w:ascii="Cambria" w:hAnsi="Cambria" w:cs="Calibri"/>
          <w:b/>
          <w:caps/>
          <w:color w:val="1D1B11"/>
          <w:sz w:val="10"/>
          <w:szCs w:val="10"/>
        </w:rPr>
      </w:pPr>
    </w:p>
    <w:p w:rsidR="002B23D8" w:rsidRDefault="006C6A67">
      <w:pPr>
        <w:pStyle w:val="Heading1"/>
        <w:rPr>
          <w:rFonts w:ascii="Cambria" w:hAnsi="Cambria" w:cs="Calibri"/>
          <w:b/>
          <w:caps/>
          <w:color w:val="1D1B11"/>
          <w:szCs w:val="32"/>
        </w:rPr>
      </w:pPr>
      <w:r>
        <w:rPr>
          <w:rFonts w:ascii="Cambria" w:hAnsi="Cambria" w:cs="Calibri"/>
          <w:b/>
          <w:caps/>
          <w:color w:val="1D1B11"/>
          <w:sz w:val="40"/>
          <w:szCs w:val="40"/>
        </w:rPr>
        <w:t>S</w:t>
      </w:r>
      <w:r w:rsidRPr="006C6A67">
        <w:rPr>
          <w:rFonts w:ascii="Cambria" w:hAnsi="Cambria" w:cs="Calibri"/>
          <w:b/>
          <w:caps/>
          <w:color w:val="1D1B11"/>
          <w:sz w:val="40"/>
          <w:szCs w:val="40"/>
        </w:rPr>
        <w:t>A</w:t>
      </w:r>
      <w:r>
        <w:rPr>
          <w:rFonts w:ascii="Cambria" w:hAnsi="Cambria" w:cs="Calibri"/>
          <w:b/>
          <w:caps/>
          <w:color w:val="1D1B11"/>
          <w:sz w:val="40"/>
          <w:szCs w:val="40"/>
        </w:rPr>
        <w:t>MEER SUM</w:t>
      </w:r>
      <w:r w:rsidRPr="006C6A67">
        <w:rPr>
          <w:rFonts w:ascii="Cambria" w:hAnsi="Cambria" w:cs="Calibri"/>
          <w:b/>
          <w:caps/>
          <w:color w:val="1D1B11"/>
          <w:sz w:val="40"/>
          <w:szCs w:val="40"/>
        </w:rPr>
        <w:t>A</w:t>
      </w:r>
      <w:r>
        <w:rPr>
          <w:rFonts w:ascii="Cambria" w:hAnsi="Cambria" w:cs="Calibri"/>
          <w:b/>
          <w:caps/>
          <w:color w:val="1D1B11"/>
          <w:sz w:val="40"/>
          <w:szCs w:val="40"/>
        </w:rPr>
        <w:t>N</w:t>
      </w:r>
    </w:p>
    <w:p w:rsidR="008E5D19" w:rsidRPr="008E5D19" w:rsidRDefault="00D65403">
      <w:pPr>
        <w:pStyle w:val="Heading1"/>
        <w:rPr>
          <w:rFonts w:ascii="Cambria" w:hAnsi="Cambria" w:cs="Calibri"/>
          <w:b/>
          <w:caps/>
          <w:color w:val="1D1B11"/>
          <w:sz w:val="16"/>
          <w:szCs w:val="16"/>
        </w:rPr>
      </w:pPr>
      <w:r w:rsidRPr="008E5D19">
        <w:rPr>
          <w:rFonts w:ascii="Cambria" w:hAnsi="Cambria" w:cs="Calibri"/>
          <w:b/>
          <w:caps/>
          <w:color w:val="1D1B11"/>
          <w:sz w:val="16"/>
          <w:szCs w:val="16"/>
          <w:highlight w:val="yellow"/>
        </w:rPr>
        <w:t>[ITIL</w:t>
      </w:r>
      <w:r w:rsidR="002D4886">
        <w:rPr>
          <w:rFonts w:ascii="Cambria" w:hAnsi="Cambria" w:cs="Calibri"/>
          <w:b/>
          <w:caps/>
          <w:color w:val="1D1B11"/>
          <w:sz w:val="16"/>
          <w:szCs w:val="16"/>
          <w:highlight w:val="yellow"/>
        </w:rPr>
        <w:t xml:space="preserve"> V3</w:t>
      </w:r>
      <w:r w:rsidR="008E5D19" w:rsidRPr="008E5D19">
        <w:rPr>
          <w:rFonts w:ascii="Cambria" w:hAnsi="Cambria" w:cs="Calibri"/>
          <w:b/>
          <w:caps/>
          <w:color w:val="1D1B11"/>
          <w:sz w:val="16"/>
          <w:szCs w:val="16"/>
          <w:highlight w:val="yellow"/>
        </w:rPr>
        <w:t xml:space="preserve"> / CCNA / </w:t>
      </w:r>
      <w:r w:rsidR="00C849CF">
        <w:rPr>
          <w:rFonts w:ascii="Cambria" w:hAnsi="Cambria" w:cs="Calibri"/>
          <w:b/>
          <w:caps/>
          <w:color w:val="1D1B11"/>
          <w:sz w:val="16"/>
          <w:szCs w:val="16"/>
          <w:highlight w:val="yellow"/>
        </w:rPr>
        <w:t>CCNP</w:t>
      </w:r>
      <w:r w:rsidR="008E5D19" w:rsidRPr="008E5D19">
        <w:rPr>
          <w:rFonts w:ascii="Cambria" w:hAnsi="Cambria" w:cs="Calibri"/>
          <w:b/>
          <w:caps/>
          <w:color w:val="1D1B11"/>
          <w:sz w:val="16"/>
          <w:szCs w:val="16"/>
          <w:highlight w:val="yellow"/>
        </w:rPr>
        <w:t xml:space="preserve"> /</w:t>
      </w:r>
      <w:r w:rsidR="00C849CF">
        <w:rPr>
          <w:rFonts w:ascii="Cambria" w:hAnsi="Cambria" w:cs="Calibri"/>
          <w:b/>
          <w:caps/>
          <w:color w:val="1D1B11"/>
          <w:sz w:val="16"/>
          <w:szCs w:val="16"/>
          <w:highlight w:val="yellow"/>
        </w:rPr>
        <w:t>ms OFFICE 365</w:t>
      </w:r>
      <w:r w:rsidR="00F82C89">
        <w:rPr>
          <w:rFonts w:ascii="Cambria" w:hAnsi="Cambria" w:cs="Calibri"/>
          <w:b/>
          <w:caps/>
          <w:color w:val="1D1B11"/>
          <w:sz w:val="16"/>
          <w:szCs w:val="16"/>
          <w:highlight w:val="yellow"/>
        </w:rPr>
        <w:t>, PMP trained</w:t>
      </w:r>
      <w:r w:rsidR="008E5D19" w:rsidRPr="008E5D19">
        <w:rPr>
          <w:rFonts w:ascii="Cambria" w:hAnsi="Cambria" w:cs="Calibri"/>
          <w:b/>
          <w:caps/>
          <w:color w:val="1D1B11"/>
          <w:sz w:val="16"/>
          <w:szCs w:val="16"/>
          <w:highlight w:val="yellow"/>
        </w:rPr>
        <w:t>]</w:t>
      </w:r>
    </w:p>
    <w:p w:rsidR="002B23D8" w:rsidRDefault="002B23D8">
      <w:pPr>
        <w:rPr>
          <w:rFonts w:ascii="Cambria" w:hAnsi="Cambria" w:cs="Calibri"/>
          <w:b/>
          <w:color w:val="1D1B11"/>
          <w:sz w:val="12"/>
          <w:szCs w:val="12"/>
          <w:u w:val="single"/>
        </w:rPr>
      </w:pPr>
    </w:p>
    <w:p w:rsidR="002B23D8" w:rsidRDefault="00D01B12">
      <w:pPr>
        <w:rPr>
          <w:rFonts w:ascii="Cambria" w:hAnsi="Cambria" w:cs="Calibri"/>
          <w:b/>
          <w:color w:val="1D1B11"/>
          <w:sz w:val="22"/>
          <w:szCs w:val="22"/>
        </w:rPr>
      </w:pPr>
      <w:r>
        <w:rPr>
          <w:rFonts w:ascii="Cambria" w:hAnsi="Cambria" w:cs="Calibri"/>
          <w:b/>
          <w:color w:val="1D1B11"/>
          <w:sz w:val="22"/>
          <w:szCs w:val="22"/>
          <w:u w:val="single"/>
        </w:rPr>
        <w:t>Contact No:</w:t>
      </w:r>
      <w:r>
        <w:rPr>
          <w:rFonts w:ascii="Cambria" w:hAnsi="Cambria" w:cs="Calibri"/>
          <w:b/>
          <w:color w:val="1D1B11"/>
          <w:sz w:val="22"/>
          <w:szCs w:val="22"/>
        </w:rPr>
        <w:t>+91-</w:t>
      </w:r>
      <w:r w:rsidR="003D6760">
        <w:rPr>
          <w:rFonts w:ascii="Cambria" w:hAnsi="Cambria" w:cs="Calibri"/>
          <w:b/>
          <w:color w:val="1D1B11"/>
          <w:sz w:val="22"/>
          <w:szCs w:val="22"/>
        </w:rPr>
        <w:t>6309059069</w:t>
      </w:r>
    </w:p>
    <w:p w:rsidR="002B23D8" w:rsidRDefault="00D01B12">
      <w:pPr>
        <w:rPr>
          <w:rFonts w:ascii="Cambria" w:hAnsi="Cambria" w:cs="Calibri"/>
          <w:b/>
          <w:color w:val="1D1B11"/>
          <w:sz w:val="22"/>
          <w:szCs w:val="22"/>
        </w:rPr>
      </w:pPr>
      <w:r>
        <w:rPr>
          <w:rFonts w:ascii="Cambria" w:hAnsi="Cambria" w:cs="Calibri"/>
          <w:b/>
          <w:color w:val="1D1B11"/>
          <w:sz w:val="22"/>
          <w:szCs w:val="22"/>
          <w:u w:val="single"/>
        </w:rPr>
        <w:t>Email</w:t>
      </w:r>
      <w:r w:rsidRPr="00CF288F">
        <w:rPr>
          <w:rFonts w:ascii="Cambria" w:hAnsi="Cambria" w:cs="Calibri"/>
          <w:b/>
          <w:color w:val="1D1B11"/>
          <w:sz w:val="22"/>
          <w:szCs w:val="22"/>
        </w:rPr>
        <w:t>:</w:t>
      </w:r>
      <w:r w:rsidR="00CF288F" w:rsidRPr="00CF288F">
        <w:rPr>
          <w:rFonts w:ascii="Cambria" w:hAnsi="Cambria" w:cs="Calibri"/>
          <w:b/>
          <w:color w:val="1D1B11"/>
          <w:sz w:val="22"/>
          <w:szCs w:val="22"/>
        </w:rPr>
        <w:t xml:space="preserve"> </w:t>
      </w:r>
      <w:r w:rsidR="006C6A67">
        <w:t>s</w:t>
      </w:r>
      <w:r w:rsidR="006C6A67" w:rsidRPr="006C6A67">
        <w:t>a</w:t>
      </w:r>
      <w:r w:rsidR="006C6A67">
        <w:t>meer.sum</w:t>
      </w:r>
      <w:r w:rsidR="006C6A67" w:rsidRPr="006C6A67">
        <w:t>a</w:t>
      </w:r>
      <w:r w:rsidR="006C6A67">
        <w:t>n@gm</w:t>
      </w:r>
      <w:r w:rsidR="006C6A67" w:rsidRPr="006C6A67">
        <w:t>a</w:t>
      </w:r>
      <w:r w:rsidR="006C6A67">
        <w:t>il.com</w:t>
      </w:r>
      <w:r w:rsidR="00FF3DDD">
        <w:rPr>
          <w:rFonts w:ascii="Cambria" w:hAnsi="Cambria" w:cs="Calibri"/>
          <w:color w:val="1D1B11"/>
          <w:sz w:val="22"/>
          <w:szCs w:val="22"/>
        </w:rPr>
        <w:t xml:space="preserve"> </w:t>
      </w:r>
    </w:p>
    <w:p w:rsidR="002B23D8" w:rsidRDefault="002B23D8">
      <w:pPr>
        <w:rPr>
          <w:rFonts w:ascii="Cambria" w:hAnsi="Cambria" w:cs="Calibri"/>
          <w:color w:val="1D1B11"/>
          <w:sz w:val="10"/>
          <w:szCs w:val="10"/>
        </w:rPr>
      </w:pPr>
    </w:p>
    <w:p w:rsidR="002B23D8" w:rsidRDefault="00D01B12">
      <w:pPr>
        <w:rPr>
          <w:rFonts w:ascii="Cambria" w:hAnsi="Cambria" w:cs="Calibri"/>
          <w:color w:val="1D1B11"/>
          <w:sz w:val="22"/>
          <w:szCs w:val="22"/>
        </w:rPr>
      </w:pPr>
      <w:r>
        <w:rPr>
          <w:rFonts w:ascii="Cambria" w:hAnsi="Cambria" w:cs="Calibri"/>
          <w:b/>
          <w:color w:val="1D1B11"/>
          <w:sz w:val="22"/>
          <w:szCs w:val="22"/>
          <w:u w:val="single"/>
        </w:rPr>
        <w:t>Objective:</w:t>
      </w:r>
      <w:r>
        <w:rPr>
          <w:rFonts w:ascii="Cambria" w:hAnsi="Cambria" w:cs="Calibri"/>
          <w:color w:val="1D1B11"/>
          <w:sz w:val="22"/>
          <w:szCs w:val="22"/>
        </w:rPr>
        <w:t xml:space="preserve"> Seeking a responsible and challenging position in IT sector with a dynamic organization which offers opportunities for personal and professional development and where I can best utilize my knowledge and skills.</w:t>
      </w:r>
    </w:p>
    <w:p w:rsidR="002B23D8" w:rsidRDefault="002B23D8">
      <w:pPr>
        <w:rPr>
          <w:rFonts w:ascii="Cambria" w:hAnsi="Cambria" w:cs="Calibri"/>
          <w:b/>
          <w:caps/>
          <w:color w:val="1D1B11"/>
          <w:sz w:val="8"/>
          <w:szCs w:val="8"/>
        </w:rPr>
      </w:pPr>
    </w:p>
    <w:p w:rsidR="002B23D8" w:rsidRDefault="00C849CF">
      <w:pPr>
        <w:rPr>
          <w:rFonts w:ascii="Cambria" w:hAnsi="Cambria" w:cs="Calibri"/>
          <w:b/>
          <w:color w:val="1D1B11"/>
          <w:sz w:val="28"/>
          <w:szCs w:val="28"/>
        </w:rPr>
      </w:pPr>
      <w:r>
        <w:rPr>
          <w:rFonts w:ascii="Cambria" w:hAnsi="Cambria" w:cs="Calibri"/>
          <w:b/>
          <w:caps/>
          <w:color w:val="1D1B11"/>
          <w:sz w:val="28"/>
          <w:szCs w:val="28"/>
        </w:rPr>
        <w:t xml:space="preserve">Total Experience </w:t>
      </w:r>
      <w:r>
        <w:rPr>
          <w:rFonts w:ascii="Cambria" w:hAnsi="Cambria" w:cs="Calibri"/>
          <w:b/>
          <w:caps/>
          <w:color w:val="1D1B11"/>
          <w:sz w:val="28"/>
          <w:szCs w:val="28"/>
        </w:rPr>
        <w:tab/>
        <w:t xml:space="preserve">: </w:t>
      </w:r>
      <w:r w:rsidR="00BA4DDC">
        <w:rPr>
          <w:rFonts w:ascii="Cambria" w:hAnsi="Cambria" w:cs="Calibri"/>
          <w:b/>
          <w:caps/>
          <w:color w:val="1D1B11"/>
          <w:sz w:val="28"/>
          <w:szCs w:val="28"/>
        </w:rPr>
        <w:t>1</w:t>
      </w:r>
      <w:r w:rsidR="00DA3E6C">
        <w:rPr>
          <w:rFonts w:ascii="Cambria" w:hAnsi="Cambria" w:cs="Calibri"/>
          <w:b/>
          <w:caps/>
          <w:color w:val="1D1B11"/>
          <w:sz w:val="28"/>
          <w:szCs w:val="28"/>
        </w:rPr>
        <w:t>0</w:t>
      </w:r>
      <w:r w:rsidR="004279B7">
        <w:rPr>
          <w:rFonts w:ascii="Cambria" w:hAnsi="Cambria" w:cs="Calibri"/>
          <w:b/>
          <w:caps/>
          <w:color w:val="1D1B11"/>
          <w:sz w:val="28"/>
          <w:szCs w:val="28"/>
        </w:rPr>
        <w:t>+</w:t>
      </w:r>
      <w:r w:rsidR="00D01B12">
        <w:rPr>
          <w:rFonts w:ascii="Cambria" w:hAnsi="Cambria" w:cs="Calibri"/>
          <w:b/>
          <w:caps/>
          <w:color w:val="1D1B11"/>
          <w:sz w:val="28"/>
          <w:szCs w:val="28"/>
        </w:rPr>
        <w:t xml:space="preserve"> Years in IT </w:t>
      </w:r>
      <w:r>
        <w:rPr>
          <w:rFonts w:ascii="Cambria" w:hAnsi="Cambria" w:cs="Calibri"/>
          <w:b/>
          <w:caps/>
          <w:color w:val="1D1B11"/>
          <w:sz w:val="28"/>
          <w:szCs w:val="28"/>
        </w:rPr>
        <w:t>INFRaSTRUCTURE &amp; daTa cENTER OPs</w:t>
      </w:r>
    </w:p>
    <w:p w:rsidR="002B23D8" w:rsidRDefault="002B23D8">
      <w:pPr>
        <w:rPr>
          <w:rFonts w:ascii="Cambria" w:hAnsi="Cambria" w:cs="Calibri"/>
          <w:b/>
          <w:color w:val="1D1B11"/>
          <w:sz w:val="8"/>
          <w:szCs w:val="8"/>
        </w:rPr>
      </w:pPr>
    </w:p>
    <w:p w:rsidR="002B23D8" w:rsidRDefault="00D01B12">
      <w:pPr>
        <w:jc w:val="both"/>
        <w:rPr>
          <w:rFonts w:ascii="Cambria" w:hAnsi="Cambria" w:cs="Calibri"/>
          <w:caps/>
          <w:color w:val="1D1B11"/>
          <w:sz w:val="28"/>
          <w:szCs w:val="28"/>
        </w:rPr>
      </w:pPr>
      <w:r>
        <w:rPr>
          <w:rFonts w:ascii="Cambria" w:hAnsi="Cambria" w:cs="Calibri"/>
          <w:b/>
          <w:caps/>
          <w:color w:val="1D1B11"/>
          <w:sz w:val="28"/>
          <w:szCs w:val="28"/>
        </w:rPr>
        <w:t>Specialization:</w:t>
      </w:r>
      <w:r>
        <w:rPr>
          <w:rFonts w:ascii="Cambria" w:hAnsi="Cambria" w:cs="Calibri"/>
          <w:caps/>
          <w:color w:val="1D1B11"/>
          <w:sz w:val="28"/>
          <w:szCs w:val="28"/>
        </w:rPr>
        <w:tab/>
      </w:r>
    </w:p>
    <w:p w:rsidR="00D65403" w:rsidRDefault="00D65403" w:rsidP="0082010A">
      <w:pPr>
        <w:numPr>
          <w:ilvl w:val="3"/>
          <w:numId w:val="3"/>
        </w:numPr>
        <w:jc w:val="both"/>
        <w:rPr>
          <w:rFonts w:ascii="Cambria" w:hAnsi="Cambria" w:cs="Calibri"/>
          <w:b/>
          <w:color w:val="1D1B11"/>
          <w:sz w:val="22"/>
          <w:szCs w:val="22"/>
        </w:rPr>
      </w:pPr>
      <w:r>
        <w:rPr>
          <w:rFonts w:ascii="Cambria" w:hAnsi="Cambria" w:cs="Calibri"/>
          <w:b/>
          <w:color w:val="1D1B11"/>
          <w:sz w:val="22"/>
          <w:szCs w:val="22"/>
        </w:rPr>
        <w:t>Project Management for Data Center Migration</w:t>
      </w:r>
      <w:r w:rsidR="0091081D">
        <w:rPr>
          <w:rFonts w:ascii="Cambria" w:hAnsi="Cambria" w:cs="Calibri"/>
          <w:b/>
          <w:color w:val="1D1B11"/>
          <w:sz w:val="22"/>
          <w:szCs w:val="22"/>
        </w:rPr>
        <w:t>/Data Center Refresh</w:t>
      </w:r>
    </w:p>
    <w:p w:rsidR="00BA4DDC" w:rsidRDefault="00BA4DDC" w:rsidP="0082010A">
      <w:pPr>
        <w:numPr>
          <w:ilvl w:val="3"/>
          <w:numId w:val="3"/>
        </w:numPr>
        <w:jc w:val="both"/>
        <w:rPr>
          <w:rFonts w:ascii="Cambria" w:hAnsi="Cambria" w:cs="Calibri"/>
          <w:b/>
          <w:color w:val="1D1B11"/>
          <w:sz w:val="22"/>
          <w:szCs w:val="22"/>
        </w:rPr>
      </w:pPr>
      <w:r>
        <w:rPr>
          <w:rFonts w:ascii="Cambria" w:hAnsi="Cambria" w:cs="Calibri"/>
          <w:b/>
          <w:color w:val="1D1B11"/>
          <w:sz w:val="22"/>
          <w:szCs w:val="22"/>
        </w:rPr>
        <w:t>Program management for Infra structure deployment on the cloud for retail customer</w:t>
      </w:r>
    </w:p>
    <w:p w:rsidR="0093452A" w:rsidRDefault="0093452A" w:rsidP="0082010A">
      <w:pPr>
        <w:numPr>
          <w:ilvl w:val="3"/>
          <w:numId w:val="3"/>
        </w:numPr>
        <w:jc w:val="both"/>
        <w:rPr>
          <w:rFonts w:ascii="Cambria" w:hAnsi="Cambria" w:cs="Calibri"/>
          <w:b/>
          <w:color w:val="1D1B11"/>
          <w:sz w:val="22"/>
          <w:szCs w:val="22"/>
        </w:rPr>
      </w:pPr>
      <w:r>
        <w:rPr>
          <w:rFonts w:ascii="Cambria" w:hAnsi="Cambria" w:cs="Calibri"/>
          <w:b/>
          <w:color w:val="1D1B11"/>
          <w:sz w:val="22"/>
          <w:szCs w:val="22"/>
        </w:rPr>
        <w:t>IT Infrastructure management</w:t>
      </w:r>
    </w:p>
    <w:p w:rsidR="002B23D8" w:rsidRPr="008E5D19" w:rsidRDefault="002D4886" w:rsidP="0082010A">
      <w:pPr>
        <w:numPr>
          <w:ilvl w:val="3"/>
          <w:numId w:val="3"/>
        </w:numPr>
        <w:jc w:val="both"/>
        <w:rPr>
          <w:rFonts w:ascii="Cambria" w:hAnsi="Cambria" w:cs="Calibri"/>
          <w:b/>
          <w:color w:val="1D1B11"/>
          <w:sz w:val="22"/>
          <w:szCs w:val="22"/>
        </w:rPr>
      </w:pPr>
      <w:r>
        <w:rPr>
          <w:rFonts w:ascii="Cambria" w:hAnsi="Cambria" w:cs="Calibri"/>
          <w:b/>
          <w:color w:val="1D1B11"/>
          <w:sz w:val="22"/>
          <w:szCs w:val="22"/>
        </w:rPr>
        <w:t xml:space="preserve">IT </w:t>
      </w:r>
      <w:r w:rsidR="003C4637">
        <w:rPr>
          <w:rFonts w:ascii="Cambria" w:hAnsi="Cambria" w:cs="Calibri"/>
          <w:b/>
          <w:color w:val="1D1B11"/>
          <w:sz w:val="22"/>
          <w:szCs w:val="22"/>
        </w:rPr>
        <w:t>Service management</w:t>
      </w:r>
      <w:r w:rsidR="00D65403">
        <w:rPr>
          <w:rFonts w:ascii="Cambria" w:hAnsi="Cambria" w:cs="Calibri"/>
          <w:b/>
          <w:color w:val="1D1B11"/>
          <w:sz w:val="22"/>
          <w:szCs w:val="22"/>
        </w:rPr>
        <w:t>, Change management</w:t>
      </w:r>
    </w:p>
    <w:p w:rsidR="002B23D8" w:rsidRPr="008E5D19" w:rsidRDefault="006E1B8D" w:rsidP="0082010A">
      <w:pPr>
        <w:numPr>
          <w:ilvl w:val="3"/>
          <w:numId w:val="3"/>
        </w:numPr>
        <w:jc w:val="both"/>
        <w:rPr>
          <w:rFonts w:ascii="Cambria" w:hAnsi="Cambria" w:cs="Calibri"/>
          <w:b/>
          <w:color w:val="1D1B11"/>
          <w:sz w:val="22"/>
          <w:szCs w:val="22"/>
        </w:rPr>
      </w:pPr>
      <w:r>
        <w:rPr>
          <w:rFonts w:ascii="Cambria" w:hAnsi="Cambria" w:cs="Calibri"/>
          <w:b/>
          <w:color w:val="1D1B11"/>
          <w:sz w:val="22"/>
          <w:szCs w:val="22"/>
        </w:rPr>
        <w:t>Network Operations Command Center Lead</w:t>
      </w:r>
    </w:p>
    <w:p w:rsidR="002B23D8" w:rsidRDefault="00D01B12" w:rsidP="0082010A">
      <w:pPr>
        <w:numPr>
          <w:ilvl w:val="3"/>
          <w:numId w:val="3"/>
        </w:numPr>
        <w:jc w:val="both"/>
        <w:rPr>
          <w:rFonts w:ascii="Cambria" w:hAnsi="Cambria" w:cs="Calibri"/>
          <w:b/>
          <w:color w:val="1D1B11"/>
          <w:sz w:val="22"/>
          <w:szCs w:val="22"/>
        </w:rPr>
      </w:pPr>
      <w:r w:rsidRPr="008E5D19">
        <w:rPr>
          <w:rFonts w:ascii="Cambria" w:hAnsi="Cambria" w:cs="Calibri"/>
          <w:b/>
          <w:color w:val="1D1B11"/>
          <w:sz w:val="22"/>
          <w:szCs w:val="22"/>
        </w:rPr>
        <w:t>Service transition / Service delivery support for IT tools.</w:t>
      </w:r>
    </w:p>
    <w:p w:rsidR="002B23D8" w:rsidRPr="008E5D19" w:rsidRDefault="00130C93" w:rsidP="0082010A">
      <w:pPr>
        <w:numPr>
          <w:ilvl w:val="3"/>
          <w:numId w:val="3"/>
        </w:numPr>
        <w:jc w:val="both"/>
        <w:rPr>
          <w:rFonts w:ascii="Cambria" w:hAnsi="Cambria" w:cs="Calibri"/>
          <w:b/>
          <w:color w:val="1D1B11"/>
          <w:sz w:val="22"/>
          <w:szCs w:val="22"/>
        </w:rPr>
      </w:pPr>
      <w:r>
        <w:rPr>
          <w:rFonts w:ascii="Cambria" w:hAnsi="Cambria" w:cs="Calibri"/>
          <w:b/>
          <w:color w:val="1D1B11"/>
          <w:sz w:val="22"/>
          <w:szCs w:val="22"/>
        </w:rPr>
        <w:t>Networking Infr</w:t>
      </w:r>
      <w:r w:rsidRPr="00130C93">
        <w:rPr>
          <w:rFonts w:ascii="Cambria" w:hAnsi="Cambria" w:cs="Calibri"/>
          <w:b/>
          <w:color w:val="1D1B11"/>
          <w:sz w:val="22"/>
          <w:szCs w:val="22"/>
        </w:rPr>
        <w:t>a</w:t>
      </w:r>
      <w:r>
        <w:rPr>
          <w:rFonts w:ascii="Cambria" w:hAnsi="Cambria" w:cs="Calibri"/>
          <w:b/>
          <w:color w:val="1D1B11"/>
          <w:sz w:val="22"/>
          <w:szCs w:val="22"/>
        </w:rPr>
        <w:t>structure oper</w:t>
      </w:r>
      <w:r w:rsidRPr="00130C93">
        <w:rPr>
          <w:rFonts w:ascii="Cambria" w:hAnsi="Cambria" w:cs="Calibri"/>
          <w:b/>
          <w:color w:val="1D1B11"/>
          <w:sz w:val="22"/>
          <w:szCs w:val="22"/>
        </w:rPr>
        <w:t>a</w:t>
      </w:r>
      <w:r>
        <w:rPr>
          <w:rFonts w:ascii="Cambria" w:hAnsi="Cambria" w:cs="Calibri"/>
          <w:b/>
          <w:color w:val="1D1B11"/>
          <w:sz w:val="22"/>
          <w:szCs w:val="22"/>
        </w:rPr>
        <w:t>tion</w:t>
      </w:r>
    </w:p>
    <w:p w:rsidR="002B23D8" w:rsidRDefault="002B23D8">
      <w:pPr>
        <w:jc w:val="both"/>
        <w:rPr>
          <w:rFonts w:ascii="Cambria" w:hAnsi="Cambria" w:cs="Calibri"/>
          <w:color w:val="1D1B11"/>
          <w:sz w:val="12"/>
          <w:szCs w:val="12"/>
        </w:rPr>
      </w:pPr>
    </w:p>
    <w:p w:rsidR="002B23D8" w:rsidRDefault="00D01B12">
      <w:pPr>
        <w:pBdr>
          <w:top w:val="thickThinLargeGap" w:sz="24" w:space="0" w:color="auto"/>
        </w:pBdr>
        <w:shd w:val="clear" w:color="auto" w:fill="E6E6E6"/>
        <w:jc w:val="center"/>
        <w:rPr>
          <w:rFonts w:ascii="Cambria" w:hAnsi="Cambria" w:cs="Calibri"/>
          <w:b/>
          <w:color w:val="1D1B11"/>
        </w:rPr>
      </w:pPr>
      <w:r>
        <w:rPr>
          <w:rFonts w:ascii="Cambria" w:hAnsi="Cambria" w:cs="Calibri"/>
          <w:b/>
          <w:color w:val="1D1B11"/>
        </w:rPr>
        <w:t xml:space="preserve"> EXPERIENCE SUMMERY</w:t>
      </w:r>
    </w:p>
    <w:p w:rsidR="002B23D8" w:rsidRDefault="002B23D8">
      <w:pPr>
        <w:pBdr>
          <w:top w:val="thickThinLargeGap" w:sz="24" w:space="0" w:color="auto"/>
        </w:pBdr>
        <w:shd w:val="clear" w:color="auto" w:fill="E6E6E6"/>
        <w:jc w:val="center"/>
        <w:rPr>
          <w:rFonts w:ascii="Cambria" w:hAnsi="Cambria" w:cs="Calibri"/>
          <w:b/>
          <w:color w:val="1D1B11"/>
          <w:sz w:val="10"/>
          <w:szCs w:val="10"/>
        </w:rPr>
      </w:pPr>
    </w:p>
    <w:p w:rsidR="002B23D8" w:rsidRDefault="002B23D8">
      <w:pPr>
        <w:jc w:val="both"/>
        <w:rPr>
          <w:rFonts w:ascii="Cambria" w:hAnsi="Cambria" w:cs="Calibri"/>
          <w:color w:val="1D1B11"/>
          <w:sz w:val="12"/>
          <w:szCs w:val="12"/>
          <w:highlight w:val="lightGray"/>
        </w:rPr>
      </w:pPr>
    </w:p>
    <w:p w:rsidR="00BA4DDC" w:rsidRPr="00FD1A3A" w:rsidRDefault="00BA4DDC" w:rsidP="00BA4DDC">
      <w:pPr>
        <w:jc w:val="both"/>
        <w:rPr>
          <w:rFonts w:ascii="Cambria" w:hAnsi="Cambria" w:cs="Calibri"/>
          <w:color w:val="1D1B11"/>
          <w:sz w:val="20"/>
          <w:szCs w:val="20"/>
        </w:rPr>
      </w:pPr>
      <w:r>
        <w:rPr>
          <w:rFonts w:ascii="Cambria" w:hAnsi="Cambria" w:cs="Calibri"/>
          <w:b/>
          <w:color w:val="1D1B11"/>
        </w:rPr>
        <w:t>PRESENT EMPLOYMENT</w:t>
      </w:r>
      <w:r>
        <w:rPr>
          <w:rFonts w:ascii="Cambria" w:hAnsi="Cambria" w:cs="Calibri"/>
          <w:b/>
          <w:color w:val="1D1B11"/>
        </w:rPr>
        <w:tab/>
      </w:r>
      <w:r>
        <w:rPr>
          <w:rFonts w:ascii="Cambria" w:hAnsi="Cambria" w:cs="Calibri"/>
          <w:b/>
          <w:color w:val="1D1B11"/>
        </w:rPr>
        <w:tab/>
        <w:t>:</w:t>
      </w:r>
      <w:r w:rsidR="003657A2">
        <w:rPr>
          <w:rFonts w:ascii="Cambria" w:hAnsi="Cambria" w:cs="Calibri"/>
          <w:b/>
          <w:color w:val="1D1B11"/>
        </w:rPr>
        <w:t xml:space="preserve">  </w:t>
      </w:r>
      <w:r>
        <w:rPr>
          <w:rFonts w:ascii="Cambria" w:hAnsi="Cambria" w:cs="Calibri"/>
          <w:b/>
          <w:color w:val="1D1B11"/>
        </w:rPr>
        <w:t>CtrlS Tier 4 Data Center Hyderabad &amp; Bangalore</w:t>
      </w:r>
    </w:p>
    <w:p w:rsidR="00BA4DDC" w:rsidRDefault="00BA4DDC" w:rsidP="00BA4DDC">
      <w:pPr>
        <w:jc w:val="both"/>
        <w:rPr>
          <w:rFonts w:ascii="Cambria" w:hAnsi="Cambria" w:cs="Calibri"/>
          <w:b/>
          <w:color w:val="1D1B11"/>
          <w:sz w:val="6"/>
          <w:szCs w:val="6"/>
        </w:rPr>
      </w:pPr>
    </w:p>
    <w:p w:rsidR="00BA4DDC" w:rsidRDefault="00BA4DDC" w:rsidP="00BA4DDC">
      <w:pPr>
        <w:jc w:val="both"/>
        <w:rPr>
          <w:rFonts w:ascii="Cambria" w:hAnsi="Cambria" w:cs="Calibri"/>
          <w:b/>
          <w:color w:val="1D1B11"/>
        </w:rPr>
      </w:pPr>
      <w:r>
        <w:rPr>
          <w:rFonts w:ascii="Cambria" w:hAnsi="Cambria" w:cs="Calibri"/>
          <w:b/>
          <w:color w:val="1D1B11"/>
        </w:rPr>
        <w:t>DESIGNATION</w:t>
      </w:r>
      <w:r>
        <w:rPr>
          <w:rFonts w:ascii="Cambria" w:hAnsi="Cambria" w:cs="Calibri"/>
          <w:b/>
          <w:color w:val="1D1B11"/>
        </w:rPr>
        <w:tab/>
      </w:r>
      <w:r>
        <w:rPr>
          <w:rFonts w:ascii="Cambria" w:hAnsi="Cambria" w:cs="Calibri"/>
          <w:b/>
          <w:color w:val="1D1B11"/>
        </w:rPr>
        <w:tab/>
      </w:r>
      <w:r>
        <w:rPr>
          <w:rFonts w:ascii="Cambria" w:hAnsi="Cambria" w:cs="Calibri"/>
          <w:b/>
          <w:color w:val="1D1B11"/>
        </w:rPr>
        <w:tab/>
        <w:t>:</w:t>
      </w:r>
      <w:r w:rsidR="003657A2">
        <w:rPr>
          <w:rFonts w:ascii="Cambria" w:hAnsi="Cambria" w:cs="Calibri"/>
          <w:color w:val="1D1B11"/>
        </w:rPr>
        <w:t xml:space="preserve">  </w:t>
      </w:r>
      <w:r w:rsidR="00F84FC3" w:rsidRPr="00842955">
        <w:rPr>
          <w:rFonts w:ascii="Cambria" w:hAnsi="Cambria" w:cs="Calibri"/>
          <w:b/>
          <w:color w:val="1D1B11"/>
          <w:highlight w:val="yellow"/>
        </w:rPr>
        <w:t>Program Manager</w:t>
      </w:r>
      <w:r w:rsidR="003657A2" w:rsidRPr="00842955">
        <w:rPr>
          <w:rFonts w:ascii="Cambria" w:hAnsi="Cambria" w:cs="Calibri"/>
          <w:b/>
          <w:color w:val="1D1B11"/>
          <w:highlight w:val="yellow"/>
        </w:rPr>
        <w:t>/Service Delivery Manager</w:t>
      </w:r>
      <w:r w:rsidR="00F84FC3" w:rsidRPr="00842955">
        <w:rPr>
          <w:rFonts w:ascii="Cambria" w:hAnsi="Cambria" w:cs="Calibri"/>
          <w:b/>
          <w:color w:val="1D1B11"/>
          <w:highlight w:val="yellow"/>
        </w:rPr>
        <w:t xml:space="preserve"> Retail Cloud</w:t>
      </w:r>
    </w:p>
    <w:p w:rsidR="00BA4DDC" w:rsidRDefault="003657A2" w:rsidP="00BA4DDC">
      <w:pPr>
        <w:jc w:val="both"/>
        <w:rPr>
          <w:rFonts w:ascii="Cambria" w:hAnsi="Cambria" w:cs="Calibri"/>
          <w:b/>
          <w:color w:val="1D1B11"/>
        </w:rPr>
      </w:pPr>
      <w:r>
        <w:rPr>
          <w:rFonts w:ascii="Cambria" w:hAnsi="Cambria" w:cs="Calibri"/>
          <w:b/>
          <w:color w:val="1D1B11"/>
        </w:rPr>
        <w:t>DURATION</w:t>
      </w:r>
      <w:r>
        <w:rPr>
          <w:rFonts w:ascii="Cambria" w:hAnsi="Cambria" w:cs="Calibri"/>
          <w:b/>
          <w:color w:val="1D1B11"/>
        </w:rPr>
        <w:tab/>
      </w:r>
      <w:r>
        <w:rPr>
          <w:rFonts w:ascii="Cambria" w:hAnsi="Cambria" w:cs="Calibri"/>
          <w:b/>
          <w:color w:val="1D1B11"/>
        </w:rPr>
        <w:tab/>
      </w:r>
      <w:r>
        <w:rPr>
          <w:rFonts w:ascii="Cambria" w:hAnsi="Cambria" w:cs="Calibri"/>
          <w:b/>
          <w:color w:val="1D1B11"/>
        </w:rPr>
        <w:tab/>
      </w:r>
      <w:r>
        <w:rPr>
          <w:rFonts w:ascii="Cambria" w:hAnsi="Cambria" w:cs="Calibri"/>
          <w:b/>
          <w:color w:val="1D1B11"/>
        </w:rPr>
        <w:tab/>
        <w:t xml:space="preserve">:  </w:t>
      </w:r>
      <w:r w:rsidR="00BA4DDC" w:rsidRPr="006C6A67">
        <w:rPr>
          <w:rFonts w:ascii="Cambria" w:hAnsi="Cambria" w:cs="Calibri"/>
          <w:b/>
          <w:color w:val="1D1B11"/>
        </w:rPr>
        <w:t>A</w:t>
      </w:r>
      <w:r w:rsidR="00BA4DDC">
        <w:rPr>
          <w:rFonts w:ascii="Cambria" w:hAnsi="Cambria" w:cs="Calibri"/>
          <w:b/>
          <w:color w:val="1D1B11"/>
        </w:rPr>
        <w:t>ug</w:t>
      </w:r>
      <w:r w:rsidR="00F84FC3">
        <w:rPr>
          <w:rFonts w:ascii="Cambria" w:hAnsi="Cambria" w:cs="Calibri"/>
          <w:b/>
          <w:color w:val="1D1B11"/>
        </w:rPr>
        <w:t>’18</w:t>
      </w:r>
      <w:r w:rsidR="00BA4DDC">
        <w:rPr>
          <w:rFonts w:ascii="Cambria" w:hAnsi="Cambria" w:cs="Calibri"/>
          <w:b/>
          <w:color w:val="1D1B11"/>
        </w:rPr>
        <w:t xml:space="preserve"> – Till </w:t>
      </w:r>
      <w:r w:rsidR="00F84FC3">
        <w:rPr>
          <w:rFonts w:ascii="Cambria" w:hAnsi="Cambria" w:cs="Calibri"/>
          <w:b/>
          <w:color w:val="1D1B11"/>
        </w:rPr>
        <w:t>date</w:t>
      </w:r>
    </w:p>
    <w:p w:rsidR="00BA4DDC" w:rsidRDefault="00BA4DDC" w:rsidP="00BA4DDC">
      <w:pPr>
        <w:jc w:val="both"/>
        <w:rPr>
          <w:rFonts w:ascii="Cambria" w:hAnsi="Cambria" w:cs="Calibri"/>
          <w:b/>
          <w:color w:val="1D1B11"/>
          <w:sz w:val="6"/>
          <w:szCs w:val="6"/>
        </w:rPr>
      </w:pPr>
    </w:p>
    <w:p w:rsidR="00BA4DDC" w:rsidRPr="00F84FC3" w:rsidRDefault="00BA4DDC" w:rsidP="00BA4DDC">
      <w:pPr>
        <w:jc w:val="both"/>
        <w:rPr>
          <w:rFonts w:ascii="Cambria" w:hAnsi="Cambria" w:cs="Calibri"/>
          <w:b/>
          <w:color w:val="1D1B11"/>
        </w:rPr>
      </w:pPr>
      <w:r>
        <w:rPr>
          <w:rFonts w:ascii="Cambria" w:hAnsi="Cambria" w:cs="Calibri"/>
          <w:b/>
          <w:color w:val="1D1B11"/>
          <w:sz w:val="22"/>
          <w:szCs w:val="22"/>
        </w:rPr>
        <w:t>JOB PROFILE</w:t>
      </w:r>
      <w:r w:rsidR="00F84FC3">
        <w:rPr>
          <w:rFonts w:ascii="Cambria" w:hAnsi="Cambria" w:cs="Calibri"/>
          <w:b/>
          <w:color w:val="1D1B11"/>
          <w:sz w:val="22"/>
          <w:szCs w:val="22"/>
        </w:rPr>
        <w:t xml:space="preserve">                </w:t>
      </w:r>
      <w:r w:rsidR="003657A2">
        <w:rPr>
          <w:rFonts w:ascii="Cambria" w:hAnsi="Cambria" w:cs="Calibri"/>
          <w:b/>
          <w:color w:val="1D1B11"/>
          <w:sz w:val="22"/>
          <w:szCs w:val="22"/>
        </w:rPr>
        <w:t xml:space="preserve">                                </w:t>
      </w:r>
      <w:r>
        <w:rPr>
          <w:rFonts w:ascii="Cambria" w:hAnsi="Cambria" w:cs="Calibri"/>
          <w:b/>
          <w:color w:val="1D1B11"/>
          <w:sz w:val="22"/>
          <w:szCs w:val="22"/>
        </w:rPr>
        <w:t xml:space="preserve">: </w:t>
      </w:r>
      <w:r w:rsidR="003657A2">
        <w:rPr>
          <w:rFonts w:ascii="Cambria" w:hAnsi="Cambria" w:cs="Calibri"/>
          <w:b/>
          <w:color w:val="1D1B11"/>
          <w:sz w:val="22"/>
          <w:szCs w:val="22"/>
        </w:rPr>
        <w:t xml:space="preserve"> </w:t>
      </w:r>
      <w:r w:rsidR="00F84FC3" w:rsidRPr="00F84FC3">
        <w:rPr>
          <w:rFonts w:ascii="Cambria" w:hAnsi="Cambria" w:cs="Calibri"/>
          <w:b/>
          <w:color w:val="1D1B11"/>
        </w:rPr>
        <w:t>Retail client India and Abroad</w:t>
      </w:r>
      <w:r w:rsidR="006E1B8D">
        <w:rPr>
          <w:rFonts w:ascii="Cambria" w:hAnsi="Cambria" w:cs="Calibri"/>
          <w:b/>
          <w:color w:val="1D1B11"/>
        </w:rPr>
        <w:t xml:space="preserve"> for IaaS on cloud</w:t>
      </w:r>
    </w:p>
    <w:p w:rsidR="00BA4DDC" w:rsidRDefault="00BA4DDC" w:rsidP="00FD1A3A">
      <w:pPr>
        <w:jc w:val="both"/>
        <w:rPr>
          <w:rFonts w:ascii="Cambria" w:hAnsi="Cambria" w:cs="Calibri"/>
          <w:b/>
          <w:color w:val="1D1B11"/>
        </w:rPr>
      </w:pPr>
    </w:p>
    <w:p w:rsidR="00F84FC3" w:rsidRDefault="00F84FC3" w:rsidP="007D6EA7">
      <w:pPr>
        <w:pStyle w:val="ListParagraph"/>
        <w:spacing w:line="240" w:lineRule="auto"/>
        <w:ind w:right="144"/>
        <w:jc w:val="both"/>
        <w:rPr>
          <w:rFonts w:ascii="Cambria" w:hAnsi="Cambria" w:cs="Calibri"/>
          <w:b/>
          <w:color w:val="1D1B11"/>
          <w:sz w:val="20"/>
          <w:szCs w:val="20"/>
          <w:u w:val="single"/>
        </w:rPr>
      </w:pPr>
      <w:r>
        <w:rPr>
          <w:rFonts w:ascii="Cambria" w:hAnsi="Cambria" w:cs="Calibri"/>
          <w:b/>
          <w:color w:val="1D1B11"/>
          <w:sz w:val="20"/>
          <w:szCs w:val="20"/>
          <w:u w:val="single"/>
        </w:rPr>
        <w:t>Program</w:t>
      </w:r>
      <w:r w:rsidRPr="00720CE5">
        <w:rPr>
          <w:rFonts w:ascii="Cambria" w:hAnsi="Cambria" w:cs="Calibri"/>
          <w:b/>
          <w:color w:val="1D1B11"/>
          <w:sz w:val="20"/>
          <w:szCs w:val="20"/>
          <w:u w:val="single"/>
        </w:rPr>
        <w:t xml:space="preserve"> Management</w:t>
      </w:r>
      <w:r w:rsidR="003F3143">
        <w:rPr>
          <w:rFonts w:ascii="Cambria" w:hAnsi="Cambria" w:cs="Calibri"/>
          <w:b/>
          <w:color w:val="1D1B11"/>
          <w:sz w:val="20"/>
          <w:szCs w:val="20"/>
          <w:u w:val="single"/>
        </w:rPr>
        <w:t>/Service Delivery</w:t>
      </w:r>
      <w:r w:rsidRPr="00720CE5">
        <w:rPr>
          <w:rFonts w:ascii="Cambria" w:hAnsi="Cambria" w:cs="Calibri"/>
          <w:b/>
          <w:color w:val="1D1B11"/>
          <w:sz w:val="20"/>
          <w:szCs w:val="20"/>
          <w:u w:val="single"/>
        </w:rPr>
        <w:t>:</w:t>
      </w:r>
    </w:p>
    <w:p w:rsidR="007D6EA7" w:rsidRPr="00720CE5" w:rsidRDefault="007D6EA7" w:rsidP="007D6EA7">
      <w:pPr>
        <w:pStyle w:val="ListParagraph"/>
        <w:spacing w:line="240" w:lineRule="auto"/>
        <w:ind w:right="144"/>
        <w:jc w:val="both"/>
        <w:rPr>
          <w:rFonts w:ascii="Cambria" w:hAnsi="Cambria" w:cs="Calibri"/>
          <w:b/>
          <w:color w:val="1D1B11"/>
          <w:sz w:val="20"/>
          <w:szCs w:val="20"/>
          <w:u w:val="single"/>
        </w:rPr>
      </w:pPr>
    </w:p>
    <w:p w:rsidR="00F84FC3" w:rsidRDefault="00F84FC3" w:rsidP="00F84FC3">
      <w:pPr>
        <w:pStyle w:val="ListParagraph"/>
        <w:numPr>
          <w:ilvl w:val="0"/>
          <w:numId w:val="38"/>
        </w:numPr>
        <w:spacing w:line="240" w:lineRule="auto"/>
        <w:ind w:right="144"/>
        <w:jc w:val="both"/>
        <w:rPr>
          <w:rFonts w:ascii="Cambria" w:hAnsi="Cambria" w:cs="Calibri"/>
          <w:color w:val="1D1B11"/>
          <w:sz w:val="20"/>
          <w:szCs w:val="20"/>
        </w:rPr>
      </w:pPr>
      <w:r w:rsidRPr="00720CE5">
        <w:rPr>
          <w:rFonts w:ascii="Cambria" w:hAnsi="Cambria" w:cs="Calibri"/>
          <w:color w:val="1D1B11"/>
          <w:sz w:val="20"/>
          <w:szCs w:val="20"/>
        </w:rPr>
        <w:t xml:space="preserve">Working </w:t>
      </w:r>
      <w:r>
        <w:rPr>
          <w:rFonts w:ascii="Cambria" w:hAnsi="Cambria" w:cs="Calibri"/>
          <w:color w:val="1D1B11"/>
          <w:sz w:val="20"/>
          <w:szCs w:val="20"/>
        </w:rPr>
        <w:t xml:space="preserve">as </w:t>
      </w:r>
      <w:r w:rsidR="004A71BF">
        <w:rPr>
          <w:rFonts w:ascii="Cambria" w:hAnsi="Cambria" w:cs="Calibri"/>
          <w:color w:val="1D1B11"/>
          <w:sz w:val="20"/>
          <w:szCs w:val="20"/>
        </w:rPr>
        <w:t xml:space="preserve">a </w:t>
      </w:r>
      <w:r>
        <w:rPr>
          <w:rFonts w:ascii="Cambria" w:hAnsi="Cambria" w:cs="Calibri"/>
          <w:color w:val="1D1B11"/>
          <w:sz w:val="20"/>
          <w:szCs w:val="20"/>
        </w:rPr>
        <w:t>PM</w:t>
      </w:r>
      <w:r w:rsidR="00B744C5">
        <w:rPr>
          <w:rFonts w:ascii="Cambria" w:hAnsi="Cambria" w:cs="Calibri"/>
          <w:color w:val="1D1B11"/>
          <w:sz w:val="20"/>
          <w:szCs w:val="20"/>
        </w:rPr>
        <w:t>/SD</w:t>
      </w:r>
      <w:r w:rsidR="003F3143">
        <w:rPr>
          <w:rFonts w:ascii="Cambria" w:hAnsi="Cambria" w:cs="Calibri"/>
          <w:color w:val="1D1B11"/>
          <w:sz w:val="20"/>
          <w:szCs w:val="20"/>
        </w:rPr>
        <w:t>M</w:t>
      </w:r>
      <w:r>
        <w:rPr>
          <w:rFonts w:ascii="Cambria" w:hAnsi="Cambria" w:cs="Calibri"/>
          <w:color w:val="1D1B11"/>
          <w:sz w:val="20"/>
          <w:szCs w:val="20"/>
        </w:rPr>
        <w:t xml:space="preserve"> for Data center migration/</w:t>
      </w:r>
      <w:r w:rsidR="00002BB4">
        <w:rPr>
          <w:rFonts w:ascii="Cambria" w:hAnsi="Cambria" w:cs="Calibri"/>
          <w:color w:val="1D1B11"/>
          <w:sz w:val="20"/>
          <w:szCs w:val="20"/>
        </w:rPr>
        <w:t>Designing and</w:t>
      </w:r>
      <w:r>
        <w:rPr>
          <w:rFonts w:ascii="Cambria" w:hAnsi="Cambria" w:cs="Calibri"/>
          <w:color w:val="1D1B11"/>
          <w:sz w:val="20"/>
          <w:szCs w:val="20"/>
        </w:rPr>
        <w:t xml:space="preserve"> Deployment</w:t>
      </w:r>
      <w:r w:rsidR="00002BB4">
        <w:rPr>
          <w:rFonts w:ascii="Cambria" w:hAnsi="Cambria" w:cs="Calibri"/>
          <w:color w:val="1D1B11"/>
          <w:sz w:val="20"/>
          <w:szCs w:val="20"/>
        </w:rPr>
        <w:t xml:space="preserve"> for projects</w:t>
      </w:r>
      <w:r>
        <w:rPr>
          <w:rFonts w:ascii="Cambria" w:hAnsi="Cambria" w:cs="Calibri"/>
          <w:color w:val="1D1B11"/>
          <w:sz w:val="20"/>
          <w:szCs w:val="20"/>
        </w:rPr>
        <w:t xml:space="preserve"> from end to end</w:t>
      </w:r>
      <w:r w:rsidRPr="00720CE5">
        <w:rPr>
          <w:rFonts w:ascii="Cambria" w:hAnsi="Cambria" w:cs="Calibri"/>
          <w:color w:val="1D1B11"/>
          <w:sz w:val="20"/>
          <w:szCs w:val="20"/>
        </w:rPr>
        <w:t>.</w:t>
      </w:r>
    </w:p>
    <w:p w:rsidR="00F84FC3" w:rsidRDefault="00F84FC3" w:rsidP="00F84FC3">
      <w:pPr>
        <w:pStyle w:val="ListParagraph"/>
        <w:numPr>
          <w:ilvl w:val="0"/>
          <w:numId w:val="38"/>
        </w:numPr>
        <w:spacing w:line="240" w:lineRule="auto"/>
        <w:ind w:right="144"/>
        <w:jc w:val="both"/>
        <w:rPr>
          <w:rFonts w:ascii="Cambria" w:hAnsi="Cambria" w:cs="Calibri"/>
          <w:color w:val="1D1B11"/>
          <w:sz w:val="20"/>
          <w:szCs w:val="20"/>
        </w:rPr>
      </w:pPr>
      <w:r>
        <w:rPr>
          <w:rFonts w:ascii="Cambria" w:hAnsi="Cambria" w:cs="Calibri"/>
          <w:color w:val="1D1B11"/>
          <w:sz w:val="20"/>
          <w:szCs w:val="20"/>
        </w:rPr>
        <w:t>Speaking with the solution architect and client to understand the requirement</w:t>
      </w:r>
    </w:p>
    <w:p w:rsidR="00F84FC3" w:rsidRDefault="00FC65FF" w:rsidP="00F84FC3">
      <w:pPr>
        <w:pStyle w:val="ListParagraph"/>
        <w:numPr>
          <w:ilvl w:val="0"/>
          <w:numId w:val="38"/>
        </w:numPr>
        <w:spacing w:line="240" w:lineRule="auto"/>
        <w:ind w:right="144"/>
        <w:jc w:val="both"/>
        <w:rPr>
          <w:rFonts w:ascii="Cambria" w:hAnsi="Cambria" w:cs="Calibri"/>
          <w:color w:val="1D1B11"/>
          <w:sz w:val="20"/>
          <w:szCs w:val="20"/>
        </w:rPr>
      </w:pPr>
      <w:r>
        <w:rPr>
          <w:rFonts w:ascii="Cambria" w:hAnsi="Cambria" w:cs="Calibri"/>
          <w:color w:val="1D1B11"/>
          <w:sz w:val="20"/>
          <w:szCs w:val="20"/>
        </w:rPr>
        <w:t>Taking it ahead with other COE team for network, server, OS etc deployment</w:t>
      </w:r>
    </w:p>
    <w:p w:rsidR="00FC65FF" w:rsidRDefault="00FC65FF" w:rsidP="00F84FC3">
      <w:pPr>
        <w:pStyle w:val="ListParagraph"/>
        <w:numPr>
          <w:ilvl w:val="0"/>
          <w:numId w:val="38"/>
        </w:numPr>
        <w:spacing w:line="240" w:lineRule="auto"/>
        <w:ind w:right="144"/>
        <w:jc w:val="both"/>
        <w:rPr>
          <w:rFonts w:ascii="Cambria" w:hAnsi="Cambria" w:cs="Calibri"/>
          <w:color w:val="1D1B11"/>
          <w:sz w:val="20"/>
          <w:szCs w:val="20"/>
        </w:rPr>
      </w:pPr>
      <w:r>
        <w:rPr>
          <w:rFonts w:ascii="Cambria" w:hAnsi="Cambria" w:cs="Calibri"/>
          <w:color w:val="1D1B11"/>
          <w:sz w:val="20"/>
          <w:szCs w:val="20"/>
        </w:rPr>
        <w:t>Getting quality check done and taking the Signoff from client</w:t>
      </w:r>
    </w:p>
    <w:p w:rsidR="00BA4DDC" w:rsidRPr="00002BB4" w:rsidRDefault="00FC65FF" w:rsidP="00A87053">
      <w:pPr>
        <w:pStyle w:val="ListParagraph"/>
        <w:numPr>
          <w:ilvl w:val="0"/>
          <w:numId w:val="38"/>
        </w:numPr>
        <w:spacing w:line="240" w:lineRule="auto"/>
        <w:ind w:right="144"/>
        <w:jc w:val="both"/>
        <w:rPr>
          <w:rFonts w:ascii="Cambria" w:hAnsi="Cambria" w:cs="Calibri"/>
          <w:b/>
          <w:color w:val="1D1B11"/>
        </w:rPr>
      </w:pPr>
      <w:r w:rsidRPr="00FC65FF">
        <w:rPr>
          <w:rFonts w:ascii="Cambria" w:hAnsi="Cambria" w:cs="Calibri"/>
          <w:color w:val="1D1B11"/>
          <w:sz w:val="20"/>
          <w:szCs w:val="20"/>
        </w:rPr>
        <w:t xml:space="preserve">Managing the entire Operational issues of the project post </w:t>
      </w:r>
      <w:r w:rsidR="00002BB4" w:rsidRPr="00FC65FF">
        <w:rPr>
          <w:rFonts w:ascii="Cambria" w:hAnsi="Cambria" w:cs="Calibri"/>
          <w:color w:val="1D1B11"/>
          <w:sz w:val="20"/>
          <w:szCs w:val="20"/>
        </w:rPr>
        <w:t>deployment</w:t>
      </w:r>
    </w:p>
    <w:p w:rsidR="00002BB4" w:rsidRPr="00002BB4" w:rsidRDefault="00002BB4" w:rsidP="00A87053">
      <w:pPr>
        <w:pStyle w:val="ListParagraph"/>
        <w:numPr>
          <w:ilvl w:val="0"/>
          <w:numId w:val="38"/>
        </w:numPr>
        <w:spacing w:line="240" w:lineRule="auto"/>
        <w:ind w:right="144"/>
        <w:jc w:val="both"/>
        <w:rPr>
          <w:rFonts w:ascii="Cambria" w:hAnsi="Cambria" w:cs="Calibri"/>
          <w:b/>
          <w:color w:val="1D1B11"/>
        </w:rPr>
      </w:pPr>
      <w:r>
        <w:rPr>
          <w:rFonts w:ascii="Cambria" w:hAnsi="Cambria" w:cs="Calibri"/>
          <w:color w:val="1D1B11"/>
          <w:sz w:val="20"/>
          <w:szCs w:val="20"/>
        </w:rPr>
        <w:t xml:space="preserve">Monitoring of the projects for the progress status, updating the client. </w:t>
      </w:r>
    </w:p>
    <w:p w:rsidR="00D8296D" w:rsidRDefault="00D8296D" w:rsidP="0039338B">
      <w:pPr>
        <w:pStyle w:val="ListParagraph"/>
        <w:numPr>
          <w:ilvl w:val="0"/>
          <w:numId w:val="38"/>
        </w:numPr>
        <w:spacing w:line="240" w:lineRule="auto"/>
        <w:ind w:right="144"/>
        <w:jc w:val="both"/>
        <w:rPr>
          <w:rFonts w:ascii="Cambria" w:hAnsi="Cambria" w:cs="Calibri"/>
          <w:color w:val="1D1B11"/>
          <w:sz w:val="20"/>
          <w:szCs w:val="20"/>
        </w:rPr>
      </w:pPr>
      <w:r>
        <w:rPr>
          <w:rFonts w:ascii="Cambria" w:hAnsi="Cambria" w:cs="Calibri"/>
          <w:color w:val="1D1B11"/>
          <w:sz w:val="20"/>
          <w:szCs w:val="20"/>
        </w:rPr>
        <w:t xml:space="preserve">Additional role, as Lead of Command Center for NOC, as primary escalation manager. </w:t>
      </w:r>
    </w:p>
    <w:p w:rsidR="009D0EAA" w:rsidRDefault="009D0EAA" w:rsidP="0039338B">
      <w:pPr>
        <w:pStyle w:val="ListParagraph"/>
        <w:numPr>
          <w:ilvl w:val="0"/>
          <w:numId w:val="38"/>
        </w:numPr>
        <w:spacing w:line="240" w:lineRule="auto"/>
        <w:ind w:right="144"/>
        <w:jc w:val="both"/>
        <w:rPr>
          <w:rFonts w:ascii="Cambria" w:hAnsi="Cambria" w:cs="Calibri"/>
          <w:color w:val="1D1B11"/>
          <w:sz w:val="20"/>
          <w:szCs w:val="20"/>
        </w:rPr>
      </w:pPr>
      <w:r>
        <w:rPr>
          <w:rFonts w:ascii="Cambria" w:hAnsi="Cambria" w:cs="Calibri"/>
          <w:color w:val="1D1B11"/>
          <w:sz w:val="20"/>
          <w:szCs w:val="20"/>
        </w:rPr>
        <w:t>Ensuring high service support for high revenue customer by constant follow up with SDMs</w:t>
      </w:r>
    </w:p>
    <w:p w:rsidR="00BA4DDC" w:rsidRDefault="00F3509F" w:rsidP="0039338B">
      <w:pPr>
        <w:pStyle w:val="ListParagraph"/>
        <w:numPr>
          <w:ilvl w:val="0"/>
          <w:numId w:val="38"/>
        </w:numPr>
        <w:spacing w:line="240" w:lineRule="auto"/>
        <w:ind w:right="144"/>
        <w:jc w:val="both"/>
        <w:rPr>
          <w:rFonts w:ascii="Cambria" w:hAnsi="Cambria" w:cs="Calibri"/>
          <w:color w:val="1D1B11"/>
          <w:sz w:val="20"/>
          <w:szCs w:val="20"/>
        </w:rPr>
      </w:pPr>
      <w:r>
        <w:rPr>
          <w:rFonts w:ascii="Cambria" w:hAnsi="Cambria" w:cs="Calibri"/>
          <w:color w:val="1D1B11"/>
          <w:sz w:val="20"/>
          <w:szCs w:val="20"/>
        </w:rPr>
        <w:t>Stake Holder management, Delegating</w:t>
      </w:r>
      <w:r w:rsidR="00D8296D">
        <w:rPr>
          <w:rFonts w:ascii="Cambria" w:hAnsi="Cambria" w:cs="Calibri"/>
          <w:color w:val="1D1B11"/>
          <w:sz w:val="20"/>
          <w:szCs w:val="20"/>
        </w:rPr>
        <w:t xml:space="preserve"> with different teams, through bridge call/personal meetings</w:t>
      </w:r>
    </w:p>
    <w:p w:rsidR="00E83687" w:rsidRDefault="00E83687" w:rsidP="0039338B">
      <w:pPr>
        <w:pStyle w:val="ListParagraph"/>
        <w:numPr>
          <w:ilvl w:val="0"/>
          <w:numId w:val="38"/>
        </w:numPr>
        <w:spacing w:line="240" w:lineRule="auto"/>
        <w:ind w:right="144"/>
        <w:jc w:val="both"/>
        <w:rPr>
          <w:rFonts w:ascii="Cambria" w:hAnsi="Cambria" w:cs="Calibri"/>
          <w:color w:val="1D1B11"/>
          <w:sz w:val="20"/>
          <w:szCs w:val="20"/>
        </w:rPr>
      </w:pPr>
      <w:r>
        <w:rPr>
          <w:rFonts w:ascii="Cambria" w:hAnsi="Cambria" w:cs="Calibri"/>
          <w:color w:val="1D1B11"/>
          <w:sz w:val="20"/>
          <w:szCs w:val="20"/>
        </w:rPr>
        <w:t>Procurement follow up, Identifying the de</w:t>
      </w:r>
      <w:r w:rsidR="00D8296D">
        <w:rPr>
          <w:rFonts w:ascii="Cambria" w:hAnsi="Cambria" w:cs="Calibri"/>
          <w:color w:val="1D1B11"/>
          <w:sz w:val="20"/>
          <w:szCs w:val="20"/>
        </w:rPr>
        <w:t>v</w:t>
      </w:r>
      <w:r>
        <w:rPr>
          <w:rFonts w:ascii="Cambria" w:hAnsi="Cambria" w:cs="Calibri"/>
          <w:color w:val="1D1B11"/>
          <w:sz w:val="20"/>
          <w:szCs w:val="20"/>
        </w:rPr>
        <w:t>ice, right vendors, price comparison, negotiation</w:t>
      </w:r>
      <w:r w:rsidR="00B0376A">
        <w:rPr>
          <w:rFonts w:ascii="Cambria" w:hAnsi="Cambria" w:cs="Calibri"/>
          <w:color w:val="1D1B11"/>
          <w:sz w:val="20"/>
          <w:szCs w:val="20"/>
        </w:rPr>
        <w:t>.</w:t>
      </w:r>
    </w:p>
    <w:p w:rsidR="00B0376A" w:rsidRDefault="00B0376A" w:rsidP="0039338B">
      <w:pPr>
        <w:pStyle w:val="ListParagraph"/>
        <w:numPr>
          <w:ilvl w:val="0"/>
          <w:numId w:val="38"/>
        </w:numPr>
        <w:spacing w:line="240" w:lineRule="auto"/>
        <w:ind w:right="144"/>
        <w:jc w:val="both"/>
        <w:rPr>
          <w:rFonts w:ascii="Cambria" w:hAnsi="Cambria" w:cs="Calibri"/>
          <w:color w:val="1D1B11"/>
          <w:sz w:val="20"/>
          <w:szCs w:val="20"/>
        </w:rPr>
      </w:pPr>
      <w:r>
        <w:rPr>
          <w:rFonts w:ascii="Cambria" w:hAnsi="Cambria" w:cs="Calibri"/>
          <w:color w:val="1D1B11"/>
          <w:sz w:val="20"/>
          <w:szCs w:val="20"/>
        </w:rPr>
        <w:t xml:space="preserve">Tracking the inventory of each and every client and the license details. Highlighting the replaceable/license upgrade on time.  </w:t>
      </w:r>
    </w:p>
    <w:p w:rsidR="00B26703" w:rsidRPr="00341CE3" w:rsidRDefault="00B26703" w:rsidP="00B26703">
      <w:pPr>
        <w:pStyle w:val="ListParagraph"/>
        <w:numPr>
          <w:ilvl w:val="0"/>
          <w:numId w:val="38"/>
        </w:numPr>
        <w:spacing w:line="240" w:lineRule="auto"/>
        <w:ind w:right="144"/>
        <w:jc w:val="both"/>
        <w:rPr>
          <w:rFonts w:ascii="Cambria" w:hAnsi="Cambria" w:cs="Calibri"/>
          <w:color w:val="1D1B11"/>
          <w:sz w:val="20"/>
          <w:szCs w:val="20"/>
        </w:rPr>
      </w:pPr>
      <w:r w:rsidRPr="00B26703">
        <w:rPr>
          <w:rFonts w:ascii="Cambria" w:hAnsi="Cambria" w:cs="Calibri"/>
          <w:color w:val="1D1B11"/>
          <w:sz w:val="20"/>
          <w:szCs w:val="20"/>
        </w:rPr>
        <w:t>Project closure - Handover of projects to Operations and Application owner.</w:t>
      </w:r>
    </w:p>
    <w:p w:rsidR="00341CE3" w:rsidRPr="00341CE3" w:rsidRDefault="00341CE3" w:rsidP="00341CE3">
      <w:pPr>
        <w:pStyle w:val="ListParagraph"/>
        <w:numPr>
          <w:ilvl w:val="0"/>
          <w:numId w:val="38"/>
        </w:numPr>
        <w:spacing w:line="240" w:lineRule="auto"/>
        <w:ind w:right="144"/>
        <w:jc w:val="both"/>
        <w:rPr>
          <w:rFonts w:ascii="Cambria" w:hAnsi="Cambria" w:cs="Calibri"/>
          <w:color w:val="1D1B11"/>
          <w:sz w:val="20"/>
          <w:szCs w:val="20"/>
        </w:rPr>
      </w:pPr>
      <w:r w:rsidRPr="00341CE3">
        <w:rPr>
          <w:rFonts w:ascii="Cambria" w:hAnsi="Cambria" w:cs="Calibri"/>
          <w:color w:val="1D1B11"/>
          <w:sz w:val="20"/>
          <w:szCs w:val="20"/>
        </w:rPr>
        <w:t>Process adhere Update reports/Project status to customer on timely basis.</w:t>
      </w:r>
    </w:p>
    <w:p w:rsidR="00CF1BE7" w:rsidRPr="00CF1BE7" w:rsidRDefault="00CF1BE7" w:rsidP="0039338B">
      <w:pPr>
        <w:pStyle w:val="ListParagraph"/>
        <w:numPr>
          <w:ilvl w:val="0"/>
          <w:numId w:val="38"/>
        </w:numPr>
        <w:spacing w:line="240" w:lineRule="auto"/>
        <w:ind w:right="144"/>
        <w:jc w:val="both"/>
        <w:rPr>
          <w:rFonts w:ascii="Cambria" w:hAnsi="Cambria" w:cs="Calibri"/>
          <w:b/>
          <w:color w:val="1D1B11"/>
        </w:rPr>
      </w:pPr>
      <w:r>
        <w:rPr>
          <w:rFonts w:ascii="Cambria" w:hAnsi="Cambria" w:cs="Calibri"/>
          <w:color w:val="1D1B11"/>
          <w:sz w:val="20"/>
          <w:szCs w:val="20"/>
        </w:rPr>
        <w:t>Understanding Customer’s requirement and delivery the entire infrastructure setup on time.</w:t>
      </w:r>
    </w:p>
    <w:p w:rsidR="00CF1BE7" w:rsidRPr="007C5B3A" w:rsidRDefault="00CF1BE7" w:rsidP="0039338B">
      <w:pPr>
        <w:pStyle w:val="ListParagraph"/>
        <w:numPr>
          <w:ilvl w:val="0"/>
          <w:numId w:val="38"/>
        </w:numPr>
        <w:spacing w:line="240" w:lineRule="auto"/>
        <w:ind w:right="144"/>
        <w:jc w:val="both"/>
        <w:rPr>
          <w:rFonts w:ascii="Cambria" w:hAnsi="Cambria" w:cs="Calibri"/>
          <w:b/>
          <w:color w:val="1D1B11"/>
        </w:rPr>
      </w:pPr>
      <w:r>
        <w:rPr>
          <w:rFonts w:ascii="Cambria" w:hAnsi="Cambria" w:cs="Calibri"/>
          <w:color w:val="1D1B11"/>
          <w:sz w:val="20"/>
          <w:szCs w:val="20"/>
        </w:rPr>
        <w:t>Coordinating with all the COEs in order to timely resolution of any issues.</w:t>
      </w:r>
    </w:p>
    <w:p w:rsidR="007C5B3A" w:rsidRPr="0046329B" w:rsidRDefault="007C5B3A" w:rsidP="0039338B">
      <w:pPr>
        <w:pStyle w:val="ListParagraph"/>
        <w:numPr>
          <w:ilvl w:val="0"/>
          <w:numId w:val="38"/>
        </w:numPr>
        <w:spacing w:line="240" w:lineRule="auto"/>
        <w:ind w:right="144"/>
        <w:jc w:val="both"/>
        <w:rPr>
          <w:rFonts w:ascii="Cambria" w:hAnsi="Cambria" w:cs="Calibri"/>
          <w:b/>
          <w:color w:val="1D1B11"/>
        </w:rPr>
      </w:pPr>
      <w:r>
        <w:rPr>
          <w:rFonts w:ascii="Cambria" w:hAnsi="Cambria" w:cs="Calibri"/>
          <w:color w:val="1D1B11"/>
          <w:sz w:val="20"/>
          <w:szCs w:val="20"/>
        </w:rPr>
        <w:t>Mitigating the potential risk in involved in each and every project.</w:t>
      </w:r>
    </w:p>
    <w:p w:rsidR="0046329B" w:rsidRPr="00002BB4" w:rsidRDefault="0046329B" w:rsidP="0039338B">
      <w:pPr>
        <w:pStyle w:val="ListParagraph"/>
        <w:numPr>
          <w:ilvl w:val="0"/>
          <w:numId w:val="38"/>
        </w:numPr>
        <w:spacing w:line="240" w:lineRule="auto"/>
        <w:ind w:right="144"/>
        <w:jc w:val="both"/>
        <w:rPr>
          <w:rFonts w:ascii="Cambria" w:hAnsi="Cambria" w:cs="Calibri"/>
          <w:b/>
          <w:color w:val="1D1B11"/>
        </w:rPr>
      </w:pPr>
      <w:r>
        <w:rPr>
          <w:rFonts w:ascii="Cambria" w:hAnsi="Cambria" w:cs="Calibri"/>
          <w:color w:val="1D1B11"/>
          <w:sz w:val="20"/>
          <w:szCs w:val="20"/>
        </w:rPr>
        <w:t>Total number of projects handled : 27 (All Indian client)</w:t>
      </w:r>
      <w:r w:rsidR="0018048D">
        <w:rPr>
          <w:rFonts w:ascii="Cambria" w:hAnsi="Cambria" w:cs="Calibri"/>
          <w:color w:val="1D1B11"/>
          <w:sz w:val="20"/>
          <w:szCs w:val="20"/>
        </w:rPr>
        <w:t xml:space="preserve"> 3 International</w:t>
      </w:r>
    </w:p>
    <w:p w:rsidR="00BA4DDC" w:rsidRDefault="00BA4DDC" w:rsidP="00FD1A3A">
      <w:pPr>
        <w:jc w:val="both"/>
        <w:rPr>
          <w:rFonts w:ascii="Cambria" w:hAnsi="Cambria" w:cs="Calibri"/>
          <w:b/>
          <w:color w:val="1D1B11"/>
        </w:rPr>
      </w:pPr>
    </w:p>
    <w:p w:rsidR="007D6EA7" w:rsidRDefault="007D6EA7" w:rsidP="00FD1A3A">
      <w:pPr>
        <w:jc w:val="both"/>
        <w:rPr>
          <w:rFonts w:ascii="Cambria" w:hAnsi="Cambria" w:cs="Calibri"/>
          <w:b/>
          <w:color w:val="1D1B11"/>
        </w:rPr>
      </w:pPr>
    </w:p>
    <w:p w:rsidR="007D6EA7" w:rsidRDefault="007D6EA7" w:rsidP="00FD1A3A">
      <w:pPr>
        <w:jc w:val="both"/>
        <w:rPr>
          <w:rFonts w:ascii="Cambria" w:hAnsi="Cambria" w:cs="Calibri"/>
          <w:b/>
          <w:color w:val="1D1B11"/>
        </w:rPr>
      </w:pPr>
    </w:p>
    <w:p w:rsidR="007D6EA7" w:rsidRDefault="007D6EA7" w:rsidP="00FD1A3A">
      <w:pPr>
        <w:jc w:val="both"/>
        <w:rPr>
          <w:rFonts w:ascii="Cambria" w:hAnsi="Cambria" w:cs="Calibri"/>
          <w:b/>
          <w:color w:val="1D1B11"/>
        </w:rPr>
      </w:pPr>
    </w:p>
    <w:p w:rsidR="007D6EA7" w:rsidRDefault="007D6EA7" w:rsidP="00FD1A3A">
      <w:pPr>
        <w:jc w:val="both"/>
        <w:rPr>
          <w:rFonts w:ascii="Cambria" w:hAnsi="Cambria" w:cs="Calibri"/>
          <w:b/>
          <w:color w:val="1D1B11"/>
        </w:rPr>
      </w:pPr>
    </w:p>
    <w:p w:rsidR="007D6EA7" w:rsidRDefault="007D6EA7" w:rsidP="00FD1A3A">
      <w:pPr>
        <w:jc w:val="both"/>
        <w:rPr>
          <w:rFonts w:ascii="Cambria" w:hAnsi="Cambria" w:cs="Calibri"/>
          <w:b/>
          <w:color w:val="1D1B11"/>
        </w:rPr>
      </w:pPr>
    </w:p>
    <w:p w:rsidR="00FD1A3A" w:rsidRDefault="00FD1A3A" w:rsidP="00FD1A3A">
      <w:pPr>
        <w:jc w:val="both"/>
        <w:rPr>
          <w:rFonts w:ascii="Cambria" w:hAnsi="Cambria" w:cs="Calibri"/>
          <w:b/>
          <w:color w:val="1D1B11"/>
        </w:rPr>
      </w:pPr>
      <w:r>
        <w:rPr>
          <w:rFonts w:ascii="Cambria" w:hAnsi="Cambria" w:cs="Calibri"/>
          <w:b/>
          <w:color w:val="1D1B11"/>
        </w:rPr>
        <w:lastRenderedPageBreak/>
        <w:t>PR</w:t>
      </w:r>
      <w:r w:rsidR="00655470">
        <w:rPr>
          <w:rFonts w:ascii="Cambria" w:hAnsi="Cambria" w:cs="Calibri"/>
          <w:b/>
          <w:color w:val="1D1B11"/>
        </w:rPr>
        <w:t>EVIOUS</w:t>
      </w:r>
      <w:r>
        <w:rPr>
          <w:rFonts w:ascii="Cambria" w:hAnsi="Cambria" w:cs="Calibri"/>
          <w:b/>
          <w:color w:val="1D1B11"/>
        </w:rPr>
        <w:t xml:space="preserve"> EMPLOYMENT</w:t>
      </w:r>
      <w:r>
        <w:rPr>
          <w:rFonts w:ascii="Cambria" w:hAnsi="Cambria" w:cs="Calibri"/>
          <w:b/>
          <w:color w:val="1D1B11"/>
        </w:rPr>
        <w:tab/>
      </w:r>
      <w:r>
        <w:rPr>
          <w:rFonts w:ascii="Cambria" w:hAnsi="Cambria" w:cs="Calibri"/>
          <w:b/>
          <w:color w:val="1D1B11"/>
        </w:rPr>
        <w:tab/>
        <w:t>:</w:t>
      </w:r>
      <w:r>
        <w:rPr>
          <w:rFonts w:ascii="Cambria" w:hAnsi="Cambria" w:cs="Calibri"/>
          <w:color w:val="1D1B11"/>
        </w:rPr>
        <w:tab/>
      </w:r>
      <w:r>
        <w:rPr>
          <w:rFonts w:ascii="Cambria" w:hAnsi="Cambria" w:cs="Calibri"/>
          <w:b/>
          <w:color w:val="1D1B11"/>
        </w:rPr>
        <w:t>JP MORGAN CHASE &amp; CO., Bangalore</w:t>
      </w:r>
    </w:p>
    <w:p w:rsidR="00FD1A3A" w:rsidRPr="00FD1A3A" w:rsidRDefault="00FD1A3A" w:rsidP="00FD1A3A">
      <w:pPr>
        <w:ind w:left="3600" w:firstLine="720"/>
        <w:jc w:val="both"/>
        <w:rPr>
          <w:rFonts w:ascii="Cambria" w:hAnsi="Cambria" w:cs="Calibri"/>
          <w:color w:val="1D1B11"/>
          <w:sz w:val="20"/>
          <w:szCs w:val="20"/>
        </w:rPr>
      </w:pPr>
      <w:r w:rsidRPr="00FD1A3A">
        <w:rPr>
          <w:rFonts w:ascii="Cambria" w:hAnsi="Cambria" w:cs="Calibri"/>
          <w:color w:val="1D1B11"/>
          <w:sz w:val="20"/>
          <w:szCs w:val="20"/>
        </w:rPr>
        <w:t>[On the payroll of ThakralOne Solution Pvt. Ltd.]</w:t>
      </w:r>
    </w:p>
    <w:p w:rsidR="00FD1A3A" w:rsidRDefault="00FD1A3A" w:rsidP="00FD1A3A">
      <w:pPr>
        <w:jc w:val="both"/>
        <w:rPr>
          <w:rFonts w:ascii="Cambria" w:hAnsi="Cambria" w:cs="Calibri"/>
          <w:b/>
          <w:color w:val="1D1B11"/>
          <w:sz w:val="6"/>
          <w:szCs w:val="6"/>
        </w:rPr>
      </w:pPr>
    </w:p>
    <w:p w:rsidR="00FD1A3A" w:rsidRDefault="00FD1A3A" w:rsidP="00FD1A3A">
      <w:pPr>
        <w:jc w:val="both"/>
        <w:rPr>
          <w:rFonts w:ascii="Cambria" w:hAnsi="Cambria" w:cs="Calibri"/>
          <w:b/>
          <w:color w:val="1D1B11"/>
        </w:rPr>
      </w:pPr>
      <w:r>
        <w:rPr>
          <w:rFonts w:ascii="Cambria" w:hAnsi="Cambria" w:cs="Calibri"/>
          <w:b/>
          <w:color w:val="1D1B11"/>
        </w:rPr>
        <w:t>DESIGNATION</w:t>
      </w:r>
      <w:r>
        <w:rPr>
          <w:rFonts w:ascii="Cambria" w:hAnsi="Cambria" w:cs="Calibri"/>
          <w:b/>
          <w:color w:val="1D1B11"/>
        </w:rPr>
        <w:tab/>
      </w:r>
      <w:r>
        <w:rPr>
          <w:rFonts w:ascii="Cambria" w:hAnsi="Cambria" w:cs="Calibri"/>
          <w:b/>
          <w:color w:val="1D1B11"/>
        </w:rPr>
        <w:tab/>
      </w:r>
      <w:r>
        <w:rPr>
          <w:rFonts w:ascii="Cambria" w:hAnsi="Cambria" w:cs="Calibri"/>
          <w:b/>
          <w:color w:val="1D1B11"/>
        </w:rPr>
        <w:tab/>
        <w:t>:</w:t>
      </w:r>
      <w:r>
        <w:rPr>
          <w:rFonts w:ascii="Cambria" w:hAnsi="Cambria" w:cs="Calibri"/>
          <w:color w:val="1D1B11"/>
        </w:rPr>
        <w:tab/>
      </w:r>
      <w:r w:rsidR="0093452A">
        <w:rPr>
          <w:rFonts w:ascii="Cambria" w:hAnsi="Cambria" w:cs="Calibri"/>
          <w:b/>
          <w:color w:val="1D1B11"/>
          <w:highlight w:val="yellow"/>
        </w:rPr>
        <w:t>PMO - IT Infrastructure</w:t>
      </w:r>
    </w:p>
    <w:p w:rsidR="00FD1A3A" w:rsidRDefault="00FD1A3A" w:rsidP="00FD1A3A">
      <w:pPr>
        <w:jc w:val="both"/>
        <w:rPr>
          <w:rFonts w:ascii="Cambria" w:hAnsi="Cambria" w:cs="Calibri"/>
          <w:b/>
          <w:color w:val="1D1B11"/>
        </w:rPr>
      </w:pPr>
      <w:r>
        <w:rPr>
          <w:rFonts w:ascii="Cambria" w:hAnsi="Cambria" w:cs="Calibri"/>
          <w:b/>
          <w:color w:val="1D1B11"/>
        </w:rPr>
        <w:t>DURATION</w:t>
      </w:r>
      <w:r>
        <w:rPr>
          <w:rFonts w:ascii="Cambria" w:hAnsi="Cambria" w:cs="Calibri"/>
          <w:b/>
          <w:color w:val="1D1B11"/>
        </w:rPr>
        <w:tab/>
      </w:r>
      <w:r>
        <w:rPr>
          <w:rFonts w:ascii="Cambria" w:hAnsi="Cambria" w:cs="Calibri"/>
          <w:b/>
          <w:color w:val="1D1B11"/>
        </w:rPr>
        <w:tab/>
      </w:r>
      <w:r>
        <w:rPr>
          <w:rFonts w:ascii="Cambria" w:hAnsi="Cambria" w:cs="Calibri"/>
          <w:b/>
          <w:color w:val="1D1B11"/>
        </w:rPr>
        <w:tab/>
      </w:r>
      <w:r>
        <w:rPr>
          <w:rFonts w:ascii="Cambria" w:hAnsi="Cambria" w:cs="Calibri"/>
          <w:b/>
          <w:color w:val="1D1B11"/>
        </w:rPr>
        <w:tab/>
        <w:t>:</w:t>
      </w:r>
      <w:r>
        <w:rPr>
          <w:rFonts w:ascii="Cambria" w:hAnsi="Cambria" w:cs="Calibri"/>
          <w:b/>
          <w:color w:val="1D1B11"/>
        </w:rPr>
        <w:tab/>
      </w:r>
      <w:r w:rsidR="006C6A67" w:rsidRPr="006C6A67">
        <w:rPr>
          <w:rFonts w:ascii="Cambria" w:hAnsi="Cambria" w:cs="Calibri"/>
          <w:b/>
          <w:color w:val="1D1B11"/>
        </w:rPr>
        <w:t>A</w:t>
      </w:r>
      <w:r w:rsidR="006C6A67">
        <w:rPr>
          <w:rFonts w:ascii="Cambria" w:hAnsi="Cambria" w:cs="Calibri"/>
          <w:b/>
          <w:color w:val="1D1B11"/>
        </w:rPr>
        <w:t>ug</w:t>
      </w:r>
      <w:r w:rsidR="0093452A">
        <w:rPr>
          <w:rFonts w:ascii="Cambria" w:hAnsi="Cambria" w:cs="Calibri"/>
          <w:b/>
          <w:color w:val="1D1B11"/>
        </w:rPr>
        <w:t>’17</w:t>
      </w:r>
      <w:r>
        <w:rPr>
          <w:rFonts w:ascii="Cambria" w:hAnsi="Cambria" w:cs="Calibri"/>
          <w:b/>
          <w:color w:val="1D1B11"/>
        </w:rPr>
        <w:t xml:space="preserve"> – </w:t>
      </w:r>
      <w:r w:rsidR="007D6EA7">
        <w:rPr>
          <w:rFonts w:ascii="Cambria" w:hAnsi="Cambria" w:cs="Calibri"/>
          <w:b/>
          <w:color w:val="1D1B11"/>
        </w:rPr>
        <w:t>April ‘18</w:t>
      </w:r>
    </w:p>
    <w:p w:rsidR="00FD1A3A" w:rsidRDefault="00FD1A3A" w:rsidP="00FD1A3A">
      <w:pPr>
        <w:jc w:val="both"/>
        <w:rPr>
          <w:rFonts w:ascii="Cambria" w:hAnsi="Cambria" w:cs="Calibri"/>
          <w:b/>
          <w:color w:val="1D1B11"/>
          <w:sz w:val="6"/>
          <w:szCs w:val="6"/>
        </w:rPr>
      </w:pPr>
    </w:p>
    <w:p w:rsidR="00FD1A3A" w:rsidRDefault="00FD1A3A" w:rsidP="00FD1A3A">
      <w:pPr>
        <w:jc w:val="both"/>
        <w:rPr>
          <w:rFonts w:ascii="Cambria" w:hAnsi="Cambria" w:cs="Calibri"/>
          <w:color w:val="1D1B11"/>
          <w:sz w:val="22"/>
          <w:szCs w:val="22"/>
        </w:rPr>
      </w:pPr>
      <w:r>
        <w:rPr>
          <w:rFonts w:ascii="Cambria" w:hAnsi="Cambria" w:cs="Calibri"/>
          <w:b/>
          <w:color w:val="1D1B11"/>
          <w:sz w:val="22"/>
          <w:szCs w:val="22"/>
        </w:rPr>
        <w:t xml:space="preserve">JOB PROFILE: </w:t>
      </w:r>
      <w:r>
        <w:rPr>
          <w:rFonts w:ascii="Cambria" w:hAnsi="Cambria" w:cs="Calibri"/>
          <w:color w:val="1D1B11"/>
          <w:sz w:val="22"/>
          <w:szCs w:val="22"/>
          <w:highlight w:val="yellow"/>
        </w:rPr>
        <w:t xml:space="preserve">Part of </w:t>
      </w:r>
      <w:r w:rsidR="0093452A" w:rsidRPr="0093452A">
        <w:rPr>
          <w:rFonts w:ascii="Cambria" w:hAnsi="Cambria" w:cs="Calibri"/>
          <w:b/>
          <w:color w:val="1D1B11"/>
          <w:sz w:val="22"/>
          <w:szCs w:val="22"/>
          <w:highlight w:val="yellow"/>
        </w:rPr>
        <w:t>GTI GSO</w:t>
      </w:r>
      <w:r w:rsidR="0093452A">
        <w:rPr>
          <w:rFonts w:ascii="Cambria" w:hAnsi="Cambria" w:cs="Calibri"/>
          <w:color w:val="1D1B11"/>
          <w:sz w:val="22"/>
          <w:szCs w:val="22"/>
          <w:highlight w:val="yellow"/>
        </w:rPr>
        <w:t xml:space="preserve"> - Global Technology Infrastructure </w:t>
      </w:r>
      <w:r w:rsidRPr="00C86511">
        <w:rPr>
          <w:rFonts w:ascii="Cambria" w:hAnsi="Cambria" w:cs="Calibri"/>
          <w:color w:val="1D1B11"/>
          <w:sz w:val="22"/>
          <w:szCs w:val="22"/>
          <w:highlight w:val="yellow"/>
        </w:rPr>
        <w:t xml:space="preserve">[Global </w:t>
      </w:r>
      <w:r w:rsidR="0093452A">
        <w:rPr>
          <w:rFonts w:ascii="Cambria" w:hAnsi="Cambria" w:cs="Calibri"/>
          <w:color w:val="1D1B11"/>
          <w:sz w:val="22"/>
          <w:szCs w:val="22"/>
          <w:highlight w:val="yellow"/>
        </w:rPr>
        <w:t>Service Operations</w:t>
      </w:r>
      <w:r w:rsidRPr="00C86511">
        <w:rPr>
          <w:rFonts w:ascii="Cambria" w:hAnsi="Cambria" w:cs="Calibri"/>
          <w:color w:val="1D1B11"/>
          <w:sz w:val="22"/>
          <w:szCs w:val="22"/>
          <w:highlight w:val="yellow"/>
        </w:rPr>
        <w:t>]</w:t>
      </w:r>
    </w:p>
    <w:p w:rsidR="004279B7" w:rsidRDefault="004279B7" w:rsidP="00FD1A3A">
      <w:pPr>
        <w:jc w:val="both"/>
        <w:rPr>
          <w:rFonts w:ascii="Cambria" w:hAnsi="Cambria" w:cs="Calibri"/>
          <w:color w:val="1D1B11"/>
          <w:sz w:val="22"/>
          <w:szCs w:val="22"/>
        </w:rPr>
      </w:pPr>
    </w:p>
    <w:p w:rsidR="004279B7" w:rsidRDefault="00BC214A" w:rsidP="007D6EA7">
      <w:pPr>
        <w:ind w:right="144"/>
        <w:jc w:val="both"/>
        <w:rPr>
          <w:rFonts w:ascii="Cambria" w:hAnsi="Cambria" w:cs="Calibri"/>
          <w:b/>
          <w:color w:val="1D1B11"/>
          <w:sz w:val="20"/>
          <w:szCs w:val="20"/>
          <w:u w:val="single"/>
        </w:rPr>
      </w:pPr>
      <w:r w:rsidRPr="007D6EA7">
        <w:rPr>
          <w:rFonts w:ascii="Cambria" w:hAnsi="Cambria" w:cs="Calibri"/>
          <w:b/>
          <w:color w:val="1D1B11"/>
          <w:sz w:val="20"/>
          <w:szCs w:val="20"/>
          <w:u w:val="single"/>
        </w:rPr>
        <w:t>Service Delivery Manager</w:t>
      </w:r>
      <w:r w:rsidR="007D6EA7">
        <w:rPr>
          <w:rFonts w:ascii="Cambria" w:hAnsi="Cambria" w:cs="Calibri"/>
          <w:b/>
          <w:color w:val="1D1B11"/>
          <w:sz w:val="20"/>
          <w:szCs w:val="20"/>
          <w:u w:val="single"/>
        </w:rPr>
        <w:t>:</w:t>
      </w:r>
    </w:p>
    <w:p w:rsidR="007D6EA7" w:rsidRPr="007D6EA7" w:rsidRDefault="007D6EA7" w:rsidP="007D6EA7">
      <w:pPr>
        <w:ind w:right="144"/>
        <w:jc w:val="both"/>
        <w:rPr>
          <w:rFonts w:ascii="Cambria" w:hAnsi="Cambria" w:cs="Calibri"/>
          <w:b/>
          <w:color w:val="1D1B11"/>
          <w:sz w:val="20"/>
          <w:szCs w:val="20"/>
          <w:u w:val="single"/>
        </w:rPr>
      </w:pPr>
    </w:p>
    <w:p w:rsidR="00925041" w:rsidRPr="00925041" w:rsidRDefault="00925041" w:rsidP="00925041">
      <w:pPr>
        <w:ind w:left="360"/>
        <w:jc w:val="both"/>
        <w:rPr>
          <w:rFonts w:ascii="Cambria" w:hAnsi="Cambria" w:cs="Calibri"/>
          <w:b/>
          <w:color w:val="1D1B11"/>
          <w:sz w:val="20"/>
          <w:szCs w:val="20"/>
          <w:u w:val="single"/>
        </w:rPr>
      </w:pPr>
      <w:r w:rsidRPr="00925041">
        <w:rPr>
          <w:rFonts w:ascii="Cambria" w:hAnsi="Cambria" w:cs="Calibri"/>
          <w:b/>
          <w:color w:val="1D1B11"/>
          <w:sz w:val="20"/>
          <w:szCs w:val="20"/>
          <w:u w:val="single"/>
        </w:rPr>
        <w:t>Team size 23</w:t>
      </w:r>
    </w:p>
    <w:p w:rsidR="00925041" w:rsidRPr="00925041" w:rsidRDefault="00925041" w:rsidP="00925041">
      <w:pPr>
        <w:ind w:right="144"/>
        <w:jc w:val="both"/>
        <w:rPr>
          <w:rFonts w:ascii="Cambria" w:hAnsi="Cambria" w:cs="Calibri"/>
          <w:b/>
          <w:color w:val="1D1B11"/>
          <w:sz w:val="20"/>
          <w:szCs w:val="20"/>
          <w:u w:val="single"/>
        </w:rPr>
      </w:pPr>
    </w:p>
    <w:p w:rsidR="00BC214A" w:rsidRPr="007D6EA7" w:rsidRDefault="00BC214A" w:rsidP="00BC214A">
      <w:pPr>
        <w:pStyle w:val="ListParagraph"/>
        <w:numPr>
          <w:ilvl w:val="0"/>
          <w:numId w:val="38"/>
        </w:numPr>
        <w:spacing w:line="240" w:lineRule="auto"/>
        <w:jc w:val="both"/>
        <w:rPr>
          <w:rFonts w:ascii="Cambria" w:hAnsi="Cambria" w:cs="Calibri"/>
          <w:color w:val="1D1B11"/>
          <w:sz w:val="20"/>
          <w:szCs w:val="20"/>
        </w:rPr>
      </w:pPr>
      <w:r w:rsidRPr="007D6EA7">
        <w:rPr>
          <w:rFonts w:ascii="Cambria" w:hAnsi="Cambria" w:cs="Calibri"/>
          <w:color w:val="1D1B11"/>
          <w:sz w:val="20"/>
          <w:szCs w:val="20"/>
        </w:rPr>
        <w:t xml:space="preserve">Maintain high performing service support functions including and IT Service Desk, Desktop Support and VIP Support </w:t>
      </w:r>
    </w:p>
    <w:p w:rsidR="00BC214A" w:rsidRPr="007D6EA7" w:rsidRDefault="00BC214A" w:rsidP="00BC214A">
      <w:pPr>
        <w:pStyle w:val="ListParagraph"/>
        <w:numPr>
          <w:ilvl w:val="0"/>
          <w:numId w:val="38"/>
        </w:numPr>
        <w:spacing w:line="240" w:lineRule="auto"/>
        <w:jc w:val="both"/>
        <w:rPr>
          <w:rFonts w:ascii="Cambria" w:hAnsi="Cambria" w:cs="Calibri"/>
          <w:color w:val="1D1B11"/>
          <w:sz w:val="20"/>
          <w:szCs w:val="20"/>
        </w:rPr>
      </w:pPr>
      <w:r w:rsidRPr="007D6EA7">
        <w:rPr>
          <w:rFonts w:ascii="Cambria" w:hAnsi="Cambria" w:cs="Calibri"/>
          <w:color w:val="1D1B11"/>
          <w:sz w:val="20"/>
          <w:szCs w:val="20"/>
        </w:rPr>
        <w:t xml:space="preserve">Owner of the Incident, Request, Change and Escalation processes, ensuring high levels of performance in these processes, accurate reporting and establishing service improvement activities when required </w:t>
      </w:r>
    </w:p>
    <w:p w:rsidR="00BC214A" w:rsidRPr="007D6EA7" w:rsidRDefault="00BC214A" w:rsidP="0086671D">
      <w:pPr>
        <w:pStyle w:val="ListParagraph"/>
        <w:numPr>
          <w:ilvl w:val="0"/>
          <w:numId w:val="38"/>
        </w:numPr>
        <w:spacing w:line="240" w:lineRule="auto"/>
        <w:jc w:val="both"/>
        <w:rPr>
          <w:rFonts w:ascii="Cambria" w:hAnsi="Cambria" w:cs="Calibri"/>
          <w:color w:val="1D1B11"/>
          <w:sz w:val="20"/>
          <w:szCs w:val="20"/>
        </w:rPr>
      </w:pPr>
      <w:r w:rsidRPr="007D6EA7">
        <w:rPr>
          <w:rFonts w:ascii="Cambria" w:hAnsi="Cambria"/>
          <w:sz w:val="20"/>
          <w:szCs w:val="20"/>
        </w:rPr>
        <w:t xml:space="preserve">As owner of the escalation process the Service Delivery Manager will take ownership of major incidents to ensuring coordination of resolving parties, effective communication to stakeholders and post incident review </w:t>
      </w:r>
    </w:p>
    <w:p w:rsidR="004279B7" w:rsidRPr="007D6EA7" w:rsidRDefault="00BC214A" w:rsidP="0086671D">
      <w:pPr>
        <w:pStyle w:val="ListParagraph"/>
        <w:numPr>
          <w:ilvl w:val="0"/>
          <w:numId w:val="38"/>
        </w:numPr>
        <w:spacing w:line="240" w:lineRule="auto"/>
        <w:jc w:val="both"/>
        <w:rPr>
          <w:rFonts w:ascii="Cambria" w:hAnsi="Cambria" w:cs="Calibri"/>
          <w:color w:val="1D1B11"/>
          <w:sz w:val="20"/>
          <w:szCs w:val="20"/>
        </w:rPr>
      </w:pPr>
      <w:r w:rsidRPr="007D6EA7">
        <w:rPr>
          <w:rFonts w:ascii="Cambria" w:hAnsi="Cambria"/>
          <w:sz w:val="20"/>
          <w:szCs w:val="20"/>
        </w:rPr>
        <w:t>Monitor, control and support service delivery; ensuring systems, methodologies and procedures are in place and followed</w:t>
      </w:r>
    </w:p>
    <w:p w:rsidR="00BC214A" w:rsidRPr="007D6EA7" w:rsidRDefault="00BC214A" w:rsidP="00720CE5">
      <w:pPr>
        <w:pStyle w:val="ListParagraph"/>
        <w:numPr>
          <w:ilvl w:val="0"/>
          <w:numId w:val="38"/>
        </w:numPr>
        <w:spacing w:line="240" w:lineRule="auto"/>
        <w:jc w:val="both"/>
        <w:rPr>
          <w:rFonts w:ascii="Cambria" w:hAnsi="Cambria" w:cs="Calibri"/>
          <w:color w:val="1D1B11"/>
          <w:sz w:val="20"/>
          <w:szCs w:val="20"/>
        </w:rPr>
      </w:pPr>
      <w:r w:rsidRPr="007D6EA7">
        <w:rPr>
          <w:rFonts w:ascii="Cambria" w:hAnsi="Cambria"/>
          <w:sz w:val="20"/>
          <w:szCs w:val="20"/>
        </w:rPr>
        <w:t xml:space="preserve">Drive internal and third party service review meetings covering performance, service improvements, quality and processes </w:t>
      </w:r>
    </w:p>
    <w:p w:rsidR="004279B7" w:rsidRPr="007D6EA7" w:rsidRDefault="004279B7" w:rsidP="00720CE5">
      <w:pPr>
        <w:pStyle w:val="ListParagraph"/>
        <w:numPr>
          <w:ilvl w:val="0"/>
          <w:numId w:val="38"/>
        </w:numPr>
        <w:spacing w:line="240" w:lineRule="auto"/>
        <w:jc w:val="both"/>
        <w:rPr>
          <w:rFonts w:ascii="Cambria" w:hAnsi="Cambria" w:cs="Calibri"/>
          <w:color w:val="1D1B11"/>
          <w:sz w:val="20"/>
          <w:szCs w:val="20"/>
        </w:rPr>
      </w:pPr>
      <w:r w:rsidRPr="007D6EA7">
        <w:rPr>
          <w:rFonts w:ascii="Cambria" w:hAnsi="Cambria" w:cs="Calibri"/>
          <w:color w:val="1D1B11"/>
          <w:sz w:val="20"/>
          <w:szCs w:val="20"/>
        </w:rPr>
        <w:t>Worked with different change management teams e.g. CCB/CIB/CBB/CT etc. to ensure the pro</w:t>
      </w:r>
      <w:r w:rsidR="00A937F4" w:rsidRPr="007D6EA7">
        <w:rPr>
          <w:rFonts w:ascii="Cambria" w:hAnsi="Cambria" w:cs="Calibri"/>
          <w:color w:val="1D1B11"/>
          <w:sz w:val="20"/>
          <w:szCs w:val="20"/>
        </w:rPr>
        <w:t>per execution plan are in place.</w:t>
      </w:r>
    </w:p>
    <w:p w:rsidR="00A937F4" w:rsidRPr="007D6EA7" w:rsidRDefault="00A937F4" w:rsidP="00720CE5">
      <w:pPr>
        <w:pStyle w:val="ListParagraph"/>
        <w:numPr>
          <w:ilvl w:val="0"/>
          <w:numId w:val="38"/>
        </w:numPr>
        <w:spacing w:line="240" w:lineRule="auto"/>
        <w:jc w:val="both"/>
        <w:rPr>
          <w:rFonts w:ascii="Cambria" w:hAnsi="Cambria" w:cs="Calibri"/>
          <w:color w:val="1D1B11"/>
          <w:sz w:val="20"/>
          <w:szCs w:val="20"/>
        </w:rPr>
      </w:pPr>
      <w:r w:rsidRPr="007D6EA7">
        <w:rPr>
          <w:rFonts w:ascii="Cambria" w:hAnsi="Cambria" w:cs="Calibri"/>
          <w:color w:val="1D1B11"/>
          <w:sz w:val="20"/>
          <w:szCs w:val="20"/>
        </w:rPr>
        <w:t>Providing proper and timely engagement in case of break-fix in failure/rolled back changes to minimize the impact on critical application due to refresh project.</w:t>
      </w:r>
    </w:p>
    <w:p w:rsidR="00A937F4" w:rsidRPr="007D6EA7" w:rsidRDefault="00925041" w:rsidP="00720CE5">
      <w:pPr>
        <w:pStyle w:val="ListParagraph"/>
        <w:numPr>
          <w:ilvl w:val="0"/>
          <w:numId w:val="38"/>
        </w:numPr>
        <w:spacing w:line="240" w:lineRule="auto"/>
        <w:jc w:val="both"/>
        <w:rPr>
          <w:rFonts w:ascii="Cambria" w:hAnsi="Cambria" w:cs="Calibri"/>
          <w:color w:val="1D1B11"/>
          <w:sz w:val="20"/>
          <w:szCs w:val="20"/>
        </w:rPr>
      </w:pPr>
      <w:r w:rsidRPr="007D6EA7">
        <w:rPr>
          <w:rFonts w:ascii="Cambria" w:hAnsi="Cambria" w:cs="Calibri"/>
          <w:color w:val="1D1B11"/>
          <w:sz w:val="20"/>
          <w:szCs w:val="20"/>
        </w:rPr>
        <w:t>Setting KRA for the team members/coordinating appraisal data with seniors.</w:t>
      </w:r>
    </w:p>
    <w:p w:rsidR="007C719B" w:rsidRPr="007D6EA7" w:rsidRDefault="007C719B" w:rsidP="00720CE5">
      <w:pPr>
        <w:pStyle w:val="ListParagraph"/>
        <w:numPr>
          <w:ilvl w:val="0"/>
          <w:numId w:val="38"/>
        </w:numPr>
        <w:spacing w:line="240" w:lineRule="auto"/>
        <w:jc w:val="both"/>
        <w:rPr>
          <w:rFonts w:ascii="Cambria" w:hAnsi="Cambria" w:cs="Calibri"/>
          <w:color w:val="1D1B11"/>
          <w:sz w:val="20"/>
          <w:szCs w:val="20"/>
        </w:rPr>
      </w:pPr>
      <w:r w:rsidRPr="007D6EA7">
        <w:rPr>
          <w:rFonts w:ascii="Cambria" w:eastAsia="Times New Roman" w:hAnsi="Cambria" w:cs="Arial"/>
          <w:color w:val="000000"/>
          <w:sz w:val="20"/>
          <w:szCs w:val="20"/>
        </w:rPr>
        <w:t>Handling Priority Escalations &amp; Bridge calls</w:t>
      </w:r>
    </w:p>
    <w:p w:rsidR="007C719B" w:rsidRPr="007D6EA7" w:rsidRDefault="007C719B" w:rsidP="00720CE5">
      <w:pPr>
        <w:pStyle w:val="ListParagraph"/>
        <w:numPr>
          <w:ilvl w:val="0"/>
          <w:numId w:val="38"/>
        </w:numPr>
        <w:spacing w:line="240" w:lineRule="auto"/>
        <w:jc w:val="both"/>
        <w:rPr>
          <w:rFonts w:ascii="Cambria" w:hAnsi="Cambria" w:cs="Calibri"/>
          <w:color w:val="1D1B11"/>
          <w:sz w:val="20"/>
          <w:szCs w:val="20"/>
        </w:rPr>
      </w:pPr>
      <w:r w:rsidRPr="007D6EA7">
        <w:rPr>
          <w:rFonts w:ascii="Cambria" w:eastAsia="Times New Roman" w:hAnsi="Cambria" w:cs="Arial"/>
          <w:color w:val="000000"/>
          <w:sz w:val="20"/>
          <w:szCs w:val="20"/>
        </w:rPr>
        <w:t>Work in cohesion with the Resolver Group in expediting a smooth flow of incident events toward their resolution</w:t>
      </w:r>
    </w:p>
    <w:p w:rsidR="007C719B" w:rsidRPr="007D6EA7" w:rsidRDefault="007C719B" w:rsidP="007C719B">
      <w:pPr>
        <w:pStyle w:val="ListParagraph"/>
        <w:numPr>
          <w:ilvl w:val="0"/>
          <w:numId w:val="38"/>
        </w:numPr>
        <w:shd w:val="clear" w:color="auto" w:fill="FFFFFF"/>
        <w:spacing w:after="105"/>
        <w:rPr>
          <w:rFonts w:ascii="Cambria" w:hAnsi="Cambria" w:cs="Arial"/>
          <w:color w:val="000000"/>
          <w:sz w:val="20"/>
          <w:szCs w:val="20"/>
        </w:rPr>
      </w:pPr>
      <w:r w:rsidRPr="007D6EA7">
        <w:rPr>
          <w:rFonts w:ascii="Cambria" w:hAnsi="Cambria" w:cs="Arial"/>
          <w:color w:val="000000"/>
          <w:sz w:val="20"/>
          <w:szCs w:val="20"/>
        </w:rPr>
        <w:t>Responsible for transition of products and services within the Account</w:t>
      </w:r>
    </w:p>
    <w:p w:rsidR="007C719B" w:rsidRPr="007D6EA7" w:rsidRDefault="007C719B" w:rsidP="007C719B">
      <w:pPr>
        <w:pStyle w:val="ListParagraph"/>
        <w:numPr>
          <w:ilvl w:val="0"/>
          <w:numId w:val="38"/>
        </w:numPr>
        <w:shd w:val="clear" w:color="auto" w:fill="FFFFFF"/>
        <w:spacing w:after="105"/>
        <w:rPr>
          <w:rFonts w:ascii="Cambria" w:hAnsi="Cambria" w:cs="Arial"/>
          <w:color w:val="000000"/>
          <w:sz w:val="20"/>
          <w:szCs w:val="20"/>
        </w:rPr>
      </w:pPr>
      <w:r w:rsidRPr="007D6EA7">
        <w:rPr>
          <w:rFonts w:ascii="Cambria" w:hAnsi="Cambria" w:cs="Arial"/>
          <w:color w:val="000000"/>
          <w:sz w:val="20"/>
          <w:szCs w:val="20"/>
        </w:rPr>
        <w:t>Act as a liaison between the Client Account Leadership and the Operations Team, responsible for smooth transitioning of products and services between Onshore and Offshore</w:t>
      </w:r>
    </w:p>
    <w:p w:rsidR="007C719B" w:rsidRPr="007D6EA7" w:rsidRDefault="007C719B" w:rsidP="007C719B">
      <w:pPr>
        <w:pStyle w:val="ListParagraph"/>
        <w:numPr>
          <w:ilvl w:val="0"/>
          <w:numId w:val="38"/>
        </w:numPr>
        <w:spacing w:line="240" w:lineRule="auto"/>
        <w:jc w:val="both"/>
        <w:rPr>
          <w:rFonts w:ascii="Cambria" w:hAnsi="Cambria" w:cs="Calibri"/>
          <w:color w:val="1D1B11"/>
          <w:sz w:val="20"/>
          <w:szCs w:val="20"/>
        </w:rPr>
      </w:pPr>
      <w:r w:rsidRPr="007D6EA7">
        <w:rPr>
          <w:rFonts w:ascii="Cambria" w:eastAsia="Times New Roman" w:hAnsi="Cambria" w:cs="Arial"/>
          <w:color w:val="000000"/>
          <w:sz w:val="20"/>
          <w:szCs w:val="20"/>
        </w:rPr>
        <w:t xml:space="preserve">Thorough analysis and trending, </w:t>
      </w:r>
      <w:r w:rsidR="00FF1231" w:rsidRPr="007D6EA7">
        <w:rPr>
          <w:rFonts w:ascii="Cambria" w:eastAsia="Times New Roman" w:hAnsi="Cambria" w:cs="Arial"/>
          <w:color w:val="000000"/>
          <w:sz w:val="20"/>
          <w:szCs w:val="20"/>
        </w:rPr>
        <w:t>proactively</w:t>
      </w:r>
      <w:r w:rsidRPr="007D6EA7">
        <w:rPr>
          <w:rFonts w:ascii="Cambria" w:eastAsia="Times New Roman" w:hAnsi="Cambria" w:cs="Arial"/>
          <w:color w:val="000000"/>
          <w:sz w:val="20"/>
          <w:szCs w:val="20"/>
        </w:rPr>
        <w:t xml:space="preserve"> identify opportunities to eliminate or reduce incidents.</w:t>
      </w:r>
    </w:p>
    <w:p w:rsidR="007D6EA7" w:rsidRDefault="007D6EA7" w:rsidP="007D6EA7">
      <w:pPr>
        <w:jc w:val="both"/>
        <w:rPr>
          <w:rFonts w:ascii="Cambria" w:hAnsi="Cambria" w:cs="Calibri"/>
          <w:color w:val="1D1B11"/>
          <w:sz w:val="20"/>
          <w:szCs w:val="20"/>
        </w:rPr>
      </w:pPr>
    </w:p>
    <w:p w:rsidR="007D6EA7" w:rsidRDefault="007D6EA7" w:rsidP="007D6EA7">
      <w:pPr>
        <w:jc w:val="both"/>
        <w:rPr>
          <w:rFonts w:ascii="Cambria" w:hAnsi="Cambria" w:cs="Calibri"/>
          <w:b/>
          <w:color w:val="1D1B11"/>
        </w:rPr>
      </w:pPr>
      <w:r>
        <w:rPr>
          <w:rFonts w:ascii="Cambria" w:hAnsi="Cambria" w:cs="Calibri"/>
          <w:b/>
          <w:color w:val="1D1B11"/>
        </w:rPr>
        <w:t>PAST EMPLOYMENT</w:t>
      </w:r>
      <w:r>
        <w:rPr>
          <w:rFonts w:ascii="Cambria" w:hAnsi="Cambria" w:cs="Calibri"/>
          <w:b/>
          <w:color w:val="1D1B11"/>
        </w:rPr>
        <w:tab/>
      </w:r>
      <w:r>
        <w:rPr>
          <w:rFonts w:ascii="Cambria" w:hAnsi="Cambria" w:cs="Calibri"/>
          <w:b/>
          <w:color w:val="1D1B11"/>
        </w:rPr>
        <w:tab/>
        <w:t>:</w:t>
      </w:r>
      <w:r>
        <w:rPr>
          <w:rFonts w:ascii="Cambria" w:hAnsi="Cambria" w:cs="Calibri"/>
          <w:color w:val="1D1B11"/>
        </w:rPr>
        <w:tab/>
      </w:r>
      <w:r w:rsidRPr="00720CE5">
        <w:rPr>
          <w:rFonts w:ascii="Verdana" w:hAnsi="Verdana"/>
          <w:b/>
          <w:sz w:val="20"/>
          <w:szCs w:val="20"/>
        </w:rPr>
        <w:t>ITC Infotech India Ltd</w:t>
      </w:r>
      <w:r>
        <w:rPr>
          <w:rFonts w:ascii="Cambria" w:hAnsi="Cambria" w:cs="Calibri"/>
          <w:b/>
          <w:color w:val="1D1B11"/>
        </w:rPr>
        <w:t>, Bangalore</w:t>
      </w:r>
    </w:p>
    <w:p w:rsidR="007D6EA7" w:rsidRDefault="007D6EA7" w:rsidP="007D6EA7">
      <w:pPr>
        <w:jc w:val="both"/>
        <w:rPr>
          <w:rFonts w:ascii="Cambria" w:hAnsi="Cambria" w:cs="Calibri"/>
          <w:b/>
          <w:color w:val="1D1B11"/>
        </w:rPr>
      </w:pPr>
      <w:r>
        <w:rPr>
          <w:rFonts w:ascii="Cambria" w:hAnsi="Cambria" w:cs="Calibri"/>
          <w:b/>
          <w:color w:val="1D1B11"/>
        </w:rPr>
        <w:t>DESIGNATION</w:t>
      </w:r>
      <w:r>
        <w:rPr>
          <w:rFonts w:ascii="Cambria" w:hAnsi="Cambria" w:cs="Calibri"/>
          <w:b/>
          <w:color w:val="1D1B11"/>
        </w:rPr>
        <w:tab/>
      </w:r>
      <w:r>
        <w:rPr>
          <w:rFonts w:ascii="Cambria" w:hAnsi="Cambria" w:cs="Calibri"/>
          <w:b/>
          <w:color w:val="1D1B11"/>
        </w:rPr>
        <w:tab/>
      </w:r>
      <w:r>
        <w:rPr>
          <w:rFonts w:ascii="Cambria" w:hAnsi="Cambria" w:cs="Calibri"/>
          <w:b/>
          <w:color w:val="1D1B11"/>
        </w:rPr>
        <w:tab/>
        <w:t>:</w:t>
      </w:r>
      <w:r>
        <w:rPr>
          <w:rFonts w:ascii="Cambria" w:hAnsi="Cambria" w:cs="Calibri"/>
          <w:color w:val="1D1B11"/>
        </w:rPr>
        <w:tab/>
      </w:r>
      <w:r w:rsidRPr="007D6EA7">
        <w:rPr>
          <w:rFonts w:ascii="Verdana" w:hAnsi="Verdana"/>
          <w:b/>
          <w:sz w:val="20"/>
          <w:szCs w:val="20"/>
          <w:highlight w:val="yellow"/>
        </w:rPr>
        <w:t>Associate IT Consultant/Project Lead</w:t>
      </w:r>
    </w:p>
    <w:p w:rsidR="007D6EA7" w:rsidRDefault="007D6EA7" w:rsidP="007D6EA7">
      <w:pPr>
        <w:jc w:val="both"/>
        <w:rPr>
          <w:rFonts w:ascii="Cambria" w:hAnsi="Cambria" w:cs="Calibri"/>
          <w:b/>
          <w:color w:val="1D1B11"/>
        </w:rPr>
      </w:pPr>
      <w:r>
        <w:rPr>
          <w:rFonts w:ascii="Cambria" w:hAnsi="Cambria" w:cs="Calibri"/>
          <w:b/>
          <w:color w:val="1D1B11"/>
        </w:rPr>
        <w:t>DURATION</w:t>
      </w:r>
      <w:r>
        <w:rPr>
          <w:rFonts w:ascii="Cambria" w:hAnsi="Cambria" w:cs="Calibri"/>
          <w:b/>
          <w:color w:val="1D1B11"/>
        </w:rPr>
        <w:tab/>
      </w:r>
      <w:r>
        <w:rPr>
          <w:rFonts w:ascii="Cambria" w:hAnsi="Cambria" w:cs="Calibri"/>
          <w:b/>
          <w:color w:val="1D1B11"/>
        </w:rPr>
        <w:tab/>
      </w:r>
      <w:r>
        <w:rPr>
          <w:rFonts w:ascii="Cambria" w:hAnsi="Cambria" w:cs="Calibri"/>
          <w:b/>
          <w:color w:val="1D1B11"/>
        </w:rPr>
        <w:tab/>
      </w:r>
      <w:r>
        <w:rPr>
          <w:rFonts w:ascii="Cambria" w:hAnsi="Cambria" w:cs="Calibri"/>
          <w:b/>
          <w:color w:val="1D1B11"/>
        </w:rPr>
        <w:tab/>
        <w:t>:</w:t>
      </w:r>
      <w:r>
        <w:rPr>
          <w:rFonts w:ascii="Cambria" w:hAnsi="Cambria" w:cs="Calibri"/>
          <w:b/>
          <w:color w:val="1D1B11"/>
        </w:rPr>
        <w:tab/>
        <w:t>May 31</w:t>
      </w:r>
      <w:r w:rsidRPr="007D6EA7">
        <w:rPr>
          <w:rFonts w:ascii="Cambria" w:hAnsi="Cambria" w:cs="Calibri"/>
          <w:b/>
          <w:color w:val="1D1B11"/>
          <w:vertAlign w:val="superscript"/>
        </w:rPr>
        <w:t>st</w:t>
      </w:r>
      <w:r>
        <w:rPr>
          <w:rFonts w:ascii="Cambria" w:hAnsi="Cambria" w:cs="Calibri"/>
          <w:b/>
          <w:color w:val="1D1B11"/>
        </w:rPr>
        <w:t xml:space="preserve"> 2011 – July </w:t>
      </w:r>
      <w:r w:rsidR="00C45B01">
        <w:rPr>
          <w:rFonts w:ascii="Cambria" w:hAnsi="Cambria" w:cs="Calibri"/>
          <w:b/>
          <w:color w:val="1D1B11"/>
        </w:rPr>
        <w:t>30</w:t>
      </w:r>
      <w:r w:rsidR="00C45B01" w:rsidRPr="00C45B01">
        <w:rPr>
          <w:rFonts w:ascii="Cambria" w:hAnsi="Cambria" w:cs="Calibri"/>
          <w:b/>
          <w:color w:val="1D1B11"/>
          <w:vertAlign w:val="superscript"/>
        </w:rPr>
        <w:t>th</w:t>
      </w:r>
      <w:r w:rsidR="00C45B01">
        <w:rPr>
          <w:rFonts w:ascii="Cambria" w:hAnsi="Cambria" w:cs="Calibri"/>
          <w:b/>
          <w:color w:val="1D1B11"/>
        </w:rPr>
        <w:t xml:space="preserve"> </w:t>
      </w:r>
      <w:r w:rsidR="00BC5A87">
        <w:rPr>
          <w:rFonts w:ascii="Cambria" w:hAnsi="Cambria" w:cs="Calibri"/>
          <w:b/>
          <w:color w:val="1D1B11"/>
        </w:rPr>
        <w:t>20</w:t>
      </w:r>
      <w:r>
        <w:rPr>
          <w:rFonts w:ascii="Cambria" w:hAnsi="Cambria" w:cs="Calibri"/>
          <w:b/>
          <w:color w:val="1D1B11"/>
        </w:rPr>
        <w:t>17</w:t>
      </w:r>
    </w:p>
    <w:p w:rsidR="007D6EA7" w:rsidRDefault="007D6EA7" w:rsidP="007D6EA7">
      <w:pPr>
        <w:jc w:val="both"/>
        <w:rPr>
          <w:rFonts w:ascii="Cambria" w:hAnsi="Cambria" w:cs="Calibri"/>
          <w:b/>
          <w:color w:val="1D1B11"/>
          <w:sz w:val="6"/>
          <w:szCs w:val="6"/>
        </w:rPr>
      </w:pPr>
    </w:p>
    <w:p w:rsidR="007D6EA7" w:rsidRDefault="007D6EA7" w:rsidP="007D6EA7">
      <w:pPr>
        <w:jc w:val="both"/>
        <w:rPr>
          <w:rFonts w:ascii="Cambria" w:hAnsi="Cambria" w:cs="Calibri"/>
          <w:color w:val="1D1B11"/>
          <w:sz w:val="22"/>
          <w:szCs w:val="22"/>
        </w:rPr>
      </w:pPr>
      <w:r>
        <w:rPr>
          <w:rFonts w:ascii="Cambria" w:hAnsi="Cambria" w:cs="Calibri"/>
          <w:b/>
          <w:color w:val="1D1B11"/>
          <w:sz w:val="22"/>
          <w:szCs w:val="22"/>
        </w:rPr>
        <w:t xml:space="preserve">JOB PROFILE: </w:t>
      </w:r>
      <w:r>
        <w:rPr>
          <w:rFonts w:ascii="Cambria" w:hAnsi="Cambria" w:cs="Calibri"/>
          <w:color w:val="1D1B11"/>
          <w:sz w:val="22"/>
          <w:szCs w:val="22"/>
          <w:highlight w:val="yellow"/>
        </w:rPr>
        <w:t xml:space="preserve">Part of </w:t>
      </w:r>
      <w:r w:rsidRPr="0093452A">
        <w:rPr>
          <w:rFonts w:ascii="Cambria" w:hAnsi="Cambria" w:cs="Calibri"/>
          <w:b/>
          <w:color w:val="1D1B11"/>
          <w:sz w:val="22"/>
          <w:szCs w:val="22"/>
          <w:highlight w:val="yellow"/>
        </w:rPr>
        <w:t>GTI GSO</w:t>
      </w:r>
      <w:r>
        <w:rPr>
          <w:rFonts w:ascii="Cambria" w:hAnsi="Cambria" w:cs="Calibri"/>
          <w:color w:val="1D1B11"/>
          <w:sz w:val="22"/>
          <w:szCs w:val="22"/>
          <w:highlight w:val="yellow"/>
        </w:rPr>
        <w:t xml:space="preserve"> - Global Technology Infrastructure </w:t>
      </w:r>
      <w:r w:rsidRPr="00C86511">
        <w:rPr>
          <w:rFonts w:ascii="Cambria" w:hAnsi="Cambria" w:cs="Calibri"/>
          <w:color w:val="1D1B11"/>
          <w:sz w:val="22"/>
          <w:szCs w:val="22"/>
          <w:highlight w:val="yellow"/>
        </w:rPr>
        <w:t xml:space="preserve">[Global </w:t>
      </w:r>
      <w:r>
        <w:rPr>
          <w:rFonts w:ascii="Cambria" w:hAnsi="Cambria" w:cs="Calibri"/>
          <w:color w:val="1D1B11"/>
          <w:sz w:val="22"/>
          <w:szCs w:val="22"/>
          <w:highlight w:val="yellow"/>
        </w:rPr>
        <w:t>Service Operations</w:t>
      </w:r>
      <w:r w:rsidRPr="00C86511">
        <w:rPr>
          <w:rFonts w:ascii="Cambria" w:hAnsi="Cambria" w:cs="Calibri"/>
          <w:color w:val="1D1B11"/>
          <w:sz w:val="22"/>
          <w:szCs w:val="22"/>
          <w:highlight w:val="yellow"/>
        </w:rPr>
        <w:t>]</w:t>
      </w:r>
    </w:p>
    <w:p w:rsidR="007D6EA7" w:rsidRPr="007D6EA7" w:rsidRDefault="007D6EA7" w:rsidP="007D6EA7">
      <w:pPr>
        <w:jc w:val="both"/>
        <w:rPr>
          <w:rFonts w:ascii="Cambria" w:hAnsi="Cambria" w:cs="Calibri"/>
          <w:color w:val="1D1B11"/>
          <w:sz w:val="20"/>
          <w:szCs w:val="20"/>
        </w:rPr>
      </w:pPr>
    </w:p>
    <w:p w:rsidR="00D001BB" w:rsidRPr="006131F7" w:rsidRDefault="00D001BB" w:rsidP="00D001BB">
      <w:pPr>
        <w:spacing w:before="40" w:after="40"/>
        <w:ind w:left="360" w:right="-1152"/>
        <w:jc w:val="both"/>
        <w:rPr>
          <w:rFonts w:ascii="Verdana" w:hAnsi="Verdana"/>
          <w:sz w:val="20"/>
          <w:szCs w:val="20"/>
        </w:rPr>
      </w:pPr>
    </w:p>
    <w:p w:rsidR="00DE4412" w:rsidRDefault="00DE4412" w:rsidP="00AF3B54">
      <w:pPr>
        <w:numPr>
          <w:ilvl w:val="0"/>
          <w:numId w:val="27"/>
        </w:numPr>
        <w:spacing w:before="40" w:after="40"/>
        <w:jc w:val="both"/>
        <w:rPr>
          <w:rFonts w:ascii="Verdana" w:hAnsi="Verdana"/>
          <w:b/>
          <w:sz w:val="20"/>
          <w:szCs w:val="20"/>
        </w:rPr>
      </w:pPr>
      <w:bookmarkStart w:id="0" w:name="OLE_LINK3"/>
      <w:bookmarkStart w:id="1" w:name="OLE_LINK4"/>
      <w:r w:rsidRPr="00DE4412">
        <w:rPr>
          <w:rFonts w:ascii="Verdana" w:hAnsi="Verdana"/>
          <w:b/>
          <w:sz w:val="20"/>
          <w:szCs w:val="20"/>
        </w:rPr>
        <w:t>Hands-on experience in managing project with teams of over 26 people</w:t>
      </w:r>
    </w:p>
    <w:p w:rsidR="00D001BB" w:rsidRPr="006131F7" w:rsidRDefault="00D001BB" w:rsidP="00AF3B54">
      <w:pPr>
        <w:numPr>
          <w:ilvl w:val="0"/>
          <w:numId w:val="27"/>
        </w:numPr>
        <w:spacing w:before="40" w:after="40"/>
        <w:jc w:val="both"/>
        <w:rPr>
          <w:rFonts w:ascii="Verdana" w:hAnsi="Verdana"/>
          <w:b/>
          <w:sz w:val="20"/>
          <w:szCs w:val="20"/>
        </w:rPr>
      </w:pPr>
      <w:r w:rsidRPr="006131F7">
        <w:rPr>
          <w:rFonts w:ascii="Verdana" w:hAnsi="Verdana"/>
          <w:b/>
          <w:sz w:val="20"/>
          <w:szCs w:val="20"/>
        </w:rPr>
        <w:t xml:space="preserve">Team Collaboration - </w:t>
      </w:r>
      <w:r w:rsidRPr="006131F7">
        <w:rPr>
          <w:rFonts w:ascii="Verdana" w:hAnsi="Verdana"/>
          <w:sz w:val="20"/>
          <w:szCs w:val="20"/>
        </w:rPr>
        <w:t>responsible to interact &amp; work closely with internal support team members.</w:t>
      </w:r>
    </w:p>
    <w:p w:rsidR="00DE4412" w:rsidRPr="00DE4412" w:rsidRDefault="00DE4412" w:rsidP="00AF3B54">
      <w:pPr>
        <w:numPr>
          <w:ilvl w:val="0"/>
          <w:numId w:val="27"/>
        </w:numPr>
        <w:spacing w:before="40" w:after="40"/>
        <w:jc w:val="both"/>
        <w:rPr>
          <w:rFonts w:ascii="Verdana" w:hAnsi="Verdana"/>
          <w:sz w:val="20"/>
          <w:szCs w:val="20"/>
        </w:rPr>
      </w:pPr>
      <w:r w:rsidRPr="00DE4412">
        <w:rPr>
          <w:rFonts w:ascii="Verdana" w:hAnsi="Verdana"/>
          <w:b/>
          <w:sz w:val="20"/>
          <w:szCs w:val="20"/>
        </w:rPr>
        <w:t xml:space="preserve">Proven experience in managing projects in BFSI industry domain </w:t>
      </w:r>
    </w:p>
    <w:p w:rsidR="00D001BB" w:rsidRPr="00DE4412" w:rsidRDefault="00DE4412" w:rsidP="00AF3B54">
      <w:pPr>
        <w:numPr>
          <w:ilvl w:val="0"/>
          <w:numId w:val="27"/>
        </w:numPr>
        <w:spacing w:before="40" w:after="40"/>
        <w:jc w:val="both"/>
        <w:rPr>
          <w:rFonts w:ascii="Verdana" w:hAnsi="Verdana"/>
          <w:sz w:val="20"/>
          <w:szCs w:val="20"/>
        </w:rPr>
      </w:pPr>
      <w:r w:rsidRPr="00DE4412">
        <w:rPr>
          <w:rFonts w:ascii="Verdana" w:hAnsi="Verdana"/>
          <w:sz w:val="20"/>
          <w:szCs w:val="20"/>
        </w:rPr>
        <w:t>Expert in creating project schedule, tracking and monitoring project</w:t>
      </w:r>
      <w:r w:rsidR="00D001BB" w:rsidRPr="00DE4412">
        <w:rPr>
          <w:rFonts w:ascii="Verdana" w:hAnsi="Verdana"/>
          <w:sz w:val="20"/>
          <w:szCs w:val="20"/>
        </w:rPr>
        <w:t>.</w:t>
      </w:r>
    </w:p>
    <w:p w:rsidR="00DE4412" w:rsidRDefault="00DE4412" w:rsidP="00AF3B54">
      <w:pPr>
        <w:numPr>
          <w:ilvl w:val="0"/>
          <w:numId w:val="27"/>
        </w:numPr>
        <w:spacing w:before="40" w:after="40"/>
        <w:jc w:val="both"/>
        <w:rPr>
          <w:rFonts w:ascii="Verdana" w:hAnsi="Verdana"/>
          <w:sz w:val="20"/>
          <w:szCs w:val="20"/>
        </w:rPr>
      </w:pPr>
      <w:r w:rsidRPr="00DE4412">
        <w:rPr>
          <w:rFonts w:ascii="Verdana" w:hAnsi="Verdana"/>
          <w:sz w:val="20"/>
          <w:szCs w:val="20"/>
        </w:rPr>
        <w:t>Experienced in identifying, tracking and mitigating project risk</w:t>
      </w:r>
    </w:p>
    <w:p w:rsidR="00D001BB" w:rsidRPr="006131F7" w:rsidRDefault="00D001BB" w:rsidP="00AF3B54">
      <w:pPr>
        <w:numPr>
          <w:ilvl w:val="0"/>
          <w:numId w:val="27"/>
        </w:numPr>
        <w:spacing w:before="40" w:after="40"/>
        <w:jc w:val="both"/>
        <w:rPr>
          <w:rFonts w:ascii="Verdana" w:hAnsi="Verdana"/>
          <w:sz w:val="20"/>
          <w:szCs w:val="20"/>
        </w:rPr>
      </w:pPr>
      <w:r w:rsidRPr="006131F7">
        <w:rPr>
          <w:rFonts w:ascii="Verdana" w:hAnsi="Verdana"/>
          <w:sz w:val="20"/>
          <w:szCs w:val="20"/>
        </w:rPr>
        <w:t>Identifying the technical gaps across levels and arranging necessary trainings.</w:t>
      </w:r>
    </w:p>
    <w:p w:rsidR="00DE4412" w:rsidRPr="00DE4412" w:rsidRDefault="00DE4412" w:rsidP="00AF3B54">
      <w:pPr>
        <w:numPr>
          <w:ilvl w:val="0"/>
          <w:numId w:val="27"/>
        </w:numPr>
        <w:spacing w:before="40" w:after="40"/>
        <w:jc w:val="both"/>
        <w:rPr>
          <w:rFonts w:ascii="Verdana" w:hAnsi="Verdana"/>
          <w:sz w:val="20"/>
          <w:szCs w:val="20"/>
        </w:rPr>
      </w:pPr>
      <w:r w:rsidRPr="00DE4412">
        <w:rPr>
          <w:rFonts w:ascii="Verdana" w:hAnsi="Verdana"/>
          <w:b/>
          <w:sz w:val="20"/>
          <w:szCs w:val="20"/>
        </w:rPr>
        <w:t>Expert in managing customer expectations</w:t>
      </w:r>
    </w:p>
    <w:p w:rsidR="00D001BB" w:rsidRPr="006131F7" w:rsidRDefault="00D001BB" w:rsidP="00AF3B54">
      <w:pPr>
        <w:numPr>
          <w:ilvl w:val="0"/>
          <w:numId w:val="27"/>
        </w:numPr>
        <w:spacing w:before="40" w:after="40"/>
        <w:jc w:val="both"/>
        <w:rPr>
          <w:rFonts w:ascii="Verdana" w:hAnsi="Verdana"/>
          <w:sz w:val="20"/>
          <w:szCs w:val="20"/>
        </w:rPr>
      </w:pPr>
      <w:r w:rsidRPr="006131F7">
        <w:rPr>
          <w:rFonts w:ascii="Verdana" w:hAnsi="Verdana"/>
          <w:b/>
          <w:sz w:val="20"/>
          <w:szCs w:val="20"/>
        </w:rPr>
        <w:t>Managing Escalation tracker</w:t>
      </w:r>
      <w:r w:rsidRPr="006131F7">
        <w:rPr>
          <w:rFonts w:ascii="Verdana" w:hAnsi="Verdana"/>
          <w:sz w:val="20"/>
          <w:szCs w:val="20"/>
        </w:rPr>
        <w:t xml:space="preserve"> (Internal/External Escalations for support).</w:t>
      </w:r>
    </w:p>
    <w:p w:rsidR="00D001BB" w:rsidRPr="006131F7" w:rsidRDefault="00D001BB" w:rsidP="00AF3B54">
      <w:pPr>
        <w:numPr>
          <w:ilvl w:val="0"/>
          <w:numId w:val="27"/>
        </w:numPr>
        <w:spacing w:before="40" w:after="40"/>
        <w:jc w:val="both"/>
        <w:rPr>
          <w:rFonts w:ascii="Verdana" w:hAnsi="Verdana"/>
          <w:b/>
          <w:sz w:val="20"/>
          <w:szCs w:val="20"/>
        </w:rPr>
      </w:pPr>
      <w:r w:rsidRPr="006131F7">
        <w:rPr>
          <w:rFonts w:ascii="Verdana" w:hAnsi="Verdana"/>
          <w:b/>
          <w:sz w:val="20"/>
          <w:szCs w:val="20"/>
        </w:rPr>
        <w:t>Managing Process/product documentations.</w:t>
      </w:r>
    </w:p>
    <w:p w:rsidR="00D001BB" w:rsidRPr="006131F7" w:rsidRDefault="00D001BB" w:rsidP="00AF3B54">
      <w:pPr>
        <w:numPr>
          <w:ilvl w:val="0"/>
          <w:numId w:val="27"/>
        </w:numPr>
        <w:spacing w:before="40" w:after="40"/>
        <w:jc w:val="both"/>
        <w:rPr>
          <w:rFonts w:ascii="Verdana" w:hAnsi="Verdana"/>
          <w:b/>
          <w:sz w:val="20"/>
          <w:szCs w:val="20"/>
        </w:rPr>
      </w:pPr>
      <w:r w:rsidRPr="006131F7">
        <w:rPr>
          <w:rFonts w:ascii="Verdana" w:hAnsi="Verdana"/>
          <w:b/>
          <w:sz w:val="20"/>
          <w:szCs w:val="20"/>
        </w:rPr>
        <w:t xml:space="preserve">Liaises </w:t>
      </w:r>
      <w:r w:rsidRPr="006131F7">
        <w:rPr>
          <w:rFonts w:ascii="Verdana" w:hAnsi="Verdana"/>
          <w:sz w:val="20"/>
          <w:szCs w:val="20"/>
        </w:rPr>
        <w:t>with the Customer/internal team as focal point</w:t>
      </w:r>
      <w:r w:rsidRPr="006131F7">
        <w:rPr>
          <w:rFonts w:ascii="Verdana" w:hAnsi="Verdana"/>
          <w:b/>
          <w:sz w:val="20"/>
          <w:szCs w:val="20"/>
        </w:rPr>
        <w:t xml:space="preserve"> for all high priority &amp; major incidents </w:t>
      </w:r>
      <w:r w:rsidRPr="006131F7">
        <w:rPr>
          <w:rFonts w:ascii="Verdana" w:hAnsi="Verdana"/>
          <w:sz w:val="20"/>
          <w:szCs w:val="20"/>
        </w:rPr>
        <w:t>reported</w:t>
      </w:r>
      <w:r w:rsidRPr="006131F7">
        <w:rPr>
          <w:rFonts w:ascii="Verdana" w:hAnsi="Verdana"/>
          <w:b/>
          <w:sz w:val="20"/>
          <w:szCs w:val="20"/>
        </w:rPr>
        <w:t>.</w:t>
      </w:r>
      <w:r w:rsidRPr="006131F7">
        <w:rPr>
          <w:sz w:val="20"/>
          <w:szCs w:val="20"/>
        </w:rPr>
        <w:t xml:space="preserve"> </w:t>
      </w:r>
      <w:r w:rsidRPr="006131F7">
        <w:rPr>
          <w:rFonts w:ascii="Verdana" w:hAnsi="Verdana"/>
          <w:b/>
          <w:sz w:val="20"/>
          <w:szCs w:val="20"/>
        </w:rPr>
        <w:t xml:space="preserve">Drive </w:t>
      </w:r>
      <w:r w:rsidRPr="006131F7">
        <w:rPr>
          <w:rFonts w:ascii="Verdana" w:hAnsi="Verdana"/>
          <w:sz w:val="20"/>
          <w:szCs w:val="20"/>
        </w:rPr>
        <w:t>group chats and</w:t>
      </w:r>
      <w:r w:rsidRPr="006131F7">
        <w:rPr>
          <w:rFonts w:ascii="Verdana" w:hAnsi="Verdana"/>
          <w:b/>
          <w:sz w:val="20"/>
          <w:szCs w:val="20"/>
        </w:rPr>
        <w:t xml:space="preserve"> bridge calls effectively to resolve incidents. Provide technical direction and co-ordination to the resolver groups involved.</w:t>
      </w:r>
    </w:p>
    <w:p w:rsidR="00D001BB" w:rsidRPr="006131F7" w:rsidRDefault="00D001BB" w:rsidP="00AF3B54">
      <w:pPr>
        <w:numPr>
          <w:ilvl w:val="0"/>
          <w:numId w:val="27"/>
        </w:numPr>
        <w:spacing w:before="40" w:after="40"/>
        <w:jc w:val="both"/>
        <w:rPr>
          <w:rFonts w:ascii="Verdana" w:hAnsi="Verdana"/>
          <w:b/>
          <w:sz w:val="20"/>
          <w:szCs w:val="20"/>
        </w:rPr>
      </w:pPr>
      <w:r w:rsidRPr="006131F7">
        <w:rPr>
          <w:rFonts w:ascii="Verdana" w:hAnsi="Verdana"/>
          <w:sz w:val="20"/>
          <w:szCs w:val="20"/>
        </w:rPr>
        <w:t>Provide support and participate in the</w:t>
      </w:r>
      <w:r w:rsidRPr="006131F7">
        <w:rPr>
          <w:rFonts w:ascii="Verdana" w:hAnsi="Verdana"/>
          <w:b/>
          <w:sz w:val="20"/>
          <w:szCs w:val="20"/>
        </w:rPr>
        <w:t xml:space="preserve"> Change Control Board and change control process.</w:t>
      </w:r>
    </w:p>
    <w:p w:rsidR="00D001BB" w:rsidRPr="006131F7" w:rsidRDefault="00D001BB" w:rsidP="00AF3B54">
      <w:pPr>
        <w:numPr>
          <w:ilvl w:val="0"/>
          <w:numId w:val="27"/>
        </w:numPr>
        <w:spacing w:before="40" w:after="40"/>
        <w:jc w:val="both"/>
        <w:rPr>
          <w:rFonts w:ascii="Verdana" w:hAnsi="Verdana"/>
          <w:b/>
          <w:sz w:val="20"/>
          <w:szCs w:val="20"/>
        </w:rPr>
      </w:pPr>
      <w:r w:rsidRPr="006131F7">
        <w:rPr>
          <w:rFonts w:ascii="Verdana" w:hAnsi="Verdana"/>
          <w:sz w:val="20"/>
          <w:szCs w:val="20"/>
        </w:rPr>
        <w:t>Provide appropriate inputs to the</w:t>
      </w:r>
      <w:r w:rsidRPr="006131F7">
        <w:rPr>
          <w:rFonts w:ascii="Verdana" w:hAnsi="Verdana"/>
          <w:b/>
          <w:sz w:val="20"/>
          <w:szCs w:val="20"/>
        </w:rPr>
        <w:t xml:space="preserve"> problem management process, RCA preparation.</w:t>
      </w:r>
    </w:p>
    <w:p w:rsidR="00D001BB" w:rsidRPr="006131F7" w:rsidRDefault="00D001BB" w:rsidP="00AF3B54">
      <w:pPr>
        <w:numPr>
          <w:ilvl w:val="0"/>
          <w:numId w:val="27"/>
        </w:numPr>
        <w:spacing w:before="40" w:after="40"/>
        <w:jc w:val="both"/>
        <w:rPr>
          <w:rFonts w:ascii="Verdana" w:hAnsi="Verdana"/>
          <w:b/>
          <w:sz w:val="20"/>
          <w:szCs w:val="20"/>
        </w:rPr>
      </w:pPr>
      <w:r w:rsidRPr="006131F7">
        <w:rPr>
          <w:rFonts w:ascii="Verdana" w:hAnsi="Verdana"/>
          <w:b/>
          <w:sz w:val="20"/>
          <w:szCs w:val="20"/>
        </w:rPr>
        <w:t xml:space="preserve">Use Escalation matrix appropriately </w:t>
      </w:r>
      <w:r w:rsidRPr="006131F7">
        <w:rPr>
          <w:rFonts w:ascii="Verdana" w:hAnsi="Verdana"/>
          <w:sz w:val="20"/>
          <w:szCs w:val="20"/>
        </w:rPr>
        <w:t>to get appropriate level of focus from technical teams and management</w:t>
      </w:r>
      <w:r w:rsidRPr="006131F7">
        <w:rPr>
          <w:rFonts w:ascii="Verdana" w:hAnsi="Verdana"/>
          <w:b/>
          <w:sz w:val="20"/>
          <w:szCs w:val="20"/>
        </w:rPr>
        <w:t>.</w:t>
      </w:r>
    </w:p>
    <w:bookmarkEnd w:id="0"/>
    <w:bookmarkEnd w:id="1"/>
    <w:p w:rsidR="00D001BB" w:rsidRDefault="00D001BB" w:rsidP="00AF3B54">
      <w:pPr>
        <w:spacing w:before="40" w:after="40"/>
        <w:ind w:left="360"/>
        <w:jc w:val="both"/>
        <w:rPr>
          <w:rFonts w:ascii="Verdana" w:hAnsi="Verdana"/>
          <w:sz w:val="20"/>
          <w:szCs w:val="20"/>
        </w:rPr>
      </w:pPr>
    </w:p>
    <w:p w:rsidR="007646FD" w:rsidRPr="006131F7" w:rsidRDefault="007646FD" w:rsidP="00AF3B54">
      <w:pPr>
        <w:spacing w:before="40" w:after="40"/>
        <w:ind w:left="360"/>
        <w:jc w:val="both"/>
        <w:rPr>
          <w:rFonts w:ascii="Verdana" w:hAnsi="Verdana"/>
          <w:sz w:val="20"/>
          <w:szCs w:val="20"/>
        </w:rPr>
      </w:pPr>
    </w:p>
    <w:p w:rsidR="00D001BB" w:rsidRPr="006131F7" w:rsidRDefault="00D001BB" w:rsidP="00AF3B54">
      <w:pPr>
        <w:spacing w:before="40" w:after="40"/>
        <w:ind w:left="360"/>
        <w:jc w:val="both"/>
        <w:rPr>
          <w:rFonts w:ascii="Verdana" w:hAnsi="Verdana"/>
          <w:b/>
          <w:sz w:val="20"/>
          <w:szCs w:val="20"/>
        </w:rPr>
      </w:pPr>
    </w:p>
    <w:p w:rsidR="00762CA5" w:rsidRDefault="00762CA5" w:rsidP="00AF3B54">
      <w:pPr>
        <w:spacing w:before="40" w:after="40"/>
        <w:ind w:left="360"/>
        <w:jc w:val="both"/>
        <w:rPr>
          <w:rFonts w:ascii="Verdana" w:hAnsi="Verdana"/>
          <w:b/>
          <w:sz w:val="20"/>
          <w:szCs w:val="20"/>
          <w:u w:val="single"/>
        </w:rPr>
      </w:pPr>
    </w:p>
    <w:p w:rsidR="00D001BB" w:rsidRPr="003F3367" w:rsidRDefault="00D001BB" w:rsidP="00AF3B54">
      <w:pPr>
        <w:spacing w:before="40" w:after="40"/>
        <w:ind w:left="360"/>
        <w:jc w:val="both"/>
        <w:rPr>
          <w:rFonts w:ascii="Verdana" w:hAnsi="Verdana"/>
          <w:sz w:val="20"/>
          <w:szCs w:val="20"/>
          <w:u w:val="single"/>
        </w:rPr>
      </w:pPr>
      <w:r w:rsidRPr="003F3367">
        <w:rPr>
          <w:rFonts w:ascii="Verdana" w:hAnsi="Verdana"/>
          <w:b/>
          <w:sz w:val="20"/>
          <w:szCs w:val="20"/>
          <w:u w:val="single"/>
        </w:rPr>
        <w:lastRenderedPageBreak/>
        <w:t>Assignment Details</w:t>
      </w:r>
      <w:r w:rsidRPr="003F3367">
        <w:rPr>
          <w:rFonts w:ascii="Verdana" w:hAnsi="Verdana"/>
          <w:sz w:val="20"/>
          <w:szCs w:val="20"/>
          <w:u w:val="single"/>
        </w:rPr>
        <w:t>:</w:t>
      </w:r>
    </w:p>
    <w:p w:rsidR="00D001BB" w:rsidRPr="006131F7" w:rsidRDefault="00D001BB" w:rsidP="00762CA5">
      <w:pPr>
        <w:pStyle w:val="Heading3"/>
        <w:shd w:val="clear" w:color="auto" w:fill="FFFFFF"/>
        <w:ind w:firstLine="360"/>
        <w:rPr>
          <w:rFonts w:ascii="Arial" w:hAnsi="Arial" w:cs="Arial"/>
          <w:color w:val="222222"/>
          <w:sz w:val="20"/>
          <w:szCs w:val="20"/>
        </w:rPr>
      </w:pPr>
      <w:r w:rsidRPr="006131F7">
        <w:rPr>
          <w:rFonts w:ascii="Verdana" w:hAnsi="Verdana" w:cs="Arial"/>
          <w:sz w:val="20"/>
          <w:szCs w:val="20"/>
        </w:rPr>
        <w:t>Customer</w:t>
      </w:r>
      <w:r w:rsidRPr="006131F7">
        <w:rPr>
          <w:rFonts w:ascii="Verdana" w:hAnsi="Verdana" w:cs="Arial"/>
          <w:sz w:val="20"/>
          <w:szCs w:val="20"/>
        </w:rPr>
        <w:tab/>
        <w:t xml:space="preserve"> : </w:t>
      </w:r>
      <w:hyperlink r:id="rId10" w:history="1">
        <w:r w:rsidRPr="006131F7">
          <w:rPr>
            <w:rFonts w:ascii="Verdana" w:hAnsi="Verdana"/>
            <w:sz w:val="20"/>
            <w:szCs w:val="20"/>
          </w:rPr>
          <w:t>Castleton Commodities</w:t>
        </w:r>
      </w:hyperlink>
      <w:r w:rsidRPr="006131F7">
        <w:rPr>
          <w:rFonts w:ascii="Verdana" w:hAnsi="Verdana" w:cs="Arial"/>
          <w:sz w:val="20"/>
          <w:szCs w:val="20"/>
        </w:rPr>
        <w:t xml:space="preserve"> LLC, USA</w:t>
      </w:r>
    </w:p>
    <w:p w:rsidR="00D001BB" w:rsidRPr="006131F7" w:rsidRDefault="00D001BB" w:rsidP="00AF3B54">
      <w:pPr>
        <w:ind w:left="1440" w:hanging="1440"/>
        <w:jc w:val="both"/>
        <w:rPr>
          <w:rFonts w:ascii="Verdana" w:hAnsi="Verdana" w:cs="Arial"/>
          <w:sz w:val="20"/>
          <w:szCs w:val="20"/>
        </w:rPr>
      </w:pPr>
    </w:p>
    <w:p w:rsidR="00D001BB" w:rsidRPr="006131F7" w:rsidRDefault="00D001BB" w:rsidP="00762CA5">
      <w:pPr>
        <w:ind w:firstLine="360"/>
        <w:jc w:val="both"/>
        <w:rPr>
          <w:rFonts w:ascii="Verdana" w:hAnsi="Verdana" w:cs="Arial"/>
          <w:sz w:val="20"/>
          <w:szCs w:val="20"/>
        </w:rPr>
      </w:pPr>
      <w:r w:rsidRPr="006131F7">
        <w:rPr>
          <w:rFonts w:ascii="Verdana" w:hAnsi="Verdana" w:cs="Arial"/>
          <w:sz w:val="20"/>
          <w:szCs w:val="20"/>
        </w:rPr>
        <w:t>Period</w:t>
      </w:r>
      <w:r w:rsidRPr="006131F7">
        <w:rPr>
          <w:rFonts w:ascii="Verdana" w:hAnsi="Verdana" w:cs="Arial"/>
          <w:sz w:val="20"/>
          <w:szCs w:val="20"/>
        </w:rPr>
        <w:tab/>
        <w:t xml:space="preserve">       </w:t>
      </w:r>
      <w:r w:rsidRPr="006131F7">
        <w:rPr>
          <w:rFonts w:ascii="Verdana" w:hAnsi="Verdana" w:cs="Arial"/>
          <w:sz w:val="20"/>
          <w:szCs w:val="20"/>
        </w:rPr>
        <w:tab/>
        <w:t xml:space="preserve"> : May 2011 to December 2013</w:t>
      </w:r>
    </w:p>
    <w:p w:rsidR="00D001BB" w:rsidRPr="006131F7" w:rsidRDefault="00D001BB" w:rsidP="00762CA5">
      <w:pPr>
        <w:ind w:firstLine="360"/>
        <w:jc w:val="both"/>
        <w:rPr>
          <w:rFonts w:ascii="Verdana" w:hAnsi="Verdana" w:cs="Arial"/>
          <w:sz w:val="20"/>
          <w:szCs w:val="20"/>
        </w:rPr>
      </w:pPr>
      <w:r w:rsidRPr="006131F7">
        <w:rPr>
          <w:rFonts w:ascii="Verdana" w:hAnsi="Verdana" w:cs="Arial"/>
          <w:sz w:val="20"/>
          <w:szCs w:val="20"/>
        </w:rPr>
        <w:t>Industry</w:t>
      </w:r>
      <w:r w:rsidRPr="006131F7">
        <w:rPr>
          <w:rFonts w:ascii="Verdana" w:hAnsi="Verdana" w:cs="Arial"/>
          <w:sz w:val="20"/>
          <w:szCs w:val="20"/>
        </w:rPr>
        <w:tab/>
      </w:r>
      <w:r w:rsidR="00762CA5">
        <w:rPr>
          <w:rFonts w:ascii="Verdana" w:hAnsi="Verdana" w:cs="Arial"/>
          <w:sz w:val="20"/>
          <w:szCs w:val="20"/>
        </w:rPr>
        <w:tab/>
      </w:r>
      <w:r w:rsidRPr="006131F7">
        <w:rPr>
          <w:rFonts w:ascii="Verdana" w:hAnsi="Verdana" w:cs="Arial"/>
          <w:sz w:val="20"/>
          <w:szCs w:val="20"/>
        </w:rPr>
        <w:t xml:space="preserve"> : Power Trading</w:t>
      </w:r>
    </w:p>
    <w:p w:rsidR="00D001BB" w:rsidRPr="006131F7" w:rsidRDefault="003F3367" w:rsidP="00762CA5">
      <w:pPr>
        <w:ind w:firstLine="360"/>
        <w:jc w:val="both"/>
        <w:rPr>
          <w:rFonts w:ascii="Verdana" w:hAnsi="Verdana" w:cs="Arial"/>
          <w:sz w:val="20"/>
          <w:szCs w:val="20"/>
        </w:rPr>
      </w:pPr>
      <w:r>
        <w:rPr>
          <w:rFonts w:ascii="Verdana" w:hAnsi="Verdana" w:cs="Arial"/>
          <w:sz w:val="20"/>
          <w:szCs w:val="20"/>
        </w:rPr>
        <w:t xml:space="preserve">Project Name  </w:t>
      </w:r>
      <w:r w:rsidR="00762CA5">
        <w:rPr>
          <w:rFonts w:ascii="Verdana" w:hAnsi="Verdana" w:cs="Arial"/>
          <w:sz w:val="20"/>
          <w:szCs w:val="20"/>
        </w:rPr>
        <w:tab/>
        <w:t xml:space="preserve"> </w:t>
      </w:r>
      <w:r w:rsidR="00D001BB" w:rsidRPr="006131F7">
        <w:rPr>
          <w:rFonts w:ascii="Verdana" w:hAnsi="Verdana" w:cs="Arial"/>
          <w:sz w:val="20"/>
          <w:szCs w:val="20"/>
        </w:rPr>
        <w:t>: Network Infrastructure Management</w:t>
      </w:r>
    </w:p>
    <w:p w:rsidR="00D001BB" w:rsidRPr="006131F7" w:rsidRDefault="00D001BB" w:rsidP="00762CA5">
      <w:pPr>
        <w:ind w:firstLine="360"/>
        <w:jc w:val="both"/>
        <w:rPr>
          <w:rFonts w:ascii="Verdana" w:hAnsi="Verdana" w:cs="Arial"/>
          <w:sz w:val="20"/>
          <w:szCs w:val="20"/>
          <w:lang w:val="fr-FR"/>
        </w:rPr>
      </w:pPr>
      <w:r w:rsidRPr="006131F7">
        <w:rPr>
          <w:rFonts w:ascii="Verdana" w:hAnsi="Verdana" w:cs="Arial"/>
          <w:sz w:val="20"/>
          <w:szCs w:val="20"/>
          <w:lang w:val="fr-FR"/>
        </w:rPr>
        <w:t>Project Type</w:t>
      </w:r>
      <w:r w:rsidRPr="006131F7">
        <w:rPr>
          <w:rFonts w:ascii="Verdana" w:hAnsi="Verdana" w:cs="Arial"/>
          <w:sz w:val="20"/>
          <w:szCs w:val="20"/>
          <w:lang w:val="fr-FR"/>
        </w:rPr>
        <w:tab/>
        <w:t xml:space="preserve"> : </w:t>
      </w:r>
      <w:r w:rsidRPr="006131F7">
        <w:rPr>
          <w:rFonts w:ascii="Verdana" w:hAnsi="Verdana" w:cs="Arial"/>
          <w:sz w:val="20"/>
          <w:szCs w:val="20"/>
        </w:rPr>
        <w:t>Support/New Site Implementation/Relocation</w:t>
      </w:r>
    </w:p>
    <w:p w:rsidR="00D001BB" w:rsidRPr="006131F7" w:rsidRDefault="00D001BB" w:rsidP="00762CA5">
      <w:pPr>
        <w:ind w:firstLine="360"/>
        <w:jc w:val="both"/>
        <w:rPr>
          <w:rFonts w:ascii="Verdana" w:hAnsi="Verdana" w:cs="Arial"/>
          <w:sz w:val="20"/>
          <w:szCs w:val="20"/>
        </w:rPr>
      </w:pPr>
      <w:r w:rsidRPr="006131F7">
        <w:rPr>
          <w:rFonts w:ascii="Verdana" w:hAnsi="Verdana" w:cs="Arial"/>
          <w:sz w:val="20"/>
          <w:szCs w:val="20"/>
        </w:rPr>
        <w:t>Role</w:t>
      </w:r>
      <w:r w:rsidRPr="006131F7">
        <w:rPr>
          <w:rFonts w:ascii="Verdana" w:hAnsi="Verdana" w:cs="Arial"/>
          <w:sz w:val="20"/>
          <w:szCs w:val="20"/>
        </w:rPr>
        <w:tab/>
      </w:r>
      <w:r w:rsidRPr="006131F7">
        <w:rPr>
          <w:rFonts w:ascii="Verdana" w:hAnsi="Verdana" w:cs="Arial"/>
          <w:sz w:val="20"/>
          <w:szCs w:val="20"/>
        </w:rPr>
        <w:tab/>
        <w:t xml:space="preserve"> : Project Lead</w:t>
      </w:r>
    </w:p>
    <w:p w:rsidR="00D001BB" w:rsidRPr="006131F7" w:rsidRDefault="00D001BB" w:rsidP="00AF3B54">
      <w:pPr>
        <w:jc w:val="both"/>
        <w:rPr>
          <w:rFonts w:ascii="Verdana" w:hAnsi="Verdana" w:cs="Arial"/>
          <w:sz w:val="20"/>
          <w:szCs w:val="20"/>
        </w:rPr>
      </w:pPr>
    </w:p>
    <w:p w:rsidR="00D001BB" w:rsidRPr="00CB57B4" w:rsidRDefault="00CB57B4" w:rsidP="00CB57B4">
      <w:pPr>
        <w:ind w:firstLine="360"/>
        <w:jc w:val="both"/>
        <w:rPr>
          <w:rFonts w:ascii="Verdana" w:hAnsi="Verdana" w:cs="Arial"/>
          <w:b/>
          <w:sz w:val="20"/>
          <w:szCs w:val="20"/>
        </w:rPr>
      </w:pPr>
      <w:r w:rsidRPr="00CB57B4">
        <w:rPr>
          <w:rFonts w:ascii="Verdana" w:hAnsi="Verdana" w:cs="Arial"/>
          <w:b/>
          <w:sz w:val="20"/>
          <w:szCs w:val="20"/>
        </w:rPr>
        <w:t>Responsibilities:</w:t>
      </w:r>
    </w:p>
    <w:p w:rsidR="00D001BB" w:rsidRPr="006131F7" w:rsidRDefault="00D001BB" w:rsidP="00AF3B54">
      <w:pPr>
        <w:jc w:val="both"/>
        <w:rPr>
          <w:rFonts w:ascii="Verdana" w:hAnsi="Verdana" w:cs="Arial"/>
          <w:b/>
          <w:sz w:val="20"/>
          <w:szCs w:val="20"/>
        </w:rPr>
      </w:pPr>
    </w:p>
    <w:p w:rsidR="00D001BB" w:rsidRPr="00720CE5" w:rsidRDefault="00D001BB" w:rsidP="00AF3B54">
      <w:pPr>
        <w:pStyle w:val="ListParagraph"/>
        <w:numPr>
          <w:ilvl w:val="0"/>
          <w:numId w:val="39"/>
        </w:numPr>
        <w:suppressAutoHyphens/>
        <w:rPr>
          <w:rFonts w:ascii="Verdana" w:hAnsi="Verdana" w:cs="Arial"/>
          <w:b/>
          <w:sz w:val="20"/>
          <w:szCs w:val="20"/>
        </w:rPr>
      </w:pPr>
      <w:r w:rsidRPr="00720CE5">
        <w:rPr>
          <w:rFonts w:ascii="Verdana" w:hAnsi="Verdana" w:cs="Arial"/>
          <w:sz w:val="20"/>
          <w:szCs w:val="20"/>
        </w:rPr>
        <w:t>To perform infrastructure assessment including backup and storage, server, network, end user computing, service management and process framework.</w:t>
      </w:r>
    </w:p>
    <w:p w:rsidR="00D001BB" w:rsidRPr="00720CE5" w:rsidRDefault="00D001BB" w:rsidP="00AF3B54">
      <w:pPr>
        <w:pStyle w:val="ListParagraph"/>
        <w:numPr>
          <w:ilvl w:val="0"/>
          <w:numId w:val="39"/>
        </w:numPr>
        <w:suppressAutoHyphens/>
        <w:rPr>
          <w:rFonts w:ascii="Verdana" w:hAnsi="Verdana" w:cs="Arial"/>
          <w:b/>
          <w:sz w:val="20"/>
          <w:szCs w:val="20"/>
        </w:rPr>
      </w:pPr>
      <w:r w:rsidRPr="00720CE5">
        <w:rPr>
          <w:rFonts w:ascii="Verdana" w:hAnsi="Verdana" w:cs="Arial"/>
          <w:sz w:val="20"/>
          <w:szCs w:val="20"/>
        </w:rPr>
        <w:t>To perform analysis and provide recommendations on current methods and policies that are followed.</w:t>
      </w:r>
    </w:p>
    <w:p w:rsidR="00D001BB" w:rsidRPr="00720CE5" w:rsidRDefault="00D001BB" w:rsidP="00AF3B54">
      <w:pPr>
        <w:pStyle w:val="ListParagraph"/>
        <w:numPr>
          <w:ilvl w:val="0"/>
          <w:numId w:val="39"/>
        </w:numPr>
        <w:suppressAutoHyphens/>
        <w:rPr>
          <w:rFonts w:ascii="Verdana" w:hAnsi="Verdana" w:cs="Arial"/>
          <w:b/>
          <w:sz w:val="20"/>
          <w:szCs w:val="20"/>
        </w:rPr>
      </w:pPr>
      <w:r w:rsidRPr="00720CE5">
        <w:rPr>
          <w:rFonts w:ascii="Verdana" w:hAnsi="Verdana" w:cs="Arial"/>
          <w:sz w:val="20"/>
          <w:szCs w:val="20"/>
        </w:rPr>
        <w:t>To provide recommendations to optimize the current infrastructure and advise on cost savings.</w:t>
      </w:r>
    </w:p>
    <w:p w:rsidR="00D001BB" w:rsidRPr="00720CE5" w:rsidRDefault="00D001BB" w:rsidP="00AF3B54">
      <w:pPr>
        <w:pStyle w:val="ListParagraph"/>
        <w:numPr>
          <w:ilvl w:val="0"/>
          <w:numId w:val="39"/>
        </w:numPr>
        <w:suppressAutoHyphens/>
        <w:rPr>
          <w:rFonts w:ascii="Verdana" w:hAnsi="Verdana" w:cs="Arial"/>
          <w:b/>
          <w:sz w:val="20"/>
          <w:szCs w:val="20"/>
        </w:rPr>
      </w:pPr>
      <w:r w:rsidRPr="00720CE5">
        <w:rPr>
          <w:rFonts w:ascii="Verdana" w:hAnsi="Verdana" w:cs="Arial"/>
          <w:sz w:val="20"/>
          <w:szCs w:val="20"/>
        </w:rPr>
        <w:t>To provide future roadmap for IT infrastructure services.</w:t>
      </w:r>
    </w:p>
    <w:p w:rsidR="00D001BB" w:rsidRPr="006131F7" w:rsidRDefault="00D001BB" w:rsidP="00AF3B54">
      <w:pPr>
        <w:jc w:val="both"/>
        <w:rPr>
          <w:rFonts w:ascii="Verdana" w:hAnsi="Verdana" w:cs="Arial"/>
          <w:sz w:val="20"/>
          <w:szCs w:val="20"/>
        </w:rPr>
      </w:pPr>
    </w:p>
    <w:p w:rsidR="00D001BB" w:rsidRPr="00CB57B4" w:rsidRDefault="00D001BB" w:rsidP="00CB57B4">
      <w:pPr>
        <w:ind w:firstLine="360"/>
        <w:jc w:val="both"/>
        <w:rPr>
          <w:rFonts w:ascii="Verdana" w:hAnsi="Verdana" w:cs="Arial"/>
          <w:b/>
          <w:sz w:val="20"/>
          <w:szCs w:val="20"/>
        </w:rPr>
      </w:pPr>
      <w:r w:rsidRPr="00CB57B4">
        <w:rPr>
          <w:rFonts w:ascii="Verdana" w:hAnsi="Verdana" w:cs="Arial"/>
          <w:b/>
          <w:sz w:val="20"/>
          <w:szCs w:val="20"/>
        </w:rPr>
        <w:t>Brief description of the project:</w:t>
      </w:r>
    </w:p>
    <w:p w:rsidR="00D001BB" w:rsidRPr="006131F7" w:rsidRDefault="00D001BB" w:rsidP="00AF3B54">
      <w:pPr>
        <w:jc w:val="both"/>
        <w:rPr>
          <w:rFonts w:ascii="Verdana" w:hAnsi="Verdana" w:cs="Arial"/>
          <w:sz w:val="20"/>
          <w:szCs w:val="20"/>
        </w:rPr>
      </w:pPr>
    </w:p>
    <w:p w:rsidR="00D001BB" w:rsidRPr="006131F7" w:rsidRDefault="00D001BB" w:rsidP="00CB57B4">
      <w:pPr>
        <w:ind w:left="360"/>
        <w:jc w:val="both"/>
        <w:rPr>
          <w:rFonts w:ascii="Verdana" w:hAnsi="Verdana" w:cs="Arial"/>
          <w:sz w:val="20"/>
          <w:szCs w:val="20"/>
        </w:rPr>
      </w:pPr>
      <w:r w:rsidRPr="006131F7">
        <w:rPr>
          <w:rFonts w:ascii="Verdana" w:hAnsi="Verdana" w:cs="Arial"/>
          <w:sz w:val="20"/>
          <w:szCs w:val="20"/>
        </w:rPr>
        <w:t>Castleton Commodities LLC wanted their Network infrastructure assessed, supported, facilitate, analyzed and replicate the production environment change as per the ITIL defined process.</w:t>
      </w:r>
    </w:p>
    <w:p w:rsidR="00D001BB" w:rsidRPr="006131F7" w:rsidRDefault="00D001BB" w:rsidP="00AF3B54">
      <w:pPr>
        <w:spacing w:before="40" w:after="40"/>
        <w:ind w:left="360"/>
        <w:jc w:val="both"/>
        <w:rPr>
          <w:rFonts w:ascii="Verdana" w:hAnsi="Verdana"/>
          <w:sz w:val="20"/>
          <w:szCs w:val="20"/>
        </w:rPr>
      </w:pPr>
    </w:p>
    <w:p w:rsidR="00D001BB" w:rsidRPr="006131F7" w:rsidRDefault="00D001BB" w:rsidP="00AF3B54">
      <w:pPr>
        <w:spacing w:before="40" w:after="40"/>
        <w:ind w:left="360"/>
        <w:jc w:val="both"/>
        <w:rPr>
          <w:rFonts w:ascii="Verdana" w:hAnsi="Verdana"/>
          <w:sz w:val="20"/>
          <w:szCs w:val="20"/>
        </w:rPr>
      </w:pPr>
    </w:p>
    <w:p w:rsidR="00D001BB" w:rsidRPr="003F3367" w:rsidRDefault="00D001BB" w:rsidP="00AF3B54">
      <w:pPr>
        <w:spacing w:before="40" w:after="40"/>
        <w:ind w:left="360"/>
        <w:jc w:val="both"/>
        <w:rPr>
          <w:rFonts w:ascii="Verdana" w:hAnsi="Verdana"/>
          <w:b/>
          <w:sz w:val="20"/>
          <w:szCs w:val="20"/>
          <w:u w:val="single"/>
        </w:rPr>
      </w:pPr>
      <w:r w:rsidRPr="003F3367">
        <w:rPr>
          <w:rFonts w:ascii="Verdana" w:hAnsi="Verdana"/>
          <w:b/>
          <w:sz w:val="20"/>
          <w:szCs w:val="20"/>
          <w:u w:val="single"/>
        </w:rPr>
        <w:t xml:space="preserve">Assignment Details 2 : AbInBev </w:t>
      </w:r>
    </w:p>
    <w:p w:rsidR="00D001BB" w:rsidRPr="006131F7" w:rsidRDefault="00D001BB" w:rsidP="00AF3B54">
      <w:pPr>
        <w:jc w:val="both"/>
        <w:rPr>
          <w:rFonts w:ascii="Verdana" w:hAnsi="Verdana" w:cs="Arial"/>
          <w:sz w:val="20"/>
          <w:szCs w:val="20"/>
        </w:rPr>
      </w:pPr>
    </w:p>
    <w:p w:rsidR="00D001BB" w:rsidRPr="006131F7" w:rsidRDefault="006F3A89" w:rsidP="00CB57B4">
      <w:pPr>
        <w:ind w:firstLine="360"/>
        <w:jc w:val="both"/>
        <w:rPr>
          <w:rFonts w:ascii="Verdana" w:hAnsi="Verdana" w:cs="Arial"/>
          <w:sz w:val="20"/>
          <w:szCs w:val="20"/>
        </w:rPr>
      </w:pPr>
      <w:r>
        <w:rPr>
          <w:rFonts w:ascii="Verdana" w:hAnsi="Verdana" w:cs="Arial"/>
          <w:sz w:val="20"/>
          <w:szCs w:val="20"/>
        </w:rPr>
        <w:t xml:space="preserve">    </w:t>
      </w:r>
      <w:r w:rsidR="00D001BB" w:rsidRPr="006131F7">
        <w:rPr>
          <w:rFonts w:ascii="Verdana" w:hAnsi="Verdana" w:cs="Arial"/>
          <w:sz w:val="20"/>
          <w:szCs w:val="20"/>
        </w:rPr>
        <w:t>Customer</w:t>
      </w:r>
      <w:r w:rsidR="00D001BB" w:rsidRPr="006131F7">
        <w:rPr>
          <w:rFonts w:ascii="Verdana" w:hAnsi="Verdana" w:cs="Arial"/>
          <w:sz w:val="20"/>
          <w:szCs w:val="20"/>
        </w:rPr>
        <w:tab/>
        <w:t>: AbInBev</w:t>
      </w:r>
    </w:p>
    <w:p w:rsidR="00D001BB" w:rsidRPr="006131F7" w:rsidRDefault="006F3A89" w:rsidP="00CB57B4">
      <w:pPr>
        <w:ind w:firstLine="360"/>
        <w:jc w:val="both"/>
        <w:rPr>
          <w:rFonts w:ascii="Verdana" w:hAnsi="Verdana" w:cs="Arial"/>
          <w:sz w:val="20"/>
          <w:szCs w:val="20"/>
        </w:rPr>
      </w:pPr>
      <w:r>
        <w:rPr>
          <w:rFonts w:ascii="Verdana" w:hAnsi="Verdana" w:cs="Arial"/>
          <w:sz w:val="20"/>
          <w:szCs w:val="20"/>
        </w:rPr>
        <w:t xml:space="preserve">    Period</w:t>
      </w:r>
      <w:r>
        <w:rPr>
          <w:rFonts w:ascii="Verdana" w:hAnsi="Verdana" w:cs="Arial"/>
          <w:sz w:val="20"/>
          <w:szCs w:val="20"/>
        </w:rPr>
        <w:tab/>
        <w:t xml:space="preserve">  </w:t>
      </w:r>
      <w:r w:rsidR="006C0C5C">
        <w:rPr>
          <w:rFonts w:ascii="Verdana" w:hAnsi="Verdana" w:cs="Arial"/>
          <w:sz w:val="20"/>
          <w:szCs w:val="20"/>
        </w:rPr>
        <w:t xml:space="preserve"> </w:t>
      </w:r>
      <w:r w:rsidR="00CB57B4">
        <w:rPr>
          <w:rFonts w:ascii="Verdana" w:hAnsi="Verdana" w:cs="Arial"/>
          <w:sz w:val="20"/>
          <w:szCs w:val="20"/>
        </w:rPr>
        <w:tab/>
        <w:t>: Jan 2013 till</w:t>
      </w:r>
      <w:r w:rsidR="00D001BB" w:rsidRPr="006131F7">
        <w:rPr>
          <w:rFonts w:ascii="Verdana" w:hAnsi="Verdana" w:cs="Arial"/>
          <w:sz w:val="20"/>
          <w:szCs w:val="20"/>
        </w:rPr>
        <w:t xml:space="preserve"> </w:t>
      </w:r>
      <w:r w:rsidR="006C0C5C" w:rsidRPr="006131F7">
        <w:rPr>
          <w:rFonts w:ascii="Verdana" w:hAnsi="Verdana" w:cs="Arial"/>
          <w:sz w:val="20"/>
          <w:szCs w:val="20"/>
        </w:rPr>
        <w:t>A</w:t>
      </w:r>
      <w:r w:rsidR="006C0C5C">
        <w:rPr>
          <w:rFonts w:ascii="Verdana" w:hAnsi="Verdana" w:cs="Arial"/>
          <w:sz w:val="20"/>
          <w:szCs w:val="20"/>
        </w:rPr>
        <w:t xml:space="preserve">ug </w:t>
      </w:r>
      <w:r w:rsidR="00D001BB" w:rsidRPr="006131F7">
        <w:rPr>
          <w:rFonts w:ascii="Verdana" w:hAnsi="Verdana" w:cs="Arial"/>
          <w:sz w:val="20"/>
          <w:szCs w:val="20"/>
        </w:rPr>
        <w:t xml:space="preserve">2017. </w:t>
      </w:r>
    </w:p>
    <w:p w:rsidR="00D001BB" w:rsidRPr="006131F7" w:rsidRDefault="006F3A89" w:rsidP="00CB57B4">
      <w:pPr>
        <w:ind w:firstLine="360"/>
        <w:jc w:val="both"/>
        <w:rPr>
          <w:rFonts w:ascii="Verdana" w:hAnsi="Verdana" w:cs="Arial"/>
          <w:sz w:val="20"/>
          <w:szCs w:val="20"/>
        </w:rPr>
      </w:pPr>
      <w:r>
        <w:rPr>
          <w:rFonts w:ascii="Verdana" w:hAnsi="Verdana" w:cs="Arial"/>
          <w:sz w:val="20"/>
          <w:szCs w:val="20"/>
        </w:rPr>
        <w:t xml:space="preserve">    Project Name</w:t>
      </w:r>
      <w:r w:rsidR="00CB57B4">
        <w:rPr>
          <w:rFonts w:ascii="Verdana" w:hAnsi="Verdana" w:cs="Arial"/>
          <w:sz w:val="20"/>
          <w:szCs w:val="20"/>
        </w:rPr>
        <w:tab/>
      </w:r>
      <w:r w:rsidR="00D001BB" w:rsidRPr="006131F7">
        <w:rPr>
          <w:rFonts w:ascii="Verdana" w:hAnsi="Verdana" w:cs="Arial"/>
          <w:sz w:val="20"/>
          <w:szCs w:val="20"/>
        </w:rPr>
        <w:t>: AbInBev IT Infrastructure Management</w:t>
      </w:r>
    </w:p>
    <w:p w:rsidR="00D001BB" w:rsidRPr="006131F7" w:rsidRDefault="006F3A89" w:rsidP="00CB57B4">
      <w:pPr>
        <w:ind w:firstLine="360"/>
        <w:jc w:val="both"/>
        <w:rPr>
          <w:rFonts w:ascii="Verdana" w:hAnsi="Verdana" w:cs="Arial"/>
          <w:sz w:val="20"/>
          <w:szCs w:val="20"/>
        </w:rPr>
      </w:pPr>
      <w:r>
        <w:rPr>
          <w:rFonts w:ascii="Verdana" w:hAnsi="Verdana" w:cs="Arial"/>
          <w:sz w:val="20"/>
          <w:szCs w:val="20"/>
        </w:rPr>
        <w:t xml:space="preserve">    </w:t>
      </w:r>
      <w:r w:rsidR="00D001BB" w:rsidRPr="006131F7">
        <w:rPr>
          <w:rFonts w:ascii="Verdana" w:hAnsi="Verdana" w:cs="Arial"/>
          <w:sz w:val="20"/>
          <w:szCs w:val="20"/>
        </w:rPr>
        <w:t>Role</w:t>
      </w:r>
      <w:r w:rsidR="00D001BB" w:rsidRPr="006131F7">
        <w:rPr>
          <w:rFonts w:ascii="Verdana" w:hAnsi="Verdana" w:cs="Arial"/>
          <w:sz w:val="20"/>
          <w:szCs w:val="20"/>
        </w:rPr>
        <w:tab/>
      </w:r>
      <w:r w:rsidR="00D001BB" w:rsidRPr="006131F7">
        <w:rPr>
          <w:rFonts w:ascii="Verdana" w:hAnsi="Verdana" w:cs="Arial"/>
          <w:sz w:val="20"/>
          <w:szCs w:val="20"/>
        </w:rPr>
        <w:tab/>
        <w:t>: Operation Management/Service Delivery Lead</w:t>
      </w:r>
    </w:p>
    <w:p w:rsidR="00D001BB" w:rsidRPr="006131F7" w:rsidRDefault="00D001BB" w:rsidP="00AF3B54">
      <w:pPr>
        <w:jc w:val="both"/>
        <w:rPr>
          <w:rFonts w:ascii="Verdana" w:hAnsi="Verdana" w:cs="Arial"/>
          <w:sz w:val="20"/>
          <w:szCs w:val="20"/>
        </w:rPr>
      </w:pPr>
    </w:p>
    <w:p w:rsidR="00CB57B4" w:rsidRPr="00CB57B4" w:rsidRDefault="00CB57B4" w:rsidP="00CB57B4">
      <w:pPr>
        <w:ind w:firstLine="360"/>
        <w:jc w:val="both"/>
        <w:rPr>
          <w:rFonts w:ascii="Verdana" w:hAnsi="Verdana" w:cs="Arial"/>
          <w:b/>
          <w:sz w:val="20"/>
          <w:szCs w:val="20"/>
        </w:rPr>
      </w:pPr>
      <w:r w:rsidRPr="00CB57B4">
        <w:rPr>
          <w:rFonts w:ascii="Verdana" w:hAnsi="Verdana" w:cs="Arial"/>
          <w:b/>
          <w:sz w:val="20"/>
          <w:szCs w:val="20"/>
        </w:rPr>
        <w:t>Responsibilities:</w:t>
      </w:r>
    </w:p>
    <w:p w:rsidR="000F12CA" w:rsidRDefault="000F12CA" w:rsidP="000F12CA">
      <w:pPr>
        <w:jc w:val="both"/>
        <w:rPr>
          <w:rFonts w:ascii="Verdana" w:hAnsi="Verdana" w:cs="Arial"/>
          <w:b/>
          <w:sz w:val="20"/>
          <w:szCs w:val="20"/>
        </w:rPr>
      </w:pPr>
    </w:p>
    <w:p w:rsidR="000F12CA" w:rsidRPr="000F12CA" w:rsidRDefault="000F12CA" w:rsidP="000F12CA">
      <w:pPr>
        <w:pStyle w:val="ListParagraph"/>
        <w:numPr>
          <w:ilvl w:val="0"/>
          <w:numId w:val="45"/>
        </w:numPr>
        <w:jc w:val="both"/>
        <w:rPr>
          <w:rFonts w:ascii="Verdana" w:eastAsia="Times New Roman" w:hAnsi="Verdana" w:cs="Arial"/>
          <w:sz w:val="20"/>
          <w:szCs w:val="20"/>
        </w:rPr>
      </w:pPr>
      <w:r w:rsidRPr="000F12CA">
        <w:rPr>
          <w:rFonts w:ascii="Verdana" w:eastAsia="Times New Roman" w:hAnsi="Verdana" w:cs="Arial"/>
          <w:sz w:val="20"/>
          <w:szCs w:val="20"/>
        </w:rPr>
        <w:t xml:space="preserve">Competent in handling project management process groups as per PMI standards. </w:t>
      </w:r>
    </w:p>
    <w:p w:rsidR="000F12CA" w:rsidRPr="000F12CA" w:rsidRDefault="000F12CA" w:rsidP="000F12CA">
      <w:pPr>
        <w:pStyle w:val="ListParagraph"/>
        <w:numPr>
          <w:ilvl w:val="0"/>
          <w:numId w:val="45"/>
        </w:numPr>
        <w:jc w:val="both"/>
        <w:rPr>
          <w:rFonts w:ascii="Verdana" w:eastAsia="Times New Roman" w:hAnsi="Verdana" w:cs="Arial"/>
          <w:sz w:val="20"/>
          <w:szCs w:val="20"/>
        </w:rPr>
      </w:pPr>
      <w:r w:rsidRPr="000F12CA">
        <w:rPr>
          <w:rFonts w:ascii="Verdana" w:eastAsia="Times New Roman" w:hAnsi="Verdana" w:cs="Arial"/>
          <w:sz w:val="20"/>
          <w:szCs w:val="20"/>
        </w:rPr>
        <w:t xml:space="preserve">Handled 2 major projects – </w:t>
      </w:r>
      <w:r>
        <w:rPr>
          <w:rFonts w:ascii="Verdana" w:eastAsia="Times New Roman" w:hAnsi="Verdana" w:cs="Arial"/>
          <w:sz w:val="20"/>
          <w:szCs w:val="20"/>
        </w:rPr>
        <w:t>SABMiller</w:t>
      </w:r>
      <w:r w:rsidRPr="000F12CA">
        <w:rPr>
          <w:rFonts w:ascii="Verdana" w:eastAsia="Times New Roman" w:hAnsi="Verdana" w:cs="Arial"/>
          <w:sz w:val="20"/>
          <w:szCs w:val="20"/>
        </w:rPr>
        <w:t xml:space="preserve"> [</w:t>
      </w:r>
      <w:r w:rsidRPr="000F12CA">
        <w:rPr>
          <w:rFonts w:ascii="Verdana" w:eastAsia="Times New Roman" w:hAnsi="Verdana" w:cs="Arial"/>
          <w:b/>
          <w:sz w:val="20"/>
          <w:szCs w:val="20"/>
        </w:rPr>
        <w:t>SharePoint</w:t>
      </w:r>
      <w:r w:rsidRPr="000F12CA">
        <w:rPr>
          <w:rFonts w:ascii="Verdana" w:eastAsia="Times New Roman" w:hAnsi="Verdana" w:cs="Arial"/>
          <w:sz w:val="20"/>
          <w:szCs w:val="20"/>
        </w:rPr>
        <w:t xml:space="preserve">] &amp; </w:t>
      </w:r>
      <w:r>
        <w:rPr>
          <w:rFonts w:ascii="Verdana" w:eastAsia="Times New Roman" w:hAnsi="Verdana" w:cs="Arial"/>
          <w:sz w:val="20"/>
          <w:szCs w:val="20"/>
        </w:rPr>
        <w:t>ABInWeb</w:t>
      </w:r>
      <w:r w:rsidRPr="000F12CA">
        <w:rPr>
          <w:rFonts w:ascii="Verdana" w:eastAsia="Times New Roman" w:hAnsi="Verdana" w:cs="Arial"/>
          <w:sz w:val="20"/>
          <w:szCs w:val="20"/>
        </w:rPr>
        <w:t>Portal [Service management]</w:t>
      </w:r>
    </w:p>
    <w:p w:rsidR="000F12CA" w:rsidRPr="000F12CA" w:rsidRDefault="000F12CA" w:rsidP="000F12CA">
      <w:pPr>
        <w:pStyle w:val="ListParagraph"/>
        <w:numPr>
          <w:ilvl w:val="0"/>
          <w:numId w:val="45"/>
        </w:numPr>
        <w:jc w:val="both"/>
        <w:rPr>
          <w:rFonts w:ascii="Verdana" w:eastAsia="Times New Roman" w:hAnsi="Verdana" w:cs="Arial"/>
          <w:sz w:val="20"/>
          <w:szCs w:val="20"/>
        </w:rPr>
      </w:pPr>
      <w:r w:rsidRPr="000F12CA">
        <w:rPr>
          <w:rFonts w:ascii="Verdana" w:eastAsia="Times New Roman" w:hAnsi="Verdana" w:cs="Arial"/>
          <w:sz w:val="20"/>
          <w:szCs w:val="20"/>
        </w:rPr>
        <w:t>Conduct team meetings, sort any non-technical issues within the team, Roistering and ensure adequate leave planning.</w:t>
      </w:r>
    </w:p>
    <w:p w:rsidR="000F12CA" w:rsidRPr="000F12CA" w:rsidRDefault="000F12CA" w:rsidP="000F12CA">
      <w:pPr>
        <w:pStyle w:val="ListParagraph"/>
        <w:numPr>
          <w:ilvl w:val="0"/>
          <w:numId w:val="45"/>
        </w:numPr>
        <w:jc w:val="both"/>
        <w:rPr>
          <w:rFonts w:ascii="Verdana" w:eastAsia="Times New Roman" w:hAnsi="Verdana" w:cs="Arial"/>
          <w:sz w:val="20"/>
          <w:szCs w:val="20"/>
        </w:rPr>
      </w:pPr>
      <w:r w:rsidRPr="000F12CA">
        <w:rPr>
          <w:rFonts w:ascii="Verdana" w:eastAsia="Times New Roman" w:hAnsi="Verdana" w:cs="Arial"/>
          <w:sz w:val="20"/>
          <w:szCs w:val="20"/>
        </w:rPr>
        <w:t>Ensure knowledge base articles are available regularly, Host Service performance review calls, Ensure proper documentation of technical/process changes in present service line architecture.</w:t>
      </w:r>
    </w:p>
    <w:p w:rsidR="000F12CA" w:rsidRPr="000F12CA" w:rsidRDefault="000F12CA" w:rsidP="000F12CA">
      <w:pPr>
        <w:pStyle w:val="ListParagraph"/>
        <w:numPr>
          <w:ilvl w:val="0"/>
          <w:numId w:val="45"/>
        </w:numPr>
        <w:jc w:val="both"/>
        <w:rPr>
          <w:rFonts w:ascii="Verdana" w:eastAsia="Times New Roman" w:hAnsi="Verdana" w:cs="Arial"/>
          <w:sz w:val="20"/>
          <w:szCs w:val="20"/>
        </w:rPr>
      </w:pPr>
      <w:r w:rsidRPr="000F12CA">
        <w:rPr>
          <w:rFonts w:ascii="Verdana" w:eastAsia="Times New Roman" w:hAnsi="Verdana" w:cs="Arial"/>
          <w:sz w:val="20"/>
          <w:szCs w:val="20"/>
        </w:rPr>
        <w:t>Co-ordinate &amp; create RCA in pre-defined RCA template, Bridge calls - Drive service outage calls, if needed.</w:t>
      </w:r>
    </w:p>
    <w:p w:rsidR="000F12CA" w:rsidRPr="000F12CA" w:rsidRDefault="000F12CA" w:rsidP="000F12CA">
      <w:pPr>
        <w:pStyle w:val="ListParagraph"/>
        <w:numPr>
          <w:ilvl w:val="0"/>
          <w:numId w:val="45"/>
        </w:numPr>
        <w:jc w:val="both"/>
        <w:rPr>
          <w:rFonts w:ascii="Verdana" w:eastAsia="Times New Roman" w:hAnsi="Verdana" w:cs="Arial"/>
          <w:sz w:val="20"/>
          <w:szCs w:val="20"/>
        </w:rPr>
      </w:pPr>
      <w:r w:rsidRPr="000F12CA">
        <w:rPr>
          <w:rFonts w:ascii="Verdana" w:eastAsia="Times New Roman" w:hAnsi="Verdana" w:cs="Arial"/>
          <w:sz w:val="20"/>
          <w:szCs w:val="20"/>
        </w:rPr>
        <w:t>Documents the Standard KPIs and key controls for the Service Level Management process and reports against them.</w:t>
      </w:r>
    </w:p>
    <w:p w:rsidR="000F12CA" w:rsidRPr="000F12CA" w:rsidRDefault="000F12CA" w:rsidP="000F12CA">
      <w:pPr>
        <w:pStyle w:val="ListParagraph"/>
        <w:numPr>
          <w:ilvl w:val="0"/>
          <w:numId w:val="45"/>
        </w:numPr>
        <w:jc w:val="both"/>
        <w:rPr>
          <w:rFonts w:ascii="Verdana" w:eastAsia="Times New Roman" w:hAnsi="Verdana" w:cs="Arial"/>
          <w:sz w:val="20"/>
          <w:szCs w:val="20"/>
        </w:rPr>
      </w:pPr>
      <w:r w:rsidRPr="000F12CA">
        <w:rPr>
          <w:rFonts w:ascii="Verdana" w:eastAsia="Times New Roman" w:hAnsi="Verdana" w:cs="Arial"/>
          <w:sz w:val="20"/>
          <w:szCs w:val="20"/>
        </w:rPr>
        <w:t>Prepares Monthly/Weekly/Daily reports showing current and future Service Level compliance and prevent SLA breaches</w:t>
      </w:r>
    </w:p>
    <w:p w:rsidR="00D001BB" w:rsidRPr="006131F7" w:rsidRDefault="00D001BB" w:rsidP="00AF3B54">
      <w:pPr>
        <w:jc w:val="both"/>
        <w:rPr>
          <w:rFonts w:ascii="Verdana" w:hAnsi="Verdana"/>
          <w:sz w:val="20"/>
          <w:szCs w:val="20"/>
        </w:rPr>
      </w:pPr>
    </w:p>
    <w:p w:rsidR="00D001BB" w:rsidRPr="006131F7" w:rsidRDefault="00D001BB" w:rsidP="00AF3B54">
      <w:pPr>
        <w:jc w:val="both"/>
        <w:rPr>
          <w:rFonts w:ascii="Verdana" w:hAnsi="Verdana"/>
          <w:b/>
          <w:sz w:val="20"/>
          <w:szCs w:val="20"/>
        </w:rPr>
      </w:pPr>
      <w:r w:rsidRPr="006131F7">
        <w:rPr>
          <w:rFonts w:ascii="Verdana" w:hAnsi="Verdana"/>
          <w:b/>
          <w:sz w:val="20"/>
          <w:szCs w:val="20"/>
        </w:rPr>
        <w:t>Dell Internat</w:t>
      </w:r>
      <w:r w:rsidR="00CB57B4">
        <w:rPr>
          <w:rFonts w:ascii="Verdana" w:hAnsi="Verdana"/>
          <w:b/>
          <w:sz w:val="20"/>
          <w:szCs w:val="20"/>
        </w:rPr>
        <w:t>ional Services (July 2008 till S</w:t>
      </w:r>
      <w:r w:rsidRPr="006131F7">
        <w:rPr>
          <w:rFonts w:ascii="Verdana" w:hAnsi="Verdana"/>
          <w:b/>
          <w:sz w:val="20"/>
          <w:szCs w:val="20"/>
        </w:rPr>
        <w:t>ept 2010)</w:t>
      </w:r>
    </w:p>
    <w:p w:rsidR="00D001BB" w:rsidRPr="006131F7" w:rsidRDefault="00D001BB" w:rsidP="00AF3B54">
      <w:pPr>
        <w:jc w:val="both"/>
        <w:rPr>
          <w:rFonts w:ascii="Verdana" w:hAnsi="Verdana"/>
          <w:sz w:val="20"/>
          <w:szCs w:val="20"/>
        </w:rPr>
      </w:pPr>
    </w:p>
    <w:p w:rsidR="00D001BB" w:rsidRPr="006131F7" w:rsidRDefault="00D001BB" w:rsidP="00AF3B54">
      <w:pPr>
        <w:numPr>
          <w:ilvl w:val="0"/>
          <w:numId w:val="42"/>
        </w:numPr>
        <w:suppressAutoHyphens/>
        <w:jc w:val="both"/>
        <w:rPr>
          <w:rFonts w:ascii="Verdana" w:hAnsi="Verdana" w:cs="Arial"/>
          <w:sz w:val="20"/>
          <w:szCs w:val="20"/>
        </w:rPr>
      </w:pPr>
      <w:r w:rsidRPr="006131F7">
        <w:rPr>
          <w:rFonts w:ascii="Verdana" w:hAnsi="Verdana" w:cs="Arial"/>
          <w:sz w:val="20"/>
          <w:szCs w:val="20"/>
        </w:rPr>
        <w:t>Was an integral part of internal R&amp;D team that used to diagnose the frequent recurring issues and send the final analysis to the product enhancement team</w:t>
      </w:r>
      <w:r w:rsidR="00CB57B4">
        <w:rPr>
          <w:rFonts w:ascii="Verdana" w:hAnsi="Verdana" w:cs="Arial"/>
          <w:sz w:val="20"/>
          <w:szCs w:val="20"/>
        </w:rPr>
        <w:t>.</w:t>
      </w:r>
    </w:p>
    <w:p w:rsidR="00D001BB" w:rsidRPr="006131F7" w:rsidRDefault="00D001BB" w:rsidP="00AF3B54">
      <w:pPr>
        <w:numPr>
          <w:ilvl w:val="0"/>
          <w:numId w:val="42"/>
        </w:numPr>
        <w:suppressAutoHyphens/>
        <w:jc w:val="both"/>
        <w:rPr>
          <w:rFonts w:ascii="Verdana" w:hAnsi="Verdana" w:cs="Arial"/>
          <w:sz w:val="20"/>
          <w:szCs w:val="20"/>
        </w:rPr>
      </w:pPr>
      <w:r w:rsidRPr="006131F7">
        <w:rPr>
          <w:rFonts w:ascii="Verdana" w:hAnsi="Verdana" w:cs="Arial"/>
          <w:sz w:val="20"/>
          <w:szCs w:val="20"/>
        </w:rPr>
        <w:t xml:space="preserve">Being the member of customer retention team; was primarily responsible for high level escalation from End user/Enterprise perspective. </w:t>
      </w:r>
    </w:p>
    <w:p w:rsidR="00D001BB" w:rsidRPr="006131F7" w:rsidRDefault="00D001BB" w:rsidP="00AF3B54">
      <w:pPr>
        <w:numPr>
          <w:ilvl w:val="0"/>
          <w:numId w:val="42"/>
        </w:numPr>
        <w:suppressAutoHyphens/>
        <w:jc w:val="both"/>
        <w:rPr>
          <w:rFonts w:ascii="Verdana" w:hAnsi="Verdana" w:cs="Arial"/>
          <w:sz w:val="20"/>
          <w:szCs w:val="20"/>
        </w:rPr>
      </w:pPr>
      <w:r w:rsidRPr="006131F7">
        <w:rPr>
          <w:rFonts w:ascii="Verdana" w:hAnsi="Verdana" w:cs="Arial"/>
          <w:sz w:val="20"/>
          <w:szCs w:val="20"/>
        </w:rPr>
        <w:t>Used to manage 6 front line Engineers in relation to their day to day activity, managing shift roster, calculating shift allowance, defining their KRAs. Handling asset dispatch issues.</w:t>
      </w:r>
    </w:p>
    <w:p w:rsidR="00EE602A" w:rsidRDefault="00D001BB" w:rsidP="00AF3B54">
      <w:pPr>
        <w:numPr>
          <w:ilvl w:val="0"/>
          <w:numId w:val="42"/>
        </w:numPr>
        <w:suppressAutoHyphens/>
        <w:jc w:val="both"/>
        <w:rPr>
          <w:rFonts w:ascii="Verdana" w:hAnsi="Verdana" w:cs="Arial"/>
          <w:sz w:val="20"/>
          <w:szCs w:val="20"/>
        </w:rPr>
      </w:pPr>
      <w:r w:rsidRPr="006131F7">
        <w:rPr>
          <w:rFonts w:ascii="Verdana" w:hAnsi="Verdana" w:cs="Arial"/>
          <w:sz w:val="20"/>
          <w:szCs w:val="20"/>
        </w:rPr>
        <w:t xml:space="preserve">In relation to asset dispatch issues, was sole contact point from sourcing/logistics partner.  </w:t>
      </w:r>
    </w:p>
    <w:p w:rsidR="00EE602A" w:rsidRPr="00EE602A" w:rsidRDefault="00EE602A" w:rsidP="00AF3B54">
      <w:pPr>
        <w:suppressAutoHyphens/>
        <w:ind w:left="720"/>
        <w:jc w:val="both"/>
        <w:rPr>
          <w:rFonts w:ascii="Verdana" w:hAnsi="Verdana" w:cs="Arial"/>
          <w:sz w:val="20"/>
          <w:szCs w:val="20"/>
        </w:rPr>
      </w:pPr>
    </w:p>
    <w:p w:rsidR="00D001BB" w:rsidRPr="006131F7" w:rsidRDefault="00D001BB" w:rsidP="00AF3B54">
      <w:pPr>
        <w:pStyle w:val="BodyText"/>
        <w:tabs>
          <w:tab w:val="left" w:pos="1440"/>
        </w:tabs>
        <w:spacing w:after="240"/>
        <w:rPr>
          <w:rFonts w:ascii="Verdana" w:hAnsi="Verdana" w:cs="Arial"/>
          <w:b/>
          <w:sz w:val="20"/>
          <w:szCs w:val="20"/>
        </w:rPr>
      </w:pPr>
      <w:r w:rsidRPr="006131F7">
        <w:rPr>
          <w:rFonts w:ascii="Verdana" w:hAnsi="Verdana" w:cs="Arial"/>
          <w:b/>
          <w:sz w:val="20"/>
          <w:szCs w:val="20"/>
        </w:rPr>
        <w:t>Convergys India Pvt Ltd (June 2007 to July 2008)</w:t>
      </w:r>
    </w:p>
    <w:p w:rsidR="00D001BB" w:rsidRPr="006131F7" w:rsidRDefault="00D001BB" w:rsidP="00AF3B54">
      <w:pPr>
        <w:numPr>
          <w:ilvl w:val="0"/>
          <w:numId w:val="41"/>
        </w:numPr>
        <w:spacing w:before="20" w:after="20"/>
        <w:jc w:val="both"/>
        <w:rPr>
          <w:rFonts w:ascii="Verdana" w:hAnsi="Verdana"/>
          <w:b/>
          <w:sz w:val="20"/>
          <w:szCs w:val="20"/>
        </w:rPr>
      </w:pPr>
      <w:r w:rsidRPr="006131F7">
        <w:rPr>
          <w:rFonts w:ascii="Verdana" w:hAnsi="Verdana"/>
          <w:b/>
          <w:sz w:val="20"/>
          <w:szCs w:val="20"/>
        </w:rPr>
        <w:t>Handling Team as shift lead of 12 people and providing them the support for the technical issues and follow-up the pending issues</w:t>
      </w:r>
    </w:p>
    <w:p w:rsidR="00D001BB" w:rsidRPr="006131F7" w:rsidRDefault="00D001BB" w:rsidP="00AF3B54">
      <w:pPr>
        <w:numPr>
          <w:ilvl w:val="0"/>
          <w:numId w:val="41"/>
        </w:numPr>
        <w:spacing w:before="40" w:after="40"/>
        <w:jc w:val="both"/>
        <w:rPr>
          <w:rFonts w:ascii="Verdana" w:hAnsi="Verdana"/>
          <w:b/>
          <w:sz w:val="20"/>
          <w:szCs w:val="20"/>
        </w:rPr>
      </w:pPr>
      <w:r w:rsidRPr="006131F7">
        <w:rPr>
          <w:rFonts w:ascii="Verdana" w:hAnsi="Verdana"/>
          <w:b/>
          <w:sz w:val="20"/>
          <w:szCs w:val="20"/>
        </w:rPr>
        <w:t>As Incident Manager, driving Incidents to resolutions on technical bridge meetings.</w:t>
      </w:r>
    </w:p>
    <w:p w:rsidR="00D001BB" w:rsidRPr="006131F7" w:rsidRDefault="00D001BB" w:rsidP="00AF3B54">
      <w:pPr>
        <w:numPr>
          <w:ilvl w:val="0"/>
          <w:numId w:val="41"/>
        </w:numPr>
        <w:spacing w:before="40" w:after="40"/>
        <w:jc w:val="both"/>
        <w:rPr>
          <w:rFonts w:ascii="Verdana" w:hAnsi="Verdana"/>
          <w:b/>
          <w:sz w:val="20"/>
          <w:szCs w:val="20"/>
        </w:rPr>
      </w:pPr>
      <w:r w:rsidRPr="006131F7">
        <w:rPr>
          <w:rFonts w:ascii="Verdana" w:hAnsi="Verdana"/>
          <w:b/>
          <w:sz w:val="20"/>
          <w:szCs w:val="20"/>
        </w:rPr>
        <w:t>Monitoring service availability and analyzing response and resolution times; Mean Time to Restore(MTTR)</w:t>
      </w:r>
    </w:p>
    <w:p w:rsidR="00D001BB" w:rsidRPr="006131F7" w:rsidRDefault="00D001BB" w:rsidP="00AF3B54">
      <w:pPr>
        <w:numPr>
          <w:ilvl w:val="0"/>
          <w:numId w:val="41"/>
        </w:numPr>
        <w:spacing w:before="40" w:after="40"/>
        <w:jc w:val="both"/>
        <w:rPr>
          <w:rFonts w:ascii="Verdana" w:hAnsi="Verdana"/>
          <w:b/>
          <w:sz w:val="20"/>
          <w:szCs w:val="20"/>
        </w:rPr>
      </w:pPr>
      <w:r w:rsidRPr="006131F7">
        <w:rPr>
          <w:rFonts w:ascii="Verdana" w:hAnsi="Verdana"/>
          <w:b/>
          <w:sz w:val="20"/>
          <w:szCs w:val="20"/>
        </w:rPr>
        <w:t>Audit the requests/incidents processed by team-members</w:t>
      </w:r>
    </w:p>
    <w:p w:rsidR="00D001BB" w:rsidRPr="006131F7" w:rsidRDefault="00D001BB" w:rsidP="00AF3B54">
      <w:pPr>
        <w:numPr>
          <w:ilvl w:val="0"/>
          <w:numId w:val="41"/>
        </w:numPr>
        <w:spacing w:before="40" w:after="40"/>
        <w:jc w:val="both"/>
        <w:rPr>
          <w:rFonts w:ascii="Verdana" w:hAnsi="Verdana"/>
          <w:sz w:val="20"/>
          <w:szCs w:val="20"/>
        </w:rPr>
      </w:pPr>
      <w:r w:rsidRPr="006131F7">
        <w:rPr>
          <w:rFonts w:ascii="Verdana" w:hAnsi="Verdana"/>
          <w:sz w:val="20"/>
          <w:szCs w:val="20"/>
        </w:rPr>
        <w:t>Created and implemented the Quality and the Audit process for the File restore/Back up project  </w:t>
      </w:r>
    </w:p>
    <w:p w:rsidR="00D001BB" w:rsidRPr="006131F7" w:rsidRDefault="00D001BB" w:rsidP="00AF3B54">
      <w:pPr>
        <w:spacing w:before="40" w:after="40"/>
        <w:ind w:left="720"/>
        <w:jc w:val="both"/>
        <w:rPr>
          <w:rFonts w:ascii="Verdana" w:hAnsi="Verdana"/>
          <w:sz w:val="20"/>
          <w:szCs w:val="20"/>
        </w:rPr>
      </w:pPr>
    </w:p>
    <w:p w:rsidR="00D001BB" w:rsidRPr="006131F7" w:rsidRDefault="00D001BB" w:rsidP="00AF3B54">
      <w:pPr>
        <w:pStyle w:val="BodyText"/>
        <w:tabs>
          <w:tab w:val="left" w:pos="1440"/>
        </w:tabs>
        <w:spacing w:after="240"/>
        <w:rPr>
          <w:rFonts w:ascii="Verdana" w:hAnsi="Verdana" w:cs="Arial"/>
          <w:b/>
          <w:sz w:val="20"/>
          <w:szCs w:val="20"/>
        </w:rPr>
      </w:pPr>
      <w:r w:rsidRPr="006131F7">
        <w:rPr>
          <w:rFonts w:ascii="Verdana" w:hAnsi="Verdana" w:cs="Arial"/>
          <w:b/>
          <w:sz w:val="20"/>
          <w:szCs w:val="20"/>
        </w:rPr>
        <w:t>Globerian India Pvt Ltd (Jan 2006 to June 2007)</w:t>
      </w:r>
    </w:p>
    <w:p w:rsidR="00D001BB" w:rsidRPr="006131F7" w:rsidRDefault="00D001BB" w:rsidP="00CB57B4">
      <w:pPr>
        <w:numPr>
          <w:ilvl w:val="0"/>
          <w:numId w:val="40"/>
        </w:numPr>
        <w:tabs>
          <w:tab w:val="left" w:pos="6480"/>
        </w:tabs>
        <w:spacing w:before="40" w:after="40"/>
        <w:jc w:val="both"/>
        <w:rPr>
          <w:rFonts w:ascii="Verdana" w:hAnsi="Verdana"/>
          <w:sz w:val="20"/>
          <w:szCs w:val="20"/>
        </w:rPr>
      </w:pPr>
      <w:r w:rsidRPr="006131F7">
        <w:rPr>
          <w:rFonts w:ascii="Verdana" w:hAnsi="Verdana"/>
          <w:sz w:val="20"/>
          <w:szCs w:val="20"/>
        </w:rPr>
        <w:t xml:space="preserve">Leading the project for US client for Medical and Education Records form Hospitals and Universities. </w:t>
      </w:r>
    </w:p>
    <w:p w:rsidR="00D001BB" w:rsidRPr="006131F7" w:rsidRDefault="00D001BB" w:rsidP="00AF3B54">
      <w:pPr>
        <w:numPr>
          <w:ilvl w:val="0"/>
          <w:numId w:val="40"/>
        </w:numPr>
        <w:spacing w:before="40" w:after="40"/>
        <w:jc w:val="both"/>
        <w:rPr>
          <w:rFonts w:ascii="Verdana" w:hAnsi="Verdana"/>
          <w:sz w:val="20"/>
          <w:szCs w:val="20"/>
        </w:rPr>
      </w:pPr>
      <w:r w:rsidRPr="006131F7">
        <w:rPr>
          <w:rFonts w:ascii="Verdana" w:hAnsi="Verdana"/>
          <w:sz w:val="20"/>
          <w:szCs w:val="20"/>
        </w:rPr>
        <w:t>Leading a team of 6 members prioritizing and assigning the assigned task to retrieve medical and education records from respective client source.</w:t>
      </w:r>
    </w:p>
    <w:p w:rsidR="00D001BB" w:rsidRPr="006131F7" w:rsidRDefault="00D001BB" w:rsidP="00AF3B54">
      <w:pPr>
        <w:numPr>
          <w:ilvl w:val="0"/>
          <w:numId w:val="40"/>
        </w:numPr>
        <w:spacing w:before="40" w:after="40"/>
        <w:jc w:val="both"/>
        <w:rPr>
          <w:rFonts w:ascii="Verdana" w:hAnsi="Verdana"/>
          <w:b/>
          <w:sz w:val="20"/>
          <w:szCs w:val="20"/>
        </w:rPr>
      </w:pPr>
      <w:r w:rsidRPr="006131F7">
        <w:rPr>
          <w:rFonts w:ascii="Verdana" w:hAnsi="Verdana"/>
          <w:sz w:val="20"/>
          <w:szCs w:val="20"/>
        </w:rPr>
        <w:t xml:space="preserve">Taking care of client satisfaction with respect to their payments for the records provided. </w:t>
      </w:r>
    </w:p>
    <w:p w:rsidR="00D001BB" w:rsidRPr="006131F7" w:rsidRDefault="00D001BB" w:rsidP="00AF3B54">
      <w:pPr>
        <w:numPr>
          <w:ilvl w:val="0"/>
          <w:numId w:val="40"/>
        </w:numPr>
        <w:spacing w:before="40" w:after="40"/>
        <w:jc w:val="both"/>
        <w:rPr>
          <w:rFonts w:ascii="Verdana" w:hAnsi="Verdana"/>
          <w:b/>
          <w:sz w:val="20"/>
          <w:szCs w:val="20"/>
        </w:rPr>
      </w:pPr>
      <w:r w:rsidRPr="006131F7">
        <w:rPr>
          <w:rFonts w:ascii="Verdana" w:hAnsi="Verdana"/>
          <w:sz w:val="20"/>
          <w:szCs w:val="20"/>
        </w:rPr>
        <w:t>Making sure all the respective clients have right authorization letter received prior to the call made for medical/education records</w:t>
      </w:r>
    </w:p>
    <w:p w:rsidR="00D001BB" w:rsidRPr="006131F7" w:rsidRDefault="00D001BB" w:rsidP="00AF3B54">
      <w:pPr>
        <w:spacing w:before="40" w:after="40"/>
        <w:jc w:val="both"/>
        <w:rPr>
          <w:rFonts w:ascii="Verdana" w:hAnsi="Verdana"/>
          <w:sz w:val="20"/>
          <w:szCs w:val="20"/>
        </w:rPr>
      </w:pPr>
    </w:p>
    <w:p w:rsidR="00D001BB" w:rsidRPr="006131F7" w:rsidRDefault="00D001BB" w:rsidP="00AF3B54">
      <w:pPr>
        <w:spacing w:before="40" w:after="40"/>
        <w:jc w:val="both"/>
        <w:rPr>
          <w:rFonts w:ascii="Verdana" w:hAnsi="Verdana"/>
          <w:b/>
          <w:sz w:val="20"/>
          <w:szCs w:val="20"/>
        </w:rPr>
      </w:pPr>
      <w:r w:rsidRPr="006131F7">
        <w:rPr>
          <w:rFonts w:ascii="Verdana" w:hAnsi="Verdana"/>
          <w:b/>
          <w:sz w:val="20"/>
          <w:szCs w:val="20"/>
        </w:rPr>
        <w:t>PROFESSIONAL SYNOPSIS</w:t>
      </w:r>
    </w:p>
    <w:p w:rsidR="00D001BB" w:rsidRPr="006131F7" w:rsidRDefault="00FF1231" w:rsidP="00AF3B54">
      <w:pPr>
        <w:spacing w:before="40" w:after="40"/>
        <w:jc w:val="both"/>
        <w:rPr>
          <w:rFonts w:ascii="Verdana" w:hAnsi="Verdana"/>
          <w:b/>
          <w:sz w:val="20"/>
          <w:szCs w:val="20"/>
        </w:rPr>
      </w:pPr>
      <w:r>
        <w:rPr>
          <w:rFonts w:ascii="Verdana" w:hAnsi="Verdana"/>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05pt;height:8.5pt" o:hrpct="0" o:hralign="center" o:hr="t">
            <v:imagedata r:id="rId11" o:title="BD10289_"/>
          </v:shape>
        </w:pict>
      </w:r>
    </w:p>
    <w:p w:rsidR="00D001BB" w:rsidRPr="006131F7" w:rsidRDefault="00D001BB" w:rsidP="00AF3B54">
      <w:pPr>
        <w:spacing w:before="40" w:after="40"/>
        <w:jc w:val="both"/>
        <w:rPr>
          <w:rFonts w:ascii="Verdana" w:hAnsi="Verdana"/>
          <w:sz w:val="20"/>
          <w:szCs w:val="20"/>
        </w:rPr>
      </w:pPr>
    </w:p>
    <w:p w:rsidR="00D001BB" w:rsidRPr="006131F7" w:rsidRDefault="00D001BB" w:rsidP="00AF3B54">
      <w:pPr>
        <w:numPr>
          <w:ilvl w:val="0"/>
          <w:numId w:val="27"/>
        </w:numPr>
        <w:tabs>
          <w:tab w:val="left" w:pos="720"/>
        </w:tabs>
        <w:suppressAutoHyphens/>
        <w:rPr>
          <w:rFonts w:ascii="Verdana" w:hAnsi="Verdana" w:cs="Arial"/>
          <w:sz w:val="20"/>
          <w:szCs w:val="20"/>
        </w:rPr>
      </w:pPr>
      <w:r w:rsidRPr="006131F7">
        <w:rPr>
          <w:rFonts w:ascii="Verdana" w:hAnsi="Verdana" w:cs="Arial"/>
          <w:sz w:val="20"/>
          <w:szCs w:val="20"/>
        </w:rPr>
        <w:t xml:space="preserve">Rich experience in multiple technology service areas of </w:t>
      </w:r>
      <w:r w:rsidRPr="006131F7">
        <w:rPr>
          <w:rFonts w:ascii="Verdana" w:hAnsi="Verdana" w:cs="Arial"/>
          <w:b/>
          <w:sz w:val="20"/>
          <w:szCs w:val="20"/>
        </w:rPr>
        <w:t xml:space="preserve">IT Infrastructure </w:t>
      </w:r>
      <w:r w:rsidRPr="006131F7">
        <w:rPr>
          <w:rFonts w:ascii="Verdana" w:hAnsi="Verdana" w:cs="Arial"/>
          <w:sz w:val="20"/>
          <w:szCs w:val="20"/>
        </w:rPr>
        <w:t>which enables the management of many complex business processes to seamlessly optimize and manage event driven processes.</w:t>
      </w:r>
    </w:p>
    <w:p w:rsidR="00D001BB" w:rsidRPr="006131F7" w:rsidRDefault="00D001BB" w:rsidP="00AF3B54">
      <w:pPr>
        <w:numPr>
          <w:ilvl w:val="0"/>
          <w:numId w:val="27"/>
        </w:numPr>
        <w:tabs>
          <w:tab w:val="left" w:pos="720"/>
        </w:tabs>
        <w:suppressAutoHyphens/>
        <w:rPr>
          <w:rFonts w:ascii="Verdana" w:hAnsi="Verdana" w:cs="Arial"/>
          <w:b/>
          <w:sz w:val="20"/>
          <w:szCs w:val="20"/>
        </w:rPr>
      </w:pPr>
      <w:r w:rsidRPr="006131F7">
        <w:rPr>
          <w:rFonts w:ascii="Verdana" w:hAnsi="Verdana" w:cs="Arial"/>
          <w:b/>
          <w:sz w:val="20"/>
          <w:szCs w:val="20"/>
        </w:rPr>
        <w:t>Significant experience of working with Customers, Delivery Managers, Project Managers and Technical Teams for securing &amp; executing concurrent projects.</w:t>
      </w:r>
    </w:p>
    <w:p w:rsidR="00D001BB" w:rsidRPr="006131F7" w:rsidRDefault="00D001BB" w:rsidP="00AF3B54">
      <w:pPr>
        <w:numPr>
          <w:ilvl w:val="0"/>
          <w:numId w:val="27"/>
        </w:numPr>
        <w:tabs>
          <w:tab w:val="left" w:pos="720"/>
        </w:tabs>
        <w:suppressAutoHyphens/>
        <w:rPr>
          <w:rFonts w:ascii="Verdana" w:hAnsi="Verdana" w:cs="Arial"/>
          <w:sz w:val="20"/>
          <w:szCs w:val="20"/>
        </w:rPr>
      </w:pPr>
      <w:r w:rsidRPr="006131F7">
        <w:rPr>
          <w:rFonts w:ascii="Verdana" w:hAnsi="Verdana" w:cs="Arial"/>
          <w:sz w:val="20"/>
          <w:szCs w:val="20"/>
        </w:rPr>
        <w:t>Collaborated with the Senior Management and provided strategic direction on technology initiatives in line with the core organizational goals and business &amp; profit objectives of the company.</w:t>
      </w:r>
    </w:p>
    <w:p w:rsidR="00D001BB" w:rsidRPr="006131F7" w:rsidRDefault="00D001BB" w:rsidP="00AF3B54">
      <w:pPr>
        <w:numPr>
          <w:ilvl w:val="0"/>
          <w:numId w:val="27"/>
        </w:numPr>
        <w:tabs>
          <w:tab w:val="left" w:pos="720"/>
        </w:tabs>
        <w:suppressAutoHyphens/>
        <w:rPr>
          <w:rFonts w:ascii="Verdana" w:hAnsi="Verdana" w:cs="Arial"/>
          <w:sz w:val="20"/>
          <w:szCs w:val="20"/>
        </w:rPr>
      </w:pPr>
      <w:r w:rsidRPr="006131F7">
        <w:rPr>
          <w:rFonts w:ascii="Verdana" w:hAnsi="Verdana" w:cs="Arial"/>
          <w:b/>
          <w:sz w:val="20"/>
          <w:szCs w:val="20"/>
        </w:rPr>
        <w:t>Provided technical consulting for</w:t>
      </w:r>
      <w:r w:rsidRPr="006131F7">
        <w:rPr>
          <w:rFonts w:ascii="Verdana" w:hAnsi="Verdana" w:cs="Arial"/>
          <w:sz w:val="20"/>
          <w:szCs w:val="20"/>
        </w:rPr>
        <w:t xml:space="preserve"> our customers in areas such as, End user computing, Networking, reporting, Monitoring of entire IT Infrastructure. </w:t>
      </w:r>
    </w:p>
    <w:p w:rsidR="00D001BB" w:rsidRPr="006131F7" w:rsidRDefault="00D001BB" w:rsidP="00AF3B54">
      <w:pPr>
        <w:numPr>
          <w:ilvl w:val="0"/>
          <w:numId w:val="27"/>
        </w:numPr>
        <w:tabs>
          <w:tab w:val="left" w:pos="720"/>
        </w:tabs>
        <w:suppressAutoHyphens/>
        <w:rPr>
          <w:rFonts w:ascii="Verdana" w:hAnsi="Verdana" w:cs="Arial"/>
          <w:sz w:val="20"/>
          <w:szCs w:val="20"/>
        </w:rPr>
      </w:pPr>
      <w:r w:rsidRPr="006131F7">
        <w:rPr>
          <w:rFonts w:ascii="Verdana" w:hAnsi="Verdana" w:cs="Arial"/>
          <w:sz w:val="20"/>
          <w:szCs w:val="20"/>
        </w:rPr>
        <w:t>Excels in developing &amp; motivating highly focused teams that successfully exceed company objectives.</w:t>
      </w:r>
    </w:p>
    <w:p w:rsidR="00D001BB" w:rsidRPr="006131F7" w:rsidRDefault="00D001BB" w:rsidP="00AF3B54">
      <w:pPr>
        <w:numPr>
          <w:ilvl w:val="0"/>
          <w:numId w:val="27"/>
        </w:numPr>
        <w:tabs>
          <w:tab w:val="left" w:pos="720"/>
        </w:tabs>
        <w:suppressAutoHyphens/>
        <w:rPr>
          <w:rFonts w:ascii="Verdana" w:hAnsi="Verdana" w:cs="Arial"/>
          <w:sz w:val="20"/>
          <w:szCs w:val="20"/>
        </w:rPr>
      </w:pPr>
      <w:r w:rsidRPr="006131F7">
        <w:rPr>
          <w:rFonts w:ascii="Verdana" w:hAnsi="Verdana" w:cs="Arial"/>
          <w:sz w:val="20"/>
          <w:szCs w:val="20"/>
        </w:rPr>
        <w:t>Possesses broad competence in strategic management; distinction of driving new IT initiatives, designing corporate infrastructures &amp; contributing in achievement of organizational objectives</w:t>
      </w:r>
    </w:p>
    <w:p w:rsidR="00D001BB" w:rsidRPr="006131F7" w:rsidRDefault="00D001BB" w:rsidP="00AF3B54">
      <w:pPr>
        <w:numPr>
          <w:ilvl w:val="0"/>
          <w:numId w:val="27"/>
        </w:numPr>
        <w:spacing w:before="40" w:after="40"/>
        <w:jc w:val="both"/>
        <w:rPr>
          <w:rFonts w:ascii="Verdana" w:hAnsi="Verdana"/>
          <w:sz w:val="20"/>
          <w:szCs w:val="20"/>
        </w:rPr>
      </w:pPr>
      <w:r w:rsidRPr="006131F7">
        <w:rPr>
          <w:rFonts w:ascii="Verdana" w:hAnsi="Verdana"/>
          <w:sz w:val="20"/>
          <w:szCs w:val="20"/>
        </w:rPr>
        <w:t xml:space="preserve">An </w:t>
      </w:r>
      <w:r w:rsidRPr="006131F7">
        <w:rPr>
          <w:rFonts w:ascii="Verdana" w:hAnsi="Verdana"/>
          <w:b/>
          <w:sz w:val="20"/>
          <w:szCs w:val="20"/>
        </w:rPr>
        <w:t>ITIL/CISCO Trained Professional</w:t>
      </w:r>
      <w:r w:rsidRPr="006131F7">
        <w:rPr>
          <w:rFonts w:ascii="Verdana" w:hAnsi="Verdana"/>
          <w:sz w:val="20"/>
          <w:szCs w:val="20"/>
        </w:rPr>
        <w:t xml:space="preserve"> with </w:t>
      </w:r>
      <w:r w:rsidRPr="006131F7">
        <w:rPr>
          <w:rFonts w:ascii="Verdana" w:hAnsi="Verdana"/>
          <w:b/>
          <w:sz w:val="20"/>
          <w:szCs w:val="20"/>
        </w:rPr>
        <w:t>Service Management</w:t>
      </w:r>
      <w:r w:rsidRPr="006131F7">
        <w:rPr>
          <w:rFonts w:ascii="Verdana" w:hAnsi="Verdana"/>
          <w:sz w:val="20"/>
          <w:szCs w:val="20"/>
        </w:rPr>
        <w:t xml:space="preserve"> experience in the domain of Operations Management, Customer Care, and IT Helpdesk &amp; Training. Manage end-to-end of end</w:t>
      </w:r>
      <w:r w:rsidR="00CB57B4">
        <w:rPr>
          <w:rFonts w:ascii="Verdana" w:hAnsi="Verdana"/>
          <w:sz w:val="20"/>
          <w:szCs w:val="20"/>
        </w:rPr>
        <w:t xml:space="preserve"> user infrastructure projects (</w:t>
      </w:r>
      <w:r w:rsidRPr="006131F7">
        <w:rPr>
          <w:rFonts w:ascii="Verdana" w:hAnsi="Verdana"/>
          <w:sz w:val="20"/>
          <w:szCs w:val="20"/>
        </w:rPr>
        <w:t>such as PC hardware refresh, SCOM setup and process delivery, service desk improvement initiatives) to provide delivery of systems and services in order to meet or exceed agreed services levels. Provide process ownership through design, implementation and continuous improvement activities in the process life cycle. Work with all functions within the IT community to ensure processes are executed as designed and measured accurately and completely. Champion and promote service improvements on an ongoing basis to continually improve quality and customer satisfaction with IT services. Review service metrics (KPIs) that identify the success of the services being utilized to recommend and coordinate implementation of changes to ITSM services to improve metrics. Single point of ownership for effective provision of systems and services to customers.</w:t>
      </w:r>
    </w:p>
    <w:p w:rsidR="00D001BB" w:rsidRPr="006131F7" w:rsidRDefault="00D001BB" w:rsidP="00AF3B54">
      <w:pPr>
        <w:spacing w:before="40" w:after="40"/>
        <w:ind w:left="360"/>
        <w:jc w:val="both"/>
        <w:rPr>
          <w:rFonts w:ascii="Verdana" w:hAnsi="Verdana"/>
          <w:sz w:val="20"/>
          <w:szCs w:val="20"/>
        </w:rPr>
      </w:pPr>
    </w:p>
    <w:p w:rsidR="00D001BB" w:rsidRPr="006131F7" w:rsidRDefault="00D001BB" w:rsidP="00AF3B54">
      <w:pPr>
        <w:spacing w:before="40" w:after="40"/>
        <w:ind w:left="720"/>
        <w:jc w:val="both"/>
        <w:rPr>
          <w:rFonts w:ascii="Verdana" w:hAnsi="Verdana"/>
          <w:b/>
          <w:sz w:val="20"/>
          <w:szCs w:val="20"/>
        </w:rPr>
      </w:pPr>
    </w:p>
    <w:p w:rsidR="00D001BB" w:rsidRPr="006131F7" w:rsidRDefault="00D001BB" w:rsidP="00AF3B54">
      <w:pPr>
        <w:spacing w:before="40" w:after="40"/>
        <w:jc w:val="both"/>
        <w:rPr>
          <w:rFonts w:ascii="Verdana" w:hAnsi="Verdana"/>
          <w:b/>
          <w:sz w:val="20"/>
          <w:szCs w:val="20"/>
          <w:u w:val="single"/>
        </w:rPr>
      </w:pPr>
      <w:r w:rsidRPr="006131F7">
        <w:rPr>
          <w:rFonts w:ascii="Verdana" w:hAnsi="Verdana"/>
          <w:b/>
          <w:sz w:val="20"/>
          <w:szCs w:val="20"/>
          <w:u w:val="single"/>
        </w:rPr>
        <w:t>Managerial Skills</w:t>
      </w:r>
    </w:p>
    <w:p w:rsidR="00D001BB" w:rsidRPr="006131F7" w:rsidRDefault="00D001BB" w:rsidP="00AF3B54">
      <w:pPr>
        <w:spacing w:before="40" w:after="40"/>
        <w:jc w:val="both"/>
        <w:rPr>
          <w:rFonts w:ascii="Verdana" w:hAnsi="Verdana"/>
          <w:b/>
          <w:sz w:val="20"/>
          <w:szCs w:val="20"/>
          <w:u w:val="single"/>
        </w:rPr>
      </w:pPr>
    </w:p>
    <w:p w:rsidR="00D001BB" w:rsidRPr="006131F7" w:rsidRDefault="00D001BB" w:rsidP="00AF3B54">
      <w:pPr>
        <w:numPr>
          <w:ilvl w:val="0"/>
          <w:numId w:val="30"/>
        </w:numPr>
        <w:spacing w:before="20" w:after="20"/>
        <w:jc w:val="both"/>
        <w:rPr>
          <w:rFonts w:ascii="Verdana" w:hAnsi="Verdana"/>
          <w:sz w:val="20"/>
          <w:szCs w:val="20"/>
        </w:rPr>
      </w:pPr>
      <w:r w:rsidRPr="006131F7">
        <w:rPr>
          <w:rFonts w:ascii="Verdana" w:hAnsi="Verdana"/>
          <w:sz w:val="20"/>
          <w:szCs w:val="20"/>
        </w:rPr>
        <w:t>Handling Team of 25 people and providing them the support for the technical issues and follow-up the pending issues</w:t>
      </w:r>
    </w:p>
    <w:p w:rsidR="00D001BB" w:rsidRPr="006131F7" w:rsidRDefault="00D001BB" w:rsidP="00AF3B54">
      <w:pPr>
        <w:numPr>
          <w:ilvl w:val="0"/>
          <w:numId w:val="30"/>
        </w:numPr>
        <w:spacing w:before="40" w:after="40"/>
        <w:jc w:val="both"/>
        <w:rPr>
          <w:rFonts w:ascii="Verdana" w:hAnsi="Verdana"/>
          <w:b/>
          <w:sz w:val="20"/>
          <w:szCs w:val="20"/>
        </w:rPr>
      </w:pPr>
      <w:r w:rsidRPr="006131F7">
        <w:rPr>
          <w:rFonts w:ascii="Verdana" w:hAnsi="Verdana"/>
          <w:b/>
          <w:sz w:val="20"/>
          <w:szCs w:val="20"/>
        </w:rPr>
        <w:t>Worked on the Pilot Process for the KT against the new project EUC.</w:t>
      </w:r>
    </w:p>
    <w:p w:rsidR="00D001BB" w:rsidRPr="006131F7" w:rsidRDefault="00D001BB" w:rsidP="00AF3B54">
      <w:pPr>
        <w:numPr>
          <w:ilvl w:val="0"/>
          <w:numId w:val="30"/>
        </w:numPr>
        <w:spacing w:before="40" w:after="40"/>
        <w:jc w:val="both"/>
        <w:rPr>
          <w:rFonts w:ascii="Verdana" w:hAnsi="Verdana"/>
          <w:b/>
          <w:sz w:val="20"/>
          <w:szCs w:val="20"/>
        </w:rPr>
      </w:pPr>
      <w:r w:rsidRPr="006131F7">
        <w:rPr>
          <w:rFonts w:ascii="Verdana" w:hAnsi="Verdana"/>
          <w:b/>
          <w:sz w:val="20"/>
          <w:szCs w:val="20"/>
        </w:rPr>
        <w:t>Manages staff on the basis of performance reports and observed problem areas.</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sz w:val="20"/>
          <w:szCs w:val="20"/>
        </w:rPr>
        <w:t>Demonstrated success in gathering facts, events co-relation, research, methodical problem analysis and solution implementation</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sz w:val="20"/>
          <w:szCs w:val="20"/>
        </w:rPr>
        <w:t>Effective in coordinating the assigned business group to resolve group related application issues</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sz w:val="20"/>
          <w:szCs w:val="20"/>
        </w:rPr>
        <w:lastRenderedPageBreak/>
        <w:t>Implemented good planning and organizational skills to meet recurring and established deadlines</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sz w:val="20"/>
          <w:szCs w:val="20"/>
        </w:rPr>
        <w:t xml:space="preserve">Conducted </w:t>
      </w:r>
      <w:r w:rsidRPr="006131F7">
        <w:rPr>
          <w:rFonts w:ascii="Verdana" w:hAnsi="Verdana"/>
          <w:b/>
          <w:sz w:val="20"/>
          <w:szCs w:val="20"/>
        </w:rPr>
        <w:t>one to one</w:t>
      </w:r>
      <w:r w:rsidRPr="006131F7">
        <w:rPr>
          <w:rFonts w:ascii="Verdana" w:hAnsi="Verdana"/>
          <w:sz w:val="20"/>
          <w:szCs w:val="20"/>
        </w:rPr>
        <w:t xml:space="preserve"> on monthly bases and provides the constructive feedback to the Team.</w:t>
      </w:r>
    </w:p>
    <w:p w:rsidR="00D001BB" w:rsidRPr="006131F7" w:rsidRDefault="00D001BB" w:rsidP="00AF3B54">
      <w:pPr>
        <w:numPr>
          <w:ilvl w:val="0"/>
          <w:numId w:val="32"/>
        </w:numPr>
        <w:spacing w:before="100" w:beforeAutospacing="1" w:after="100" w:afterAutospacing="1"/>
        <w:rPr>
          <w:rFonts w:ascii="Verdana" w:hAnsi="Verdana"/>
          <w:sz w:val="20"/>
          <w:szCs w:val="20"/>
        </w:rPr>
      </w:pPr>
      <w:r w:rsidRPr="006131F7">
        <w:rPr>
          <w:rFonts w:ascii="Verdana" w:hAnsi="Verdana"/>
          <w:sz w:val="20"/>
          <w:szCs w:val="20"/>
        </w:rPr>
        <w:t>Oversaw team management and supervision.</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sz w:val="20"/>
          <w:szCs w:val="20"/>
        </w:rPr>
        <w:t xml:space="preserve">Acting as </w:t>
      </w:r>
      <w:r w:rsidRPr="006131F7">
        <w:rPr>
          <w:rFonts w:ascii="Verdana" w:hAnsi="Verdana"/>
          <w:b/>
          <w:sz w:val="20"/>
          <w:szCs w:val="20"/>
        </w:rPr>
        <w:t>Shift Manager</w:t>
      </w:r>
      <w:r w:rsidRPr="006131F7">
        <w:rPr>
          <w:rFonts w:ascii="Verdana" w:hAnsi="Verdana"/>
          <w:sz w:val="20"/>
          <w:szCs w:val="20"/>
        </w:rPr>
        <w:t>.</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b/>
          <w:sz w:val="20"/>
          <w:szCs w:val="20"/>
        </w:rPr>
        <w:t>Supporting &amp; guiding team-members</w:t>
      </w:r>
      <w:r w:rsidRPr="006131F7">
        <w:rPr>
          <w:rFonts w:ascii="Verdana" w:hAnsi="Verdana"/>
          <w:sz w:val="20"/>
          <w:szCs w:val="20"/>
        </w:rPr>
        <w:t xml:space="preserve"> in their daily work</w:t>
      </w:r>
    </w:p>
    <w:p w:rsidR="00D001BB" w:rsidRPr="006131F7" w:rsidRDefault="00D001BB" w:rsidP="00AF3B54">
      <w:pPr>
        <w:numPr>
          <w:ilvl w:val="0"/>
          <w:numId w:val="32"/>
        </w:numPr>
        <w:spacing w:before="40" w:after="40"/>
        <w:jc w:val="both"/>
        <w:rPr>
          <w:rFonts w:ascii="Verdana" w:hAnsi="Verdana"/>
          <w:b/>
          <w:sz w:val="20"/>
          <w:szCs w:val="20"/>
        </w:rPr>
      </w:pPr>
      <w:r w:rsidRPr="006131F7">
        <w:rPr>
          <w:rFonts w:ascii="Verdana" w:hAnsi="Verdana"/>
          <w:b/>
          <w:sz w:val="20"/>
          <w:szCs w:val="20"/>
        </w:rPr>
        <w:t>Audit the requests/incidents processed by team-members</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b/>
          <w:sz w:val="20"/>
          <w:szCs w:val="20"/>
        </w:rPr>
        <w:t xml:space="preserve">Created and implemented </w:t>
      </w:r>
      <w:r w:rsidRPr="006131F7">
        <w:rPr>
          <w:rFonts w:ascii="Verdana" w:hAnsi="Verdana"/>
          <w:sz w:val="20"/>
          <w:szCs w:val="20"/>
        </w:rPr>
        <w:t xml:space="preserve">the </w:t>
      </w:r>
      <w:r w:rsidRPr="006131F7">
        <w:rPr>
          <w:rFonts w:ascii="Verdana" w:hAnsi="Verdana"/>
          <w:b/>
          <w:sz w:val="20"/>
          <w:szCs w:val="20"/>
        </w:rPr>
        <w:t>Quality and the Audit</w:t>
      </w:r>
      <w:r w:rsidRPr="006131F7">
        <w:rPr>
          <w:rFonts w:ascii="Verdana" w:hAnsi="Verdana"/>
          <w:sz w:val="20"/>
          <w:szCs w:val="20"/>
        </w:rPr>
        <w:t xml:space="preserve"> process for the </w:t>
      </w:r>
      <w:r w:rsidRPr="006131F7">
        <w:rPr>
          <w:rFonts w:ascii="Verdana" w:hAnsi="Verdana"/>
          <w:b/>
          <w:sz w:val="20"/>
          <w:szCs w:val="20"/>
        </w:rPr>
        <w:t>Faults/EUC/ project.</w:t>
      </w:r>
      <w:r w:rsidRPr="006131F7">
        <w:rPr>
          <w:rFonts w:ascii="Verdana" w:hAnsi="Verdana"/>
          <w:sz w:val="20"/>
          <w:szCs w:val="20"/>
        </w:rPr>
        <w:t xml:space="preserve">  </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b/>
          <w:sz w:val="20"/>
          <w:szCs w:val="20"/>
        </w:rPr>
        <w:t>Trained the new joiners</w:t>
      </w:r>
      <w:r w:rsidRPr="006131F7">
        <w:rPr>
          <w:rFonts w:ascii="Verdana" w:hAnsi="Verdana"/>
          <w:sz w:val="20"/>
          <w:szCs w:val="20"/>
        </w:rPr>
        <w:t xml:space="preserve"> for the project to support desktop, Laptop and Printers, Hardware &amp; software’s, Server support in an IT based service desk environment.</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sz w:val="20"/>
          <w:szCs w:val="20"/>
        </w:rPr>
        <w:t>Conduct discussions with peers &amp; engineers for resolving various project challenges  </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b/>
          <w:sz w:val="20"/>
          <w:szCs w:val="20"/>
        </w:rPr>
        <w:t xml:space="preserve">Managing breaks &amp; leaves </w:t>
      </w:r>
      <w:r w:rsidRPr="006131F7">
        <w:rPr>
          <w:rFonts w:ascii="Verdana" w:hAnsi="Verdana"/>
          <w:sz w:val="20"/>
          <w:szCs w:val="20"/>
        </w:rPr>
        <w:t>in planned manner, ensuring no impact on project work &amp; colleagues</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sz w:val="20"/>
          <w:szCs w:val="20"/>
        </w:rPr>
        <w:t>Ability to successfully present the proposals to potential client for evaluation</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sz w:val="20"/>
          <w:szCs w:val="20"/>
        </w:rPr>
        <w:t>Take ownership of team's incidents; to monitor, follow-up and deal immediately &amp; effectively to resolution</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sz w:val="20"/>
          <w:szCs w:val="20"/>
        </w:rPr>
        <w:t>Regularly share best practices with team to ensure the ongoing performance improvement &amp; development of team</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sz w:val="20"/>
          <w:szCs w:val="20"/>
        </w:rPr>
        <w:t>Submitting suggestions/ideas for continuous improvement of overall (recommended 1 per quarter) CSQ scores</w:t>
      </w: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sz w:val="20"/>
          <w:szCs w:val="20"/>
        </w:rPr>
        <w:t>Actively participate/contribute to Team-based problem-solving initiatives &amp; workplace Workout, to support the journey from Good to Great by delivering measurable improvements</w:t>
      </w:r>
    </w:p>
    <w:p w:rsidR="00D001BB" w:rsidRPr="006131F7" w:rsidRDefault="00D001BB" w:rsidP="00AF3B54">
      <w:pPr>
        <w:spacing w:before="40" w:after="40"/>
        <w:jc w:val="both"/>
        <w:rPr>
          <w:rFonts w:ascii="Verdana" w:hAnsi="Verdana"/>
          <w:sz w:val="20"/>
          <w:szCs w:val="20"/>
        </w:rPr>
      </w:pPr>
    </w:p>
    <w:p w:rsidR="00D001BB" w:rsidRPr="006131F7" w:rsidRDefault="00D001BB" w:rsidP="00AF3B54">
      <w:pPr>
        <w:spacing w:before="40" w:after="40"/>
        <w:jc w:val="both"/>
        <w:rPr>
          <w:rFonts w:ascii="Verdana" w:hAnsi="Verdana"/>
          <w:sz w:val="20"/>
          <w:szCs w:val="20"/>
        </w:rPr>
      </w:pPr>
    </w:p>
    <w:p w:rsidR="00D001BB" w:rsidRPr="006131F7" w:rsidRDefault="00D001BB" w:rsidP="00AF3B54">
      <w:pPr>
        <w:spacing w:before="40" w:after="40"/>
        <w:jc w:val="both"/>
        <w:rPr>
          <w:rFonts w:ascii="Verdana" w:hAnsi="Verdana"/>
          <w:b/>
          <w:sz w:val="20"/>
          <w:szCs w:val="20"/>
          <w:u w:val="single"/>
        </w:rPr>
      </w:pPr>
      <w:r w:rsidRPr="006131F7">
        <w:rPr>
          <w:rFonts w:ascii="Verdana" w:hAnsi="Verdana"/>
          <w:b/>
          <w:sz w:val="20"/>
          <w:szCs w:val="20"/>
          <w:u w:val="single"/>
        </w:rPr>
        <w:t>IT SERVICE MANAGEMENT (ITIL)</w:t>
      </w:r>
    </w:p>
    <w:p w:rsidR="00D001BB" w:rsidRPr="006131F7" w:rsidRDefault="00D001BB" w:rsidP="00AF3B54">
      <w:pPr>
        <w:spacing w:before="40" w:after="40"/>
        <w:jc w:val="both"/>
        <w:rPr>
          <w:rFonts w:ascii="Verdana" w:hAnsi="Verdana"/>
          <w:sz w:val="20"/>
          <w:szCs w:val="20"/>
        </w:rPr>
      </w:pPr>
    </w:p>
    <w:p w:rsidR="00D001BB" w:rsidRPr="006131F7" w:rsidRDefault="00D001BB" w:rsidP="00AF3B54">
      <w:pPr>
        <w:numPr>
          <w:ilvl w:val="0"/>
          <w:numId w:val="36"/>
        </w:numPr>
        <w:spacing w:before="40" w:after="40"/>
        <w:jc w:val="both"/>
        <w:rPr>
          <w:rFonts w:ascii="Verdana" w:hAnsi="Verdana"/>
          <w:b/>
          <w:sz w:val="20"/>
          <w:szCs w:val="20"/>
        </w:rPr>
      </w:pPr>
      <w:r w:rsidRPr="006131F7">
        <w:rPr>
          <w:rFonts w:ascii="Arial" w:hAnsi="Arial" w:cs="Arial"/>
          <w:b/>
          <w:color w:val="303030"/>
          <w:sz w:val="20"/>
          <w:szCs w:val="20"/>
        </w:rPr>
        <w:t>A result oriented professional with over 10  years of IT Service Management exposure in delivering IT enabled projects</w:t>
      </w:r>
    </w:p>
    <w:p w:rsidR="00D001BB" w:rsidRPr="006131F7" w:rsidRDefault="00D001BB" w:rsidP="00AF3B54">
      <w:pPr>
        <w:numPr>
          <w:ilvl w:val="0"/>
          <w:numId w:val="36"/>
        </w:numPr>
        <w:spacing w:before="40" w:after="40"/>
        <w:jc w:val="both"/>
        <w:rPr>
          <w:rFonts w:ascii="Verdana" w:hAnsi="Verdana"/>
          <w:b/>
          <w:sz w:val="20"/>
          <w:szCs w:val="20"/>
        </w:rPr>
      </w:pPr>
      <w:r w:rsidRPr="006131F7">
        <w:rPr>
          <w:rFonts w:ascii="Verdana" w:hAnsi="Verdana"/>
          <w:b/>
          <w:sz w:val="20"/>
          <w:szCs w:val="20"/>
        </w:rPr>
        <w:t>As Incident Manager, driving Incidents to resolutions on technical bridge meetings.</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b/>
          <w:sz w:val="20"/>
          <w:szCs w:val="20"/>
        </w:rPr>
        <w:t xml:space="preserve">Monitoring service availability and analyzing response and resolution times; Mean Time to </w:t>
      </w:r>
      <w:r w:rsidRPr="006131F7">
        <w:rPr>
          <w:rFonts w:ascii="Verdana" w:hAnsi="Verdana"/>
          <w:sz w:val="20"/>
          <w:szCs w:val="20"/>
        </w:rPr>
        <w:t>Restore(MTTR)</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ITIL Services Expertise on Incident, Problem, Change, Release, Confi</w:t>
      </w:r>
      <w:r w:rsidR="00AF3B54">
        <w:rPr>
          <w:rFonts w:ascii="Verdana" w:hAnsi="Verdana"/>
          <w:sz w:val="20"/>
          <w:szCs w:val="20"/>
        </w:rPr>
        <w:t>guration Management and Service</w:t>
      </w:r>
      <w:r w:rsidRPr="006131F7">
        <w:rPr>
          <w:rFonts w:ascii="Verdana" w:hAnsi="Verdana"/>
          <w:sz w:val="20"/>
          <w:szCs w:val="20"/>
        </w:rPr>
        <w:t>Desk</w:t>
      </w:r>
      <w:r w:rsidRPr="006131F7">
        <w:rPr>
          <w:rFonts w:ascii="Verdana" w:hAnsi="Verdana"/>
          <w:sz w:val="20"/>
          <w:szCs w:val="20"/>
        </w:rPr>
        <w:br/>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Support high priority applications and effectively handling Priority 1 issues.</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Efficient Coordination of multiple teams for quicker resolution of the issues with minimal effect on business.</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Highly customer oriented and efficient problem solving skills.</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 xml:space="preserve">Highly </w:t>
      </w:r>
      <w:r w:rsidRPr="006131F7">
        <w:rPr>
          <w:rFonts w:ascii="Verdana" w:hAnsi="Verdana"/>
          <w:b/>
          <w:sz w:val="20"/>
          <w:szCs w:val="20"/>
        </w:rPr>
        <w:t>proficient</w:t>
      </w:r>
      <w:r w:rsidRPr="006131F7">
        <w:rPr>
          <w:rFonts w:ascii="Verdana" w:hAnsi="Verdana"/>
          <w:sz w:val="20"/>
          <w:szCs w:val="20"/>
        </w:rPr>
        <w:t xml:space="preserve"> with ticket tracking software/web tool (</w:t>
      </w:r>
      <w:r w:rsidRPr="006131F7">
        <w:rPr>
          <w:rFonts w:ascii="Verdana" w:hAnsi="Verdana"/>
          <w:b/>
          <w:sz w:val="20"/>
          <w:szCs w:val="20"/>
        </w:rPr>
        <w:t>Remedy</w:t>
      </w:r>
      <w:r w:rsidRPr="006131F7">
        <w:rPr>
          <w:rFonts w:ascii="Verdana" w:hAnsi="Verdana"/>
          <w:sz w:val="20"/>
          <w:szCs w:val="20"/>
        </w:rPr>
        <w:t xml:space="preserve">, </w:t>
      </w:r>
      <w:r w:rsidRPr="006131F7">
        <w:rPr>
          <w:rFonts w:ascii="Verdana" w:hAnsi="Verdana"/>
          <w:b/>
          <w:sz w:val="20"/>
          <w:szCs w:val="20"/>
        </w:rPr>
        <w:t>Service-Now, Altris</w:t>
      </w:r>
      <w:r w:rsidRPr="006131F7">
        <w:rPr>
          <w:rFonts w:ascii="Verdana" w:hAnsi="Verdana"/>
          <w:sz w:val="20"/>
          <w:szCs w:val="20"/>
        </w:rPr>
        <w:t>).</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Ability to be effective in a high volume environment and coordinate multiple tasks</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Strong verbal and written communication skills with excellent telephone etiquette.</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Ability to work independently under pressure.</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Proactive and flexible in work.</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Ability to identify trouble spots quickly and an excellent team player.</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Delivering presentations and training the new hires on Incident management process.</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Facilitate work around solutions; recover systems immediately with minimal business impact.</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Escalation of the problems occurred to the senior management.</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Categorization of the problems.</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Problem trend analysis.</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Finding the effects of the risks on the processes</w:t>
      </w:r>
    </w:p>
    <w:p w:rsidR="00D001BB" w:rsidRPr="006131F7" w:rsidRDefault="00D001BB" w:rsidP="00AF3B54">
      <w:pPr>
        <w:numPr>
          <w:ilvl w:val="0"/>
          <w:numId w:val="36"/>
        </w:numPr>
        <w:spacing w:before="40" w:after="40"/>
        <w:jc w:val="both"/>
        <w:rPr>
          <w:rFonts w:ascii="Verdana" w:hAnsi="Verdana"/>
          <w:b/>
          <w:sz w:val="20"/>
          <w:szCs w:val="20"/>
        </w:rPr>
      </w:pPr>
      <w:r w:rsidRPr="006131F7">
        <w:rPr>
          <w:rFonts w:ascii="Verdana" w:hAnsi="Verdana"/>
          <w:b/>
          <w:sz w:val="20"/>
          <w:szCs w:val="20"/>
        </w:rPr>
        <w:t>Avoidance of Specific Risks Related With Service Delivery</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Creation of data tracking system tickets.</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Assigning and follow up on preventive action plans.</w:t>
      </w:r>
    </w:p>
    <w:p w:rsidR="00D001BB" w:rsidRPr="006131F7" w:rsidRDefault="00D001BB" w:rsidP="00AF3B54">
      <w:pPr>
        <w:numPr>
          <w:ilvl w:val="0"/>
          <w:numId w:val="36"/>
        </w:numPr>
        <w:spacing w:before="40" w:after="40"/>
        <w:jc w:val="both"/>
        <w:rPr>
          <w:rFonts w:ascii="Verdana" w:hAnsi="Verdana"/>
          <w:sz w:val="20"/>
          <w:szCs w:val="20"/>
        </w:rPr>
      </w:pPr>
      <w:r w:rsidRPr="006131F7">
        <w:rPr>
          <w:rFonts w:ascii="Verdana" w:hAnsi="Verdana"/>
          <w:sz w:val="20"/>
          <w:szCs w:val="20"/>
        </w:rPr>
        <w:t>Control Incident time line and discuss with senior management about the resolution timeline.</w:t>
      </w:r>
    </w:p>
    <w:p w:rsidR="00D001BB" w:rsidRPr="006131F7" w:rsidRDefault="00D001BB" w:rsidP="00AF3B54">
      <w:pPr>
        <w:numPr>
          <w:ilvl w:val="0"/>
          <w:numId w:val="36"/>
        </w:numPr>
        <w:spacing w:before="40" w:after="40"/>
        <w:jc w:val="both"/>
        <w:rPr>
          <w:rFonts w:ascii="Verdana" w:hAnsi="Verdana"/>
          <w:b/>
          <w:sz w:val="20"/>
          <w:szCs w:val="20"/>
        </w:rPr>
      </w:pPr>
      <w:r w:rsidRPr="006131F7">
        <w:rPr>
          <w:rFonts w:ascii="Verdana" w:hAnsi="Verdana"/>
          <w:b/>
          <w:sz w:val="20"/>
          <w:szCs w:val="20"/>
        </w:rPr>
        <w:t>Team Management</w:t>
      </w:r>
    </w:p>
    <w:p w:rsidR="00D001BB" w:rsidRPr="006131F7" w:rsidRDefault="00D001BB" w:rsidP="00AF3B54">
      <w:pPr>
        <w:spacing w:before="40" w:after="40"/>
        <w:jc w:val="both"/>
        <w:rPr>
          <w:rFonts w:ascii="Verdana" w:hAnsi="Verdana"/>
          <w:sz w:val="20"/>
          <w:szCs w:val="20"/>
        </w:rPr>
      </w:pPr>
    </w:p>
    <w:p w:rsidR="00CB57B4" w:rsidRDefault="00CB57B4" w:rsidP="00AF3B54">
      <w:pPr>
        <w:spacing w:before="20" w:after="20"/>
        <w:jc w:val="both"/>
        <w:rPr>
          <w:rFonts w:ascii="Verdana" w:hAnsi="Verdana"/>
          <w:sz w:val="20"/>
          <w:szCs w:val="20"/>
        </w:rPr>
      </w:pPr>
    </w:p>
    <w:p w:rsidR="00CB57B4" w:rsidRDefault="00CB57B4" w:rsidP="00AF3B54">
      <w:pPr>
        <w:spacing w:before="20" w:after="20"/>
        <w:jc w:val="both"/>
        <w:rPr>
          <w:rFonts w:ascii="Verdana" w:hAnsi="Verdana"/>
          <w:sz w:val="20"/>
          <w:szCs w:val="20"/>
        </w:rPr>
      </w:pPr>
    </w:p>
    <w:p w:rsidR="00D001BB" w:rsidRPr="006131F7" w:rsidRDefault="00D001BB" w:rsidP="00AF3B54">
      <w:pPr>
        <w:spacing w:before="20" w:after="20"/>
        <w:jc w:val="both"/>
        <w:rPr>
          <w:rFonts w:ascii="Verdana" w:hAnsi="Verdana"/>
          <w:b/>
          <w:sz w:val="20"/>
          <w:szCs w:val="20"/>
        </w:rPr>
      </w:pPr>
      <w:r w:rsidRPr="006131F7">
        <w:rPr>
          <w:rFonts w:ascii="Verdana" w:hAnsi="Verdana"/>
          <w:sz w:val="20"/>
          <w:szCs w:val="20"/>
        </w:rPr>
        <w:lastRenderedPageBreak/>
        <w:t xml:space="preserve">  </w:t>
      </w:r>
      <w:r w:rsidRPr="006131F7">
        <w:rPr>
          <w:rFonts w:ascii="Verdana" w:hAnsi="Verdana"/>
          <w:b/>
          <w:sz w:val="20"/>
          <w:szCs w:val="20"/>
        </w:rPr>
        <w:t>SKILL SET</w:t>
      </w:r>
    </w:p>
    <w:p w:rsidR="00D001BB" w:rsidRPr="006131F7" w:rsidRDefault="00FF1231" w:rsidP="00AF3B54">
      <w:pPr>
        <w:spacing w:before="20" w:after="20"/>
        <w:jc w:val="both"/>
        <w:rPr>
          <w:rFonts w:ascii="Verdana" w:hAnsi="Verdana"/>
          <w:b/>
          <w:sz w:val="20"/>
          <w:szCs w:val="20"/>
        </w:rPr>
      </w:pPr>
      <w:r>
        <w:rPr>
          <w:rFonts w:ascii="Verdana" w:hAnsi="Verdana"/>
          <w:b/>
          <w:sz w:val="20"/>
          <w:szCs w:val="20"/>
        </w:rPr>
        <w:pict>
          <v:shape id="_x0000_i1026" type="#_x0000_t75" style="width:576.05pt;height:5.5pt" o:hrpct="0" o:hralign="center" o:hr="t">
            <v:imagedata r:id="rId11" o:title="BD10289_"/>
          </v:shape>
        </w:pict>
      </w:r>
    </w:p>
    <w:p w:rsidR="00D001BB" w:rsidRPr="006131F7" w:rsidRDefault="00D001BB" w:rsidP="00AF3B54">
      <w:pPr>
        <w:rPr>
          <w:rFonts w:ascii="Verdana" w:hAnsi="Verdana"/>
          <w:b/>
          <w:sz w:val="20"/>
          <w:szCs w:val="20"/>
        </w:rPr>
      </w:pPr>
      <w:r w:rsidRPr="006131F7">
        <w:rPr>
          <w:rFonts w:ascii="Verdana" w:hAnsi="Verdana"/>
          <w:sz w:val="20"/>
          <w:szCs w:val="20"/>
        </w:rPr>
        <w:t>Operating Systems</w:t>
      </w:r>
      <w:r w:rsidRPr="006131F7">
        <w:rPr>
          <w:rFonts w:ascii="Verdana" w:hAnsi="Verdana"/>
          <w:sz w:val="20"/>
          <w:szCs w:val="20"/>
        </w:rPr>
        <w:tab/>
        <w:t>:</w:t>
      </w:r>
      <w:r w:rsidRPr="006131F7">
        <w:rPr>
          <w:rFonts w:ascii="Verdana" w:hAnsi="Verdana"/>
          <w:sz w:val="20"/>
          <w:szCs w:val="20"/>
        </w:rPr>
        <w:tab/>
        <w:t>Windows 7/8/10,</w:t>
      </w:r>
      <w:r w:rsidR="00CB57B4">
        <w:rPr>
          <w:rFonts w:ascii="Verdana" w:hAnsi="Verdana"/>
          <w:sz w:val="20"/>
          <w:szCs w:val="20"/>
        </w:rPr>
        <w:t xml:space="preserve"> </w:t>
      </w:r>
      <w:r w:rsidRPr="006131F7">
        <w:rPr>
          <w:rFonts w:ascii="Verdana" w:hAnsi="Verdana"/>
          <w:sz w:val="20"/>
          <w:szCs w:val="20"/>
        </w:rPr>
        <w:t xml:space="preserve">Win2K3,2k8 R2/2012,Linux. </w:t>
      </w:r>
    </w:p>
    <w:p w:rsidR="00D001BB" w:rsidRPr="006131F7" w:rsidRDefault="00D001BB" w:rsidP="00AF3B54">
      <w:pPr>
        <w:spacing w:before="20" w:after="20"/>
        <w:jc w:val="both"/>
        <w:rPr>
          <w:rFonts w:ascii="Verdana" w:hAnsi="Verdana"/>
          <w:sz w:val="20"/>
          <w:szCs w:val="20"/>
        </w:rPr>
      </w:pPr>
      <w:r w:rsidRPr="006131F7">
        <w:rPr>
          <w:rFonts w:ascii="Verdana" w:hAnsi="Verdana"/>
          <w:sz w:val="20"/>
          <w:szCs w:val="20"/>
        </w:rPr>
        <w:t>Office Tool</w:t>
      </w:r>
      <w:r w:rsidRPr="006131F7">
        <w:rPr>
          <w:rFonts w:ascii="Verdana" w:hAnsi="Verdana"/>
          <w:sz w:val="20"/>
          <w:szCs w:val="20"/>
        </w:rPr>
        <w:tab/>
      </w:r>
      <w:r w:rsidRPr="006131F7">
        <w:rPr>
          <w:rFonts w:ascii="Verdana" w:hAnsi="Verdana"/>
          <w:sz w:val="20"/>
          <w:szCs w:val="20"/>
        </w:rPr>
        <w:tab/>
        <w:t>:</w:t>
      </w:r>
      <w:r w:rsidRPr="006131F7">
        <w:rPr>
          <w:rFonts w:ascii="Verdana" w:hAnsi="Verdana"/>
          <w:sz w:val="20"/>
          <w:szCs w:val="20"/>
        </w:rPr>
        <w:tab/>
        <w:t>MS Office 2007, MS Office 2010, MS Office 2013.</w:t>
      </w:r>
    </w:p>
    <w:p w:rsidR="00D001BB" w:rsidRPr="006131F7" w:rsidRDefault="00D001BB" w:rsidP="00AF3B54">
      <w:pPr>
        <w:spacing w:before="20" w:after="20"/>
        <w:jc w:val="both"/>
        <w:rPr>
          <w:rFonts w:ascii="Verdana" w:hAnsi="Verdana"/>
          <w:b/>
          <w:sz w:val="20"/>
          <w:szCs w:val="20"/>
        </w:rPr>
      </w:pPr>
      <w:r w:rsidRPr="006131F7">
        <w:rPr>
          <w:rFonts w:ascii="Verdana" w:hAnsi="Verdana"/>
          <w:b/>
          <w:sz w:val="20"/>
          <w:szCs w:val="20"/>
        </w:rPr>
        <w:t xml:space="preserve">Hardware &amp; Networking &amp; Desktop Support </w:t>
      </w:r>
    </w:p>
    <w:p w:rsidR="00D001BB" w:rsidRPr="006131F7" w:rsidRDefault="00D001BB" w:rsidP="00AF3B54">
      <w:pPr>
        <w:spacing w:before="20" w:after="20"/>
        <w:jc w:val="both"/>
        <w:rPr>
          <w:rFonts w:ascii="Verdana" w:hAnsi="Verdana"/>
          <w:b/>
          <w:sz w:val="20"/>
          <w:szCs w:val="20"/>
        </w:rPr>
      </w:pPr>
    </w:p>
    <w:p w:rsidR="00D001BB" w:rsidRPr="006131F7" w:rsidRDefault="00D001BB" w:rsidP="00AF3B54">
      <w:pPr>
        <w:numPr>
          <w:ilvl w:val="0"/>
          <w:numId w:val="31"/>
        </w:numPr>
        <w:spacing w:before="20" w:after="20"/>
        <w:jc w:val="both"/>
        <w:rPr>
          <w:rFonts w:ascii="Verdana" w:hAnsi="Verdana"/>
          <w:b/>
          <w:sz w:val="20"/>
          <w:szCs w:val="20"/>
        </w:rPr>
      </w:pPr>
      <w:r w:rsidRPr="006131F7">
        <w:rPr>
          <w:rFonts w:ascii="Verdana" w:hAnsi="Verdana"/>
          <w:b/>
          <w:sz w:val="20"/>
          <w:szCs w:val="20"/>
        </w:rPr>
        <w:t>Printers and Peripherals</w:t>
      </w:r>
    </w:p>
    <w:p w:rsidR="00D001BB" w:rsidRPr="006131F7" w:rsidRDefault="00D001BB" w:rsidP="00AF3B54">
      <w:pPr>
        <w:numPr>
          <w:ilvl w:val="1"/>
          <w:numId w:val="31"/>
        </w:numPr>
        <w:spacing w:before="20" w:after="20"/>
        <w:jc w:val="both"/>
        <w:rPr>
          <w:rFonts w:ascii="Verdana" w:hAnsi="Verdana"/>
          <w:sz w:val="20"/>
          <w:szCs w:val="20"/>
        </w:rPr>
      </w:pPr>
      <w:r w:rsidRPr="006131F7">
        <w:rPr>
          <w:rFonts w:ascii="Verdana" w:hAnsi="Verdana"/>
          <w:sz w:val="20"/>
          <w:szCs w:val="20"/>
        </w:rPr>
        <w:t>Troubleshooting and support skills with local and network printers involving print queue and configuration issues</w:t>
      </w:r>
    </w:p>
    <w:p w:rsidR="00D001BB" w:rsidRPr="006131F7" w:rsidRDefault="00D001BB" w:rsidP="00AF3B54">
      <w:pPr>
        <w:numPr>
          <w:ilvl w:val="1"/>
          <w:numId w:val="31"/>
        </w:numPr>
        <w:spacing w:before="20" w:after="20"/>
        <w:jc w:val="both"/>
        <w:rPr>
          <w:rFonts w:ascii="Verdana" w:hAnsi="Verdana"/>
          <w:sz w:val="20"/>
          <w:szCs w:val="20"/>
        </w:rPr>
      </w:pPr>
      <w:r w:rsidRPr="006131F7">
        <w:rPr>
          <w:rFonts w:ascii="Verdana" w:hAnsi="Verdana"/>
          <w:sz w:val="20"/>
          <w:szCs w:val="20"/>
        </w:rPr>
        <w:t>Support skills on peripherals such as scanners involving setup, configuration, and troubleshooting</w:t>
      </w:r>
    </w:p>
    <w:p w:rsidR="00D001BB" w:rsidRPr="006131F7" w:rsidRDefault="003F3367" w:rsidP="00AF3B54">
      <w:pPr>
        <w:spacing w:before="20" w:after="20"/>
        <w:ind w:left="1080"/>
        <w:jc w:val="both"/>
        <w:rPr>
          <w:rFonts w:ascii="Verdana" w:hAnsi="Verdana"/>
          <w:sz w:val="20"/>
          <w:szCs w:val="20"/>
        </w:rPr>
      </w:pPr>
      <w:r>
        <w:rPr>
          <w:rFonts w:ascii="Verdana" w:hAnsi="Verdana"/>
          <w:sz w:val="20"/>
          <w:szCs w:val="20"/>
        </w:rPr>
        <w:t xml:space="preserve">    </w:t>
      </w:r>
      <w:r w:rsidR="00D001BB" w:rsidRPr="006131F7">
        <w:rPr>
          <w:rFonts w:ascii="Verdana" w:hAnsi="Verdana"/>
          <w:sz w:val="20"/>
          <w:szCs w:val="20"/>
        </w:rPr>
        <w:t>Skills with PC hardware and break fix</w:t>
      </w:r>
    </w:p>
    <w:p w:rsidR="00D001BB" w:rsidRPr="006131F7" w:rsidRDefault="003F3367" w:rsidP="00AF3B54">
      <w:pPr>
        <w:spacing w:before="20" w:after="20"/>
        <w:ind w:left="1080"/>
        <w:jc w:val="both"/>
        <w:rPr>
          <w:rFonts w:ascii="Verdana" w:hAnsi="Verdana"/>
          <w:sz w:val="20"/>
          <w:szCs w:val="20"/>
        </w:rPr>
      </w:pPr>
      <w:r>
        <w:rPr>
          <w:rFonts w:ascii="Verdana" w:hAnsi="Verdana"/>
          <w:sz w:val="20"/>
          <w:szCs w:val="20"/>
        </w:rPr>
        <w:t xml:space="preserve">    </w:t>
      </w:r>
      <w:r w:rsidR="00D001BB" w:rsidRPr="006131F7">
        <w:rPr>
          <w:rFonts w:ascii="Verdana" w:hAnsi="Verdana"/>
          <w:sz w:val="20"/>
          <w:szCs w:val="20"/>
        </w:rPr>
        <w:t>Hard drive failures, blue screens, memory modules, and peripheral installs.</w:t>
      </w:r>
    </w:p>
    <w:p w:rsidR="00D001BB" w:rsidRPr="006131F7" w:rsidRDefault="00D001BB" w:rsidP="00AF3B54">
      <w:pPr>
        <w:numPr>
          <w:ilvl w:val="0"/>
          <w:numId w:val="31"/>
        </w:numPr>
        <w:spacing w:before="20" w:after="20"/>
        <w:jc w:val="both"/>
        <w:rPr>
          <w:rFonts w:ascii="Verdana" w:hAnsi="Verdana"/>
          <w:b/>
          <w:sz w:val="20"/>
          <w:szCs w:val="20"/>
        </w:rPr>
      </w:pPr>
      <w:r w:rsidRPr="006131F7">
        <w:rPr>
          <w:rFonts w:ascii="Verdana" w:hAnsi="Verdana"/>
          <w:b/>
          <w:sz w:val="20"/>
          <w:szCs w:val="20"/>
        </w:rPr>
        <w:t>IP Networking</w:t>
      </w:r>
    </w:p>
    <w:p w:rsidR="00D001BB" w:rsidRPr="006131F7" w:rsidRDefault="00D001BB" w:rsidP="00AF3B54">
      <w:pPr>
        <w:numPr>
          <w:ilvl w:val="1"/>
          <w:numId w:val="31"/>
        </w:numPr>
        <w:spacing w:before="20" w:after="20"/>
        <w:jc w:val="both"/>
        <w:rPr>
          <w:rFonts w:ascii="Verdana" w:hAnsi="Verdana"/>
          <w:sz w:val="20"/>
          <w:szCs w:val="20"/>
        </w:rPr>
      </w:pPr>
      <w:r w:rsidRPr="006131F7">
        <w:rPr>
          <w:rFonts w:ascii="Verdana" w:hAnsi="Verdana"/>
          <w:sz w:val="20"/>
          <w:szCs w:val="20"/>
        </w:rPr>
        <w:t xml:space="preserve">Diagnostics tests with network connectivity to Gateway, DNS, and DHCP Servers   </w:t>
      </w:r>
    </w:p>
    <w:p w:rsidR="00D001BB" w:rsidRPr="006131F7" w:rsidRDefault="00D001BB" w:rsidP="00AF3B54">
      <w:pPr>
        <w:numPr>
          <w:ilvl w:val="1"/>
          <w:numId w:val="31"/>
        </w:numPr>
        <w:spacing w:before="20" w:after="20"/>
        <w:jc w:val="both"/>
        <w:rPr>
          <w:rFonts w:ascii="Verdana" w:hAnsi="Verdana"/>
          <w:sz w:val="20"/>
          <w:szCs w:val="20"/>
        </w:rPr>
      </w:pPr>
      <w:r w:rsidRPr="006131F7">
        <w:rPr>
          <w:rFonts w:ascii="Verdana" w:hAnsi="Verdana"/>
          <w:sz w:val="20"/>
          <w:szCs w:val="20"/>
        </w:rPr>
        <w:t>Setup and support of Ethernet &amp; Wireless Networks, IP telephone, Call Manager</w:t>
      </w:r>
    </w:p>
    <w:p w:rsidR="00D001BB" w:rsidRPr="006131F7" w:rsidRDefault="00B70968" w:rsidP="00AF3B54">
      <w:pPr>
        <w:numPr>
          <w:ilvl w:val="0"/>
          <w:numId w:val="31"/>
        </w:numPr>
        <w:spacing w:before="40" w:after="40"/>
        <w:jc w:val="both"/>
        <w:rPr>
          <w:rFonts w:ascii="Verdana" w:hAnsi="Verdana"/>
          <w:b/>
          <w:sz w:val="20"/>
          <w:szCs w:val="20"/>
        </w:rPr>
      </w:pPr>
      <w:r>
        <w:rPr>
          <w:rFonts w:ascii="Verdana" w:hAnsi="Verdana"/>
          <w:b/>
          <w:sz w:val="20"/>
          <w:szCs w:val="20"/>
        </w:rPr>
        <w:t>Proficient with the tools for</w:t>
      </w:r>
      <w:bookmarkStart w:id="2" w:name="_GoBack"/>
      <w:bookmarkEnd w:id="2"/>
      <w:r w:rsidR="00D001BB" w:rsidRPr="006131F7">
        <w:rPr>
          <w:rFonts w:ascii="Verdana" w:hAnsi="Verdana"/>
          <w:b/>
          <w:sz w:val="20"/>
          <w:szCs w:val="20"/>
        </w:rPr>
        <w:t>, Service-Now, Remedy, Altiris</w:t>
      </w:r>
      <w:r w:rsidR="00925041">
        <w:rPr>
          <w:rFonts w:ascii="Verdana" w:hAnsi="Verdana"/>
          <w:b/>
          <w:sz w:val="20"/>
          <w:szCs w:val="20"/>
        </w:rPr>
        <w:t>, Myshift, Solarwind</w:t>
      </w:r>
      <w:r w:rsidR="00D001BB" w:rsidRPr="006131F7">
        <w:rPr>
          <w:rFonts w:ascii="Verdana" w:hAnsi="Verdana"/>
          <w:b/>
          <w:sz w:val="20"/>
          <w:szCs w:val="20"/>
        </w:rPr>
        <w:t>.</w:t>
      </w:r>
    </w:p>
    <w:p w:rsidR="00D001BB" w:rsidRPr="006131F7" w:rsidRDefault="00D001BB" w:rsidP="00AF3B54">
      <w:pPr>
        <w:numPr>
          <w:ilvl w:val="0"/>
          <w:numId w:val="31"/>
        </w:numPr>
        <w:spacing w:before="40" w:after="40"/>
        <w:jc w:val="both"/>
        <w:rPr>
          <w:rFonts w:ascii="Verdana" w:hAnsi="Verdana"/>
          <w:b/>
          <w:sz w:val="20"/>
          <w:szCs w:val="20"/>
        </w:rPr>
      </w:pPr>
      <w:r w:rsidRPr="006131F7">
        <w:rPr>
          <w:rFonts w:ascii="Verdana" w:hAnsi="Verdana"/>
          <w:b/>
          <w:sz w:val="20"/>
          <w:szCs w:val="20"/>
        </w:rPr>
        <w:t xml:space="preserve">Well-versed with </w:t>
      </w:r>
      <w:r w:rsidRPr="006131F7">
        <w:rPr>
          <w:rFonts w:ascii="Verdana" w:hAnsi="Verdana"/>
          <w:sz w:val="20"/>
          <w:szCs w:val="20"/>
        </w:rPr>
        <w:t xml:space="preserve">Networking, Configuration of new devices, Implementation at new sites, WebProxy, Ticketing and monitoring tools like Solarwinds, SCOM. </w:t>
      </w:r>
    </w:p>
    <w:p w:rsidR="00D001BB" w:rsidRPr="006131F7" w:rsidRDefault="00D001BB" w:rsidP="00AF3B54">
      <w:pPr>
        <w:spacing w:before="20" w:after="20"/>
        <w:jc w:val="both"/>
        <w:rPr>
          <w:rFonts w:ascii="Verdana" w:hAnsi="Verdana"/>
          <w:sz w:val="20"/>
          <w:szCs w:val="20"/>
        </w:rPr>
      </w:pPr>
    </w:p>
    <w:p w:rsidR="00D001BB" w:rsidRPr="006131F7" w:rsidRDefault="00D001BB" w:rsidP="00AF3B54">
      <w:pPr>
        <w:spacing w:before="20" w:after="20"/>
        <w:jc w:val="both"/>
        <w:rPr>
          <w:rFonts w:ascii="Verdana" w:hAnsi="Verdana"/>
          <w:b/>
          <w:sz w:val="20"/>
          <w:szCs w:val="20"/>
        </w:rPr>
      </w:pPr>
      <w:r w:rsidRPr="006131F7">
        <w:rPr>
          <w:rFonts w:ascii="Verdana" w:hAnsi="Verdana"/>
          <w:b/>
          <w:sz w:val="20"/>
          <w:szCs w:val="20"/>
        </w:rPr>
        <w:t>CORE COMPETENCIES</w:t>
      </w:r>
    </w:p>
    <w:p w:rsidR="00D001BB" w:rsidRPr="006131F7" w:rsidRDefault="007A28C1" w:rsidP="00AF3B54">
      <w:pPr>
        <w:spacing w:before="20" w:after="20"/>
        <w:jc w:val="both"/>
        <w:rPr>
          <w:rFonts w:ascii="Verdana" w:hAnsi="Verdana"/>
          <w:sz w:val="20"/>
          <w:szCs w:val="20"/>
        </w:rPr>
      </w:pPr>
      <w:r>
        <w:rPr>
          <w:rFonts w:ascii="Verdana" w:hAnsi="Verdana"/>
          <w:b/>
          <w:sz w:val="20"/>
          <w:szCs w:val="20"/>
        </w:rPr>
        <w:pict>
          <v:shape id="_x0000_i1027" type="#_x0000_t75" style="width:450pt;height:7.5pt" o:hrpct="0" o:hralign="center" o:hr="t">
            <v:imagedata r:id="rId11" o:title="BD10289_"/>
          </v:shape>
        </w:pict>
      </w:r>
    </w:p>
    <w:p w:rsidR="00D001BB" w:rsidRPr="006131F7" w:rsidRDefault="00D001BB" w:rsidP="00AF3B54">
      <w:pPr>
        <w:spacing w:before="20" w:after="20"/>
        <w:jc w:val="both"/>
        <w:rPr>
          <w:rFonts w:ascii="Verdana" w:hAnsi="Verdana"/>
          <w:b/>
          <w:sz w:val="20"/>
          <w:szCs w:val="20"/>
        </w:rPr>
      </w:pPr>
    </w:p>
    <w:p w:rsidR="00D001BB" w:rsidRPr="006131F7" w:rsidRDefault="00D001BB" w:rsidP="00AF3B54">
      <w:pPr>
        <w:spacing w:before="20" w:after="20"/>
        <w:jc w:val="both"/>
        <w:rPr>
          <w:rFonts w:ascii="Verdana" w:hAnsi="Verdana"/>
          <w:b/>
          <w:sz w:val="20"/>
          <w:szCs w:val="20"/>
        </w:rPr>
      </w:pPr>
      <w:r w:rsidRPr="006131F7">
        <w:rPr>
          <w:rFonts w:ascii="Verdana" w:hAnsi="Verdana"/>
          <w:b/>
          <w:sz w:val="20"/>
          <w:szCs w:val="20"/>
        </w:rPr>
        <w:t>Operations Management</w:t>
      </w:r>
    </w:p>
    <w:p w:rsidR="00D001BB" w:rsidRPr="006131F7" w:rsidRDefault="00D001BB" w:rsidP="00AF3B54">
      <w:pPr>
        <w:numPr>
          <w:ilvl w:val="0"/>
          <w:numId w:val="33"/>
        </w:numPr>
        <w:spacing w:before="20" w:after="20"/>
        <w:jc w:val="both"/>
        <w:rPr>
          <w:rFonts w:ascii="Verdana" w:hAnsi="Verdana"/>
          <w:sz w:val="20"/>
          <w:szCs w:val="20"/>
        </w:rPr>
      </w:pPr>
      <w:r w:rsidRPr="006131F7">
        <w:rPr>
          <w:rFonts w:ascii="Verdana" w:hAnsi="Verdana"/>
          <w:sz w:val="20"/>
          <w:szCs w:val="20"/>
        </w:rPr>
        <w:t>Planning &amp; controlling the complete technical functions with accountability on profit &amp; loss.</w:t>
      </w:r>
    </w:p>
    <w:p w:rsidR="00D001BB" w:rsidRPr="006131F7" w:rsidRDefault="00D001BB" w:rsidP="00AF3B54">
      <w:pPr>
        <w:numPr>
          <w:ilvl w:val="0"/>
          <w:numId w:val="33"/>
        </w:numPr>
        <w:spacing w:before="20" w:after="20"/>
        <w:jc w:val="both"/>
        <w:rPr>
          <w:rFonts w:ascii="Verdana" w:hAnsi="Verdana"/>
          <w:sz w:val="20"/>
          <w:szCs w:val="20"/>
        </w:rPr>
      </w:pPr>
      <w:r w:rsidRPr="006131F7">
        <w:rPr>
          <w:rFonts w:ascii="Verdana" w:hAnsi="Verdana"/>
          <w:sz w:val="20"/>
          <w:szCs w:val="20"/>
        </w:rPr>
        <w:t>Developing operational action plan in co-ordination with the Line Manager.</w:t>
      </w:r>
    </w:p>
    <w:p w:rsidR="00D001BB" w:rsidRPr="006131F7" w:rsidRDefault="00D001BB" w:rsidP="00AF3B54">
      <w:pPr>
        <w:numPr>
          <w:ilvl w:val="0"/>
          <w:numId w:val="33"/>
        </w:numPr>
        <w:spacing w:before="20" w:after="20"/>
        <w:jc w:val="both"/>
        <w:rPr>
          <w:rFonts w:ascii="Verdana" w:hAnsi="Verdana"/>
          <w:sz w:val="20"/>
          <w:szCs w:val="20"/>
        </w:rPr>
      </w:pPr>
      <w:r w:rsidRPr="006131F7">
        <w:rPr>
          <w:rFonts w:ascii="Verdana" w:hAnsi="Verdana"/>
          <w:sz w:val="20"/>
          <w:szCs w:val="20"/>
        </w:rPr>
        <w:t>Defining the service standards and ensuring compliance to the norms.</w:t>
      </w:r>
    </w:p>
    <w:p w:rsidR="00D001BB" w:rsidRPr="006131F7" w:rsidRDefault="00D001BB" w:rsidP="00AF3B54">
      <w:pPr>
        <w:numPr>
          <w:ilvl w:val="0"/>
          <w:numId w:val="33"/>
        </w:numPr>
        <w:spacing w:before="20" w:after="20"/>
        <w:jc w:val="both"/>
        <w:rPr>
          <w:rFonts w:ascii="Verdana" w:hAnsi="Verdana"/>
          <w:sz w:val="20"/>
          <w:szCs w:val="20"/>
        </w:rPr>
      </w:pPr>
      <w:r w:rsidRPr="006131F7">
        <w:rPr>
          <w:rFonts w:ascii="Verdana" w:hAnsi="Verdana"/>
          <w:sz w:val="20"/>
          <w:szCs w:val="20"/>
        </w:rPr>
        <w:t>Managing the escalated cases and addressing the concerns registered at a higher level.</w:t>
      </w:r>
    </w:p>
    <w:p w:rsidR="00D001BB" w:rsidRPr="006131F7" w:rsidRDefault="00D001BB" w:rsidP="00AF3B54">
      <w:pPr>
        <w:numPr>
          <w:ilvl w:val="0"/>
          <w:numId w:val="33"/>
        </w:numPr>
        <w:spacing w:before="20" w:after="20"/>
        <w:jc w:val="both"/>
        <w:rPr>
          <w:rFonts w:ascii="Verdana" w:hAnsi="Verdana"/>
          <w:sz w:val="20"/>
          <w:szCs w:val="20"/>
        </w:rPr>
      </w:pPr>
      <w:r w:rsidRPr="006131F7">
        <w:rPr>
          <w:rFonts w:ascii="Verdana" w:hAnsi="Verdana"/>
          <w:sz w:val="20"/>
          <w:szCs w:val="20"/>
        </w:rPr>
        <w:t>Preparing MIS/reports &amp; presenting the same to management for facilitating decision making process.</w:t>
      </w:r>
    </w:p>
    <w:p w:rsidR="00D001BB" w:rsidRPr="006131F7" w:rsidRDefault="00D001BB" w:rsidP="00AF3B54">
      <w:pPr>
        <w:numPr>
          <w:ilvl w:val="0"/>
          <w:numId w:val="33"/>
        </w:numPr>
        <w:spacing w:before="20" w:after="20"/>
        <w:jc w:val="both"/>
        <w:rPr>
          <w:rFonts w:ascii="Verdana" w:hAnsi="Verdana"/>
          <w:sz w:val="20"/>
          <w:szCs w:val="20"/>
        </w:rPr>
      </w:pPr>
      <w:r w:rsidRPr="006131F7">
        <w:rPr>
          <w:rFonts w:ascii="Verdana" w:hAnsi="Verdana"/>
          <w:sz w:val="20"/>
          <w:szCs w:val="20"/>
        </w:rPr>
        <w:t>Identifying improvement areas and recommending process modifications to enhance operational efficiencies.</w:t>
      </w:r>
    </w:p>
    <w:p w:rsidR="00D001BB" w:rsidRPr="006131F7" w:rsidRDefault="00D001BB" w:rsidP="00AF3B54">
      <w:pPr>
        <w:numPr>
          <w:ilvl w:val="0"/>
          <w:numId w:val="33"/>
        </w:numPr>
        <w:spacing w:before="20" w:after="20"/>
        <w:jc w:val="both"/>
        <w:rPr>
          <w:rFonts w:ascii="Verdana" w:hAnsi="Verdana"/>
          <w:sz w:val="20"/>
          <w:szCs w:val="20"/>
        </w:rPr>
      </w:pPr>
      <w:r w:rsidRPr="006131F7">
        <w:rPr>
          <w:rFonts w:ascii="Verdana" w:hAnsi="Verdana"/>
          <w:sz w:val="20"/>
          <w:szCs w:val="20"/>
        </w:rPr>
        <w:t>Analyzing the nature of faults &amp; initiating follow up actions to provide quality feedback of the product.</w:t>
      </w:r>
    </w:p>
    <w:p w:rsidR="00D001BB" w:rsidRPr="006131F7" w:rsidRDefault="00D001BB" w:rsidP="00AF3B54">
      <w:pPr>
        <w:numPr>
          <w:ilvl w:val="0"/>
          <w:numId w:val="33"/>
        </w:numPr>
        <w:spacing w:before="20" w:after="20"/>
        <w:jc w:val="both"/>
        <w:rPr>
          <w:rFonts w:ascii="Verdana" w:hAnsi="Verdana"/>
          <w:sz w:val="20"/>
          <w:szCs w:val="20"/>
        </w:rPr>
      </w:pPr>
      <w:r w:rsidRPr="006131F7">
        <w:rPr>
          <w:rFonts w:ascii="Verdana" w:hAnsi="Verdana"/>
          <w:sz w:val="20"/>
          <w:szCs w:val="20"/>
        </w:rPr>
        <w:t>Tracking and analyzing tickets based on daily/weekly and monthly reports</w:t>
      </w:r>
    </w:p>
    <w:p w:rsidR="00D001BB" w:rsidRPr="006131F7" w:rsidRDefault="00D001BB" w:rsidP="00AF3B54">
      <w:pPr>
        <w:numPr>
          <w:ilvl w:val="0"/>
          <w:numId w:val="33"/>
        </w:numPr>
        <w:spacing w:before="20" w:after="20"/>
        <w:jc w:val="both"/>
        <w:rPr>
          <w:rFonts w:ascii="Verdana" w:hAnsi="Verdana"/>
          <w:sz w:val="20"/>
          <w:szCs w:val="20"/>
        </w:rPr>
      </w:pPr>
      <w:r w:rsidRPr="006131F7">
        <w:rPr>
          <w:rFonts w:ascii="Verdana" w:hAnsi="Verdana"/>
          <w:sz w:val="20"/>
          <w:szCs w:val="20"/>
        </w:rPr>
        <w:t xml:space="preserve">Proactive Approach to setup and facilitate bridge call with respective core team in order to provide the resolution/work around within stipulated time. </w:t>
      </w:r>
    </w:p>
    <w:p w:rsidR="00D001BB" w:rsidRPr="006131F7" w:rsidRDefault="00D001BB" w:rsidP="00AF3B54">
      <w:pPr>
        <w:numPr>
          <w:ilvl w:val="0"/>
          <w:numId w:val="33"/>
        </w:numPr>
        <w:spacing w:before="20" w:after="20"/>
        <w:jc w:val="both"/>
        <w:rPr>
          <w:rFonts w:ascii="Verdana" w:hAnsi="Verdana"/>
          <w:sz w:val="20"/>
          <w:szCs w:val="20"/>
        </w:rPr>
      </w:pPr>
      <w:r w:rsidRPr="006131F7">
        <w:rPr>
          <w:rFonts w:ascii="Verdana" w:hAnsi="Verdana"/>
          <w:sz w:val="20"/>
          <w:szCs w:val="20"/>
        </w:rPr>
        <w:t xml:space="preserve">Onboarding of Campus recruits, defining their KRA/KPI, Mapping/Aligning  their core-skillsets as per the business requirement. </w:t>
      </w:r>
    </w:p>
    <w:p w:rsidR="00D001BB" w:rsidRPr="006131F7" w:rsidRDefault="00D001BB" w:rsidP="00AF3B54">
      <w:pPr>
        <w:spacing w:before="20" w:after="20"/>
        <w:jc w:val="both"/>
        <w:rPr>
          <w:rFonts w:ascii="Verdana" w:hAnsi="Verdana"/>
          <w:sz w:val="20"/>
          <w:szCs w:val="20"/>
        </w:rPr>
      </w:pPr>
    </w:p>
    <w:p w:rsidR="00D001BB" w:rsidRPr="006131F7" w:rsidRDefault="00D001BB" w:rsidP="00AF3B54">
      <w:pPr>
        <w:spacing w:before="20" w:after="20"/>
        <w:jc w:val="both"/>
        <w:rPr>
          <w:rFonts w:ascii="Verdana" w:hAnsi="Verdana"/>
          <w:b/>
          <w:sz w:val="20"/>
          <w:szCs w:val="20"/>
        </w:rPr>
      </w:pPr>
      <w:r w:rsidRPr="006131F7">
        <w:rPr>
          <w:rFonts w:ascii="Verdana" w:hAnsi="Verdana"/>
          <w:b/>
          <w:sz w:val="20"/>
          <w:szCs w:val="20"/>
        </w:rPr>
        <w:t>Customer/ Client Relationship Management</w:t>
      </w:r>
    </w:p>
    <w:p w:rsidR="00D001BB" w:rsidRPr="006131F7" w:rsidRDefault="00D001BB" w:rsidP="00AF3B54">
      <w:pPr>
        <w:spacing w:before="20" w:after="20"/>
        <w:jc w:val="both"/>
        <w:rPr>
          <w:rFonts w:ascii="Verdana" w:hAnsi="Verdana"/>
          <w:b/>
          <w:sz w:val="20"/>
          <w:szCs w:val="20"/>
        </w:rPr>
      </w:pPr>
    </w:p>
    <w:p w:rsidR="00D001BB" w:rsidRPr="006131F7" w:rsidRDefault="00D001BB" w:rsidP="00AF3B54">
      <w:pPr>
        <w:numPr>
          <w:ilvl w:val="0"/>
          <w:numId w:val="34"/>
        </w:numPr>
        <w:spacing w:before="20" w:after="20"/>
        <w:jc w:val="both"/>
        <w:rPr>
          <w:rFonts w:ascii="Verdana" w:hAnsi="Verdana"/>
          <w:sz w:val="20"/>
          <w:szCs w:val="20"/>
        </w:rPr>
      </w:pPr>
      <w:r w:rsidRPr="006131F7">
        <w:rPr>
          <w:rFonts w:ascii="Verdana" w:hAnsi="Verdana"/>
          <w:sz w:val="20"/>
          <w:szCs w:val="20"/>
        </w:rPr>
        <w:t>Building relationship with clients for enhanced terms ensuring continued &amp; repeat business.</w:t>
      </w:r>
    </w:p>
    <w:p w:rsidR="00D001BB" w:rsidRPr="006131F7" w:rsidRDefault="00D001BB" w:rsidP="00AF3B54">
      <w:pPr>
        <w:numPr>
          <w:ilvl w:val="0"/>
          <w:numId w:val="34"/>
        </w:numPr>
        <w:spacing w:before="20" w:after="20"/>
        <w:jc w:val="both"/>
        <w:rPr>
          <w:rFonts w:ascii="Verdana" w:hAnsi="Verdana"/>
          <w:sz w:val="20"/>
          <w:szCs w:val="20"/>
        </w:rPr>
      </w:pPr>
      <w:r w:rsidRPr="006131F7">
        <w:rPr>
          <w:rFonts w:ascii="Verdana" w:hAnsi="Verdana"/>
          <w:sz w:val="20"/>
          <w:szCs w:val="20"/>
        </w:rPr>
        <w:t>Providing instant service to clients, entailing provision of fastest solutions to customer concerns so as to enhance their satisfaction levels.</w:t>
      </w:r>
    </w:p>
    <w:p w:rsidR="00D001BB" w:rsidRPr="006131F7" w:rsidRDefault="00D001BB" w:rsidP="00AF3B54">
      <w:pPr>
        <w:numPr>
          <w:ilvl w:val="0"/>
          <w:numId w:val="34"/>
        </w:numPr>
        <w:spacing w:before="20" w:after="20"/>
        <w:jc w:val="both"/>
        <w:rPr>
          <w:rFonts w:ascii="Verdana" w:hAnsi="Verdana"/>
          <w:sz w:val="20"/>
          <w:szCs w:val="20"/>
        </w:rPr>
      </w:pPr>
      <w:r w:rsidRPr="006131F7">
        <w:rPr>
          <w:rFonts w:ascii="Verdana" w:hAnsi="Verdana"/>
          <w:sz w:val="20"/>
          <w:szCs w:val="20"/>
        </w:rPr>
        <w:t>Managing issues pertaining to customer complaints and addressing their grievances.</w:t>
      </w:r>
    </w:p>
    <w:p w:rsidR="00D001BB" w:rsidRPr="006131F7" w:rsidRDefault="00D001BB" w:rsidP="00AF3B54">
      <w:pPr>
        <w:spacing w:before="20" w:after="20"/>
        <w:jc w:val="both"/>
        <w:rPr>
          <w:rFonts w:ascii="Verdana" w:hAnsi="Verdana"/>
          <w:b/>
          <w:sz w:val="20"/>
          <w:szCs w:val="20"/>
          <w:u w:val="single"/>
        </w:rPr>
      </w:pPr>
    </w:p>
    <w:p w:rsidR="00D001BB" w:rsidRPr="006131F7" w:rsidRDefault="00D001BB" w:rsidP="00AF3B54">
      <w:pPr>
        <w:spacing w:before="20" w:after="20"/>
        <w:jc w:val="both"/>
        <w:rPr>
          <w:rFonts w:ascii="Verdana" w:hAnsi="Verdana"/>
          <w:b/>
          <w:sz w:val="20"/>
          <w:szCs w:val="20"/>
        </w:rPr>
      </w:pPr>
      <w:r w:rsidRPr="006131F7">
        <w:rPr>
          <w:rFonts w:ascii="Verdana" w:hAnsi="Verdana"/>
          <w:b/>
          <w:sz w:val="20"/>
          <w:szCs w:val="20"/>
        </w:rPr>
        <w:t>Team Management</w:t>
      </w:r>
    </w:p>
    <w:p w:rsidR="00D001BB" w:rsidRPr="006131F7" w:rsidRDefault="00D001BB" w:rsidP="00AF3B54">
      <w:pPr>
        <w:spacing w:before="20" w:after="20"/>
        <w:jc w:val="both"/>
        <w:rPr>
          <w:rFonts w:ascii="Verdana" w:hAnsi="Verdana"/>
          <w:b/>
          <w:sz w:val="20"/>
          <w:szCs w:val="20"/>
        </w:rPr>
      </w:pPr>
    </w:p>
    <w:p w:rsidR="00D001BB" w:rsidRPr="006131F7" w:rsidRDefault="00D001BB" w:rsidP="00AF3B54">
      <w:pPr>
        <w:numPr>
          <w:ilvl w:val="0"/>
          <w:numId w:val="32"/>
        </w:numPr>
        <w:spacing w:before="40" w:after="40"/>
        <w:jc w:val="both"/>
        <w:rPr>
          <w:rFonts w:ascii="Verdana" w:hAnsi="Verdana"/>
          <w:sz w:val="20"/>
          <w:szCs w:val="20"/>
        </w:rPr>
      </w:pPr>
      <w:r w:rsidRPr="006131F7">
        <w:rPr>
          <w:rFonts w:ascii="Verdana" w:hAnsi="Verdana"/>
          <w:b/>
          <w:sz w:val="20"/>
          <w:szCs w:val="20"/>
        </w:rPr>
        <w:t>Supporting &amp; guiding team-members</w:t>
      </w:r>
      <w:r w:rsidRPr="006131F7">
        <w:rPr>
          <w:rFonts w:ascii="Verdana" w:hAnsi="Verdana"/>
          <w:sz w:val="20"/>
          <w:szCs w:val="20"/>
        </w:rPr>
        <w:t xml:space="preserve"> in their daily work</w:t>
      </w:r>
    </w:p>
    <w:p w:rsidR="00D001BB" w:rsidRPr="006131F7" w:rsidRDefault="00D001BB" w:rsidP="00AF3B54">
      <w:pPr>
        <w:numPr>
          <w:ilvl w:val="0"/>
          <w:numId w:val="35"/>
        </w:numPr>
        <w:spacing w:before="20" w:after="20"/>
        <w:jc w:val="both"/>
        <w:rPr>
          <w:rFonts w:ascii="Verdana" w:hAnsi="Verdana"/>
          <w:sz w:val="20"/>
          <w:szCs w:val="20"/>
        </w:rPr>
      </w:pPr>
      <w:r w:rsidRPr="006131F7">
        <w:rPr>
          <w:rFonts w:ascii="Verdana" w:hAnsi="Verdana"/>
          <w:sz w:val="20"/>
          <w:szCs w:val="20"/>
        </w:rPr>
        <w:t>Recruiting, mentoring &amp; training executives and Engineers to deliver quality services in market.</w:t>
      </w:r>
    </w:p>
    <w:p w:rsidR="00D001BB" w:rsidRPr="006131F7" w:rsidRDefault="00D001BB" w:rsidP="00AF3B54">
      <w:pPr>
        <w:numPr>
          <w:ilvl w:val="0"/>
          <w:numId w:val="35"/>
        </w:numPr>
        <w:spacing w:before="40" w:after="40"/>
        <w:jc w:val="both"/>
        <w:rPr>
          <w:rFonts w:ascii="Verdana" w:hAnsi="Verdana"/>
          <w:sz w:val="20"/>
          <w:szCs w:val="20"/>
        </w:rPr>
      </w:pPr>
      <w:r w:rsidRPr="006131F7">
        <w:rPr>
          <w:rFonts w:ascii="Verdana" w:hAnsi="Verdana"/>
          <w:sz w:val="20"/>
          <w:szCs w:val="20"/>
        </w:rPr>
        <w:t xml:space="preserve">Conduct </w:t>
      </w:r>
      <w:r w:rsidRPr="006131F7">
        <w:rPr>
          <w:rFonts w:ascii="Verdana" w:hAnsi="Verdana"/>
          <w:b/>
          <w:sz w:val="20"/>
          <w:szCs w:val="20"/>
        </w:rPr>
        <w:t>one to one</w:t>
      </w:r>
      <w:r w:rsidRPr="006131F7">
        <w:rPr>
          <w:rFonts w:ascii="Verdana" w:hAnsi="Verdana"/>
          <w:sz w:val="20"/>
          <w:szCs w:val="20"/>
        </w:rPr>
        <w:t xml:space="preserve"> on monthly bases and provide the constructive feedback to the Team.</w:t>
      </w:r>
    </w:p>
    <w:p w:rsidR="00D001BB" w:rsidRPr="006131F7" w:rsidRDefault="00D001BB" w:rsidP="00AF3B54">
      <w:pPr>
        <w:numPr>
          <w:ilvl w:val="0"/>
          <w:numId w:val="35"/>
        </w:numPr>
        <w:spacing w:before="20" w:after="20"/>
        <w:jc w:val="both"/>
        <w:rPr>
          <w:rFonts w:ascii="Verdana" w:hAnsi="Verdana"/>
          <w:sz w:val="20"/>
          <w:szCs w:val="20"/>
        </w:rPr>
      </w:pPr>
      <w:r w:rsidRPr="006131F7">
        <w:rPr>
          <w:rFonts w:ascii="Verdana" w:hAnsi="Verdana"/>
          <w:sz w:val="20"/>
          <w:szCs w:val="20"/>
        </w:rPr>
        <w:t>Imparting training on technical and process front.</w:t>
      </w:r>
    </w:p>
    <w:p w:rsidR="00D001BB" w:rsidRPr="006131F7" w:rsidRDefault="00D001BB" w:rsidP="00AF3B54">
      <w:pPr>
        <w:numPr>
          <w:ilvl w:val="0"/>
          <w:numId w:val="35"/>
        </w:numPr>
        <w:spacing w:before="40" w:after="40"/>
        <w:jc w:val="both"/>
        <w:rPr>
          <w:rFonts w:ascii="Verdana" w:hAnsi="Verdana"/>
          <w:sz w:val="20"/>
          <w:szCs w:val="20"/>
        </w:rPr>
      </w:pPr>
      <w:r w:rsidRPr="006131F7">
        <w:rPr>
          <w:rFonts w:ascii="Verdana" w:hAnsi="Verdana"/>
          <w:sz w:val="20"/>
          <w:szCs w:val="20"/>
        </w:rPr>
        <w:t>Take ownership of team's incidents; to monitor, follow-up and deal immediately &amp; effectively to resolution</w:t>
      </w:r>
    </w:p>
    <w:p w:rsidR="00D001BB" w:rsidRPr="006131F7" w:rsidRDefault="00D001BB" w:rsidP="00AF3B54">
      <w:pPr>
        <w:numPr>
          <w:ilvl w:val="0"/>
          <w:numId w:val="35"/>
        </w:numPr>
        <w:spacing w:before="40" w:after="40"/>
        <w:jc w:val="both"/>
        <w:rPr>
          <w:rFonts w:ascii="Verdana" w:hAnsi="Verdana"/>
          <w:sz w:val="20"/>
          <w:szCs w:val="20"/>
        </w:rPr>
      </w:pPr>
      <w:r w:rsidRPr="006131F7">
        <w:rPr>
          <w:rFonts w:ascii="Verdana" w:hAnsi="Verdana"/>
          <w:b/>
          <w:sz w:val="20"/>
          <w:szCs w:val="20"/>
        </w:rPr>
        <w:t xml:space="preserve">Managing breaks &amp; leaves </w:t>
      </w:r>
      <w:r w:rsidRPr="006131F7">
        <w:rPr>
          <w:rFonts w:ascii="Verdana" w:hAnsi="Verdana"/>
          <w:sz w:val="20"/>
          <w:szCs w:val="20"/>
        </w:rPr>
        <w:t>in planned manner as per the roster, ensuring no impact on project work &amp; colleagues</w:t>
      </w:r>
    </w:p>
    <w:p w:rsidR="00D001BB" w:rsidRPr="006131F7" w:rsidRDefault="00D001BB" w:rsidP="00AF3B54">
      <w:pPr>
        <w:numPr>
          <w:ilvl w:val="0"/>
          <w:numId w:val="35"/>
        </w:numPr>
        <w:spacing w:before="40" w:after="40"/>
        <w:jc w:val="both"/>
        <w:rPr>
          <w:rFonts w:ascii="Verdana" w:hAnsi="Verdana"/>
          <w:sz w:val="20"/>
          <w:szCs w:val="20"/>
        </w:rPr>
      </w:pPr>
      <w:r w:rsidRPr="006131F7">
        <w:rPr>
          <w:rFonts w:ascii="Verdana" w:hAnsi="Verdana"/>
          <w:sz w:val="20"/>
          <w:szCs w:val="20"/>
        </w:rPr>
        <w:t>Strengthen subject knowledge as well as presentation/training skills by conducting training within team </w:t>
      </w:r>
    </w:p>
    <w:p w:rsidR="00D001BB" w:rsidRPr="006131F7" w:rsidRDefault="00D001BB" w:rsidP="00AF3B54">
      <w:pPr>
        <w:spacing w:before="20" w:after="20"/>
        <w:jc w:val="both"/>
        <w:rPr>
          <w:rFonts w:ascii="Verdana" w:hAnsi="Verdana"/>
          <w:sz w:val="20"/>
          <w:szCs w:val="20"/>
        </w:rPr>
      </w:pPr>
    </w:p>
    <w:p w:rsidR="00D001BB" w:rsidRPr="006131F7" w:rsidRDefault="00D001BB" w:rsidP="00AF3B54">
      <w:pPr>
        <w:spacing w:before="20" w:after="20"/>
        <w:jc w:val="both"/>
        <w:rPr>
          <w:rFonts w:ascii="Verdana" w:hAnsi="Verdana"/>
          <w:b/>
          <w:sz w:val="20"/>
          <w:szCs w:val="20"/>
        </w:rPr>
      </w:pPr>
      <w:r w:rsidRPr="006131F7">
        <w:rPr>
          <w:rFonts w:ascii="Verdana" w:hAnsi="Verdana"/>
          <w:b/>
          <w:sz w:val="20"/>
          <w:szCs w:val="20"/>
        </w:rPr>
        <w:lastRenderedPageBreak/>
        <w:t>Academic Front</w:t>
      </w:r>
    </w:p>
    <w:p w:rsidR="00D001BB" w:rsidRPr="006131F7" w:rsidRDefault="00D001BB" w:rsidP="00AF3B54">
      <w:pPr>
        <w:spacing w:before="20" w:after="20"/>
        <w:jc w:val="both"/>
        <w:rPr>
          <w:rFonts w:ascii="Verdana" w:hAnsi="Verdana"/>
          <w:b/>
          <w:sz w:val="20"/>
          <w:szCs w:val="20"/>
        </w:rPr>
      </w:pPr>
    </w:p>
    <w:p w:rsidR="00D001BB" w:rsidRPr="006131F7" w:rsidRDefault="007A28C1" w:rsidP="00AF3B54">
      <w:pPr>
        <w:spacing w:before="20" w:after="20"/>
        <w:jc w:val="both"/>
        <w:rPr>
          <w:rFonts w:ascii="Verdana" w:hAnsi="Verdana"/>
          <w:sz w:val="20"/>
          <w:szCs w:val="20"/>
        </w:rPr>
      </w:pPr>
      <w:r>
        <w:rPr>
          <w:rFonts w:ascii="Verdana" w:hAnsi="Verdana"/>
          <w:b/>
          <w:sz w:val="20"/>
          <w:szCs w:val="20"/>
        </w:rPr>
        <w:pict>
          <v:shape id="_x0000_i1028" type="#_x0000_t75" style="width:450pt;height:7.5pt" o:hrpct="0" o:hralign="center" o:hr="t">
            <v:imagedata r:id="rId11" o:title="BD10289_"/>
          </v:shape>
        </w:pict>
      </w:r>
    </w:p>
    <w:p w:rsidR="00D001BB" w:rsidRPr="006131F7" w:rsidRDefault="00D001BB" w:rsidP="00AF3B54">
      <w:pPr>
        <w:numPr>
          <w:ilvl w:val="0"/>
          <w:numId w:val="35"/>
        </w:numPr>
        <w:spacing w:before="20" w:after="20"/>
        <w:jc w:val="both"/>
        <w:rPr>
          <w:rFonts w:ascii="Verdana" w:hAnsi="Verdana"/>
          <w:b/>
          <w:sz w:val="20"/>
          <w:szCs w:val="20"/>
        </w:rPr>
      </w:pPr>
      <w:r w:rsidRPr="006131F7">
        <w:rPr>
          <w:rFonts w:ascii="Verdana" w:hAnsi="Verdana"/>
          <w:b/>
          <w:sz w:val="20"/>
          <w:szCs w:val="20"/>
        </w:rPr>
        <w:t>BCA</w:t>
      </w:r>
    </w:p>
    <w:p w:rsidR="00D001BB" w:rsidRPr="006131F7" w:rsidRDefault="00D001BB" w:rsidP="00AF3B54">
      <w:pPr>
        <w:numPr>
          <w:ilvl w:val="0"/>
          <w:numId w:val="35"/>
        </w:numPr>
        <w:spacing w:before="20" w:after="20"/>
        <w:jc w:val="both"/>
        <w:rPr>
          <w:rFonts w:ascii="Verdana" w:hAnsi="Verdana"/>
          <w:b/>
          <w:sz w:val="20"/>
          <w:szCs w:val="20"/>
        </w:rPr>
      </w:pPr>
      <w:r w:rsidRPr="006131F7">
        <w:rPr>
          <w:rFonts w:ascii="Verdana" w:hAnsi="Verdana"/>
          <w:b/>
          <w:sz w:val="20"/>
          <w:szCs w:val="20"/>
        </w:rPr>
        <w:t>10+2 (Intermediate) from Bihar Intermediate Council</w:t>
      </w:r>
    </w:p>
    <w:p w:rsidR="00D001BB" w:rsidRPr="006131F7" w:rsidRDefault="00D001BB" w:rsidP="00AF3B54">
      <w:pPr>
        <w:numPr>
          <w:ilvl w:val="0"/>
          <w:numId w:val="35"/>
        </w:numPr>
        <w:spacing w:before="20" w:after="20"/>
        <w:jc w:val="both"/>
        <w:rPr>
          <w:rFonts w:ascii="Verdana" w:hAnsi="Verdana"/>
          <w:b/>
          <w:sz w:val="20"/>
          <w:szCs w:val="20"/>
        </w:rPr>
      </w:pPr>
      <w:r w:rsidRPr="006131F7">
        <w:rPr>
          <w:rFonts w:ascii="Verdana" w:hAnsi="Verdana"/>
          <w:b/>
          <w:sz w:val="20"/>
          <w:szCs w:val="20"/>
        </w:rPr>
        <w:t>10th from Bihar School Examination Board</w:t>
      </w:r>
    </w:p>
    <w:p w:rsidR="00D001BB" w:rsidRPr="006131F7" w:rsidRDefault="00D001BB" w:rsidP="00AF3B54">
      <w:pPr>
        <w:spacing w:before="20" w:after="20"/>
        <w:jc w:val="both"/>
        <w:rPr>
          <w:rFonts w:ascii="Verdana" w:hAnsi="Verdana"/>
          <w:b/>
          <w:sz w:val="20"/>
          <w:szCs w:val="20"/>
        </w:rPr>
      </w:pPr>
    </w:p>
    <w:p w:rsidR="00D001BB" w:rsidRPr="006131F7" w:rsidRDefault="007B341C" w:rsidP="00AF3B54">
      <w:pPr>
        <w:spacing w:before="20" w:after="20"/>
        <w:jc w:val="both"/>
        <w:rPr>
          <w:rFonts w:ascii="Verdana" w:hAnsi="Verdana"/>
          <w:b/>
          <w:sz w:val="20"/>
          <w:szCs w:val="20"/>
        </w:rPr>
      </w:pPr>
      <w:r>
        <w:rPr>
          <w:rFonts w:ascii="Verdana" w:hAnsi="Verdana"/>
          <w:b/>
          <w:sz w:val="20"/>
          <w:szCs w:val="20"/>
        </w:rPr>
        <w:t>TECHNICAL CERTIFACTION</w:t>
      </w:r>
      <w:r w:rsidR="00D001BB" w:rsidRPr="006131F7">
        <w:rPr>
          <w:rFonts w:ascii="Verdana" w:hAnsi="Verdana"/>
          <w:b/>
          <w:sz w:val="20"/>
          <w:szCs w:val="20"/>
        </w:rPr>
        <w:t xml:space="preserve"> ACHIEVEMENTS</w:t>
      </w:r>
    </w:p>
    <w:p w:rsidR="00D001BB" w:rsidRPr="006131F7" w:rsidRDefault="007A28C1" w:rsidP="00AF3B54">
      <w:pPr>
        <w:spacing w:before="20" w:after="20"/>
        <w:jc w:val="both"/>
        <w:rPr>
          <w:rFonts w:ascii="Verdana" w:hAnsi="Verdana"/>
          <w:b/>
          <w:sz w:val="20"/>
          <w:szCs w:val="20"/>
        </w:rPr>
      </w:pPr>
      <w:r>
        <w:rPr>
          <w:rFonts w:ascii="Verdana" w:hAnsi="Verdana"/>
          <w:b/>
          <w:sz w:val="20"/>
          <w:szCs w:val="20"/>
        </w:rPr>
        <w:pict>
          <v:shape id="_x0000_i1029" type="#_x0000_t75" style="width:450pt;height:7.5pt" o:hrpct="0" o:hralign="center" o:hr="t">
            <v:imagedata r:id="rId11" o:title="BD10289_"/>
          </v:shape>
        </w:pict>
      </w:r>
    </w:p>
    <w:p w:rsidR="00D001BB" w:rsidRPr="006131F7" w:rsidRDefault="00D001BB" w:rsidP="00AF3B54">
      <w:pPr>
        <w:numPr>
          <w:ilvl w:val="0"/>
          <w:numId w:val="27"/>
        </w:numPr>
        <w:spacing w:before="20" w:after="20"/>
        <w:jc w:val="both"/>
        <w:rPr>
          <w:rFonts w:ascii="Verdana" w:hAnsi="Verdana"/>
          <w:b/>
          <w:sz w:val="20"/>
          <w:szCs w:val="20"/>
        </w:rPr>
      </w:pPr>
      <w:r w:rsidRPr="006131F7">
        <w:rPr>
          <w:rFonts w:ascii="Verdana" w:hAnsi="Verdana"/>
          <w:b/>
          <w:sz w:val="20"/>
          <w:szCs w:val="20"/>
        </w:rPr>
        <w:t>Completed Cisco Certified Network Associate (CCNA). Validation code CSCO12285102.</w:t>
      </w:r>
    </w:p>
    <w:p w:rsidR="00D001BB" w:rsidRPr="006131F7" w:rsidRDefault="00D001BB" w:rsidP="00AF3B54">
      <w:pPr>
        <w:numPr>
          <w:ilvl w:val="0"/>
          <w:numId w:val="27"/>
        </w:numPr>
        <w:spacing w:before="20" w:after="20"/>
        <w:jc w:val="both"/>
        <w:rPr>
          <w:rFonts w:ascii="Verdana" w:hAnsi="Verdana"/>
          <w:b/>
          <w:sz w:val="20"/>
          <w:szCs w:val="20"/>
        </w:rPr>
      </w:pPr>
      <w:r w:rsidRPr="006131F7">
        <w:rPr>
          <w:rFonts w:ascii="Verdana" w:hAnsi="Verdana"/>
          <w:b/>
          <w:sz w:val="20"/>
          <w:szCs w:val="20"/>
        </w:rPr>
        <w:t>Completed Cisco Certified Network Professional</w:t>
      </w:r>
      <w:r w:rsidR="003A665C">
        <w:rPr>
          <w:rFonts w:ascii="Verdana" w:hAnsi="Verdana"/>
          <w:b/>
          <w:sz w:val="20"/>
          <w:szCs w:val="20"/>
        </w:rPr>
        <w:t xml:space="preserve"> </w:t>
      </w:r>
      <w:r w:rsidRPr="006131F7">
        <w:rPr>
          <w:rFonts w:ascii="Verdana" w:hAnsi="Verdana"/>
          <w:b/>
          <w:sz w:val="20"/>
          <w:szCs w:val="20"/>
        </w:rPr>
        <w:t>(CCNP):Routing and SwitchingITIL v3 Foundations Trained.</w:t>
      </w:r>
    </w:p>
    <w:p w:rsidR="00D001BB" w:rsidRPr="006131F7" w:rsidRDefault="00D001BB" w:rsidP="00AF3B54">
      <w:pPr>
        <w:spacing w:before="20" w:after="20"/>
        <w:jc w:val="both"/>
        <w:rPr>
          <w:rFonts w:ascii="Verdana" w:hAnsi="Verdana"/>
          <w:b/>
          <w:sz w:val="20"/>
          <w:szCs w:val="20"/>
        </w:rPr>
      </w:pPr>
    </w:p>
    <w:p w:rsidR="00D001BB" w:rsidRPr="006131F7" w:rsidRDefault="00D001BB" w:rsidP="00AF3B54">
      <w:pPr>
        <w:spacing w:before="20" w:after="20"/>
        <w:jc w:val="both"/>
        <w:rPr>
          <w:rFonts w:ascii="Verdana" w:hAnsi="Verdana"/>
          <w:sz w:val="20"/>
          <w:szCs w:val="20"/>
        </w:rPr>
      </w:pPr>
      <w:r w:rsidRPr="006131F7">
        <w:rPr>
          <w:rFonts w:ascii="Verdana" w:hAnsi="Verdana"/>
          <w:b/>
          <w:sz w:val="20"/>
          <w:szCs w:val="20"/>
        </w:rPr>
        <w:t>PERSONAL PROFILE</w:t>
      </w:r>
    </w:p>
    <w:p w:rsidR="00D001BB" w:rsidRPr="006131F7" w:rsidRDefault="007A28C1" w:rsidP="00AF3B54">
      <w:pPr>
        <w:spacing w:before="20" w:after="20"/>
        <w:jc w:val="both"/>
        <w:rPr>
          <w:rFonts w:ascii="Verdana" w:hAnsi="Verdana"/>
          <w:sz w:val="20"/>
          <w:szCs w:val="20"/>
        </w:rPr>
      </w:pPr>
      <w:r>
        <w:rPr>
          <w:rFonts w:ascii="Verdana" w:hAnsi="Verdana"/>
          <w:b/>
          <w:sz w:val="20"/>
          <w:szCs w:val="20"/>
        </w:rPr>
        <w:pict>
          <v:shape id="_x0000_i1030" type="#_x0000_t75" style="width:450pt;height:7.5pt" o:hrpct="0" o:hralign="center" o:hr="t">
            <v:imagedata r:id="rId11" o:title="BD10289_"/>
          </v:shape>
        </w:pict>
      </w:r>
    </w:p>
    <w:p w:rsidR="00D001BB" w:rsidRPr="006131F7" w:rsidRDefault="00D001BB" w:rsidP="00AF3B54">
      <w:pPr>
        <w:numPr>
          <w:ilvl w:val="0"/>
          <w:numId w:val="37"/>
        </w:numPr>
        <w:spacing w:after="80" w:line="240" w:lineRule="atLeast"/>
        <w:rPr>
          <w:rFonts w:ascii="Verdana" w:hAnsi="Verdana"/>
          <w:sz w:val="20"/>
          <w:szCs w:val="20"/>
        </w:rPr>
      </w:pPr>
      <w:r w:rsidRPr="006131F7">
        <w:rPr>
          <w:rFonts w:ascii="Verdana" w:hAnsi="Verdana"/>
          <w:sz w:val="20"/>
          <w:szCs w:val="20"/>
        </w:rPr>
        <w:t>Father’s Name</w:t>
      </w:r>
      <w:r w:rsidR="00CB57B4">
        <w:rPr>
          <w:rFonts w:ascii="Verdana" w:hAnsi="Verdana"/>
          <w:sz w:val="20"/>
          <w:szCs w:val="20"/>
        </w:rPr>
        <w:tab/>
      </w:r>
      <w:r w:rsidRPr="006131F7">
        <w:rPr>
          <w:rFonts w:ascii="Verdana" w:hAnsi="Verdana"/>
          <w:sz w:val="20"/>
          <w:szCs w:val="20"/>
        </w:rPr>
        <w:t>: Jagannath Thakur</w:t>
      </w:r>
    </w:p>
    <w:p w:rsidR="00D001BB" w:rsidRPr="006131F7" w:rsidRDefault="00D001BB" w:rsidP="00AF3B54">
      <w:pPr>
        <w:numPr>
          <w:ilvl w:val="0"/>
          <w:numId w:val="37"/>
        </w:numPr>
        <w:spacing w:after="80" w:line="240" w:lineRule="atLeast"/>
        <w:rPr>
          <w:rFonts w:ascii="Verdana" w:hAnsi="Verdana"/>
          <w:sz w:val="20"/>
          <w:szCs w:val="20"/>
        </w:rPr>
      </w:pPr>
      <w:r w:rsidRPr="006131F7">
        <w:rPr>
          <w:rFonts w:ascii="Verdana" w:hAnsi="Verdana"/>
          <w:sz w:val="20"/>
          <w:szCs w:val="20"/>
        </w:rPr>
        <w:t xml:space="preserve">Date of Birth   </w:t>
      </w:r>
      <w:r w:rsidR="00CB57B4">
        <w:rPr>
          <w:rFonts w:ascii="Verdana" w:hAnsi="Verdana"/>
          <w:sz w:val="20"/>
          <w:szCs w:val="20"/>
        </w:rPr>
        <w:tab/>
      </w:r>
      <w:r w:rsidRPr="006131F7">
        <w:rPr>
          <w:rFonts w:ascii="Verdana" w:hAnsi="Verdana"/>
          <w:sz w:val="20"/>
          <w:szCs w:val="20"/>
        </w:rPr>
        <w:t>: 01/05/1978</w:t>
      </w:r>
    </w:p>
    <w:p w:rsidR="00D001BB" w:rsidRPr="006131F7" w:rsidRDefault="00D001BB" w:rsidP="00AF3B54">
      <w:pPr>
        <w:numPr>
          <w:ilvl w:val="0"/>
          <w:numId w:val="37"/>
        </w:numPr>
        <w:spacing w:after="80" w:line="240" w:lineRule="atLeast"/>
        <w:rPr>
          <w:rFonts w:ascii="Verdana" w:hAnsi="Verdana"/>
          <w:sz w:val="20"/>
          <w:szCs w:val="20"/>
        </w:rPr>
      </w:pPr>
      <w:r w:rsidRPr="006131F7">
        <w:rPr>
          <w:rFonts w:ascii="Verdana" w:hAnsi="Verdana"/>
          <w:sz w:val="20"/>
          <w:szCs w:val="20"/>
        </w:rPr>
        <w:t xml:space="preserve">Nationality      </w:t>
      </w:r>
      <w:r w:rsidR="00CB57B4">
        <w:rPr>
          <w:rFonts w:ascii="Verdana" w:hAnsi="Verdana"/>
          <w:sz w:val="20"/>
          <w:szCs w:val="20"/>
        </w:rPr>
        <w:tab/>
      </w:r>
      <w:r w:rsidRPr="006131F7">
        <w:rPr>
          <w:rFonts w:ascii="Verdana" w:hAnsi="Verdana"/>
          <w:sz w:val="20"/>
          <w:szCs w:val="20"/>
        </w:rPr>
        <w:t>: Indian</w:t>
      </w:r>
    </w:p>
    <w:p w:rsidR="00D001BB" w:rsidRPr="006131F7" w:rsidRDefault="003F3143" w:rsidP="00AF3B54">
      <w:pPr>
        <w:numPr>
          <w:ilvl w:val="0"/>
          <w:numId w:val="37"/>
        </w:numPr>
        <w:spacing w:after="80" w:line="240" w:lineRule="atLeast"/>
        <w:rPr>
          <w:bCs/>
          <w:sz w:val="20"/>
          <w:szCs w:val="20"/>
        </w:rPr>
      </w:pPr>
      <w:r>
        <w:rPr>
          <w:rFonts w:ascii="Verdana" w:hAnsi="Verdana"/>
          <w:sz w:val="20"/>
          <w:szCs w:val="20"/>
        </w:rPr>
        <w:t xml:space="preserve">Passport NO   </w:t>
      </w:r>
      <w:r w:rsidR="00D001BB" w:rsidRPr="006131F7">
        <w:rPr>
          <w:rFonts w:ascii="Verdana" w:hAnsi="Verdana"/>
          <w:sz w:val="20"/>
          <w:szCs w:val="20"/>
        </w:rPr>
        <w:t xml:space="preserve"> </w:t>
      </w:r>
      <w:r w:rsidR="00CB57B4">
        <w:rPr>
          <w:rFonts w:ascii="Verdana" w:hAnsi="Verdana"/>
          <w:sz w:val="20"/>
          <w:szCs w:val="20"/>
        </w:rPr>
        <w:tab/>
      </w:r>
      <w:r w:rsidR="00D001BB" w:rsidRPr="006131F7">
        <w:rPr>
          <w:rFonts w:ascii="Verdana" w:hAnsi="Verdana"/>
          <w:sz w:val="20"/>
          <w:szCs w:val="20"/>
        </w:rPr>
        <w:t>: Z2932610</w:t>
      </w:r>
    </w:p>
    <w:p w:rsidR="00D001BB" w:rsidRPr="006131F7" w:rsidRDefault="00D001BB" w:rsidP="00AF3B54">
      <w:pPr>
        <w:spacing w:before="20" w:after="20"/>
        <w:jc w:val="both"/>
        <w:rPr>
          <w:rFonts w:ascii="Verdana" w:hAnsi="Verdana"/>
          <w:sz w:val="20"/>
          <w:szCs w:val="20"/>
        </w:rPr>
      </w:pPr>
    </w:p>
    <w:p w:rsidR="00D001BB" w:rsidRPr="006131F7" w:rsidRDefault="00D001BB" w:rsidP="00AF3B54">
      <w:pPr>
        <w:shd w:val="pct35" w:color="auto" w:fill="FFFFFF"/>
        <w:tabs>
          <w:tab w:val="left" w:pos="0"/>
        </w:tabs>
        <w:rPr>
          <w:rFonts w:ascii="Verdana" w:hAnsi="Verdana"/>
          <w:b/>
          <w:sz w:val="20"/>
          <w:szCs w:val="20"/>
        </w:rPr>
      </w:pPr>
      <w:r w:rsidRPr="006131F7">
        <w:rPr>
          <w:rFonts w:ascii="Verdana" w:hAnsi="Verdana"/>
          <w:b/>
          <w:sz w:val="20"/>
          <w:szCs w:val="20"/>
        </w:rPr>
        <w:t xml:space="preserve">Declaration </w:t>
      </w:r>
    </w:p>
    <w:p w:rsidR="00D001BB" w:rsidRPr="006131F7" w:rsidRDefault="00D001BB" w:rsidP="00AF3B54">
      <w:pPr>
        <w:tabs>
          <w:tab w:val="left" w:pos="0"/>
        </w:tabs>
        <w:rPr>
          <w:rFonts w:ascii="Verdana" w:hAnsi="Verdana"/>
          <w:sz w:val="20"/>
          <w:szCs w:val="20"/>
        </w:rPr>
      </w:pPr>
      <w:r w:rsidRPr="006131F7">
        <w:rPr>
          <w:rFonts w:ascii="Verdana" w:hAnsi="Verdana"/>
          <w:sz w:val="20"/>
          <w:szCs w:val="20"/>
        </w:rPr>
        <w:t xml:space="preserve">  </w:t>
      </w:r>
    </w:p>
    <w:p w:rsidR="00D001BB" w:rsidRPr="006131F7" w:rsidRDefault="00D001BB" w:rsidP="00AF3B54">
      <w:pPr>
        <w:numPr>
          <w:ilvl w:val="0"/>
          <w:numId w:val="44"/>
        </w:numPr>
        <w:spacing w:after="80" w:line="240" w:lineRule="atLeast"/>
        <w:rPr>
          <w:rFonts w:ascii="Verdana" w:hAnsi="Verdana"/>
          <w:sz w:val="20"/>
          <w:szCs w:val="20"/>
        </w:rPr>
      </w:pPr>
      <w:r w:rsidRPr="006131F7">
        <w:rPr>
          <w:rFonts w:ascii="Verdana" w:hAnsi="Verdana"/>
          <w:sz w:val="20"/>
          <w:szCs w:val="20"/>
        </w:rPr>
        <w:t>I her</w:t>
      </w:r>
      <w:r w:rsidR="00CB57B4">
        <w:rPr>
          <w:rFonts w:ascii="Verdana" w:hAnsi="Verdana"/>
          <w:sz w:val="20"/>
          <w:szCs w:val="20"/>
        </w:rPr>
        <w:t>e</w:t>
      </w:r>
      <w:r w:rsidRPr="006131F7">
        <w:rPr>
          <w:rFonts w:ascii="Verdana" w:hAnsi="Verdana"/>
          <w:sz w:val="20"/>
          <w:szCs w:val="20"/>
        </w:rPr>
        <w:t>by declare that the above written particulars are true to the best of my knowledge and belief.</w:t>
      </w:r>
    </w:p>
    <w:p w:rsidR="00D001BB" w:rsidRPr="006131F7" w:rsidRDefault="00D001BB" w:rsidP="00AF3B54">
      <w:pPr>
        <w:tabs>
          <w:tab w:val="left" w:pos="0"/>
        </w:tabs>
        <w:rPr>
          <w:rFonts w:ascii="Verdana" w:hAnsi="Verdana"/>
          <w:sz w:val="20"/>
          <w:szCs w:val="20"/>
        </w:rPr>
      </w:pPr>
    </w:p>
    <w:p w:rsidR="00D10BD5" w:rsidRDefault="00D10BD5" w:rsidP="00AF3B54">
      <w:pPr>
        <w:tabs>
          <w:tab w:val="left" w:pos="0"/>
        </w:tabs>
        <w:rPr>
          <w:rFonts w:ascii="Verdana" w:hAnsi="Verdana"/>
          <w:b/>
          <w:sz w:val="20"/>
          <w:szCs w:val="20"/>
        </w:rPr>
      </w:pPr>
    </w:p>
    <w:p w:rsidR="00D10BD5" w:rsidRDefault="00D10BD5" w:rsidP="00AF3B54">
      <w:pPr>
        <w:tabs>
          <w:tab w:val="left" w:pos="0"/>
        </w:tabs>
        <w:rPr>
          <w:rFonts w:ascii="Verdana" w:hAnsi="Verdana"/>
          <w:b/>
          <w:sz w:val="20"/>
          <w:szCs w:val="20"/>
        </w:rPr>
      </w:pPr>
    </w:p>
    <w:p w:rsidR="00D001BB" w:rsidRPr="006131F7" w:rsidRDefault="00D001BB" w:rsidP="00AF3B54">
      <w:pPr>
        <w:tabs>
          <w:tab w:val="left" w:pos="0"/>
        </w:tabs>
        <w:rPr>
          <w:rFonts w:ascii="Verdana" w:hAnsi="Verdana"/>
          <w:b/>
          <w:sz w:val="20"/>
          <w:szCs w:val="20"/>
        </w:rPr>
      </w:pPr>
      <w:r w:rsidRPr="006131F7">
        <w:rPr>
          <w:rFonts w:ascii="Verdana" w:hAnsi="Verdana"/>
          <w:b/>
          <w:sz w:val="20"/>
          <w:szCs w:val="20"/>
        </w:rPr>
        <w:t>Signature                                                                                                Date:</w:t>
      </w:r>
    </w:p>
    <w:p w:rsidR="00D001BB" w:rsidRPr="006131F7" w:rsidRDefault="00D001BB" w:rsidP="00D001BB">
      <w:pPr>
        <w:spacing w:before="20" w:after="20"/>
        <w:ind w:right="-1152"/>
        <w:jc w:val="both"/>
        <w:rPr>
          <w:rFonts w:ascii="Verdana" w:hAnsi="Verdana"/>
          <w:sz w:val="20"/>
          <w:szCs w:val="20"/>
        </w:rPr>
      </w:pPr>
    </w:p>
    <w:p w:rsidR="00D001BB" w:rsidRPr="006131F7" w:rsidRDefault="00D001BB">
      <w:pPr>
        <w:rPr>
          <w:rFonts w:ascii="Cambria" w:hAnsi="Cambria" w:cs="Calibri"/>
          <w:color w:val="1D1B11"/>
          <w:sz w:val="20"/>
          <w:szCs w:val="20"/>
        </w:rPr>
      </w:pPr>
    </w:p>
    <w:sectPr w:rsidR="00D001BB" w:rsidRPr="006131F7" w:rsidSect="003A6AF5">
      <w:pgSz w:w="11909" w:h="16834" w:code="9"/>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8C1" w:rsidRDefault="007A28C1">
      <w:r>
        <w:separator/>
      </w:r>
    </w:p>
  </w:endnote>
  <w:endnote w:type="continuationSeparator" w:id="0">
    <w:p w:rsidR="007A28C1" w:rsidRDefault="007A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8C1" w:rsidRDefault="007A28C1">
      <w:r>
        <w:separator/>
      </w:r>
    </w:p>
  </w:footnote>
  <w:footnote w:type="continuationSeparator" w:id="0">
    <w:p w:rsidR="007A28C1" w:rsidRDefault="007A2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462"/>
    <w:multiLevelType w:val="singleLevel"/>
    <w:tmpl w:val="B558A59E"/>
    <w:lvl w:ilvl="0">
      <w:start w:val="1"/>
      <w:numFmt w:val="bullet"/>
      <w:pStyle w:val="ListBullet2"/>
      <w:lvlText w:val=""/>
      <w:lvlJc w:val="left"/>
      <w:pPr>
        <w:tabs>
          <w:tab w:val="left" w:pos="0"/>
        </w:tabs>
        <w:ind w:left="643" w:hanging="360"/>
      </w:pPr>
      <w:rPr>
        <w:rFonts w:ascii="Symbol" w:hAnsi="Symbol" w:hint="default"/>
      </w:rPr>
    </w:lvl>
  </w:abstractNum>
  <w:abstractNum w:abstractNumId="1">
    <w:nsid w:val="083469E0"/>
    <w:multiLevelType w:val="hybridMultilevel"/>
    <w:tmpl w:val="1CEA9B58"/>
    <w:lvl w:ilvl="0" w:tplc="D574789E">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AF5FE0"/>
    <w:multiLevelType w:val="singleLevel"/>
    <w:tmpl w:val="A356A4CC"/>
    <w:lvl w:ilvl="0">
      <w:start w:val="1"/>
      <w:numFmt w:val="bullet"/>
      <w:pStyle w:val="ListBullet3"/>
      <w:lvlText w:val=""/>
      <w:lvlJc w:val="left"/>
      <w:pPr>
        <w:tabs>
          <w:tab w:val="left" w:pos="0"/>
        </w:tabs>
        <w:ind w:left="926" w:hanging="360"/>
      </w:pPr>
      <w:rPr>
        <w:rFonts w:ascii="Symbol" w:hAnsi="Symbol" w:hint="default"/>
      </w:rPr>
    </w:lvl>
  </w:abstractNum>
  <w:abstractNum w:abstractNumId="3">
    <w:nsid w:val="0EB1523F"/>
    <w:multiLevelType w:val="hybridMultilevel"/>
    <w:tmpl w:val="0F50F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C156F"/>
    <w:multiLevelType w:val="hybridMultilevel"/>
    <w:tmpl w:val="01881B96"/>
    <w:lvl w:ilvl="0" w:tplc="8EA01A50">
      <w:start w:val="1"/>
      <w:numFmt w:val="bullet"/>
      <w:lvlText w:val=""/>
      <w:lvlJc w:val="left"/>
      <w:pPr>
        <w:ind w:left="720" w:hanging="360"/>
      </w:pPr>
      <w:rPr>
        <w:rFonts w:ascii="Symbol" w:hAnsi="Symbol" w:hint="default"/>
      </w:rPr>
    </w:lvl>
    <w:lvl w:ilvl="1" w:tplc="E48A33EA">
      <w:start w:val="1"/>
      <w:numFmt w:val="bullet"/>
      <w:lvlText w:val="o"/>
      <w:lvlJc w:val="left"/>
      <w:pPr>
        <w:ind w:left="1440" w:hanging="360"/>
      </w:pPr>
      <w:rPr>
        <w:rFonts w:ascii="Courier New" w:hAnsi="Courier New" w:cs="Courier New" w:hint="default"/>
      </w:rPr>
    </w:lvl>
    <w:lvl w:ilvl="2" w:tplc="02665C10">
      <w:start w:val="1"/>
      <w:numFmt w:val="bullet"/>
      <w:lvlText w:val=""/>
      <w:lvlJc w:val="left"/>
      <w:pPr>
        <w:ind w:left="2160" w:hanging="360"/>
      </w:pPr>
      <w:rPr>
        <w:rFonts w:ascii="Wingdings" w:hAnsi="Wingdings" w:hint="default"/>
      </w:rPr>
    </w:lvl>
    <w:lvl w:ilvl="3" w:tplc="2D94DB0C">
      <w:start w:val="1"/>
      <w:numFmt w:val="bullet"/>
      <w:lvlText w:val=""/>
      <w:lvlJc w:val="left"/>
      <w:pPr>
        <w:ind w:left="2880" w:hanging="360"/>
      </w:pPr>
      <w:rPr>
        <w:rFonts w:ascii="Symbol" w:hAnsi="Symbol" w:hint="default"/>
      </w:rPr>
    </w:lvl>
    <w:lvl w:ilvl="4" w:tplc="011E136E">
      <w:start w:val="1"/>
      <w:numFmt w:val="bullet"/>
      <w:lvlText w:val="o"/>
      <w:lvlJc w:val="left"/>
      <w:pPr>
        <w:ind w:left="3600" w:hanging="360"/>
      </w:pPr>
      <w:rPr>
        <w:rFonts w:ascii="Courier New" w:hAnsi="Courier New" w:cs="Courier New" w:hint="default"/>
      </w:rPr>
    </w:lvl>
    <w:lvl w:ilvl="5" w:tplc="E35CC9B4">
      <w:start w:val="1"/>
      <w:numFmt w:val="bullet"/>
      <w:lvlText w:val=""/>
      <w:lvlJc w:val="left"/>
      <w:pPr>
        <w:ind w:left="4320" w:hanging="360"/>
      </w:pPr>
      <w:rPr>
        <w:rFonts w:ascii="Wingdings" w:hAnsi="Wingdings" w:hint="default"/>
      </w:rPr>
    </w:lvl>
    <w:lvl w:ilvl="6" w:tplc="9040656C">
      <w:start w:val="1"/>
      <w:numFmt w:val="bullet"/>
      <w:lvlText w:val=""/>
      <w:lvlJc w:val="left"/>
      <w:pPr>
        <w:ind w:left="5040" w:hanging="360"/>
      </w:pPr>
      <w:rPr>
        <w:rFonts w:ascii="Symbol" w:hAnsi="Symbol" w:hint="default"/>
      </w:rPr>
    </w:lvl>
    <w:lvl w:ilvl="7" w:tplc="5D6A349E">
      <w:start w:val="1"/>
      <w:numFmt w:val="bullet"/>
      <w:lvlText w:val="o"/>
      <w:lvlJc w:val="left"/>
      <w:pPr>
        <w:ind w:left="5760" w:hanging="360"/>
      </w:pPr>
      <w:rPr>
        <w:rFonts w:ascii="Courier New" w:hAnsi="Courier New" w:cs="Courier New" w:hint="default"/>
      </w:rPr>
    </w:lvl>
    <w:lvl w:ilvl="8" w:tplc="1EF64B90">
      <w:start w:val="1"/>
      <w:numFmt w:val="bullet"/>
      <w:lvlText w:val=""/>
      <w:lvlJc w:val="left"/>
      <w:pPr>
        <w:ind w:left="6480" w:hanging="360"/>
      </w:pPr>
      <w:rPr>
        <w:rFonts w:ascii="Wingdings" w:hAnsi="Wingdings" w:hint="default"/>
      </w:rPr>
    </w:lvl>
  </w:abstractNum>
  <w:abstractNum w:abstractNumId="5">
    <w:nsid w:val="171947FC"/>
    <w:multiLevelType w:val="hybridMultilevel"/>
    <w:tmpl w:val="BD7CC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540D4"/>
    <w:multiLevelType w:val="hybridMultilevel"/>
    <w:tmpl w:val="E73A3E56"/>
    <w:lvl w:ilvl="0" w:tplc="D574789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84DBE"/>
    <w:multiLevelType w:val="hybridMultilevel"/>
    <w:tmpl w:val="A322B6EE"/>
    <w:lvl w:ilvl="0" w:tplc="581EF5C8">
      <w:numFmt w:val="bullet"/>
      <w:lvlText w:val=""/>
      <w:lvlJc w:val="left"/>
      <w:pPr>
        <w:ind w:left="720" w:hanging="360"/>
      </w:pPr>
      <w:rPr>
        <w:rFonts w:ascii="Wingdings" w:eastAsia="Times New Roman" w:hAnsi="Wingdings" w:cs="Calibri" w:hint="default"/>
        <w:sz w:val="22"/>
        <w:u w:val="singl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7F52EBF"/>
    <w:multiLevelType w:val="hybridMultilevel"/>
    <w:tmpl w:val="28801B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82D01"/>
    <w:multiLevelType w:val="hybridMultilevel"/>
    <w:tmpl w:val="9BD0EF66"/>
    <w:lvl w:ilvl="0" w:tplc="9F5ACCC6">
      <w:start w:val="1"/>
      <w:numFmt w:val="decimal"/>
      <w:lvlText w:val="%1."/>
      <w:lvlJc w:val="left"/>
      <w:pPr>
        <w:ind w:left="720" w:hanging="360"/>
      </w:pPr>
    </w:lvl>
    <w:lvl w:ilvl="1" w:tplc="822405E8">
      <w:start w:val="1"/>
      <w:numFmt w:val="lowerLetter"/>
      <w:lvlText w:val="%2."/>
      <w:lvlJc w:val="left"/>
      <w:pPr>
        <w:ind w:left="1440" w:hanging="360"/>
      </w:pPr>
    </w:lvl>
    <w:lvl w:ilvl="2" w:tplc="D00C16CE">
      <w:start w:val="1"/>
      <w:numFmt w:val="lowerRoman"/>
      <w:lvlText w:val="%3."/>
      <w:lvlJc w:val="right"/>
      <w:pPr>
        <w:ind w:left="2160" w:hanging="180"/>
      </w:pPr>
    </w:lvl>
    <w:lvl w:ilvl="3" w:tplc="19F63696">
      <w:start w:val="1"/>
      <w:numFmt w:val="decimal"/>
      <w:lvlText w:val="%4."/>
      <w:lvlJc w:val="left"/>
      <w:pPr>
        <w:ind w:left="2880" w:hanging="360"/>
      </w:pPr>
    </w:lvl>
    <w:lvl w:ilvl="4" w:tplc="91C0FD82">
      <w:start w:val="1"/>
      <w:numFmt w:val="lowerLetter"/>
      <w:lvlText w:val="%5."/>
      <w:lvlJc w:val="left"/>
      <w:pPr>
        <w:ind w:left="3600" w:hanging="360"/>
      </w:pPr>
    </w:lvl>
    <w:lvl w:ilvl="5" w:tplc="EB140A34">
      <w:start w:val="1"/>
      <w:numFmt w:val="lowerRoman"/>
      <w:lvlText w:val="%6."/>
      <w:lvlJc w:val="right"/>
      <w:pPr>
        <w:ind w:left="4320" w:hanging="180"/>
      </w:pPr>
    </w:lvl>
    <w:lvl w:ilvl="6" w:tplc="E242942A">
      <w:start w:val="1"/>
      <w:numFmt w:val="decimal"/>
      <w:lvlText w:val="%7."/>
      <w:lvlJc w:val="left"/>
      <w:pPr>
        <w:ind w:left="5040" w:hanging="360"/>
      </w:pPr>
    </w:lvl>
    <w:lvl w:ilvl="7" w:tplc="9912D120">
      <w:start w:val="1"/>
      <w:numFmt w:val="lowerLetter"/>
      <w:lvlText w:val="%8."/>
      <w:lvlJc w:val="left"/>
      <w:pPr>
        <w:ind w:left="5760" w:hanging="360"/>
      </w:pPr>
    </w:lvl>
    <w:lvl w:ilvl="8" w:tplc="4A669610">
      <w:start w:val="1"/>
      <w:numFmt w:val="lowerRoman"/>
      <w:lvlText w:val="%9."/>
      <w:lvlJc w:val="right"/>
      <w:pPr>
        <w:ind w:left="6480" w:hanging="180"/>
      </w:pPr>
    </w:lvl>
  </w:abstractNum>
  <w:abstractNum w:abstractNumId="10">
    <w:nsid w:val="2D512E2C"/>
    <w:multiLevelType w:val="hybridMultilevel"/>
    <w:tmpl w:val="F45291F0"/>
    <w:lvl w:ilvl="0" w:tplc="308008A6">
      <w:start w:val="1"/>
      <w:numFmt w:val="bullet"/>
      <w:lvlText w:val=""/>
      <w:lvlJc w:val="left"/>
      <w:pPr>
        <w:ind w:left="1440" w:hanging="360"/>
      </w:pPr>
      <w:rPr>
        <w:rFonts w:ascii="Symbol" w:hAnsi="Symbol" w:hint="default"/>
      </w:rPr>
    </w:lvl>
    <w:lvl w:ilvl="1" w:tplc="2B2E1206">
      <w:start w:val="1"/>
      <w:numFmt w:val="bullet"/>
      <w:lvlText w:val="o"/>
      <w:lvlJc w:val="left"/>
      <w:pPr>
        <w:ind w:left="2160" w:hanging="360"/>
      </w:pPr>
      <w:rPr>
        <w:rFonts w:ascii="Courier New" w:hAnsi="Courier New" w:cs="Courier New" w:hint="default"/>
      </w:rPr>
    </w:lvl>
    <w:lvl w:ilvl="2" w:tplc="B5921F8C">
      <w:start w:val="1"/>
      <w:numFmt w:val="bullet"/>
      <w:lvlText w:val=""/>
      <w:lvlJc w:val="left"/>
      <w:pPr>
        <w:ind w:left="2880" w:hanging="360"/>
      </w:pPr>
      <w:rPr>
        <w:rFonts w:ascii="Wingdings" w:hAnsi="Wingdings" w:hint="default"/>
      </w:rPr>
    </w:lvl>
    <w:lvl w:ilvl="3" w:tplc="85E2C422">
      <w:start w:val="1"/>
      <w:numFmt w:val="bullet"/>
      <w:lvlText w:val=""/>
      <w:lvlJc w:val="left"/>
      <w:pPr>
        <w:ind w:left="3600" w:hanging="360"/>
      </w:pPr>
      <w:rPr>
        <w:rFonts w:ascii="Symbol" w:hAnsi="Symbol" w:hint="default"/>
      </w:rPr>
    </w:lvl>
    <w:lvl w:ilvl="4" w:tplc="BF5EFFAC">
      <w:start w:val="1"/>
      <w:numFmt w:val="bullet"/>
      <w:lvlText w:val="o"/>
      <w:lvlJc w:val="left"/>
      <w:pPr>
        <w:ind w:left="4320" w:hanging="360"/>
      </w:pPr>
      <w:rPr>
        <w:rFonts w:ascii="Courier New" w:hAnsi="Courier New" w:cs="Courier New" w:hint="default"/>
      </w:rPr>
    </w:lvl>
    <w:lvl w:ilvl="5" w:tplc="23665310">
      <w:start w:val="1"/>
      <w:numFmt w:val="bullet"/>
      <w:lvlText w:val=""/>
      <w:lvlJc w:val="left"/>
      <w:pPr>
        <w:ind w:left="5040" w:hanging="360"/>
      </w:pPr>
      <w:rPr>
        <w:rFonts w:ascii="Wingdings" w:hAnsi="Wingdings" w:hint="default"/>
      </w:rPr>
    </w:lvl>
    <w:lvl w:ilvl="6" w:tplc="207E0A5A">
      <w:start w:val="1"/>
      <w:numFmt w:val="bullet"/>
      <w:lvlText w:val=""/>
      <w:lvlJc w:val="left"/>
      <w:pPr>
        <w:ind w:left="5760" w:hanging="360"/>
      </w:pPr>
      <w:rPr>
        <w:rFonts w:ascii="Symbol" w:hAnsi="Symbol" w:hint="default"/>
      </w:rPr>
    </w:lvl>
    <w:lvl w:ilvl="7" w:tplc="611E1898">
      <w:start w:val="1"/>
      <w:numFmt w:val="bullet"/>
      <w:lvlText w:val="o"/>
      <w:lvlJc w:val="left"/>
      <w:pPr>
        <w:ind w:left="6480" w:hanging="360"/>
      </w:pPr>
      <w:rPr>
        <w:rFonts w:ascii="Courier New" w:hAnsi="Courier New" w:cs="Courier New" w:hint="default"/>
      </w:rPr>
    </w:lvl>
    <w:lvl w:ilvl="8" w:tplc="001EEF8E">
      <w:start w:val="1"/>
      <w:numFmt w:val="bullet"/>
      <w:lvlText w:val=""/>
      <w:lvlJc w:val="left"/>
      <w:pPr>
        <w:ind w:left="7200" w:hanging="360"/>
      </w:pPr>
      <w:rPr>
        <w:rFonts w:ascii="Wingdings" w:hAnsi="Wingdings" w:hint="default"/>
      </w:rPr>
    </w:lvl>
  </w:abstractNum>
  <w:abstractNum w:abstractNumId="11">
    <w:nsid w:val="2ED73032"/>
    <w:multiLevelType w:val="hybridMultilevel"/>
    <w:tmpl w:val="45C8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54C2E"/>
    <w:multiLevelType w:val="singleLevel"/>
    <w:tmpl w:val="6B16AE0E"/>
    <w:lvl w:ilvl="0">
      <w:start w:val="1"/>
      <w:numFmt w:val="decimal"/>
      <w:pStyle w:val="ListNumber3"/>
      <w:lvlText w:val="%1."/>
      <w:lvlJc w:val="left"/>
      <w:pPr>
        <w:tabs>
          <w:tab w:val="left" w:pos="0"/>
        </w:tabs>
        <w:ind w:left="926" w:hanging="360"/>
      </w:pPr>
    </w:lvl>
  </w:abstractNum>
  <w:abstractNum w:abstractNumId="13">
    <w:nsid w:val="3B5E494C"/>
    <w:multiLevelType w:val="hybridMultilevel"/>
    <w:tmpl w:val="E644521C"/>
    <w:lvl w:ilvl="0" w:tplc="D574789E">
      <w:start w:val="1"/>
      <w:numFmt w:val="bullet"/>
      <w:lvlText w:val=""/>
      <w:lvlJc w:val="left"/>
      <w:pPr>
        <w:tabs>
          <w:tab w:val="num" w:pos="360"/>
        </w:tabs>
        <w:ind w:left="360" w:hanging="360"/>
      </w:pPr>
      <w:rPr>
        <w:rFonts w:ascii="Wingdings" w:hAnsi="Wingdings" w:hint="default"/>
        <w:sz w:val="18"/>
        <w:szCs w:val="18"/>
      </w:rPr>
    </w:lvl>
    <w:lvl w:ilvl="1" w:tplc="0409000F">
      <w:start w:val="1"/>
      <w:numFmt w:val="decimal"/>
      <w:lvlText w:val="%2."/>
      <w:lvlJc w:val="left"/>
      <w:pPr>
        <w:tabs>
          <w:tab w:val="num" w:pos="1080"/>
        </w:tabs>
        <w:ind w:left="1080" w:hanging="360"/>
      </w:pPr>
      <w:rPr>
        <w:rFonts w:hint="default"/>
        <w:sz w:val="18"/>
        <w:szCs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BC54212"/>
    <w:multiLevelType w:val="hybridMultilevel"/>
    <w:tmpl w:val="01DA7D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904A03"/>
    <w:multiLevelType w:val="hybridMultilevel"/>
    <w:tmpl w:val="2BB05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974151"/>
    <w:multiLevelType w:val="hybridMultilevel"/>
    <w:tmpl w:val="F70A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96DDF"/>
    <w:multiLevelType w:val="singleLevel"/>
    <w:tmpl w:val="A9B03BD8"/>
    <w:lvl w:ilvl="0">
      <w:start w:val="1"/>
      <w:numFmt w:val="decimal"/>
      <w:pStyle w:val="ListNumber5"/>
      <w:lvlText w:val="%1."/>
      <w:lvlJc w:val="left"/>
      <w:pPr>
        <w:tabs>
          <w:tab w:val="left" w:pos="0"/>
        </w:tabs>
        <w:ind w:left="1492" w:hanging="360"/>
      </w:pPr>
    </w:lvl>
  </w:abstractNum>
  <w:abstractNum w:abstractNumId="18">
    <w:nsid w:val="462B2821"/>
    <w:multiLevelType w:val="hybridMultilevel"/>
    <w:tmpl w:val="8B68AB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D25277"/>
    <w:multiLevelType w:val="hybridMultilevel"/>
    <w:tmpl w:val="B6E286D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585B57"/>
    <w:multiLevelType w:val="hybridMultilevel"/>
    <w:tmpl w:val="D026D9DE"/>
    <w:lvl w:ilvl="0" w:tplc="D574789E">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C637A4"/>
    <w:multiLevelType w:val="hybridMultilevel"/>
    <w:tmpl w:val="A164E16C"/>
    <w:lvl w:ilvl="0" w:tplc="86C2369E">
      <w:start w:val="1"/>
      <w:numFmt w:val="bullet"/>
      <w:lvlText w:val=""/>
      <w:lvlJc w:val="left"/>
      <w:pPr>
        <w:ind w:left="1440" w:hanging="360"/>
      </w:pPr>
      <w:rPr>
        <w:rFonts w:ascii="Symbol" w:hAnsi="Symbol" w:hint="default"/>
      </w:rPr>
    </w:lvl>
    <w:lvl w:ilvl="1" w:tplc="A6385F98">
      <w:start w:val="1"/>
      <w:numFmt w:val="bullet"/>
      <w:lvlText w:val="o"/>
      <w:lvlJc w:val="left"/>
      <w:pPr>
        <w:ind w:left="2160" w:hanging="360"/>
      </w:pPr>
      <w:rPr>
        <w:rFonts w:ascii="Courier New" w:hAnsi="Courier New" w:cs="Courier New" w:hint="default"/>
      </w:rPr>
    </w:lvl>
    <w:lvl w:ilvl="2" w:tplc="D6F86B9A">
      <w:start w:val="1"/>
      <w:numFmt w:val="bullet"/>
      <w:lvlText w:val=""/>
      <w:lvlJc w:val="left"/>
      <w:pPr>
        <w:ind w:left="2880" w:hanging="360"/>
      </w:pPr>
      <w:rPr>
        <w:rFonts w:ascii="Wingdings" w:hAnsi="Wingdings" w:hint="default"/>
      </w:rPr>
    </w:lvl>
    <w:lvl w:ilvl="3" w:tplc="746A89CA">
      <w:start w:val="1"/>
      <w:numFmt w:val="bullet"/>
      <w:lvlText w:val=""/>
      <w:lvlJc w:val="left"/>
      <w:pPr>
        <w:ind w:left="3600" w:hanging="360"/>
      </w:pPr>
      <w:rPr>
        <w:rFonts w:ascii="Symbol" w:hAnsi="Symbol" w:hint="default"/>
      </w:rPr>
    </w:lvl>
    <w:lvl w:ilvl="4" w:tplc="89588A46">
      <w:start w:val="1"/>
      <w:numFmt w:val="bullet"/>
      <w:lvlText w:val="o"/>
      <w:lvlJc w:val="left"/>
      <w:pPr>
        <w:ind w:left="4320" w:hanging="360"/>
      </w:pPr>
      <w:rPr>
        <w:rFonts w:ascii="Courier New" w:hAnsi="Courier New" w:cs="Courier New" w:hint="default"/>
      </w:rPr>
    </w:lvl>
    <w:lvl w:ilvl="5" w:tplc="3C3E6F04">
      <w:start w:val="1"/>
      <w:numFmt w:val="bullet"/>
      <w:lvlText w:val=""/>
      <w:lvlJc w:val="left"/>
      <w:pPr>
        <w:ind w:left="5040" w:hanging="360"/>
      </w:pPr>
      <w:rPr>
        <w:rFonts w:ascii="Wingdings" w:hAnsi="Wingdings" w:hint="default"/>
      </w:rPr>
    </w:lvl>
    <w:lvl w:ilvl="6" w:tplc="9028DFFC">
      <w:start w:val="1"/>
      <w:numFmt w:val="bullet"/>
      <w:lvlText w:val=""/>
      <w:lvlJc w:val="left"/>
      <w:pPr>
        <w:ind w:left="5760" w:hanging="360"/>
      </w:pPr>
      <w:rPr>
        <w:rFonts w:ascii="Symbol" w:hAnsi="Symbol" w:hint="default"/>
      </w:rPr>
    </w:lvl>
    <w:lvl w:ilvl="7" w:tplc="750EF3EE">
      <w:start w:val="1"/>
      <w:numFmt w:val="bullet"/>
      <w:lvlText w:val="o"/>
      <w:lvlJc w:val="left"/>
      <w:pPr>
        <w:ind w:left="6480" w:hanging="360"/>
      </w:pPr>
      <w:rPr>
        <w:rFonts w:ascii="Courier New" w:hAnsi="Courier New" w:cs="Courier New" w:hint="default"/>
      </w:rPr>
    </w:lvl>
    <w:lvl w:ilvl="8" w:tplc="9C1C529A">
      <w:start w:val="1"/>
      <w:numFmt w:val="bullet"/>
      <w:lvlText w:val=""/>
      <w:lvlJc w:val="left"/>
      <w:pPr>
        <w:ind w:left="7200" w:hanging="360"/>
      </w:pPr>
      <w:rPr>
        <w:rFonts w:ascii="Wingdings" w:hAnsi="Wingdings" w:hint="default"/>
      </w:rPr>
    </w:lvl>
  </w:abstractNum>
  <w:abstractNum w:abstractNumId="22">
    <w:nsid w:val="52D62124"/>
    <w:multiLevelType w:val="singleLevel"/>
    <w:tmpl w:val="1BB8D8C0"/>
    <w:lvl w:ilvl="0">
      <w:start w:val="1"/>
      <w:numFmt w:val="bullet"/>
      <w:pStyle w:val="ListBullet"/>
      <w:lvlText w:val=""/>
      <w:lvlJc w:val="left"/>
      <w:pPr>
        <w:tabs>
          <w:tab w:val="left" w:pos="0"/>
        </w:tabs>
        <w:ind w:left="360" w:hanging="360"/>
      </w:pPr>
      <w:rPr>
        <w:rFonts w:ascii="Symbol" w:hAnsi="Symbol" w:hint="default"/>
      </w:rPr>
    </w:lvl>
  </w:abstractNum>
  <w:abstractNum w:abstractNumId="23">
    <w:nsid w:val="53135485"/>
    <w:multiLevelType w:val="hybridMultilevel"/>
    <w:tmpl w:val="963AA5C0"/>
    <w:lvl w:ilvl="0" w:tplc="04090009">
      <w:start w:val="1"/>
      <w:numFmt w:val="bullet"/>
      <w:lvlText w:val=""/>
      <w:lvlJc w:val="left"/>
      <w:pPr>
        <w:tabs>
          <w:tab w:val="num" w:pos="360"/>
        </w:tabs>
        <w:ind w:left="360" w:hanging="360"/>
      </w:pPr>
      <w:rPr>
        <w:rFonts w:ascii="Wingdings" w:hAnsi="Wingdings" w:hint="default"/>
      </w:rPr>
    </w:lvl>
    <w:lvl w:ilvl="1" w:tplc="539CE988">
      <w:numFmt w:val="bullet"/>
      <w:lvlText w:val="−"/>
      <w:lvlJc w:val="left"/>
      <w:pPr>
        <w:tabs>
          <w:tab w:val="num" w:pos="360"/>
        </w:tabs>
        <w:ind w:left="360" w:hanging="360"/>
      </w:pPr>
      <w:rPr>
        <w:rFonts w:ascii="Palatino Linotype" w:hAnsi="Palatino Linotype"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nsid w:val="54F63067"/>
    <w:multiLevelType w:val="singleLevel"/>
    <w:tmpl w:val="3BCA21FA"/>
    <w:lvl w:ilvl="0">
      <w:start w:val="1"/>
      <w:numFmt w:val="bullet"/>
      <w:pStyle w:val="ListBullet4"/>
      <w:lvlText w:val=""/>
      <w:lvlJc w:val="left"/>
      <w:pPr>
        <w:tabs>
          <w:tab w:val="left" w:pos="0"/>
        </w:tabs>
        <w:ind w:left="1209" w:hanging="360"/>
      </w:pPr>
      <w:rPr>
        <w:rFonts w:ascii="Symbol" w:hAnsi="Symbol" w:hint="default"/>
      </w:rPr>
    </w:lvl>
  </w:abstractNum>
  <w:abstractNum w:abstractNumId="25">
    <w:nsid w:val="555033D7"/>
    <w:multiLevelType w:val="hybridMultilevel"/>
    <w:tmpl w:val="E7FAFE7C"/>
    <w:lvl w:ilvl="0" w:tplc="7E5CEEEE">
      <w:numFmt w:val="bullet"/>
      <w:lvlText w:val=""/>
      <w:lvlJc w:val="left"/>
      <w:pPr>
        <w:ind w:left="720" w:hanging="360"/>
      </w:pPr>
      <w:rPr>
        <w:rFonts w:ascii="Wingdings" w:eastAsia="Times New Roman" w:hAnsi="Wingdings" w:cs="Calibri" w:hint="default"/>
      </w:rPr>
    </w:lvl>
    <w:lvl w:ilvl="1" w:tplc="DC483F14">
      <w:start w:val="1"/>
      <w:numFmt w:val="bullet"/>
      <w:lvlText w:val="o"/>
      <w:lvlJc w:val="left"/>
      <w:pPr>
        <w:ind w:left="1440" w:hanging="360"/>
      </w:pPr>
      <w:rPr>
        <w:rFonts w:ascii="Courier New" w:hAnsi="Courier New" w:cs="Courier New" w:hint="default"/>
      </w:rPr>
    </w:lvl>
    <w:lvl w:ilvl="2" w:tplc="3DE0164C">
      <w:start w:val="1"/>
      <w:numFmt w:val="bullet"/>
      <w:lvlText w:val=""/>
      <w:lvlJc w:val="left"/>
      <w:pPr>
        <w:ind w:left="2160" w:hanging="360"/>
      </w:pPr>
      <w:rPr>
        <w:rFonts w:ascii="Wingdings" w:hAnsi="Wingdings" w:hint="default"/>
      </w:rPr>
    </w:lvl>
    <w:lvl w:ilvl="3" w:tplc="D1E6DE96">
      <w:start w:val="1"/>
      <w:numFmt w:val="bullet"/>
      <w:lvlText w:val=""/>
      <w:lvlJc w:val="left"/>
      <w:pPr>
        <w:ind w:left="2880" w:hanging="360"/>
      </w:pPr>
      <w:rPr>
        <w:rFonts w:ascii="Symbol" w:hAnsi="Symbol" w:hint="default"/>
      </w:rPr>
    </w:lvl>
    <w:lvl w:ilvl="4" w:tplc="ACA24770">
      <w:start w:val="1"/>
      <w:numFmt w:val="bullet"/>
      <w:lvlText w:val="o"/>
      <w:lvlJc w:val="left"/>
      <w:pPr>
        <w:ind w:left="3600" w:hanging="360"/>
      </w:pPr>
      <w:rPr>
        <w:rFonts w:ascii="Courier New" w:hAnsi="Courier New" w:cs="Courier New" w:hint="default"/>
      </w:rPr>
    </w:lvl>
    <w:lvl w:ilvl="5" w:tplc="ED2AE49E">
      <w:start w:val="1"/>
      <w:numFmt w:val="bullet"/>
      <w:lvlText w:val=""/>
      <w:lvlJc w:val="left"/>
      <w:pPr>
        <w:ind w:left="4320" w:hanging="360"/>
      </w:pPr>
      <w:rPr>
        <w:rFonts w:ascii="Wingdings" w:hAnsi="Wingdings" w:hint="default"/>
      </w:rPr>
    </w:lvl>
    <w:lvl w:ilvl="6" w:tplc="3E8E62C6">
      <w:start w:val="1"/>
      <w:numFmt w:val="bullet"/>
      <w:lvlText w:val=""/>
      <w:lvlJc w:val="left"/>
      <w:pPr>
        <w:ind w:left="5040" w:hanging="360"/>
      </w:pPr>
      <w:rPr>
        <w:rFonts w:ascii="Symbol" w:hAnsi="Symbol" w:hint="default"/>
      </w:rPr>
    </w:lvl>
    <w:lvl w:ilvl="7" w:tplc="C46024EC">
      <w:start w:val="1"/>
      <w:numFmt w:val="bullet"/>
      <w:lvlText w:val="o"/>
      <w:lvlJc w:val="left"/>
      <w:pPr>
        <w:ind w:left="5760" w:hanging="360"/>
      </w:pPr>
      <w:rPr>
        <w:rFonts w:ascii="Courier New" w:hAnsi="Courier New" w:cs="Courier New" w:hint="default"/>
      </w:rPr>
    </w:lvl>
    <w:lvl w:ilvl="8" w:tplc="E4A66E02">
      <w:start w:val="1"/>
      <w:numFmt w:val="bullet"/>
      <w:lvlText w:val=""/>
      <w:lvlJc w:val="left"/>
      <w:pPr>
        <w:ind w:left="6480" w:hanging="360"/>
      </w:pPr>
      <w:rPr>
        <w:rFonts w:ascii="Wingdings" w:hAnsi="Wingdings" w:hint="default"/>
      </w:rPr>
    </w:lvl>
  </w:abstractNum>
  <w:abstractNum w:abstractNumId="26">
    <w:nsid w:val="58E5020D"/>
    <w:multiLevelType w:val="hybridMultilevel"/>
    <w:tmpl w:val="B66CC9C2"/>
    <w:lvl w:ilvl="0" w:tplc="D574789E">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2B33E3"/>
    <w:multiLevelType w:val="singleLevel"/>
    <w:tmpl w:val="A25C2C66"/>
    <w:lvl w:ilvl="0">
      <w:start w:val="1"/>
      <w:numFmt w:val="bullet"/>
      <w:pStyle w:val="ListBullet5"/>
      <w:lvlText w:val=""/>
      <w:lvlJc w:val="left"/>
      <w:pPr>
        <w:tabs>
          <w:tab w:val="left" w:pos="0"/>
        </w:tabs>
        <w:ind w:left="1492" w:hanging="360"/>
      </w:pPr>
      <w:rPr>
        <w:rFonts w:ascii="Symbol" w:hAnsi="Symbol" w:hint="default"/>
      </w:rPr>
    </w:lvl>
  </w:abstractNum>
  <w:abstractNum w:abstractNumId="28">
    <w:nsid w:val="5C5D2B5D"/>
    <w:multiLevelType w:val="singleLevel"/>
    <w:tmpl w:val="9176DFBC"/>
    <w:lvl w:ilvl="0">
      <w:start w:val="1"/>
      <w:numFmt w:val="decimal"/>
      <w:pStyle w:val="ListNumber"/>
      <w:lvlText w:val="%1."/>
      <w:lvlJc w:val="left"/>
      <w:pPr>
        <w:tabs>
          <w:tab w:val="left" w:pos="0"/>
        </w:tabs>
        <w:ind w:left="360" w:hanging="360"/>
      </w:pPr>
    </w:lvl>
  </w:abstractNum>
  <w:abstractNum w:abstractNumId="29">
    <w:nsid w:val="618C1448"/>
    <w:multiLevelType w:val="hybridMultilevel"/>
    <w:tmpl w:val="958CB74C"/>
    <w:lvl w:ilvl="0" w:tplc="731A3742">
      <w:start w:val="1"/>
      <w:numFmt w:val="bullet"/>
      <w:lvlText w:val=""/>
      <w:lvlJc w:val="left"/>
      <w:pPr>
        <w:ind w:left="1440" w:hanging="360"/>
      </w:pPr>
      <w:rPr>
        <w:rFonts w:ascii="Symbol" w:hAnsi="Symbol" w:hint="default"/>
      </w:rPr>
    </w:lvl>
    <w:lvl w:ilvl="1" w:tplc="30741DB6">
      <w:start w:val="1"/>
      <w:numFmt w:val="bullet"/>
      <w:lvlText w:val="o"/>
      <w:lvlJc w:val="left"/>
      <w:pPr>
        <w:ind w:left="2160" w:hanging="360"/>
      </w:pPr>
      <w:rPr>
        <w:rFonts w:ascii="Courier New" w:hAnsi="Courier New" w:cs="Courier New" w:hint="default"/>
      </w:rPr>
    </w:lvl>
    <w:lvl w:ilvl="2" w:tplc="0E38CD3A">
      <w:start w:val="1"/>
      <w:numFmt w:val="bullet"/>
      <w:lvlText w:val=""/>
      <w:lvlJc w:val="left"/>
      <w:pPr>
        <w:ind w:left="2880" w:hanging="360"/>
      </w:pPr>
      <w:rPr>
        <w:rFonts w:ascii="Wingdings" w:hAnsi="Wingdings" w:hint="default"/>
      </w:rPr>
    </w:lvl>
    <w:lvl w:ilvl="3" w:tplc="BF944570">
      <w:start w:val="1"/>
      <w:numFmt w:val="bullet"/>
      <w:lvlText w:val=""/>
      <w:lvlJc w:val="left"/>
      <w:pPr>
        <w:ind w:left="3600" w:hanging="360"/>
      </w:pPr>
      <w:rPr>
        <w:rFonts w:ascii="Symbol" w:hAnsi="Symbol" w:hint="default"/>
      </w:rPr>
    </w:lvl>
    <w:lvl w:ilvl="4" w:tplc="25B62842">
      <w:start w:val="1"/>
      <w:numFmt w:val="bullet"/>
      <w:lvlText w:val="o"/>
      <w:lvlJc w:val="left"/>
      <w:pPr>
        <w:ind w:left="4320" w:hanging="360"/>
      </w:pPr>
      <w:rPr>
        <w:rFonts w:ascii="Courier New" w:hAnsi="Courier New" w:cs="Courier New" w:hint="default"/>
      </w:rPr>
    </w:lvl>
    <w:lvl w:ilvl="5" w:tplc="B68C9FF2">
      <w:start w:val="1"/>
      <w:numFmt w:val="bullet"/>
      <w:lvlText w:val=""/>
      <w:lvlJc w:val="left"/>
      <w:pPr>
        <w:ind w:left="5040" w:hanging="360"/>
      </w:pPr>
      <w:rPr>
        <w:rFonts w:ascii="Wingdings" w:hAnsi="Wingdings" w:hint="default"/>
      </w:rPr>
    </w:lvl>
    <w:lvl w:ilvl="6" w:tplc="B48E4210">
      <w:start w:val="1"/>
      <w:numFmt w:val="bullet"/>
      <w:lvlText w:val=""/>
      <w:lvlJc w:val="left"/>
      <w:pPr>
        <w:ind w:left="5760" w:hanging="360"/>
      </w:pPr>
      <w:rPr>
        <w:rFonts w:ascii="Symbol" w:hAnsi="Symbol" w:hint="default"/>
      </w:rPr>
    </w:lvl>
    <w:lvl w:ilvl="7" w:tplc="C520FFDA">
      <w:start w:val="1"/>
      <w:numFmt w:val="bullet"/>
      <w:lvlText w:val="o"/>
      <w:lvlJc w:val="left"/>
      <w:pPr>
        <w:ind w:left="6480" w:hanging="360"/>
      </w:pPr>
      <w:rPr>
        <w:rFonts w:ascii="Courier New" w:hAnsi="Courier New" w:cs="Courier New" w:hint="default"/>
      </w:rPr>
    </w:lvl>
    <w:lvl w:ilvl="8" w:tplc="EB5818DA">
      <w:start w:val="1"/>
      <w:numFmt w:val="bullet"/>
      <w:lvlText w:val=""/>
      <w:lvlJc w:val="left"/>
      <w:pPr>
        <w:ind w:left="7200" w:hanging="360"/>
      </w:pPr>
      <w:rPr>
        <w:rFonts w:ascii="Wingdings" w:hAnsi="Wingdings" w:hint="default"/>
      </w:rPr>
    </w:lvl>
  </w:abstractNum>
  <w:abstractNum w:abstractNumId="30">
    <w:nsid w:val="668D6F4B"/>
    <w:multiLevelType w:val="singleLevel"/>
    <w:tmpl w:val="CC601178"/>
    <w:lvl w:ilvl="0">
      <w:start w:val="1"/>
      <w:numFmt w:val="decimal"/>
      <w:pStyle w:val="ListNumber4"/>
      <w:lvlText w:val="%1."/>
      <w:lvlJc w:val="left"/>
      <w:pPr>
        <w:tabs>
          <w:tab w:val="left" w:pos="0"/>
        </w:tabs>
        <w:ind w:left="1209" w:hanging="360"/>
      </w:pPr>
    </w:lvl>
  </w:abstractNum>
  <w:abstractNum w:abstractNumId="31">
    <w:nsid w:val="694B25B7"/>
    <w:multiLevelType w:val="hybridMultilevel"/>
    <w:tmpl w:val="239A55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996C25"/>
    <w:multiLevelType w:val="hybridMultilevel"/>
    <w:tmpl w:val="751659B0"/>
    <w:lvl w:ilvl="0" w:tplc="13C00230">
      <w:numFmt w:val="bullet"/>
      <w:lvlText w:val=""/>
      <w:lvlJc w:val="left"/>
      <w:pPr>
        <w:tabs>
          <w:tab w:val="num" w:pos="360"/>
        </w:tabs>
        <w:ind w:left="360" w:hanging="360"/>
      </w:pPr>
      <w:rPr>
        <w:rFonts w:ascii="Wingdings" w:eastAsia="Times New Roman" w:hAnsi="Wingdings" w:cs="Times New Roman" w:hint="default"/>
      </w:rPr>
    </w:lvl>
    <w:lvl w:ilvl="1" w:tplc="539CE988">
      <w:numFmt w:val="bullet"/>
      <w:lvlText w:val="−"/>
      <w:lvlJc w:val="left"/>
      <w:pPr>
        <w:tabs>
          <w:tab w:val="num" w:pos="360"/>
        </w:tabs>
        <w:ind w:left="360" w:hanging="360"/>
      </w:pPr>
      <w:rPr>
        <w:rFonts w:ascii="Palatino Linotype" w:hAnsi="Palatino Linotype"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nsid w:val="6C0D73F1"/>
    <w:multiLevelType w:val="hybridMultilevel"/>
    <w:tmpl w:val="82F21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C860FF5"/>
    <w:multiLevelType w:val="hybridMultilevel"/>
    <w:tmpl w:val="B90A2846"/>
    <w:lvl w:ilvl="0" w:tplc="48EC1D60">
      <w:start w:val="1"/>
      <w:numFmt w:val="bullet"/>
      <w:lvlText w:val=""/>
      <w:lvlJc w:val="left"/>
      <w:pPr>
        <w:ind w:left="720" w:hanging="360"/>
      </w:pPr>
      <w:rPr>
        <w:rFonts w:ascii="Symbol" w:hAnsi="Symbol" w:hint="default"/>
      </w:rPr>
    </w:lvl>
    <w:lvl w:ilvl="1" w:tplc="605288D8">
      <w:start w:val="1"/>
      <w:numFmt w:val="bullet"/>
      <w:lvlText w:val="o"/>
      <w:lvlJc w:val="left"/>
      <w:pPr>
        <w:ind w:left="1440" w:hanging="360"/>
      </w:pPr>
      <w:rPr>
        <w:rFonts w:ascii="Courier New" w:hAnsi="Courier New" w:cs="Courier New" w:hint="default"/>
      </w:rPr>
    </w:lvl>
    <w:lvl w:ilvl="2" w:tplc="3606F5F4">
      <w:start w:val="1"/>
      <w:numFmt w:val="bullet"/>
      <w:lvlText w:val=""/>
      <w:lvlJc w:val="left"/>
      <w:pPr>
        <w:ind w:left="2160" w:hanging="360"/>
      </w:pPr>
      <w:rPr>
        <w:rFonts w:ascii="Wingdings" w:hAnsi="Wingdings" w:hint="default"/>
      </w:rPr>
    </w:lvl>
    <w:lvl w:ilvl="3" w:tplc="3EB88182">
      <w:start w:val="1"/>
      <w:numFmt w:val="bullet"/>
      <w:lvlText w:val=""/>
      <w:lvlJc w:val="left"/>
      <w:pPr>
        <w:ind w:left="2880" w:hanging="360"/>
      </w:pPr>
      <w:rPr>
        <w:rFonts w:ascii="Symbol" w:hAnsi="Symbol" w:hint="default"/>
      </w:rPr>
    </w:lvl>
    <w:lvl w:ilvl="4" w:tplc="F184EA2A">
      <w:start w:val="1"/>
      <w:numFmt w:val="bullet"/>
      <w:lvlText w:val="o"/>
      <w:lvlJc w:val="left"/>
      <w:pPr>
        <w:ind w:left="3600" w:hanging="360"/>
      </w:pPr>
      <w:rPr>
        <w:rFonts w:ascii="Courier New" w:hAnsi="Courier New" w:cs="Courier New" w:hint="default"/>
      </w:rPr>
    </w:lvl>
    <w:lvl w:ilvl="5" w:tplc="EBD26CFE">
      <w:start w:val="1"/>
      <w:numFmt w:val="bullet"/>
      <w:lvlText w:val=""/>
      <w:lvlJc w:val="left"/>
      <w:pPr>
        <w:ind w:left="4320" w:hanging="360"/>
      </w:pPr>
      <w:rPr>
        <w:rFonts w:ascii="Wingdings" w:hAnsi="Wingdings" w:hint="default"/>
      </w:rPr>
    </w:lvl>
    <w:lvl w:ilvl="6" w:tplc="C9A67BB0">
      <w:start w:val="1"/>
      <w:numFmt w:val="bullet"/>
      <w:lvlText w:val=""/>
      <w:lvlJc w:val="left"/>
      <w:pPr>
        <w:ind w:left="5040" w:hanging="360"/>
      </w:pPr>
      <w:rPr>
        <w:rFonts w:ascii="Symbol" w:hAnsi="Symbol" w:hint="default"/>
      </w:rPr>
    </w:lvl>
    <w:lvl w:ilvl="7" w:tplc="8D464854">
      <w:start w:val="1"/>
      <w:numFmt w:val="bullet"/>
      <w:lvlText w:val="o"/>
      <w:lvlJc w:val="left"/>
      <w:pPr>
        <w:ind w:left="5760" w:hanging="360"/>
      </w:pPr>
      <w:rPr>
        <w:rFonts w:ascii="Courier New" w:hAnsi="Courier New" w:cs="Courier New" w:hint="default"/>
      </w:rPr>
    </w:lvl>
    <w:lvl w:ilvl="8" w:tplc="1A9ADDAC">
      <w:start w:val="1"/>
      <w:numFmt w:val="bullet"/>
      <w:lvlText w:val=""/>
      <w:lvlJc w:val="left"/>
      <w:pPr>
        <w:ind w:left="6480" w:hanging="360"/>
      </w:pPr>
      <w:rPr>
        <w:rFonts w:ascii="Wingdings" w:hAnsi="Wingdings" w:hint="default"/>
      </w:rPr>
    </w:lvl>
  </w:abstractNum>
  <w:abstractNum w:abstractNumId="35">
    <w:nsid w:val="6E02222C"/>
    <w:multiLevelType w:val="hybridMultilevel"/>
    <w:tmpl w:val="37726348"/>
    <w:lvl w:ilvl="0" w:tplc="551A4A2E">
      <w:numFmt w:val="bullet"/>
      <w:lvlText w:val=""/>
      <w:lvlJc w:val="left"/>
      <w:pPr>
        <w:ind w:left="720" w:hanging="360"/>
      </w:pPr>
      <w:rPr>
        <w:rFonts w:ascii="Wingdings" w:eastAsia="Times New Roman" w:hAnsi="Wingdings" w:cs="Calibri" w:hint="default"/>
      </w:rPr>
    </w:lvl>
    <w:lvl w:ilvl="1" w:tplc="468274D4">
      <w:start w:val="1"/>
      <w:numFmt w:val="bullet"/>
      <w:lvlText w:val="o"/>
      <w:lvlJc w:val="left"/>
      <w:pPr>
        <w:ind w:left="1440" w:hanging="360"/>
      </w:pPr>
      <w:rPr>
        <w:rFonts w:ascii="Courier New" w:hAnsi="Courier New" w:cs="Courier New" w:hint="default"/>
      </w:rPr>
    </w:lvl>
    <w:lvl w:ilvl="2" w:tplc="624A2EA2">
      <w:start w:val="1"/>
      <w:numFmt w:val="bullet"/>
      <w:lvlText w:val=""/>
      <w:lvlJc w:val="left"/>
      <w:pPr>
        <w:ind w:left="2160" w:hanging="360"/>
      </w:pPr>
      <w:rPr>
        <w:rFonts w:ascii="Wingdings" w:hAnsi="Wingdings" w:hint="default"/>
      </w:rPr>
    </w:lvl>
    <w:lvl w:ilvl="3" w:tplc="8AA8F170">
      <w:start w:val="1"/>
      <w:numFmt w:val="bullet"/>
      <w:lvlText w:val=""/>
      <w:lvlJc w:val="left"/>
      <w:pPr>
        <w:ind w:left="2880" w:hanging="360"/>
      </w:pPr>
      <w:rPr>
        <w:rFonts w:ascii="Symbol" w:hAnsi="Symbol" w:hint="default"/>
      </w:rPr>
    </w:lvl>
    <w:lvl w:ilvl="4" w:tplc="E43C9012">
      <w:start w:val="1"/>
      <w:numFmt w:val="bullet"/>
      <w:lvlText w:val="o"/>
      <w:lvlJc w:val="left"/>
      <w:pPr>
        <w:ind w:left="3600" w:hanging="360"/>
      </w:pPr>
      <w:rPr>
        <w:rFonts w:ascii="Courier New" w:hAnsi="Courier New" w:cs="Courier New" w:hint="default"/>
      </w:rPr>
    </w:lvl>
    <w:lvl w:ilvl="5" w:tplc="9CE480BC">
      <w:start w:val="1"/>
      <w:numFmt w:val="bullet"/>
      <w:lvlText w:val=""/>
      <w:lvlJc w:val="left"/>
      <w:pPr>
        <w:ind w:left="4320" w:hanging="360"/>
      </w:pPr>
      <w:rPr>
        <w:rFonts w:ascii="Wingdings" w:hAnsi="Wingdings" w:hint="default"/>
      </w:rPr>
    </w:lvl>
    <w:lvl w:ilvl="6" w:tplc="1EB08B9C">
      <w:start w:val="1"/>
      <w:numFmt w:val="bullet"/>
      <w:lvlText w:val=""/>
      <w:lvlJc w:val="left"/>
      <w:pPr>
        <w:ind w:left="5040" w:hanging="360"/>
      </w:pPr>
      <w:rPr>
        <w:rFonts w:ascii="Symbol" w:hAnsi="Symbol" w:hint="default"/>
      </w:rPr>
    </w:lvl>
    <w:lvl w:ilvl="7" w:tplc="762E2B7A">
      <w:start w:val="1"/>
      <w:numFmt w:val="bullet"/>
      <w:lvlText w:val="o"/>
      <w:lvlJc w:val="left"/>
      <w:pPr>
        <w:ind w:left="5760" w:hanging="360"/>
      </w:pPr>
      <w:rPr>
        <w:rFonts w:ascii="Courier New" w:hAnsi="Courier New" w:cs="Courier New" w:hint="default"/>
      </w:rPr>
    </w:lvl>
    <w:lvl w:ilvl="8" w:tplc="659A373A">
      <w:start w:val="1"/>
      <w:numFmt w:val="bullet"/>
      <w:lvlText w:val=""/>
      <w:lvlJc w:val="left"/>
      <w:pPr>
        <w:ind w:left="6480" w:hanging="360"/>
      </w:pPr>
      <w:rPr>
        <w:rFonts w:ascii="Wingdings" w:hAnsi="Wingdings" w:hint="default"/>
      </w:rPr>
    </w:lvl>
  </w:abstractNum>
  <w:abstractNum w:abstractNumId="36">
    <w:nsid w:val="6FF569D9"/>
    <w:multiLevelType w:val="hybridMultilevel"/>
    <w:tmpl w:val="0386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101EE0"/>
    <w:multiLevelType w:val="hybridMultilevel"/>
    <w:tmpl w:val="801C396E"/>
    <w:lvl w:ilvl="0" w:tplc="88800D86">
      <w:start w:val="1"/>
      <w:numFmt w:val="bullet"/>
      <w:lvlText w:val=""/>
      <w:lvlJc w:val="left"/>
      <w:pPr>
        <w:ind w:left="720" w:hanging="360"/>
      </w:pPr>
      <w:rPr>
        <w:rFonts w:ascii="Symbol" w:hAnsi="Symbol" w:hint="default"/>
      </w:rPr>
    </w:lvl>
    <w:lvl w:ilvl="1" w:tplc="35101EBE">
      <w:start w:val="1"/>
      <w:numFmt w:val="bullet"/>
      <w:lvlText w:val="o"/>
      <w:lvlJc w:val="left"/>
      <w:pPr>
        <w:ind w:left="1440" w:hanging="360"/>
      </w:pPr>
      <w:rPr>
        <w:rFonts w:ascii="Courier New" w:hAnsi="Courier New" w:cs="Courier New" w:hint="default"/>
      </w:rPr>
    </w:lvl>
    <w:lvl w:ilvl="2" w:tplc="E5F0DF6C">
      <w:start w:val="1"/>
      <w:numFmt w:val="bullet"/>
      <w:lvlText w:val=""/>
      <w:lvlJc w:val="left"/>
      <w:pPr>
        <w:ind w:left="2160" w:hanging="360"/>
      </w:pPr>
      <w:rPr>
        <w:rFonts w:ascii="Wingdings" w:hAnsi="Wingdings" w:hint="default"/>
      </w:rPr>
    </w:lvl>
    <w:lvl w:ilvl="3" w:tplc="C92C3956">
      <w:start w:val="1"/>
      <w:numFmt w:val="bullet"/>
      <w:lvlText w:val=""/>
      <w:lvlJc w:val="left"/>
      <w:pPr>
        <w:ind w:left="2880" w:hanging="360"/>
      </w:pPr>
      <w:rPr>
        <w:rFonts w:ascii="Symbol" w:hAnsi="Symbol" w:hint="default"/>
      </w:rPr>
    </w:lvl>
    <w:lvl w:ilvl="4" w:tplc="FC723756">
      <w:start w:val="1"/>
      <w:numFmt w:val="bullet"/>
      <w:lvlText w:val="o"/>
      <w:lvlJc w:val="left"/>
      <w:pPr>
        <w:ind w:left="3600" w:hanging="360"/>
      </w:pPr>
      <w:rPr>
        <w:rFonts w:ascii="Courier New" w:hAnsi="Courier New" w:cs="Courier New" w:hint="default"/>
      </w:rPr>
    </w:lvl>
    <w:lvl w:ilvl="5" w:tplc="39781C0C">
      <w:start w:val="1"/>
      <w:numFmt w:val="bullet"/>
      <w:lvlText w:val=""/>
      <w:lvlJc w:val="left"/>
      <w:pPr>
        <w:ind w:left="4320" w:hanging="360"/>
      </w:pPr>
      <w:rPr>
        <w:rFonts w:ascii="Wingdings" w:hAnsi="Wingdings" w:hint="default"/>
      </w:rPr>
    </w:lvl>
    <w:lvl w:ilvl="6" w:tplc="40544738">
      <w:start w:val="1"/>
      <w:numFmt w:val="bullet"/>
      <w:lvlText w:val=""/>
      <w:lvlJc w:val="left"/>
      <w:pPr>
        <w:ind w:left="5040" w:hanging="360"/>
      </w:pPr>
      <w:rPr>
        <w:rFonts w:ascii="Symbol" w:hAnsi="Symbol" w:hint="default"/>
      </w:rPr>
    </w:lvl>
    <w:lvl w:ilvl="7" w:tplc="8772B8DE">
      <w:start w:val="1"/>
      <w:numFmt w:val="bullet"/>
      <w:lvlText w:val="o"/>
      <w:lvlJc w:val="left"/>
      <w:pPr>
        <w:ind w:left="5760" w:hanging="360"/>
      </w:pPr>
      <w:rPr>
        <w:rFonts w:ascii="Courier New" w:hAnsi="Courier New" w:cs="Courier New" w:hint="default"/>
      </w:rPr>
    </w:lvl>
    <w:lvl w:ilvl="8" w:tplc="A8926C06">
      <w:start w:val="1"/>
      <w:numFmt w:val="bullet"/>
      <w:lvlText w:val=""/>
      <w:lvlJc w:val="left"/>
      <w:pPr>
        <w:ind w:left="6480" w:hanging="360"/>
      </w:pPr>
      <w:rPr>
        <w:rFonts w:ascii="Wingdings" w:hAnsi="Wingdings" w:hint="default"/>
      </w:rPr>
    </w:lvl>
  </w:abstractNum>
  <w:abstractNum w:abstractNumId="38">
    <w:nsid w:val="72C549C6"/>
    <w:multiLevelType w:val="hybridMultilevel"/>
    <w:tmpl w:val="8700B11E"/>
    <w:lvl w:ilvl="0" w:tplc="D574789E">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CF2B18"/>
    <w:multiLevelType w:val="hybridMultilevel"/>
    <w:tmpl w:val="C1E4CBB6"/>
    <w:lvl w:ilvl="0" w:tplc="D574789E">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6F0575"/>
    <w:multiLevelType w:val="hybridMultilevel"/>
    <w:tmpl w:val="2EA002BE"/>
    <w:lvl w:ilvl="0" w:tplc="D574789E">
      <w:start w:val="1"/>
      <w:numFmt w:val="bullet"/>
      <w:lvlText w:val=""/>
      <w:lvlJc w:val="left"/>
      <w:pPr>
        <w:tabs>
          <w:tab w:val="num" w:pos="360"/>
        </w:tabs>
        <w:ind w:left="360" w:hanging="360"/>
      </w:pPr>
      <w:rPr>
        <w:rFonts w:ascii="Wingdings" w:hAnsi="Wingdings" w:hint="default"/>
        <w:sz w:val="18"/>
        <w:szCs w:val="18"/>
      </w:rPr>
    </w:lvl>
    <w:lvl w:ilvl="1" w:tplc="04090001">
      <w:start w:val="1"/>
      <w:numFmt w:val="bullet"/>
      <w:lvlText w:val=""/>
      <w:lvlJc w:val="left"/>
      <w:pPr>
        <w:tabs>
          <w:tab w:val="num" w:pos="1440"/>
        </w:tabs>
        <w:ind w:left="1440" w:hanging="360"/>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3E7080"/>
    <w:multiLevelType w:val="hybridMultilevel"/>
    <w:tmpl w:val="75E2F504"/>
    <w:lvl w:ilvl="0" w:tplc="20D02440">
      <w:start w:val="1"/>
      <w:numFmt w:val="bullet"/>
      <w:lvlText w:val=""/>
      <w:lvlJc w:val="left"/>
      <w:pPr>
        <w:ind w:left="1080" w:hanging="360"/>
      </w:pPr>
      <w:rPr>
        <w:rFonts w:ascii="Symbol" w:hAnsi="Symbol" w:hint="default"/>
      </w:rPr>
    </w:lvl>
    <w:lvl w:ilvl="1" w:tplc="0C4E757A">
      <w:start w:val="1"/>
      <w:numFmt w:val="bullet"/>
      <w:lvlText w:val="o"/>
      <w:lvlJc w:val="left"/>
      <w:pPr>
        <w:ind w:left="1440" w:hanging="360"/>
      </w:pPr>
      <w:rPr>
        <w:rFonts w:ascii="Courier New" w:hAnsi="Courier New" w:cs="Courier New" w:hint="default"/>
      </w:rPr>
    </w:lvl>
    <w:lvl w:ilvl="2" w:tplc="2AF42BBC">
      <w:start w:val="1"/>
      <w:numFmt w:val="bullet"/>
      <w:lvlText w:val=""/>
      <w:lvlJc w:val="left"/>
      <w:pPr>
        <w:ind w:left="2160" w:hanging="360"/>
      </w:pPr>
      <w:rPr>
        <w:rFonts w:ascii="Wingdings" w:hAnsi="Wingdings" w:hint="default"/>
      </w:rPr>
    </w:lvl>
    <w:lvl w:ilvl="3" w:tplc="4AA4E3D8">
      <w:start w:val="1"/>
      <w:numFmt w:val="bullet"/>
      <w:lvlText w:val=""/>
      <w:lvlJc w:val="left"/>
      <w:pPr>
        <w:ind w:left="2880" w:hanging="360"/>
      </w:pPr>
      <w:rPr>
        <w:rFonts w:ascii="Symbol" w:hAnsi="Symbol" w:hint="default"/>
      </w:rPr>
    </w:lvl>
    <w:lvl w:ilvl="4" w:tplc="6CDEDCA0">
      <w:start w:val="1"/>
      <w:numFmt w:val="bullet"/>
      <w:lvlText w:val="o"/>
      <w:lvlJc w:val="left"/>
      <w:pPr>
        <w:ind w:left="3600" w:hanging="360"/>
      </w:pPr>
      <w:rPr>
        <w:rFonts w:ascii="Courier New" w:hAnsi="Courier New" w:cs="Courier New" w:hint="default"/>
      </w:rPr>
    </w:lvl>
    <w:lvl w:ilvl="5" w:tplc="6FDA892A">
      <w:start w:val="1"/>
      <w:numFmt w:val="bullet"/>
      <w:lvlText w:val=""/>
      <w:lvlJc w:val="left"/>
      <w:pPr>
        <w:ind w:left="4320" w:hanging="360"/>
      </w:pPr>
      <w:rPr>
        <w:rFonts w:ascii="Wingdings" w:hAnsi="Wingdings" w:hint="default"/>
      </w:rPr>
    </w:lvl>
    <w:lvl w:ilvl="6" w:tplc="A8322992">
      <w:start w:val="1"/>
      <w:numFmt w:val="bullet"/>
      <w:lvlText w:val=""/>
      <w:lvlJc w:val="left"/>
      <w:pPr>
        <w:ind w:left="5040" w:hanging="360"/>
      </w:pPr>
      <w:rPr>
        <w:rFonts w:ascii="Symbol" w:hAnsi="Symbol" w:hint="default"/>
      </w:rPr>
    </w:lvl>
    <w:lvl w:ilvl="7" w:tplc="2D36C238">
      <w:start w:val="1"/>
      <w:numFmt w:val="bullet"/>
      <w:lvlText w:val="o"/>
      <w:lvlJc w:val="left"/>
      <w:pPr>
        <w:ind w:left="5760" w:hanging="360"/>
      </w:pPr>
      <w:rPr>
        <w:rFonts w:ascii="Courier New" w:hAnsi="Courier New" w:cs="Courier New" w:hint="default"/>
      </w:rPr>
    </w:lvl>
    <w:lvl w:ilvl="8" w:tplc="58ECB77A">
      <w:start w:val="1"/>
      <w:numFmt w:val="bullet"/>
      <w:lvlText w:val=""/>
      <w:lvlJc w:val="left"/>
      <w:pPr>
        <w:ind w:left="6480" w:hanging="360"/>
      </w:pPr>
      <w:rPr>
        <w:rFonts w:ascii="Wingdings" w:hAnsi="Wingdings" w:hint="default"/>
      </w:rPr>
    </w:lvl>
  </w:abstractNum>
  <w:abstractNum w:abstractNumId="42">
    <w:nsid w:val="79546E97"/>
    <w:multiLevelType w:val="singleLevel"/>
    <w:tmpl w:val="C5C0DA32"/>
    <w:lvl w:ilvl="0">
      <w:start w:val="1"/>
      <w:numFmt w:val="decimal"/>
      <w:pStyle w:val="ListNumber2"/>
      <w:lvlText w:val="%1."/>
      <w:lvlJc w:val="left"/>
      <w:pPr>
        <w:tabs>
          <w:tab w:val="left" w:pos="0"/>
        </w:tabs>
        <w:ind w:left="643" w:hanging="360"/>
      </w:pPr>
    </w:lvl>
  </w:abstractNum>
  <w:num w:numId="1">
    <w:abstractNumId w:val="34"/>
  </w:num>
  <w:num w:numId="2">
    <w:abstractNumId w:val="25"/>
  </w:num>
  <w:num w:numId="3">
    <w:abstractNumId w:val="4"/>
  </w:num>
  <w:num w:numId="4">
    <w:abstractNumId w:val="41"/>
  </w:num>
  <w:num w:numId="5">
    <w:abstractNumId w:val="35"/>
  </w:num>
  <w:num w:numId="6">
    <w:abstractNumId w:val="22"/>
  </w:num>
  <w:num w:numId="7">
    <w:abstractNumId w:val="0"/>
  </w:num>
  <w:num w:numId="8">
    <w:abstractNumId w:val="2"/>
  </w:num>
  <w:num w:numId="9">
    <w:abstractNumId w:val="24"/>
  </w:num>
  <w:num w:numId="10">
    <w:abstractNumId w:val="27"/>
  </w:num>
  <w:num w:numId="11">
    <w:abstractNumId w:val="28"/>
  </w:num>
  <w:num w:numId="12">
    <w:abstractNumId w:val="42"/>
  </w:num>
  <w:num w:numId="13">
    <w:abstractNumId w:val="12"/>
  </w:num>
  <w:num w:numId="14">
    <w:abstractNumId w:val="30"/>
  </w:num>
  <w:num w:numId="15">
    <w:abstractNumId w:val="17"/>
  </w:num>
  <w:num w:numId="16">
    <w:abstractNumId w:val="9"/>
  </w:num>
  <w:num w:numId="17">
    <w:abstractNumId w:val="10"/>
  </w:num>
  <w:num w:numId="18">
    <w:abstractNumId w:val="29"/>
  </w:num>
  <w:num w:numId="19">
    <w:abstractNumId w:val="37"/>
  </w:num>
  <w:num w:numId="20">
    <w:abstractNumId w:val="21"/>
  </w:num>
  <w:num w:numId="21">
    <w:abstractNumId w:val="7"/>
  </w:num>
  <w:num w:numId="22">
    <w:abstractNumId w:val="10"/>
  </w:num>
  <w:num w:numId="23">
    <w:abstractNumId w:val="35"/>
  </w:num>
  <w:num w:numId="24">
    <w:abstractNumId w:val="16"/>
  </w:num>
  <w:num w:numId="25">
    <w:abstractNumId w:val="15"/>
  </w:num>
  <w:num w:numId="26">
    <w:abstractNumId w:val="33"/>
  </w:num>
  <w:num w:numId="27">
    <w:abstractNumId w:val="40"/>
  </w:num>
  <w:num w:numId="28">
    <w:abstractNumId w:val="36"/>
  </w:num>
  <w:num w:numId="29">
    <w:abstractNumId w:val="11"/>
  </w:num>
  <w:num w:numId="30">
    <w:abstractNumId w:val="13"/>
  </w:num>
  <w:num w:numId="31">
    <w:abstractNumId w:val="1"/>
  </w:num>
  <w:num w:numId="32">
    <w:abstractNumId w:val="38"/>
  </w:num>
  <w:num w:numId="33">
    <w:abstractNumId w:val="39"/>
  </w:num>
  <w:num w:numId="34">
    <w:abstractNumId w:val="20"/>
  </w:num>
  <w:num w:numId="35">
    <w:abstractNumId w:val="26"/>
  </w:num>
  <w:num w:numId="36">
    <w:abstractNumId w:val="6"/>
  </w:num>
  <w:num w:numId="37">
    <w:abstractNumId w:val="32"/>
  </w:num>
  <w:num w:numId="38">
    <w:abstractNumId w:val="5"/>
  </w:num>
  <w:num w:numId="39">
    <w:abstractNumId w:val="19"/>
  </w:num>
  <w:num w:numId="40">
    <w:abstractNumId w:val="3"/>
  </w:num>
  <w:num w:numId="41">
    <w:abstractNumId w:val="14"/>
  </w:num>
  <w:num w:numId="42">
    <w:abstractNumId w:val="18"/>
  </w:num>
  <w:num w:numId="43">
    <w:abstractNumId w:val="8"/>
  </w:num>
  <w:num w:numId="44">
    <w:abstractNumId w:val="23"/>
  </w:num>
  <w:num w:numId="45">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61"/>
    <w:rsid w:val="00001883"/>
    <w:rsid w:val="00002412"/>
    <w:rsid w:val="00002BB4"/>
    <w:rsid w:val="0000399C"/>
    <w:rsid w:val="00007EB9"/>
    <w:rsid w:val="00010590"/>
    <w:rsid w:val="00012321"/>
    <w:rsid w:val="000160DF"/>
    <w:rsid w:val="00020EB0"/>
    <w:rsid w:val="000248C5"/>
    <w:rsid w:val="00027A71"/>
    <w:rsid w:val="00027F49"/>
    <w:rsid w:val="00031B06"/>
    <w:rsid w:val="0003375D"/>
    <w:rsid w:val="000425B5"/>
    <w:rsid w:val="00043FD8"/>
    <w:rsid w:val="00061659"/>
    <w:rsid w:val="00062702"/>
    <w:rsid w:val="00063C3B"/>
    <w:rsid w:val="00070A6B"/>
    <w:rsid w:val="00073059"/>
    <w:rsid w:val="0007320D"/>
    <w:rsid w:val="000750E9"/>
    <w:rsid w:val="0007625F"/>
    <w:rsid w:val="000768A2"/>
    <w:rsid w:val="000801BF"/>
    <w:rsid w:val="00084C2E"/>
    <w:rsid w:val="00086E13"/>
    <w:rsid w:val="000920A6"/>
    <w:rsid w:val="00096C56"/>
    <w:rsid w:val="000A1A50"/>
    <w:rsid w:val="000A1AEF"/>
    <w:rsid w:val="000A6F4C"/>
    <w:rsid w:val="000B2821"/>
    <w:rsid w:val="000B7C66"/>
    <w:rsid w:val="000C105B"/>
    <w:rsid w:val="000D4677"/>
    <w:rsid w:val="000E4C05"/>
    <w:rsid w:val="000E50CB"/>
    <w:rsid w:val="000E5233"/>
    <w:rsid w:val="000E7AF3"/>
    <w:rsid w:val="000F12CA"/>
    <w:rsid w:val="000F1A88"/>
    <w:rsid w:val="000F5DC6"/>
    <w:rsid w:val="00103FEE"/>
    <w:rsid w:val="00127A7D"/>
    <w:rsid w:val="00130C93"/>
    <w:rsid w:val="0013293F"/>
    <w:rsid w:val="00141522"/>
    <w:rsid w:val="00143146"/>
    <w:rsid w:val="00155CEC"/>
    <w:rsid w:val="001605F2"/>
    <w:rsid w:val="001623E7"/>
    <w:rsid w:val="00163C18"/>
    <w:rsid w:val="00170959"/>
    <w:rsid w:val="0018048D"/>
    <w:rsid w:val="00185E7C"/>
    <w:rsid w:val="00191795"/>
    <w:rsid w:val="001947DF"/>
    <w:rsid w:val="00196C91"/>
    <w:rsid w:val="001A3B92"/>
    <w:rsid w:val="001A74E3"/>
    <w:rsid w:val="001A781C"/>
    <w:rsid w:val="001B1E28"/>
    <w:rsid w:val="001C7728"/>
    <w:rsid w:val="001D0166"/>
    <w:rsid w:val="001E653B"/>
    <w:rsid w:val="001E77A6"/>
    <w:rsid w:val="001F3A42"/>
    <w:rsid w:val="002134BA"/>
    <w:rsid w:val="0022135B"/>
    <w:rsid w:val="002304B5"/>
    <w:rsid w:val="002323B1"/>
    <w:rsid w:val="002324C4"/>
    <w:rsid w:val="00237D3B"/>
    <w:rsid w:val="0024339E"/>
    <w:rsid w:val="00245ED7"/>
    <w:rsid w:val="00246F85"/>
    <w:rsid w:val="00247051"/>
    <w:rsid w:val="0025138E"/>
    <w:rsid w:val="002536DA"/>
    <w:rsid w:val="0025639B"/>
    <w:rsid w:val="002628F2"/>
    <w:rsid w:val="00264AAF"/>
    <w:rsid w:val="00281EFB"/>
    <w:rsid w:val="00283386"/>
    <w:rsid w:val="00284562"/>
    <w:rsid w:val="002944D7"/>
    <w:rsid w:val="00297B13"/>
    <w:rsid w:val="002A3105"/>
    <w:rsid w:val="002A643B"/>
    <w:rsid w:val="002B23D8"/>
    <w:rsid w:val="002B34AB"/>
    <w:rsid w:val="002C6347"/>
    <w:rsid w:val="002C6EC5"/>
    <w:rsid w:val="002D4886"/>
    <w:rsid w:val="002E06E0"/>
    <w:rsid w:val="002E08A0"/>
    <w:rsid w:val="002E3693"/>
    <w:rsid w:val="002F6D98"/>
    <w:rsid w:val="00300824"/>
    <w:rsid w:val="003073B4"/>
    <w:rsid w:val="00316ACB"/>
    <w:rsid w:val="00317915"/>
    <w:rsid w:val="00320C7E"/>
    <w:rsid w:val="00320D03"/>
    <w:rsid w:val="003217F5"/>
    <w:rsid w:val="003255CA"/>
    <w:rsid w:val="00325BA6"/>
    <w:rsid w:val="00332AEF"/>
    <w:rsid w:val="00341CE3"/>
    <w:rsid w:val="003476D2"/>
    <w:rsid w:val="0035345C"/>
    <w:rsid w:val="00355EDE"/>
    <w:rsid w:val="00356C14"/>
    <w:rsid w:val="00363457"/>
    <w:rsid w:val="00363CC4"/>
    <w:rsid w:val="003657A2"/>
    <w:rsid w:val="003731F0"/>
    <w:rsid w:val="00373A4C"/>
    <w:rsid w:val="0037618A"/>
    <w:rsid w:val="00382DCC"/>
    <w:rsid w:val="00390460"/>
    <w:rsid w:val="00391CD5"/>
    <w:rsid w:val="003A448E"/>
    <w:rsid w:val="003A52B3"/>
    <w:rsid w:val="003A665C"/>
    <w:rsid w:val="003A6AF5"/>
    <w:rsid w:val="003C1B02"/>
    <w:rsid w:val="003C2B12"/>
    <w:rsid w:val="003C4637"/>
    <w:rsid w:val="003C4A64"/>
    <w:rsid w:val="003C4F8F"/>
    <w:rsid w:val="003C7A7A"/>
    <w:rsid w:val="003C7AD7"/>
    <w:rsid w:val="003D5C81"/>
    <w:rsid w:val="003D6760"/>
    <w:rsid w:val="003E1CB3"/>
    <w:rsid w:val="003F0AB9"/>
    <w:rsid w:val="003F0B1A"/>
    <w:rsid w:val="003F10C1"/>
    <w:rsid w:val="003F3143"/>
    <w:rsid w:val="003F3367"/>
    <w:rsid w:val="003F53EF"/>
    <w:rsid w:val="003F7A02"/>
    <w:rsid w:val="00400503"/>
    <w:rsid w:val="00404DD1"/>
    <w:rsid w:val="00405829"/>
    <w:rsid w:val="00426C24"/>
    <w:rsid w:val="0042714E"/>
    <w:rsid w:val="004279B7"/>
    <w:rsid w:val="004327B1"/>
    <w:rsid w:val="004506A0"/>
    <w:rsid w:val="004525BA"/>
    <w:rsid w:val="00454A24"/>
    <w:rsid w:val="00455DA4"/>
    <w:rsid w:val="0046329B"/>
    <w:rsid w:val="00463B45"/>
    <w:rsid w:val="00465DE1"/>
    <w:rsid w:val="00476EA7"/>
    <w:rsid w:val="00477B4B"/>
    <w:rsid w:val="00483A27"/>
    <w:rsid w:val="00486F08"/>
    <w:rsid w:val="00497230"/>
    <w:rsid w:val="00497FA2"/>
    <w:rsid w:val="004A1EF1"/>
    <w:rsid w:val="004A71BF"/>
    <w:rsid w:val="004B227C"/>
    <w:rsid w:val="004C2BA1"/>
    <w:rsid w:val="004C7CAC"/>
    <w:rsid w:val="004D5EB6"/>
    <w:rsid w:val="004E279C"/>
    <w:rsid w:val="005054BD"/>
    <w:rsid w:val="00513BE2"/>
    <w:rsid w:val="00523C62"/>
    <w:rsid w:val="00530540"/>
    <w:rsid w:val="00535FF9"/>
    <w:rsid w:val="005470C1"/>
    <w:rsid w:val="005542C4"/>
    <w:rsid w:val="00555847"/>
    <w:rsid w:val="005562EE"/>
    <w:rsid w:val="00561C00"/>
    <w:rsid w:val="00562C3C"/>
    <w:rsid w:val="00580D19"/>
    <w:rsid w:val="005A299A"/>
    <w:rsid w:val="005B4889"/>
    <w:rsid w:val="005B76A8"/>
    <w:rsid w:val="005C3A20"/>
    <w:rsid w:val="005C4B27"/>
    <w:rsid w:val="005C60C7"/>
    <w:rsid w:val="005D4D6E"/>
    <w:rsid w:val="005D56DC"/>
    <w:rsid w:val="005E64A4"/>
    <w:rsid w:val="005E6D01"/>
    <w:rsid w:val="005F33F7"/>
    <w:rsid w:val="005F3A71"/>
    <w:rsid w:val="00602353"/>
    <w:rsid w:val="00602638"/>
    <w:rsid w:val="006056A7"/>
    <w:rsid w:val="00605AE5"/>
    <w:rsid w:val="00607EB0"/>
    <w:rsid w:val="006131F7"/>
    <w:rsid w:val="00614CC9"/>
    <w:rsid w:val="00617199"/>
    <w:rsid w:val="0062325B"/>
    <w:rsid w:val="006342B0"/>
    <w:rsid w:val="0065038F"/>
    <w:rsid w:val="00655470"/>
    <w:rsid w:val="006559CD"/>
    <w:rsid w:val="00655F59"/>
    <w:rsid w:val="00656706"/>
    <w:rsid w:val="00661539"/>
    <w:rsid w:val="0067614B"/>
    <w:rsid w:val="006827C1"/>
    <w:rsid w:val="00683825"/>
    <w:rsid w:val="00683BC4"/>
    <w:rsid w:val="006903D9"/>
    <w:rsid w:val="00694745"/>
    <w:rsid w:val="00695779"/>
    <w:rsid w:val="006A34D1"/>
    <w:rsid w:val="006A53C6"/>
    <w:rsid w:val="006B0DF8"/>
    <w:rsid w:val="006B3BC4"/>
    <w:rsid w:val="006B3EEE"/>
    <w:rsid w:val="006B6AF0"/>
    <w:rsid w:val="006C0C5C"/>
    <w:rsid w:val="006C534D"/>
    <w:rsid w:val="006C6A67"/>
    <w:rsid w:val="006D672C"/>
    <w:rsid w:val="006E1B8D"/>
    <w:rsid w:val="006E2779"/>
    <w:rsid w:val="006F3A89"/>
    <w:rsid w:val="00713A8E"/>
    <w:rsid w:val="0071589D"/>
    <w:rsid w:val="00720CE5"/>
    <w:rsid w:val="007341F2"/>
    <w:rsid w:val="00736987"/>
    <w:rsid w:val="00741062"/>
    <w:rsid w:val="00741B9A"/>
    <w:rsid w:val="00750962"/>
    <w:rsid w:val="00762CA5"/>
    <w:rsid w:val="007646FD"/>
    <w:rsid w:val="007662B8"/>
    <w:rsid w:val="007878A7"/>
    <w:rsid w:val="007917C5"/>
    <w:rsid w:val="00795412"/>
    <w:rsid w:val="00796AC0"/>
    <w:rsid w:val="00797976"/>
    <w:rsid w:val="007A04A4"/>
    <w:rsid w:val="007A28C1"/>
    <w:rsid w:val="007B2404"/>
    <w:rsid w:val="007B341C"/>
    <w:rsid w:val="007C0DC2"/>
    <w:rsid w:val="007C1C0A"/>
    <w:rsid w:val="007C2885"/>
    <w:rsid w:val="007C29C2"/>
    <w:rsid w:val="007C35A1"/>
    <w:rsid w:val="007C5B3A"/>
    <w:rsid w:val="007C719B"/>
    <w:rsid w:val="007D2962"/>
    <w:rsid w:val="007D6EA7"/>
    <w:rsid w:val="007D7A0D"/>
    <w:rsid w:val="007E0098"/>
    <w:rsid w:val="007E18D8"/>
    <w:rsid w:val="00806214"/>
    <w:rsid w:val="00814D91"/>
    <w:rsid w:val="0081699E"/>
    <w:rsid w:val="0082010A"/>
    <w:rsid w:val="00840CBC"/>
    <w:rsid w:val="00842955"/>
    <w:rsid w:val="008432AC"/>
    <w:rsid w:val="00843559"/>
    <w:rsid w:val="00846900"/>
    <w:rsid w:val="00850E39"/>
    <w:rsid w:val="00870A00"/>
    <w:rsid w:val="00877123"/>
    <w:rsid w:val="008815A2"/>
    <w:rsid w:val="008852DA"/>
    <w:rsid w:val="008853F7"/>
    <w:rsid w:val="00886B6C"/>
    <w:rsid w:val="0089374F"/>
    <w:rsid w:val="00894646"/>
    <w:rsid w:val="00894C92"/>
    <w:rsid w:val="00895EE9"/>
    <w:rsid w:val="008A6CB0"/>
    <w:rsid w:val="008B091D"/>
    <w:rsid w:val="008B209B"/>
    <w:rsid w:val="008B543B"/>
    <w:rsid w:val="008C30C9"/>
    <w:rsid w:val="008D01C7"/>
    <w:rsid w:val="008D6D98"/>
    <w:rsid w:val="008D7D43"/>
    <w:rsid w:val="008E3069"/>
    <w:rsid w:val="008E5D19"/>
    <w:rsid w:val="008E6AC0"/>
    <w:rsid w:val="008E73D2"/>
    <w:rsid w:val="0091081D"/>
    <w:rsid w:val="00917D6B"/>
    <w:rsid w:val="00925041"/>
    <w:rsid w:val="009311A7"/>
    <w:rsid w:val="00932321"/>
    <w:rsid w:val="00932FFA"/>
    <w:rsid w:val="0093452A"/>
    <w:rsid w:val="0093518C"/>
    <w:rsid w:val="009371B1"/>
    <w:rsid w:val="0094518B"/>
    <w:rsid w:val="009538BA"/>
    <w:rsid w:val="00955C92"/>
    <w:rsid w:val="00961559"/>
    <w:rsid w:val="00973C82"/>
    <w:rsid w:val="00974006"/>
    <w:rsid w:val="00975C20"/>
    <w:rsid w:val="00976F02"/>
    <w:rsid w:val="00977722"/>
    <w:rsid w:val="009832F7"/>
    <w:rsid w:val="009861F1"/>
    <w:rsid w:val="00987A17"/>
    <w:rsid w:val="009903E4"/>
    <w:rsid w:val="009913BA"/>
    <w:rsid w:val="009918B0"/>
    <w:rsid w:val="00996F9A"/>
    <w:rsid w:val="009A103B"/>
    <w:rsid w:val="009A701B"/>
    <w:rsid w:val="009B0360"/>
    <w:rsid w:val="009B419F"/>
    <w:rsid w:val="009D005D"/>
    <w:rsid w:val="009D0840"/>
    <w:rsid w:val="009D0EAA"/>
    <w:rsid w:val="009D57C2"/>
    <w:rsid w:val="009D5BB6"/>
    <w:rsid w:val="009F2818"/>
    <w:rsid w:val="009F4078"/>
    <w:rsid w:val="00A020EC"/>
    <w:rsid w:val="00A04131"/>
    <w:rsid w:val="00A22CEE"/>
    <w:rsid w:val="00A25FB4"/>
    <w:rsid w:val="00A26966"/>
    <w:rsid w:val="00A41F61"/>
    <w:rsid w:val="00A46CF9"/>
    <w:rsid w:val="00A50AE3"/>
    <w:rsid w:val="00A5199B"/>
    <w:rsid w:val="00A51EEF"/>
    <w:rsid w:val="00A53A2D"/>
    <w:rsid w:val="00A53FAE"/>
    <w:rsid w:val="00A548F5"/>
    <w:rsid w:val="00A56544"/>
    <w:rsid w:val="00A5755D"/>
    <w:rsid w:val="00A5781E"/>
    <w:rsid w:val="00A57E56"/>
    <w:rsid w:val="00A723B4"/>
    <w:rsid w:val="00A742B0"/>
    <w:rsid w:val="00A74542"/>
    <w:rsid w:val="00A8033B"/>
    <w:rsid w:val="00A826E9"/>
    <w:rsid w:val="00A83CB4"/>
    <w:rsid w:val="00A937F4"/>
    <w:rsid w:val="00A95221"/>
    <w:rsid w:val="00AA2217"/>
    <w:rsid w:val="00AA23CB"/>
    <w:rsid w:val="00AA761A"/>
    <w:rsid w:val="00AB3426"/>
    <w:rsid w:val="00AB777E"/>
    <w:rsid w:val="00AC0AB3"/>
    <w:rsid w:val="00AC2EEF"/>
    <w:rsid w:val="00AC4966"/>
    <w:rsid w:val="00AC6D88"/>
    <w:rsid w:val="00AD29DE"/>
    <w:rsid w:val="00AD4F40"/>
    <w:rsid w:val="00AD752C"/>
    <w:rsid w:val="00AE0A36"/>
    <w:rsid w:val="00AF1D8F"/>
    <w:rsid w:val="00AF3B54"/>
    <w:rsid w:val="00B0376A"/>
    <w:rsid w:val="00B040A2"/>
    <w:rsid w:val="00B2087A"/>
    <w:rsid w:val="00B2236C"/>
    <w:rsid w:val="00B22511"/>
    <w:rsid w:val="00B26703"/>
    <w:rsid w:val="00B30E29"/>
    <w:rsid w:val="00B413E9"/>
    <w:rsid w:val="00B42D66"/>
    <w:rsid w:val="00B440E4"/>
    <w:rsid w:val="00B4543D"/>
    <w:rsid w:val="00B57C9D"/>
    <w:rsid w:val="00B61FF4"/>
    <w:rsid w:val="00B70968"/>
    <w:rsid w:val="00B720DE"/>
    <w:rsid w:val="00B744C5"/>
    <w:rsid w:val="00B74A89"/>
    <w:rsid w:val="00B91150"/>
    <w:rsid w:val="00B974CA"/>
    <w:rsid w:val="00BA3FDF"/>
    <w:rsid w:val="00BA4DDC"/>
    <w:rsid w:val="00BB170B"/>
    <w:rsid w:val="00BB348D"/>
    <w:rsid w:val="00BB4772"/>
    <w:rsid w:val="00BB5DC4"/>
    <w:rsid w:val="00BC214A"/>
    <w:rsid w:val="00BC2F76"/>
    <w:rsid w:val="00BC5A87"/>
    <w:rsid w:val="00BC6A88"/>
    <w:rsid w:val="00BC7029"/>
    <w:rsid w:val="00BE3318"/>
    <w:rsid w:val="00BF47EA"/>
    <w:rsid w:val="00BF543E"/>
    <w:rsid w:val="00BF6ABD"/>
    <w:rsid w:val="00BF73E6"/>
    <w:rsid w:val="00C01728"/>
    <w:rsid w:val="00C05766"/>
    <w:rsid w:val="00C10353"/>
    <w:rsid w:val="00C15510"/>
    <w:rsid w:val="00C1554B"/>
    <w:rsid w:val="00C214F0"/>
    <w:rsid w:val="00C25EAA"/>
    <w:rsid w:val="00C3572B"/>
    <w:rsid w:val="00C45B01"/>
    <w:rsid w:val="00C4677B"/>
    <w:rsid w:val="00C52BC7"/>
    <w:rsid w:val="00C62C36"/>
    <w:rsid w:val="00C6507A"/>
    <w:rsid w:val="00C65590"/>
    <w:rsid w:val="00C66C93"/>
    <w:rsid w:val="00C70CF2"/>
    <w:rsid w:val="00C71F52"/>
    <w:rsid w:val="00C72FE6"/>
    <w:rsid w:val="00C74B62"/>
    <w:rsid w:val="00C83B45"/>
    <w:rsid w:val="00C849CF"/>
    <w:rsid w:val="00C86511"/>
    <w:rsid w:val="00C90BEB"/>
    <w:rsid w:val="00C92D5D"/>
    <w:rsid w:val="00C9530A"/>
    <w:rsid w:val="00C97A00"/>
    <w:rsid w:val="00CA33D8"/>
    <w:rsid w:val="00CA5107"/>
    <w:rsid w:val="00CB20CC"/>
    <w:rsid w:val="00CB57B4"/>
    <w:rsid w:val="00CB5BD8"/>
    <w:rsid w:val="00CC045E"/>
    <w:rsid w:val="00CC5265"/>
    <w:rsid w:val="00CD035A"/>
    <w:rsid w:val="00CD2780"/>
    <w:rsid w:val="00CD5B36"/>
    <w:rsid w:val="00CE0665"/>
    <w:rsid w:val="00CE1B17"/>
    <w:rsid w:val="00CE2F0E"/>
    <w:rsid w:val="00CE55B3"/>
    <w:rsid w:val="00CE721E"/>
    <w:rsid w:val="00CF0A9A"/>
    <w:rsid w:val="00CF1BE7"/>
    <w:rsid w:val="00CF1C89"/>
    <w:rsid w:val="00CF288F"/>
    <w:rsid w:val="00CF414A"/>
    <w:rsid w:val="00CF7746"/>
    <w:rsid w:val="00D001BB"/>
    <w:rsid w:val="00D01B12"/>
    <w:rsid w:val="00D03676"/>
    <w:rsid w:val="00D102A7"/>
    <w:rsid w:val="00D10BD5"/>
    <w:rsid w:val="00D12185"/>
    <w:rsid w:val="00D13A33"/>
    <w:rsid w:val="00D148E9"/>
    <w:rsid w:val="00D16C87"/>
    <w:rsid w:val="00D21621"/>
    <w:rsid w:val="00D24836"/>
    <w:rsid w:val="00D25893"/>
    <w:rsid w:val="00D272C3"/>
    <w:rsid w:val="00D3020F"/>
    <w:rsid w:val="00D31E24"/>
    <w:rsid w:val="00D32307"/>
    <w:rsid w:val="00D35DDA"/>
    <w:rsid w:val="00D442B0"/>
    <w:rsid w:val="00D4737D"/>
    <w:rsid w:val="00D54E07"/>
    <w:rsid w:val="00D64BFA"/>
    <w:rsid w:val="00D65403"/>
    <w:rsid w:val="00D65C0E"/>
    <w:rsid w:val="00D72DE5"/>
    <w:rsid w:val="00D76794"/>
    <w:rsid w:val="00D80C53"/>
    <w:rsid w:val="00D8296D"/>
    <w:rsid w:val="00D8635F"/>
    <w:rsid w:val="00D87806"/>
    <w:rsid w:val="00D907E4"/>
    <w:rsid w:val="00DA3E6C"/>
    <w:rsid w:val="00DB3AE1"/>
    <w:rsid w:val="00DB4BED"/>
    <w:rsid w:val="00DB7FB9"/>
    <w:rsid w:val="00DD1A22"/>
    <w:rsid w:val="00DE4412"/>
    <w:rsid w:val="00E02952"/>
    <w:rsid w:val="00E0490E"/>
    <w:rsid w:val="00E210DD"/>
    <w:rsid w:val="00E2225F"/>
    <w:rsid w:val="00E228EA"/>
    <w:rsid w:val="00E23176"/>
    <w:rsid w:val="00E27BEF"/>
    <w:rsid w:val="00E3139E"/>
    <w:rsid w:val="00E3236A"/>
    <w:rsid w:val="00E3241C"/>
    <w:rsid w:val="00E34D50"/>
    <w:rsid w:val="00E351CB"/>
    <w:rsid w:val="00E41F13"/>
    <w:rsid w:val="00E53432"/>
    <w:rsid w:val="00E54100"/>
    <w:rsid w:val="00E57749"/>
    <w:rsid w:val="00E61FA8"/>
    <w:rsid w:val="00E62CD0"/>
    <w:rsid w:val="00E70311"/>
    <w:rsid w:val="00E7455E"/>
    <w:rsid w:val="00E812AB"/>
    <w:rsid w:val="00E8241D"/>
    <w:rsid w:val="00E83687"/>
    <w:rsid w:val="00E87124"/>
    <w:rsid w:val="00E97377"/>
    <w:rsid w:val="00EA366B"/>
    <w:rsid w:val="00EA4ECE"/>
    <w:rsid w:val="00EA767D"/>
    <w:rsid w:val="00EA7CB7"/>
    <w:rsid w:val="00EB1AFE"/>
    <w:rsid w:val="00EB4494"/>
    <w:rsid w:val="00EB5DD5"/>
    <w:rsid w:val="00EC21BF"/>
    <w:rsid w:val="00ED56ED"/>
    <w:rsid w:val="00EE16AD"/>
    <w:rsid w:val="00EE602A"/>
    <w:rsid w:val="00EE6A92"/>
    <w:rsid w:val="00EF16D7"/>
    <w:rsid w:val="00EF17C5"/>
    <w:rsid w:val="00EF307C"/>
    <w:rsid w:val="00EF6767"/>
    <w:rsid w:val="00EF70B0"/>
    <w:rsid w:val="00F07167"/>
    <w:rsid w:val="00F07206"/>
    <w:rsid w:val="00F100C3"/>
    <w:rsid w:val="00F104F2"/>
    <w:rsid w:val="00F13EA3"/>
    <w:rsid w:val="00F148B4"/>
    <w:rsid w:val="00F17CCF"/>
    <w:rsid w:val="00F25D0E"/>
    <w:rsid w:val="00F3509F"/>
    <w:rsid w:val="00F41BA6"/>
    <w:rsid w:val="00F47EB2"/>
    <w:rsid w:val="00F5005B"/>
    <w:rsid w:val="00F57352"/>
    <w:rsid w:val="00F71BE2"/>
    <w:rsid w:val="00F82C89"/>
    <w:rsid w:val="00F84FC3"/>
    <w:rsid w:val="00F94AA3"/>
    <w:rsid w:val="00FA0FD5"/>
    <w:rsid w:val="00FB334C"/>
    <w:rsid w:val="00FB4A05"/>
    <w:rsid w:val="00FB601F"/>
    <w:rsid w:val="00FC29AD"/>
    <w:rsid w:val="00FC65FF"/>
    <w:rsid w:val="00FD18D6"/>
    <w:rsid w:val="00FD1A3A"/>
    <w:rsid w:val="00FD3BA8"/>
    <w:rsid w:val="00FE190D"/>
    <w:rsid w:val="00FF1231"/>
    <w:rsid w:val="00FF1642"/>
    <w:rsid w:val="00FF3DDD"/>
    <w:rsid w:val="00FF6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4AC52-3D8F-4050-9CC4-CEB701EE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3D8"/>
    <w:rPr>
      <w:rFonts w:ascii="Times New Roman" w:eastAsia="Times New Roman" w:hAnsi="Times New Roman"/>
      <w:sz w:val="24"/>
      <w:szCs w:val="24"/>
      <w:lang w:val="en-US" w:eastAsia="en-US"/>
    </w:rPr>
  </w:style>
  <w:style w:type="paragraph" w:styleId="Heading1">
    <w:name w:val="heading 1"/>
    <w:basedOn w:val="Normal"/>
    <w:link w:val="Heading1Char"/>
    <w:qFormat/>
    <w:rsid w:val="002B23D8"/>
    <w:pPr>
      <w:keepNext/>
      <w:outlineLvl w:val="0"/>
    </w:pPr>
    <w:rPr>
      <w:sz w:val="32"/>
    </w:rPr>
  </w:style>
  <w:style w:type="paragraph" w:styleId="Heading2">
    <w:name w:val="heading 2"/>
    <w:basedOn w:val="Normal"/>
    <w:link w:val="Heading2Char"/>
    <w:uiPriority w:val="9"/>
    <w:qFormat/>
    <w:rsid w:val="002B23D8"/>
    <w:pPr>
      <w:keepNext/>
      <w:spacing w:before="240" w:after="60"/>
      <w:outlineLvl w:val="1"/>
    </w:pPr>
    <w:rPr>
      <w:rFonts w:ascii="Calibri Light" w:hAnsi="Calibri Light"/>
      <w:b/>
      <w:i/>
      <w:sz w:val="28"/>
      <w:szCs w:val="28"/>
    </w:rPr>
  </w:style>
  <w:style w:type="paragraph" w:styleId="Heading3">
    <w:name w:val="heading 3"/>
    <w:basedOn w:val="Normal"/>
    <w:link w:val="Heading3Char"/>
    <w:uiPriority w:val="9"/>
    <w:qFormat/>
    <w:rsid w:val="002B23D8"/>
    <w:pPr>
      <w:keepNext/>
      <w:spacing w:before="240" w:after="60"/>
      <w:outlineLvl w:val="2"/>
    </w:pPr>
    <w:rPr>
      <w:rFonts w:ascii="Calibri Light" w:hAnsi="Calibri Light"/>
      <w:b/>
      <w:sz w:val="26"/>
      <w:szCs w:val="26"/>
    </w:rPr>
  </w:style>
  <w:style w:type="paragraph" w:styleId="Heading4">
    <w:name w:val="heading 4"/>
    <w:basedOn w:val="Normal"/>
    <w:link w:val="Heading4Char"/>
    <w:uiPriority w:val="9"/>
    <w:qFormat/>
    <w:rsid w:val="002B23D8"/>
    <w:pPr>
      <w:keepNext/>
      <w:spacing w:before="240" w:after="60"/>
      <w:outlineLvl w:val="3"/>
    </w:pPr>
    <w:rPr>
      <w:rFonts w:ascii="Calibri" w:hAnsi="Calibri"/>
      <w:b/>
      <w:sz w:val="28"/>
      <w:szCs w:val="28"/>
    </w:rPr>
  </w:style>
  <w:style w:type="paragraph" w:styleId="Heading5">
    <w:name w:val="heading 5"/>
    <w:basedOn w:val="Normal"/>
    <w:link w:val="Heading5Char"/>
    <w:uiPriority w:val="9"/>
    <w:qFormat/>
    <w:rsid w:val="002B23D8"/>
    <w:pPr>
      <w:spacing w:before="240" w:after="60"/>
      <w:outlineLvl w:val="4"/>
    </w:pPr>
    <w:rPr>
      <w:rFonts w:ascii="Calibri" w:hAnsi="Calibri"/>
      <w:b/>
      <w:i/>
      <w:sz w:val="26"/>
      <w:szCs w:val="26"/>
    </w:rPr>
  </w:style>
  <w:style w:type="paragraph" w:styleId="Heading6">
    <w:name w:val="heading 6"/>
    <w:basedOn w:val="Normal"/>
    <w:link w:val="Heading6Char"/>
    <w:uiPriority w:val="9"/>
    <w:qFormat/>
    <w:rsid w:val="002B23D8"/>
    <w:pPr>
      <w:spacing w:before="240" w:after="60"/>
      <w:outlineLvl w:val="5"/>
    </w:pPr>
    <w:rPr>
      <w:rFonts w:ascii="Calibri" w:hAnsi="Calibri"/>
      <w:b/>
      <w:sz w:val="22"/>
      <w:szCs w:val="22"/>
    </w:rPr>
  </w:style>
  <w:style w:type="paragraph" w:styleId="Heading7">
    <w:name w:val="heading 7"/>
    <w:basedOn w:val="Normal"/>
    <w:link w:val="Heading7Char"/>
    <w:uiPriority w:val="9"/>
    <w:qFormat/>
    <w:rsid w:val="002B23D8"/>
    <w:pPr>
      <w:spacing w:before="240" w:after="60"/>
      <w:outlineLvl w:val="6"/>
    </w:pPr>
    <w:rPr>
      <w:rFonts w:ascii="Calibri" w:hAnsi="Calibri"/>
    </w:rPr>
  </w:style>
  <w:style w:type="paragraph" w:styleId="Heading8">
    <w:name w:val="heading 8"/>
    <w:basedOn w:val="Normal"/>
    <w:link w:val="Heading8Char"/>
    <w:uiPriority w:val="9"/>
    <w:qFormat/>
    <w:rsid w:val="002B23D8"/>
    <w:pPr>
      <w:spacing w:before="240" w:after="60"/>
      <w:outlineLvl w:val="7"/>
    </w:pPr>
    <w:rPr>
      <w:rFonts w:ascii="Calibri" w:hAnsi="Calibri"/>
      <w:i/>
    </w:rPr>
  </w:style>
  <w:style w:type="paragraph" w:styleId="Heading9">
    <w:name w:val="heading 9"/>
    <w:basedOn w:val="Normal"/>
    <w:link w:val="Heading9Char"/>
    <w:uiPriority w:val="9"/>
    <w:qFormat/>
    <w:rsid w:val="002B23D8"/>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23D8"/>
    <w:rPr>
      <w:rFonts w:ascii="Times New Roman" w:eastAsia="Times New Roman" w:hAnsi="Times New Roman" w:cs="Times New Roman"/>
      <w:sz w:val="32"/>
      <w:szCs w:val="24"/>
    </w:rPr>
  </w:style>
  <w:style w:type="paragraph" w:styleId="NormalWeb">
    <w:name w:val="Normal (Web)"/>
    <w:basedOn w:val="Normal"/>
    <w:uiPriority w:val="99"/>
    <w:rsid w:val="002B23D8"/>
    <w:pPr>
      <w:spacing w:before="100" w:beforeAutospacing="1" w:after="100" w:afterAutospacing="1"/>
    </w:pPr>
  </w:style>
  <w:style w:type="paragraph" w:styleId="Header">
    <w:name w:val="header"/>
    <w:basedOn w:val="Normal"/>
    <w:link w:val="HeaderChar"/>
    <w:uiPriority w:val="99"/>
    <w:rsid w:val="002B23D8"/>
    <w:pPr>
      <w:tabs>
        <w:tab w:val="center" w:pos="4680"/>
        <w:tab w:val="right" w:pos="9360"/>
      </w:tabs>
    </w:pPr>
  </w:style>
  <w:style w:type="character" w:customStyle="1" w:styleId="HeaderChar">
    <w:name w:val="Header Char"/>
    <w:link w:val="Header"/>
    <w:uiPriority w:val="99"/>
    <w:rsid w:val="002B23D8"/>
    <w:rPr>
      <w:rFonts w:ascii="Times New Roman" w:eastAsia="Times New Roman" w:hAnsi="Times New Roman"/>
      <w:sz w:val="24"/>
      <w:szCs w:val="24"/>
    </w:rPr>
  </w:style>
  <w:style w:type="paragraph" w:styleId="Footer">
    <w:name w:val="footer"/>
    <w:basedOn w:val="Normal"/>
    <w:link w:val="FooterChar"/>
    <w:uiPriority w:val="99"/>
    <w:rsid w:val="002B23D8"/>
    <w:pPr>
      <w:tabs>
        <w:tab w:val="center" w:pos="4680"/>
        <w:tab w:val="right" w:pos="9360"/>
      </w:tabs>
    </w:pPr>
  </w:style>
  <w:style w:type="character" w:customStyle="1" w:styleId="FooterChar">
    <w:name w:val="Footer Char"/>
    <w:link w:val="Footer"/>
    <w:uiPriority w:val="99"/>
    <w:rsid w:val="002B23D8"/>
    <w:rPr>
      <w:rFonts w:ascii="Times New Roman" w:eastAsia="Times New Roman" w:hAnsi="Times New Roman"/>
      <w:sz w:val="24"/>
      <w:szCs w:val="24"/>
    </w:rPr>
  </w:style>
  <w:style w:type="table" w:styleId="TableGrid">
    <w:name w:val="Table Grid"/>
    <w:basedOn w:val="TableNormal"/>
    <w:uiPriority w:val="59"/>
    <w:rsid w:val="002B23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23D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rsid w:val="002B23D8"/>
    <w:rPr>
      <w:rFonts w:ascii="Segoe UI" w:hAnsi="Segoe UI" w:cs="Segoe UI"/>
      <w:sz w:val="18"/>
      <w:szCs w:val="18"/>
    </w:rPr>
  </w:style>
  <w:style w:type="character" w:customStyle="1" w:styleId="BalloonTextChar">
    <w:name w:val="Balloon Text Char"/>
    <w:link w:val="BalloonText"/>
    <w:uiPriority w:val="99"/>
    <w:rsid w:val="002B23D8"/>
    <w:rPr>
      <w:rFonts w:ascii="Segoe UI" w:eastAsia="Times New Roman" w:hAnsi="Segoe UI" w:cs="Segoe UI"/>
      <w:sz w:val="18"/>
      <w:szCs w:val="18"/>
      <w:lang w:val="en-US" w:eastAsia="en-US"/>
    </w:rPr>
  </w:style>
  <w:style w:type="paragraph" w:styleId="Bibliography">
    <w:name w:val="Bibliography"/>
    <w:basedOn w:val="Normal"/>
    <w:uiPriority w:val="37"/>
    <w:rsid w:val="002B23D8"/>
  </w:style>
  <w:style w:type="paragraph" w:styleId="BlockText">
    <w:name w:val="Block Text"/>
    <w:basedOn w:val="Normal"/>
    <w:uiPriority w:val="99"/>
    <w:rsid w:val="002B23D8"/>
    <w:pPr>
      <w:spacing w:after="120"/>
      <w:ind w:left="1440" w:right="1440"/>
    </w:pPr>
  </w:style>
  <w:style w:type="paragraph" w:styleId="BodyText">
    <w:name w:val="Body Text"/>
    <w:basedOn w:val="Normal"/>
    <w:link w:val="BodyTextChar"/>
    <w:uiPriority w:val="99"/>
    <w:rsid w:val="002B23D8"/>
    <w:pPr>
      <w:spacing w:after="120"/>
    </w:pPr>
  </w:style>
  <w:style w:type="character" w:customStyle="1" w:styleId="BodyTextChar">
    <w:name w:val="Body Text Char"/>
    <w:link w:val="BodyText"/>
    <w:uiPriority w:val="99"/>
    <w:rsid w:val="002B23D8"/>
    <w:rPr>
      <w:rFonts w:ascii="Times New Roman" w:eastAsia="Times New Roman" w:hAnsi="Times New Roman"/>
      <w:sz w:val="24"/>
      <w:szCs w:val="24"/>
      <w:lang w:val="en-US" w:eastAsia="en-US"/>
    </w:rPr>
  </w:style>
  <w:style w:type="paragraph" w:styleId="BodyText2">
    <w:name w:val="Body Text 2"/>
    <w:basedOn w:val="Normal"/>
    <w:link w:val="BodyText2Char"/>
    <w:uiPriority w:val="99"/>
    <w:rsid w:val="002B23D8"/>
    <w:pPr>
      <w:spacing w:after="120" w:line="480" w:lineRule="auto"/>
    </w:pPr>
  </w:style>
  <w:style w:type="character" w:customStyle="1" w:styleId="BodyText2Char">
    <w:name w:val="Body Text 2 Char"/>
    <w:link w:val="BodyText2"/>
    <w:uiPriority w:val="99"/>
    <w:rsid w:val="002B23D8"/>
    <w:rPr>
      <w:rFonts w:ascii="Times New Roman" w:eastAsia="Times New Roman" w:hAnsi="Times New Roman"/>
      <w:sz w:val="24"/>
      <w:szCs w:val="24"/>
      <w:lang w:val="en-US" w:eastAsia="en-US"/>
    </w:rPr>
  </w:style>
  <w:style w:type="paragraph" w:styleId="BodyText3">
    <w:name w:val="Body Text 3"/>
    <w:basedOn w:val="Normal"/>
    <w:link w:val="BodyText3Char"/>
    <w:uiPriority w:val="99"/>
    <w:rsid w:val="002B23D8"/>
    <w:pPr>
      <w:spacing w:after="120"/>
    </w:pPr>
    <w:rPr>
      <w:sz w:val="16"/>
      <w:szCs w:val="16"/>
    </w:rPr>
  </w:style>
  <w:style w:type="character" w:customStyle="1" w:styleId="BodyText3Char">
    <w:name w:val="Body Text 3 Char"/>
    <w:link w:val="BodyText3"/>
    <w:uiPriority w:val="99"/>
    <w:rsid w:val="002B23D8"/>
    <w:rPr>
      <w:rFonts w:ascii="Times New Roman" w:eastAsia="Times New Roman" w:hAnsi="Times New Roman"/>
      <w:sz w:val="16"/>
      <w:szCs w:val="16"/>
      <w:lang w:val="en-US" w:eastAsia="en-US"/>
    </w:rPr>
  </w:style>
  <w:style w:type="paragraph" w:styleId="BodyTextFirstIndent">
    <w:name w:val="Body Text First Indent"/>
    <w:basedOn w:val="BodyText"/>
    <w:link w:val="BodyTextFirstIndentChar"/>
    <w:uiPriority w:val="99"/>
    <w:rsid w:val="002B23D8"/>
    <w:pPr>
      <w:ind w:firstLine="210"/>
    </w:pPr>
  </w:style>
  <w:style w:type="character" w:customStyle="1" w:styleId="BodyTextFirstIndentChar">
    <w:name w:val="Body Text First Indent Char"/>
    <w:basedOn w:val="BodyTextChar"/>
    <w:link w:val="BodyTextFirstIndent"/>
    <w:uiPriority w:val="99"/>
    <w:rsid w:val="002B23D8"/>
    <w:rPr>
      <w:rFonts w:ascii="Times New Roman" w:eastAsia="Times New Roman" w:hAnsi="Times New Roman"/>
      <w:sz w:val="24"/>
      <w:szCs w:val="24"/>
      <w:lang w:val="en-US" w:eastAsia="en-US"/>
    </w:rPr>
  </w:style>
  <w:style w:type="paragraph" w:styleId="BodyTextIndent">
    <w:name w:val="Body Text Indent"/>
    <w:basedOn w:val="Normal"/>
    <w:link w:val="BodyTextIndentChar"/>
    <w:uiPriority w:val="99"/>
    <w:rsid w:val="002B23D8"/>
    <w:pPr>
      <w:spacing w:after="120"/>
      <w:ind w:left="283"/>
    </w:pPr>
  </w:style>
  <w:style w:type="character" w:customStyle="1" w:styleId="BodyTextIndentChar">
    <w:name w:val="Body Text Indent Char"/>
    <w:link w:val="BodyTextIndent"/>
    <w:uiPriority w:val="99"/>
    <w:rsid w:val="002B23D8"/>
    <w:rPr>
      <w:rFonts w:ascii="Times New Roman" w:eastAsia="Times New Roman" w:hAnsi="Times New Roman"/>
      <w:sz w:val="24"/>
      <w:szCs w:val="24"/>
      <w:lang w:val="en-US" w:eastAsia="en-US"/>
    </w:rPr>
  </w:style>
  <w:style w:type="paragraph" w:styleId="BodyTextFirstIndent2">
    <w:name w:val="Body Text First Indent 2"/>
    <w:basedOn w:val="BodyTextIndent"/>
    <w:link w:val="BodyTextFirstIndent2Char"/>
    <w:uiPriority w:val="99"/>
    <w:rsid w:val="002B23D8"/>
    <w:pPr>
      <w:ind w:firstLine="210"/>
    </w:pPr>
  </w:style>
  <w:style w:type="character" w:customStyle="1" w:styleId="BodyTextFirstIndent2Char">
    <w:name w:val="Body Text First Indent 2 Char"/>
    <w:basedOn w:val="BodyTextIndentChar"/>
    <w:link w:val="BodyTextFirstIndent2"/>
    <w:uiPriority w:val="99"/>
    <w:rsid w:val="002B23D8"/>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rsid w:val="002B23D8"/>
    <w:pPr>
      <w:spacing w:after="120" w:line="480" w:lineRule="auto"/>
      <w:ind w:left="283"/>
    </w:pPr>
  </w:style>
  <w:style w:type="character" w:customStyle="1" w:styleId="BodyTextIndent2Char">
    <w:name w:val="Body Text Indent 2 Char"/>
    <w:link w:val="BodyTextIndent2"/>
    <w:uiPriority w:val="99"/>
    <w:rsid w:val="002B23D8"/>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2B23D8"/>
    <w:pPr>
      <w:spacing w:after="120"/>
      <w:ind w:left="283"/>
    </w:pPr>
    <w:rPr>
      <w:sz w:val="16"/>
      <w:szCs w:val="16"/>
    </w:rPr>
  </w:style>
  <w:style w:type="character" w:customStyle="1" w:styleId="BodyTextIndent3Char">
    <w:name w:val="Body Text Indent 3 Char"/>
    <w:link w:val="BodyTextIndent3"/>
    <w:uiPriority w:val="99"/>
    <w:rsid w:val="002B23D8"/>
    <w:rPr>
      <w:rFonts w:ascii="Times New Roman" w:eastAsia="Times New Roman" w:hAnsi="Times New Roman"/>
      <w:sz w:val="16"/>
      <w:szCs w:val="16"/>
      <w:lang w:val="en-US" w:eastAsia="en-US"/>
    </w:rPr>
  </w:style>
  <w:style w:type="paragraph" w:styleId="Caption">
    <w:name w:val="caption"/>
    <w:basedOn w:val="Normal"/>
    <w:uiPriority w:val="35"/>
    <w:qFormat/>
    <w:rsid w:val="002B23D8"/>
    <w:rPr>
      <w:b/>
      <w:sz w:val="20"/>
      <w:szCs w:val="20"/>
    </w:rPr>
  </w:style>
  <w:style w:type="paragraph" w:styleId="Closing">
    <w:name w:val="Closing"/>
    <w:basedOn w:val="Normal"/>
    <w:link w:val="ClosingChar"/>
    <w:uiPriority w:val="99"/>
    <w:rsid w:val="002B23D8"/>
    <w:pPr>
      <w:ind w:left="4252"/>
    </w:pPr>
  </w:style>
  <w:style w:type="character" w:customStyle="1" w:styleId="ClosingChar">
    <w:name w:val="Closing Char"/>
    <w:link w:val="Closing"/>
    <w:uiPriority w:val="99"/>
    <w:rsid w:val="002B23D8"/>
    <w:rPr>
      <w:rFonts w:ascii="Times New Roman" w:eastAsia="Times New Roman" w:hAnsi="Times New Roman"/>
      <w:sz w:val="24"/>
      <w:szCs w:val="24"/>
      <w:lang w:val="en-US" w:eastAsia="en-US"/>
    </w:rPr>
  </w:style>
  <w:style w:type="paragraph" w:styleId="CommentText">
    <w:name w:val="annotation text"/>
    <w:basedOn w:val="Normal"/>
    <w:link w:val="CommentTextChar"/>
    <w:uiPriority w:val="99"/>
    <w:rsid w:val="002B23D8"/>
    <w:rPr>
      <w:sz w:val="20"/>
      <w:szCs w:val="20"/>
    </w:rPr>
  </w:style>
  <w:style w:type="character" w:customStyle="1" w:styleId="CommentTextChar">
    <w:name w:val="Comment Text Char"/>
    <w:link w:val="CommentText"/>
    <w:uiPriority w:val="99"/>
    <w:rsid w:val="002B23D8"/>
    <w:rPr>
      <w:rFonts w:ascii="Times New Roman" w:eastAsia="Times New Roman" w:hAnsi="Times New Roman"/>
      <w:lang w:val="en-US" w:eastAsia="en-US"/>
    </w:rPr>
  </w:style>
  <w:style w:type="paragraph" w:styleId="CommentSubject">
    <w:name w:val="annotation subject"/>
    <w:basedOn w:val="CommentText"/>
    <w:link w:val="CommentSubjectChar"/>
    <w:uiPriority w:val="99"/>
    <w:rsid w:val="002B23D8"/>
    <w:rPr>
      <w:b/>
    </w:rPr>
  </w:style>
  <w:style w:type="character" w:customStyle="1" w:styleId="CommentSubjectChar">
    <w:name w:val="Comment Subject Char"/>
    <w:link w:val="CommentSubject"/>
    <w:uiPriority w:val="99"/>
    <w:rsid w:val="002B23D8"/>
    <w:rPr>
      <w:rFonts w:ascii="Times New Roman" w:eastAsia="Times New Roman" w:hAnsi="Times New Roman"/>
      <w:b/>
      <w:lang w:val="en-US" w:eastAsia="en-US"/>
    </w:rPr>
  </w:style>
  <w:style w:type="paragraph" w:styleId="Date">
    <w:name w:val="Date"/>
    <w:basedOn w:val="Normal"/>
    <w:link w:val="DateChar"/>
    <w:uiPriority w:val="99"/>
    <w:rsid w:val="002B23D8"/>
  </w:style>
  <w:style w:type="character" w:customStyle="1" w:styleId="DateChar">
    <w:name w:val="Date Char"/>
    <w:link w:val="Date"/>
    <w:uiPriority w:val="99"/>
    <w:rsid w:val="002B23D8"/>
    <w:rPr>
      <w:rFonts w:ascii="Times New Roman" w:eastAsia="Times New Roman" w:hAnsi="Times New Roman"/>
      <w:sz w:val="24"/>
      <w:szCs w:val="24"/>
      <w:lang w:val="en-US" w:eastAsia="en-US"/>
    </w:rPr>
  </w:style>
  <w:style w:type="paragraph" w:styleId="DocumentMap">
    <w:name w:val="Document Map"/>
    <w:basedOn w:val="Normal"/>
    <w:link w:val="DocumentMapChar"/>
    <w:uiPriority w:val="99"/>
    <w:rsid w:val="002B23D8"/>
    <w:rPr>
      <w:rFonts w:ascii="Segoe UI" w:hAnsi="Segoe UI" w:cs="Segoe UI"/>
      <w:sz w:val="16"/>
      <w:szCs w:val="16"/>
    </w:rPr>
  </w:style>
  <w:style w:type="character" w:customStyle="1" w:styleId="DocumentMapChar">
    <w:name w:val="Document Map Char"/>
    <w:link w:val="DocumentMap"/>
    <w:uiPriority w:val="99"/>
    <w:rsid w:val="002B23D8"/>
    <w:rPr>
      <w:rFonts w:ascii="Segoe UI" w:eastAsia="Times New Roman" w:hAnsi="Segoe UI" w:cs="Segoe UI"/>
      <w:sz w:val="16"/>
      <w:szCs w:val="16"/>
      <w:lang w:val="en-US" w:eastAsia="en-US"/>
    </w:rPr>
  </w:style>
  <w:style w:type="paragraph" w:styleId="E-mailSignature">
    <w:name w:val="E-mail Signature"/>
    <w:basedOn w:val="Normal"/>
    <w:link w:val="E-mailSignatureChar"/>
    <w:uiPriority w:val="99"/>
    <w:rsid w:val="002B23D8"/>
  </w:style>
  <w:style w:type="character" w:customStyle="1" w:styleId="E-mailSignatureChar">
    <w:name w:val="E-mail Signature Char"/>
    <w:link w:val="E-mailSignature"/>
    <w:uiPriority w:val="99"/>
    <w:rsid w:val="002B23D8"/>
    <w:rPr>
      <w:rFonts w:ascii="Times New Roman" w:eastAsia="Times New Roman" w:hAnsi="Times New Roman"/>
      <w:sz w:val="24"/>
      <w:szCs w:val="24"/>
      <w:lang w:val="en-US" w:eastAsia="en-US"/>
    </w:rPr>
  </w:style>
  <w:style w:type="paragraph" w:styleId="EndnoteText">
    <w:name w:val="endnote text"/>
    <w:basedOn w:val="Normal"/>
    <w:link w:val="EndnoteTextChar"/>
    <w:uiPriority w:val="99"/>
    <w:rsid w:val="002B23D8"/>
    <w:rPr>
      <w:sz w:val="20"/>
      <w:szCs w:val="20"/>
    </w:rPr>
  </w:style>
  <w:style w:type="character" w:customStyle="1" w:styleId="EndnoteTextChar">
    <w:name w:val="Endnote Text Char"/>
    <w:link w:val="EndnoteText"/>
    <w:uiPriority w:val="99"/>
    <w:rsid w:val="002B23D8"/>
    <w:rPr>
      <w:rFonts w:ascii="Times New Roman" w:eastAsia="Times New Roman" w:hAnsi="Times New Roman"/>
      <w:lang w:val="en-US" w:eastAsia="en-US"/>
    </w:rPr>
  </w:style>
  <w:style w:type="paragraph" w:styleId="EnvelopeAddress">
    <w:name w:val="envelope address"/>
    <w:basedOn w:val="Normal"/>
    <w:uiPriority w:val="99"/>
    <w:rsid w:val="002B23D8"/>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uiPriority w:val="99"/>
    <w:rsid w:val="002B23D8"/>
    <w:rPr>
      <w:rFonts w:ascii="Calibri Light" w:hAnsi="Calibri Light"/>
      <w:sz w:val="20"/>
      <w:szCs w:val="20"/>
    </w:rPr>
  </w:style>
  <w:style w:type="paragraph" w:styleId="FootnoteText">
    <w:name w:val="footnote text"/>
    <w:basedOn w:val="Normal"/>
    <w:link w:val="FootnoteTextChar"/>
    <w:uiPriority w:val="99"/>
    <w:rsid w:val="002B23D8"/>
    <w:rPr>
      <w:sz w:val="20"/>
      <w:szCs w:val="20"/>
    </w:rPr>
  </w:style>
  <w:style w:type="character" w:customStyle="1" w:styleId="FootnoteTextChar">
    <w:name w:val="Footnote Text Char"/>
    <w:link w:val="FootnoteText"/>
    <w:uiPriority w:val="99"/>
    <w:rsid w:val="002B23D8"/>
    <w:rPr>
      <w:rFonts w:ascii="Times New Roman" w:eastAsia="Times New Roman" w:hAnsi="Times New Roman"/>
      <w:lang w:val="en-US" w:eastAsia="en-US"/>
    </w:rPr>
  </w:style>
  <w:style w:type="character" w:customStyle="1" w:styleId="Heading2Char">
    <w:name w:val="Heading 2 Char"/>
    <w:link w:val="Heading2"/>
    <w:uiPriority w:val="9"/>
    <w:rsid w:val="002B23D8"/>
    <w:rPr>
      <w:rFonts w:ascii="Calibri Light" w:eastAsia="Times New Roman" w:hAnsi="Calibri Light" w:cs="Times New Roman"/>
      <w:b/>
      <w:i/>
      <w:sz w:val="28"/>
      <w:szCs w:val="28"/>
      <w:lang w:val="en-US" w:eastAsia="en-US"/>
    </w:rPr>
  </w:style>
  <w:style w:type="character" w:customStyle="1" w:styleId="Heading3Char">
    <w:name w:val="Heading 3 Char"/>
    <w:link w:val="Heading3"/>
    <w:uiPriority w:val="9"/>
    <w:rsid w:val="002B23D8"/>
    <w:rPr>
      <w:rFonts w:ascii="Calibri Light" w:eastAsia="Times New Roman" w:hAnsi="Calibri Light" w:cs="Times New Roman"/>
      <w:b/>
      <w:sz w:val="26"/>
      <w:szCs w:val="26"/>
      <w:lang w:val="en-US" w:eastAsia="en-US"/>
    </w:rPr>
  </w:style>
  <w:style w:type="character" w:customStyle="1" w:styleId="Heading4Char">
    <w:name w:val="Heading 4 Char"/>
    <w:link w:val="Heading4"/>
    <w:uiPriority w:val="9"/>
    <w:rsid w:val="002B23D8"/>
    <w:rPr>
      <w:rFonts w:ascii="Calibri" w:eastAsia="Times New Roman" w:hAnsi="Calibri" w:cs="Times New Roman"/>
      <w:b/>
      <w:sz w:val="28"/>
      <w:szCs w:val="28"/>
      <w:lang w:val="en-US" w:eastAsia="en-US"/>
    </w:rPr>
  </w:style>
  <w:style w:type="character" w:customStyle="1" w:styleId="Heading5Char">
    <w:name w:val="Heading 5 Char"/>
    <w:link w:val="Heading5"/>
    <w:uiPriority w:val="9"/>
    <w:rsid w:val="002B23D8"/>
    <w:rPr>
      <w:rFonts w:ascii="Calibri" w:eastAsia="Times New Roman" w:hAnsi="Calibri" w:cs="Times New Roman"/>
      <w:b/>
      <w:i/>
      <w:sz w:val="26"/>
      <w:szCs w:val="26"/>
      <w:lang w:val="en-US" w:eastAsia="en-US"/>
    </w:rPr>
  </w:style>
  <w:style w:type="character" w:customStyle="1" w:styleId="Heading6Char">
    <w:name w:val="Heading 6 Char"/>
    <w:link w:val="Heading6"/>
    <w:uiPriority w:val="9"/>
    <w:rsid w:val="002B23D8"/>
    <w:rPr>
      <w:rFonts w:ascii="Calibri" w:eastAsia="Times New Roman" w:hAnsi="Calibri" w:cs="Times New Roman"/>
      <w:b/>
      <w:sz w:val="22"/>
      <w:szCs w:val="22"/>
      <w:lang w:val="en-US" w:eastAsia="en-US"/>
    </w:rPr>
  </w:style>
  <w:style w:type="character" w:customStyle="1" w:styleId="Heading7Char">
    <w:name w:val="Heading 7 Char"/>
    <w:link w:val="Heading7"/>
    <w:uiPriority w:val="9"/>
    <w:rsid w:val="002B23D8"/>
    <w:rPr>
      <w:rFonts w:ascii="Calibri" w:eastAsia="Times New Roman" w:hAnsi="Calibri" w:cs="Times New Roman"/>
      <w:sz w:val="24"/>
      <w:szCs w:val="24"/>
      <w:lang w:val="en-US" w:eastAsia="en-US"/>
    </w:rPr>
  </w:style>
  <w:style w:type="character" w:customStyle="1" w:styleId="Heading8Char">
    <w:name w:val="Heading 8 Char"/>
    <w:link w:val="Heading8"/>
    <w:uiPriority w:val="9"/>
    <w:rsid w:val="002B23D8"/>
    <w:rPr>
      <w:rFonts w:ascii="Calibri" w:eastAsia="Times New Roman" w:hAnsi="Calibri" w:cs="Times New Roman"/>
      <w:i/>
      <w:sz w:val="24"/>
      <w:szCs w:val="24"/>
      <w:lang w:val="en-US" w:eastAsia="en-US"/>
    </w:rPr>
  </w:style>
  <w:style w:type="character" w:customStyle="1" w:styleId="Heading9Char">
    <w:name w:val="Heading 9 Char"/>
    <w:link w:val="Heading9"/>
    <w:uiPriority w:val="9"/>
    <w:rsid w:val="002B23D8"/>
    <w:rPr>
      <w:rFonts w:ascii="Calibri Light" w:eastAsia="Times New Roman" w:hAnsi="Calibri Light" w:cs="Times New Roman"/>
      <w:sz w:val="22"/>
      <w:szCs w:val="22"/>
      <w:lang w:val="en-US" w:eastAsia="en-US"/>
    </w:rPr>
  </w:style>
  <w:style w:type="paragraph" w:styleId="HTMLAddress">
    <w:name w:val="HTML Address"/>
    <w:basedOn w:val="Normal"/>
    <w:link w:val="HTMLAddressChar"/>
    <w:uiPriority w:val="99"/>
    <w:rsid w:val="002B23D8"/>
    <w:rPr>
      <w:i/>
    </w:rPr>
  </w:style>
  <w:style w:type="character" w:customStyle="1" w:styleId="HTMLAddressChar">
    <w:name w:val="HTML Address Char"/>
    <w:link w:val="HTMLAddress"/>
    <w:uiPriority w:val="99"/>
    <w:rsid w:val="002B23D8"/>
    <w:rPr>
      <w:rFonts w:ascii="Times New Roman" w:eastAsia="Times New Roman" w:hAnsi="Times New Roman"/>
      <w:i/>
      <w:sz w:val="24"/>
      <w:szCs w:val="24"/>
      <w:lang w:val="en-US" w:eastAsia="en-US"/>
    </w:rPr>
  </w:style>
  <w:style w:type="paragraph" w:styleId="HTMLPreformatted">
    <w:name w:val="HTML Preformatted"/>
    <w:basedOn w:val="Normal"/>
    <w:link w:val="HTMLPreformattedChar"/>
    <w:uiPriority w:val="99"/>
    <w:rsid w:val="002B23D8"/>
    <w:rPr>
      <w:rFonts w:ascii="Courier New" w:hAnsi="Courier New" w:cs="Courier New"/>
      <w:sz w:val="20"/>
      <w:szCs w:val="20"/>
    </w:rPr>
  </w:style>
  <w:style w:type="character" w:customStyle="1" w:styleId="HTMLPreformattedChar">
    <w:name w:val="HTML Preformatted Char"/>
    <w:link w:val="HTMLPreformatted"/>
    <w:uiPriority w:val="99"/>
    <w:rsid w:val="002B23D8"/>
    <w:rPr>
      <w:rFonts w:ascii="Courier New" w:eastAsia="Times New Roman" w:hAnsi="Courier New" w:cs="Courier New"/>
      <w:lang w:val="en-US" w:eastAsia="en-US"/>
    </w:rPr>
  </w:style>
  <w:style w:type="paragraph" w:styleId="Index1">
    <w:name w:val="index 1"/>
    <w:basedOn w:val="Normal"/>
    <w:uiPriority w:val="99"/>
    <w:rsid w:val="002B23D8"/>
    <w:pPr>
      <w:ind w:left="240" w:hanging="240"/>
    </w:pPr>
  </w:style>
  <w:style w:type="paragraph" w:styleId="Index2">
    <w:name w:val="index 2"/>
    <w:basedOn w:val="Normal"/>
    <w:uiPriority w:val="99"/>
    <w:rsid w:val="002B23D8"/>
    <w:pPr>
      <w:ind w:left="480" w:hanging="240"/>
    </w:pPr>
  </w:style>
  <w:style w:type="paragraph" w:styleId="Index3">
    <w:name w:val="index 3"/>
    <w:basedOn w:val="Normal"/>
    <w:uiPriority w:val="99"/>
    <w:rsid w:val="002B23D8"/>
    <w:pPr>
      <w:ind w:left="720" w:hanging="240"/>
    </w:pPr>
  </w:style>
  <w:style w:type="paragraph" w:styleId="Index4">
    <w:name w:val="index 4"/>
    <w:basedOn w:val="Normal"/>
    <w:uiPriority w:val="99"/>
    <w:rsid w:val="002B23D8"/>
    <w:pPr>
      <w:ind w:left="960" w:hanging="240"/>
    </w:pPr>
  </w:style>
  <w:style w:type="paragraph" w:styleId="Index5">
    <w:name w:val="index 5"/>
    <w:basedOn w:val="Normal"/>
    <w:uiPriority w:val="99"/>
    <w:rsid w:val="002B23D8"/>
    <w:pPr>
      <w:ind w:left="1200" w:hanging="240"/>
    </w:pPr>
  </w:style>
  <w:style w:type="paragraph" w:styleId="Index6">
    <w:name w:val="index 6"/>
    <w:basedOn w:val="Normal"/>
    <w:uiPriority w:val="99"/>
    <w:rsid w:val="002B23D8"/>
    <w:pPr>
      <w:ind w:left="1440" w:hanging="240"/>
    </w:pPr>
  </w:style>
  <w:style w:type="paragraph" w:styleId="Index7">
    <w:name w:val="index 7"/>
    <w:basedOn w:val="Normal"/>
    <w:uiPriority w:val="99"/>
    <w:rsid w:val="002B23D8"/>
    <w:pPr>
      <w:ind w:left="1680" w:hanging="240"/>
    </w:pPr>
  </w:style>
  <w:style w:type="paragraph" w:styleId="Index8">
    <w:name w:val="index 8"/>
    <w:basedOn w:val="Normal"/>
    <w:uiPriority w:val="99"/>
    <w:rsid w:val="002B23D8"/>
    <w:pPr>
      <w:ind w:left="1920" w:hanging="240"/>
    </w:pPr>
  </w:style>
  <w:style w:type="paragraph" w:styleId="Index9">
    <w:name w:val="index 9"/>
    <w:basedOn w:val="Normal"/>
    <w:uiPriority w:val="99"/>
    <w:rsid w:val="002B23D8"/>
    <w:pPr>
      <w:ind w:left="2160" w:hanging="240"/>
    </w:pPr>
  </w:style>
  <w:style w:type="paragraph" w:styleId="IndexHeading">
    <w:name w:val="index heading"/>
    <w:basedOn w:val="Normal"/>
    <w:uiPriority w:val="99"/>
    <w:rsid w:val="002B23D8"/>
    <w:rPr>
      <w:rFonts w:ascii="Calibri Light" w:hAnsi="Calibri Light"/>
      <w:b/>
    </w:rPr>
  </w:style>
  <w:style w:type="paragraph" w:styleId="IntenseQuote">
    <w:name w:val="Intense Quote"/>
    <w:basedOn w:val="Normal"/>
    <w:link w:val="IntenseQuoteChar"/>
    <w:uiPriority w:val="30"/>
    <w:qFormat/>
    <w:rsid w:val="002B23D8"/>
    <w:pPr>
      <w:pBdr>
        <w:top w:val="single" w:sz="4" w:space="10" w:color="5B9BD5"/>
        <w:bottom w:val="single" w:sz="4" w:space="10" w:color="5B9BD5"/>
      </w:pBdr>
      <w:spacing w:before="360" w:after="360"/>
      <w:ind w:left="864" w:right="864"/>
      <w:jc w:val="center"/>
    </w:pPr>
    <w:rPr>
      <w:i/>
      <w:color w:val="5B9BD5"/>
    </w:rPr>
  </w:style>
  <w:style w:type="character" w:customStyle="1" w:styleId="IntenseQuoteChar">
    <w:name w:val="Intense Quote Char"/>
    <w:link w:val="IntenseQuote"/>
    <w:uiPriority w:val="30"/>
    <w:rsid w:val="002B23D8"/>
    <w:rPr>
      <w:rFonts w:ascii="Times New Roman" w:eastAsia="Times New Roman" w:hAnsi="Times New Roman"/>
      <w:i/>
      <w:color w:val="5B9BD5"/>
      <w:sz w:val="24"/>
      <w:szCs w:val="24"/>
      <w:lang w:val="en-US" w:eastAsia="en-US"/>
    </w:rPr>
  </w:style>
  <w:style w:type="paragraph" w:styleId="List">
    <w:name w:val="List"/>
    <w:basedOn w:val="Normal"/>
    <w:uiPriority w:val="99"/>
    <w:rsid w:val="002B23D8"/>
    <w:pPr>
      <w:ind w:left="283" w:hanging="283"/>
      <w:contextualSpacing/>
    </w:pPr>
  </w:style>
  <w:style w:type="paragraph" w:styleId="List2">
    <w:name w:val="List 2"/>
    <w:basedOn w:val="Normal"/>
    <w:uiPriority w:val="99"/>
    <w:rsid w:val="002B23D8"/>
    <w:pPr>
      <w:ind w:left="566" w:hanging="283"/>
      <w:contextualSpacing/>
    </w:pPr>
  </w:style>
  <w:style w:type="paragraph" w:styleId="List3">
    <w:name w:val="List 3"/>
    <w:basedOn w:val="Normal"/>
    <w:uiPriority w:val="99"/>
    <w:rsid w:val="002B23D8"/>
    <w:pPr>
      <w:ind w:left="849" w:hanging="283"/>
      <w:contextualSpacing/>
    </w:pPr>
  </w:style>
  <w:style w:type="paragraph" w:styleId="List4">
    <w:name w:val="List 4"/>
    <w:basedOn w:val="Normal"/>
    <w:uiPriority w:val="99"/>
    <w:rsid w:val="002B23D8"/>
    <w:pPr>
      <w:ind w:left="1132" w:hanging="283"/>
      <w:contextualSpacing/>
    </w:pPr>
  </w:style>
  <w:style w:type="paragraph" w:styleId="List5">
    <w:name w:val="List 5"/>
    <w:basedOn w:val="Normal"/>
    <w:uiPriority w:val="99"/>
    <w:rsid w:val="002B23D8"/>
    <w:pPr>
      <w:ind w:left="1415" w:hanging="283"/>
      <w:contextualSpacing/>
    </w:pPr>
  </w:style>
  <w:style w:type="paragraph" w:styleId="ListBullet">
    <w:name w:val="List Bullet"/>
    <w:basedOn w:val="Normal"/>
    <w:uiPriority w:val="99"/>
    <w:rsid w:val="002B23D8"/>
    <w:pPr>
      <w:numPr>
        <w:numId w:val="6"/>
      </w:numPr>
      <w:contextualSpacing/>
    </w:pPr>
  </w:style>
  <w:style w:type="paragraph" w:styleId="ListBullet2">
    <w:name w:val="List Bullet 2"/>
    <w:basedOn w:val="Normal"/>
    <w:uiPriority w:val="99"/>
    <w:rsid w:val="002B23D8"/>
    <w:pPr>
      <w:numPr>
        <w:numId w:val="7"/>
      </w:numPr>
      <w:contextualSpacing/>
    </w:pPr>
  </w:style>
  <w:style w:type="paragraph" w:styleId="ListBullet3">
    <w:name w:val="List Bullet 3"/>
    <w:basedOn w:val="Normal"/>
    <w:uiPriority w:val="99"/>
    <w:rsid w:val="002B23D8"/>
    <w:pPr>
      <w:numPr>
        <w:numId w:val="8"/>
      </w:numPr>
      <w:contextualSpacing/>
    </w:pPr>
  </w:style>
  <w:style w:type="paragraph" w:styleId="ListBullet4">
    <w:name w:val="List Bullet 4"/>
    <w:basedOn w:val="Normal"/>
    <w:uiPriority w:val="99"/>
    <w:rsid w:val="002B23D8"/>
    <w:pPr>
      <w:numPr>
        <w:numId w:val="9"/>
      </w:numPr>
      <w:contextualSpacing/>
    </w:pPr>
  </w:style>
  <w:style w:type="paragraph" w:styleId="ListBullet5">
    <w:name w:val="List Bullet 5"/>
    <w:basedOn w:val="Normal"/>
    <w:uiPriority w:val="99"/>
    <w:rsid w:val="002B23D8"/>
    <w:pPr>
      <w:numPr>
        <w:numId w:val="10"/>
      </w:numPr>
      <w:contextualSpacing/>
    </w:pPr>
  </w:style>
  <w:style w:type="paragraph" w:styleId="ListContinue">
    <w:name w:val="List Continue"/>
    <w:basedOn w:val="Normal"/>
    <w:uiPriority w:val="99"/>
    <w:rsid w:val="002B23D8"/>
    <w:pPr>
      <w:spacing w:after="120"/>
      <w:ind w:left="283"/>
      <w:contextualSpacing/>
    </w:pPr>
  </w:style>
  <w:style w:type="paragraph" w:styleId="ListContinue2">
    <w:name w:val="List Continue 2"/>
    <w:basedOn w:val="Normal"/>
    <w:uiPriority w:val="99"/>
    <w:rsid w:val="002B23D8"/>
    <w:pPr>
      <w:spacing w:after="120"/>
      <w:ind w:left="566"/>
      <w:contextualSpacing/>
    </w:pPr>
  </w:style>
  <w:style w:type="paragraph" w:styleId="ListContinue3">
    <w:name w:val="List Continue 3"/>
    <w:basedOn w:val="Normal"/>
    <w:uiPriority w:val="99"/>
    <w:rsid w:val="002B23D8"/>
    <w:pPr>
      <w:spacing w:after="120"/>
      <w:ind w:left="849"/>
      <w:contextualSpacing/>
    </w:pPr>
  </w:style>
  <w:style w:type="paragraph" w:styleId="ListContinue4">
    <w:name w:val="List Continue 4"/>
    <w:basedOn w:val="Normal"/>
    <w:uiPriority w:val="99"/>
    <w:rsid w:val="002B23D8"/>
    <w:pPr>
      <w:spacing w:after="120"/>
      <w:ind w:left="1132"/>
      <w:contextualSpacing/>
    </w:pPr>
  </w:style>
  <w:style w:type="paragraph" w:styleId="ListContinue5">
    <w:name w:val="List Continue 5"/>
    <w:basedOn w:val="Normal"/>
    <w:uiPriority w:val="99"/>
    <w:rsid w:val="002B23D8"/>
    <w:pPr>
      <w:spacing w:after="120"/>
      <w:ind w:left="1415"/>
      <w:contextualSpacing/>
    </w:pPr>
  </w:style>
  <w:style w:type="paragraph" w:styleId="ListNumber">
    <w:name w:val="List Number"/>
    <w:basedOn w:val="Normal"/>
    <w:uiPriority w:val="99"/>
    <w:rsid w:val="002B23D8"/>
    <w:pPr>
      <w:numPr>
        <w:numId w:val="11"/>
      </w:numPr>
      <w:contextualSpacing/>
    </w:pPr>
  </w:style>
  <w:style w:type="paragraph" w:styleId="ListNumber2">
    <w:name w:val="List Number 2"/>
    <w:basedOn w:val="Normal"/>
    <w:uiPriority w:val="99"/>
    <w:rsid w:val="002B23D8"/>
    <w:pPr>
      <w:numPr>
        <w:numId w:val="12"/>
      </w:numPr>
      <w:contextualSpacing/>
    </w:pPr>
  </w:style>
  <w:style w:type="paragraph" w:styleId="ListNumber3">
    <w:name w:val="List Number 3"/>
    <w:basedOn w:val="Normal"/>
    <w:uiPriority w:val="99"/>
    <w:rsid w:val="002B23D8"/>
    <w:pPr>
      <w:numPr>
        <w:numId w:val="13"/>
      </w:numPr>
      <w:contextualSpacing/>
    </w:pPr>
  </w:style>
  <w:style w:type="paragraph" w:styleId="ListNumber4">
    <w:name w:val="List Number 4"/>
    <w:basedOn w:val="Normal"/>
    <w:uiPriority w:val="99"/>
    <w:rsid w:val="002B23D8"/>
    <w:pPr>
      <w:numPr>
        <w:numId w:val="14"/>
      </w:numPr>
      <w:contextualSpacing/>
    </w:pPr>
  </w:style>
  <w:style w:type="paragraph" w:styleId="ListNumber5">
    <w:name w:val="List Number 5"/>
    <w:basedOn w:val="Normal"/>
    <w:uiPriority w:val="99"/>
    <w:rsid w:val="002B23D8"/>
    <w:pPr>
      <w:numPr>
        <w:numId w:val="15"/>
      </w:numPr>
      <w:contextualSpacing/>
    </w:pPr>
  </w:style>
  <w:style w:type="paragraph" w:styleId="MacroText">
    <w:name w:val="macro"/>
    <w:link w:val="MacroTextChar"/>
    <w:uiPriority w:val="99"/>
    <w:rsid w:val="002B23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US" w:eastAsia="en-US"/>
    </w:rPr>
  </w:style>
  <w:style w:type="character" w:customStyle="1" w:styleId="MacroTextChar">
    <w:name w:val="Macro Text Char"/>
    <w:link w:val="MacroText"/>
    <w:uiPriority w:val="99"/>
    <w:rsid w:val="002B23D8"/>
    <w:rPr>
      <w:rFonts w:ascii="Courier New" w:eastAsia="Times New Roman" w:hAnsi="Courier New" w:cs="Courier New"/>
      <w:lang w:val="en-US" w:eastAsia="en-US"/>
    </w:rPr>
  </w:style>
  <w:style w:type="paragraph" w:styleId="MessageHeader">
    <w:name w:val="Message Header"/>
    <w:basedOn w:val="Normal"/>
    <w:link w:val="MessageHeaderChar"/>
    <w:uiPriority w:val="99"/>
    <w:rsid w:val="002B23D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MessageHeaderChar">
    <w:name w:val="Message Header Char"/>
    <w:link w:val="MessageHeader"/>
    <w:uiPriority w:val="99"/>
    <w:rsid w:val="002B23D8"/>
    <w:rPr>
      <w:rFonts w:ascii="Calibri Light" w:eastAsia="Times New Roman" w:hAnsi="Calibri Light" w:cs="Times New Roman"/>
      <w:sz w:val="24"/>
      <w:szCs w:val="24"/>
      <w:shd w:val="pct20" w:color="auto" w:fill="auto"/>
      <w:lang w:val="en-US" w:eastAsia="en-US"/>
    </w:rPr>
  </w:style>
  <w:style w:type="paragraph" w:styleId="NoSpacing">
    <w:name w:val="No Spacing"/>
    <w:uiPriority w:val="1"/>
    <w:qFormat/>
    <w:rsid w:val="002B23D8"/>
    <w:rPr>
      <w:rFonts w:ascii="Times New Roman" w:eastAsia="Times New Roman" w:hAnsi="Times New Roman"/>
      <w:sz w:val="24"/>
      <w:szCs w:val="24"/>
      <w:lang w:val="en-US" w:eastAsia="en-US"/>
    </w:rPr>
  </w:style>
  <w:style w:type="paragraph" w:styleId="NormalIndent">
    <w:name w:val="Normal Indent"/>
    <w:basedOn w:val="Normal"/>
    <w:uiPriority w:val="99"/>
    <w:rsid w:val="002B23D8"/>
    <w:pPr>
      <w:ind w:left="720"/>
    </w:pPr>
  </w:style>
  <w:style w:type="paragraph" w:styleId="NoteHeading">
    <w:name w:val="Note Heading"/>
    <w:basedOn w:val="Normal"/>
    <w:link w:val="NoteHeadingChar"/>
    <w:uiPriority w:val="99"/>
    <w:rsid w:val="002B23D8"/>
  </w:style>
  <w:style w:type="character" w:customStyle="1" w:styleId="NoteHeadingChar">
    <w:name w:val="Note Heading Char"/>
    <w:link w:val="NoteHeading"/>
    <w:uiPriority w:val="99"/>
    <w:rsid w:val="002B23D8"/>
    <w:rPr>
      <w:rFonts w:ascii="Times New Roman" w:eastAsia="Times New Roman" w:hAnsi="Times New Roman"/>
      <w:sz w:val="24"/>
      <w:szCs w:val="24"/>
      <w:lang w:val="en-US" w:eastAsia="en-US"/>
    </w:rPr>
  </w:style>
  <w:style w:type="paragraph" w:styleId="PlainText">
    <w:name w:val="Plain Text"/>
    <w:basedOn w:val="Normal"/>
    <w:link w:val="PlainTextChar"/>
    <w:uiPriority w:val="99"/>
    <w:rsid w:val="002B23D8"/>
    <w:rPr>
      <w:rFonts w:ascii="Courier New" w:hAnsi="Courier New" w:cs="Courier New"/>
      <w:sz w:val="20"/>
      <w:szCs w:val="20"/>
    </w:rPr>
  </w:style>
  <w:style w:type="character" w:customStyle="1" w:styleId="PlainTextChar">
    <w:name w:val="Plain Text Char"/>
    <w:link w:val="PlainText"/>
    <w:uiPriority w:val="99"/>
    <w:rsid w:val="002B23D8"/>
    <w:rPr>
      <w:rFonts w:ascii="Courier New" w:eastAsia="Times New Roman" w:hAnsi="Courier New" w:cs="Courier New"/>
      <w:lang w:val="en-US" w:eastAsia="en-US"/>
    </w:rPr>
  </w:style>
  <w:style w:type="paragraph" w:styleId="Quote">
    <w:name w:val="Quote"/>
    <w:basedOn w:val="Normal"/>
    <w:link w:val="QuoteChar"/>
    <w:uiPriority w:val="29"/>
    <w:qFormat/>
    <w:rsid w:val="002B23D8"/>
    <w:pPr>
      <w:spacing w:before="200" w:after="160"/>
      <w:ind w:left="864" w:right="864"/>
      <w:jc w:val="center"/>
    </w:pPr>
    <w:rPr>
      <w:i/>
      <w:color w:val="404040"/>
    </w:rPr>
  </w:style>
  <w:style w:type="character" w:customStyle="1" w:styleId="QuoteChar">
    <w:name w:val="Quote Char"/>
    <w:link w:val="Quote"/>
    <w:uiPriority w:val="29"/>
    <w:rsid w:val="002B23D8"/>
    <w:rPr>
      <w:rFonts w:ascii="Times New Roman" w:eastAsia="Times New Roman" w:hAnsi="Times New Roman"/>
      <w:i/>
      <w:color w:val="404040"/>
      <w:sz w:val="24"/>
      <w:szCs w:val="24"/>
      <w:lang w:val="en-US" w:eastAsia="en-US"/>
    </w:rPr>
  </w:style>
  <w:style w:type="paragraph" w:styleId="Salutation">
    <w:name w:val="Salutation"/>
    <w:basedOn w:val="Normal"/>
    <w:link w:val="SalutationChar"/>
    <w:uiPriority w:val="99"/>
    <w:rsid w:val="002B23D8"/>
  </w:style>
  <w:style w:type="character" w:customStyle="1" w:styleId="SalutationChar">
    <w:name w:val="Salutation Char"/>
    <w:link w:val="Salutation"/>
    <w:uiPriority w:val="99"/>
    <w:rsid w:val="002B23D8"/>
    <w:rPr>
      <w:rFonts w:ascii="Times New Roman" w:eastAsia="Times New Roman" w:hAnsi="Times New Roman"/>
      <w:sz w:val="24"/>
      <w:szCs w:val="24"/>
      <w:lang w:val="en-US" w:eastAsia="en-US"/>
    </w:rPr>
  </w:style>
  <w:style w:type="paragraph" w:styleId="Signature">
    <w:name w:val="Signature"/>
    <w:basedOn w:val="Normal"/>
    <w:link w:val="SignatureChar"/>
    <w:uiPriority w:val="99"/>
    <w:rsid w:val="002B23D8"/>
    <w:pPr>
      <w:ind w:left="4252"/>
    </w:pPr>
  </w:style>
  <w:style w:type="character" w:customStyle="1" w:styleId="SignatureChar">
    <w:name w:val="Signature Char"/>
    <w:link w:val="Signature"/>
    <w:uiPriority w:val="99"/>
    <w:rsid w:val="002B23D8"/>
    <w:rPr>
      <w:rFonts w:ascii="Times New Roman" w:eastAsia="Times New Roman" w:hAnsi="Times New Roman"/>
      <w:sz w:val="24"/>
      <w:szCs w:val="24"/>
      <w:lang w:val="en-US" w:eastAsia="en-US"/>
    </w:rPr>
  </w:style>
  <w:style w:type="paragraph" w:styleId="Subtitle">
    <w:name w:val="Subtitle"/>
    <w:basedOn w:val="Normal"/>
    <w:link w:val="SubtitleChar"/>
    <w:uiPriority w:val="11"/>
    <w:qFormat/>
    <w:rsid w:val="002B23D8"/>
    <w:pPr>
      <w:spacing w:after="60"/>
      <w:jc w:val="center"/>
      <w:outlineLvl w:val="1"/>
    </w:pPr>
    <w:rPr>
      <w:rFonts w:ascii="Calibri Light" w:hAnsi="Calibri Light"/>
    </w:rPr>
  </w:style>
  <w:style w:type="character" w:customStyle="1" w:styleId="SubtitleChar">
    <w:name w:val="Subtitle Char"/>
    <w:link w:val="Subtitle"/>
    <w:uiPriority w:val="11"/>
    <w:rsid w:val="002B23D8"/>
    <w:rPr>
      <w:rFonts w:ascii="Calibri Light" w:eastAsia="Times New Roman" w:hAnsi="Calibri Light" w:cs="Times New Roman"/>
      <w:sz w:val="24"/>
      <w:szCs w:val="24"/>
      <w:lang w:val="en-US" w:eastAsia="en-US"/>
    </w:rPr>
  </w:style>
  <w:style w:type="paragraph" w:styleId="Title">
    <w:name w:val="Title"/>
    <w:basedOn w:val="Normal"/>
    <w:link w:val="TitleChar"/>
    <w:uiPriority w:val="10"/>
    <w:qFormat/>
    <w:rsid w:val="002B23D8"/>
    <w:pPr>
      <w:spacing w:before="240" w:after="60"/>
      <w:jc w:val="center"/>
      <w:outlineLvl w:val="0"/>
    </w:pPr>
    <w:rPr>
      <w:rFonts w:ascii="Calibri Light" w:hAnsi="Calibri Light"/>
      <w:b/>
      <w:kern w:val="28"/>
      <w:sz w:val="32"/>
      <w:szCs w:val="32"/>
    </w:rPr>
  </w:style>
  <w:style w:type="character" w:customStyle="1" w:styleId="TitleChar">
    <w:name w:val="Title Char"/>
    <w:link w:val="Title"/>
    <w:uiPriority w:val="10"/>
    <w:rsid w:val="002B23D8"/>
    <w:rPr>
      <w:rFonts w:ascii="Calibri Light" w:eastAsia="Times New Roman" w:hAnsi="Calibri Light" w:cs="Times New Roman"/>
      <w:b/>
      <w:kern w:val="28"/>
      <w:sz w:val="32"/>
      <w:szCs w:val="32"/>
      <w:lang w:val="en-US" w:eastAsia="en-US"/>
    </w:rPr>
  </w:style>
  <w:style w:type="paragraph" w:styleId="TOCHeading">
    <w:name w:val="TOC Heading"/>
    <w:basedOn w:val="Heading1"/>
    <w:uiPriority w:val="39"/>
    <w:qFormat/>
    <w:rsid w:val="002B23D8"/>
    <w:pPr>
      <w:spacing w:before="240" w:after="60"/>
      <w:outlineLvl w:val="9"/>
    </w:pPr>
    <w:rPr>
      <w:rFonts w:ascii="Calibri Light" w:hAnsi="Calibri Light"/>
      <w:b/>
      <w:kern w:val="32"/>
      <w:szCs w:val="32"/>
    </w:rPr>
  </w:style>
  <w:style w:type="character" w:customStyle="1" w:styleId="apple-converted-space">
    <w:name w:val="apple-converted-space"/>
    <w:basedOn w:val="DefaultParagraphFont"/>
    <w:rsid w:val="002B23D8"/>
  </w:style>
  <w:style w:type="character" w:styleId="Hyperlink">
    <w:name w:val="Hyperlink"/>
    <w:basedOn w:val="DefaultParagraphFont"/>
    <w:uiPriority w:val="99"/>
    <w:unhideWhenUsed/>
    <w:rsid w:val="00C86511"/>
    <w:rPr>
      <w:color w:val="0000FF"/>
      <w:u w:val="single"/>
    </w:rPr>
  </w:style>
  <w:style w:type="paragraph" w:customStyle="1" w:styleId="m-4435377289247448327wordsection1">
    <w:name w:val="m_-4435377289247448327wordsection1"/>
    <w:basedOn w:val="Normal"/>
    <w:rsid w:val="00955C92"/>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772">
      <w:bodyDiv w:val="1"/>
      <w:marLeft w:val="0"/>
      <w:marRight w:val="0"/>
      <w:marTop w:val="0"/>
      <w:marBottom w:val="0"/>
      <w:divBdr>
        <w:top w:val="none" w:sz="0" w:space="0" w:color="auto"/>
        <w:left w:val="none" w:sz="0" w:space="0" w:color="auto"/>
        <w:bottom w:val="none" w:sz="0" w:space="0" w:color="auto"/>
        <w:right w:val="none" w:sz="0" w:space="0" w:color="auto"/>
      </w:divBdr>
    </w:div>
    <w:div w:id="132795420">
      <w:bodyDiv w:val="1"/>
      <w:marLeft w:val="0"/>
      <w:marRight w:val="0"/>
      <w:marTop w:val="0"/>
      <w:marBottom w:val="0"/>
      <w:divBdr>
        <w:top w:val="none" w:sz="0" w:space="0" w:color="auto"/>
        <w:left w:val="none" w:sz="0" w:space="0" w:color="auto"/>
        <w:bottom w:val="none" w:sz="0" w:space="0" w:color="auto"/>
        <w:right w:val="none" w:sz="0" w:space="0" w:color="auto"/>
      </w:divBdr>
    </w:div>
    <w:div w:id="268513451">
      <w:bodyDiv w:val="1"/>
      <w:marLeft w:val="0"/>
      <w:marRight w:val="0"/>
      <w:marTop w:val="0"/>
      <w:marBottom w:val="0"/>
      <w:divBdr>
        <w:top w:val="none" w:sz="0" w:space="0" w:color="auto"/>
        <w:left w:val="none" w:sz="0" w:space="0" w:color="auto"/>
        <w:bottom w:val="none" w:sz="0" w:space="0" w:color="auto"/>
        <w:right w:val="none" w:sz="0" w:space="0" w:color="auto"/>
      </w:divBdr>
    </w:div>
    <w:div w:id="475879022">
      <w:bodyDiv w:val="1"/>
      <w:marLeft w:val="0"/>
      <w:marRight w:val="0"/>
      <w:marTop w:val="0"/>
      <w:marBottom w:val="0"/>
      <w:divBdr>
        <w:top w:val="none" w:sz="0" w:space="0" w:color="auto"/>
        <w:left w:val="none" w:sz="0" w:space="0" w:color="auto"/>
        <w:bottom w:val="none" w:sz="0" w:space="0" w:color="auto"/>
        <w:right w:val="none" w:sz="0" w:space="0" w:color="auto"/>
      </w:divBdr>
      <w:divsChild>
        <w:div w:id="374040010">
          <w:marLeft w:val="0"/>
          <w:marRight w:val="0"/>
          <w:marTop w:val="0"/>
          <w:marBottom w:val="0"/>
          <w:divBdr>
            <w:top w:val="none" w:sz="0" w:space="0" w:color="auto"/>
            <w:left w:val="none" w:sz="0" w:space="0" w:color="auto"/>
            <w:bottom w:val="none" w:sz="0" w:space="0" w:color="auto"/>
            <w:right w:val="none" w:sz="0" w:space="0" w:color="auto"/>
          </w:divBdr>
        </w:div>
      </w:divsChild>
    </w:div>
    <w:div w:id="534343443">
      <w:bodyDiv w:val="1"/>
      <w:marLeft w:val="0"/>
      <w:marRight w:val="0"/>
      <w:marTop w:val="0"/>
      <w:marBottom w:val="0"/>
      <w:divBdr>
        <w:top w:val="none" w:sz="0" w:space="0" w:color="auto"/>
        <w:left w:val="none" w:sz="0" w:space="0" w:color="auto"/>
        <w:bottom w:val="none" w:sz="0" w:space="0" w:color="auto"/>
        <w:right w:val="none" w:sz="0" w:space="0" w:color="auto"/>
      </w:divBdr>
    </w:div>
    <w:div w:id="644773700">
      <w:bodyDiv w:val="1"/>
      <w:marLeft w:val="0"/>
      <w:marRight w:val="0"/>
      <w:marTop w:val="0"/>
      <w:marBottom w:val="0"/>
      <w:divBdr>
        <w:top w:val="none" w:sz="0" w:space="0" w:color="auto"/>
        <w:left w:val="none" w:sz="0" w:space="0" w:color="auto"/>
        <w:bottom w:val="none" w:sz="0" w:space="0" w:color="auto"/>
        <w:right w:val="none" w:sz="0" w:space="0" w:color="auto"/>
      </w:divBdr>
    </w:div>
    <w:div w:id="698629869">
      <w:bodyDiv w:val="1"/>
      <w:marLeft w:val="0"/>
      <w:marRight w:val="0"/>
      <w:marTop w:val="0"/>
      <w:marBottom w:val="0"/>
      <w:divBdr>
        <w:top w:val="none" w:sz="0" w:space="0" w:color="auto"/>
        <w:left w:val="none" w:sz="0" w:space="0" w:color="auto"/>
        <w:bottom w:val="none" w:sz="0" w:space="0" w:color="auto"/>
        <w:right w:val="none" w:sz="0" w:space="0" w:color="auto"/>
      </w:divBdr>
    </w:div>
    <w:div w:id="717247728">
      <w:bodyDiv w:val="1"/>
      <w:marLeft w:val="0"/>
      <w:marRight w:val="0"/>
      <w:marTop w:val="0"/>
      <w:marBottom w:val="0"/>
      <w:divBdr>
        <w:top w:val="none" w:sz="0" w:space="0" w:color="auto"/>
        <w:left w:val="none" w:sz="0" w:space="0" w:color="auto"/>
        <w:bottom w:val="none" w:sz="0" w:space="0" w:color="auto"/>
        <w:right w:val="none" w:sz="0" w:space="0" w:color="auto"/>
      </w:divBdr>
    </w:div>
    <w:div w:id="776675298">
      <w:bodyDiv w:val="1"/>
      <w:marLeft w:val="0"/>
      <w:marRight w:val="0"/>
      <w:marTop w:val="0"/>
      <w:marBottom w:val="0"/>
      <w:divBdr>
        <w:top w:val="none" w:sz="0" w:space="0" w:color="auto"/>
        <w:left w:val="none" w:sz="0" w:space="0" w:color="auto"/>
        <w:bottom w:val="none" w:sz="0" w:space="0" w:color="auto"/>
        <w:right w:val="none" w:sz="0" w:space="0" w:color="auto"/>
      </w:divBdr>
      <w:divsChild>
        <w:div w:id="764497765">
          <w:marLeft w:val="0"/>
          <w:marRight w:val="0"/>
          <w:marTop w:val="0"/>
          <w:marBottom w:val="105"/>
          <w:divBdr>
            <w:top w:val="none" w:sz="0" w:space="0" w:color="auto"/>
            <w:left w:val="none" w:sz="0" w:space="0" w:color="auto"/>
            <w:bottom w:val="none" w:sz="0" w:space="0" w:color="auto"/>
            <w:right w:val="none" w:sz="0" w:space="0" w:color="auto"/>
          </w:divBdr>
        </w:div>
        <w:div w:id="2123109677">
          <w:marLeft w:val="0"/>
          <w:marRight w:val="0"/>
          <w:marTop w:val="0"/>
          <w:marBottom w:val="105"/>
          <w:divBdr>
            <w:top w:val="none" w:sz="0" w:space="0" w:color="auto"/>
            <w:left w:val="none" w:sz="0" w:space="0" w:color="auto"/>
            <w:bottom w:val="none" w:sz="0" w:space="0" w:color="auto"/>
            <w:right w:val="none" w:sz="0" w:space="0" w:color="auto"/>
          </w:divBdr>
        </w:div>
        <w:div w:id="2049599871">
          <w:marLeft w:val="0"/>
          <w:marRight w:val="0"/>
          <w:marTop w:val="0"/>
          <w:marBottom w:val="105"/>
          <w:divBdr>
            <w:top w:val="none" w:sz="0" w:space="0" w:color="auto"/>
            <w:left w:val="none" w:sz="0" w:space="0" w:color="auto"/>
            <w:bottom w:val="none" w:sz="0" w:space="0" w:color="auto"/>
            <w:right w:val="none" w:sz="0" w:space="0" w:color="auto"/>
          </w:divBdr>
        </w:div>
        <w:div w:id="1345940275">
          <w:marLeft w:val="0"/>
          <w:marRight w:val="0"/>
          <w:marTop w:val="0"/>
          <w:marBottom w:val="105"/>
          <w:divBdr>
            <w:top w:val="none" w:sz="0" w:space="0" w:color="auto"/>
            <w:left w:val="none" w:sz="0" w:space="0" w:color="auto"/>
            <w:bottom w:val="none" w:sz="0" w:space="0" w:color="auto"/>
            <w:right w:val="none" w:sz="0" w:space="0" w:color="auto"/>
          </w:divBdr>
        </w:div>
        <w:div w:id="1051005629">
          <w:marLeft w:val="0"/>
          <w:marRight w:val="0"/>
          <w:marTop w:val="0"/>
          <w:marBottom w:val="105"/>
          <w:divBdr>
            <w:top w:val="none" w:sz="0" w:space="0" w:color="auto"/>
            <w:left w:val="none" w:sz="0" w:space="0" w:color="auto"/>
            <w:bottom w:val="none" w:sz="0" w:space="0" w:color="auto"/>
            <w:right w:val="none" w:sz="0" w:space="0" w:color="auto"/>
          </w:divBdr>
        </w:div>
        <w:div w:id="1467510869">
          <w:marLeft w:val="0"/>
          <w:marRight w:val="0"/>
          <w:marTop w:val="0"/>
          <w:marBottom w:val="105"/>
          <w:divBdr>
            <w:top w:val="none" w:sz="0" w:space="0" w:color="auto"/>
            <w:left w:val="none" w:sz="0" w:space="0" w:color="auto"/>
            <w:bottom w:val="none" w:sz="0" w:space="0" w:color="auto"/>
            <w:right w:val="none" w:sz="0" w:space="0" w:color="auto"/>
          </w:divBdr>
        </w:div>
        <w:div w:id="154152842">
          <w:marLeft w:val="0"/>
          <w:marRight w:val="0"/>
          <w:marTop w:val="0"/>
          <w:marBottom w:val="105"/>
          <w:divBdr>
            <w:top w:val="none" w:sz="0" w:space="0" w:color="auto"/>
            <w:left w:val="none" w:sz="0" w:space="0" w:color="auto"/>
            <w:bottom w:val="none" w:sz="0" w:space="0" w:color="auto"/>
            <w:right w:val="none" w:sz="0" w:space="0" w:color="auto"/>
          </w:divBdr>
        </w:div>
        <w:div w:id="1621179241">
          <w:marLeft w:val="0"/>
          <w:marRight w:val="0"/>
          <w:marTop w:val="0"/>
          <w:marBottom w:val="105"/>
          <w:divBdr>
            <w:top w:val="none" w:sz="0" w:space="0" w:color="auto"/>
            <w:left w:val="none" w:sz="0" w:space="0" w:color="auto"/>
            <w:bottom w:val="none" w:sz="0" w:space="0" w:color="auto"/>
            <w:right w:val="none" w:sz="0" w:space="0" w:color="auto"/>
          </w:divBdr>
        </w:div>
        <w:div w:id="1255672774">
          <w:marLeft w:val="0"/>
          <w:marRight w:val="0"/>
          <w:marTop w:val="0"/>
          <w:marBottom w:val="105"/>
          <w:divBdr>
            <w:top w:val="none" w:sz="0" w:space="0" w:color="auto"/>
            <w:left w:val="none" w:sz="0" w:space="0" w:color="auto"/>
            <w:bottom w:val="none" w:sz="0" w:space="0" w:color="auto"/>
            <w:right w:val="none" w:sz="0" w:space="0" w:color="auto"/>
          </w:divBdr>
        </w:div>
      </w:divsChild>
    </w:div>
    <w:div w:id="874662188">
      <w:bodyDiv w:val="1"/>
      <w:marLeft w:val="0"/>
      <w:marRight w:val="0"/>
      <w:marTop w:val="0"/>
      <w:marBottom w:val="0"/>
      <w:divBdr>
        <w:top w:val="none" w:sz="0" w:space="0" w:color="auto"/>
        <w:left w:val="none" w:sz="0" w:space="0" w:color="auto"/>
        <w:bottom w:val="none" w:sz="0" w:space="0" w:color="auto"/>
        <w:right w:val="none" w:sz="0" w:space="0" w:color="auto"/>
      </w:divBdr>
    </w:div>
    <w:div w:id="928582834">
      <w:bodyDiv w:val="1"/>
      <w:marLeft w:val="0"/>
      <w:marRight w:val="0"/>
      <w:marTop w:val="0"/>
      <w:marBottom w:val="0"/>
      <w:divBdr>
        <w:top w:val="none" w:sz="0" w:space="0" w:color="auto"/>
        <w:left w:val="none" w:sz="0" w:space="0" w:color="auto"/>
        <w:bottom w:val="none" w:sz="0" w:space="0" w:color="auto"/>
        <w:right w:val="none" w:sz="0" w:space="0" w:color="auto"/>
      </w:divBdr>
    </w:div>
    <w:div w:id="957219085">
      <w:bodyDiv w:val="1"/>
      <w:marLeft w:val="0"/>
      <w:marRight w:val="0"/>
      <w:marTop w:val="0"/>
      <w:marBottom w:val="0"/>
      <w:divBdr>
        <w:top w:val="none" w:sz="0" w:space="0" w:color="auto"/>
        <w:left w:val="none" w:sz="0" w:space="0" w:color="auto"/>
        <w:bottom w:val="none" w:sz="0" w:space="0" w:color="auto"/>
        <w:right w:val="none" w:sz="0" w:space="0" w:color="auto"/>
      </w:divBdr>
    </w:div>
    <w:div w:id="1091120815">
      <w:bodyDiv w:val="1"/>
      <w:marLeft w:val="0"/>
      <w:marRight w:val="0"/>
      <w:marTop w:val="0"/>
      <w:marBottom w:val="0"/>
      <w:divBdr>
        <w:top w:val="none" w:sz="0" w:space="0" w:color="auto"/>
        <w:left w:val="none" w:sz="0" w:space="0" w:color="auto"/>
        <w:bottom w:val="none" w:sz="0" w:space="0" w:color="auto"/>
        <w:right w:val="none" w:sz="0" w:space="0" w:color="auto"/>
      </w:divBdr>
    </w:div>
    <w:div w:id="1204175341">
      <w:bodyDiv w:val="1"/>
      <w:marLeft w:val="0"/>
      <w:marRight w:val="0"/>
      <w:marTop w:val="0"/>
      <w:marBottom w:val="0"/>
      <w:divBdr>
        <w:top w:val="none" w:sz="0" w:space="0" w:color="auto"/>
        <w:left w:val="none" w:sz="0" w:space="0" w:color="auto"/>
        <w:bottom w:val="none" w:sz="0" w:space="0" w:color="auto"/>
        <w:right w:val="none" w:sz="0" w:space="0" w:color="auto"/>
      </w:divBdr>
    </w:div>
    <w:div w:id="1209873578">
      <w:bodyDiv w:val="1"/>
      <w:marLeft w:val="0"/>
      <w:marRight w:val="0"/>
      <w:marTop w:val="0"/>
      <w:marBottom w:val="0"/>
      <w:divBdr>
        <w:top w:val="none" w:sz="0" w:space="0" w:color="auto"/>
        <w:left w:val="none" w:sz="0" w:space="0" w:color="auto"/>
        <w:bottom w:val="none" w:sz="0" w:space="0" w:color="auto"/>
        <w:right w:val="none" w:sz="0" w:space="0" w:color="auto"/>
      </w:divBdr>
    </w:div>
    <w:div w:id="1295793644">
      <w:bodyDiv w:val="1"/>
      <w:marLeft w:val="0"/>
      <w:marRight w:val="0"/>
      <w:marTop w:val="0"/>
      <w:marBottom w:val="0"/>
      <w:divBdr>
        <w:top w:val="none" w:sz="0" w:space="0" w:color="auto"/>
        <w:left w:val="none" w:sz="0" w:space="0" w:color="auto"/>
        <w:bottom w:val="none" w:sz="0" w:space="0" w:color="auto"/>
        <w:right w:val="none" w:sz="0" w:space="0" w:color="auto"/>
      </w:divBdr>
      <w:divsChild>
        <w:div w:id="1486508280">
          <w:marLeft w:val="0"/>
          <w:marRight w:val="0"/>
          <w:marTop w:val="0"/>
          <w:marBottom w:val="105"/>
          <w:divBdr>
            <w:top w:val="none" w:sz="0" w:space="0" w:color="auto"/>
            <w:left w:val="none" w:sz="0" w:space="0" w:color="auto"/>
            <w:bottom w:val="none" w:sz="0" w:space="0" w:color="auto"/>
            <w:right w:val="none" w:sz="0" w:space="0" w:color="auto"/>
          </w:divBdr>
        </w:div>
        <w:div w:id="1573657241">
          <w:marLeft w:val="0"/>
          <w:marRight w:val="0"/>
          <w:marTop w:val="0"/>
          <w:marBottom w:val="105"/>
          <w:divBdr>
            <w:top w:val="none" w:sz="0" w:space="0" w:color="auto"/>
            <w:left w:val="none" w:sz="0" w:space="0" w:color="auto"/>
            <w:bottom w:val="none" w:sz="0" w:space="0" w:color="auto"/>
            <w:right w:val="none" w:sz="0" w:space="0" w:color="auto"/>
          </w:divBdr>
        </w:div>
        <w:div w:id="1756854563">
          <w:marLeft w:val="0"/>
          <w:marRight w:val="0"/>
          <w:marTop w:val="0"/>
          <w:marBottom w:val="105"/>
          <w:divBdr>
            <w:top w:val="none" w:sz="0" w:space="0" w:color="auto"/>
            <w:left w:val="none" w:sz="0" w:space="0" w:color="auto"/>
            <w:bottom w:val="none" w:sz="0" w:space="0" w:color="auto"/>
            <w:right w:val="none" w:sz="0" w:space="0" w:color="auto"/>
          </w:divBdr>
        </w:div>
      </w:divsChild>
    </w:div>
    <w:div w:id="1429503046">
      <w:bodyDiv w:val="1"/>
      <w:marLeft w:val="0"/>
      <w:marRight w:val="0"/>
      <w:marTop w:val="0"/>
      <w:marBottom w:val="0"/>
      <w:divBdr>
        <w:top w:val="none" w:sz="0" w:space="0" w:color="auto"/>
        <w:left w:val="none" w:sz="0" w:space="0" w:color="auto"/>
        <w:bottom w:val="none" w:sz="0" w:space="0" w:color="auto"/>
        <w:right w:val="none" w:sz="0" w:space="0" w:color="auto"/>
      </w:divBdr>
    </w:div>
    <w:div w:id="1477606876">
      <w:bodyDiv w:val="1"/>
      <w:marLeft w:val="0"/>
      <w:marRight w:val="0"/>
      <w:marTop w:val="0"/>
      <w:marBottom w:val="0"/>
      <w:divBdr>
        <w:top w:val="none" w:sz="0" w:space="0" w:color="auto"/>
        <w:left w:val="none" w:sz="0" w:space="0" w:color="auto"/>
        <w:bottom w:val="none" w:sz="0" w:space="0" w:color="auto"/>
        <w:right w:val="none" w:sz="0" w:space="0" w:color="auto"/>
      </w:divBdr>
    </w:div>
    <w:div w:id="1507944330">
      <w:bodyDiv w:val="1"/>
      <w:marLeft w:val="0"/>
      <w:marRight w:val="0"/>
      <w:marTop w:val="0"/>
      <w:marBottom w:val="0"/>
      <w:divBdr>
        <w:top w:val="none" w:sz="0" w:space="0" w:color="auto"/>
        <w:left w:val="none" w:sz="0" w:space="0" w:color="auto"/>
        <w:bottom w:val="none" w:sz="0" w:space="0" w:color="auto"/>
        <w:right w:val="none" w:sz="0" w:space="0" w:color="auto"/>
      </w:divBdr>
    </w:div>
    <w:div w:id="1600866251">
      <w:bodyDiv w:val="1"/>
      <w:marLeft w:val="0"/>
      <w:marRight w:val="0"/>
      <w:marTop w:val="0"/>
      <w:marBottom w:val="0"/>
      <w:divBdr>
        <w:top w:val="none" w:sz="0" w:space="0" w:color="auto"/>
        <w:left w:val="none" w:sz="0" w:space="0" w:color="auto"/>
        <w:bottom w:val="none" w:sz="0" w:space="0" w:color="auto"/>
        <w:right w:val="none" w:sz="0" w:space="0" w:color="auto"/>
      </w:divBdr>
    </w:div>
    <w:div w:id="1852446305">
      <w:bodyDiv w:val="1"/>
      <w:marLeft w:val="0"/>
      <w:marRight w:val="0"/>
      <w:marTop w:val="0"/>
      <w:marBottom w:val="0"/>
      <w:divBdr>
        <w:top w:val="none" w:sz="0" w:space="0" w:color="auto"/>
        <w:left w:val="none" w:sz="0" w:space="0" w:color="auto"/>
        <w:bottom w:val="none" w:sz="0" w:space="0" w:color="auto"/>
        <w:right w:val="none" w:sz="0" w:space="0" w:color="auto"/>
      </w:divBdr>
    </w:div>
    <w:div w:id="1906716279">
      <w:bodyDiv w:val="1"/>
      <w:marLeft w:val="0"/>
      <w:marRight w:val="0"/>
      <w:marTop w:val="0"/>
      <w:marBottom w:val="0"/>
      <w:divBdr>
        <w:top w:val="none" w:sz="0" w:space="0" w:color="auto"/>
        <w:left w:val="none" w:sz="0" w:space="0" w:color="auto"/>
        <w:bottom w:val="none" w:sz="0" w:space="0" w:color="auto"/>
        <w:right w:val="none" w:sz="0" w:space="0" w:color="auto"/>
      </w:divBdr>
    </w:div>
    <w:div w:id="2028093548">
      <w:bodyDiv w:val="1"/>
      <w:marLeft w:val="0"/>
      <w:marRight w:val="0"/>
      <w:marTop w:val="0"/>
      <w:marBottom w:val="0"/>
      <w:divBdr>
        <w:top w:val="none" w:sz="0" w:space="0" w:color="auto"/>
        <w:left w:val="none" w:sz="0" w:space="0" w:color="auto"/>
        <w:bottom w:val="none" w:sz="0" w:space="0" w:color="auto"/>
        <w:right w:val="none" w:sz="0" w:space="0" w:color="auto"/>
      </w:divBdr>
    </w:div>
    <w:div w:id="21429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cci.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DE0AA-54A9-42E0-87A9-AA6D64ED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7</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dc:creator>
  <cp:lastModifiedBy>Sameer Suman</cp:lastModifiedBy>
  <cp:revision>47</cp:revision>
  <dcterms:created xsi:type="dcterms:W3CDTF">2018-09-25T07:39:00Z</dcterms:created>
  <dcterms:modified xsi:type="dcterms:W3CDTF">2020-06-10T13:47:00Z</dcterms:modified>
</cp:coreProperties>
</file>