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1776" w14:textId="13E77F65" w:rsidR="00DE67CE" w:rsidRPr="00FB253C" w:rsidRDefault="00E112B0" w:rsidP="00FB253C">
      <w:pPr>
        <w:spacing w:line="276" w:lineRule="auto"/>
        <w:rPr>
          <w:rFonts w:ascii="Century Gothic" w:hAnsi="Century Gothic"/>
          <w:b/>
        </w:rPr>
      </w:pPr>
      <w:r>
        <w:rPr>
          <w:noProof/>
        </w:rPr>
        <w:drawing>
          <wp:inline distT="0" distB="0" distL="0" distR="0" wp14:anchorId="72CA6EFE" wp14:editId="5B10FF22">
            <wp:extent cx="441960" cy="645160"/>
            <wp:effectExtent l="0" t="0" r="0" b="2540"/>
            <wp:docPr id="30" name="Picture 29"/>
            <wp:cNvGraphicFramePr/>
            <a:graphic xmlns:a="http://schemas.openxmlformats.org/drawingml/2006/main">
              <a:graphicData uri="http://schemas.openxmlformats.org/drawingml/2006/picture">
                <pic:pic xmlns:pic="http://schemas.openxmlformats.org/drawingml/2006/picture">
                  <pic:nvPicPr>
                    <pic:cNvPr id="30" name="Picture 29"/>
                    <pic:cNvPicPr/>
                  </pic:nvPicPr>
                  <pic:blipFill>
                    <a:blip r:embed="rId8"/>
                    <a:stretch>
                      <a:fillRect/>
                    </a:stretch>
                  </pic:blipFill>
                  <pic:spPr>
                    <a:xfrm>
                      <a:off x="0" y="0"/>
                      <a:ext cx="441960" cy="645160"/>
                    </a:xfrm>
                    <a:prstGeom prst="rect">
                      <a:avLst/>
                    </a:prstGeom>
                  </pic:spPr>
                </pic:pic>
              </a:graphicData>
            </a:graphic>
          </wp:inline>
        </w:drawing>
      </w:r>
      <w:r w:rsidR="00DE67CE" w:rsidRPr="00FB253C">
        <w:rPr>
          <w:rFonts w:ascii="Century Gothic" w:hAnsi="Century Gothic"/>
          <w:b/>
        </w:rPr>
        <w:t>Arun</w:t>
      </w:r>
      <w:r w:rsidR="00CF1E53" w:rsidRPr="00FB253C">
        <w:rPr>
          <w:rFonts w:ascii="Century Gothic" w:hAnsi="Century Gothic"/>
          <w:b/>
        </w:rPr>
        <w:t xml:space="preserve"> K</w:t>
      </w:r>
      <w:r w:rsidR="00BF59BA">
        <w:rPr>
          <w:rFonts w:ascii="Century Gothic" w:hAnsi="Century Gothic"/>
          <w:b/>
        </w:rPr>
        <w:t xml:space="preserve">umar </w:t>
      </w:r>
      <w:proofErr w:type="spellStart"/>
      <w:r w:rsidR="00BF59BA">
        <w:rPr>
          <w:rFonts w:ascii="Century Gothic" w:hAnsi="Century Gothic"/>
          <w:b/>
        </w:rPr>
        <w:t>Patiparthi</w:t>
      </w:r>
      <w:proofErr w:type="spellEnd"/>
      <w:r w:rsidR="00EC6CB8" w:rsidRPr="00FB253C">
        <w:rPr>
          <w:rFonts w:ascii="Century Gothic" w:hAnsi="Century Gothic" w:cs="Arial"/>
          <w:b/>
          <w:noProof/>
          <w:lang w:val="en-IN" w:eastAsia="en-IN"/>
        </w:rPr>
        <w:t xml:space="preserve">             </w:t>
      </w:r>
    </w:p>
    <w:p w14:paraId="62D07E90" w14:textId="573E42F7" w:rsidR="00E247CA" w:rsidRPr="00FB253C" w:rsidRDefault="006F4C96" w:rsidP="00E247CA">
      <w:pPr>
        <w:spacing w:line="276" w:lineRule="auto"/>
        <w:jc w:val="both"/>
        <w:rPr>
          <w:rFonts w:ascii="Century Gothic" w:hAnsi="Century Gothic"/>
          <w:b/>
          <w:noProof/>
        </w:rPr>
      </w:pPr>
      <w:r>
        <w:rPr>
          <w:rFonts w:ascii="Century Gothic" w:hAnsi="Century Gothic"/>
          <w:b/>
        </w:rPr>
        <w:t>Sr.</w:t>
      </w:r>
      <w:r w:rsidRPr="00E247CA">
        <w:rPr>
          <w:rFonts w:ascii="Century Gothic" w:hAnsi="Century Gothic"/>
          <w:b/>
          <w:bCs/>
          <w:noProof/>
        </w:rPr>
        <w:t xml:space="preserve"> Salesforce</w:t>
      </w:r>
      <w:r w:rsidR="00E247CA" w:rsidRPr="00E247CA">
        <w:rPr>
          <w:rFonts w:ascii="Century Gothic" w:hAnsi="Century Gothic"/>
          <w:b/>
          <w:bCs/>
          <w:noProof/>
        </w:rPr>
        <w:t xml:space="preserve"> BA</w:t>
      </w:r>
    </w:p>
    <w:p w14:paraId="0216FC5D" w14:textId="1D9E73E3" w:rsidR="001000F3" w:rsidRPr="00FB253C" w:rsidRDefault="001000F3" w:rsidP="00FB253C">
      <w:pPr>
        <w:spacing w:line="276" w:lineRule="auto"/>
        <w:rPr>
          <w:rFonts w:ascii="Century Gothic" w:hAnsi="Century Gothic"/>
          <w:b/>
        </w:rPr>
      </w:pPr>
    </w:p>
    <w:p w14:paraId="46DC1DE1" w14:textId="2443F6BD" w:rsidR="00DE67CE" w:rsidRPr="00FB253C" w:rsidRDefault="00DE67CE" w:rsidP="00FB253C">
      <w:pPr>
        <w:pBdr>
          <w:bottom w:val="single" w:sz="4" w:space="1" w:color="auto"/>
        </w:pBdr>
        <w:spacing w:line="276" w:lineRule="auto"/>
        <w:rPr>
          <w:rFonts w:ascii="Century Gothic" w:hAnsi="Century Gothic" w:cs="Lucidasans"/>
          <w:b/>
          <w:iCs/>
        </w:rPr>
      </w:pPr>
      <w:r w:rsidRPr="00FB253C">
        <w:rPr>
          <w:rFonts w:ascii="Century Gothic" w:hAnsi="Century Gothic" w:cs="Lucidasans"/>
          <w:iCs/>
        </w:rPr>
        <w:t>Mobile:</w:t>
      </w:r>
      <w:r w:rsidRPr="00FB253C">
        <w:rPr>
          <w:rFonts w:ascii="Century Gothic" w:hAnsi="Century Gothic" w:cs="Lucidasans"/>
          <w:i/>
          <w:iCs/>
        </w:rPr>
        <w:t xml:space="preserve"> </w:t>
      </w:r>
      <w:r w:rsidRPr="00FB253C">
        <w:rPr>
          <w:rFonts w:ascii="Century Gothic" w:hAnsi="Century Gothic" w:cs="Lucidasans"/>
          <w:iCs/>
        </w:rPr>
        <w:t xml:space="preserve">571-243-0044 </w:t>
      </w:r>
      <w:r w:rsidR="004E09BB" w:rsidRPr="00FB253C">
        <w:rPr>
          <w:rFonts w:ascii="Century Gothic" w:hAnsi="Century Gothic"/>
        </w:rPr>
        <w:tab/>
      </w:r>
      <w:r w:rsidR="004E09BB" w:rsidRPr="00FB253C">
        <w:rPr>
          <w:rFonts w:ascii="Century Gothic" w:hAnsi="Century Gothic"/>
          <w:b/>
        </w:rPr>
        <w:tab/>
      </w:r>
      <w:r w:rsidR="004E09BB" w:rsidRPr="00FB253C">
        <w:rPr>
          <w:rFonts w:ascii="Century Gothic" w:hAnsi="Century Gothic"/>
          <w:b/>
        </w:rPr>
        <w:tab/>
      </w:r>
      <w:r w:rsidR="004E09BB" w:rsidRPr="00FB253C">
        <w:rPr>
          <w:rFonts w:ascii="Century Gothic" w:hAnsi="Century Gothic"/>
          <w:b/>
        </w:rPr>
        <w:tab/>
      </w:r>
      <w:r w:rsidR="004E09BB" w:rsidRPr="00FB253C">
        <w:rPr>
          <w:rFonts w:ascii="Century Gothic" w:hAnsi="Century Gothic"/>
          <w:b/>
        </w:rPr>
        <w:tab/>
        <w:t xml:space="preserve">           </w:t>
      </w:r>
      <w:r w:rsidRPr="00FB253C">
        <w:rPr>
          <w:rFonts w:ascii="Century Gothic" w:hAnsi="Century Gothic"/>
          <w:b/>
        </w:rPr>
        <w:t xml:space="preserve"> </w:t>
      </w:r>
      <w:r w:rsidR="004E09BB" w:rsidRPr="00FB253C">
        <w:rPr>
          <w:rFonts w:ascii="Century Gothic" w:hAnsi="Century Gothic"/>
          <w:b/>
        </w:rPr>
        <w:t xml:space="preserve">        </w:t>
      </w:r>
      <w:r w:rsidR="00F93221" w:rsidRPr="00FB253C">
        <w:rPr>
          <w:rFonts w:ascii="Century Gothic" w:hAnsi="Century Gothic"/>
          <w:b/>
        </w:rPr>
        <w:t xml:space="preserve"> </w:t>
      </w:r>
      <w:r w:rsidRPr="00FB253C">
        <w:rPr>
          <w:rFonts w:ascii="Century Gothic" w:hAnsi="Century Gothic"/>
          <w:b/>
          <w:iCs/>
        </w:rPr>
        <w:t>E</w:t>
      </w:r>
      <w:r w:rsidRPr="00FB253C">
        <w:rPr>
          <w:rFonts w:ascii="Century Gothic" w:hAnsi="Century Gothic"/>
          <w:b/>
          <w:i/>
          <w:iCs/>
        </w:rPr>
        <w:t>-</w:t>
      </w:r>
      <w:r w:rsidRPr="00FB253C">
        <w:rPr>
          <w:rFonts w:ascii="Century Gothic" w:hAnsi="Century Gothic"/>
          <w:b/>
          <w:iCs/>
        </w:rPr>
        <w:t>mail:</w:t>
      </w:r>
      <w:r w:rsidRPr="00FB253C">
        <w:rPr>
          <w:rFonts w:ascii="Century Gothic" w:hAnsi="Century Gothic"/>
          <w:b/>
          <w:i/>
          <w:iCs/>
        </w:rPr>
        <w:t xml:space="preserve"> </w:t>
      </w:r>
      <w:hyperlink r:id="rId9" w:history="1">
        <w:r w:rsidR="00811F64" w:rsidRPr="00FB253C">
          <w:rPr>
            <w:rStyle w:val="Hyperlink"/>
            <w:rFonts w:ascii="Century Gothic" w:hAnsi="Century Gothic"/>
            <w:iCs/>
            <w:color w:val="auto"/>
          </w:rPr>
          <w:t>Arunktati@gmail.com</w:t>
        </w:r>
      </w:hyperlink>
    </w:p>
    <w:p w14:paraId="05730D06" w14:textId="77777777" w:rsidR="00DE67CE" w:rsidRPr="00FB253C" w:rsidRDefault="00DE67CE" w:rsidP="00FB253C">
      <w:pPr>
        <w:spacing w:line="276" w:lineRule="auto"/>
        <w:jc w:val="both"/>
        <w:rPr>
          <w:rFonts w:ascii="Century Gothic" w:hAnsi="Century Gothic"/>
          <w:color w:val="000000"/>
        </w:rPr>
      </w:pPr>
    </w:p>
    <w:p w14:paraId="5E5D773E" w14:textId="1401FA0C" w:rsidR="00F93221" w:rsidRPr="00FB253C" w:rsidRDefault="00F93221" w:rsidP="00FB253C">
      <w:pPr>
        <w:spacing w:line="276" w:lineRule="auto"/>
        <w:jc w:val="both"/>
        <w:rPr>
          <w:rFonts w:ascii="Century Gothic" w:hAnsi="Century Gothic"/>
        </w:rPr>
      </w:pPr>
      <w:r w:rsidRPr="00FB253C">
        <w:rPr>
          <w:rFonts w:ascii="Century Gothic" w:hAnsi="Century Gothic"/>
        </w:rPr>
        <w:t xml:space="preserve">Aspiring to join in as </w:t>
      </w:r>
      <w:r w:rsidRPr="00FB253C">
        <w:rPr>
          <w:rFonts w:ascii="Century Gothic" w:hAnsi="Century Gothic"/>
          <w:b/>
        </w:rPr>
        <w:t>Salesforce.com</w:t>
      </w:r>
      <w:r w:rsidRPr="00FB253C">
        <w:rPr>
          <w:rFonts w:ascii="Century Gothic" w:hAnsi="Century Gothic"/>
        </w:rPr>
        <w:t xml:space="preserve"> </w:t>
      </w:r>
      <w:r w:rsidRPr="00FB253C">
        <w:rPr>
          <w:rFonts w:ascii="Century Gothic" w:hAnsi="Century Gothic"/>
          <w:b/>
          <w:color w:val="000000"/>
        </w:rPr>
        <w:t>Business Consultant in a Senior/Lead role</w:t>
      </w:r>
      <w:r w:rsidRPr="00FB253C">
        <w:rPr>
          <w:rFonts w:ascii="Century Gothic" w:hAnsi="Century Gothic"/>
          <w:color w:val="000000"/>
        </w:rPr>
        <w:t>,</w:t>
      </w:r>
      <w:r w:rsidRPr="00FB253C">
        <w:rPr>
          <w:rFonts w:ascii="Century Gothic" w:hAnsi="Century Gothic"/>
        </w:rPr>
        <w:t xml:space="preserve"> where in my Technical, Functional &amp; Domain expertise supported by good Presales knowledge in CRM Applications contribute to the growth of the organization</w:t>
      </w:r>
    </w:p>
    <w:tbl>
      <w:tblPr>
        <w:tblW w:w="6075" w:type="pct"/>
        <w:jc w:val="center"/>
        <w:tblLook w:val="01E0" w:firstRow="1" w:lastRow="1" w:firstColumn="1" w:lastColumn="1" w:noHBand="0" w:noVBand="0"/>
      </w:tblPr>
      <w:tblGrid>
        <w:gridCol w:w="257"/>
        <w:gridCol w:w="454"/>
        <w:gridCol w:w="3550"/>
        <w:gridCol w:w="972"/>
        <w:gridCol w:w="3077"/>
        <w:gridCol w:w="2231"/>
        <w:gridCol w:w="215"/>
        <w:gridCol w:w="108"/>
        <w:gridCol w:w="103"/>
      </w:tblGrid>
      <w:tr w:rsidR="00F93221" w:rsidRPr="00FB253C" w14:paraId="445CB1CE" w14:textId="77777777" w:rsidTr="00E112B0">
        <w:trPr>
          <w:trHeight w:val="73"/>
          <w:jc w:val="center"/>
        </w:trPr>
        <w:tc>
          <w:tcPr>
            <w:tcW w:w="117" w:type="pct"/>
          </w:tcPr>
          <w:p w14:paraId="35942FFD" w14:textId="77777777" w:rsidR="00F93221" w:rsidRPr="00FB253C" w:rsidRDefault="00F93221" w:rsidP="00FB253C">
            <w:pPr>
              <w:autoSpaceDE w:val="0"/>
              <w:autoSpaceDN w:val="0"/>
              <w:spacing w:line="276" w:lineRule="auto"/>
              <w:jc w:val="center"/>
              <w:rPr>
                <w:rFonts w:ascii="Century Gothic" w:hAnsi="Century Gothic"/>
                <w:b/>
                <w:bCs/>
              </w:rPr>
            </w:pPr>
          </w:p>
        </w:tc>
        <w:tc>
          <w:tcPr>
            <w:tcW w:w="4689" w:type="pct"/>
            <w:gridSpan w:val="5"/>
            <w:tcBorders>
              <w:bottom w:val="single" w:sz="12" w:space="0" w:color="auto"/>
            </w:tcBorders>
          </w:tcPr>
          <w:p w14:paraId="1101CBAA" w14:textId="77777777" w:rsidR="00F93221" w:rsidRPr="00FB253C" w:rsidRDefault="00F93221" w:rsidP="00FB253C">
            <w:pPr>
              <w:autoSpaceDE w:val="0"/>
              <w:autoSpaceDN w:val="0"/>
              <w:spacing w:line="276" w:lineRule="auto"/>
              <w:jc w:val="center"/>
              <w:rPr>
                <w:rFonts w:ascii="Century Gothic" w:hAnsi="Century Gothic"/>
                <w:b/>
                <w:bCs/>
              </w:rPr>
            </w:pPr>
            <w:r w:rsidRPr="00FB253C">
              <w:rPr>
                <w:rFonts w:ascii="Century Gothic" w:hAnsi="Century Gothic"/>
                <w:b/>
                <w:bCs/>
              </w:rPr>
              <w:t>Core Competencies</w:t>
            </w:r>
          </w:p>
        </w:tc>
        <w:tc>
          <w:tcPr>
            <w:tcW w:w="194" w:type="pct"/>
            <w:gridSpan w:val="3"/>
          </w:tcPr>
          <w:p w14:paraId="0CEEE891" w14:textId="77777777" w:rsidR="00F93221" w:rsidRPr="00FB253C" w:rsidRDefault="00F93221" w:rsidP="00FB253C">
            <w:pPr>
              <w:autoSpaceDE w:val="0"/>
              <w:autoSpaceDN w:val="0"/>
              <w:spacing w:line="276" w:lineRule="auto"/>
              <w:jc w:val="center"/>
              <w:rPr>
                <w:rFonts w:ascii="Century Gothic" w:hAnsi="Century Gothic"/>
                <w:b/>
                <w:bCs/>
              </w:rPr>
            </w:pPr>
          </w:p>
        </w:tc>
      </w:tr>
      <w:tr w:rsidR="00F93221" w:rsidRPr="00FB253C" w14:paraId="233F5ED7" w14:textId="77777777" w:rsidTr="00E112B0">
        <w:trPr>
          <w:gridAfter w:val="1"/>
          <w:wAfter w:w="47" w:type="pct"/>
          <w:trHeight w:val="50"/>
          <w:jc w:val="center"/>
        </w:trPr>
        <w:tc>
          <w:tcPr>
            <w:tcW w:w="4953" w:type="pct"/>
            <w:gridSpan w:val="8"/>
          </w:tcPr>
          <w:p w14:paraId="331E0F58" w14:textId="77777777" w:rsidR="00F93221" w:rsidRPr="00FB253C" w:rsidRDefault="00F93221" w:rsidP="00FB253C">
            <w:pPr>
              <w:spacing w:line="276" w:lineRule="auto"/>
              <w:rPr>
                <w:rFonts w:ascii="Century Gothic" w:hAnsi="Century Gothic"/>
              </w:rPr>
            </w:pPr>
          </w:p>
        </w:tc>
      </w:tr>
      <w:tr w:rsidR="00F93221" w:rsidRPr="00FB253C" w14:paraId="35323913" w14:textId="77777777" w:rsidTr="00E112B0">
        <w:trPr>
          <w:gridAfter w:val="1"/>
          <w:wAfter w:w="47" w:type="pct"/>
          <w:trHeight w:val="4698"/>
          <w:jc w:val="center"/>
        </w:trPr>
        <w:tc>
          <w:tcPr>
            <w:tcW w:w="2386" w:type="pct"/>
            <w:gridSpan w:val="4"/>
          </w:tcPr>
          <w:p w14:paraId="5126169A" w14:textId="32D3065C" w:rsidR="00F93221" w:rsidRPr="00FB253C" w:rsidRDefault="00F93221" w:rsidP="00FB253C">
            <w:pPr>
              <w:pStyle w:val="ListParagraph"/>
              <w:widowControl/>
              <w:numPr>
                <w:ilvl w:val="0"/>
                <w:numId w:val="20"/>
              </w:numPr>
              <w:overflowPunct/>
              <w:adjustRightInd/>
              <w:spacing w:line="276" w:lineRule="auto"/>
              <w:rPr>
                <w:rFonts w:ascii="Century Gothic" w:hAnsi="Century Gothic"/>
                <w:b/>
              </w:rPr>
            </w:pPr>
            <w:r w:rsidRPr="00E90011">
              <w:rPr>
                <w:rFonts w:ascii="Century Gothic" w:hAnsi="Century Gothic"/>
              </w:rPr>
              <w:t xml:space="preserve">Proficient in Salesforce.com in the areas of </w:t>
            </w:r>
            <w:r w:rsidR="00816033" w:rsidRPr="00E90011">
              <w:rPr>
                <w:rFonts w:ascii="Century Gothic" w:hAnsi="Century Gothic"/>
              </w:rPr>
              <w:t>Development</w:t>
            </w:r>
            <w:r w:rsidRPr="00E90011">
              <w:rPr>
                <w:rFonts w:ascii="Century Gothic" w:hAnsi="Century Gothic"/>
              </w:rPr>
              <w:t>, Configuration in Sales</w:t>
            </w:r>
            <w:r w:rsidRPr="00816033">
              <w:rPr>
                <w:rFonts w:ascii="Century Gothic" w:hAnsi="Century Gothic"/>
              </w:rPr>
              <w:t xml:space="preserve"> Cloud, Service Cloud Applications</w:t>
            </w:r>
            <w:r w:rsidR="00816033" w:rsidRPr="00816033">
              <w:rPr>
                <w:rFonts w:ascii="Century Gothic" w:hAnsi="Century Gothic"/>
              </w:rPr>
              <w:t>.</w:t>
            </w:r>
          </w:p>
          <w:p w14:paraId="3D3DEA23" w14:textId="091C41FA" w:rsidR="00F93221" w:rsidRPr="00FB253C" w:rsidRDefault="00F93221" w:rsidP="00FB253C">
            <w:pPr>
              <w:pStyle w:val="ListParagraph"/>
              <w:widowControl/>
              <w:numPr>
                <w:ilvl w:val="0"/>
                <w:numId w:val="20"/>
              </w:numPr>
              <w:overflowPunct/>
              <w:adjustRightInd/>
              <w:spacing w:line="276" w:lineRule="auto"/>
              <w:rPr>
                <w:rFonts w:ascii="Century Gothic" w:hAnsi="Century Gothic"/>
                <w:b/>
              </w:rPr>
            </w:pPr>
            <w:r w:rsidRPr="00816033">
              <w:rPr>
                <w:rFonts w:ascii="Century Gothic" w:hAnsi="Century Gothic"/>
              </w:rPr>
              <w:t>Salesforce.com</w:t>
            </w:r>
            <w:r w:rsidRPr="00FB253C">
              <w:rPr>
                <w:rFonts w:ascii="Century Gothic" w:hAnsi="Century Gothic"/>
                <w:b/>
              </w:rPr>
              <w:t xml:space="preserve"> </w:t>
            </w:r>
            <w:r w:rsidR="000248E1">
              <w:rPr>
                <w:rFonts w:ascii="Century Gothic" w:hAnsi="Century Gothic"/>
                <w:b/>
              </w:rPr>
              <w:t>Certified Administrator,</w:t>
            </w:r>
            <w:r w:rsidR="00816033">
              <w:rPr>
                <w:rFonts w:ascii="Century Gothic" w:hAnsi="Century Gothic"/>
                <w:b/>
              </w:rPr>
              <w:t xml:space="preserve"> </w:t>
            </w:r>
            <w:r w:rsidR="005D370B">
              <w:rPr>
                <w:rFonts w:ascii="Century Gothic" w:hAnsi="Century Gothic"/>
                <w:b/>
              </w:rPr>
              <w:t>Developer,</w:t>
            </w:r>
            <w:r w:rsidR="009B2961">
              <w:rPr>
                <w:rFonts w:ascii="Century Gothic" w:hAnsi="Century Gothic"/>
                <w:b/>
              </w:rPr>
              <w:t xml:space="preserve"> </w:t>
            </w:r>
            <w:r w:rsidR="000248E1">
              <w:rPr>
                <w:rFonts w:ascii="Century Gothic" w:hAnsi="Century Gothic"/>
                <w:b/>
              </w:rPr>
              <w:t>Sales and Service</w:t>
            </w:r>
          </w:p>
          <w:p w14:paraId="0B4C128A" w14:textId="77777777" w:rsidR="00F93221" w:rsidRPr="00FB253C" w:rsidRDefault="00F93221" w:rsidP="00FB253C">
            <w:pPr>
              <w:pStyle w:val="ListParagraph"/>
              <w:widowControl/>
              <w:numPr>
                <w:ilvl w:val="0"/>
                <w:numId w:val="20"/>
              </w:numPr>
              <w:overflowPunct/>
              <w:adjustRightInd/>
              <w:spacing w:line="276" w:lineRule="auto"/>
              <w:rPr>
                <w:rFonts w:ascii="Century Gothic" w:hAnsi="Century Gothic"/>
              </w:rPr>
            </w:pPr>
            <w:r w:rsidRPr="00FB253C">
              <w:rPr>
                <w:rFonts w:ascii="Century Gothic" w:hAnsi="Century Gothic"/>
              </w:rPr>
              <w:t>Proficient in Siebel CRM and HP Quality Centre</w:t>
            </w:r>
          </w:p>
          <w:p w14:paraId="006FF91A" w14:textId="253BFAF3" w:rsidR="00F93221" w:rsidRPr="00FB253C" w:rsidRDefault="00F93221" w:rsidP="00FB253C">
            <w:pPr>
              <w:pStyle w:val="ListParagraph"/>
              <w:widowControl/>
              <w:numPr>
                <w:ilvl w:val="0"/>
                <w:numId w:val="20"/>
              </w:numPr>
              <w:overflowPunct/>
              <w:adjustRightInd/>
              <w:spacing w:line="276" w:lineRule="auto"/>
              <w:rPr>
                <w:rFonts w:ascii="Century Gothic" w:hAnsi="Century Gothic"/>
              </w:rPr>
            </w:pPr>
            <w:r w:rsidRPr="00FB253C">
              <w:rPr>
                <w:rFonts w:ascii="Century Gothic" w:hAnsi="Century Gothic"/>
                <w:b/>
              </w:rPr>
              <w:t xml:space="preserve">Functional Areas </w:t>
            </w:r>
            <w:r w:rsidR="00180D70" w:rsidRPr="00FB253C">
              <w:rPr>
                <w:rFonts w:ascii="Century Gothic" w:hAnsi="Century Gothic"/>
                <w:b/>
              </w:rPr>
              <w:t>– Marketing</w:t>
            </w:r>
            <w:r w:rsidRPr="00FB253C">
              <w:rPr>
                <w:rFonts w:ascii="Century Gothic" w:hAnsi="Century Gothic"/>
              </w:rPr>
              <w:t>, Sales, Service</w:t>
            </w:r>
          </w:p>
          <w:p w14:paraId="62B3FA10" w14:textId="7C4F4865" w:rsidR="00F93221" w:rsidRPr="0029044A" w:rsidRDefault="00F93221" w:rsidP="00FB253C">
            <w:pPr>
              <w:pStyle w:val="ListParagraph"/>
              <w:widowControl/>
              <w:numPr>
                <w:ilvl w:val="0"/>
                <w:numId w:val="20"/>
              </w:numPr>
              <w:overflowPunct/>
              <w:adjustRightInd/>
              <w:spacing w:line="276" w:lineRule="auto"/>
              <w:rPr>
                <w:rFonts w:ascii="Century Gothic" w:hAnsi="Century Gothic"/>
                <w:b/>
              </w:rPr>
            </w:pPr>
            <w:r w:rsidRPr="00FB253C">
              <w:rPr>
                <w:rFonts w:ascii="Century Gothic" w:hAnsi="Century Gothic"/>
                <w:b/>
              </w:rPr>
              <w:t xml:space="preserve">Domain – </w:t>
            </w:r>
            <w:r w:rsidR="00816033">
              <w:rPr>
                <w:rFonts w:ascii="Century Gothic" w:hAnsi="Century Gothic"/>
                <w:b/>
              </w:rPr>
              <w:t>Food and Beverage</w:t>
            </w:r>
            <w:r w:rsidRPr="00FB253C">
              <w:rPr>
                <w:rFonts w:ascii="Century Gothic" w:hAnsi="Century Gothic"/>
                <w:b/>
              </w:rPr>
              <w:t xml:space="preserve">, </w:t>
            </w:r>
            <w:r w:rsidR="00816033">
              <w:rPr>
                <w:rFonts w:ascii="Century Gothic" w:hAnsi="Century Gothic"/>
              </w:rPr>
              <w:t>Financial Services</w:t>
            </w:r>
            <w:r w:rsidRPr="00FB253C">
              <w:rPr>
                <w:rFonts w:ascii="Century Gothic" w:hAnsi="Century Gothic"/>
              </w:rPr>
              <w:t>,</w:t>
            </w:r>
            <w:r w:rsidR="00816033">
              <w:rPr>
                <w:rFonts w:ascii="Century Gothic" w:hAnsi="Century Gothic"/>
              </w:rPr>
              <w:t xml:space="preserve"> Non-profit</w:t>
            </w:r>
            <w:r w:rsidRPr="00FB253C">
              <w:rPr>
                <w:rFonts w:ascii="Century Gothic" w:hAnsi="Century Gothic"/>
              </w:rPr>
              <w:t xml:space="preserve"> </w:t>
            </w:r>
          </w:p>
          <w:p w14:paraId="089950BE" w14:textId="2FB42ED7" w:rsidR="0029044A" w:rsidRPr="0029044A" w:rsidRDefault="0029044A" w:rsidP="00FB253C">
            <w:pPr>
              <w:pStyle w:val="ListParagraph"/>
              <w:widowControl/>
              <w:numPr>
                <w:ilvl w:val="0"/>
                <w:numId w:val="20"/>
              </w:numPr>
              <w:overflowPunct/>
              <w:adjustRightInd/>
              <w:spacing w:line="276" w:lineRule="auto"/>
              <w:rPr>
                <w:rFonts w:ascii="Century Gothic" w:hAnsi="Century Gothic"/>
                <w:bCs/>
              </w:rPr>
            </w:pPr>
            <w:r w:rsidRPr="0029044A">
              <w:rPr>
                <w:rFonts w:ascii="Century Gothic" w:hAnsi="Century Gothic"/>
                <w:bCs/>
              </w:rPr>
              <w:t xml:space="preserve">Experienced and knowledgeable about general Business Processes (Sales; with a focus on </w:t>
            </w:r>
            <w:r w:rsidRPr="0029044A">
              <w:rPr>
                <w:rFonts w:ascii="Century Gothic" w:hAnsi="Century Gothic"/>
                <w:b/>
              </w:rPr>
              <w:t>Order to Cash, Marketing, Service, Support</w:t>
            </w:r>
            <w:r w:rsidRPr="0029044A">
              <w:rPr>
                <w:rFonts w:ascii="Century Gothic" w:hAnsi="Century Gothic"/>
                <w:bCs/>
              </w:rPr>
              <w:t>)</w:t>
            </w:r>
          </w:p>
          <w:p w14:paraId="2D8D2AAE" w14:textId="77777777" w:rsidR="00F93221" w:rsidRPr="00FB253C" w:rsidRDefault="00F93221" w:rsidP="00FB253C">
            <w:pPr>
              <w:pStyle w:val="ListParagraph"/>
              <w:widowControl/>
              <w:numPr>
                <w:ilvl w:val="0"/>
                <w:numId w:val="20"/>
              </w:numPr>
              <w:overflowPunct/>
              <w:adjustRightInd/>
              <w:spacing w:line="276" w:lineRule="auto"/>
              <w:rPr>
                <w:rFonts w:ascii="Century Gothic" w:hAnsi="Century Gothic"/>
              </w:rPr>
            </w:pPr>
            <w:r w:rsidRPr="00FB253C">
              <w:rPr>
                <w:rFonts w:ascii="Century Gothic" w:hAnsi="Century Gothic"/>
                <w:b/>
              </w:rPr>
              <w:t xml:space="preserve">Testing - </w:t>
            </w:r>
            <w:r w:rsidRPr="00FB253C">
              <w:rPr>
                <w:rFonts w:ascii="Century Gothic" w:hAnsi="Century Gothic"/>
              </w:rPr>
              <w:t>Plan, Management and Execution, UAT Testing, End User Training</w:t>
            </w:r>
          </w:p>
          <w:p w14:paraId="523776EB" w14:textId="77777777" w:rsidR="00F93221" w:rsidRDefault="000248E1" w:rsidP="00FB253C">
            <w:pPr>
              <w:pStyle w:val="ListParagraph"/>
              <w:widowControl/>
              <w:numPr>
                <w:ilvl w:val="0"/>
                <w:numId w:val="20"/>
              </w:numPr>
              <w:overflowPunct/>
              <w:adjustRightInd/>
              <w:spacing w:line="276" w:lineRule="auto"/>
              <w:rPr>
                <w:rFonts w:ascii="Century Gothic" w:hAnsi="Century Gothic"/>
              </w:rPr>
            </w:pPr>
            <w:r w:rsidRPr="00FB253C">
              <w:rPr>
                <w:rFonts w:ascii="Century Gothic" w:hAnsi="Century Gothic"/>
              </w:rPr>
              <w:t>Project Planning/Coordination</w:t>
            </w:r>
          </w:p>
          <w:p w14:paraId="1BAB259D" w14:textId="0916FEBE" w:rsidR="0029044A" w:rsidRPr="00FB253C" w:rsidRDefault="0029044A" w:rsidP="0029044A">
            <w:pPr>
              <w:pStyle w:val="ListParagraph"/>
              <w:widowControl/>
              <w:overflowPunct/>
              <w:adjustRightInd/>
              <w:spacing w:line="276" w:lineRule="auto"/>
              <w:rPr>
                <w:rFonts w:ascii="Century Gothic" w:hAnsi="Century Gothic"/>
              </w:rPr>
            </w:pPr>
          </w:p>
        </w:tc>
        <w:tc>
          <w:tcPr>
            <w:tcW w:w="2567" w:type="pct"/>
            <w:gridSpan w:val="4"/>
          </w:tcPr>
          <w:p w14:paraId="254B4EB7" w14:textId="77777777" w:rsidR="00C02807" w:rsidRPr="00C02807" w:rsidRDefault="00C02807" w:rsidP="00C02807">
            <w:pPr>
              <w:pStyle w:val="ListParagraph"/>
              <w:widowControl/>
              <w:numPr>
                <w:ilvl w:val="0"/>
                <w:numId w:val="20"/>
              </w:numPr>
              <w:overflowPunct/>
              <w:adjustRightInd/>
              <w:spacing w:line="276" w:lineRule="auto"/>
              <w:rPr>
                <w:rFonts w:ascii="Century Gothic" w:hAnsi="Century Gothic"/>
              </w:rPr>
            </w:pPr>
            <w:r w:rsidRPr="00816033">
              <w:rPr>
                <w:rFonts w:ascii="Century Gothic" w:hAnsi="Century Gothic"/>
              </w:rPr>
              <w:t xml:space="preserve">Exceptional Proficiency in </w:t>
            </w:r>
            <w:r w:rsidRPr="00180D70">
              <w:rPr>
                <w:rFonts w:ascii="Century Gothic" w:hAnsi="Century Gothic"/>
                <w:bCs/>
              </w:rPr>
              <w:t>Apex classes,</w:t>
            </w:r>
            <w:r w:rsidRPr="00816033">
              <w:rPr>
                <w:rFonts w:ascii="Century Gothic" w:hAnsi="Century Gothic"/>
                <w:b/>
              </w:rPr>
              <w:t xml:space="preserve"> </w:t>
            </w:r>
            <w:r w:rsidRPr="00DC659A">
              <w:rPr>
                <w:rFonts w:ascii="Century Gothic" w:hAnsi="Century Gothic"/>
                <w:bCs/>
              </w:rPr>
              <w:t>triggers, Visual force pages, SOQL, SOSL and all the</w:t>
            </w:r>
            <w:r w:rsidRPr="00816033">
              <w:rPr>
                <w:rFonts w:ascii="Century Gothic" w:hAnsi="Century Gothic"/>
              </w:rPr>
              <w:t xml:space="preserve"> associated Governor Limits.</w:t>
            </w:r>
          </w:p>
          <w:p w14:paraId="3055DB32" w14:textId="77777777" w:rsidR="00C02807" w:rsidRPr="00816033" w:rsidRDefault="00C02807" w:rsidP="00C02807">
            <w:pPr>
              <w:pStyle w:val="Standard"/>
              <w:numPr>
                <w:ilvl w:val="0"/>
                <w:numId w:val="20"/>
              </w:numPr>
              <w:autoSpaceDE w:val="0"/>
              <w:spacing w:line="200" w:lineRule="atLeast"/>
              <w:ind w:right="70"/>
              <w:rPr>
                <w:rFonts w:ascii="Century Gothic" w:hAnsi="Century Gothic"/>
                <w:kern w:val="28"/>
                <w:lang w:eastAsia="en-US"/>
              </w:rPr>
            </w:pPr>
            <w:r w:rsidRPr="00816033">
              <w:rPr>
                <w:rFonts w:ascii="Century Gothic" w:hAnsi="Century Gothic"/>
                <w:kern w:val="28"/>
                <w:lang w:eastAsia="en-US"/>
              </w:rPr>
              <w:t xml:space="preserve">Strong Experience is </w:t>
            </w:r>
            <w:r w:rsidRPr="00DC659A">
              <w:rPr>
                <w:rFonts w:ascii="Century Gothic" w:hAnsi="Century Gothic"/>
                <w:b/>
                <w:bCs/>
                <w:kern w:val="28"/>
                <w:lang w:eastAsia="en-US"/>
              </w:rPr>
              <w:t>salesforce Integration</w:t>
            </w:r>
            <w:r w:rsidRPr="00816033">
              <w:rPr>
                <w:rFonts w:ascii="Century Gothic" w:hAnsi="Century Gothic"/>
                <w:kern w:val="28"/>
                <w:lang w:eastAsia="en-US"/>
              </w:rPr>
              <w:t xml:space="preserve"> with 3rd party services using </w:t>
            </w:r>
            <w:r w:rsidRPr="00DC659A">
              <w:rPr>
                <w:rFonts w:ascii="Century Gothic" w:hAnsi="Century Gothic"/>
                <w:bCs/>
                <w:kern w:val="28"/>
                <w:lang w:eastAsia="en-US"/>
              </w:rPr>
              <w:t>REST and SOAP services</w:t>
            </w:r>
            <w:r w:rsidRPr="00816033">
              <w:rPr>
                <w:rFonts w:ascii="Century Gothic" w:hAnsi="Century Gothic"/>
                <w:kern w:val="28"/>
                <w:lang w:eastAsia="en-US"/>
              </w:rPr>
              <w:t>.</w:t>
            </w:r>
          </w:p>
          <w:p w14:paraId="7C71AF0F" w14:textId="51DD4019" w:rsidR="00C02807" w:rsidRPr="00816033" w:rsidRDefault="00816033" w:rsidP="00C02807">
            <w:pPr>
              <w:pStyle w:val="ListParagraph"/>
              <w:widowControl/>
              <w:numPr>
                <w:ilvl w:val="0"/>
                <w:numId w:val="20"/>
              </w:numPr>
              <w:overflowPunct/>
              <w:adjustRightInd/>
              <w:spacing w:line="276" w:lineRule="auto"/>
              <w:rPr>
                <w:rFonts w:ascii="Century Gothic" w:hAnsi="Century Gothic"/>
                <w:b/>
              </w:rPr>
            </w:pPr>
            <w:r w:rsidRPr="00816033">
              <w:rPr>
                <w:rFonts w:ascii="Century Gothic" w:hAnsi="Century Gothic"/>
              </w:rPr>
              <w:t xml:space="preserve">Expert level skills in using Apex Data Loader, Force.com Explorer, </w:t>
            </w:r>
            <w:r w:rsidRPr="00816033">
              <w:rPr>
                <w:rFonts w:ascii="Century Gothic" w:hAnsi="Century Gothic"/>
                <w:b/>
              </w:rPr>
              <w:t>Developer console and Eclipse</w:t>
            </w:r>
          </w:p>
          <w:p w14:paraId="0603F8DC" w14:textId="453424B9" w:rsidR="00F93221" w:rsidRPr="00FB253C" w:rsidRDefault="00F93221" w:rsidP="00C02807">
            <w:pPr>
              <w:pStyle w:val="ListParagraph"/>
              <w:widowControl/>
              <w:numPr>
                <w:ilvl w:val="0"/>
                <w:numId w:val="20"/>
              </w:numPr>
              <w:overflowPunct/>
              <w:adjustRightInd/>
              <w:spacing w:line="276" w:lineRule="auto"/>
              <w:rPr>
                <w:rFonts w:ascii="Century Gothic" w:hAnsi="Century Gothic"/>
              </w:rPr>
            </w:pPr>
            <w:r w:rsidRPr="00816033">
              <w:rPr>
                <w:rFonts w:ascii="Century Gothic" w:hAnsi="Century Gothic"/>
              </w:rPr>
              <w:t>Requirements Management</w:t>
            </w:r>
            <w:r w:rsidRPr="00FB253C">
              <w:rPr>
                <w:rFonts w:ascii="Century Gothic" w:hAnsi="Century Gothic"/>
                <w:b/>
              </w:rPr>
              <w:t xml:space="preserve"> – </w:t>
            </w:r>
            <w:r w:rsidRPr="00FB253C">
              <w:rPr>
                <w:rFonts w:ascii="Century Gothic" w:hAnsi="Century Gothic"/>
              </w:rPr>
              <w:t>Elicitation, Analysis, Scope definition, Requirements Traceability</w:t>
            </w:r>
          </w:p>
          <w:p w14:paraId="2DF739AD" w14:textId="774AD137" w:rsidR="00DB740B" w:rsidRDefault="00DB740B" w:rsidP="00C02807">
            <w:pPr>
              <w:pStyle w:val="ListParagraph"/>
              <w:widowControl/>
              <w:numPr>
                <w:ilvl w:val="0"/>
                <w:numId w:val="20"/>
              </w:numPr>
              <w:overflowPunct/>
              <w:adjustRightInd/>
              <w:spacing w:line="276" w:lineRule="auto"/>
              <w:rPr>
                <w:rFonts w:ascii="Century Gothic" w:hAnsi="Century Gothic"/>
              </w:rPr>
            </w:pPr>
            <w:r w:rsidRPr="00DB740B">
              <w:rPr>
                <w:rFonts w:ascii="Century Gothic" w:hAnsi="Century Gothic"/>
              </w:rPr>
              <w:t xml:space="preserve">Experienced working with various App exchange products or CPQ products like </w:t>
            </w:r>
            <w:r w:rsidRPr="00CE6BA2">
              <w:rPr>
                <w:rFonts w:ascii="Century Gothic" w:hAnsi="Century Gothic"/>
                <w:b/>
                <w:bCs/>
              </w:rPr>
              <w:t>Salesforce CPQ, IBM sterling CPQ, APPTUS</w:t>
            </w:r>
            <w:r w:rsidRPr="00DB740B">
              <w:rPr>
                <w:rFonts w:ascii="Century Gothic" w:hAnsi="Century Gothic"/>
              </w:rPr>
              <w:t>.</w:t>
            </w:r>
          </w:p>
          <w:p w14:paraId="6B94F811" w14:textId="77777777" w:rsidR="00DB740B" w:rsidRPr="00FB253C" w:rsidRDefault="00DB740B" w:rsidP="00DB740B">
            <w:pPr>
              <w:pStyle w:val="ListParagraph"/>
              <w:widowControl/>
              <w:numPr>
                <w:ilvl w:val="0"/>
                <w:numId w:val="20"/>
              </w:numPr>
              <w:overflowPunct/>
              <w:adjustRightInd/>
              <w:spacing w:line="276" w:lineRule="auto"/>
              <w:rPr>
                <w:rFonts w:ascii="Century Gothic" w:hAnsi="Century Gothic"/>
              </w:rPr>
            </w:pPr>
            <w:r w:rsidRPr="00816033">
              <w:rPr>
                <w:rFonts w:ascii="Century Gothic" w:hAnsi="Century Gothic"/>
              </w:rPr>
              <w:t>Requirements Gathering Techniques</w:t>
            </w:r>
            <w:r w:rsidRPr="00FB253C">
              <w:rPr>
                <w:rFonts w:ascii="Century Gothic" w:hAnsi="Century Gothic"/>
                <w:b/>
              </w:rPr>
              <w:t xml:space="preserve"> – </w:t>
            </w:r>
            <w:r w:rsidRPr="00FB253C">
              <w:rPr>
                <w:rFonts w:ascii="Century Gothic" w:hAnsi="Century Gothic"/>
              </w:rPr>
              <w:t>Workshops, Brainstorming, Internal Analysis</w:t>
            </w:r>
          </w:p>
          <w:p w14:paraId="4CFD91B8" w14:textId="77777777" w:rsidR="00DB740B" w:rsidRDefault="00DB740B" w:rsidP="00DB740B">
            <w:pPr>
              <w:pStyle w:val="ListParagraph"/>
              <w:widowControl/>
              <w:numPr>
                <w:ilvl w:val="0"/>
                <w:numId w:val="20"/>
              </w:numPr>
              <w:overflowPunct/>
              <w:adjustRightInd/>
              <w:spacing w:line="276" w:lineRule="auto"/>
              <w:rPr>
                <w:rFonts w:ascii="Century Gothic" w:hAnsi="Century Gothic"/>
                <w:bCs/>
              </w:rPr>
            </w:pPr>
            <w:r w:rsidRPr="00DC659A">
              <w:rPr>
                <w:rFonts w:ascii="Century Gothic" w:hAnsi="Century Gothic"/>
                <w:b/>
              </w:rPr>
              <w:t>Process Re-engineering</w:t>
            </w:r>
            <w:r w:rsidRPr="00DC659A">
              <w:rPr>
                <w:rFonts w:ascii="Century Gothic" w:hAnsi="Century Gothic"/>
                <w:bCs/>
              </w:rPr>
              <w:t>, Business Process Flow, Business Rules Analysis</w:t>
            </w:r>
          </w:p>
          <w:p w14:paraId="1C48F02A" w14:textId="1920D39C" w:rsidR="00F93221" w:rsidRPr="00236D5E" w:rsidRDefault="00F93221" w:rsidP="00236D5E">
            <w:pPr>
              <w:widowControl/>
              <w:overflowPunct/>
              <w:adjustRightInd/>
              <w:spacing w:line="276" w:lineRule="auto"/>
              <w:rPr>
                <w:rFonts w:ascii="Century Gothic" w:hAnsi="Century Gothic"/>
              </w:rPr>
            </w:pPr>
          </w:p>
        </w:tc>
      </w:tr>
      <w:tr w:rsidR="00F93221" w:rsidRPr="00FB253C" w14:paraId="22F51F66" w14:textId="77777777" w:rsidTr="00E112B0">
        <w:trPr>
          <w:gridAfter w:val="1"/>
          <w:wAfter w:w="47" w:type="pct"/>
          <w:trHeight w:val="126"/>
          <w:jc w:val="center"/>
        </w:trPr>
        <w:tc>
          <w:tcPr>
            <w:tcW w:w="4953" w:type="pct"/>
            <w:gridSpan w:val="8"/>
          </w:tcPr>
          <w:p w14:paraId="26A6ACC1" w14:textId="77777777" w:rsidR="00F369D2" w:rsidRPr="004E687E" w:rsidRDefault="00F369D2" w:rsidP="00F369D2">
            <w:pPr>
              <w:pStyle w:val="levnl13"/>
              <w:widowControl/>
              <w:tabs>
                <w:tab w:val="clear" w:pos="0"/>
                <w:tab w:val="clear" w:pos="720"/>
                <w:tab w:val="left" w:pos="360"/>
                <w:tab w:val="left" w:pos="7470"/>
              </w:tabs>
              <w:jc w:val="both"/>
              <w:rPr>
                <w:rFonts w:ascii="Calibri" w:eastAsia="Arial Unicode MS" w:hAnsi="Calibri" w:cs="Tahoma"/>
                <w:b/>
                <w:bCs/>
                <w:color w:val="000000"/>
                <w:sz w:val="20"/>
              </w:rPr>
            </w:pPr>
            <w:r w:rsidRPr="004E687E">
              <w:rPr>
                <w:rFonts w:ascii="Calibri" w:eastAsia="Arial Unicode MS" w:hAnsi="Calibri" w:cs="Tahoma"/>
                <w:b/>
                <w:bCs/>
                <w:color w:val="000000"/>
                <w:sz w:val="20"/>
              </w:rPr>
              <w:t>Technical Skills:</w:t>
            </w:r>
          </w:p>
          <w:p w14:paraId="633E34D7" w14:textId="77777777" w:rsidR="00F369D2" w:rsidRPr="004E687E" w:rsidRDefault="00F369D2" w:rsidP="00F369D2">
            <w:pPr>
              <w:pStyle w:val="levnl13"/>
              <w:widowControl/>
              <w:tabs>
                <w:tab w:val="clear" w:pos="0"/>
                <w:tab w:val="clear" w:pos="720"/>
                <w:tab w:val="left" w:pos="360"/>
                <w:tab w:val="left" w:pos="7470"/>
              </w:tabs>
              <w:jc w:val="both"/>
              <w:rPr>
                <w:rFonts w:ascii="Calibri" w:eastAsia="Arial Unicode MS" w:hAnsi="Calibri" w:cs="Tahoma"/>
                <w:bCs/>
                <w:color w:val="000000"/>
                <w:sz w:val="20"/>
                <w:u w:val="single"/>
              </w:rPr>
            </w:pPr>
          </w:p>
          <w:tbl>
            <w:tblPr>
              <w:tblW w:w="10260" w:type="dxa"/>
              <w:tblInd w:w="37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00" w:firstRow="0" w:lastRow="0" w:firstColumn="0" w:lastColumn="0" w:noHBand="0" w:noVBand="0"/>
            </w:tblPr>
            <w:tblGrid>
              <w:gridCol w:w="2178"/>
              <w:gridCol w:w="8082"/>
            </w:tblGrid>
            <w:tr w:rsidR="00F369D2" w:rsidRPr="004E687E" w14:paraId="74DC51E1" w14:textId="77777777" w:rsidTr="00C75BBD">
              <w:trPr>
                <w:trHeight w:val="688"/>
              </w:trPr>
              <w:tc>
                <w:tcPr>
                  <w:tcW w:w="2178" w:type="dxa"/>
                  <w:vAlign w:val="center"/>
                </w:tcPr>
                <w:p w14:paraId="647DF5F1" w14:textId="77777777" w:rsidR="00F369D2" w:rsidRPr="00180D70" w:rsidRDefault="00F369D2" w:rsidP="00F369D2">
                  <w:pPr>
                    <w:tabs>
                      <w:tab w:val="left" w:pos="9639"/>
                    </w:tabs>
                    <w:ind w:right="156"/>
                    <w:rPr>
                      <w:rStyle w:val="apple-style-span"/>
                      <w:rFonts w:ascii="Century Gothic" w:hAnsi="Century Gothic"/>
                      <w:b/>
                      <w:bCs/>
                    </w:rPr>
                  </w:pPr>
                  <w:r w:rsidRPr="00180D70">
                    <w:rPr>
                      <w:rStyle w:val="apple-style-span"/>
                      <w:rFonts w:ascii="Century Gothic" w:hAnsi="Century Gothic"/>
                      <w:b/>
                      <w:bCs/>
                    </w:rPr>
                    <w:t>CRM Applications</w:t>
                  </w:r>
                </w:p>
              </w:tc>
              <w:tc>
                <w:tcPr>
                  <w:tcW w:w="8082" w:type="dxa"/>
                  <w:vAlign w:val="center"/>
                </w:tcPr>
                <w:p w14:paraId="4F511696" w14:textId="77777777" w:rsidR="00F369D2" w:rsidRPr="00180D70" w:rsidRDefault="00F369D2" w:rsidP="00F369D2">
                  <w:pPr>
                    <w:rPr>
                      <w:rStyle w:val="apple-style-span"/>
                      <w:rFonts w:ascii="Century Gothic" w:hAnsi="Century Gothic"/>
                    </w:rPr>
                  </w:pPr>
                  <w:r w:rsidRPr="00180D70">
                    <w:rPr>
                      <w:rStyle w:val="apple-style-span"/>
                      <w:rFonts w:ascii="Century Gothic" w:hAnsi="Century Gothic"/>
                    </w:rPr>
                    <w:t>Salesforce.com:  Sales Cloud (With extraordinary enhancements), Communities, Force.com sites, SSO.</w:t>
                  </w:r>
                </w:p>
              </w:tc>
            </w:tr>
            <w:tr w:rsidR="00F369D2" w:rsidRPr="004E687E" w14:paraId="72AEACE0" w14:textId="77777777" w:rsidTr="00C75BBD">
              <w:trPr>
                <w:trHeight w:val="607"/>
              </w:trPr>
              <w:tc>
                <w:tcPr>
                  <w:tcW w:w="2178" w:type="dxa"/>
                  <w:vAlign w:val="center"/>
                </w:tcPr>
                <w:p w14:paraId="433E1954" w14:textId="77777777" w:rsidR="00F369D2" w:rsidRPr="00180D70" w:rsidRDefault="00F369D2" w:rsidP="00F369D2">
                  <w:pPr>
                    <w:tabs>
                      <w:tab w:val="left" w:pos="9639"/>
                    </w:tabs>
                    <w:ind w:right="156"/>
                    <w:rPr>
                      <w:rStyle w:val="apple-style-span"/>
                      <w:rFonts w:ascii="Century Gothic" w:hAnsi="Century Gothic"/>
                      <w:b/>
                      <w:bCs/>
                    </w:rPr>
                  </w:pPr>
                  <w:r w:rsidRPr="00180D70">
                    <w:rPr>
                      <w:rStyle w:val="apple-style-span"/>
                      <w:rFonts w:ascii="Century Gothic" w:hAnsi="Century Gothic"/>
                      <w:b/>
                      <w:bCs/>
                    </w:rPr>
                    <w:t>Configuration Skills</w:t>
                  </w:r>
                </w:p>
              </w:tc>
              <w:tc>
                <w:tcPr>
                  <w:tcW w:w="8082" w:type="dxa"/>
                  <w:vAlign w:val="center"/>
                </w:tcPr>
                <w:p w14:paraId="405E7745" w14:textId="12C95AA1" w:rsidR="00F369D2" w:rsidRPr="00180D70" w:rsidRDefault="00F369D2" w:rsidP="00F369D2">
                  <w:pPr>
                    <w:autoSpaceDE w:val="0"/>
                    <w:autoSpaceDN w:val="0"/>
                    <w:rPr>
                      <w:rStyle w:val="apple-style-span"/>
                      <w:rFonts w:ascii="Century Gothic" w:hAnsi="Century Gothic"/>
                    </w:rPr>
                  </w:pPr>
                  <w:r w:rsidRPr="00180D70">
                    <w:rPr>
                      <w:rStyle w:val="apple-style-span"/>
                      <w:rFonts w:ascii="Century Gothic" w:hAnsi="Century Gothic"/>
                    </w:rPr>
                    <w:t xml:space="preserve">Standard Object Configuration - Leads, Accounts, Contacts, Opportunities, Price Books, Cases, Solutions, Ideas, Cases, Solutions, Ideas </w:t>
                  </w:r>
                  <w:r w:rsidR="00C75BBD" w:rsidRPr="00180D70">
                    <w:rPr>
                      <w:rStyle w:val="apple-style-span"/>
                      <w:rFonts w:ascii="Century Gothic" w:hAnsi="Century Gothic"/>
                    </w:rPr>
                    <w:t>and</w:t>
                  </w:r>
                  <w:r w:rsidRPr="00180D70">
                    <w:rPr>
                      <w:rStyle w:val="apple-style-span"/>
                      <w:rFonts w:ascii="Century Gothic" w:hAnsi="Century Gothic"/>
                    </w:rPr>
                    <w:t xml:space="preserve"> Custom Objects.</w:t>
                  </w:r>
                </w:p>
                <w:p w14:paraId="03125E0C" w14:textId="6E92C7BA" w:rsidR="00F369D2" w:rsidRPr="00180D70" w:rsidRDefault="00F369D2" w:rsidP="00F369D2">
                  <w:pPr>
                    <w:rPr>
                      <w:rStyle w:val="apple-style-span"/>
                      <w:rFonts w:ascii="Century Gothic" w:hAnsi="Century Gothic"/>
                    </w:rPr>
                  </w:pPr>
                  <w:r w:rsidRPr="00180D70">
                    <w:rPr>
                      <w:rStyle w:val="apple-style-span"/>
                      <w:rFonts w:ascii="Century Gothic" w:hAnsi="Century Gothic"/>
                      <w:color w:val="000000"/>
                    </w:rPr>
                    <w:t xml:space="preserve">Profiles, Roles, Users, </w:t>
                  </w:r>
                  <w:r w:rsidR="00C75BBD" w:rsidRPr="00180D70">
                    <w:rPr>
                      <w:rStyle w:val="apple-style-span"/>
                      <w:rFonts w:ascii="Century Gothic" w:hAnsi="Century Gothic"/>
                      <w:color w:val="000000"/>
                    </w:rPr>
                    <w:t>sharing</w:t>
                  </w:r>
                  <w:r w:rsidRPr="00180D70">
                    <w:rPr>
                      <w:rStyle w:val="apple-style-span"/>
                      <w:rFonts w:ascii="Century Gothic" w:hAnsi="Century Gothic"/>
                      <w:color w:val="000000"/>
                    </w:rPr>
                    <w:t xml:space="preserve"> rules, Record types, Custom Object, Fields, Page layouts, Validation </w:t>
                  </w:r>
                  <w:r w:rsidR="00C75BBD" w:rsidRPr="00180D70">
                    <w:rPr>
                      <w:rStyle w:val="apple-style-span"/>
                      <w:rFonts w:ascii="Century Gothic" w:hAnsi="Century Gothic"/>
                      <w:color w:val="000000"/>
                    </w:rPr>
                    <w:t>rules, Workflow</w:t>
                  </w:r>
                  <w:r w:rsidRPr="00180D70">
                    <w:rPr>
                      <w:rStyle w:val="apple-style-span"/>
                      <w:rFonts w:ascii="Century Gothic" w:hAnsi="Century Gothic"/>
                      <w:color w:val="000000"/>
                    </w:rPr>
                    <w:t xml:space="preserve"> Rules, Process Builder, custom settings, Custom Labels, Email Templates, Outbound messages, alerts, Approval process, assignment Rules, Reports, change sets, Partner Portal and Lightning.</w:t>
                  </w:r>
                </w:p>
              </w:tc>
            </w:tr>
            <w:tr w:rsidR="00F369D2" w:rsidRPr="004E687E" w14:paraId="5729476B" w14:textId="77777777" w:rsidTr="00C75BBD">
              <w:trPr>
                <w:trHeight w:val="607"/>
              </w:trPr>
              <w:tc>
                <w:tcPr>
                  <w:tcW w:w="2178" w:type="dxa"/>
                  <w:vAlign w:val="center"/>
                </w:tcPr>
                <w:p w14:paraId="322B0843" w14:textId="77777777" w:rsidR="00F369D2" w:rsidRPr="00180D70" w:rsidRDefault="00F369D2" w:rsidP="00F369D2">
                  <w:pPr>
                    <w:autoSpaceDE w:val="0"/>
                    <w:autoSpaceDN w:val="0"/>
                    <w:rPr>
                      <w:rStyle w:val="apple-style-span"/>
                      <w:rFonts w:ascii="Century Gothic" w:hAnsi="Century Gothic"/>
                      <w:b/>
                      <w:bCs/>
                    </w:rPr>
                  </w:pPr>
                  <w:r w:rsidRPr="00180D70">
                    <w:rPr>
                      <w:rStyle w:val="apple-style-span"/>
                      <w:rFonts w:ascii="Century Gothic" w:hAnsi="Century Gothic"/>
                      <w:b/>
                      <w:bCs/>
                    </w:rPr>
                    <w:t>Programming Skills</w:t>
                  </w:r>
                </w:p>
                <w:p w14:paraId="37E8B8B3" w14:textId="77777777" w:rsidR="00F369D2" w:rsidRPr="00180D70" w:rsidRDefault="00F369D2" w:rsidP="00F369D2">
                  <w:pPr>
                    <w:tabs>
                      <w:tab w:val="left" w:pos="9639"/>
                    </w:tabs>
                    <w:ind w:right="156"/>
                    <w:rPr>
                      <w:rStyle w:val="apple-style-span"/>
                      <w:rFonts w:ascii="Century Gothic" w:hAnsi="Century Gothic"/>
                      <w:b/>
                      <w:bCs/>
                    </w:rPr>
                  </w:pPr>
                </w:p>
              </w:tc>
              <w:tc>
                <w:tcPr>
                  <w:tcW w:w="8082" w:type="dxa"/>
                  <w:vAlign w:val="center"/>
                </w:tcPr>
                <w:p w14:paraId="76027401" w14:textId="77777777" w:rsidR="00F369D2" w:rsidRPr="00180D70" w:rsidRDefault="00F369D2" w:rsidP="00F369D2">
                  <w:pPr>
                    <w:autoSpaceDE w:val="0"/>
                    <w:autoSpaceDN w:val="0"/>
                    <w:rPr>
                      <w:rStyle w:val="apple-style-span"/>
                      <w:rFonts w:ascii="Century Gothic" w:hAnsi="Century Gothic"/>
                    </w:rPr>
                  </w:pPr>
                  <w:r w:rsidRPr="00180D70">
                    <w:rPr>
                      <w:rStyle w:val="apple-style-span"/>
                      <w:rFonts w:ascii="Century Gothic" w:hAnsi="Century Gothic"/>
                      <w:color w:val="000000"/>
                    </w:rPr>
                    <w:t xml:space="preserve">Apex Triggers, Apex classes, Callouts, Future Calls, </w:t>
                  </w:r>
                  <w:proofErr w:type="spellStart"/>
                  <w:r w:rsidRPr="00180D70">
                    <w:rPr>
                      <w:rStyle w:val="apple-style-span"/>
                      <w:rFonts w:ascii="Century Gothic" w:hAnsi="Century Gothic"/>
                      <w:color w:val="000000"/>
                    </w:rPr>
                    <w:t>Soql</w:t>
                  </w:r>
                  <w:proofErr w:type="spellEnd"/>
                  <w:r w:rsidRPr="00180D70">
                    <w:rPr>
                      <w:rStyle w:val="apple-style-span"/>
                      <w:rFonts w:ascii="Century Gothic" w:hAnsi="Century Gothic"/>
                      <w:color w:val="000000"/>
                    </w:rPr>
                    <w:t>, Governor Limits, Batch Apex, Schedulers, Visual Force Pages, JavaScript,  html, jQuery.</w:t>
                  </w:r>
                </w:p>
              </w:tc>
            </w:tr>
            <w:tr w:rsidR="00F369D2" w:rsidRPr="004E687E" w14:paraId="718139CE" w14:textId="77777777" w:rsidTr="00C75BBD">
              <w:trPr>
                <w:trHeight w:val="463"/>
              </w:trPr>
              <w:tc>
                <w:tcPr>
                  <w:tcW w:w="2178" w:type="dxa"/>
                  <w:vAlign w:val="center"/>
                </w:tcPr>
                <w:p w14:paraId="65A5B3DA" w14:textId="77777777" w:rsidR="00F369D2" w:rsidRPr="00180D70" w:rsidRDefault="00F369D2" w:rsidP="00F369D2">
                  <w:pPr>
                    <w:tabs>
                      <w:tab w:val="left" w:pos="9639"/>
                    </w:tabs>
                    <w:ind w:right="156"/>
                    <w:rPr>
                      <w:rStyle w:val="apple-style-span"/>
                      <w:rFonts w:ascii="Century Gothic" w:hAnsi="Century Gothic"/>
                      <w:b/>
                      <w:bCs/>
                    </w:rPr>
                  </w:pPr>
                  <w:r w:rsidRPr="00180D70">
                    <w:rPr>
                      <w:rStyle w:val="apple-style-span"/>
                      <w:rFonts w:ascii="Century Gothic" w:hAnsi="Century Gothic"/>
                      <w:b/>
                      <w:bCs/>
                    </w:rPr>
                    <w:t>Data Migration Skills &amp; Tools</w:t>
                  </w:r>
                </w:p>
              </w:tc>
              <w:tc>
                <w:tcPr>
                  <w:tcW w:w="8082" w:type="dxa"/>
                  <w:vAlign w:val="center"/>
                </w:tcPr>
                <w:p w14:paraId="20F1A630" w14:textId="77777777" w:rsidR="00F369D2" w:rsidRPr="00180D70" w:rsidRDefault="00F369D2" w:rsidP="00F369D2">
                  <w:pPr>
                    <w:rPr>
                      <w:rStyle w:val="apple-style-span"/>
                      <w:rFonts w:ascii="Century Gothic" w:hAnsi="Century Gothic"/>
                    </w:rPr>
                  </w:pPr>
                  <w:r w:rsidRPr="00180D70">
                    <w:rPr>
                      <w:rStyle w:val="apple-style-span"/>
                      <w:rFonts w:ascii="Century Gothic" w:hAnsi="Century Gothic"/>
                    </w:rPr>
                    <w:t>Data Analysis, Data Migration, Salesforce.com Data Loader</w:t>
                  </w:r>
                </w:p>
              </w:tc>
            </w:tr>
            <w:tr w:rsidR="00F369D2" w:rsidRPr="004E687E" w14:paraId="46E53F77" w14:textId="77777777" w:rsidTr="00C75BBD">
              <w:trPr>
                <w:trHeight w:val="463"/>
              </w:trPr>
              <w:tc>
                <w:tcPr>
                  <w:tcW w:w="2178" w:type="dxa"/>
                  <w:vAlign w:val="center"/>
                </w:tcPr>
                <w:p w14:paraId="059380C9" w14:textId="77777777" w:rsidR="00F369D2" w:rsidRPr="00180D70" w:rsidRDefault="00F369D2" w:rsidP="00F369D2">
                  <w:pPr>
                    <w:autoSpaceDE w:val="0"/>
                    <w:autoSpaceDN w:val="0"/>
                    <w:rPr>
                      <w:rStyle w:val="apple-style-span"/>
                      <w:rFonts w:ascii="Century Gothic" w:hAnsi="Century Gothic"/>
                      <w:b/>
                      <w:bCs/>
                    </w:rPr>
                  </w:pPr>
                  <w:r w:rsidRPr="00180D70">
                    <w:rPr>
                      <w:rStyle w:val="apple-style-span"/>
                      <w:rFonts w:ascii="Century Gothic" w:hAnsi="Century Gothic"/>
                      <w:b/>
                      <w:bCs/>
                    </w:rPr>
                    <w:t>Integration Skills &amp;</w:t>
                  </w:r>
                </w:p>
                <w:p w14:paraId="06C056B2" w14:textId="77777777" w:rsidR="00F369D2" w:rsidRPr="00180D70" w:rsidRDefault="00F369D2" w:rsidP="00F369D2">
                  <w:pPr>
                    <w:tabs>
                      <w:tab w:val="left" w:pos="9639"/>
                    </w:tabs>
                    <w:ind w:right="156"/>
                    <w:rPr>
                      <w:rStyle w:val="apple-style-span"/>
                      <w:rFonts w:ascii="Century Gothic" w:hAnsi="Century Gothic"/>
                      <w:b/>
                      <w:bCs/>
                    </w:rPr>
                  </w:pPr>
                  <w:r w:rsidRPr="00180D70">
                    <w:rPr>
                      <w:rStyle w:val="apple-style-span"/>
                      <w:rFonts w:ascii="Century Gothic" w:hAnsi="Century Gothic"/>
                      <w:b/>
                      <w:bCs/>
                    </w:rPr>
                    <w:t>Tools</w:t>
                  </w:r>
                </w:p>
              </w:tc>
              <w:tc>
                <w:tcPr>
                  <w:tcW w:w="8082" w:type="dxa"/>
                  <w:vAlign w:val="center"/>
                </w:tcPr>
                <w:p w14:paraId="1BCA9C92" w14:textId="77777777" w:rsidR="00F369D2" w:rsidRPr="00180D70" w:rsidRDefault="00F369D2" w:rsidP="00F369D2">
                  <w:pPr>
                    <w:autoSpaceDE w:val="0"/>
                    <w:autoSpaceDN w:val="0"/>
                    <w:rPr>
                      <w:rStyle w:val="apple-style-span"/>
                      <w:rFonts w:ascii="Century Gothic" w:hAnsi="Century Gothic"/>
                    </w:rPr>
                  </w:pPr>
                  <w:r w:rsidRPr="00180D70">
                    <w:rPr>
                      <w:rStyle w:val="apple-style-span"/>
                      <w:rFonts w:ascii="Century Gothic" w:hAnsi="Century Gothic"/>
                      <w:color w:val="000000"/>
                    </w:rPr>
                    <w:t xml:space="preserve">Apex, Web Services (SOAP, REST), Sites, JavaScript Buttons, </w:t>
                  </w:r>
                  <w:r w:rsidRPr="00180D70">
                    <w:rPr>
                      <w:rStyle w:val="apple-style-span"/>
                      <w:rFonts w:ascii="Century Gothic" w:hAnsi="Century Gothic"/>
                    </w:rPr>
                    <w:t>Google charts, Site Catalyst (web trend analysis), opinion lab</w:t>
                  </w:r>
                </w:p>
              </w:tc>
            </w:tr>
          </w:tbl>
          <w:p w14:paraId="62C4621F" w14:textId="77777777" w:rsidR="00F93221" w:rsidRPr="00FB253C" w:rsidRDefault="00F93221" w:rsidP="00FB253C">
            <w:pPr>
              <w:spacing w:line="276" w:lineRule="auto"/>
              <w:rPr>
                <w:rFonts w:ascii="Century Gothic" w:hAnsi="Century Gothic"/>
              </w:rPr>
            </w:pPr>
          </w:p>
        </w:tc>
      </w:tr>
      <w:tr w:rsidR="00F93221" w:rsidRPr="00FB253C" w14:paraId="7E0B5A23" w14:textId="77777777" w:rsidTr="00E112B0">
        <w:trPr>
          <w:gridAfter w:val="7"/>
          <w:wAfter w:w="4675" w:type="pct"/>
          <w:trHeight w:val="32"/>
          <w:jc w:val="center"/>
        </w:trPr>
        <w:tc>
          <w:tcPr>
            <w:tcW w:w="117" w:type="pct"/>
          </w:tcPr>
          <w:p w14:paraId="30C24141" w14:textId="77777777" w:rsidR="00F93221" w:rsidRPr="00FB253C" w:rsidRDefault="00F93221" w:rsidP="00FB253C">
            <w:pPr>
              <w:autoSpaceDE w:val="0"/>
              <w:autoSpaceDN w:val="0"/>
              <w:spacing w:line="276" w:lineRule="auto"/>
              <w:rPr>
                <w:rFonts w:ascii="Century Gothic" w:hAnsi="Century Gothic"/>
                <w:b/>
                <w:bCs/>
              </w:rPr>
            </w:pPr>
          </w:p>
        </w:tc>
        <w:tc>
          <w:tcPr>
            <w:tcW w:w="207" w:type="pct"/>
          </w:tcPr>
          <w:p w14:paraId="274E331B" w14:textId="77777777" w:rsidR="00F93221" w:rsidRPr="00FB253C" w:rsidRDefault="00F93221" w:rsidP="00FB253C">
            <w:pPr>
              <w:autoSpaceDE w:val="0"/>
              <w:autoSpaceDN w:val="0"/>
              <w:spacing w:line="276" w:lineRule="auto"/>
              <w:jc w:val="center"/>
              <w:rPr>
                <w:rFonts w:ascii="Century Gothic" w:hAnsi="Century Gothic"/>
                <w:b/>
                <w:bCs/>
              </w:rPr>
            </w:pPr>
          </w:p>
        </w:tc>
      </w:tr>
      <w:tr w:rsidR="00F93221" w:rsidRPr="00FB253C" w14:paraId="213569F9" w14:textId="77777777" w:rsidTr="00E112B0">
        <w:trPr>
          <w:trHeight w:val="73"/>
          <w:jc w:val="center"/>
        </w:trPr>
        <w:tc>
          <w:tcPr>
            <w:tcW w:w="117" w:type="pct"/>
          </w:tcPr>
          <w:p w14:paraId="148DEDEC" w14:textId="77777777" w:rsidR="00F93221" w:rsidRPr="00FB253C" w:rsidRDefault="00F93221" w:rsidP="000B44A9">
            <w:pPr>
              <w:autoSpaceDE w:val="0"/>
              <w:autoSpaceDN w:val="0"/>
              <w:spacing w:line="276" w:lineRule="auto"/>
              <w:rPr>
                <w:rFonts w:ascii="Century Gothic" w:hAnsi="Century Gothic"/>
                <w:b/>
                <w:bCs/>
              </w:rPr>
            </w:pPr>
          </w:p>
        </w:tc>
        <w:tc>
          <w:tcPr>
            <w:tcW w:w="4689" w:type="pct"/>
            <w:gridSpan w:val="5"/>
            <w:tcBorders>
              <w:bottom w:val="single" w:sz="12" w:space="0" w:color="auto"/>
            </w:tcBorders>
          </w:tcPr>
          <w:p w14:paraId="48CF8C57" w14:textId="77777777" w:rsidR="00E112B0" w:rsidRDefault="00E112B0" w:rsidP="00FB253C">
            <w:pPr>
              <w:autoSpaceDE w:val="0"/>
              <w:autoSpaceDN w:val="0"/>
              <w:spacing w:line="276" w:lineRule="auto"/>
              <w:jc w:val="center"/>
              <w:rPr>
                <w:rFonts w:ascii="Century Gothic" w:hAnsi="Century Gothic"/>
                <w:b/>
                <w:bCs/>
              </w:rPr>
            </w:pPr>
          </w:p>
          <w:p w14:paraId="23ED3E4B" w14:textId="1969E91B" w:rsidR="00F93221" w:rsidRPr="00FB253C" w:rsidRDefault="00F93221" w:rsidP="00FB253C">
            <w:pPr>
              <w:autoSpaceDE w:val="0"/>
              <w:autoSpaceDN w:val="0"/>
              <w:spacing w:line="276" w:lineRule="auto"/>
              <w:jc w:val="center"/>
              <w:rPr>
                <w:rFonts w:ascii="Century Gothic" w:hAnsi="Century Gothic"/>
                <w:b/>
                <w:bCs/>
              </w:rPr>
            </w:pPr>
            <w:r w:rsidRPr="00FB253C">
              <w:rPr>
                <w:rFonts w:ascii="Century Gothic" w:hAnsi="Century Gothic"/>
                <w:b/>
                <w:bCs/>
              </w:rPr>
              <w:lastRenderedPageBreak/>
              <w:t>Career Path</w:t>
            </w:r>
          </w:p>
        </w:tc>
        <w:tc>
          <w:tcPr>
            <w:tcW w:w="194" w:type="pct"/>
            <w:gridSpan w:val="3"/>
          </w:tcPr>
          <w:p w14:paraId="5F7B88A1" w14:textId="77777777" w:rsidR="00F93221" w:rsidRPr="00FB253C" w:rsidRDefault="00F93221" w:rsidP="00FB253C">
            <w:pPr>
              <w:autoSpaceDE w:val="0"/>
              <w:autoSpaceDN w:val="0"/>
              <w:spacing w:line="276" w:lineRule="auto"/>
              <w:jc w:val="center"/>
              <w:rPr>
                <w:rFonts w:ascii="Century Gothic" w:hAnsi="Century Gothic"/>
                <w:b/>
                <w:bCs/>
              </w:rPr>
            </w:pPr>
          </w:p>
        </w:tc>
      </w:tr>
      <w:tr w:rsidR="00F93221" w:rsidRPr="00FB253C" w14:paraId="5A5F5D45" w14:textId="77777777" w:rsidTr="00E112B0">
        <w:trPr>
          <w:gridAfter w:val="1"/>
          <w:wAfter w:w="47" w:type="pct"/>
          <w:trHeight w:val="38"/>
          <w:jc w:val="center"/>
        </w:trPr>
        <w:tc>
          <w:tcPr>
            <w:tcW w:w="3789" w:type="pct"/>
            <w:gridSpan w:val="5"/>
          </w:tcPr>
          <w:p w14:paraId="192F3500" w14:textId="4375228F" w:rsidR="00F93221" w:rsidRPr="00FB253C" w:rsidRDefault="00F93221" w:rsidP="000B44A9">
            <w:pPr>
              <w:spacing w:line="276" w:lineRule="auto"/>
              <w:jc w:val="both"/>
              <w:rPr>
                <w:rFonts w:ascii="Century Gothic" w:hAnsi="Century Gothic"/>
                <w:b/>
                <w:noProof/>
              </w:rPr>
            </w:pPr>
          </w:p>
          <w:p w14:paraId="1092F291" w14:textId="2CE12D39" w:rsidR="000B44A9" w:rsidRPr="00FB253C" w:rsidRDefault="00E247CA" w:rsidP="000B44A9">
            <w:pPr>
              <w:spacing w:line="276" w:lineRule="auto"/>
              <w:jc w:val="both"/>
              <w:rPr>
                <w:rFonts w:ascii="Century Gothic" w:hAnsi="Century Gothic"/>
                <w:b/>
                <w:noProof/>
              </w:rPr>
            </w:pPr>
            <w:r w:rsidRPr="00E247CA">
              <w:rPr>
                <w:rFonts w:ascii="Century Gothic" w:hAnsi="Century Gothic"/>
                <w:b/>
                <w:noProof/>
              </w:rPr>
              <w:t>Sr.</w:t>
            </w:r>
            <w:r w:rsidRPr="00E247CA">
              <w:rPr>
                <w:rFonts w:ascii="Century Gothic" w:hAnsi="Century Gothic"/>
                <w:b/>
                <w:bCs/>
                <w:noProof/>
              </w:rPr>
              <w:t xml:space="preserve"> Salesforce BA</w:t>
            </w:r>
          </w:p>
          <w:p w14:paraId="70704D0F" w14:textId="200434E9" w:rsidR="000B44A9" w:rsidRDefault="000B44A9" w:rsidP="000B44A9">
            <w:pPr>
              <w:spacing w:line="276" w:lineRule="auto"/>
              <w:jc w:val="both"/>
              <w:rPr>
                <w:rFonts w:ascii="Century Gothic" w:hAnsi="Century Gothic"/>
                <w:b/>
                <w:noProof/>
              </w:rPr>
            </w:pPr>
            <w:r>
              <w:rPr>
                <w:rFonts w:ascii="Century Gothic" w:hAnsi="Century Gothic"/>
                <w:i/>
                <w:noProof/>
              </w:rPr>
              <w:t>Coca Cola , Atlanta</w:t>
            </w:r>
            <w:r w:rsidR="00193A2D">
              <w:rPr>
                <w:rFonts w:ascii="Century Gothic" w:hAnsi="Century Gothic"/>
                <w:i/>
                <w:noProof/>
              </w:rPr>
              <w:t xml:space="preserve"> </w:t>
            </w:r>
            <w:r>
              <w:rPr>
                <w:rFonts w:ascii="Century Gothic" w:hAnsi="Century Gothic"/>
                <w:i/>
                <w:noProof/>
              </w:rPr>
              <w:t>GA</w:t>
            </w:r>
          </w:p>
          <w:p w14:paraId="73B8B8B5" w14:textId="77777777" w:rsidR="000B44A9" w:rsidRDefault="000B44A9" w:rsidP="000B44A9">
            <w:pPr>
              <w:spacing w:line="276" w:lineRule="auto"/>
              <w:jc w:val="both"/>
              <w:rPr>
                <w:rFonts w:ascii="Century Gothic" w:hAnsi="Century Gothic"/>
                <w:b/>
                <w:noProof/>
              </w:rPr>
            </w:pPr>
          </w:p>
          <w:p w14:paraId="15584FC2" w14:textId="3B8EE582" w:rsidR="00E247CA" w:rsidRPr="00FB253C" w:rsidRDefault="00E247CA" w:rsidP="00E247CA">
            <w:pPr>
              <w:spacing w:line="276" w:lineRule="auto"/>
              <w:jc w:val="both"/>
              <w:rPr>
                <w:rFonts w:ascii="Century Gothic" w:hAnsi="Century Gothic"/>
                <w:b/>
                <w:noProof/>
              </w:rPr>
            </w:pPr>
            <w:r w:rsidRPr="00E247CA">
              <w:rPr>
                <w:rFonts w:ascii="Century Gothic" w:hAnsi="Century Gothic"/>
                <w:b/>
                <w:noProof/>
              </w:rPr>
              <w:t>Sr.</w:t>
            </w:r>
            <w:r w:rsidRPr="00E247CA">
              <w:rPr>
                <w:rFonts w:ascii="Century Gothic" w:hAnsi="Century Gothic"/>
                <w:b/>
                <w:bCs/>
                <w:noProof/>
              </w:rPr>
              <w:t xml:space="preserve"> Salesforce BA</w:t>
            </w:r>
            <w:r>
              <w:rPr>
                <w:rFonts w:ascii="Century Gothic" w:hAnsi="Century Gothic"/>
                <w:b/>
                <w:bCs/>
                <w:noProof/>
              </w:rPr>
              <w:t>/</w:t>
            </w:r>
            <w:r w:rsidR="007123D1">
              <w:rPr>
                <w:rFonts w:ascii="Century Gothic" w:hAnsi="Century Gothic"/>
                <w:b/>
                <w:bCs/>
                <w:noProof/>
              </w:rPr>
              <w:t xml:space="preserve">Functional </w:t>
            </w:r>
            <w:r w:rsidRPr="00E247CA">
              <w:rPr>
                <w:rFonts w:ascii="Century Gothic" w:hAnsi="Century Gothic"/>
                <w:b/>
                <w:bCs/>
                <w:noProof/>
              </w:rPr>
              <w:t>Architect</w:t>
            </w:r>
          </w:p>
          <w:p w14:paraId="1738B188" w14:textId="72BCD41B" w:rsidR="00C275D9" w:rsidRDefault="00C275D9" w:rsidP="000B44A9">
            <w:pPr>
              <w:spacing w:line="276" w:lineRule="auto"/>
              <w:jc w:val="both"/>
              <w:rPr>
                <w:rFonts w:ascii="Century Gothic" w:hAnsi="Century Gothic"/>
                <w:b/>
                <w:noProof/>
              </w:rPr>
            </w:pPr>
            <w:r>
              <w:rPr>
                <w:rFonts w:ascii="Century Gothic" w:hAnsi="Century Gothic"/>
                <w:i/>
                <w:noProof/>
              </w:rPr>
              <w:t>Ciber Inc, Atlanta</w:t>
            </w:r>
            <w:r w:rsidR="00193A2D">
              <w:rPr>
                <w:rFonts w:ascii="Century Gothic" w:hAnsi="Century Gothic"/>
                <w:i/>
                <w:noProof/>
              </w:rPr>
              <w:t xml:space="preserve"> </w:t>
            </w:r>
            <w:r>
              <w:rPr>
                <w:rFonts w:ascii="Century Gothic" w:hAnsi="Century Gothic"/>
                <w:i/>
                <w:noProof/>
              </w:rPr>
              <w:t>GA</w:t>
            </w:r>
          </w:p>
          <w:p w14:paraId="037AB6DD" w14:textId="77777777" w:rsidR="00C275D9" w:rsidRDefault="00C275D9" w:rsidP="000B44A9">
            <w:pPr>
              <w:spacing w:line="276" w:lineRule="auto"/>
              <w:jc w:val="both"/>
              <w:rPr>
                <w:rFonts w:ascii="Century Gothic" w:hAnsi="Century Gothic"/>
                <w:b/>
                <w:noProof/>
              </w:rPr>
            </w:pPr>
          </w:p>
          <w:p w14:paraId="4310F5AD" w14:textId="366B8867" w:rsidR="00F93221" w:rsidRPr="00FB253C" w:rsidRDefault="00A32F4C" w:rsidP="000B44A9">
            <w:pPr>
              <w:spacing w:line="276" w:lineRule="auto"/>
              <w:jc w:val="both"/>
              <w:rPr>
                <w:rFonts w:ascii="Century Gothic" w:hAnsi="Century Gothic"/>
                <w:b/>
                <w:noProof/>
              </w:rPr>
            </w:pPr>
            <w:r>
              <w:rPr>
                <w:rFonts w:ascii="Century Gothic" w:hAnsi="Century Gothic"/>
                <w:b/>
                <w:noProof/>
              </w:rPr>
              <w:t>Sr.</w:t>
            </w:r>
            <w:r w:rsidR="00307076">
              <w:rPr>
                <w:rFonts w:ascii="Century Gothic" w:hAnsi="Century Gothic"/>
                <w:b/>
                <w:noProof/>
              </w:rPr>
              <w:t xml:space="preserve">Salesforce </w:t>
            </w:r>
            <w:r w:rsidR="00E90011">
              <w:rPr>
                <w:rFonts w:ascii="Century Gothic" w:hAnsi="Century Gothic"/>
                <w:b/>
                <w:noProof/>
              </w:rPr>
              <w:t>BA</w:t>
            </w:r>
          </w:p>
          <w:p w14:paraId="7CADBBEB" w14:textId="70AB2813" w:rsidR="00F93221" w:rsidRPr="00FB253C" w:rsidRDefault="00F93221" w:rsidP="000B44A9">
            <w:pPr>
              <w:spacing w:line="276" w:lineRule="auto"/>
              <w:jc w:val="both"/>
              <w:rPr>
                <w:rFonts w:ascii="Century Gothic" w:hAnsi="Century Gothic"/>
                <w:b/>
                <w:noProof/>
              </w:rPr>
            </w:pPr>
            <w:r w:rsidRPr="00FB253C">
              <w:rPr>
                <w:rFonts w:ascii="Century Gothic" w:hAnsi="Century Gothic"/>
                <w:i/>
                <w:noProof/>
              </w:rPr>
              <w:t>Western Governer University,Salt Lake City</w:t>
            </w:r>
            <w:r w:rsidR="00193A2D">
              <w:rPr>
                <w:rFonts w:ascii="Century Gothic" w:hAnsi="Century Gothic"/>
                <w:i/>
                <w:noProof/>
              </w:rPr>
              <w:t xml:space="preserve"> </w:t>
            </w:r>
            <w:r w:rsidRPr="00FB253C">
              <w:rPr>
                <w:rFonts w:ascii="Century Gothic" w:hAnsi="Century Gothic"/>
                <w:i/>
                <w:noProof/>
              </w:rPr>
              <w:t>UT</w:t>
            </w:r>
          </w:p>
          <w:p w14:paraId="300F30EA" w14:textId="77777777" w:rsidR="00F93221" w:rsidRPr="00FB253C" w:rsidRDefault="00F93221" w:rsidP="000B44A9">
            <w:pPr>
              <w:spacing w:line="276" w:lineRule="auto"/>
              <w:jc w:val="both"/>
              <w:rPr>
                <w:rFonts w:ascii="Century Gothic" w:hAnsi="Century Gothic"/>
                <w:b/>
                <w:noProof/>
              </w:rPr>
            </w:pPr>
          </w:p>
          <w:p w14:paraId="51D4554D" w14:textId="54EA3731" w:rsidR="00F93221" w:rsidRPr="00FB253C" w:rsidRDefault="00307076" w:rsidP="000B44A9">
            <w:pPr>
              <w:spacing w:line="276" w:lineRule="auto"/>
              <w:jc w:val="both"/>
              <w:rPr>
                <w:rFonts w:ascii="Century Gothic" w:hAnsi="Century Gothic"/>
                <w:b/>
                <w:noProof/>
              </w:rPr>
            </w:pPr>
            <w:r>
              <w:rPr>
                <w:rFonts w:ascii="Century Gothic" w:hAnsi="Century Gothic"/>
                <w:b/>
                <w:noProof/>
              </w:rPr>
              <w:t>Sr.</w:t>
            </w:r>
            <w:r w:rsidR="00F93221" w:rsidRPr="00FB253C">
              <w:rPr>
                <w:rFonts w:ascii="Century Gothic" w:hAnsi="Century Gothic"/>
                <w:b/>
                <w:noProof/>
              </w:rPr>
              <w:t xml:space="preserve"> Salesforce </w:t>
            </w:r>
            <w:r w:rsidR="00E90011">
              <w:rPr>
                <w:rFonts w:ascii="Century Gothic" w:hAnsi="Century Gothic"/>
                <w:b/>
                <w:noProof/>
              </w:rPr>
              <w:t>BA</w:t>
            </w:r>
          </w:p>
          <w:p w14:paraId="59D95213" w14:textId="1B2B9B44" w:rsidR="00F93221" w:rsidRPr="00FB253C" w:rsidRDefault="00F93221" w:rsidP="000B44A9">
            <w:pPr>
              <w:spacing w:line="276" w:lineRule="auto"/>
              <w:jc w:val="both"/>
              <w:rPr>
                <w:rFonts w:ascii="Century Gothic" w:hAnsi="Century Gothic"/>
                <w:b/>
                <w:noProof/>
              </w:rPr>
            </w:pPr>
            <w:r w:rsidRPr="00FB253C">
              <w:rPr>
                <w:rFonts w:ascii="Century Gothic" w:hAnsi="Century Gothic"/>
                <w:i/>
                <w:noProof/>
              </w:rPr>
              <w:t>Rovi Corporation,Radnor</w:t>
            </w:r>
            <w:r w:rsidR="00193A2D">
              <w:rPr>
                <w:rFonts w:ascii="Century Gothic" w:hAnsi="Century Gothic"/>
                <w:i/>
                <w:noProof/>
              </w:rPr>
              <w:t xml:space="preserve"> </w:t>
            </w:r>
            <w:r w:rsidRPr="00FB253C">
              <w:rPr>
                <w:rFonts w:ascii="Century Gothic" w:hAnsi="Century Gothic"/>
                <w:i/>
                <w:noProof/>
              </w:rPr>
              <w:t xml:space="preserve"> PA</w:t>
            </w:r>
          </w:p>
          <w:p w14:paraId="012E7A59" w14:textId="77777777" w:rsidR="00F93221" w:rsidRPr="00FB253C" w:rsidRDefault="00F93221" w:rsidP="000B44A9">
            <w:pPr>
              <w:spacing w:line="276" w:lineRule="auto"/>
              <w:jc w:val="both"/>
              <w:rPr>
                <w:rFonts w:ascii="Century Gothic" w:hAnsi="Century Gothic"/>
                <w:b/>
                <w:noProof/>
              </w:rPr>
            </w:pPr>
          </w:p>
          <w:p w14:paraId="6F185AD5" w14:textId="7C135DD2" w:rsidR="00F93221" w:rsidRPr="00FB253C" w:rsidRDefault="00F93221" w:rsidP="000B44A9">
            <w:pPr>
              <w:spacing w:line="276" w:lineRule="auto"/>
              <w:jc w:val="both"/>
              <w:rPr>
                <w:rFonts w:ascii="Century Gothic" w:hAnsi="Century Gothic"/>
                <w:b/>
                <w:noProof/>
              </w:rPr>
            </w:pPr>
            <w:r w:rsidRPr="00FB253C">
              <w:rPr>
                <w:rFonts w:ascii="Century Gothic" w:hAnsi="Century Gothic"/>
                <w:b/>
                <w:noProof/>
              </w:rPr>
              <w:t xml:space="preserve">Salesforce </w:t>
            </w:r>
            <w:r w:rsidR="00307076">
              <w:rPr>
                <w:rFonts w:ascii="Century Gothic" w:hAnsi="Century Gothic"/>
                <w:b/>
                <w:noProof/>
              </w:rPr>
              <w:t>Business Analyst/Admin</w:t>
            </w:r>
          </w:p>
          <w:p w14:paraId="7C9A206F" w14:textId="0641025C" w:rsidR="00F93221" w:rsidRDefault="00F93221" w:rsidP="000B44A9">
            <w:pPr>
              <w:spacing w:line="276" w:lineRule="auto"/>
              <w:jc w:val="both"/>
              <w:rPr>
                <w:rFonts w:ascii="Century Gothic" w:hAnsi="Century Gothic"/>
                <w:b/>
                <w:noProof/>
              </w:rPr>
            </w:pPr>
            <w:r w:rsidRPr="00FB253C">
              <w:rPr>
                <w:rFonts w:ascii="Century Gothic" w:hAnsi="Century Gothic"/>
                <w:i/>
                <w:noProof/>
              </w:rPr>
              <w:t>Bank of America, Arlington</w:t>
            </w:r>
            <w:r w:rsidR="00193A2D">
              <w:rPr>
                <w:rFonts w:ascii="Century Gothic" w:hAnsi="Century Gothic"/>
                <w:i/>
                <w:noProof/>
              </w:rPr>
              <w:t xml:space="preserve"> </w:t>
            </w:r>
            <w:r w:rsidRPr="00FB253C">
              <w:rPr>
                <w:rFonts w:ascii="Century Gothic" w:hAnsi="Century Gothic"/>
                <w:i/>
                <w:noProof/>
              </w:rPr>
              <w:t>VA</w:t>
            </w:r>
          </w:p>
          <w:p w14:paraId="0DAE9F6E" w14:textId="77777777" w:rsidR="002634ED" w:rsidRDefault="002634ED" w:rsidP="000B44A9">
            <w:pPr>
              <w:spacing w:line="276" w:lineRule="auto"/>
              <w:jc w:val="both"/>
              <w:rPr>
                <w:rFonts w:ascii="Century Gothic" w:hAnsi="Century Gothic"/>
                <w:b/>
                <w:noProof/>
              </w:rPr>
            </w:pPr>
          </w:p>
          <w:p w14:paraId="44275ADC" w14:textId="0C62F79B" w:rsidR="000248E1" w:rsidRDefault="00476742" w:rsidP="000B44A9">
            <w:pPr>
              <w:spacing w:line="276" w:lineRule="auto"/>
              <w:jc w:val="both"/>
              <w:rPr>
                <w:rFonts w:ascii="Century Gothic" w:hAnsi="Century Gothic"/>
                <w:i/>
                <w:noProof/>
              </w:rPr>
            </w:pPr>
            <w:r>
              <w:rPr>
                <w:rFonts w:ascii="Century Gothic" w:hAnsi="Century Gothic"/>
                <w:b/>
                <w:noProof/>
              </w:rPr>
              <w:t>SAP Consultant</w:t>
            </w:r>
            <w:r w:rsidR="002634ED">
              <w:rPr>
                <w:rFonts w:ascii="Century Gothic" w:hAnsi="Century Gothic"/>
                <w:b/>
                <w:noProof/>
              </w:rPr>
              <w:t xml:space="preserve">                                           </w:t>
            </w:r>
          </w:p>
          <w:p w14:paraId="57FEB919" w14:textId="4DC70133" w:rsidR="004B0961" w:rsidRPr="00FB253C" w:rsidRDefault="00476742" w:rsidP="002634ED">
            <w:pPr>
              <w:spacing w:line="276" w:lineRule="auto"/>
              <w:jc w:val="both"/>
              <w:rPr>
                <w:rFonts w:ascii="Century Gothic" w:hAnsi="Century Gothic"/>
                <w:bCs/>
                <w:i/>
                <w:lang w:val="fr-FR"/>
              </w:rPr>
            </w:pPr>
            <w:proofErr w:type="spellStart"/>
            <w:r>
              <w:rPr>
                <w:rFonts w:ascii="Century Gothic" w:hAnsi="Century Gothic"/>
                <w:bCs/>
                <w:i/>
                <w:lang w:val="fr-FR"/>
              </w:rPr>
              <w:t>Exaserv</w:t>
            </w:r>
            <w:proofErr w:type="spellEnd"/>
            <w:r w:rsidR="00193A2D">
              <w:rPr>
                <w:rFonts w:ascii="Century Gothic" w:hAnsi="Century Gothic"/>
                <w:bCs/>
                <w:i/>
                <w:lang w:val="fr-FR"/>
              </w:rPr>
              <w:t>, Atlanta GA</w:t>
            </w:r>
          </w:p>
        </w:tc>
        <w:tc>
          <w:tcPr>
            <w:tcW w:w="1164" w:type="pct"/>
            <w:gridSpan w:val="3"/>
            <w:shd w:val="clear" w:color="auto" w:fill="auto"/>
          </w:tcPr>
          <w:p w14:paraId="620FE107" w14:textId="77777777" w:rsidR="00F93221" w:rsidRPr="00FB253C" w:rsidRDefault="00F93221" w:rsidP="000B44A9">
            <w:pPr>
              <w:tabs>
                <w:tab w:val="center" w:pos="880"/>
                <w:tab w:val="right" w:pos="1761"/>
              </w:tabs>
              <w:spacing w:line="276" w:lineRule="auto"/>
              <w:jc w:val="both"/>
              <w:rPr>
                <w:rFonts w:ascii="Century Gothic" w:hAnsi="Century Gothic"/>
                <w:b/>
                <w:bCs/>
              </w:rPr>
            </w:pPr>
          </w:p>
          <w:p w14:paraId="1F4934FB" w14:textId="412CA683" w:rsidR="000B44A9" w:rsidRDefault="005E3EA8" w:rsidP="000B44A9">
            <w:pPr>
              <w:tabs>
                <w:tab w:val="center" w:pos="880"/>
                <w:tab w:val="right" w:pos="1761"/>
              </w:tabs>
              <w:spacing w:line="276" w:lineRule="auto"/>
              <w:jc w:val="both"/>
              <w:rPr>
                <w:rFonts w:ascii="Century Gothic" w:hAnsi="Century Gothic"/>
                <w:b/>
                <w:bCs/>
              </w:rPr>
            </w:pPr>
            <w:r>
              <w:rPr>
                <w:rFonts w:ascii="Century Gothic" w:hAnsi="Century Gothic"/>
                <w:b/>
                <w:bCs/>
              </w:rPr>
              <w:t>Mar</w:t>
            </w:r>
            <w:r w:rsidR="000B44A9">
              <w:rPr>
                <w:rFonts w:ascii="Century Gothic" w:hAnsi="Century Gothic"/>
                <w:b/>
                <w:bCs/>
              </w:rPr>
              <w:t xml:space="preserve"> 15 – till date</w:t>
            </w:r>
          </w:p>
          <w:p w14:paraId="6149CE18" w14:textId="77777777" w:rsidR="000B44A9" w:rsidRDefault="000B44A9" w:rsidP="000B44A9">
            <w:pPr>
              <w:tabs>
                <w:tab w:val="center" w:pos="880"/>
                <w:tab w:val="right" w:pos="1761"/>
              </w:tabs>
              <w:spacing w:line="276" w:lineRule="auto"/>
              <w:jc w:val="both"/>
              <w:rPr>
                <w:rFonts w:ascii="Century Gothic" w:hAnsi="Century Gothic"/>
                <w:b/>
                <w:bCs/>
              </w:rPr>
            </w:pPr>
          </w:p>
          <w:p w14:paraId="2FCEC685" w14:textId="77777777" w:rsidR="002634ED" w:rsidRDefault="002634ED" w:rsidP="000B44A9">
            <w:pPr>
              <w:tabs>
                <w:tab w:val="center" w:pos="880"/>
                <w:tab w:val="right" w:pos="1761"/>
              </w:tabs>
              <w:spacing w:line="276" w:lineRule="auto"/>
              <w:jc w:val="both"/>
              <w:rPr>
                <w:rFonts w:ascii="Century Gothic" w:hAnsi="Century Gothic"/>
                <w:b/>
                <w:bCs/>
              </w:rPr>
            </w:pPr>
          </w:p>
          <w:p w14:paraId="742D02F1" w14:textId="2222E598" w:rsidR="00C275D9" w:rsidRPr="00FB253C" w:rsidRDefault="00515C9A" w:rsidP="000B44A9">
            <w:pPr>
              <w:tabs>
                <w:tab w:val="center" w:pos="880"/>
                <w:tab w:val="right" w:pos="1761"/>
              </w:tabs>
              <w:spacing w:line="276" w:lineRule="auto"/>
              <w:jc w:val="both"/>
              <w:rPr>
                <w:rFonts w:ascii="Century Gothic" w:hAnsi="Century Gothic"/>
                <w:b/>
                <w:bCs/>
              </w:rPr>
            </w:pPr>
            <w:r>
              <w:rPr>
                <w:rFonts w:ascii="Century Gothic" w:hAnsi="Century Gothic"/>
                <w:b/>
                <w:bCs/>
              </w:rPr>
              <w:t>Oct</w:t>
            </w:r>
            <w:r w:rsidRPr="00FB253C">
              <w:rPr>
                <w:rFonts w:ascii="Century Gothic" w:hAnsi="Century Gothic"/>
                <w:b/>
                <w:bCs/>
              </w:rPr>
              <w:t xml:space="preserve"> ‘14</w:t>
            </w:r>
            <w:r w:rsidR="00C275D9" w:rsidRPr="00FB253C">
              <w:rPr>
                <w:rFonts w:ascii="Century Gothic" w:hAnsi="Century Gothic"/>
                <w:b/>
                <w:bCs/>
              </w:rPr>
              <w:t xml:space="preserve"> – </w:t>
            </w:r>
            <w:r w:rsidR="000B44A9">
              <w:rPr>
                <w:rFonts w:ascii="Century Gothic" w:hAnsi="Century Gothic"/>
                <w:b/>
                <w:bCs/>
              </w:rPr>
              <w:t>Mar’ 15</w:t>
            </w:r>
          </w:p>
          <w:p w14:paraId="74FF5C09" w14:textId="77777777" w:rsidR="00C275D9" w:rsidRDefault="00C275D9" w:rsidP="000B44A9">
            <w:pPr>
              <w:tabs>
                <w:tab w:val="center" w:pos="880"/>
                <w:tab w:val="right" w:pos="1761"/>
              </w:tabs>
              <w:spacing w:line="276" w:lineRule="auto"/>
              <w:jc w:val="both"/>
              <w:rPr>
                <w:rFonts w:ascii="Century Gothic" w:hAnsi="Century Gothic"/>
                <w:b/>
                <w:bCs/>
              </w:rPr>
            </w:pPr>
          </w:p>
          <w:p w14:paraId="15C5FDDA" w14:textId="77777777" w:rsidR="00C275D9" w:rsidRDefault="00C275D9" w:rsidP="000B44A9">
            <w:pPr>
              <w:tabs>
                <w:tab w:val="center" w:pos="880"/>
                <w:tab w:val="right" w:pos="1761"/>
              </w:tabs>
              <w:spacing w:line="276" w:lineRule="auto"/>
              <w:jc w:val="both"/>
              <w:rPr>
                <w:rFonts w:ascii="Century Gothic" w:hAnsi="Century Gothic"/>
                <w:b/>
                <w:bCs/>
              </w:rPr>
            </w:pPr>
          </w:p>
          <w:p w14:paraId="1638A76E" w14:textId="69D41D9A" w:rsidR="00F93221" w:rsidRPr="00FB253C" w:rsidRDefault="00F93221" w:rsidP="000B44A9">
            <w:pPr>
              <w:tabs>
                <w:tab w:val="center" w:pos="880"/>
                <w:tab w:val="right" w:pos="1761"/>
              </w:tabs>
              <w:spacing w:line="276" w:lineRule="auto"/>
              <w:jc w:val="both"/>
              <w:rPr>
                <w:rFonts w:ascii="Century Gothic" w:hAnsi="Century Gothic"/>
                <w:b/>
                <w:bCs/>
              </w:rPr>
            </w:pPr>
            <w:r w:rsidRPr="00FB253C">
              <w:rPr>
                <w:rFonts w:ascii="Century Gothic" w:hAnsi="Century Gothic"/>
                <w:b/>
                <w:bCs/>
              </w:rPr>
              <w:t xml:space="preserve">April </w:t>
            </w:r>
            <w:r w:rsidR="00515C9A" w:rsidRPr="00FB253C">
              <w:rPr>
                <w:rFonts w:ascii="Century Gothic" w:hAnsi="Century Gothic"/>
                <w:b/>
                <w:bCs/>
              </w:rPr>
              <w:t>‘14</w:t>
            </w:r>
            <w:r w:rsidRPr="00FB253C">
              <w:rPr>
                <w:rFonts w:ascii="Century Gothic" w:hAnsi="Century Gothic"/>
                <w:b/>
                <w:bCs/>
              </w:rPr>
              <w:t xml:space="preserve"> – </w:t>
            </w:r>
            <w:r w:rsidR="00C275D9">
              <w:rPr>
                <w:rFonts w:ascii="Century Gothic" w:hAnsi="Century Gothic"/>
                <w:b/>
                <w:bCs/>
              </w:rPr>
              <w:t>Sep’ 15</w:t>
            </w:r>
          </w:p>
          <w:p w14:paraId="167BF14B" w14:textId="77777777" w:rsidR="00F93221" w:rsidRPr="00FB253C" w:rsidRDefault="00F93221" w:rsidP="000B44A9">
            <w:pPr>
              <w:tabs>
                <w:tab w:val="center" w:pos="880"/>
                <w:tab w:val="right" w:pos="1761"/>
              </w:tabs>
              <w:spacing w:line="276" w:lineRule="auto"/>
              <w:jc w:val="both"/>
              <w:rPr>
                <w:rFonts w:ascii="Century Gothic" w:hAnsi="Century Gothic"/>
                <w:b/>
                <w:bCs/>
              </w:rPr>
            </w:pPr>
          </w:p>
          <w:p w14:paraId="2BE484EB" w14:textId="77777777" w:rsidR="00F93221" w:rsidRPr="00FB253C" w:rsidRDefault="00F93221" w:rsidP="000B44A9">
            <w:pPr>
              <w:tabs>
                <w:tab w:val="center" w:pos="880"/>
                <w:tab w:val="right" w:pos="1761"/>
              </w:tabs>
              <w:spacing w:line="276" w:lineRule="auto"/>
              <w:jc w:val="both"/>
              <w:rPr>
                <w:rFonts w:ascii="Century Gothic" w:hAnsi="Century Gothic"/>
                <w:b/>
                <w:bCs/>
              </w:rPr>
            </w:pPr>
          </w:p>
          <w:p w14:paraId="78CBE776" w14:textId="403662F0" w:rsidR="00F93221" w:rsidRPr="00FB253C" w:rsidRDefault="00F93221" w:rsidP="000B44A9">
            <w:pPr>
              <w:tabs>
                <w:tab w:val="center" w:pos="880"/>
                <w:tab w:val="right" w:pos="1761"/>
              </w:tabs>
              <w:spacing w:line="276" w:lineRule="auto"/>
              <w:jc w:val="both"/>
              <w:rPr>
                <w:rFonts w:ascii="Century Gothic" w:hAnsi="Century Gothic"/>
                <w:b/>
                <w:bCs/>
              </w:rPr>
            </w:pPr>
            <w:r w:rsidRPr="00FB253C">
              <w:rPr>
                <w:rFonts w:ascii="Century Gothic" w:hAnsi="Century Gothic"/>
                <w:b/>
                <w:bCs/>
              </w:rPr>
              <w:t xml:space="preserve">July </w:t>
            </w:r>
            <w:r w:rsidR="00515C9A" w:rsidRPr="00FB253C">
              <w:rPr>
                <w:rFonts w:ascii="Century Gothic" w:hAnsi="Century Gothic"/>
                <w:b/>
                <w:bCs/>
              </w:rPr>
              <w:t>‘13</w:t>
            </w:r>
            <w:r w:rsidRPr="00FB253C">
              <w:rPr>
                <w:rFonts w:ascii="Century Gothic" w:hAnsi="Century Gothic"/>
                <w:b/>
                <w:bCs/>
              </w:rPr>
              <w:t xml:space="preserve"> – Mar’ 14</w:t>
            </w:r>
          </w:p>
          <w:p w14:paraId="417B8DA2" w14:textId="77777777" w:rsidR="00F93221" w:rsidRPr="00FB253C" w:rsidRDefault="00F93221" w:rsidP="000B44A9">
            <w:pPr>
              <w:tabs>
                <w:tab w:val="center" w:pos="880"/>
                <w:tab w:val="right" w:pos="1761"/>
              </w:tabs>
              <w:spacing w:line="276" w:lineRule="auto"/>
              <w:jc w:val="both"/>
              <w:rPr>
                <w:rFonts w:ascii="Century Gothic" w:hAnsi="Century Gothic"/>
                <w:b/>
                <w:bCs/>
              </w:rPr>
            </w:pPr>
          </w:p>
          <w:p w14:paraId="3BF54BC1" w14:textId="77777777" w:rsidR="00F93221" w:rsidRPr="00FB253C" w:rsidRDefault="00F93221" w:rsidP="000B44A9">
            <w:pPr>
              <w:tabs>
                <w:tab w:val="center" w:pos="880"/>
                <w:tab w:val="right" w:pos="1761"/>
              </w:tabs>
              <w:spacing w:line="276" w:lineRule="auto"/>
              <w:jc w:val="both"/>
              <w:rPr>
                <w:rFonts w:ascii="Century Gothic" w:hAnsi="Century Gothic"/>
                <w:b/>
                <w:bCs/>
              </w:rPr>
            </w:pPr>
          </w:p>
          <w:p w14:paraId="4C680507" w14:textId="7F26FAD4" w:rsidR="00F93221" w:rsidRPr="00FB253C" w:rsidRDefault="00F93221" w:rsidP="000B44A9">
            <w:pPr>
              <w:tabs>
                <w:tab w:val="center" w:pos="880"/>
                <w:tab w:val="right" w:pos="1761"/>
              </w:tabs>
              <w:spacing w:line="276" w:lineRule="auto"/>
              <w:jc w:val="both"/>
              <w:rPr>
                <w:rFonts w:ascii="Century Gothic" w:hAnsi="Century Gothic"/>
                <w:b/>
                <w:bCs/>
              </w:rPr>
            </w:pPr>
            <w:r w:rsidRPr="00FB253C">
              <w:rPr>
                <w:rFonts w:ascii="Century Gothic" w:hAnsi="Century Gothic"/>
                <w:b/>
                <w:bCs/>
              </w:rPr>
              <w:t xml:space="preserve">Sep </w:t>
            </w:r>
            <w:r w:rsidR="00515C9A" w:rsidRPr="00FB253C">
              <w:rPr>
                <w:rFonts w:ascii="Century Gothic" w:hAnsi="Century Gothic"/>
                <w:b/>
                <w:bCs/>
              </w:rPr>
              <w:t>‘12</w:t>
            </w:r>
            <w:r w:rsidRPr="00FB253C">
              <w:rPr>
                <w:rFonts w:ascii="Century Gothic" w:hAnsi="Century Gothic"/>
                <w:b/>
                <w:bCs/>
              </w:rPr>
              <w:t xml:space="preserve"> – Jun’ 13</w:t>
            </w:r>
          </w:p>
          <w:p w14:paraId="4D95B62F" w14:textId="77777777" w:rsidR="00F93221" w:rsidRPr="00FB253C" w:rsidRDefault="00F93221" w:rsidP="000B44A9">
            <w:pPr>
              <w:tabs>
                <w:tab w:val="center" w:pos="880"/>
                <w:tab w:val="right" w:pos="1761"/>
              </w:tabs>
              <w:spacing w:line="276" w:lineRule="auto"/>
              <w:jc w:val="both"/>
              <w:rPr>
                <w:rFonts w:ascii="Century Gothic" w:hAnsi="Century Gothic"/>
                <w:b/>
                <w:bCs/>
              </w:rPr>
            </w:pPr>
          </w:p>
          <w:p w14:paraId="037AFE59" w14:textId="0F18BA34" w:rsidR="00F93221" w:rsidRDefault="00F93221" w:rsidP="000B44A9">
            <w:pPr>
              <w:tabs>
                <w:tab w:val="center" w:pos="880"/>
                <w:tab w:val="right" w:pos="1761"/>
              </w:tabs>
              <w:spacing w:line="276" w:lineRule="auto"/>
              <w:jc w:val="both"/>
              <w:rPr>
                <w:rFonts w:ascii="Century Gothic" w:hAnsi="Century Gothic"/>
                <w:b/>
                <w:bCs/>
              </w:rPr>
            </w:pPr>
          </w:p>
          <w:p w14:paraId="207C4492" w14:textId="50C2C947" w:rsidR="00F93221" w:rsidRPr="00FB253C" w:rsidRDefault="00F93221" w:rsidP="000B44A9">
            <w:pPr>
              <w:tabs>
                <w:tab w:val="center" w:pos="880"/>
                <w:tab w:val="right" w:pos="1761"/>
              </w:tabs>
              <w:spacing w:line="276" w:lineRule="auto"/>
              <w:jc w:val="both"/>
              <w:rPr>
                <w:rFonts w:ascii="Century Gothic" w:hAnsi="Century Gothic"/>
                <w:b/>
                <w:bCs/>
              </w:rPr>
            </w:pPr>
            <w:r w:rsidRPr="00FB253C">
              <w:rPr>
                <w:rFonts w:ascii="Century Gothic" w:hAnsi="Century Gothic"/>
                <w:b/>
                <w:bCs/>
              </w:rPr>
              <w:t xml:space="preserve">Jan </w:t>
            </w:r>
            <w:r w:rsidR="00515C9A" w:rsidRPr="00FB253C">
              <w:rPr>
                <w:rFonts w:ascii="Century Gothic" w:hAnsi="Century Gothic"/>
                <w:b/>
                <w:bCs/>
              </w:rPr>
              <w:t>‘1</w:t>
            </w:r>
            <w:r w:rsidR="0005180F">
              <w:rPr>
                <w:rFonts w:ascii="Century Gothic" w:hAnsi="Century Gothic"/>
                <w:b/>
                <w:bCs/>
              </w:rPr>
              <w:t>0</w:t>
            </w:r>
            <w:r w:rsidRPr="00FB253C">
              <w:rPr>
                <w:rFonts w:ascii="Century Gothic" w:hAnsi="Century Gothic"/>
                <w:b/>
                <w:bCs/>
              </w:rPr>
              <w:t xml:space="preserve"> – Aug ‘ 12</w:t>
            </w:r>
          </w:p>
        </w:tc>
      </w:tr>
      <w:tr w:rsidR="00F93221" w:rsidRPr="00FB253C" w14:paraId="0AA821E6" w14:textId="77777777" w:rsidTr="00E112B0">
        <w:trPr>
          <w:trHeight w:val="50"/>
          <w:jc w:val="center"/>
        </w:trPr>
        <w:tc>
          <w:tcPr>
            <w:tcW w:w="117" w:type="pct"/>
          </w:tcPr>
          <w:p w14:paraId="222F80A0" w14:textId="77777777" w:rsidR="00F93221" w:rsidRPr="00FB253C" w:rsidRDefault="00F93221" w:rsidP="00FB253C">
            <w:pPr>
              <w:autoSpaceDE w:val="0"/>
              <w:autoSpaceDN w:val="0"/>
              <w:spacing w:line="276" w:lineRule="auto"/>
              <w:jc w:val="center"/>
              <w:rPr>
                <w:rFonts w:ascii="Century Gothic" w:hAnsi="Century Gothic"/>
                <w:b/>
                <w:bCs/>
              </w:rPr>
            </w:pPr>
          </w:p>
        </w:tc>
        <w:tc>
          <w:tcPr>
            <w:tcW w:w="4689" w:type="pct"/>
            <w:gridSpan w:val="5"/>
            <w:tcBorders>
              <w:bottom w:val="single" w:sz="12" w:space="0" w:color="auto"/>
            </w:tcBorders>
          </w:tcPr>
          <w:p w14:paraId="13664030" w14:textId="77777777" w:rsidR="00F93221" w:rsidRPr="00FB253C" w:rsidRDefault="00F93221" w:rsidP="00FB253C">
            <w:pPr>
              <w:autoSpaceDE w:val="0"/>
              <w:autoSpaceDN w:val="0"/>
              <w:spacing w:line="276" w:lineRule="auto"/>
              <w:jc w:val="center"/>
              <w:rPr>
                <w:rFonts w:ascii="Century Gothic" w:hAnsi="Century Gothic"/>
                <w:b/>
                <w:bCs/>
              </w:rPr>
            </w:pPr>
          </w:p>
          <w:p w14:paraId="54B91E8B" w14:textId="77777777" w:rsidR="00F93221" w:rsidRPr="00FB253C" w:rsidRDefault="00F93221" w:rsidP="00FB253C">
            <w:pPr>
              <w:autoSpaceDE w:val="0"/>
              <w:autoSpaceDN w:val="0"/>
              <w:spacing w:line="276" w:lineRule="auto"/>
              <w:jc w:val="center"/>
              <w:rPr>
                <w:rFonts w:ascii="Century Gothic" w:hAnsi="Century Gothic"/>
                <w:b/>
                <w:bCs/>
              </w:rPr>
            </w:pPr>
            <w:r w:rsidRPr="00FB253C">
              <w:rPr>
                <w:rFonts w:ascii="Century Gothic" w:hAnsi="Century Gothic"/>
                <w:b/>
                <w:bCs/>
              </w:rPr>
              <w:t>Professional Responsibilities</w:t>
            </w:r>
          </w:p>
        </w:tc>
        <w:tc>
          <w:tcPr>
            <w:tcW w:w="194" w:type="pct"/>
            <w:gridSpan w:val="3"/>
          </w:tcPr>
          <w:p w14:paraId="5CD5A1AC" w14:textId="77777777" w:rsidR="00F93221" w:rsidRPr="00FB253C" w:rsidRDefault="00F93221" w:rsidP="00FB253C">
            <w:pPr>
              <w:autoSpaceDE w:val="0"/>
              <w:autoSpaceDN w:val="0"/>
              <w:spacing w:line="276" w:lineRule="auto"/>
              <w:jc w:val="center"/>
              <w:rPr>
                <w:rFonts w:ascii="Century Gothic" w:hAnsi="Century Gothic"/>
                <w:b/>
                <w:bCs/>
              </w:rPr>
            </w:pPr>
          </w:p>
        </w:tc>
      </w:tr>
      <w:tr w:rsidR="00F93221" w:rsidRPr="00FB253C" w14:paraId="182E1560" w14:textId="77777777" w:rsidTr="00E112B0">
        <w:trPr>
          <w:gridAfter w:val="1"/>
          <w:wAfter w:w="47" w:type="pct"/>
          <w:trHeight w:val="47"/>
          <w:jc w:val="center"/>
        </w:trPr>
        <w:tc>
          <w:tcPr>
            <w:tcW w:w="4953" w:type="pct"/>
            <w:gridSpan w:val="8"/>
          </w:tcPr>
          <w:p w14:paraId="6F2922EF" w14:textId="77777777" w:rsidR="00F93221" w:rsidRPr="00FB253C" w:rsidRDefault="00F93221" w:rsidP="00FB253C">
            <w:pPr>
              <w:spacing w:line="276" w:lineRule="auto"/>
              <w:rPr>
                <w:rFonts w:ascii="Century Gothic" w:hAnsi="Century Gothic"/>
                <w:b/>
              </w:rPr>
            </w:pPr>
          </w:p>
        </w:tc>
      </w:tr>
      <w:tr w:rsidR="00F93221" w:rsidRPr="00FB253C" w14:paraId="25E7493B" w14:textId="77777777" w:rsidTr="00E112B0">
        <w:trPr>
          <w:gridAfter w:val="1"/>
          <w:wAfter w:w="47" w:type="pct"/>
          <w:trHeight w:val="255"/>
          <w:jc w:val="center"/>
        </w:trPr>
        <w:tc>
          <w:tcPr>
            <w:tcW w:w="4953" w:type="pct"/>
            <w:gridSpan w:val="8"/>
          </w:tcPr>
          <w:p w14:paraId="3AF6C2BE" w14:textId="77777777" w:rsidR="00F93221" w:rsidRPr="00FB253C" w:rsidRDefault="00F93221" w:rsidP="00FB253C">
            <w:pPr>
              <w:widowControl/>
              <w:numPr>
                <w:ilvl w:val="0"/>
                <w:numId w:val="21"/>
              </w:numPr>
              <w:overflowPunct/>
              <w:adjustRightInd/>
              <w:spacing w:line="276" w:lineRule="auto"/>
              <w:jc w:val="both"/>
              <w:rPr>
                <w:rFonts w:ascii="Century Gothic" w:hAnsi="Century Gothic"/>
              </w:rPr>
            </w:pPr>
            <w:r w:rsidRPr="00FB253C">
              <w:rPr>
                <w:rStyle w:val="apple-style-span"/>
                <w:rFonts w:ascii="Century Gothic" w:hAnsi="Century Gothic"/>
                <w:b/>
                <w:color w:val="000000"/>
              </w:rPr>
              <w:t>Business Analysis</w:t>
            </w:r>
            <w:r w:rsidRPr="00FB253C">
              <w:rPr>
                <w:rStyle w:val="apple-style-span"/>
                <w:rFonts w:ascii="Century Gothic" w:hAnsi="Century Gothic"/>
                <w:color w:val="000000"/>
              </w:rPr>
              <w:t xml:space="preserve"> - To Understand Business Pain points, growth plans to Plan &amp; Gather requirements, translate / map out business needs to systems requirement specifications, scope definition, Requirements Analysis, Gap Analysis, Requirements Traceability Matrix</w:t>
            </w:r>
          </w:p>
          <w:p w14:paraId="2799B5B6" w14:textId="13B25135" w:rsidR="00F93221" w:rsidRPr="00FB253C" w:rsidRDefault="00F93221" w:rsidP="00FB253C">
            <w:pPr>
              <w:widowControl/>
              <w:numPr>
                <w:ilvl w:val="0"/>
                <w:numId w:val="21"/>
              </w:numPr>
              <w:overflowPunct/>
              <w:adjustRightInd/>
              <w:spacing w:line="276" w:lineRule="auto"/>
              <w:jc w:val="both"/>
              <w:rPr>
                <w:rFonts w:ascii="Century Gothic" w:hAnsi="Century Gothic"/>
              </w:rPr>
            </w:pPr>
            <w:r w:rsidRPr="00FB253C">
              <w:rPr>
                <w:rFonts w:ascii="Century Gothic" w:hAnsi="Century Gothic"/>
                <w:b/>
              </w:rPr>
              <w:t>Design/</w:t>
            </w:r>
            <w:r w:rsidR="00792C78">
              <w:rPr>
                <w:rFonts w:ascii="Century Gothic" w:hAnsi="Century Gothic"/>
                <w:b/>
              </w:rPr>
              <w:t xml:space="preserve">Develop </w:t>
            </w:r>
            <w:r w:rsidRPr="00FB253C">
              <w:rPr>
                <w:rFonts w:ascii="Century Gothic" w:hAnsi="Century Gothic"/>
              </w:rPr>
              <w:t>- Functional Design Documents, Business Use Cases, Business Scenarios, Data Mapping Document, Entity Relationship Diagram, Process Flow Diagram, Business Rules &amp; Validation Rules Design</w:t>
            </w:r>
          </w:p>
          <w:p w14:paraId="08BABF2F" w14:textId="77777777" w:rsidR="00F93221" w:rsidRPr="00FB253C" w:rsidRDefault="00F93221" w:rsidP="00FB253C">
            <w:pPr>
              <w:widowControl/>
              <w:numPr>
                <w:ilvl w:val="0"/>
                <w:numId w:val="21"/>
              </w:numPr>
              <w:overflowPunct/>
              <w:adjustRightInd/>
              <w:spacing w:line="276" w:lineRule="auto"/>
              <w:jc w:val="both"/>
              <w:rPr>
                <w:rStyle w:val="apple-style-span"/>
                <w:rFonts w:ascii="Century Gothic" w:hAnsi="Century Gothic"/>
              </w:rPr>
            </w:pPr>
            <w:r w:rsidRPr="00FB253C">
              <w:rPr>
                <w:rStyle w:val="apple-style-span"/>
                <w:rFonts w:ascii="Century Gothic" w:hAnsi="Century Gothic" w:cs="Arial"/>
                <w:b/>
                <w:color w:val="000000"/>
              </w:rPr>
              <w:t>Test Management</w:t>
            </w:r>
            <w:r w:rsidRPr="00FB253C">
              <w:rPr>
                <w:rStyle w:val="apple-style-span"/>
                <w:rFonts w:ascii="Century Gothic" w:hAnsi="Century Gothic" w:cs="Arial"/>
                <w:color w:val="000000"/>
              </w:rPr>
              <w:t xml:space="preserve"> - Developed Test Plans, Test Approach, Defect Trackers, Status Reports</w:t>
            </w:r>
          </w:p>
          <w:p w14:paraId="7F451542" w14:textId="77777777" w:rsidR="00F93221" w:rsidRPr="00FB253C" w:rsidRDefault="00F93221" w:rsidP="00FB253C">
            <w:pPr>
              <w:widowControl/>
              <w:numPr>
                <w:ilvl w:val="0"/>
                <w:numId w:val="21"/>
              </w:numPr>
              <w:overflowPunct/>
              <w:adjustRightInd/>
              <w:spacing w:line="276" w:lineRule="auto"/>
              <w:jc w:val="both"/>
              <w:rPr>
                <w:rStyle w:val="apple-style-span"/>
                <w:rFonts w:ascii="Century Gothic" w:hAnsi="Century Gothic"/>
              </w:rPr>
            </w:pPr>
            <w:r w:rsidRPr="00FB253C">
              <w:rPr>
                <w:rStyle w:val="apple-style-span"/>
                <w:rFonts w:ascii="Century Gothic" w:hAnsi="Century Gothic" w:cs="Arial"/>
                <w:color w:val="000000"/>
              </w:rPr>
              <w:t>Managed Resources and handled Test Delivery from Offshore</w:t>
            </w:r>
          </w:p>
          <w:p w14:paraId="184D851B" w14:textId="77777777" w:rsidR="00F93221" w:rsidRPr="00FB253C" w:rsidRDefault="00F93221" w:rsidP="00FB253C">
            <w:pPr>
              <w:widowControl/>
              <w:numPr>
                <w:ilvl w:val="0"/>
                <w:numId w:val="21"/>
              </w:numPr>
              <w:overflowPunct/>
              <w:adjustRightInd/>
              <w:spacing w:line="276" w:lineRule="auto"/>
              <w:jc w:val="both"/>
              <w:rPr>
                <w:rFonts w:ascii="Century Gothic" w:hAnsi="Century Gothic"/>
              </w:rPr>
            </w:pPr>
            <w:r w:rsidRPr="00FB253C">
              <w:rPr>
                <w:rFonts w:ascii="Century Gothic" w:hAnsi="Century Gothic"/>
              </w:rPr>
              <w:t xml:space="preserve">Writing Test Cases/scripts, </w:t>
            </w:r>
            <w:r w:rsidRPr="00256E07">
              <w:rPr>
                <w:rFonts w:ascii="Century Gothic" w:hAnsi="Century Gothic"/>
                <w:b/>
                <w:bCs/>
              </w:rPr>
              <w:t>performing functional test and managing defects</w:t>
            </w:r>
            <w:r w:rsidRPr="00FB253C">
              <w:rPr>
                <w:rFonts w:ascii="Century Gothic" w:hAnsi="Century Gothic"/>
              </w:rPr>
              <w:t xml:space="preserve"> in Defect Management Tool.</w:t>
            </w:r>
          </w:p>
          <w:p w14:paraId="70F827A9" w14:textId="77777777" w:rsidR="00F93221" w:rsidRPr="00FB253C" w:rsidRDefault="00F93221" w:rsidP="00FB253C">
            <w:pPr>
              <w:widowControl/>
              <w:numPr>
                <w:ilvl w:val="0"/>
                <w:numId w:val="21"/>
              </w:numPr>
              <w:overflowPunct/>
              <w:adjustRightInd/>
              <w:spacing w:line="276" w:lineRule="auto"/>
              <w:jc w:val="both"/>
              <w:rPr>
                <w:rFonts w:ascii="Century Gothic" w:hAnsi="Century Gothic"/>
              </w:rPr>
            </w:pPr>
            <w:r w:rsidRPr="00FB253C">
              <w:rPr>
                <w:rFonts w:ascii="Century Gothic" w:hAnsi="Century Gothic"/>
                <w:b/>
              </w:rPr>
              <w:t>Project Management</w:t>
            </w:r>
            <w:r w:rsidRPr="00FB253C">
              <w:rPr>
                <w:rFonts w:ascii="Century Gothic" w:hAnsi="Century Gothic"/>
              </w:rPr>
              <w:t xml:space="preserve"> - Managing offshore Project Management activities like Planning and Monitoring Project Delivery by different project trackers, imparting training to the resources and coordinating with the onsite project manager in managing the deliverables.</w:t>
            </w:r>
          </w:p>
          <w:p w14:paraId="7B1669D7" w14:textId="37A45B71" w:rsidR="00F93221" w:rsidRPr="00FB253C" w:rsidRDefault="005852FC" w:rsidP="004B0961">
            <w:pPr>
              <w:widowControl/>
              <w:numPr>
                <w:ilvl w:val="0"/>
                <w:numId w:val="21"/>
              </w:numPr>
              <w:overflowPunct/>
              <w:adjustRightInd/>
              <w:spacing w:line="276" w:lineRule="auto"/>
              <w:jc w:val="both"/>
              <w:rPr>
                <w:rFonts w:ascii="Century Gothic" w:hAnsi="Century Gothic"/>
              </w:rPr>
            </w:pPr>
            <w:r>
              <w:rPr>
                <w:rStyle w:val="apple-style-span"/>
                <w:rFonts w:ascii="Century Gothic" w:hAnsi="Century Gothic" w:cs="Arial"/>
                <w:b/>
                <w:color w:val="000000"/>
              </w:rPr>
              <w:t>Change Management</w:t>
            </w:r>
            <w:r w:rsidR="00F93221" w:rsidRPr="00FB253C">
              <w:rPr>
                <w:rStyle w:val="apple-style-span"/>
                <w:rFonts w:ascii="Century Gothic" w:hAnsi="Century Gothic" w:cs="Arial"/>
                <w:color w:val="000000"/>
              </w:rPr>
              <w:t xml:space="preserve"> – </w:t>
            </w:r>
            <w:r>
              <w:rPr>
                <w:rStyle w:val="apple-style-span"/>
                <w:rFonts w:ascii="Century Gothic" w:hAnsi="Century Gothic" w:cs="Arial"/>
                <w:color w:val="000000"/>
              </w:rPr>
              <w:t>Collecting change management ideas, Defining the scope, Educate and train end users</w:t>
            </w:r>
          </w:p>
        </w:tc>
      </w:tr>
      <w:tr w:rsidR="00F93221" w:rsidRPr="00FB253C" w14:paraId="5225D37D" w14:textId="77777777" w:rsidTr="00E112B0">
        <w:trPr>
          <w:gridAfter w:val="1"/>
          <w:wAfter w:w="47" w:type="pct"/>
          <w:trHeight w:val="50"/>
          <w:jc w:val="center"/>
        </w:trPr>
        <w:tc>
          <w:tcPr>
            <w:tcW w:w="4953" w:type="pct"/>
            <w:gridSpan w:val="8"/>
          </w:tcPr>
          <w:p w14:paraId="5FE79401" w14:textId="77777777" w:rsidR="00F93221" w:rsidRPr="00FB253C" w:rsidRDefault="00F93221" w:rsidP="00FB253C">
            <w:pPr>
              <w:spacing w:line="276" w:lineRule="auto"/>
              <w:rPr>
                <w:rFonts w:ascii="Century Gothic" w:hAnsi="Century Gothic"/>
              </w:rPr>
            </w:pPr>
          </w:p>
        </w:tc>
      </w:tr>
      <w:tr w:rsidR="00F93221" w:rsidRPr="00FB253C" w14:paraId="673E1A0F" w14:textId="77777777" w:rsidTr="00E112B0">
        <w:trPr>
          <w:trHeight w:val="50"/>
          <w:jc w:val="center"/>
        </w:trPr>
        <w:tc>
          <w:tcPr>
            <w:tcW w:w="117" w:type="pct"/>
          </w:tcPr>
          <w:p w14:paraId="102F362F" w14:textId="77777777" w:rsidR="00F93221" w:rsidRPr="00FB253C" w:rsidRDefault="00F93221" w:rsidP="00FB253C">
            <w:pPr>
              <w:autoSpaceDE w:val="0"/>
              <w:autoSpaceDN w:val="0"/>
              <w:spacing w:line="276" w:lineRule="auto"/>
              <w:jc w:val="center"/>
              <w:rPr>
                <w:rFonts w:ascii="Century Gothic" w:hAnsi="Century Gothic"/>
                <w:b/>
                <w:bCs/>
              </w:rPr>
            </w:pPr>
          </w:p>
        </w:tc>
        <w:tc>
          <w:tcPr>
            <w:tcW w:w="4689" w:type="pct"/>
            <w:gridSpan w:val="5"/>
            <w:tcBorders>
              <w:bottom w:val="single" w:sz="12" w:space="0" w:color="auto"/>
            </w:tcBorders>
            <w:vAlign w:val="center"/>
          </w:tcPr>
          <w:p w14:paraId="7E3E5F65" w14:textId="77777777" w:rsidR="00F93221" w:rsidRPr="00FB253C" w:rsidRDefault="00F93221" w:rsidP="00FB253C">
            <w:pPr>
              <w:tabs>
                <w:tab w:val="center" w:pos="4864"/>
                <w:tab w:val="left" w:pos="6276"/>
              </w:tabs>
              <w:autoSpaceDE w:val="0"/>
              <w:autoSpaceDN w:val="0"/>
              <w:spacing w:line="276" w:lineRule="auto"/>
              <w:jc w:val="center"/>
              <w:rPr>
                <w:rFonts w:ascii="Century Gothic" w:hAnsi="Century Gothic"/>
                <w:b/>
                <w:bCs/>
              </w:rPr>
            </w:pPr>
          </w:p>
          <w:p w14:paraId="39DE99FB" w14:textId="77777777" w:rsidR="00F93221" w:rsidRPr="00FB253C" w:rsidRDefault="00F93221" w:rsidP="00FB253C">
            <w:pPr>
              <w:tabs>
                <w:tab w:val="center" w:pos="4864"/>
                <w:tab w:val="left" w:pos="6276"/>
              </w:tabs>
              <w:autoSpaceDE w:val="0"/>
              <w:autoSpaceDN w:val="0"/>
              <w:spacing w:line="276" w:lineRule="auto"/>
              <w:jc w:val="center"/>
              <w:rPr>
                <w:rFonts w:ascii="Century Gothic" w:hAnsi="Century Gothic"/>
                <w:b/>
                <w:bCs/>
              </w:rPr>
            </w:pPr>
            <w:r w:rsidRPr="00FB253C">
              <w:rPr>
                <w:rFonts w:ascii="Century Gothic" w:hAnsi="Century Gothic"/>
                <w:b/>
                <w:bCs/>
              </w:rPr>
              <w:t>Technical Skills</w:t>
            </w:r>
          </w:p>
        </w:tc>
        <w:tc>
          <w:tcPr>
            <w:tcW w:w="194" w:type="pct"/>
            <w:gridSpan w:val="3"/>
          </w:tcPr>
          <w:p w14:paraId="2BC6086D" w14:textId="77777777" w:rsidR="00F93221" w:rsidRPr="00FB253C" w:rsidRDefault="00F93221" w:rsidP="00FB253C">
            <w:pPr>
              <w:autoSpaceDE w:val="0"/>
              <w:autoSpaceDN w:val="0"/>
              <w:spacing w:line="276" w:lineRule="auto"/>
              <w:jc w:val="center"/>
              <w:rPr>
                <w:rFonts w:ascii="Century Gothic" w:hAnsi="Century Gothic"/>
                <w:b/>
                <w:bCs/>
              </w:rPr>
            </w:pPr>
          </w:p>
        </w:tc>
      </w:tr>
      <w:tr w:rsidR="00A36938" w:rsidRPr="00FB253C" w14:paraId="4B9A7216" w14:textId="77777777" w:rsidTr="00E112B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96" w:type="pct"/>
          <w:trHeight w:val="303"/>
        </w:trPr>
        <w:tc>
          <w:tcPr>
            <w:tcW w:w="1943" w:type="pct"/>
            <w:gridSpan w:val="3"/>
          </w:tcPr>
          <w:p w14:paraId="7F07D591" w14:textId="77777777" w:rsidR="00A36938" w:rsidRPr="00FB253C" w:rsidRDefault="00A36938" w:rsidP="00FB253C">
            <w:pPr>
              <w:spacing w:line="276" w:lineRule="auto"/>
              <w:jc w:val="both"/>
              <w:rPr>
                <w:rFonts w:ascii="Century Gothic" w:hAnsi="Century Gothic"/>
                <w:b/>
              </w:rPr>
            </w:pPr>
            <w:r w:rsidRPr="00FB253C">
              <w:rPr>
                <w:rFonts w:ascii="Century Gothic" w:hAnsi="Century Gothic"/>
                <w:b/>
              </w:rPr>
              <w:t>CRM Applications</w:t>
            </w:r>
          </w:p>
          <w:p w14:paraId="6A99132F" w14:textId="77777777" w:rsidR="00A36938" w:rsidRPr="00FB253C" w:rsidRDefault="00A36938" w:rsidP="00FB253C">
            <w:pPr>
              <w:spacing w:line="276" w:lineRule="auto"/>
              <w:jc w:val="both"/>
              <w:rPr>
                <w:rFonts w:ascii="Century Gothic" w:hAnsi="Century Gothic"/>
                <w:b/>
              </w:rPr>
            </w:pPr>
          </w:p>
        </w:tc>
        <w:tc>
          <w:tcPr>
            <w:tcW w:w="2961" w:type="pct"/>
            <w:gridSpan w:val="4"/>
          </w:tcPr>
          <w:p w14:paraId="0D81E77E" w14:textId="77777777" w:rsidR="00A36938" w:rsidRPr="00FB253C" w:rsidRDefault="00A36938" w:rsidP="00FB253C">
            <w:pPr>
              <w:spacing w:after="240" w:line="276" w:lineRule="auto"/>
              <w:contextualSpacing/>
              <w:jc w:val="both"/>
              <w:rPr>
                <w:rFonts w:ascii="Century Gothic" w:hAnsi="Century Gothic"/>
              </w:rPr>
            </w:pPr>
            <w:r w:rsidRPr="00FB253C">
              <w:rPr>
                <w:rFonts w:ascii="Century Gothic" w:hAnsi="Century Gothic"/>
              </w:rPr>
              <w:t>Salesforce.com</w:t>
            </w:r>
          </w:p>
        </w:tc>
      </w:tr>
      <w:tr w:rsidR="00A36938" w:rsidRPr="00FB253C" w14:paraId="49CC8687" w14:textId="77777777" w:rsidTr="00E112B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96" w:type="pct"/>
          <w:trHeight w:val="363"/>
        </w:trPr>
        <w:tc>
          <w:tcPr>
            <w:tcW w:w="1943" w:type="pct"/>
            <w:gridSpan w:val="3"/>
          </w:tcPr>
          <w:p w14:paraId="7F17A15C" w14:textId="77777777" w:rsidR="00A36938" w:rsidRPr="00FB253C" w:rsidRDefault="00A36938" w:rsidP="00FB253C">
            <w:pPr>
              <w:spacing w:line="276" w:lineRule="auto"/>
              <w:jc w:val="both"/>
              <w:rPr>
                <w:rFonts w:ascii="Century Gothic" w:hAnsi="Century Gothic"/>
                <w:b/>
              </w:rPr>
            </w:pPr>
            <w:r w:rsidRPr="00FB253C">
              <w:rPr>
                <w:rFonts w:ascii="Century Gothic" w:hAnsi="Century Gothic"/>
                <w:b/>
              </w:rPr>
              <w:t>Web Technologies</w:t>
            </w:r>
          </w:p>
        </w:tc>
        <w:tc>
          <w:tcPr>
            <w:tcW w:w="2961" w:type="pct"/>
            <w:gridSpan w:val="4"/>
          </w:tcPr>
          <w:p w14:paraId="489651CA" w14:textId="77777777" w:rsidR="00A36938" w:rsidRPr="00FB253C" w:rsidRDefault="00A36938" w:rsidP="00FB253C">
            <w:pPr>
              <w:spacing w:line="276" w:lineRule="auto"/>
              <w:jc w:val="both"/>
              <w:rPr>
                <w:rFonts w:ascii="Century Gothic" w:hAnsi="Century Gothic"/>
              </w:rPr>
            </w:pPr>
            <w:r w:rsidRPr="00FB253C">
              <w:rPr>
                <w:rFonts w:ascii="Century Gothic" w:hAnsi="Century Gothic"/>
              </w:rPr>
              <w:t>Java, J2EE, JSP, JDBC</w:t>
            </w:r>
          </w:p>
        </w:tc>
      </w:tr>
      <w:tr w:rsidR="00A36938" w:rsidRPr="00FB253C" w14:paraId="590BB14D" w14:textId="77777777" w:rsidTr="00E112B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96" w:type="pct"/>
          <w:trHeight w:val="301"/>
        </w:trPr>
        <w:tc>
          <w:tcPr>
            <w:tcW w:w="1943" w:type="pct"/>
            <w:gridSpan w:val="3"/>
          </w:tcPr>
          <w:p w14:paraId="4651C235" w14:textId="77777777" w:rsidR="00A36938" w:rsidRPr="00FB253C" w:rsidRDefault="00A36938" w:rsidP="00FB253C">
            <w:pPr>
              <w:spacing w:line="276" w:lineRule="auto"/>
              <w:jc w:val="both"/>
              <w:rPr>
                <w:rFonts w:ascii="Century Gothic" w:hAnsi="Century Gothic"/>
                <w:b/>
              </w:rPr>
            </w:pPr>
            <w:r w:rsidRPr="00FB253C">
              <w:rPr>
                <w:rFonts w:ascii="Century Gothic" w:hAnsi="Century Gothic"/>
                <w:b/>
              </w:rPr>
              <w:t>Business Modeling Tools</w:t>
            </w:r>
          </w:p>
        </w:tc>
        <w:tc>
          <w:tcPr>
            <w:tcW w:w="2961" w:type="pct"/>
            <w:gridSpan w:val="4"/>
          </w:tcPr>
          <w:p w14:paraId="49944AF0" w14:textId="77777777" w:rsidR="00A36938" w:rsidRPr="00FB253C" w:rsidRDefault="00A36938" w:rsidP="00FB253C">
            <w:pPr>
              <w:spacing w:line="276" w:lineRule="auto"/>
              <w:jc w:val="both"/>
              <w:rPr>
                <w:rFonts w:ascii="Century Gothic" w:hAnsi="Century Gothic"/>
              </w:rPr>
            </w:pPr>
            <w:r w:rsidRPr="00FB253C">
              <w:rPr>
                <w:rFonts w:ascii="Century Gothic" w:hAnsi="Century Gothic"/>
              </w:rPr>
              <w:t>Rational Requisite Pro, Microsoft Visio</w:t>
            </w:r>
          </w:p>
        </w:tc>
      </w:tr>
      <w:tr w:rsidR="00A36938" w:rsidRPr="00FB253C" w14:paraId="7BD5EEEC" w14:textId="77777777" w:rsidTr="00E112B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96" w:type="pct"/>
          <w:trHeight w:val="350"/>
        </w:trPr>
        <w:tc>
          <w:tcPr>
            <w:tcW w:w="1943" w:type="pct"/>
            <w:gridSpan w:val="3"/>
          </w:tcPr>
          <w:p w14:paraId="309DC831" w14:textId="77777777" w:rsidR="00A36938" w:rsidRPr="00FB253C" w:rsidRDefault="00A36938" w:rsidP="00FB253C">
            <w:pPr>
              <w:spacing w:line="276" w:lineRule="auto"/>
              <w:jc w:val="both"/>
              <w:rPr>
                <w:rFonts w:ascii="Century Gothic" w:hAnsi="Century Gothic"/>
                <w:b/>
              </w:rPr>
            </w:pPr>
            <w:r w:rsidRPr="00FB253C">
              <w:rPr>
                <w:rFonts w:ascii="Century Gothic" w:hAnsi="Century Gothic"/>
                <w:b/>
              </w:rPr>
              <w:t>SalesForce.com</w:t>
            </w:r>
          </w:p>
        </w:tc>
        <w:tc>
          <w:tcPr>
            <w:tcW w:w="2961" w:type="pct"/>
            <w:gridSpan w:val="4"/>
          </w:tcPr>
          <w:p w14:paraId="3015C4E3" w14:textId="01D57C7C" w:rsidR="00A36938" w:rsidRPr="00FB253C" w:rsidRDefault="00792C78" w:rsidP="00FB253C">
            <w:pPr>
              <w:spacing w:line="276" w:lineRule="auto"/>
              <w:rPr>
                <w:rFonts w:ascii="Century Gothic" w:hAnsi="Century Gothic"/>
              </w:rPr>
            </w:pPr>
            <w:r>
              <w:rPr>
                <w:rFonts w:ascii="Century Gothic" w:hAnsi="Century Gothic"/>
              </w:rPr>
              <w:t>Sales Cloud, Service Cloud,</w:t>
            </w:r>
            <w:r w:rsidR="00A36938" w:rsidRPr="00FB253C">
              <w:rPr>
                <w:rFonts w:ascii="Century Gothic" w:hAnsi="Century Gothic"/>
              </w:rPr>
              <w:t xml:space="preserve"> Data </w:t>
            </w:r>
            <w:proofErr w:type="spellStart"/>
            <w:r w:rsidR="00A36938" w:rsidRPr="00FB253C">
              <w:rPr>
                <w:rFonts w:ascii="Century Gothic" w:hAnsi="Century Gothic"/>
              </w:rPr>
              <w:t>migration,</w:t>
            </w:r>
            <w:r w:rsidR="00F01912">
              <w:rPr>
                <w:rFonts w:ascii="Century Gothic" w:hAnsi="Century Gothic"/>
              </w:rPr>
              <w:t>CPQ</w:t>
            </w:r>
            <w:proofErr w:type="spellEnd"/>
          </w:p>
          <w:p w14:paraId="4E2EFE13" w14:textId="77777777" w:rsidR="00A36938" w:rsidRPr="00FB253C" w:rsidRDefault="00A36938" w:rsidP="00FB253C">
            <w:pPr>
              <w:spacing w:line="276" w:lineRule="auto"/>
              <w:jc w:val="both"/>
              <w:rPr>
                <w:rFonts w:ascii="Century Gothic" w:hAnsi="Century Gothic"/>
              </w:rPr>
            </w:pPr>
          </w:p>
        </w:tc>
      </w:tr>
      <w:tr w:rsidR="00A36938" w:rsidRPr="00FB253C" w14:paraId="283F5C9F" w14:textId="77777777" w:rsidTr="00E112B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96" w:type="pct"/>
          <w:trHeight w:val="484"/>
        </w:trPr>
        <w:tc>
          <w:tcPr>
            <w:tcW w:w="1943" w:type="pct"/>
            <w:gridSpan w:val="3"/>
          </w:tcPr>
          <w:p w14:paraId="593BD3A3" w14:textId="77777777" w:rsidR="00A36938" w:rsidRPr="00FB253C" w:rsidRDefault="00A36938" w:rsidP="00FB253C">
            <w:pPr>
              <w:spacing w:line="276" w:lineRule="auto"/>
              <w:jc w:val="both"/>
              <w:rPr>
                <w:rFonts w:ascii="Century Gothic" w:hAnsi="Century Gothic"/>
                <w:b/>
              </w:rPr>
            </w:pPr>
            <w:r w:rsidRPr="00FB253C">
              <w:rPr>
                <w:rFonts w:ascii="Century Gothic" w:hAnsi="Century Gothic"/>
                <w:b/>
              </w:rPr>
              <w:t>Databases</w:t>
            </w:r>
          </w:p>
        </w:tc>
        <w:tc>
          <w:tcPr>
            <w:tcW w:w="2961" w:type="pct"/>
            <w:gridSpan w:val="4"/>
          </w:tcPr>
          <w:p w14:paraId="6732F073" w14:textId="77777777" w:rsidR="00A36938" w:rsidRPr="00FB253C" w:rsidRDefault="00A36938" w:rsidP="00FB253C">
            <w:pPr>
              <w:spacing w:line="276" w:lineRule="auto"/>
              <w:jc w:val="both"/>
              <w:rPr>
                <w:rFonts w:ascii="Century Gothic" w:hAnsi="Century Gothic"/>
              </w:rPr>
            </w:pPr>
            <w:r w:rsidRPr="00FB253C">
              <w:rPr>
                <w:rFonts w:ascii="Century Gothic" w:hAnsi="Century Gothic"/>
              </w:rPr>
              <w:t>MS SQL Server – 7.0/2000, Oracle 7.x/8.0, DB2, UDB 8.0, SQL Server 7.x, My SQL</w:t>
            </w:r>
          </w:p>
        </w:tc>
      </w:tr>
    </w:tbl>
    <w:p w14:paraId="3E21DA7D" w14:textId="77777777" w:rsidR="002634ED" w:rsidRDefault="002634ED" w:rsidP="00515C9A">
      <w:pPr>
        <w:pStyle w:val="BodyText3"/>
        <w:tabs>
          <w:tab w:val="left" w:pos="7145"/>
        </w:tabs>
        <w:spacing w:after="20" w:line="276" w:lineRule="auto"/>
        <w:ind w:right="-180"/>
        <w:jc w:val="both"/>
        <w:rPr>
          <w:rFonts w:ascii="Century Gothic" w:hAnsi="Century Gothic" w:cs="Arial"/>
          <w:b/>
          <w:bCs/>
          <w:color w:val="1F497D" w:themeColor="text2"/>
          <w:sz w:val="20"/>
          <w:szCs w:val="20"/>
        </w:rPr>
      </w:pPr>
    </w:p>
    <w:p w14:paraId="7862AE0E" w14:textId="77777777" w:rsidR="009E7D5F" w:rsidRDefault="009E7D5F" w:rsidP="00515C9A">
      <w:pPr>
        <w:pStyle w:val="BodyText3"/>
        <w:tabs>
          <w:tab w:val="left" w:pos="7145"/>
        </w:tabs>
        <w:spacing w:after="20" w:line="276" w:lineRule="auto"/>
        <w:ind w:right="-180"/>
        <w:jc w:val="both"/>
        <w:rPr>
          <w:rFonts w:ascii="Century Gothic" w:hAnsi="Century Gothic" w:cs="Arial"/>
          <w:b/>
          <w:bCs/>
          <w:color w:val="1F497D" w:themeColor="text2"/>
          <w:sz w:val="20"/>
          <w:szCs w:val="20"/>
        </w:rPr>
      </w:pPr>
    </w:p>
    <w:p w14:paraId="6F231442" w14:textId="79777F7C" w:rsidR="00515C9A" w:rsidRDefault="00515C9A" w:rsidP="00515C9A">
      <w:pPr>
        <w:pStyle w:val="BodyText3"/>
        <w:tabs>
          <w:tab w:val="left" w:pos="7145"/>
        </w:tabs>
        <w:spacing w:after="20" w:line="276" w:lineRule="auto"/>
        <w:ind w:right="-180"/>
        <w:jc w:val="both"/>
        <w:rPr>
          <w:rFonts w:ascii="Century Gothic" w:hAnsi="Century Gothic" w:cs="Arial"/>
          <w:b/>
          <w:bCs/>
          <w:color w:val="1F497D" w:themeColor="text2"/>
          <w:sz w:val="20"/>
          <w:szCs w:val="20"/>
        </w:rPr>
      </w:pPr>
      <w:r>
        <w:rPr>
          <w:rFonts w:ascii="Century Gothic" w:hAnsi="Century Gothic" w:cs="Arial"/>
          <w:b/>
          <w:bCs/>
          <w:color w:val="1F497D" w:themeColor="text2"/>
          <w:sz w:val="20"/>
          <w:szCs w:val="20"/>
        </w:rPr>
        <w:lastRenderedPageBreak/>
        <w:t xml:space="preserve">Coca cola, Atlanta, </w:t>
      </w:r>
      <w:r w:rsidR="004B07E0">
        <w:rPr>
          <w:rFonts w:ascii="Century Gothic" w:hAnsi="Century Gothic" w:cs="Arial"/>
          <w:b/>
          <w:bCs/>
          <w:color w:val="1F497D" w:themeColor="text2"/>
          <w:sz w:val="20"/>
          <w:szCs w:val="20"/>
        </w:rPr>
        <w:t xml:space="preserve">GA </w:t>
      </w:r>
      <w:r w:rsidR="00236D5E">
        <w:rPr>
          <w:rFonts w:ascii="Century Gothic" w:hAnsi="Century Gothic" w:cs="Arial"/>
          <w:b/>
          <w:bCs/>
          <w:color w:val="1F497D" w:themeColor="text2"/>
          <w:sz w:val="20"/>
          <w:szCs w:val="20"/>
        </w:rPr>
        <w:t>(Accenture</w:t>
      </w:r>
      <w:r w:rsidR="00E247CA">
        <w:rPr>
          <w:rFonts w:ascii="Century Gothic" w:hAnsi="Century Gothic" w:cs="Arial"/>
          <w:b/>
          <w:bCs/>
          <w:color w:val="1F497D" w:themeColor="text2"/>
          <w:sz w:val="20"/>
          <w:szCs w:val="20"/>
        </w:rPr>
        <w:t>)</w:t>
      </w:r>
      <w:r>
        <w:rPr>
          <w:rFonts w:ascii="Century Gothic" w:hAnsi="Century Gothic" w:cs="Arial"/>
          <w:b/>
          <w:bCs/>
          <w:color w:val="1F497D" w:themeColor="text2"/>
          <w:sz w:val="20"/>
          <w:szCs w:val="20"/>
        </w:rPr>
        <w:tab/>
      </w:r>
      <w:r w:rsidR="005E3EA8">
        <w:rPr>
          <w:rFonts w:ascii="Century Gothic" w:hAnsi="Century Gothic" w:cs="Arial"/>
          <w:b/>
          <w:bCs/>
          <w:color w:val="1F497D" w:themeColor="text2"/>
          <w:sz w:val="20"/>
          <w:szCs w:val="20"/>
        </w:rPr>
        <w:t>March</w:t>
      </w:r>
      <w:r>
        <w:rPr>
          <w:rFonts w:ascii="Century Gothic" w:hAnsi="Century Gothic" w:cs="Arial"/>
          <w:b/>
          <w:bCs/>
          <w:color w:val="1F497D" w:themeColor="text2"/>
          <w:sz w:val="20"/>
          <w:szCs w:val="20"/>
        </w:rPr>
        <w:t xml:space="preserve"> 2015 – Till date</w:t>
      </w:r>
    </w:p>
    <w:p w14:paraId="2FCD288E" w14:textId="0AAF8AFB" w:rsidR="00515C9A" w:rsidRPr="00E74C02" w:rsidRDefault="00515C9A" w:rsidP="00515C9A">
      <w:pPr>
        <w:pBdr>
          <w:bottom w:val="single" w:sz="4" w:space="0" w:color="auto"/>
        </w:pBdr>
        <w:tabs>
          <w:tab w:val="right" w:pos="9206"/>
        </w:tabs>
        <w:spacing w:after="20" w:line="276" w:lineRule="auto"/>
        <w:ind w:right="-180"/>
        <w:jc w:val="both"/>
        <w:rPr>
          <w:rFonts w:ascii="Century Gothic" w:eastAsia="Arial Unicode MS" w:hAnsi="Century Gothic" w:cs="Arial"/>
          <w:b/>
          <w:color w:val="1F497D" w:themeColor="text2"/>
        </w:rPr>
      </w:pPr>
      <w:r>
        <w:rPr>
          <w:rFonts w:ascii="Century Gothic" w:eastAsia="Arial Unicode MS" w:hAnsi="Century Gothic" w:cs="Arial"/>
          <w:b/>
          <w:color w:val="1F497D" w:themeColor="text2"/>
        </w:rPr>
        <w:t>Sr.</w:t>
      </w:r>
      <w:r w:rsidRPr="00E74C02">
        <w:rPr>
          <w:rFonts w:ascii="Century Gothic" w:hAnsi="Century Gothic" w:cs="Arial"/>
          <w:b/>
          <w:bCs/>
          <w:color w:val="1F497D" w:themeColor="text2"/>
        </w:rPr>
        <w:t xml:space="preserve"> Salesforce </w:t>
      </w:r>
      <w:r w:rsidR="005E3EA8">
        <w:rPr>
          <w:rFonts w:ascii="Century Gothic" w:hAnsi="Century Gothic" w:cs="Arial"/>
          <w:b/>
          <w:bCs/>
          <w:color w:val="1F497D" w:themeColor="text2"/>
        </w:rPr>
        <w:t>BA</w:t>
      </w:r>
      <w:r w:rsidRPr="00F93221">
        <w:rPr>
          <w:rFonts w:ascii="Century Gothic" w:eastAsia="Arial Unicode MS" w:hAnsi="Century Gothic" w:cs="Arial"/>
          <w:b/>
          <w:color w:val="1F497D" w:themeColor="text2"/>
        </w:rPr>
        <w:tab/>
      </w:r>
      <w:r w:rsidRPr="00E74C02">
        <w:rPr>
          <w:rFonts w:ascii="Century Gothic" w:hAnsi="Century Gothic" w:cs="Arial"/>
          <w:b/>
          <w:bCs/>
          <w:color w:val="1F497D" w:themeColor="text2"/>
        </w:rPr>
        <w:tab/>
      </w:r>
    </w:p>
    <w:p w14:paraId="68002F61" w14:textId="7448408D" w:rsidR="00515C9A" w:rsidRDefault="00515C9A" w:rsidP="00515C9A">
      <w:pPr>
        <w:pStyle w:val="BodyText3"/>
        <w:tabs>
          <w:tab w:val="left" w:pos="3900"/>
        </w:tabs>
        <w:spacing w:after="20" w:line="276" w:lineRule="auto"/>
        <w:ind w:right="-180"/>
        <w:jc w:val="both"/>
        <w:rPr>
          <w:rFonts w:ascii="Century Gothic" w:hAnsi="Century Gothic" w:cs="Arial"/>
          <w:b/>
          <w:bCs/>
          <w:color w:val="1F497D" w:themeColor="text2"/>
          <w:sz w:val="20"/>
          <w:szCs w:val="20"/>
        </w:rPr>
      </w:pPr>
      <w:r>
        <w:rPr>
          <w:rFonts w:ascii="Century Gothic" w:hAnsi="Century Gothic" w:cs="Arial"/>
          <w:b/>
          <w:bCs/>
          <w:color w:val="1F497D" w:themeColor="text2"/>
          <w:sz w:val="20"/>
          <w:szCs w:val="20"/>
        </w:rPr>
        <w:tab/>
      </w:r>
    </w:p>
    <w:p w14:paraId="4D64658A" w14:textId="3B2372B5" w:rsidR="00D11726" w:rsidRPr="00515C9A" w:rsidRDefault="00125E77" w:rsidP="00515C9A">
      <w:pPr>
        <w:pStyle w:val="BodyText3"/>
        <w:tabs>
          <w:tab w:val="left" w:pos="3900"/>
        </w:tabs>
        <w:spacing w:after="20" w:line="276" w:lineRule="auto"/>
        <w:ind w:right="-180"/>
        <w:jc w:val="both"/>
        <w:rPr>
          <w:rFonts w:ascii="Century Gothic" w:hAnsi="Century Gothic"/>
          <w:color w:val="000000"/>
          <w:kern w:val="0"/>
          <w:sz w:val="20"/>
          <w:szCs w:val="20"/>
        </w:rPr>
      </w:pPr>
      <w:r>
        <w:rPr>
          <w:rFonts w:ascii="Century Gothic" w:hAnsi="Century Gothic"/>
          <w:color w:val="000000"/>
          <w:kern w:val="0"/>
          <w:sz w:val="20"/>
          <w:szCs w:val="20"/>
        </w:rPr>
        <w:t xml:space="preserve">Responsible for </w:t>
      </w:r>
      <w:r w:rsidR="005852FC" w:rsidRPr="005852FC">
        <w:rPr>
          <w:rFonts w:ascii="Century Gothic" w:hAnsi="Century Gothic"/>
          <w:b/>
          <w:bCs/>
          <w:color w:val="000000"/>
          <w:kern w:val="0"/>
          <w:sz w:val="20"/>
          <w:szCs w:val="20"/>
        </w:rPr>
        <w:t>Scoping/</w:t>
      </w:r>
      <w:r w:rsidR="00FD296B" w:rsidRPr="00017206">
        <w:rPr>
          <w:rFonts w:ascii="Century Gothic" w:hAnsi="Century Gothic"/>
          <w:b/>
          <w:color w:val="000000"/>
          <w:kern w:val="0"/>
          <w:sz w:val="20"/>
          <w:szCs w:val="20"/>
        </w:rPr>
        <w:t>Migration/Integration</w:t>
      </w:r>
      <w:r w:rsidR="005852FC">
        <w:rPr>
          <w:rFonts w:ascii="Century Gothic" w:hAnsi="Century Gothic"/>
          <w:b/>
          <w:color w:val="000000"/>
          <w:kern w:val="0"/>
          <w:sz w:val="20"/>
          <w:szCs w:val="20"/>
        </w:rPr>
        <w:t xml:space="preserve"> and </w:t>
      </w:r>
      <w:r w:rsidR="00180D70">
        <w:rPr>
          <w:rFonts w:ascii="Century Gothic" w:hAnsi="Century Gothic"/>
          <w:b/>
          <w:color w:val="000000"/>
          <w:kern w:val="0"/>
          <w:sz w:val="20"/>
          <w:szCs w:val="20"/>
        </w:rPr>
        <w:t>Change Management support</w:t>
      </w:r>
      <w:r w:rsidR="00FD296B">
        <w:rPr>
          <w:rFonts w:ascii="Century Gothic" w:hAnsi="Century Gothic"/>
          <w:color w:val="000000"/>
          <w:kern w:val="0"/>
          <w:sz w:val="20"/>
          <w:szCs w:val="20"/>
        </w:rPr>
        <w:t xml:space="preserve"> for</w:t>
      </w:r>
      <w:r w:rsidR="00515C9A" w:rsidRPr="00515C9A">
        <w:rPr>
          <w:rFonts w:ascii="Century Gothic" w:hAnsi="Century Gothic"/>
          <w:color w:val="000000"/>
          <w:kern w:val="0"/>
          <w:sz w:val="20"/>
          <w:szCs w:val="20"/>
        </w:rPr>
        <w:t xml:space="preserve"> 20 applications to Salesforce platform, </w:t>
      </w:r>
      <w:r w:rsidR="00355759" w:rsidRPr="00515C9A">
        <w:rPr>
          <w:rFonts w:ascii="Century Gothic" w:hAnsi="Century Gothic"/>
          <w:color w:val="000000"/>
          <w:kern w:val="0"/>
          <w:sz w:val="20"/>
          <w:szCs w:val="20"/>
        </w:rPr>
        <w:t>primarily 13</w:t>
      </w:r>
      <w:r w:rsidR="00515C9A" w:rsidRPr="00515C9A">
        <w:rPr>
          <w:rFonts w:ascii="Century Gothic" w:hAnsi="Century Gothic"/>
          <w:color w:val="000000"/>
          <w:kern w:val="0"/>
          <w:sz w:val="20"/>
          <w:szCs w:val="20"/>
        </w:rPr>
        <w:t xml:space="preserve"> applications </w:t>
      </w:r>
      <w:r w:rsidR="00FD296B">
        <w:rPr>
          <w:rFonts w:ascii="Century Gothic" w:hAnsi="Century Gothic"/>
          <w:color w:val="000000"/>
          <w:kern w:val="0"/>
          <w:sz w:val="20"/>
          <w:szCs w:val="20"/>
        </w:rPr>
        <w:t xml:space="preserve">from multiple platforms </w:t>
      </w:r>
      <w:r w:rsidR="00515C9A" w:rsidRPr="00515C9A">
        <w:rPr>
          <w:rFonts w:ascii="Century Gothic" w:hAnsi="Century Gothic"/>
          <w:color w:val="000000"/>
          <w:kern w:val="0"/>
          <w:sz w:val="20"/>
          <w:szCs w:val="20"/>
        </w:rPr>
        <w:t>to N</w:t>
      </w:r>
      <w:r w:rsidR="00FD296B">
        <w:rPr>
          <w:rFonts w:ascii="Century Gothic" w:hAnsi="Century Gothic"/>
          <w:color w:val="000000"/>
          <w:kern w:val="0"/>
          <w:sz w:val="20"/>
          <w:szCs w:val="20"/>
        </w:rPr>
        <w:t xml:space="preserve">ational </w:t>
      </w:r>
      <w:r w:rsidR="00515C9A" w:rsidRPr="00515C9A">
        <w:rPr>
          <w:rFonts w:ascii="Century Gothic" w:hAnsi="Century Gothic"/>
          <w:color w:val="000000"/>
          <w:kern w:val="0"/>
          <w:sz w:val="20"/>
          <w:szCs w:val="20"/>
        </w:rPr>
        <w:t>S</w:t>
      </w:r>
      <w:r w:rsidR="00FD296B">
        <w:rPr>
          <w:rFonts w:ascii="Century Gothic" w:hAnsi="Century Gothic"/>
          <w:color w:val="000000"/>
          <w:kern w:val="0"/>
          <w:sz w:val="20"/>
          <w:szCs w:val="20"/>
        </w:rPr>
        <w:t xml:space="preserve">alesforce </w:t>
      </w:r>
      <w:r w:rsidR="00515C9A" w:rsidRPr="00515C9A">
        <w:rPr>
          <w:rFonts w:ascii="Century Gothic" w:hAnsi="Century Gothic"/>
          <w:color w:val="000000"/>
          <w:kern w:val="0"/>
          <w:sz w:val="20"/>
          <w:szCs w:val="20"/>
        </w:rPr>
        <w:t>T</w:t>
      </w:r>
      <w:r w:rsidR="00FD296B">
        <w:rPr>
          <w:rFonts w:ascii="Century Gothic" w:hAnsi="Century Gothic"/>
          <w:color w:val="000000"/>
          <w:kern w:val="0"/>
          <w:sz w:val="20"/>
          <w:szCs w:val="20"/>
        </w:rPr>
        <w:t xml:space="preserve">ook </w:t>
      </w:r>
      <w:r w:rsidR="00515C9A" w:rsidRPr="00515C9A">
        <w:rPr>
          <w:rFonts w:ascii="Century Gothic" w:hAnsi="Century Gothic"/>
          <w:color w:val="000000"/>
          <w:kern w:val="0"/>
          <w:sz w:val="20"/>
          <w:szCs w:val="20"/>
        </w:rPr>
        <w:t>K</w:t>
      </w:r>
      <w:r w:rsidR="00FD296B">
        <w:rPr>
          <w:rFonts w:ascii="Century Gothic" w:hAnsi="Century Gothic"/>
          <w:color w:val="000000"/>
          <w:kern w:val="0"/>
          <w:sz w:val="20"/>
          <w:szCs w:val="20"/>
        </w:rPr>
        <w:t>it</w:t>
      </w:r>
      <w:r w:rsidR="00515C9A" w:rsidRPr="00515C9A">
        <w:rPr>
          <w:rFonts w:ascii="Century Gothic" w:hAnsi="Century Gothic"/>
          <w:color w:val="000000"/>
          <w:kern w:val="0"/>
          <w:sz w:val="20"/>
          <w:szCs w:val="20"/>
        </w:rPr>
        <w:t xml:space="preserve"> </w:t>
      </w:r>
      <w:r w:rsidR="00FD296B" w:rsidRPr="00515C9A">
        <w:rPr>
          <w:rFonts w:ascii="Century Gothic" w:hAnsi="Century Gothic"/>
          <w:color w:val="000000"/>
          <w:kern w:val="0"/>
          <w:sz w:val="20"/>
          <w:szCs w:val="20"/>
        </w:rPr>
        <w:t>Salesforce</w:t>
      </w:r>
      <w:r w:rsidR="00515C9A" w:rsidRPr="00515C9A">
        <w:rPr>
          <w:rFonts w:ascii="Century Gothic" w:hAnsi="Century Gothic"/>
          <w:color w:val="000000"/>
          <w:kern w:val="0"/>
          <w:sz w:val="20"/>
          <w:szCs w:val="20"/>
        </w:rPr>
        <w:t xml:space="preserve"> Org at Coca-Cola</w:t>
      </w:r>
      <w:r w:rsidR="00D06830">
        <w:rPr>
          <w:rFonts w:ascii="Century Gothic" w:hAnsi="Century Gothic"/>
          <w:color w:val="000000"/>
          <w:kern w:val="0"/>
          <w:sz w:val="20"/>
          <w:szCs w:val="20"/>
        </w:rPr>
        <w:t xml:space="preserve"> </w:t>
      </w:r>
      <w:proofErr w:type="spellStart"/>
      <w:r w:rsidR="00D06830">
        <w:rPr>
          <w:rFonts w:ascii="Century Gothic" w:hAnsi="Century Gothic"/>
          <w:color w:val="000000"/>
          <w:kern w:val="0"/>
          <w:sz w:val="20"/>
          <w:szCs w:val="20"/>
        </w:rPr>
        <w:t>aslo</w:t>
      </w:r>
      <w:proofErr w:type="spellEnd"/>
      <w:r w:rsidR="00D06830">
        <w:rPr>
          <w:rFonts w:ascii="Century Gothic" w:hAnsi="Century Gothic"/>
          <w:color w:val="000000"/>
          <w:kern w:val="0"/>
          <w:sz w:val="20"/>
          <w:szCs w:val="20"/>
        </w:rPr>
        <w:t xml:space="preserve"> Created unified 360 view for customer support.</w:t>
      </w:r>
    </w:p>
    <w:p w14:paraId="7E730193" w14:textId="4C877981" w:rsidR="006F00BD" w:rsidRPr="006F00BD" w:rsidRDefault="006F00BD" w:rsidP="006F00BD">
      <w:pPr>
        <w:pStyle w:val="BodyText3"/>
        <w:tabs>
          <w:tab w:val="left" w:pos="3900"/>
        </w:tabs>
        <w:spacing w:after="20" w:line="276" w:lineRule="auto"/>
        <w:ind w:right="-180"/>
        <w:jc w:val="both"/>
        <w:rPr>
          <w:rFonts w:ascii="Century Gothic" w:hAnsi="Century Gothic"/>
          <w:b/>
          <w:color w:val="000000"/>
          <w:kern w:val="0"/>
        </w:rPr>
      </w:pPr>
      <w:r w:rsidRPr="006F00BD">
        <w:rPr>
          <w:rFonts w:ascii="Century Gothic" w:hAnsi="Century Gothic"/>
          <w:b/>
          <w:color w:val="000000"/>
          <w:kern w:val="0"/>
          <w:sz w:val="20"/>
          <w:szCs w:val="20"/>
        </w:rPr>
        <w:t xml:space="preserve">Freestyle Execution Tool: </w:t>
      </w:r>
      <w:r w:rsidRPr="006F00BD">
        <w:rPr>
          <w:rFonts w:ascii="Century Gothic" w:hAnsi="Century Gothic"/>
          <w:color w:val="000000"/>
          <w:kern w:val="0"/>
          <w:sz w:val="20"/>
          <w:szCs w:val="20"/>
        </w:rPr>
        <w:t>Workflow tool to manage Install and Post Install activities</w:t>
      </w:r>
      <w:r w:rsidR="005852FC">
        <w:rPr>
          <w:rFonts w:ascii="Century Gothic" w:hAnsi="Century Gothic"/>
          <w:color w:val="000000"/>
          <w:kern w:val="0"/>
          <w:sz w:val="20"/>
          <w:szCs w:val="20"/>
        </w:rPr>
        <w:t xml:space="preserve"> for Freestyle</w:t>
      </w:r>
    </w:p>
    <w:p w14:paraId="0896D8B9" w14:textId="330F063D" w:rsidR="005852FC" w:rsidRDefault="005852FC" w:rsidP="005852FC">
      <w:pPr>
        <w:pStyle w:val="BodyText3"/>
        <w:numPr>
          <w:ilvl w:val="0"/>
          <w:numId w:val="29"/>
        </w:numPr>
        <w:tabs>
          <w:tab w:val="left" w:pos="3900"/>
        </w:tabs>
        <w:spacing w:after="20" w:line="276" w:lineRule="auto"/>
        <w:ind w:right="-180"/>
        <w:jc w:val="both"/>
        <w:rPr>
          <w:rFonts w:ascii="Century Gothic" w:hAnsi="Century Gothic"/>
          <w:color w:val="000000"/>
          <w:kern w:val="0"/>
          <w:sz w:val="20"/>
          <w:szCs w:val="20"/>
        </w:rPr>
      </w:pPr>
      <w:r w:rsidRPr="006F00BD">
        <w:rPr>
          <w:rFonts w:ascii="Century Gothic" w:hAnsi="Century Gothic"/>
          <w:color w:val="000000"/>
          <w:kern w:val="0"/>
          <w:sz w:val="20"/>
          <w:szCs w:val="20"/>
        </w:rPr>
        <w:t>Worked with Product Owners to understand the current challenges to design implement and deliver the changes.</w:t>
      </w:r>
    </w:p>
    <w:p w14:paraId="626F2973" w14:textId="5D961211" w:rsidR="005852FC" w:rsidRPr="006F00BD" w:rsidRDefault="005852FC" w:rsidP="005852FC">
      <w:pPr>
        <w:pStyle w:val="BodyText3"/>
        <w:numPr>
          <w:ilvl w:val="0"/>
          <w:numId w:val="29"/>
        </w:numPr>
        <w:tabs>
          <w:tab w:val="left" w:pos="3900"/>
        </w:tabs>
        <w:spacing w:after="20" w:line="276" w:lineRule="auto"/>
        <w:ind w:right="-180"/>
        <w:jc w:val="both"/>
        <w:rPr>
          <w:rFonts w:ascii="Century Gothic" w:hAnsi="Century Gothic"/>
          <w:color w:val="000000"/>
          <w:kern w:val="0"/>
          <w:sz w:val="20"/>
          <w:szCs w:val="20"/>
        </w:rPr>
      </w:pPr>
      <w:r w:rsidRPr="00AC52A6">
        <w:rPr>
          <w:rFonts w:ascii="Century Gothic" w:hAnsi="Century Gothic"/>
          <w:b/>
          <w:bCs/>
          <w:color w:val="000000"/>
          <w:kern w:val="0"/>
          <w:sz w:val="20"/>
          <w:szCs w:val="20"/>
        </w:rPr>
        <w:t>Migrated</w:t>
      </w:r>
      <w:r w:rsidRPr="006F00BD">
        <w:rPr>
          <w:rFonts w:ascii="Century Gothic" w:hAnsi="Century Gothic"/>
          <w:color w:val="000000"/>
          <w:kern w:val="0"/>
          <w:sz w:val="20"/>
          <w:szCs w:val="20"/>
        </w:rPr>
        <w:t xml:space="preserve"> freestyle tool from classic to salesforce lightning environment</w:t>
      </w:r>
    </w:p>
    <w:p w14:paraId="1D106F8C" w14:textId="21003362" w:rsidR="006F00BD" w:rsidRDefault="006F00BD" w:rsidP="006F00BD">
      <w:pPr>
        <w:pStyle w:val="BodyText3"/>
        <w:numPr>
          <w:ilvl w:val="0"/>
          <w:numId w:val="29"/>
        </w:numPr>
        <w:tabs>
          <w:tab w:val="left" w:pos="3900"/>
        </w:tabs>
        <w:spacing w:after="20" w:line="276" w:lineRule="auto"/>
        <w:ind w:right="-180"/>
        <w:jc w:val="both"/>
        <w:rPr>
          <w:rFonts w:ascii="Century Gothic" w:hAnsi="Century Gothic"/>
          <w:color w:val="000000"/>
          <w:kern w:val="0"/>
          <w:sz w:val="20"/>
          <w:szCs w:val="20"/>
        </w:rPr>
      </w:pPr>
      <w:r w:rsidRPr="006F00BD">
        <w:rPr>
          <w:rFonts w:ascii="Century Gothic" w:hAnsi="Century Gothic"/>
          <w:color w:val="000000"/>
          <w:kern w:val="0"/>
          <w:sz w:val="20"/>
          <w:szCs w:val="20"/>
        </w:rPr>
        <w:t>Built integration architecture and solution designs to project teams in support of solution design and development.</w:t>
      </w:r>
    </w:p>
    <w:p w14:paraId="7828C70A" w14:textId="77777777" w:rsidR="00137987" w:rsidRDefault="00137987" w:rsidP="00137987">
      <w:pPr>
        <w:pStyle w:val="BodyText3"/>
        <w:numPr>
          <w:ilvl w:val="0"/>
          <w:numId w:val="29"/>
        </w:numPr>
        <w:tabs>
          <w:tab w:val="left" w:pos="3900"/>
        </w:tabs>
        <w:spacing w:after="20" w:line="276" w:lineRule="auto"/>
        <w:ind w:right="-180"/>
        <w:jc w:val="both"/>
        <w:rPr>
          <w:rFonts w:ascii="Century Gothic" w:hAnsi="Century Gothic"/>
          <w:color w:val="000000"/>
          <w:kern w:val="0"/>
          <w:sz w:val="20"/>
          <w:szCs w:val="20"/>
        </w:rPr>
      </w:pPr>
      <w:r>
        <w:rPr>
          <w:rFonts w:ascii="Century Gothic" w:hAnsi="Century Gothic"/>
          <w:color w:val="000000"/>
          <w:kern w:val="0"/>
          <w:sz w:val="20"/>
          <w:szCs w:val="20"/>
        </w:rPr>
        <w:t xml:space="preserve">Configured FSL </w:t>
      </w:r>
      <w:r>
        <w:rPr>
          <w:rFonts w:ascii="Century Gothic" w:hAnsi="Century Gothic"/>
          <w:b/>
          <w:bCs/>
          <w:color w:val="000000"/>
          <w:kern w:val="0"/>
          <w:sz w:val="20"/>
          <w:szCs w:val="20"/>
        </w:rPr>
        <w:t>Field Service Lightning</w:t>
      </w:r>
      <w:r>
        <w:rPr>
          <w:rFonts w:ascii="Century Gothic" w:hAnsi="Century Gothic"/>
          <w:color w:val="000000"/>
          <w:kern w:val="0"/>
          <w:sz w:val="20"/>
          <w:szCs w:val="20"/>
        </w:rPr>
        <w:t xml:space="preserve"> to handle service providers activities.</w:t>
      </w:r>
    </w:p>
    <w:p w14:paraId="5202468F" w14:textId="67F67FE1" w:rsidR="006F00BD" w:rsidRDefault="006F00BD" w:rsidP="005852FC">
      <w:pPr>
        <w:pStyle w:val="BodyText3"/>
        <w:numPr>
          <w:ilvl w:val="0"/>
          <w:numId w:val="29"/>
        </w:numPr>
        <w:tabs>
          <w:tab w:val="left" w:pos="3900"/>
        </w:tabs>
        <w:spacing w:after="20" w:line="276" w:lineRule="auto"/>
        <w:ind w:right="-180"/>
        <w:jc w:val="both"/>
        <w:rPr>
          <w:rFonts w:ascii="Century Gothic" w:hAnsi="Century Gothic"/>
          <w:color w:val="000000"/>
          <w:kern w:val="0"/>
          <w:sz w:val="20"/>
          <w:szCs w:val="20"/>
        </w:rPr>
      </w:pPr>
      <w:r w:rsidRPr="00137987">
        <w:rPr>
          <w:rFonts w:ascii="Century Gothic" w:hAnsi="Century Gothic"/>
          <w:b/>
          <w:bCs/>
          <w:color w:val="000000"/>
          <w:kern w:val="0"/>
          <w:sz w:val="20"/>
          <w:szCs w:val="20"/>
        </w:rPr>
        <w:t>Integrated</w:t>
      </w:r>
      <w:r w:rsidRPr="006F00BD">
        <w:rPr>
          <w:rFonts w:ascii="Century Gothic" w:hAnsi="Century Gothic"/>
          <w:color w:val="000000"/>
          <w:kern w:val="0"/>
          <w:sz w:val="20"/>
          <w:szCs w:val="20"/>
        </w:rPr>
        <w:t xml:space="preserve"> Freestyle Execution tool with Thirsty to automate Case and Workorders.</w:t>
      </w:r>
    </w:p>
    <w:p w14:paraId="7694C788" w14:textId="22C21B37" w:rsidR="005852FC" w:rsidRPr="005852FC" w:rsidRDefault="005852FC" w:rsidP="005852FC">
      <w:pPr>
        <w:pStyle w:val="BodyText3"/>
        <w:numPr>
          <w:ilvl w:val="0"/>
          <w:numId w:val="29"/>
        </w:numPr>
        <w:tabs>
          <w:tab w:val="left" w:pos="3900"/>
        </w:tabs>
        <w:spacing w:after="20" w:line="276" w:lineRule="auto"/>
        <w:ind w:right="-180"/>
        <w:jc w:val="both"/>
        <w:rPr>
          <w:rFonts w:ascii="Century Gothic" w:hAnsi="Century Gothic"/>
          <w:color w:val="000000"/>
          <w:kern w:val="0"/>
          <w:sz w:val="20"/>
          <w:szCs w:val="20"/>
        </w:rPr>
      </w:pPr>
      <w:r>
        <w:rPr>
          <w:rFonts w:ascii="Century Gothic" w:hAnsi="Century Gothic"/>
          <w:color w:val="000000"/>
          <w:kern w:val="0"/>
          <w:sz w:val="20"/>
          <w:szCs w:val="20"/>
        </w:rPr>
        <w:t>F</w:t>
      </w:r>
      <w:r w:rsidRPr="005852FC">
        <w:rPr>
          <w:rFonts w:ascii="Century Gothic" w:hAnsi="Century Gothic"/>
          <w:color w:val="000000"/>
          <w:kern w:val="0"/>
          <w:sz w:val="20"/>
          <w:szCs w:val="20"/>
        </w:rPr>
        <w:t>acilit</w:t>
      </w:r>
      <w:r>
        <w:rPr>
          <w:rFonts w:ascii="Century Gothic" w:hAnsi="Century Gothic"/>
          <w:color w:val="000000"/>
          <w:kern w:val="0"/>
          <w:sz w:val="20"/>
          <w:szCs w:val="20"/>
        </w:rPr>
        <w:t>ate</w:t>
      </w:r>
      <w:r w:rsidRPr="005852FC">
        <w:rPr>
          <w:rFonts w:ascii="Century Gothic" w:hAnsi="Century Gothic"/>
          <w:color w:val="000000"/>
          <w:kern w:val="0"/>
          <w:sz w:val="20"/>
          <w:szCs w:val="20"/>
        </w:rPr>
        <w:t xml:space="preserve"> Change management </w:t>
      </w:r>
      <w:r>
        <w:rPr>
          <w:rFonts w:ascii="Century Gothic" w:hAnsi="Century Gothic"/>
          <w:color w:val="000000"/>
          <w:kern w:val="0"/>
          <w:sz w:val="20"/>
          <w:szCs w:val="20"/>
        </w:rPr>
        <w:t xml:space="preserve">sessions </w:t>
      </w:r>
      <w:r w:rsidRPr="005852FC">
        <w:rPr>
          <w:rFonts w:ascii="Century Gothic" w:hAnsi="Century Gothic"/>
          <w:color w:val="000000"/>
          <w:kern w:val="0"/>
          <w:sz w:val="20"/>
          <w:szCs w:val="20"/>
        </w:rPr>
        <w:t>for Onsite and</w:t>
      </w:r>
      <w:r>
        <w:rPr>
          <w:rFonts w:ascii="Century Gothic" w:hAnsi="Century Gothic"/>
          <w:color w:val="000000"/>
          <w:kern w:val="0"/>
          <w:sz w:val="20"/>
          <w:szCs w:val="20"/>
        </w:rPr>
        <w:t xml:space="preserve"> Virtual Trainings</w:t>
      </w:r>
    </w:p>
    <w:p w14:paraId="38F415FA" w14:textId="19A7B61D" w:rsidR="00515C9A" w:rsidRPr="00515C9A" w:rsidRDefault="00515C9A" w:rsidP="00515C9A">
      <w:pPr>
        <w:pStyle w:val="BodyText3"/>
        <w:tabs>
          <w:tab w:val="left" w:pos="3900"/>
        </w:tabs>
        <w:spacing w:after="20" w:line="276" w:lineRule="auto"/>
        <w:ind w:right="-180"/>
        <w:jc w:val="both"/>
        <w:rPr>
          <w:rFonts w:ascii="Century Gothic" w:hAnsi="Century Gothic"/>
          <w:color w:val="000000"/>
          <w:kern w:val="0"/>
          <w:sz w:val="20"/>
          <w:szCs w:val="20"/>
        </w:rPr>
      </w:pPr>
      <w:r w:rsidRPr="00FD296B">
        <w:rPr>
          <w:rFonts w:ascii="Century Gothic" w:hAnsi="Century Gothic"/>
          <w:b/>
          <w:color w:val="000000"/>
          <w:kern w:val="0"/>
          <w:sz w:val="20"/>
          <w:szCs w:val="20"/>
        </w:rPr>
        <w:t>SET Reimbursement</w:t>
      </w:r>
      <w:r w:rsidRPr="00515C9A">
        <w:rPr>
          <w:rFonts w:ascii="Century Gothic" w:hAnsi="Century Gothic"/>
          <w:color w:val="000000"/>
          <w:kern w:val="0"/>
          <w:sz w:val="20"/>
          <w:szCs w:val="20"/>
        </w:rPr>
        <w:t>: Online workflow tool for Reimbursement process</w:t>
      </w:r>
      <w:r w:rsidR="003C02F3">
        <w:rPr>
          <w:rFonts w:ascii="Century Gothic" w:hAnsi="Century Gothic"/>
          <w:color w:val="000000"/>
          <w:kern w:val="0"/>
          <w:sz w:val="20"/>
          <w:szCs w:val="20"/>
        </w:rPr>
        <w:t xml:space="preserve"> between sales and finance</w:t>
      </w:r>
    </w:p>
    <w:p w14:paraId="06FBEED1" w14:textId="77777777" w:rsidR="00D93DF4" w:rsidRPr="00515C9A" w:rsidRDefault="00A30151" w:rsidP="00515C9A">
      <w:pPr>
        <w:pStyle w:val="BodyText3"/>
        <w:numPr>
          <w:ilvl w:val="0"/>
          <w:numId w:val="23"/>
        </w:numPr>
        <w:tabs>
          <w:tab w:val="left" w:pos="3900"/>
        </w:tabs>
        <w:spacing w:after="20" w:line="276" w:lineRule="auto"/>
        <w:ind w:right="-180"/>
        <w:jc w:val="both"/>
        <w:rPr>
          <w:rFonts w:ascii="Century Gothic" w:hAnsi="Century Gothic"/>
          <w:color w:val="000000"/>
          <w:kern w:val="0"/>
          <w:sz w:val="20"/>
          <w:szCs w:val="20"/>
        </w:rPr>
      </w:pPr>
      <w:r w:rsidRPr="00515C9A">
        <w:rPr>
          <w:rFonts w:ascii="Century Gothic" w:hAnsi="Century Gothic"/>
          <w:color w:val="000000"/>
          <w:kern w:val="0"/>
          <w:sz w:val="20"/>
          <w:szCs w:val="20"/>
        </w:rPr>
        <w:t>Interacted with SET business team members to gather/document the requirements and perform demo sessions at end of each sprint.</w:t>
      </w:r>
    </w:p>
    <w:p w14:paraId="355CEA2B" w14:textId="77777777" w:rsidR="00DE50E8" w:rsidRDefault="00DE50E8" w:rsidP="00515C9A">
      <w:pPr>
        <w:pStyle w:val="BodyText3"/>
        <w:numPr>
          <w:ilvl w:val="0"/>
          <w:numId w:val="23"/>
        </w:numPr>
        <w:tabs>
          <w:tab w:val="left" w:pos="3900"/>
        </w:tabs>
        <w:spacing w:after="20" w:line="276" w:lineRule="auto"/>
        <w:ind w:right="-180"/>
        <w:jc w:val="both"/>
        <w:rPr>
          <w:rFonts w:ascii="Century Gothic" w:hAnsi="Century Gothic"/>
          <w:color w:val="000000"/>
          <w:kern w:val="0"/>
          <w:sz w:val="20"/>
          <w:szCs w:val="20"/>
        </w:rPr>
      </w:pPr>
      <w:r w:rsidRPr="00DE50E8">
        <w:rPr>
          <w:rFonts w:ascii="Century Gothic" w:hAnsi="Century Gothic"/>
          <w:b/>
          <w:color w:val="000000"/>
          <w:kern w:val="0"/>
          <w:sz w:val="20"/>
          <w:szCs w:val="20"/>
        </w:rPr>
        <w:t>Integrated</w:t>
      </w:r>
      <w:r>
        <w:rPr>
          <w:rFonts w:ascii="Century Gothic" w:hAnsi="Century Gothic"/>
          <w:color w:val="000000"/>
          <w:kern w:val="0"/>
          <w:sz w:val="20"/>
          <w:szCs w:val="20"/>
        </w:rPr>
        <w:t xml:space="preserve"> with Web Logic, Mainframes, to pull the reimbursement data</w:t>
      </w:r>
    </w:p>
    <w:p w14:paraId="7B410A7C" w14:textId="7211DB4A" w:rsidR="00DE50E8" w:rsidRDefault="00DE50E8" w:rsidP="00515C9A">
      <w:pPr>
        <w:pStyle w:val="BodyText3"/>
        <w:numPr>
          <w:ilvl w:val="0"/>
          <w:numId w:val="23"/>
        </w:numPr>
        <w:tabs>
          <w:tab w:val="left" w:pos="3900"/>
        </w:tabs>
        <w:spacing w:after="20" w:line="276" w:lineRule="auto"/>
        <w:ind w:right="-180"/>
        <w:jc w:val="both"/>
        <w:rPr>
          <w:rFonts w:ascii="Century Gothic" w:hAnsi="Century Gothic"/>
          <w:color w:val="000000"/>
          <w:kern w:val="0"/>
          <w:sz w:val="20"/>
          <w:szCs w:val="20"/>
        </w:rPr>
      </w:pPr>
      <w:r>
        <w:rPr>
          <w:rFonts w:ascii="Century Gothic" w:hAnsi="Century Gothic"/>
          <w:color w:val="000000"/>
          <w:kern w:val="0"/>
          <w:sz w:val="20"/>
          <w:szCs w:val="20"/>
        </w:rPr>
        <w:t xml:space="preserve">Integrate with </w:t>
      </w:r>
      <w:r w:rsidRPr="00DE50E8">
        <w:rPr>
          <w:rFonts w:ascii="Century Gothic" w:hAnsi="Century Gothic"/>
          <w:b/>
          <w:color w:val="000000"/>
          <w:kern w:val="0"/>
          <w:sz w:val="20"/>
          <w:szCs w:val="20"/>
        </w:rPr>
        <w:t>MuleSoft</w:t>
      </w:r>
      <w:r>
        <w:rPr>
          <w:rFonts w:ascii="Century Gothic" w:hAnsi="Century Gothic"/>
          <w:color w:val="000000"/>
          <w:kern w:val="0"/>
          <w:sz w:val="20"/>
          <w:szCs w:val="20"/>
        </w:rPr>
        <w:t xml:space="preserve"> for real time and bulk updates to Salesforce.</w:t>
      </w:r>
    </w:p>
    <w:p w14:paraId="0A0576FC" w14:textId="050E44D5" w:rsidR="00D93DF4" w:rsidRPr="00515C9A" w:rsidRDefault="00A30151" w:rsidP="00515C9A">
      <w:pPr>
        <w:pStyle w:val="BodyText3"/>
        <w:numPr>
          <w:ilvl w:val="0"/>
          <w:numId w:val="23"/>
        </w:numPr>
        <w:tabs>
          <w:tab w:val="left" w:pos="3900"/>
        </w:tabs>
        <w:spacing w:after="20" w:line="276" w:lineRule="auto"/>
        <w:ind w:right="-180"/>
        <w:jc w:val="both"/>
        <w:rPr>
          <w:rFonts w:ascii="Century Gothic" w:hAnsi="Century Gothic"/>
          <w:color w:val="000000"/>
          <w:kern w:val="0"/>
          <w:sz w:val="20"/>
          <w:szCs w:val="20"/>
        </w:rPr>
      </w:pPr>
      <w:r w:rsidRPr="00515C9A">
        <w:rPr>
          <w:rFonts w:ascii="Century Gothic" w:hAnsi="Century Gothic"/>
          <w:color w:val="000000"/>
          <w:kern w:val="0"/>
          <w:sz w:val="20"/>
          <w:szCs w:val="20"/>
        </w:rPr>
        <w:t>Worked closely with integration and data teams to manage data integration.</w:t>
      </w:r>
    </w:p>
    <w:p w14:paraId="0299E92F" w14:textId="4420E1E2" w:rsidR="006E57C1" w:rsidRDefault="006E57C1" w:rsidP="00515C9A">
      <w:pPr>
        <w:pStyle w:val="BodyText3"/>
        <w:numPr>
          <w:ilvl w:val="0"/>
          <w:numId w:val="23"/>
        </w:numPr>
        <w:tabs>
          <w:tab w:val="left" w:pos="3900"/>
        </w:tabs>
        <w:spacing w:after="20" w:line="276" w:lineRule="auto"/>
        <w:ind w:right="-180"/>
        <w:jc w:val="both"/>
        <w:rPr>
          <w:rFonts w:ascii="Century Gothic" w:hAnsi="Century Gothic"/>
          <w:color w:val="000000"/>
          <w:kern w:val="0"/>
          <w:sz w:val="20"/>
          <w:szCs w:val="20"/>
        </w:rPr>
      </w:pPr>
      <w:r>
        <w:rPr>
          <w:rFonts w:ascii="Century Gothic" w:hAnsi="Century Gothic"/>
          <w:color w:val="000000"/>
          <w:kern w:val="0"/>
          <w:sz w:val="20"/>
          <w:szCs w:val="20"/>
        </w:rPr>
        <w:t>Developed Finance, Sales and PM interaction screens.</w:t>
      </w:r>
    </w:p>
    <w:p w14:paraId="0EB257B9" w14:textId="02B205EC" w:rsidR="00D93DF4" w:rsidRPr="00515C9A" w:rsidRDefault="00A30151" w:rsidP="00515C9A">
      <w:pPr>
        <w:pStyle w:val="BodyText3"/>
        <w:numPr>
          <w:ilvl w:val="0"/>
          <w:numId w:val="23"/>
        </w:numPr>
        <w:tabs>
          <w:tab w:val="left" w:pos="3900"/>
        </w:tabs>
        <w:spacing w:after="20" w:line="276" w:lineRule="auto"/>
        <w:ind w:right="-180"/>
        <w:jc w:val="both"/>
        <w:rPr>
          <w:rFonts w:ascii="Century Gothic" w:hAnsi="Century Gothic"/>
          <w:color w:val="000000"/>
          <w:kern w:val="0"/>
          <w:sz w:val="20"/>
          <w:szCs w:val="20"/>
        </w:rPr>
      </w:pPr>
      <w:r w:rsidRPr="00515C9A">
        <w:rPr>
          <w:rFonts w:ascii="Century Gothic" w:hAnsi="Century Gothic"/>
          <w:color w:val="000000"/>
          <w:kern w:val="0"/>
          <w:sz w:val="20"/>
          <w:szCs w:val="20"/>
        </w:rPr>
        <w:t>Built custom reports and dashboards and Perform formal user acceptance testing.</w:t>
      </w:r>
    </w:p>
    <w:p w14:paraId="6ADC1432" w14:textId="3A6FA7CD" w:rsidR="00515C9A" w:rsidRPr="00515C9A" w:rsidRDefault="00515C9A" w:rsidP="00515C9A">
      <w:pPr>
        <w:pStyle w:val="BodyText3"/>
        <w:tabs>
          <w:tab w:val="left" w:pos="3900"/>
        </w:tabs>
        <w:spacing w:after="20" w:line="276" w:lineRule="auto"/>
        <w:ind w:right="-180"/>
        <w:jc w:val="both"/>
        <w:rPr>
          <w:rFonts w:ascii="Century Gothic" w:hAnsi="Century Gothic"/>
          <w:color w:val="000000"/>
          <w:kern w:val="0"/>
          <w:sz w:val="20"/>
          <w:szCs w:val="20"/>
        </w:rPr>
      </w:pPr>
      <w:r w:rsidRPr="00FD296B">
        <w:rPr>
          <w:rFonts w:ascii="Century Gothic" w:hAnsi="Century Gothic"/>
          <w:b/>
          <w:color w:val="000000"/>
          <w:kern w:val="0"/>
          <w:sz w:val="20"/>
          <w:szCs w:val="20"/>
        </w:rPr>
        <w:t>Partnership Sales</w:t>
      </w:r>
      <w:r w:rsidRPr="00515C9A">
        <w:rPr>
          <w:rFonts w:ascii="Century Gothic" w:hAnsi="Century Gothic"/>
          <w:color w:val="000000"/>
          <w:kern w:val="0"/>
          <w:sz w:val="20"/>
          <w:szCs w:val="20"/>
        </w:rPr>
        <w:t xml:space="preserve">: </w:t>
      </w:r>
      <w:r w:rsidR="00FD296B" w:rsidRPr="00FD296B">
        <w:rPr>
          <w:rFonts w:ascii="Century Gothic" w:hAnsi="Century Gothic"/>
          <w:color w:val="000000"/>
          <w:kern w:val="0"/>
          <w:sz w:val="20"/>
          <w:szCs w:val="20"/>
        </w:rPr>
        <w:t xml:space="preserve">Coca-Cola Partnership sales associates to receive a telephone call or proactively reach out for Customers to identify potential opportunities and execute initiatives to develop strategic partnerships and support each other's sales </w:t>
      </w:r>
      <w:r w:rsidR="006C41BE" w:rsidRPr="00FD296B">
        <w:rPr>
          <w:rFonts w:ascii="Century Gothic" w:hAnsi="Century Gothic"/>
          <w:color w:val="000000"/>
          <w:kern w:val="0"/>
          <w:sz w:val="20"/>
          <w:szCs w:val="20"/>
        </w:rPr>
        <w:t>and</w:t>
      </w:r>
      <w:r w:rsidR="00FD296B" w:rsidRPr="00FD296B">
        <w:rPr>
          <w:rFonts w:ascii="Century Gothic" w:hAnsi="Century Gothic"/>
          <w:color w:val="000000"/>
          <w:kern w:val="0"/>
          <w:sz w:val="20"/>
          <w:szCs w:val="20"/>
        </w:rPr>
        <w:t xml:space="preserve"> get credited for customer relationship efforts</w:t>
      </w:r>
      <w:r w:rsidR="00FD296B">
        <w:rPr>
          <w:rFonts w:ascii="Century Gothic" w:hAnsi="Century Gothic"/>
          <w:color w:val="000000"/>
          <w:kern w:val="0"/>
          <w:sz w:val="20"/>
          <w:szCs w:val="20"/>
        </w:rPr>
        <w:t xml:space="preserve"> in </w:t>
      </w:r>
      <w:r w:rsidRPr="00515C9A">
        <w:rPr>
          <w:rFonts w:ascii="Century Gothic" w:hAnsi="Century Gothic"/>
          <w:color w:val="000000"/>
          <w:kern w:val="0"/>
          <w:sz w:val="20"/>
          <w:szCs w:val="20"/>
        </w:rPr>
        <w:t xml:space="preserve">Lightning application to develop strategic partnerships </w:t>
      </w:r>
    </w:p>
    <w:p w14:paraId="17FFA0A7" w14:textId="77777777" w:rsidR="00D93DF4" w:rsidRPr="00515C9A" w:rsidRDefault="00A30151" w:rsidP="00515C9A">
      <w:pPr>
        <w:pStyle w:val="BodyText3"/>
        <w:numPr>
          <w:ilvl w:val="0"/>
          <w:numId w:val="24"/>
        </w:numPr>
        <w:tabs>
          <w:tab w:val="left" w:pos="3900"/>
        </w:tabs>
        <w:spacing w:after="20" w:line="276" w:lineRule="auto"/>
        <w:ind w:right="-180"/>
        <w:jc w:val="both"/>
        <w:rPr>
          <w:rFonts w:ascii="Century Gothic" w:hAnsi="Century Gothic"/>
          <w:color w:val="000000"/>
          <w:kern w:val="0"/>
          <w:sz w:val="20"/>
          <w:szCs w:val="20"/>
        </w:rPr>
      </w:pPr>
      <w:r w:rsidRPr="00515C9A">
        <w:rPr>
          <w:rFonts w:ascii="Century Gothic" w:hAnsi="Century Gothic"/>
          <w:color w:val="000000"/>
          <w:kern w:val="0"/>
          <w:sz w:val="20"/>
          <w:szCs w:val="20"/>
        </w:rPr>
        <w:t>Primarily involved in gathering requirements and developing prototype of the application as proof of concept for business team.</w:t>
      </w:r>
    </w:p>
    <w:p w14:paraId="44C2DC18" w14:textId="77777777" w:rsidR="00D93DF4" w:rsidRPr="00515C9A" w:rsidRDefault="00A30151" w:rsidP="00515C9A">
      <w:pPr>
        <w:pStyle w:val="BodyText3"/>
        <w:numPr>
          <w:ilvl w:val="0"/>
          <w:numId w:val="24"/>
        </w:numPr>
        <w:tabs>
          <w:tab w:val="left" w:pos="3900"/>
        </w:tabs>
        <w:spacing w:after="20" w:line="276" w:lineRule="auto"/>
        <w:ind w:right="-180"/>
        <w:jc w:val="both"/>
        <w:rPr>
          <w:rFonts w:ascii="Century Gothic" w:hAnsi="Century Gothic"/>
          <w:color w:val="000000"/>
          <w:kern w:val="0"/>
          <w:sz w:val="20"/>
          <w:szCs w:val="20"/>
        </w:rPr>
      </w:pPr>
      <w:r w:rsidRPr="005852FC">
        <w:rPr>
          <w:rFonts w:ascii="Century Gothic" w:hAnsi="Century Gothic"/>
          <w:b/>
          <w:bCs/>
          <w:color w:val="000000"/>
          <w:kern w:val="0"/>
          <w:sz w:val="20"/>
          <w:szCs w:val="20"/>
        </w:rPr>
        <w:t>Documented</w:t>
      </w:r>
      <w:r w:rsidRPr="00515C9A">
        <w:rPr>
          <w:rFonts w:ascii="Century Gothic" w:hAnsi="Century Gothic"/>
          <w:color w:val="000000"/>
          <w:kern w:val="0"/>
          <w:sz w:val="20"/>
          <w:szCs w:val="20"/>
        </w:rPr>
        <w:t xml:space="preserve"> user manuals and provided user training for user adaption.</w:t>
      </w:r>
    </w:p>
    <w:p w14:paraId="02824BC1" w14:textId="40CC8FB6" w:rsidR="00515C9A" w:rsidRPr="00515C9A" w:rsidRDefault="00515C9A" w:rsidP="00515C9A">
      <w:pPr>
        <w:pStyle w:val="BodyText3"/>
        <w:tabs>
          <w:tab w:val="left" w:pos="3900"/>
        </w:tabs>
        <w:spacing w:after="20" w:line="276" w:lineRule="auto"/>
        <w:ind w:right="-180"/>
        <w:jc w:val="both"/>
        <w:rPr>
          <w:rFonts w:ascii="Century Gothic" w:hAnsi="Century Gothic"/>
          <w:color w:val="000000"/>
          <w:kern w:val="0"/>
          <w:sz w:val="20"/>
          <w:szCs w:val="20"/>
        </w:rPr>
      </w:pPr>
      <w:r w:rsidRPr="00FD296B">
        <w:rPr>
          <w:rFonts w:ascii="Century Gothic" w:hAnsi="Century Gothic"/>
          <w:b/>
          <w:color w:val="000000"/>
          <w:kern w:val="0"/>
          <w:sz w:val="20"/>
          <w:szCs w:val="20"/>
        </w:rPr>
        <w:t>Volume Planning</w:t>
      </w:r>
      <w:r w:rsidRPr="00515C9A">
        <w:rPr>
          <w:rFonts w:ascii="Century Gothic" w:hAnsi="Century Gothic"/>
          <w:color w:val="000000"/>
          <w:kern w:val="0"/>
          <w:sz w:val="20"/>
          <w:szCs w:val="20"/>
        </w:rPr>
        <w:t>: Workflow tool used by Sales team to plan</w:t>
      </w:r>
      <w:r w:rsidR="006E57C1">
        <w:rPr>
          <w:rFonts w:ascii="Century Gothic" w:hAnsi="Century Gothic"/>
          <w:color w:val="000000"/>
          <w:kern w:val="0"/>
          <w:sz w:val="20"/>
          <w:szCs w:val="20"/>
        </w:rPr>
        <w:t xml:space="preserve"> for</w:t>
      </w:r>
      <w:r w:rsidRPr="00515C9A">
        <w:rPr>
          <w:rFonts w:ascii="Century Gothic" w:hAnsi="Century Gothic"/>
          <w:color w:val="000000"/>
          <w:kern w:val="0"/>
          <w:sz w:val="20"/>
          <w:szCs w:val="20"/>
        </w:rPr>
        <w:t xml:space="preserve"> volume for future year</w:t>
      </w:r>
      <w:r w:rsidR="006E57C1">
        <w:rPr>
          <w:rFonts w:ascii="Century Gothic" w:hAnsi="Century Gothic"/>
          <w:color w:val="000000"/>
          <w:kern w:val="0"/>
          <w:sz w:val="20"/>
          <w:szCs w:val="20"/>
        </w:rPr>
        <w:t>.</w:t>
      </w:r>
    </w:p>
    <w:p w14:paraId="5BA0E615" w14:textId="79834D1E" w:rsidR="00D93DF4" w:rsidRDefault="00A30151" w:rsidP="00515C9A">
      <w:pPr>
        <w:pStyle w:val="BodyText3"/>
        <w:numPr>
          <w:ilvl w:val="0"/>
          <w:numId w:val="25"/>
        </w:numPr>
        <w:tabs>
          <w:tab w:val="left" w:pos="3900"/>
        </w:tabs>
        <w:spacing w:after="20" w:line="276" w:lineRule="auto"/>
        <w:ind w:right="-180"/>
        <w:jc w:val="both"/>
        <w:rPr>
          <w:rFonts w:ascii="Century Gothic" w:hAnsi="Century Gothic"/>
          <w:color w:val="000000"/>
          <w:kern w:val="0"/>
          <w:sz w:val="20"/>
          <w:szCs w:val="20"/>
        </w:rPr>
      </w:pPr>
      <w:r w:rsidRPr="00515C9A">
        <w:rPr>
          <w:rFonts w:ascii="Century Gothic" w:hAnsi="Century Gothic"/>
          <w:color w:val="000000"/>
          <w:kern w:val="0"/>
          <w:sz w:val="20"/>
          <w:szCs w:val="20"/>
        </w:rPr>
        <w:t xml:space="preserve">Worked with Planning Product Owners to design and implement enhancements for the current </w:t>
      </w:r>
      <w:r w:rsidR="0080372A" w:rsidRPr="00515C9A">
        <w:rPr>
          <w:rFonts w:ascii="Century Gothic" w:hAnsi="Century Gothic"/>
          <w:color w:val="000000"/>
          <w:kern w:val="0"/>
          <w:sz w:val="20"/>
          <w:szCs w:val="20"/>
        </w:rPr>
        <w:t>challenges and</w:t>
      </w:r>
      <w:r w:rsidRPr="00515C9A">
        <w:rPr>
          <w:rFonts w:ascii="Century Gothic" w:hAnsi="Century Gothic"/>
          <w:color w:val="000000"/>
          <w:kern w:val="0"/>
          <w:sz w:val="20"/>
          <w:szCs w:val="20"/>
        </w:rPr>
        <w:t xml:space="preserve"> address regular application review sessions among both users and management for the enhancements.</w:t>
      </w:r>
    </w:p>
    <w:p w14:paraId="3D3271F5" w14:textId="61404C82" w:rsidR="008A0895" w:rsidRPr="00515C9A" w:rsidRDefault="004B07E0" w:rsidP="00515C9A">
      <w:pPr>
        <w:pStyle w:val="BodyText3"/>
        <w:numPr>
          <w:ilvl w:val="0"/>
          <w:numId w:val="25"/>
        </w:numPr>
        <w:tabs>
          <w:tab w:val="left" w:pos="3900"/>
        </w:tabs>
        <w:spacing w:after="20" w:line="276" w:lineRule="auto"/>
        <w:ind w:right="-180"/>
        <w:jc w:val="both"/>
        <w:rPr>
          <w:rFonts w:ascii="Century Gothic" w:hAnsi="Century Gothic"/>
          <w:color w:val="000000"/>
          <w:kern w:val="0"/>
          <w:sz w:val="20"/>
          <w:szCs w:val="20"/>
        </w:rPr>
      </w:pPr>
      <w:r>
        <w:rPr>
          <w:rFonts w:ascii="Century Gothic" w:hAnsi="Century Gothic"/>
          <w:color w:val="000000"/>
          <w:kern w:val="0"/>
          <w:sz w:val="20"/>
          <w:szCs w:val="20"/>
        </w:rPr>
        <w:t>Redesigned</w:t>
      </w:r>
      <w:r w:rsidR="008A0895">
        <w:rPr>
          <w:rFonts w:ascii="Century Gothic" w:hAnsi="Century Gothic"/>
          <w:color w:val="000000"/>
          <w:kern w:val="0"/>
          <w:sz w:val="20"/>
          <w:szCs w:val="20"/>
        </w:rPr>
        <w:t xml:space="preserve"> entire </w:t>
      </w:r>
      <w:r w:rsidR="0006476E">
        <w:rPr>
          <w:rFonts w:ascii="Century Gothic" w:hAnsi="Century Gothic"/>
          <w:color w:val="000000"/>
          <w:kern w:val="0"/>
          <w:sz w:val="20"/>
          <w:szCs w:val="20"/>
        </w:rPr>
        <w:t>user-friendly</w:t>
      </w:r>
      <w:r>
        <w:rPr>
          <w:rFonts w:ascii="Century Gothic" w:hAnsi="Century Gothic"/>
          <w:color w:val="000000"/>
          <w:kern w:val="0"/>
          <w:sz w:val="20"/>
          <w:szCs w:val="20"/>
        </w:rPr>
        <w:t xml:space="preserve"> </w:t>
      </w:r>
      <w:r w:rsidR="008A0895">
        <w:rPr>
          <w:rFonts w:ascii="Century Gothic" w:hAnsi="Century Gothic"/>
          <w:color w:val="000000"/>
          <w:kern w:val="0"/>
          <w:sz w:val="20"/>
          <w:szCs w:val="20"/>
        </w:rPr>
        <w:t xml:space="preserve">user interface </w:t>
      </w:r>
      <w:r>
        <w:rPr>
          <w:rFonts w:ascii="Century Gothic" w:hAnsi="Century Gothic"/>
          <w:color w:val="000000"/>
          <w:kern w:val="0"/>
          <w:sz w:val="20"/>
          <w:szCs w:val="20"/>
        </w:rPr>
        <w:t>for volume planning application.</w:t>
      </w:r>
    </w:p>
    <w:p w14:paraId="24A34081" w14:textId="77777777" w:rsidR="00515C9A" w:rsidRPr="00515C9A" w:rsidRDefault="00515C9A" w:rsidP="00515C9A">
      <w:pPr>
        <w:pStyle w:val="BodyText3"/>
        <w:tabs>
          <w:tab w:val="left" w:pos="3900"/>
        </w:tabs>
        <w:spacing w:after="20" w:line="276" w:lineRule="auto"/>
        <w:ind w:right="-180"/>
        <w:jc w:val="both"/>
        <w:rPr>
          <w:rFonts w:ascii="Century Gothic" w:hAnsi="Century Gothic"/>
          <w:color w:val="000000"/>
          <w:kern w:val="0"/>
          <w:sz w:val="20"/>
          <w:szCs w:val="20"/>
        </w:rPr>
      </w:pPr>
      <w:r w:rsidRPr="00FD296B">
        <w:rPr>
          <w:rFonts w:ascii="Century Gothic" w:hAnsi="Century Gothic"/>
          <w:b/>
          <w:color w:val="000000"/>
          <w:kern w:val="0"/>
          <w:sz w:val="20"/>
          <w:szCs w:val="20"/>
        </w:rPr>
        <w:t>Agency Billing:</w:t>
      </w:r>
      <w:r w:rsidRPr="00515C9A">
        <w:rPr>
          <w:rFonts w:ascii="Century Gothic" w:hAnsi="Century Gothic"/>
          <w:color w:val="000000"/>
          <w:kern w:val="0"/>
          <w:sz w:val="20"/>
          <w:szCs w:val="20"/>
        </w:rPr>
        <w:t xml:space="preserve"> Lightning application to send out enrollment letters to distributors</w:t>
      </w:r>
    </w:p>
    <w:p w14:paraId="25EE5920" w14:textId="77777777" w:rsidR="00D93DF4" w:rsidRPr="00515C9A" w:rsidRDefault="00A30151" w:rsidP="00515C9A">
      <w:pPr>
        <w:pStyle w:val="BodyText3"/>
        <w:numPr>
          <w:ilvl w:val="0"/>
          <w:numId w:val="26"/>
        </w:numPr>
        <w:tabs>
          <w:tab w:val="left" w:pos="3900"/>
        </w:tabs>
        <w:spacing w:after="20" w:line="276" w:lineRule="auto"/>
        <w:ind w:right="-180"/>
        <w:jc w:val="both"/>
        <w:rPr>
          <w:rFonts w:ascii="Century Gothic" w:hAnsi="Century Gothic"/>
          <w:color w:val="000000"/>
          <w:kern w:val="0"/>
          <w:sz w:val="20"/>
          <w:szCs w:val="20"/>
        </w:rPr>
      </w:pPr>
      <w:r w:rsidRPr="00515C9A">
        <w:rPr>
          <w:rFonts w:ascii="Century Gothic" w:hAnsi="Century Gothic"/>
          <w:color w:val="000000"/>
          <w:kern w:val="0"/>
          <w:sz w:val="20"/>
          <w:szCs w:val="20"/>
        </w:rPr>
        <w:t>Conduct workshops with the agency billing user group for mapping business requirements on to salesforce platform and determine priority of requirements.</w:t>
      </w:r>
    </w:p>
    <w:p w14:paraId="43DDE64F" w14:textId="77777777" w:rsidR="00D93DF4" w:rsidRPr="00515C9A" w:rsidRDefault="00A30151" w:rsidP="00515C9A">
      <w:pPr>
        <w:pStyle w:val="BodyText3"/>
        <w:numPr>
          <w:ilvl w:val="0"/>
          <w:numId w:val="26"/>
        </w:numPr>
        <w:tabs>
          <w:tab w:val="left" w:pos="3900"/>
        </w:tabs>
        <w:spacing w:after="20" w:line="276" w:lineRule="auto"/>
        <w:ind w:right="-180"/>
        <w:jc w:val="both"/>
        <w:rPr>
          <w:rFonts w:ascii="Century Gothic" w:hAnsi="Century Gothic"/>
          <w:color w:val="000000"/>
          <w:kern w:val="0"/>
          <w:sz w:val="20"/>
          <w:szCs w:val="20"/>
        </w:rPr>
      </w:pPr>
      <w:r w:rsidRPr="00515C9A">
        <w:rPr>
          <w:rFonts w:ascii="Century Gothic" w:hAnsi="Century Gothic"/>
          <w:color w:val="000000"/>
          <w:kern w:val="0"/>
          <w:sz w:val="20"/>
          <w:szCs w:val="20"/>
        </w:rPr>
        <w:t>Performed demos, UAT sessions and Data Migration.</w:t>
      </w:r>
    </w:p>
    <w:p w14:paraId="32D93BB1" w14:textId="75398765" w:rsidR="00515C9A" w:rsidRPr="00515C9A" w:rsidRDefault="00515C9A" w:rsidP="00515C9A">
      <w:pPr>
        <w:pStyle w:val="BodyText3"/>
        <w:tabs>
          <w:tab w:val="left" w:pos="3900"/>
        </w:tabs>
        <w:spacing w:after="20" w:line="276" w:lineRule="auto"/>
        <w:ind w:right="-180"/>
        <w:jc w:val="both"/>
        <w:rPr>
          <w:rFonts w:ascii="Century Gothic" w:hAnsi="Century Gothic"/>
          <w:color w:val="000000"/>
          <w:kern w:val="0"/>
          <w:sz w:val="20"/>
          <w:szCs w:val="20"/>
        </w:rPr>
      </w:pPr>
      <w:r w:rsidRPr="00FD296B">
        <w:rPr>
          <w:rFonts w:ascii="Century Gothic" w:hAnsi="Century Gothic"/>
          <w:b/>
          <w:color w:val="000000"/>
          <w:kern w:val="0"/>
          <w:sz w:val="20"/>
          <w:szCs w:val="20"/>
        </w:rPr>
        <w:t>RSS, Burger King, McDonalds, Subway</w:t>
      </w:r>
      <w:r w:rsidR="00FD296B">
        <w:rPr>
          <w:rFonts w:ascii="Century Gothic" w:hAnsi="Century Gothic"/>
          <w:b/>
          <w:color w:val="000000"/>
          <w:kern w:val="0"/>
          <w:sz w:val="20"/>
          <w:szCs w:val="20"/>
        </w:rPr>
        <w:t>, Dairy Queen</w:t>
      </w:r>
      <w:r w:rsidRPr="00515C9A">
        <w:rPr>
          <w:rFonts w:ascii="Century Gothic" w:hAnsi="Century Gothic"/>
          <w:color w:val="000000"/>
          <w:kern w:val="0"/>
          <w:sz w:val="20"/>
          <w:szCs w:val="20"/>
        </w:rPr>
        <w:t xml:space="preserve">: </w:t>
      </w:r>
    </w:p>
    <w:p w14:paraId="11B3DE22" w14:textId="6ED92898" w:rsidR="00FD296B" w:rsidRDefault="00FD296B" w:rsidP="00FD296B">
      <w:pPr>
        <w:pStyle w:val="BodyText3"/>
        <w:numPr>
          <w:ilvl w:val="0"/>
          <w:numId w:val="27"/>
        </w:numPr>
        <w:tabs>
          <w:tab w:val="left" w:pos="3900"/>
        </w:tabs>
        <w:spacing w:after="20" w:line="276" w:lineRule="auto"/>
        <w:ind w:right="-180"/>
        <w:jc w:val="both"/>
        <w:rPr>
          <w:rFonts w:ascii="Century Gothic" w:hAnsi="Century Gothic"/>
          <w:color w:val="000000"/>
          <w:kern w:val="0"/>
          <w:sz w:val="20"/>
          <w:szCs w:val="20"/>
        </w:rPr>
      </w:pPr>
      <w:r>
        <w:rPr>
          <w:rFonts w:ascii="Century Gothic" w:hAnsi="Century Gothic"/>
          <w:color w:val="000000"/>
          <w:kern w:val="0"/>
          <w:sz w:val="20"/>
          <w:szCs w:val="20"/>
        </w:rPr>
        <w:t>Migrated application from Lotus Notes, Main Frames to Salesforce Platform.</w:t>
      </w:r>
    </w:p>
    <w:p w14:paraId="52D3CAB8" w14:textId="22A792B5" w:rsidR="00D93DF4" w:rsidRPr="00FD296B" w:rsidRDefault="00A30151" w:rsidP="00FD296B">
      <w:pPr>
        <w:pStyle w:val="BodyText3"/>
        <w:numPr>
          <w:ilvl w:val="0"/>
          <w:numId w:val="27"/>
        </w:numPr>
        <w:tabs>
          <w:tab w:val="left" w:pos="3900"/>
        </w:tabs>
        <w:spacing w:after="20" w:line="276" w:lineRule="auto"/>
        <w:ind w:right="-180"/>
        <w:jc w:val="both"/>
        <w:rPr>
          <w:rFonts w:ascii="Century Gothic" w:hAnsi="Century Gothic"/>
          <w:color w:val="000000"/>
          <w:kern w:val="0"/>
          <w:sz w:val="20"/>
          <w:szCs w:val="20"/>
        </w:rPr>
      </w:pPr>
      <w:r w:rsidRPr="00FD296B">
        <w:rPr>
          <w:rFonts w:ascii="Century Gothic" w:hAnsi="Century Gothic"/>
          <w:color w:val="000000"/>
          <w:kern w:val="0"/>
          <w:sz w:val="20"/>
          <w:szCs w:val="20"/>
        </w:rPr>
        <w:t>Performed interactive workshops with each business teams to understand current business model and translate needs into salesforce terms to prioritize requirements.</w:t>
      </w:r>
    </w:p>
    <w:p w14:paraId="2214D162" w14:textId="77777777" w:rsidR="00D93DF4" w:rsidRPr="00515C9A" w:rsidRDefault="00A30151" w:rsidP="00515C9A">
      <w:pPr>
        <w:pStyle w:val="BodyText3"/>
        <w:numPr>
          <w:ilvl w:val="0"/>
          <w:numId w:val="27"/>
        </w:numPr>
        <w:tabs>
          <w:tab w:val="left" w:pos="3900"/>
        </w:tabs>
        <w:spacing w:after="20" w:line="276" w:lineRule="auto"/>
        <w:ind w:right="-180"/>
        <w:jc w:val="both"/>
        <w:rPr>
          <w:rFonts w:ascii="Century Gothic" w:hAnsi="Century Gothic"/>
          <w:color w:val="000000"/>
          <w:kern w:val="0"/>
          <w:sz w:val="20"/>
          <w:szCs w:val="20"/>
        </w:rPr>
      </w:pPr>
      <w:r w:rsidRPr="00515C9A">
        <w:rPr>
          <w:rFonts w:ascii="Century Gothic" w:hAnsi="Century Gothic"/>
          <w:color w:val="000000"/>
          <w:kern w:val="0"/>
          <w:sz w:val="20"/>
          <w:szCs w:val="20"/>
        </w:rPr>
        <w:t>Developed User stories, UAT and used Data Migration tools like data loader.</w:t>
      </w:r>
    </w:p>
    <w:p w14:paraId="13B15C98" w14:textId="6289BBDB" w:rsidR="00D93DF4" w:rsidRDefault="00A30151" w:rsidP="00515C9A">
      <w:pPr>
        <w:pStyle w:val="BodyText3"/>
        <w:numPr>
          <w:ilvl w:val="0"/>
          <w:numId w:val="27"/>
        </w:numPr>
        <w:tabs>
          <w:tab w:val="left" w:pos="3900"/>
        </w:tabs>
        <w:spacing w:after="20" w:line="276" w:lineRule="auto"/>
        <w:ind w:right="-180"/>
        <w:jc w:val="both"/>
        <w:rPr>
          <w:rFonts w:ascii="Century Gothic" w:hAnsi="Century Gothic"/>
          <w:color w:val="000000"/>
          <w:kern w:val="0"/>
          <w:sz w:val="20"/>
          <w:szCs w:val="20"/>
        </w:rPr>
      </w:pPr>
      <w:r w:rsidRPr="00515C9A">
        <w:rPr>
          <w:rFonts w:ascii="Century Gothic" w:hAnsi="Century Gothic"/>
          <w:color w:val="000000"/>
          <w:kern w:val="0"/>
          <w:sz w:val="20"/>
          <w:szCs w:val="20"/>
        </w:rPr>
        <w:t>Manage the backlog of requests from the business unit.</w:t>
      </w:r>
    </w:p>
    <w:p w14:paraId="461739FD" w14:textId="6BF31882" w:rsidR="00E74C02" w:rsidRDefault="00E74C02" w:rsidP="00E74C02">
      <w:pPr>
        <w:pStyle w:val="BodyText3"/>
        <w:tabs>
          <w:tab w:val="left" w:pos="7145"/>
        </w:tabs>
        <w:spacing w:after="20" w:line="276" w:lineRule="auto"/>
        <w:ind w:right="-180"/>
        <w:jc w:val="both"/>
        <w:rPr>
          <w:rFonts w:ascii="Century Gothic" w:hAnsi="Century Gothic" w:cs="Arial"/>
          <w:b/>
          <w:bCs/>
          <w:color w:val="1F497D" w:themeColor="text2"/>
          <w:sz w:val="20"/>
          <w:szCs w:val="20"/>
        </w:rPr>
      </w:pPr>
      <w:proofErr w:type="spellStart"/>
      <w:r>
        <w:rPr>
          <w:rFonts w:ascii="Century Gothic" w:hAnsi="Century Gothic" w:cs="Arial"/>
          <w:b/>
          <w:bCs/>
          <w:color w:val="1F497D" w:themeColor="text2"/>
          <w:sz w:val="20"/>
          <w:szCs w:val="20"/>
        </w:rPr>
        <w:lastRenderedPageBreak/>
        <w:t>Ciber</w:t>
      </w:r>
      <w:proofErr w:type="spellEnd"/>
      <w:r>
        <w:rPr>
          <w:rFonts w:ascii="Century Gothic" w:hAnsi="Century Gothic" w:cs="Arial"/>
          <w:b/>
          <w:bCs/>
          <w:color w:val="1F497D" w:themeColor="text2"/>
          <w:sz w:val="20"/>
          <w:szCs w:val="20"/>
        </w:rPr>
        <w:t xml:space="preserve"> Inc, Atlanta, GA   </w:t>
      </w:r>
      <w:r>
        <w:rPr>
          <w:rFonts w:ascii="Century Gothic" w:hAnsi="Century Gothic" w:cs="Arial"/>
          <w:b/>
          <w:bCs/>
          <w:color w:val="1F497D" w:themeColor="text2"/>
          <w:sz w:val="20"/>
          <w:szCs w:val="20"/>
        </w:rPr>
        <w:tab/>
      </w:r>
      <w:r w:rsidR="00515C9A">
        <w:rPr>
          <w:rFonts w:ascii="Century Gothic" w:hAnsi="Century Gothic" w:cs="Arial"/>
          <w:b/>
          <w:bCs/>
          <w:color w:val="1F497D" w:themeColor="text2"/>
          <w:sz w:val="20"/>
          <w:szCs w:val="20"/>
        </w:rPr>
        <w:t>Oct 2014 – April 2015</w:t>
      </w:r>
    </w:p>
    <w:p w14:paraId="0399DDDC" w14:textId="05B6CD92" w:rsidR="00E74C02" w:rsidRPr="00E74C02" w:rsidRDefault="00E74C02" w:rsidP="00E74C02">
      <w:pPr>
        <w:pBdr>
          <w:bottom w:val="single" w:sz="4" w:space="0" w:color="auto"/>
        </w:pBdr>
        <w:tabs>
          <w:tab w:val="right" w:pos="9206"/>
        </w:tabs>
        <w:spacing w:after="20" w:line="276" w:lineRule="auto"/>
        <w:ind w:right="-180"/>
        <w:jc w:val="both"/>
        <w:rPr>
          <w:rFonts w:ascii="Century Gothic" w:eastAsia="Arial Unicode MS" w:hAnsi="Century Gothic" w:cs="Arial"/>
          <w:b/>
          <w:color w:val="1F497D" w:themeColor="text2"/>
        </w:rPr>
      </w:pPr>
      <w:r>
        <w:rPr>
          <w:rFonts w:ascii="Century Gothic" w:eastAsia="Arial Unicode MS" w:hAnsi="Century Gothic" w:cs="Arial"/>
          <w:b/>
          <w:color w:val="1F497D" w:themeColor="text2"/>
        </w:rPr>
        <w:t>Sr.</w:t>
      </w:r>
      <w:r w:rsidRPr="00E74C02">
        <w:rPr>
          <w:rFonts w:ascii="Century Gothic" w:hAnsi="Century Gothic" w:cs="Arial"/>
          <w:b/>
          <w:bCs/>
          <w:color w:val="1F497D" w:themeColor="text2"/>
        </w:rPr>
        <w:t xml:space="preserve"> Salesforce </w:t>
      </w:r>
      <w:r w:rsidR="005E3EA8">
        <w:rPr>
          <w:rFonts w:ascii="Century Gothic" w:hAnsi="Century Gothic" w:cs="Arial"/>
          <w:b/>
          <w:bCs/>
          <w:color w:val="1F497D" w:themeColor="text2"/>
        </w:rPr>
        <w:t>BA/Functional Architect</w:t>
      </w:r>
      <w:r w:rsidRPr="00F93221">
        <w:rPr>
          <w:rFonts w:ascii="Century Gothic" w:eastAsia="Arial Unicode MS" w:hAnsi="Century Gothic" w:cs="Arial"/>
          <w:b/>
          <w:color w:val="1F497D" w:themeColor="text2"/>
        </w:rPr>
        <w:tab/>
      </w:r>
      <w:r w:rsidRPr="00E74C02">
        <w:rPr>
          <w:rFonts w:ascii="Century Gothic" w:hAnsi="Century Gothic" w:cs="Arial"/>
          <w:b/>
          <w:bCs/>
          <w:color w:val="1F497D" w:themeColor="text2"/>
        </w:rPr>
        <w:tab/>
      </w:r>
    </w:p>
    <w:p w14:paraId="40E0F36C" w14:textId="77777777" w:rsidR="00E74C02" w:rsidRPr="00E74C02" w:rsidRDefault="00E74C02" w:rsidP="00E74C02">
      <w:pPr>
        <w:spacing w:line="276" w:lineRule="auto"/>
        <w:jc w:val="both"/>
        <w:rPr>
          <w:rFonts w:ascii="Century Gothic" w:hAnsi="Century Gothic"/>
          <w:color w:val="000000"/>
          <w:kern w:val="0"/>
        </w:rPr>
      </w:pPr>
      <w:proofErr w:type="spellStart"/>
      <w:r w:rsidRPr="00E74C02">
        <w:rPr>
          <w:rFonts w:ascii="Century Gothic" w:hAnsi="Century Gothic"/>
          <w:color w:val="000000"/>
          <w:kern w:val="0"/>
        </w:rPr>
        <w:t>Ciber</w:t>
      </w:r>
      <w:proofErr w:type="spellEnd"/>
      <w:r w:rsidRPr="00E74C02">
        <w:rPr>
          <w:rFonts w:ascii="Century Gothic" w:hAnsi="Century Gothic"/>
          <w:color w:val="000000"/>
          <w:kern w:val="0"/>
        </w:rPr>
        <w:t xml:space="preserve"> Inc has implemented the application within Salesforce.com to accommodate Strategic Sourcing workflows and approval process requests to follow SLA’s and escalation paths to resolve the open cases and replace an existing system and ability to approve requests through salesforce and Salesforce 1 mobile</w:t>
      </w:r>
    </w:p>
    <w:p w14:paraId="10E76069" w14:textId="77777777" w:rsidR="00E74C02" w:rsidRPr="00176F6D" w:rsidRDefault="00E74C02" w:rsidP="00E74C02">
      <w:pPr>
        <w:tabs>
          <w:tab w:val="left" w:pos="720"/>
        </w:tabs>
        <w:spacing w:before="60" w:after="60" w:line="276" w:lineRule="auto"/>
        <w:jc w:val="both"/>
        <w:rPr>
          <w:rFonts w:ascii="Century Gothic" w:hAnsi="Century Gothic"/>
          <w:b/>
          <w:color w:val="000000"/>
          <w:kern w:val="0"/>
        </w:rPr>
      </w:pPr>
      <w:r w:rsidRPr="00176F6D">
        <w:rPr>
          <w:rFonts w:ascii="Century Gothic" w:hAnsi="Century Gothic"/>
          <w:b/>
          <w:color w:val="000000"/>
          <w:kern w:val="0"/>
        </w:rPr>
        <w:t>Responsibilities:</w:t>
      </w:r>
    </w:p>
    <w:p w14:paraId="176A5E62" w14:textId="7A0530D8" w:rsidR="00E74C02" w:rsidRPr="00E74C02" w:rsidRDefault="00E74C02" w:rsidP="00E74C02">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E74C02">
        <w:rPr>
          <w:rFonts w:ascii="Century Gothic" w:hAnsi="Century Gothic"/>
          <w:color w:val="000000"/>
          <w:sz w:val="20"/>
          <w:szCs w:val="20"/>
        </w:rPr>
        <w:t xml:space="preserve">Worked with the business team to collect the business requirements, security and service level requirements and documented </w:t>
      </w:r>
      <w:r w:rsidRPr="0006476E">
        <w:rPr>
          <w:rFonts w:ascii="Century Gothic" w:hAnsi="Century Gothic"/>
          <w:b/>
          <w:bCs/>
          <w:color w:val="000000"/>
          <w:sz w:val="20"/>
          <w:szCs w:val="20"/>
        </w:rPr>
        <w:t>(SRS</w:t>
      </w:r>
      <w:r w:rsidRPr="00E74C02">
        <w:rPr>
          <w:rFonts w:ascii="Century Gothic" w:hAnsi="Century Gothic"/>
          <w:b/>
          <w:color w:val="000000"/>
          <w:sz w:val="20"/>
          <w:szCs w:val="20"/>
        </w:rPr>
        <w:t>) Software Requirement specification</w:t>
      </w:r>
      <w:r w:rsidRPr="00E74C02">
        <w:rPr>
          <w:rFonts w:ascii="Century Gothic" w:hAnsi="Century Gothic"/>
          <w:color w:val="000000"/>
          <w:sz w:val="20"/>
          <w:szCs w:val="20"/>
        </w:rPr>
        <w:t xml:space="preserve"> document which documents </w:t>
      </w:r>
      <w:r w:rsidR="00410C28" w:rsidRPr="00E74C02">
        <w:rPr>
          <w:rFonts w:ascii="Century Gothic" w:hAnsi="Century Gothic"/>
          <w:color w:val="000000"/>
          <w:sz w:val="20"/>
          <w:szCs w:val="20"/>
        </w:rPr>
        <w:t>all</w:t>
      </w:r>
      <w:r w:rsidRPr="00E74C02">
        <w:rPr>
          <w:rFonts w:ascii="Century Gothic" w:hAnsi="Century Gothic"/>
          <w:color w:val="000000"/>
          <w:sz w:val="20"/>
          <w:szCs w:val="20"/>
        </w:rPr>
        <w:t xml:space="preserve"> the custom Request for service approval processes in conjunction with requirements of strategic sourcing.</w:t>
      </w:r>
    </w:p>
    <w:p w14:paraId="66B39EF4" w14:textId="77777777" w:rsidR="00E74C02" w:rsidRPr="00E74C02" w:rsidRDefault="00E74C02" w:rsidP="00E74C02">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E74C02">
        <w:rPr>
          <w:rFonts w:ascii="Century Gothic" w:hAnsi="Century Gothic"/>
          <w:color w:val="000000"/>
          <w:sz w:val="20"/>
          <w:szCs w:val="20"/>
        </w:rPr>
        <w:t xml:space="preserve">Developed </w:t>
      </w:r>
      <w:r w:rsidRPr="00E74C02">
        <w:rPr>
          <w:rFonts w:ascii="Century Gothic" w:hAnsi="Century Gothic"/>
          <w:b/>
          <w:color w:val="000000"/>
          <w:sz w:val="20"/>
          <w:szCs w:val="20"/>
        </w:rPr>
        <w:t>20 complex approval processes</w:t>
      </w:r>
      <w:r w:rsidRPr="00E74C02">
        <w:rPr>
          <w:rFonts w:ascii="Century Gothic" w:hAnsi="Century Gothic"/>
          <w:color w:val="000000"/>
          <w:sz w:val="20"/>
          <w:szCs w:val="20"/>
        </w:rPr>
        <w:t xml:space="preserve"> requests for different requests with automated alerts, field updates, and Email generation according to application requirements.</w:t>
      </w:r>
    </w:p>
    <w:p w14:paraId="773BB9A6" w14:textId="7615580B" w:rsidR="00E74C02" w:rsidRDefault="00E74C02" w:rsidP="00E74C02">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E74C02">
        <w:rPr>
          <w:rFonts w:ascii="Century Gothic" w:hAnsi="Century Gothic"/>
          <w:color w:val="000000"/>
          <w:sz w:val="20"/>
          <w:szCs w:val="20"/>
        </w:rPr>
        <w:t xml:space="preserve">Worked with developers to implement </w:t>
      </w:r>
      <w:r w:rsidRPr="00E74C02">
        <w:rPr>
          <w:rFonts w:ascii="Century Gothic" w:hAnsi="Century Gothic"/>
          <w:b/>
          <w:color w:val="000000"/>
          <w:sz w:val="20"/>
          <w:szCs w:val="20"/>
        </w:rPr>
        <w:t>custom logic for Chevrons</w:t>
      </w:r>
      <w:r w:rsidRPr="00E74C02">
        <w:rPr>
          <w:rFonts w:ascii="Century Gothic" w:hAnsi="Century Gothic"/>
          <w:color w:val="000000"/>
          <w:sz w:val="20"/>
          <w:szCs w:val="20"/>
        </w:rPr>
        <w:t xml:space="preserve">: The Step-Actions that will show at the top of each Request type to reflect realistic paths and to the real status of the approval requests </w:t>
      </w:r>
    </w:p>
    <w:p w14:paraId="2BDF8447" w14:textId="03C8B358" w:rsidR="00F01912" w:rsidRDefault="00F01912" w:rsidP="00E74C02">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01912">
        <w:rPr>
          <w:rFonts w:ascii="Century Gothic" w:hAnsi="Century Gothic"/>
          <w:color w:val="000000"/>
          <w:sz w:val="20"/>
          <w:szCs w:val="20"/>
        </w:rPr>
        <w:t xml:space="preserve">Worked on Apttus </w:t>
      </w:r>
      <w:r w:rsidRPr="00F01912">
        <w:rPr>
          <w:rFonts w:ascii="Century Gothic" w:hAnsi="Century Gothic"/>
          <w:b/>
          <w:bCs/>
          <w:color w:val="000000"/>
          <w:sz w:val="20"/>
          <w:szCs w:val="20"/>
        </w:rPr>
        <w:t>CPQ configuration</w:t>
      </w:r>
      <w:r w:rsidRPr="00F01912">
        <w:rPr>
          <w:rFonts w:ascii="Century Gothic" w:hAnsi="Century Gothic"/>
          <w:color w:val="000000"/>
          <w:sz w:val="20"/>
          <w:szCs w:val="20"/>
        </w:rPr>
        <w:t xml:space="preserve"> and integration and responsible creating TDDS, finalizing design &amp; implementation on salesforce security model of access control and data visibility using uses roles, profiles, permissions, public groups, queues, OWD, sharing rules </w:t>
      </w:r>
      <w:proofErr w:type="spellStart"/>
      <w:r w:rsidRPr="00F01912">
        <w:rPr>
          <w:rFonts w:ascii="Century Gothic" w:hAnsi="Century Gothic"/>
          <w:color w:val="000000"/>
          <w:sz w:val="20"/>
          <w:szCs w:val="20"/>
        </w:rPr>
        <w:t>etc</w:t>
      </w:r>
      <w:proofErr w:type="spellEnd"/>
    </w:p>
    <w:p w14:paraId="4594F66F" w14:textId="7D6C3321" w:rsidR="00F01912" w:rsidRDefault="00F01912" w:rsidP="00E74C02">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01912">
        <w:rPr>
          <w:rFonts w:ascii="Century Gothic" w:hAnsi="Century Gothic"/>
          <w:color w:val="000000"/>
          <w:sz w:val="20"/>
          <w:szCs w:val="20"/>
        </w:rPr>
        <w:t xml:space="preserve">Implemented </w:t>
      </w:r>
      <w:r w:rsidRPr="00DB740B">
        <w:rPr>
          <w:rFonts w:ascii="Century Gothic" w:hAnsi="Century Gothic"/>
          <w:b/>
          <w:bCs/>
          <w:color w:val="000000"/>
          <w:sz w:val="20"/>
          <w:szCs w:val="20"/>
        </w:rPr>
        <w:t>Quote-to-Cash solution</w:t>
      </w:r>
      <w:r w:rsidRPr="00F01912">
        <w:rPr>
          <w:rFonts w:ascii="Century Gothic" w:hAnsi="Century Gothic"/>
          <w:color w:val="000000"/>
          <w:sz w:val="20"/>
          <w:szCs w:val="20"/>
        </w:rPr>
        <w:t xml:space="preserve"> using APTTUS CPQ</w:t>
      </w:r>
    </w:p>
    <w:p w14:paraId="494E0433" w14:textId="77777777" w:rsidR="00E74C02" w:rsidRPr="00E74C02" w:rsidRDefault="00E74C02" w:rsidP="00E74C02">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E74C02">
        <w:rPr>
          <w:rFonts w:ascii="Century Gothic" w:hAnsi="Century Gothic"/>
          <w:color w:val="000000"/>
          <w:sz w:val="20"/>
          <w:szCs w:val="20"/>
        </w:rPr>
        <w:t>Created Workflow Rules, Validation rules Page Layouts, Approval Process, Tasks, Email Alerts, Field Updates and Outbound Messages to manage the Workflow &amp; Approvals.</w:t>
      </w:r>
    </w:p>
    <w:p w14:paraId="5103EBC6" w14:textId="0FDD4A1D" w:rsidR="00E74C02" w:rsidRDefault="00E74C02" w:rsidP="00E74C02">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E74C02">
        <w:rPr>
          <w:rFonts w:ascii="Century Gothic" w:hAnsi="Century Gothic"/>
          <w:color w:val="000000"/>
          <w:sz w:val="20"/>
          <w:szCs w:val="20"/>
        </w:rPr>
        <w:t>Implemented and configured Salesforce 1 Mobile in order for the VPs, Finance and other users to approve requests from the requestors and also have an overview of requests through reports and dashboards.</w:t>
      </w:r>
    </w:p>
    <w:p w14:paraId="031CD29E" w14:textId="77777777" w:rsidR="00F01912" w:rsidRPr="00E74C02" w:rsidRDefault="00F01912" w:rsidP="00F01912">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01912">
        <w:rPr>
          <w:rFonts w:ascii="Century Gothic" w:hAnsi="Century Gothic"/>
          <w:color w:val="000000"/>
          <w:sz w:val="20"/>
          <w:szCs w:val="20"/>
        </w:rPr>
        <w:t>Performed Steel brick CPQ related configuration for product setup, approval matrices, approval rules, process builders and flows.</w:t>
      </w:r>
    </w:p>
    <w:p w14:paraId="3770F2BB" w14:textId="77777777" w:rsidR="00F01912" w:rsidRPr="00E74C02" w:rsidRDefault="00F01912" w:rsidP="00F01912">
      <w:pPr>
        <w:pStyle w:val="NormalWeb"/>
        <w:spacing w:before="0" w:beforeAutospacing="0" w:after="0" w:afterAutospacing="0" w:line="276" w:lineRule="auto"/>
        <w:ind w:left="360"/>
        <w:jc w:val="both"/>
        <w:rPr>
          <w:rFonts w:ascii="Century Gothic" w:hAnsi="Century Gothic"/>
          <w:color w:val="000000"/>
          <w:sz w:val="20"/>
          <w:szCs w:val="20"/>
        </w:rPr>
      </w:pPr>
    </w:p>
    <w:p w14:paraId="66A12238" w14:textId="77777777" w:rsidR="00E74C02" w:rsidRDefault="00E74C02" w:rsidP="00FB253C">
      <w:pPr>
        <w:pStyle w:val="BodyText3"/>
        <w:tabs>
          <w:tab w:val="left" w:pos="7145"/>
        </w:tabs>
        <w:spacing w:after="20" w:line="276" w:lineRule="auto"/>
        <w:ind w:right="-180"/>
        <w:jc w:val="both"/>
        <w:rPr>
          <w:rFonts w:ascii="Century Gothic" w:hAnsi="Century Gothic" w:cs="Arial"/>
          <w:b/>
          <w:bCs/>
          <w:color w:val="1F497D" w:themeColor="text2"/>
          <w:sz w:val="20"/>
          <w:szCs w:val="20"/>
        </w:rPr>
      </w:pPr>
    </w:p>
    <w:p w14:paraId="56389965" w14:textId="45213F55" w:rsidR="00F77DA4" w:rsidRPr="00F93221" w:rsidRDefault="00F77DA4" w:rsidP="00FB253C">
      <w:pPr>
        <w:pStyle w:val="BodyText3"/>
        <w:tabs>
          <w:tab w:val="left" w:pos="7145"/>
        </w:tabs>
        <w:spacing w:after="20" w:line="276" w:lineRule="auto"/>
        <w:ind w:right="-180"/>
        <w:jc w:val="both"/>
        <w:rPr>
          <w:rFonts w:ascii="Century Gothic" w:hAnsi="Century Gothic" w:cs="Arial"/>
          <w:b/>
          <w:bCs/>
          <w:color w:val="1F497D" w:themeColor="text2"/>
          <w:sz w:val="20"/>
          <w:szCs w:val="20"/>
        </w:rPr>
      </w:pPr>
      <w:r w:rsidRPr="00F93221">
        <w:rPr>
          <w:rFonts w:ascii="Century Gothic" w:hAnsi="Century Gothic" w:cs="Arial"/>
          <w:b/>
          <w:bCs/>
          <w:color w:val="1F497D" w:themeColor="text2"/>
          <w:sz w:val="20"/>
          <w:szCs w:val="20"/>
        </w:rPr>
        <w:t xml:space="preserve">Western Governors University, Salt Lake City, UT                           </w:t>
      </w:r>
      <w:r w:rsidR="00E74C02">
        <w:rPr>
          <w:rFonts w:ascii="Century Gothic" w:hAnsi="Century Gothic" w:cs="Arial"/>
          <w:b/>
          <w:bCs/>
          <w:color w:val="1F497D" w:themeColor="text2"/>
          <w:sz w:val="20"/>
          <w:szCs w:val="20"/>
        </w:rPr>
        <w:t xml:space="preserve">                   </w:t>
      </w:r>
      <w:r w:rsidRPr="00F93221">
        <w:rPr>
          <w:rFonts w:ascii="Century Gothic" w:hAnsi="Century Gothic" w:cs="Arial"/>
          <w:b/>
          <w:bCs/>
          <w:color w:val="1F497D" w:themeColor="text2"/>
          <w:sz w:val="20"/>
          <w:szCs w:val="20"/>
        </w:rPr>
        <w:t xml:space="preserve">April 2014 – </w:t>
      </w:r>
      <w:r w:rsidR="00E74C02">
        <w:rPr>
          <w:rFonts w:ascii="Century Gothic" w:hAnsi="Century Gothic" w:cs="Arial"/>
          <w:b/>
          <w:bCs/>
          <w:color w:val="1F497D" w:themeColor="text2"/>
          <w:sz w:val="20"/>
          <w:szCs w:val="20"/>
        </w:rPr>
        <w:t>Sept 2014</w:t>
      </w:r>
      <w:r w:rsidRPr="00F93221">
        <w:rPr>
          <w:rFonts w:ascii="Century Gothic" w:hAnsi="Century Gothic" w:cs="Arial"/>
          <w:b/>
          <w:bCs/>
          <w:color w:val="1F497D" w:themeColor="text2"/>
          <w:sz w:val="20"/>
          <w:szCs w:val="20"/>
        </w:rPr>
        <w:t xml:space="preserve">  </w:t>
      </w:r>
    </w:p>
    <w:p w14:paraId="24D438F2" w14:textId="27877D9E" w:rsidR="00E74C02" w:rsidRPr="00E74C02" w:rsidRDefault="00A32F4C" w:rsidP="00E74C02">
      <w:pPr>
        <w:pBdr>
          <w:bottom w:val="single" w:sz="4" w:space="0" w:color="auto"/>
        </w:pBdr>
        <w:tabs>
          <w:tab w:val="right" w:pos="9206"/>
        </w:tabs>
        <w:spacing w:after="20" w:line="276" w:lineRule="auto"/>
        <w:ind w:right="-180"/>
        <w:jc w:val="both"/>
        <w:rPr>
          <w:rFonts w:ascii="Century Gothic" w:eastAsia="Arial Unicode MS" w:hAnsi="Century Gothic" w:cs="Arial"/>
          <w:b/>
          <w:color w:val="1F497D" w:themeColor="text2"/>
        </w:rPr>
      </w:pPr>
      <w:r>
        <w:rPr>
          <w:rFonts w:ascii="Century Gothic" w:hAnsi="Century Gothic" w:cs="Arial"/>
          <w:b/>
          <w:bCs/>
          <w:color w:val="1F497D" w:themeColor="text2"/>
        </w:rPr>
        <w:t>Sr. Salesf</w:t>
      </w:r>
      <w:r w:rsidR="00F77DA4" w:rsidRPr="00F93221">
        <w:rPr>
          <w:rFonts w:ascii="Century Gothic" w:hAnsi="Century Gothic" w:cs="Arial"/>
          <w:b/>
          <w:bCs/>
          <w:color w:val="1F497D" w:themeColor="text2"/>
        </w:rPr>
        <w:t>orce</w:t>
      </w:r>
      <w:r w:rsidR="00D06B3A">
        <w:rPr>
          <w:rFonts w:ascii="Century Gothic" w:hAnsi="Century Gothic" w:cs="Arial"/>
          <w:b/>
          <w:bCs/>
          <w:color w:val="1F497D" w:themeColor="text2"/>
        </w:rPr>
        <w:t xml:space="preserve"> Business</w:t>
      </w:r>
      <w:r w:rsidR="00F77DA4" w:rsidRPr="00F93221">
        <w:rPr>
          <w:rFonts w:ascii="Century Gothic" w:hAnsi="Century Gothic" w:cs="Arial"/>
          <w:b/>
          <w:bCs/>
          <w:color w:val="1F497D" w:themeColor="text2"/>
        </w:rPr>
        <w:t xml:space="preserve"> </w:t>
      </w:r>
      <w:r w:rsidR="00C31134" w:rsidRPr="00F93221">
        <w:rPr>
          <w:rFonts w:ascii="Century Gothic" w:hAnsi="Century Gothic" w:cs="Arial"/>
          <w:b/>
          <w:bCs/>
          <w:color w:val="1F497D" w:themeColor="text2"/>
        </w:rPr>
        <w:t>Analyst</w:t>
      </w:r>
      <w:r w:rsidR="00F77DA4" w:rsidRPr="00F93221">
        <w:rPr>
          <w:rFonts w:ascii="Century Gothic" w:eastAsia="Arial Unicode MS" w:hAnsi="Century Gothic" w:cs="Arial"/>
          <w:b/>
          <w:color w:val="1F497D" w:themeColor="text2"/>
        </w:rPr>
        <w:tab/>
      </w:r>
    </w:p>
    <w:p w14:paraId="55D26AD1" w14:textId="7D5FDBF4" w:rsidR="003021D6" w:rsidRPr="00F93221" w:rsidRDefault="00F77DA4" w:rsidP="00FB253C">
      <w:pPr>
        <w:spacing w:line="276" w:lineRule="auto"/>
        <w:jc w:val="both"/>
        <w:rPr>
          <w:rFonts w:ascii="Century Gothic" w:hAnsi="Century Gothic"/>
        </w:rPr>
      </w:pPr>
      <w:r w:rsidRPr="00F93221">
        <w:rPr>
          <w:rFonts w:ascii="Century Gothic" w:hAnsi="Century Gothic"/>
          <w:color w:val="000000"/>
          <w:kern w:val="0"/>
        </w:rPr>
        <w:t xml:space="preserve">Western Governors University has </w:t>
      </w:r>
      <w:r w:rsidRPr="00F93221">
        <w:rPr>
          <w:rFonts w:ascii="Century Gothic" w:hAnsi="Century Gothic" w:cs="Arial"/>
        </w:rPr>
        <w:t>implemented the salesforce.com CRM application for customer relationship management (CRM).</w:t>
      </w:r>
      <w:r w:rsidRPr="00F93221">
        <w:rPr>
          <w:rFonts w:ascii="Century Gothic" w:hAnsi="Century Gothic"/>
          <w:color w:val="252525"/>
          <w:shd w:val="clear" w:color="auto" w:fill="FFFFFF"/>
        </w:rPr>
        <w:t xml:space="preserve"> The university uses a </w:t>
      </w:r>
      <w:r w:rsidR="00515C9A" w:rsidRPr="00F93221">
        <w:rPr>
          <w:rFonts w:ascii="Century Gothic" w:hAnsi="Century Gothic"/>
          <w:color w:val="252525"/>
          <w:shd w:val="clear" w:color="auto" w:fill="FFFFFF"/>
        </w:rPr>
        <w:t>competency-based</w:t>
      </w:r>
      <w:r w:rsidRPr="00F93221">
        <w:rPr>
          <w:rFonts w:ascii="Century Gothic" w:hAnsi="Century Gothic"/>
          <w:color w:val="252525"/>
          <w:shd w:val="clear" w:color="auto" w:fill="FFFFFF"/>
        </w:rPr>
        <w:t xml:space="preserve"> learning model, with students working online in coordination with faculty mentors</w:t>
      </w:r>
    </w:p>
    <w:p w14:paraId="15FC6CF7" w14:textId="77777777" w:rsidR="00F77DA4" w:rsidRPr="00F93221" w:rsidRDefault="00F77DA4" w:rsidP="00FB253C">
      <w:pPr>
        <w:tabs>
          <w:tab w:val="left" w:pos="720"/>
        </w:tabs>
        <w:spacing w:before="60" w:after="60" w:line="276" w:lineRule="auto"/>
        <w:jc w:val="both"/>
        <w:rPr>
          <w:rFonts w:ascii="Century Gothic" w:hAnsi="Century Gothic"/>
          <w:b/>
          <w:color w:val="000000"/>
          <w:kern w:val="0"/>
        </w:rPr>
      </w:pPr>
      <w:r w:rsidRPr="00F93221">
        <w:rPr>
          <w:rFonts w:ascii="Century Gothic" w:hAnsi="Century Gothic"/>
          <w:b/>
          <w:color w:val="000000"/>
          <w:kern w:val="0"/>
        </w:rPr>
        <w:t>Responsibilities:</w:t>
      </w:r>
    </w:p>
    <w:p w14:paraId="55708A2F" w14:textId="362C2464" w:rsidR="00DB740B" w:rsidRPr="007F1862" w:rsidRDefault="00DB740B"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DB740B">
        <w:rPr>
          <w:rFonts w:ascii="Century Gothic" w:hAnsi="Century Gothic"/>
          <w:color w:val="000000"/>
          <w:sz w:val="20"/>
          <w:szCs w:val="20"/>
        </w:rPr>
        <w:t>Involved in</w:t>
      </w:r>
      <w:r w:rsidRPr="00DB740B">
        <w:rPr>
          <w:rFonts w:ascii="Century Gothic" w:hAnsi="Century Gothic"/>
          <w:b/>
          <w:bCs/>
          <w:color w:val="000000"/>
          <w:sz w:val="20"/>
          <w:szCs w:val="20"/>
        </w:rPr>
        <w:t xml:space="preserve"> CPQ (Configure, Price&amp; Quote) </w:t>
      </w:r>
      <w:r w:rsidRPr="00DB740B">
        <w:rPr>
          <w:rFonts w:ascii="Century Gothic" w:hAnsi="Century Gothic"/>
          <w:color w:val="000000"/>
          <w:sz w:val="20"/>
          <w:szCs w:val="20"/>
        </w:rPr>
        <w:t>design and mapped to the Salesforce custom objects and involved in Apttus Advanced Workflow Approvals.</w:t>
      </w:r>
    </w:p>
    <w:p w14:paraId="553DD27E" w14:textId="3C142106" w:rsidR="00500368" w:rsidRPr="00DB740B" w:rsidRDefault="00500368"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s="Helvetica"/>
          <w:sz w:val="20"/>
          <w:szCs w:val="20"/>
          <w:lang w:eastAsia="en-IN"/>
        </w:rPr>
        <w:t xml:space="preserve">Developed, maintained processes to continuously monitor </w:t>
      </w:r>
      <w:r w:rsidRPr="00F93221">
        <w:rPr>
          <w:rFonts w:ascii="Century Gothic" w:hAnsi="Century Gothic" w:cs="Helvetica"/>
          <w:b/>
          <w:sz w:val="20"/>
          <w:szCs w:val="20"/>
          <w:lang w:eastAsia="en-IN"/>
        </w:rPr>
        <w:t>data quality and integrity</w:t>
      </w:r>
      <w:r w:rsidRPr="00F93221">
        <w:rPr>
          <w:rFonts w:ascii="Century Gothic" w:hAnsi="Century Gothic" w:cs="Helvetica"/>
          <w:sz w:val="20"/>
          <w:szCs w:val="20"/>
          <w:lang w:eastAsia="en-IN"/>
        </w:rPr>
        <w:t xml:space="preserve"> in platform applications</w:t>
      </w:r>
    </w:p>
    <w:p w14:paraId="1F3BCB90" w14:textId="77777777" w:rsidR="00DB740B" w:rsidRDefault="00DB740B" w:rsidP="00DB740B">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 xml:space="preserve">Worked on reviewing and suggesting enhancement solutions on </w:t>
      </w:r>
      <w:r w:rsidRPr="00F93221">
        <w:rPr>
          <w:rFonts w:ascii="Century Gothic" w:hAnsi="Century Gothic"/>
          <w:b/>
          <w:color w:val="000000"/>
          <w:sz w:val="20"/>
          <w:szCs w:val="20"/>
        </w:rPr>
        <w:t>Application level security</w:t>
      </w:r>
      <w:r w:rsidRPr="00F93221">
        <w:rPr>
          <w:rFonts w:ascii="Century Gothic" w:hAnsi="Century Gothic"/>
          <w:color w:val="000000"/>
          <w:sz w:val="20"/>
          <w:szCs w:val="20"/>
        </w:rPr>
        <w:t>, primarily reducing the no of profiles by a</w:t>
      </w:r>
      <w:r w:rsidRPr="00DB740B">
        <w:rPr>
          <w:rFonts w:ascii="Century Gothic" w:hAnsi="Century Gothic"/>
          <w:color w:val="000000"/>
          <w:sz w:val="18"/>
          <w:szCs w:val="18"/>
        </w:rPr>
        <w:t>ssigning</w:t>
      </w:r>
      <w:r w:rsidRPr="00F93221">
        <w:rPr>
          <w:rFonts w:ascii="Century Gothic" w:hAnsi="Century Gothic"/>
          <w:color w:val="000000"/>
          <w:sz w:val="20"/>
          <w:szCs w:val="20"/>
        </w:rPr>
        <w:t xml:space="preserve"> permission sets to merge profiles by following industry best practices.</w:t>
      </w:r>
    </w:p>
    <w:p w14:paraId="6830128F" w14:textId="77777777" w:rsidR="007F1862" w:rsidRPr="007F1862" w:rsidRDefault="007F1862" w:rsidP="00FB253C">
      <w:pPr>
        <w:pStyle w:val="NormalWeb"/>
        <w:numPr>
          <w:ilvl w:val="0"/>
          <w:numId w:val="1"/>
        </w:numPr>
        <w:spacing w:before="0" w:beforeAutospacing="0" w:after="0" w:afterAutospacing="0" w:line="276" w:lineRule="auto"/>
        <w:ind w:left="360"/>
        <w:jc w:val="both"/>
        <w:rPr>
          <w:rFonts w:ascii="Century Gothic" w:hAnsi="Century Gothic" w:cs="Helvetica"/>
          <w:sz w:val="20"/>
          <w:szCs w:val="20"/>
          <w:lang w:eastAsia="en-IN"/>
        </w:rPr>
      </w:pPr>
      <w:r w:rsidRPr="007F1862">
        <w:rPr>
          <w:rFonts w:ascii="Century Gothic" w:hAnsi="Century Gothic" w:cs="Helvetica"/>
          <w:b/>
          <w:sz w:val="20"/>
          <w:szCs w:val="20"/>
          <w:lang w:eastAsia="en-IN"/>
        </w:rPr>
        <w:t>Test Plan preparation, Test Scripts</w:t>
      </w:r>
      <w:r w:rsidRPr="007F1862">
        <w:rPr>
          <w:rFonts w:ascii="Century Gothic" w:hAnsi="Century Gothic" w:cs="Helvetica"/>
          <w:sz w:val="20"/>
          <w:szCs w:val="20"/>
          <w:lang w:eastAsia="en-IN"/>
        </w:rPr>
        <w:t xml:space="preserve"> Creation &amp; Perform System Testing.</w:t>
      </w:r>
    </w:p>
    <w:p w14:paraId="2FFF6E89" w14:textId="19F25196" w:rsidR="00276F7E" w:rsidRPr="007F1862" w:rsidRDefault="00276F7E" w:rsidP="00FB253C">
      <w:pPr>
        <w:pStyle w:val="ListParagraph"/>
        <w:widowControl/>
        <w:numPr>
          <w:ilvl w:val="0"/>
          <w:numId w:val="1"/>
        </w:numPr>
        <w:overflowPunct/>
        <w:adjustRightInd/>
        <w:spacing w:line="276" w:lineRule="auto"/>
        <w:ind w:left="360"/>
        <w:jc w:val="both"/>
        <w:rPr>
          <w:rFonts w:ascii="Century Gothic" w:hAnsi="Century Gothic"/>
          <w:kern w:val="0"/>
        </w:rPr>
      </w:pPr>
      <w:r w:rsidRPr="00F93221">
        <w:rPr>
          <w:rFonts w:ascii="Century Gothic" w:hAnsi="Century Gothic"/>
          <w:color w:val="333333"/>
          <w:kern w:val="0"/>
          <w:shd w:val="clear" w:color="auto" w:fill="FFFFFF"/>
        </w:rPr>
        <w:t xml:space="preserve">Build the </w:t>
      </w:r>
      <w:r w:rsidRPr="00A32F4C">
        <w:rPr>
          <w:rFonts w:ascii="Century Gothic" w:hAnsi="Century Gothic"/>
          <w:b/>
          <w:color w:val="333333"/>
          <w:kern w:val="0"/>
          <w:shd w:val="clear" w:color="auto" w:fill="FFFFFF"/>
        </w:rPr>
        <w:t>organization’s role hierarchy</w:t>
      </w:r>
      <w:r w:rsidRPr="00F93221">
        <w:rPr>
          <w:rFonts w:ascii="Century Gothic" w:hAnsi="Century Gothic"/>
          <w:color w:val="333333"/>
          <w:kern w:val="0"/>
          <w:shd w:val="clear" w:color="auto" w:fill="FFFFFF"/>
        </w:rPr>
        <w:t xml:space="preserve"> by adding the Roles as per the organization structure and created custom profiles to satisfy the organization’s hierarchy</w:t>
      </w:r>
    </w:p>
    <w:p w14:paraId="1037B947" w14:textId="572ADCC1" w:rsidR="00276F7E" w:rsidRPr="00F93221" w:rsidRDefault="00276F7E" w:rsidP="00FB253C">
      <w:pPr>
        <w:pStyle w:val="NormalWeb"/>
        <w:numPr>
          <w:ilvl w:val="0"/>
          <w:numId w:val="1"/>
        </w:numPr>
        <w:spacing w:before="0" w:beforeAutospacing="0" w:after="0" w:afterAutospacing="0" w:line="276" w:lineRule="auto"/>
        <w:ind w:left="360"/>
        <w:jc w:val="both"/>
        <w:rPr>
          <w:rFonts w:ascii="Century Gothic" w:hAnsi="Century Gothic"/>
          <w:b/>
          <w:color w:val="000000"/>
          <w:sz w:val="20"/>
          <w:szCs w:val="20"/>
        </w:rPr>
      </w:pPr>
      <w:r w:rsidRPr="00F93221">
        <w:rPr>
          <w:rFonts w:ascii="Century Gothic" w:hAnsi="Century Gothic" w:cs="Helvetica"/>
          <w:sz w:val="20"/>
          <w:szCs w:val="20"/>
          <w:lang w:eastAsia="en-IN"/>
        </w:rPr>
        <w:lastRenderedPageBreak/>
        <w:t xml:space="preserve">Interface with staff developing strategy as technical advisor for new functionality from </w:t>
      </w:r>
      <w:r w:rsidRPr="00F93221">
        <w:rPr>
          <w:rFonts w:ascii="Century Gothic" w:hAnsi="Century Gothic" w:cs="Helvetica"/>
          <w:b/>
          <w:sz w:val="20"/>
          <w:szCs w:val="20"/>
          <w:lang w:eastAsia="en-IN"/>
        </w:rPr>
        <w:t>Salesforce.com app exchange applications, releases, and upgrades</w:t>
      </w:r>
    </w:p>
    <w:p w14:paraId="7AE0E251" w14:textId="77777777" w:rsidR="00FB253C" w:rsidRDefault="00FB253C" w:rsidP="00FB253C">
      <w:pPr>
        <w:pStyle w:val="BodyText3"/>
        <w:spacing w:after="20" w:line="276" w:lineRule="auto"/>
        <w:ind w:right="-180"/>
        <w:jc w:val="both"/>
        <w:rPr>
          <w:rFonts w:ascii="Century Gothic" w:hAnsi="Century Gothic" w:cs="Arial"/>
          <w:b/>
          <w:bCs/>
          <w:color w:val="1F497D" w:themeColor="text2"/>
          <w:sz w:val="20"/>
          <w:szCs w:val="20"/>
        </w:rPr>
      </w:pPr>
    </w:p>
    <w:p w14:paraId="763DD990" w14:textId="116E1536" w:rsidR="00F152AC" w:rsidRPr="00F93221" w:rsidRDefault="00F152AC" w:rsidP="00FB253C">
      <w:pPr>
        <w:pStyle w:val="BodyText3"/>
        <w:spacing w:after="20" w:line="276" w:lineRule="auto"/>
        <w:ind w:right="-180"/>
        <w:jc w:val="both"/>
        <w:rPr>
          <w:rFonts w:ascii="Century Gothic" w:hAnsi="Century Gothic" w:cs="Arial"/>
          <w:b/>
          <w:bCs/>
          <w:color w:val="1F497D" w:themeColor="text2"/>
          <w:sz w:val="20"/>
          <w:szCs w:val="20"/>
        </w:rPr>
      </w:pPr>
      <w:proofErr w:type="spellStart"/>
      <w:r w:rsidRPr="00F93221">
        <w:rPr>
          <w:rFonts w:ascii="Century Gothic" w:hAnsi="Century Gothic" w:cs="Arial"/>
          <w:b/>
          <w:bCs/>
          <w:color w:val="1F497D" w:themeColor="text2"/>
          <w:sz w:val="20"/>
          <w:szCs w:val="20"/>
        </w:rPr>
        <w:t>Rovi</w:t>
      </w:r>
      <w:proofErr w:type="spellEnd"/>
      <w:r w:rsidRPr="00F93221">
        <w:rPr>
          <w:rFonts w:ascii="Century Gothic" w:hAnsi="Century Gothic" w:cs="Arial"/>
          <w:b/>
          <w:bCs/>
          <w:color w:val="1F497D" w:themeColor="text2"/>
          <w:sz w:val="20"/>
          <w:szCs w:val="20"/>
        </w:rPr>
        <w:t xml:space="preserve"> Corporation, Radnor, PA </w:t>
      </w:r>
      <w:r w:rsidRPr="00F93221">
        <w:rPr>
          <w:rFonts w:ascii="Century Gothic" w:hAnsi="Century Gothic" w:cs="Arial"/>
          <w:b/>
          <w:bCs/>
          <w:color w:val="1F497D" w:themeColor="text2"/>
          <w:sz w:val="20"/>
          <w:szCs w:val="20"/>
        </w:rPr>
        <w:tab/>
        <w:t xml:space="preserve"> </w:t>
      </w:r>
      <w:r w:rsidR="00964B80" w:rsidRPr="00F93221">
        <w:rPr>
          <w:rFonts w:ascii="Century Gothic" w:hAnsi="Century Gothic" w:cs="Arial"/>
          <w:b/>
          <w:bCs/>
          <w:color w:val="1F497D" w:themeColor="text2"/>
          <w:sz w:val="20"/>
          <w:szCs w:val="20"/>
        </w:rPr>
        <w:t xml:space="preserve"> </w:t>
      </w:r>
      <w:r w:rsidRPr="00F93221">
        <w:rPr>
          <w:rFonts w:ascii="Century Gothic" w:hAnsi="Century Gothic" w:cs="Arial"/>
          <w:b/>
          <w:bCs/>
          <w:color w:val="1F497D" w:themeColor="text2"/>
          <w:sz w:val="20"/>
          <w:szCs w:val="20"/>
        </w:rPr>
        <w:tab/>
      </w:r>
      <w:r w:rsidRPr="00F93221">
        <w:rPr>
          <w:rFonts w:ascii="Century Gothic" w:hAnsi="Century Gothic" w:cs="Arial"/>
          <w:b/>
          <w:bCs/>
          <w:color w:val="1F497D" w:themeColor="text2"/>
          <w:sz w:val="20"/>
          <w:szCs w:val="20"/>
        </w:rPr>
        <w:tab/>
      </w:r>
      <w:r w:rsidRPr="00F93221">
        <w:rPr>
          <w:rFonts w:ascii="Century Gothic" w:hAnsi="Century Gothic" w:cs="Arial"/>
          <w:b/>
          <w:bCs/>
          <w:color w:val="1F497D" w:themeColor="text2"/>
          <w:sz w:val="20"/>
          <w:szCs w:val="20"/>
        </w:rPr>
        <w:tab/>
        <w:t xml:space="preserve">                    </w:t>
      </w:r>
      <w:r w:rsidR="00D06B3A">
        <w:rPr>
          <w:rFonts w:ascii="Century Gothic" w:hAnsi="Century Gothic" w:cs="Arial"/>
          <w:b/>
          <w:bCs/>
          <w:color w:val="1F497D" w:themeColor="text2"/>
          <w:sz w:val="20"/>
          <w:szCs w:val="20"/>
        </w:rPr>
        <w:t xml:space="preserve">              </w:t>
      </w:r>
      <w:r w:rsidRPr="00F93221">
        <w:rPr>
          <w:rFonts w:ascii="Century Gothic" w:hAnsi="Century Gothic" w:cs="Arial"/>
          <w:b/>
          <w:bCs/>
          <w:color w:val="1F497D" w:themeColor="text2"/>
          <w:sz w:val="20"/>
          <w:szCs w:val="20"/>
        </w:rPr>
        <w:t>July 2013</w:t>
      </w:r>
      <w:r w:rsidR="00402F56" w:rsidRPr="00F93221">
        <w:rPr>
          <w:rFonts w:ascii="Century Gothic" w:hAnsi="Century Gothic" w:cs="Arial"/>
          <w:b/>
          <w:bCs/>
          <w:color w:val="1F497D" w:themeColor="text2"/>
          <w:sz w:val="20"/>
          <w:szCs w:val="20"/>
        </w:rPr>
        <w:t xml:space="preserve"> – March 2014</w:t>
      </w:r>
      <w:r w:rsidRPr="00F93221">
        <w:rPr>
          <w:rFonts w:ascii="Century Gothic" w:hAnsi="Century Gothic" w:cs="Arial"/>
          <w:b/>
          <w:bCs/>
          <w:color w:val="1F497D" w:themeColor="text2"/>
          <w:sz w:val="20"/>
          <w:szCs w:val="20"/>
        </w:rPr>
        <w:t xml:space="preserve"> </w:t>
      </w:r>
    </w:p>
    <w:p w14:paraId="3DD05BA7" w14:textId="6F347244" w:rsidR="00F152AC" w:rsidRPr="00F93221" w:rsidRDefault="00A32F4C" w:rsidP="00FB253C">
      <w:pPr>
        <w:pBdr>
          <w:bottom w:val="single" w:sz="4" w:space="1" w:color="auto"/>
        </w:pBdr>
        <w:spacing w:after="20" w:line="276" w:lineRule="auto"/>
        <w:ind w:right="-180"/>
        <w:jc w:val="both"/>
        <w:rPr>
          <w:rFonts w:ascii="Century Gothic" w:eastAsia="Arial Unicode MS" w:hAnsi="Century Gothic" w:cs="Arial"/>
          <w:b/>
          <w:color w:val="1F497D" w:themeColor="text2"/>
        </w:rPr>
      </w:pPr>
      <w:r>
        <w:rPr>
          <w:rFonts w:ascii="Century Gothic" w:hAnsi="Century Gothic" w:cs="Arial"/>
          <w:b/>
          <w:bCs/>
          <w:color w:val="1F497D" w:themeColor="text2"/>
        </w:rPr>
        <w:t>Sr. Salesf</w:t>
      </w:r>
      <w:r w:rsidR="00D06B3A" w:rsidRPr="00F93221">
        <w:rPr>
          <w:rFonts w:ascii="Century Gothic" w:hAnsi="Century Gothic" w:cs="Arial"/>
          <w:b/>
          <w:bCs/>
          <w:color w:val="1F497D" w:themeColor="text2"/>
        </w:rPr>
        <w:t>orce</w:t>
      </w:r>
      <w:r w:rsidR="00307076">
        <w:rPr>
          <w:rFonts w:ascii="Century Gothic" w:hAnsi="Century Gothic" w:cs="Arial"/>
          <w:b/>
          <w:bCs/>
          <w:color w:val="1F497D" w:themeColor="text2"/>
        </w:rPr>
        <w:t xml:space="preserve"> </w:t>
      </w:r>
      <w:r w:rsidR="00D06B3A">
        <w:rPr>
          <w:rFonts w:ascii="Century Gothic" w:hAnsi="Century Gothic" w:cs="Arial"/>
          <w:b/>
          <w:bCs/>
          <w:color w:val="1F497D" w:themeColor="text2"/>
        </w:rPr>
        <w:t>Business</w:t>
      </w:r>
      <w:r w:rsidR="00D06B3A" w:rsidRPr="00F93221">
        <w:rPr>
          <w:rFonts w:ascii="Century Gothic" w:hAnsi="Century Gothic" w:cs="Arial"/>
          <w:b/>
          <w:bCs/>
          <w:color w:val="1F497D" w:themeColor="text2"/>
        </w:rPr>
        <w:t xml:space="preserve"> Analyst</w:t>
      </w:r>
    </w:p>
    <w:p w14:paraId="7D58F6B2" w14:textId="77777777" w:rsidR="00521669" w:rsidRPr="00F93221" w:rsidRDefault="00521669" w:rsidP="00FB253C">
      <w:pPr>
        <w:pStyle w:val="BodyText3"/>
        <w:spacing w:after="20" w:line="276" w:lineRule="auto"/>
        <w:ind w:right="-180"/>
        <w:jc w:val="both"/>
        <w:rPr>
          <w:rFonts w:ascii="Century Gothic" w:hAnsi="Century Gothic"/>
          <w:color w:val="000000"/>
          <w:kern w:val="0"/>
          <w:sz w:val="20"/>
          <w:szCs w:val="20"/>
        </w:rPr>
      </w:pPr>
      <w:proofErr w:type="spellStart"/>
      <w:r w:rsidRPr="00F93221">
        <w:rPr>
          <w:rFonts w:ascii="Century Gothic" w:hAnsi="Century Gothic"/>
          <w:color w:val="000000"/>
          <w:kern w:val="0"/>
          <w:sz w:val="20"/>
          <w:szCs w:val="20"/>
        </w:rPr>
        <w:t>Rovi</w:t>
      </w:r>
      <w:proofErr w:type="spellEnd"/>
      <w:r w:rsidRPr="00F93221">
        <w:rPr>
          <w:rFonts w:ascii="Century Gothic" w:hAnsi="Century Gothic"/>
          <w:color w:val="000000"/>
          <w:kern w:val="0"/>
          <w:sz w:val="20"/>
          <w:szCs w:val="20"/>
        </w:rPr>
        <w:t xml:space="preserve"> Corporation has </w:t>
      </w:r>
      <w:r w:rsidRPr="00F93221">
        <w:rPr>
          <w:rFonts w:ascii="Century Gothic" w:hAnsi="Century Gothic" w:cs="Arial"/>
          <w:sz w:val="20"/>
          <w:szCs w:val="20"/>
        </w:rPr>
        <w:t>implemented the salesforce.com CRM application for customer relationship management (CRM), Sales Management, Sales Lead, Opportunity and Product Distribution Management.</w:t>
      </w:r>
    </w:p>
    <w:p w14:paraId="58FD137B" w14:textId="77777777" w:rsidR="009D375F" w:rsidRPr="00F93221" w:rsidRDefault="009D375F" w:rsidP="00FB253C">
      <w:pPr>
        <w:tabs>
          <w:tab w:val="left" w:pos="720"/>
        </w:tabs>
        <w:spacing w:before="60" w:after="60" w:line="276" w:lineRule="auto"/>
        <w:jc w:val="both"/>
        <w:rPr>
          <w:rFonts w:ascii="Century Gothic" w:hAnsi="Century Gothic"/>
          <w:b/>
          <w:color w:val="000000"/>
          <w:kern w:val="0"/>
        </w:rPr>
      </w:pPr>
      <w:r w:rsidRPr="00F93221">
        <w:rPr>
          <w:rFonts w:ascii="Century Gothic" w:hAnsi="Century Gothic"/>
          <w:b/>
          <w:color w:val="000000"/>
          <w:kern w:val="0"/>
        </w:rPr>
        <w:t>Responsibilities:</w:t>
      </w:r>
    </w:p>
    <w:p w14:paraId="69B00CB4" w14:textId="4D1DBE2C" w:rsidR="007F1862" w:rsidRPr="007F1862" w:rsidRDefault="007F1862"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 xml:space="preserve">Worked with </w:t>
      </w:r>
      <w:r w:rsidRPr="00F93221">
        <w:rPr>
          <w:rFonts w:ascii="Century Gothic" w:hAnsi="Century Gothic"/>
          <w:b/>
          <w:color w:val="000000"/>
          <w:sz w:val="20"/>
          <w:szCs w:val="20"/>
        </w:rPr>
        <w:t>developers and business/clients</w:t>
      </w:r>
      <w:r w:rsidRPr="00F93221">
        <w:rPr>
          <w:rFonts w:ascii="Century Gothic" w:hAnsi="Century Gothic"/>
          <w:color w:val="000000"/>
          <w:sz w:val="20"/>
          <w:szCs w:val="20"/>
        </w:rPr>
        <w:t xml:space="preserve"> in </w:t>
      </w:r>
      <w:r w:rsidR="00692EFB">
        <w:rPr>
          <w:rFonts w:ascii="Century Gothic" w:hAnsi="Century Gothic"/>
          <w:color w:val="000000"/>
          <w:sz w:val="20"/>
          <w:szCs w:val="20"/>
        </w:rPr>
        <w:t xml:space="preserve">developing the solution </w:t>
      </w:r>
      <w:r w:rsidRPr="00F93221">
        <w:rPr>
          <w:rFonts w:ascii="Century Gothic" w:hAnsi="Century Gothic"/>
          <w:color w:val="000000"/>
          <w:sz w:val="20"/>
          <w:szCs w:val="20"/>
        </w:rPr>
        <w:t>for enhancements to the system, provide input to senior management on solution options, and participate in testing of new enhancements and functionality in a sandbox environment prior to production releases and assist with deployments and rollout planning as needed.</w:t>
      </w:r>
    </w:p>
    <w:p w14:paraId="7FE14998" w14:textId="77415473" w:rsidR="0076313A" w:rsidRPr="00F93221" w:rsidRDefault="0076313A"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 xml:space="preserve">Perform all Salesforce configurations in the ORG including </w:t>
      </w:r>
      <w:r w:rsidRPr="00F93221">
        <w:rPr>
          <w:rFonts w:ascii="Century Gothic" w:hAnsi="Century Gothic"/>
          <w:b/>
          <w:color w:val="000000"/>
          <w:sz w:val="20"/>
          <w:szCs w:val="20"/>
        </w:rPr>
        <w:t>Case Management</w:t>
      </w:r>
      <w:r w:rsidRPr="00F93221">
        <w:rPr>
          <w:rFonts w:ascii="Century Gothic" w:hAnsi="Century Gothic"/>
          <w:color w:val="000000"/>
          <w:sz w:val="20"/>
          <w:szCs w:val="20"/>
        </w:rPr>
        <w:t>, Lead &amp; Campaign Ma</w:t>
      </w:r>
      <w:r w:rsidR="00AB207A" w:rsidRPr="00F93221">
        <w:rPr>
          <w:rFonts w:ascii="Century Gothic" w:hAnsi="Century Gothic"/>
          <w:color w:val="000000"/>
          <w:sz w:val="20"/>
          <w:szCs w:val="20"/>
        </w:rPr>
        <w:t>nagement</w:t>
      </w:r>
      <w:r w:rsidRPr="00F93221">
        <w:rPr>
          <w:rFonts w:ascii="Century Gothic" w:hAnsi="Century Gothic"/>
          <w:color w:val="000000"/>
          <w:sz w:val="20"/>
          <w:szCs w:val="20"/>
        </w:rPr>
        <w:t>, Objects and layouts, Security, Knowl</w:t>
      </w:r>
      <w:r w:rsidR="00AB207A" w:rsidRPr="00F93221">
        <w:rPr>
          <w:rFonts w:ascii="Century Gothic" w:hAnsi="Century Gothic"/>
          <w:color w:val="000000"/>
          <w:sz w:val="20"/>
          <w:szCs w:val="20"/>
        </w:rPr>
        <w:t xml:space="preserve">edgebase, Forecasts and Reports and </w:t>
      </w:r>
      <w:r w:rsidR="007B11A6" w:rsidRPr="00F93221">
        <w:rPr>
          <w:rFonts w:ascii="Century Gothic" w:hAnsi="Century Gothic"/>
          <w:b/>
          <w:color w:val="000000"/>
          <w:sz w:val="20"/>
          <w:szCs w:val="20"/>
        </w:rPr>
        <w:t>third-party</w:t>
      </w:r>
      <w:r w:rsidR="00AB207A" w:rsidRPr="00F93221">
        <w:rPr>
          <w:rFonts w:ascii="Century Gothic" w:hAnsi="Century Gothic"/>
          <w:b/>
          <w:color w:val="000000"/>
          <w:sz w:val="20"/>
          <w:szCs w:val="20"/>
        </w:rPr>
        <w:t xml:space="preserve"> applications </w:t>
      </w:r>
      <w:r w:rsidR="00AB207A" w:rsidRPr="00F93221">
        <w:rPr>
          <w:rFonts w:ascii="Century Gothic" w:hAnsi="Century Gothic"/>
          <w:color w:val="000000"/>
          <w:sz w:val="20"/>
          <w:szCs w:val="20"/>
        </w:rPr>
        <w:t>like Get Satisfaction</w:t>
      </w:r>
      <w:r w:rsidR="00763241" w:rsidRPr="00F93221">
        <w:rPr>
          <w:rFonts w:ascii="Century Gothic" w:hAnsi="Century Gothic"/>
          <w:color w:val="000000"/>
          <w:sz w:val="20"/>
          <w:szCs w:val="20"/>
        </w:rPr>
        <w:t xml:space="preserve">, </w:t>
      </w:r>
      <w:proofErr w:type="spellStart"/>
      <w:r w:rsidR="00763241" w:rsidRPr="00F93221">
        <w:rPr>
          <w:rFonts w:ascii="Century Gothic" w:hAnsi="Century Gothic"/>
          <w:color w:val="000000"/>
          <w:sz w:val="20"/>
          <w:szCs w:val="20"/>
        </w:rPr>
        <w:t>Sciforma</w:t>
      </w:r>
      <w:proofErr w:type="spellEnd"/>
      <w:r w:rsidR="00AB207A" w:rsidRPr="00F93221">
        <w:rPr>
          <w:rFonts w:ascii="Century Gothic" w:hAnsi="Century Gothic"/>
          <w:color w:val="000000"/>
          <w:sz w:val="20"/>
          <w:szCs w:val="20"/>
        </w:rPr>
        <w:t xml:space="preserve"> etc.</w:t>
      </w:r>
    </w:p>
    <w:p w14:paraId="786ABD2F" w14:textId="1337970B" w:rsidR="0076313A" w:rsidRPr="00F93221" w:rsidRDefault="0076313A"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 xml:space="preserve">Responsible </w:t>
      </w:r>
      <w:r w:rsidR="00521669" w:rsidRPr="00F93221">
        <w:rPr>
          <w:rFonts w:ascii="Century Gothic" w:hAnsi="Century Gothic"/>
          <w:color w:val="000000"/>
          <w:sz w:val="20"/>
          <w:szCs w:val="20"/>
        </w:rPr>
        <w:t xml:space="preserve">for </w:t>
      </w:r>
      <w:r w:rsidRPr="00F93221">
        <w:rPr>
          <w:rFonts w:ascii="Century Gothic" w:hAnsi="Century Gothic"/>
          <w:b/>
          <w:color w:val="000000"/>
          <w:sz w:val="20"/>
          <w:szCs w:val="20"/>
        </w:rPr>
        <w:t>Salesforce releases</w:t>
      </w:r>
      <w:r w:rsidRPr="00F93221">
        <w:rPr>
          <w:rFonts w:ascii="Century Gothic" w:hAnsi="Century Gothic"/>
          <w:color w:val="000000"/>
          <w:sz w:val="20"/>
          <w:szCs w:val="20"/>
        </w:rPr>
        <w:t xml:space="preserve"> and leverage the updates applicable to the ORG.</w:t>
      </w:r>
    </w:p>
    <w:p w14:paraId="31E89F86" w14:textId="77777777" w:rsidR="0076313A" w:rsidRPr="00F93221" w:rsidRDefault="0076313A"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 xml:space="preserve">Worked with internal customers to gather requirements and implement configuration changes including definition of workflow and </w:t>
      </w:r>
      <w:r w:rsidRPr="00F93221">
        <w:rPr>
          <w:rFonts w:ascii="Century Gothic" w:hAnsi="Century Gothic"/>
          <w:b/>
          <w:color w:val="000000"/>
          <w:sz w:val="20"/>
          <w:szCs w:val="20"/>
        </w:rPr>
        <w:t>approval processes</w:t>
      </w:r>
      <w:r w:rsidRPr="00F93221">
        <w:rPr>
          <w:rFonts w:ascii="Century Gothic" w:hAnsi="Century Gothic"/>
          <w:color w:val="000000"/>
          <w:sz w:val="20"/>
          <w:szCs w:val="20"/>
        </w:rPr>
        <w:t xml:space="preserve"> and custom object implementation</w:t>
      </w:r>
    </w:p>
    <w:p w14:paraId="467E6C2A" w14:textId="77777777" w:rsidR="00774682" w:rsidRDefault="00774682"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 xml:space="preserve">1 years of experience working in (or supporting) a </w:t>
      </w:r>
      <w:r w:rsidRPr="00F93221">
        <w:rPr>
          <w:rFonts w:ascii="Century Gothic" w:hAnsi="Century Gothic"/>
          <w:b/>
          <w:color w:val="000000"/>
          <w:sz w:val="20"/>
          <w:szCs w:val="20"/>
        </w:rPr>
        <w:t>PSA</w:t>
      </w:r>
      <w:r w:rsidRPr="00F93221">
        <w:rPr>
          <w:rFonts w:ascii="Century Gothic" w:hAnsi="Century Gothic"/>
          <w:color w:val="000000"/>
          <w:sz w:val="20"/>
          <w:szCs w:val="20"/>
        </w:rPr>
        <w:t xml:space="preserve"> </w:t>
      </w:r>
      <w:r w:rsidRPr="00F93221">
        <w:rPr>
          <w:rFonts w:ascii="Century Gothic" w:hAnsi="Century Gothic"/>
          <w:b/>
          <w:color w:val="000000"/>
          <w:sz w:val="20"/>
          <w:szCs w:val="20"/>
        </w:rPr>
        <w:t>professional services automation</w:t>
      </w:r>
      <w:r w:rsidRPr="00F93221">
        <w:rPr>
          <w:rFonts w:ascii="Century Gothic" w:hAnsi="Century Gothic"/>
          <w:color w:val="000000"/>
          <w:sz w:val="20"/>
          <w:szCs w:val="20"/>
        </w:rPr>
        <w:t xml:space="preserve"> environment.</w:t>
      </w:r>
    </w:p>
    <w:p w14:paraId="66259BFD" w14:textId="77777777" w:rsidR="00AB207A" w:rsidRPr="00F93221" w:rsidRDefault="00AB207A"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 xml:space="preserve">Responsible for monitoring </w:t>
      </w:r>
      <w:r w:rsidRPr="00F93221">
        <w:rPr>
          <w:rFonts w:ascii="Century Gothic" w:hAnsi="Century Gothic"/>
          <w:b/>
          <w:color w:val="000000"/>
          <w:sz w:val="20"/>
          <w:szCs w:val="20"/>
        </w:rPr>
        <w:t>online ticketing system</w:t>
      </w:r>
      <w:r w:rsidRPr="00F93221">
        <w:rPr>
          <w:rFonts w:ascii="Century Gothic" w:hAnsi="Century Gothic"/>
          <w:color w:val="000000"/>
          <w:sz w:val="20"/>
          <w:szCs w:val="20"/>
        </w:rPr>
        <w:t xml:space="preserve">, interacting with users and ensuring that any issues are resolved to completion. Also ensure data quality is maintained, and data migration </w:t>
      </w:r>
      <w:r w:rsidRPr="00F93221">
        <w:rPr>
          <w:rFonts w:ascii="Century Gothic" w:hAnsi="Century Gothic"/>
          <w:b/>
          <w:color w:val="000000"/>
          <w:sz w:val="20"/>
          <w:szCs w:val="20"/>
        </w:rPr>
        <w:t>to SQL Server</w:t>
      </w:r>
      <w:r w:rsidRPr="00F93221">
        <w:rPr>
          <w:rFonts w:ascii="Century Gothic" w:hAnsi="Century Gothic"/>
          <w:color w:val="000000"/>
          <w:sz w:val="20"/>
          <w:szCs w:val="20"/>
        </w:rPr>
        <w:t xml:space="preserve"> for reporting purposes.</w:t>
      </w:r>
      <w:r w:rsidRPr="00F93221">
        <w:rPr>
          <w:rFonts w:ascii="Century Gothic" w:hAnsi="Century Gothic"/>
          <w:color w:val="000000"/>
        </w:rPr>
        <w:t> </w:t>
      </w:r>
    </w:p>
    <w:p w14:paraId="241743AE" w14:textId="4BE11561" w:rsidR="002E498B" w:rsidRPr="00F93221" w:rsidRDefault="002E498B"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Manage the data relationships and flows within the CRM system to ensure data quality wh</w:t>
      </w:r>
      <w:r w:rsidR="00015633" w:rsidRPr="00F93221">
        <w:rPr>
          <w:rFonts w:ascii="Century Gothic" w:hAnsi="Century Gothic"/>
          <w:color w:val="000000"/>
          <w:sz w:val="20"/>
          <w:szCs w:val="20"/>
        </w:rPr>
        <w:t xml:space="preserve">ile performing </w:t>
      </w:r>
      <w:r w:rsidR="00015633" w:rsidRPr="00A32F4C">
        <w:rPr>
          <w:rFonts w:ascii="Century Gothic" w:hAnsi="Century Gothic"/>
          <w:b/>
          <w:color w:val="000000"/>
          <w:sz w:val="20"/>
          <w:szCs w:val="20"/>
        </w:rPr>
        <w:t>data</w:t>
      </w:r>
      <w:r w:rsidRPr="00A32F4C">
        <w:rPr>
          <w:rFonts w:ascii="Century Gothic" w:hAnsi="Century Gothic"/>
          <w:b/>
          <w:color w:val="000000"/>
          <w:sz w:val="20"/>
          <w:szCs w:val="20"/>
        </w:rPr>
        <w:t xml:space="preserve"> </w:t>
      </w:r>
      <w:r w:rsidR="0006476E" w:rsidRPr="00A32F4C">
        <w:rPr>
          <w:rFonts w:ascii="Century Gothic" w:hAnsi="Century Gothic"/>
          <w:b/>
          <w:color w:val="000000"/>
          <w:sz w:val="20"/>
          <w:szCs w:val="20"/>
        </w:rPr>
        <w:t>maintenance and</w:t>
      </w:r>
      <w:r w:rsidRPr="00A32F4C">
        <w:rPr>
          <w:rFonts w:ascii="Century Gothic" w:hAnsi="Century Gothic"/>
          <w:b/>
          <w:color w:val="000000"/>
          <w:sz w:val="20"/>
          <w:szCs w:val="20"/>
        </w:rPr>
        <w:t xml:space="preserve"> monitor integrations</w:t>
      </w:r>
      <w:r w:rsidRPr="00F93221">
        <w:rPr>
          <w:rFonts w:ascii="Century Gothic" w:hAnsi="Century Gothic"/>
          <w:color w:val="000000"/>
          <w:sz w:val="20"/>
          <w:szCs w:val="20"/>
        </w:rPr>
        <w:t xml:space="preserve"> to other systems and applications.</w:t>
      </w:r>
    </w:p>
    <w:p w14:paraId="2EB0D9B2" w14:textId="4DD68042" w:rsidR="00276F7E" w:rsidRDefault="00276F7E"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 xml:space="preserve">Worked with business users and management to </w:t>
      </w:r>
      <w:r w:rsidRPr="00F93221">
        <w:rPr>
          <w:rFonts w:ascii="Century Gothic" w:hAnsi="Century Gothic"/>
          <w:b/>
          <w:color w:val="000000"/>
          <w:sz w:val="20"/>
          <w:szCs w:val="20"/>
        </w:rPr>
        <w:t>design and implement enhancements</w:t>
      </w:r>
      <w:r w:rsidRPr="00F93221">
        <w:rPr>
          <w:rFonts w:ascii="Century Gothic" w:hAnsi="Century Gothic"/>
          <w:color w:val="000000"/>
          <w:sz w:val="20"/>
          <w:szCs w:val="20"/>
        </w:rPr>
        <w:t xml:space="preserve"> for the specified functional </w:t>
      </w:r>
      <w:r w:rsidR="00ED03CC" w:rsidRPr="00F93221">
        <w:rPr>
          <w:rFonts w:ascii="Century Gothic" w:hAnsi="Century Gothic"/>
          <w:color w:val="000000"/>
          <w:sz w:val="20"/>
          <w:szCs w:val="20"/>
        </w:rPr>
        <w:t>areas and</w:t>
      </w:r>
      <w:r w:rsidRPr="00F93221">
        <w:rPr>
          <w:rFonts w:ascii="Century Gothic" w:hAnsi="Century Gothic"/>
          <w:color w:val="000000"/>
          <w:sz w:val="20"/>
          <w:szCs w:val="20"/>
        </w:rPr>
        <w:t xml:space="preserve"> address regular application review sessions among both users and management.</w:t>
      </w:r>
    </w:p>
    <w:p w14:paraId="37CF4B06" w14:textId="77777777" w:rsidR="00D85588" w:rsidRPr="00F93221" w:rsidRDefault="00D85588" w:rsidP="00FB253C">
      <w:pPr>
        <w:pStyle w:val="BodyText3"/>
        <w:spacing w:after="20" w:line="276" w:lineRule="auto"/>
        <w:ind w:right="-180"/>
        <w:jc w:val="both"/>
        <w:rPr>
          <w:rFonts w:ascii="Century Gothic" w:hAnsi="Century Gothic" w:cs="Arial"/>
          <w:b/>
          <w:bCs/>
          <w:color w:val="1F497D" w:themeColor="text2"/>
          <w:sz w:val="20"/>
          <w:szCs w:val="20"/>
        </w:rPr>
      </w:pPr>
    </w:p>
    <w:p w14:paraId="16AE5C52" w14:textId="2337E606" w:rsidR="00DE67CE" w:rsidRPr="00F93221" w:rsidRDefault="00DE67CE" w:rsidP="00FB253C">
      <w:pPr>
        <w:pStyle w:val="BodyText3"/>
        <w:spacing w:after="20" w:line="276" w:lineRule="auto"/>
        <w:ind w:right="-180"/>
        <w:jc w:val="both"/>
        <w:rPr>
          <w:rFonts w:ascii="Century Gothic" w:hAnsi="Century Gothic" w:cs="Arial"/>
          <w:b/>
          <w:bCs/>
          <w:color w:val="1F497D" w:themeColor="text2"/>
          <w:sz w:val="20"/>
          <w:szCs w:val="20"/>
        </w:rPr>
      </w:pPr>
      <w:r w:rsidRPr="00F93221">
        <w:rPr>
          <w:rFonts w:ascii="Century Gothic" w:hAnsi="Century Gothic" w:cs="Arial"/>
          <w:b/>
          <w:bCs/>
          <w:color w:val="1F497D" w:themeColor="text2"/>
          <w:sz w:val="20"/>
          <w:szCs w:val="20"/>
        </w:rPr>
        <w:t>Bank of Am</w:t>
      </w:r>
      <w:r w:rsidR="00F152AC" w:rsidRPr="00F93221">
        <w:rPr>
          <w:rFonts w:ascii="Century Gothic" w:hAnsi="Century Gothic" w:cs="Arial"/>
          <w:b/>
          <w:bCs/>
          <w:color w:val="1F497D" w:themeColor="text2"/>
          <w:sz w:val="20"/>
          <w:szCs w:val="20"/>
        </w:rPr>
        <w:t>erica, Arlington, VA</w:t>
      </w:r>
      <w:r w:rsidR="00F152AC" w:rsidRPr="00F93221">
        <w:rPr>
          <w:rFonts w:ascii="Century Gothic" w:hAnsi="Century Gothic" w:cs="Arial"/>
          <w:b/>
          <w:bCs/>
          <w:color w:val="1F497D" w:themeColor="text2"/>
          <w:sz w:val="20"/>
          <w:szCs w:val="20"/>
        </w:rPr>
        <w:tab/>
      </w:r>
      <w:r w:rsidR="00F152AC" w:rsidRPr="00F93221">
        <w:rPr>
          <w:rFonts w:ascii="Century Gothic" w:hAnsi="Century Gothic" w:cs="Arial"/>
          <w:b/>
          <w:bCs/>
          <w:color w:val="1F497D" w:themeColor="text2"/>
          <w:sz w:val="20"/>
          <w:szCs w:val="20"/>
        </w:rPr>
        <w:tab/>
      </w:r>
      <w:r w:rsidR="00F152AC" w:rsidRPr="00F93221">
        <w:rPr>
          <w:rFonts w:ascii="Century Gothic" w:hAnsi="Century Gothic" w:cs="Arial"/>
          <w:b/>
          <w:bCs/>
          <w:color w:val="1F497D" w:themeColor="text2"/>
          <w:sz w:val="20"/>
          <w:szCs w:val="20"/>
        </w:rPr>
        <w:tab/>
      </w:r>
      <w:r w:rsidR="00F152AC" w:rsidRPr="00F93221">
        <w:rPr>
          <w:rFonts w:ascii="Century Gothic" w:hAnsi="Century Gothic" w:cs="Arial"/>
          <w:b/>
          <w:bCs/>
          <w:color w:val="1F497D" w:themeColor="text2"/>
          <w:sz w:val="20"/>
          <w:szCs w:val="20"/>
        </w:rPr>
        <w:tab/>
        <w:t xml:space="preserve">   </w:t>
      </w:r>
      <w:r w:rsidR="00D06B3A">
        <w:rPr>
          <w:rFonts w:ascii="Century Gothic" w:hAnsi="Century Gothic" w:cs="Arial"/>
          <w:b/>
          <w:bCs/>
          <w:color w:val="1F497D" w:themeColor="text2"/>
          <w:sz w:val="20"/>
          <w:szCs w:val="20"/>
        </w:rPr>
        <w:t xml:space="preserve">  </w:t>
      </w:r>
      <w:r w:rsidR="00D06B3A">
        <w:rPr>
          <w:rFonts w:ascii="Century Gothic" w:hAnsi="Century Gothic" w:cs="Arial"/>
          <w:b/>
          <w:bCs/>
          <w:color w:val="1F497D" w:themeColor="text2"/>
          <w:sz w:val="20"/>
          <w:szCs w:val="20"/>
        </w:rPr>
        <w:tab/>
        <w:t xml:space="preserve">           </w:t>
      </w:r>
      <w:r w:rsidR="00F152AC" w:rsidRPr="00F93221">
        <w:rPr>
          <w:rFonts w:ascii="Century Gothic" w:hAnsi="Century Gothic" w:cs="Arial"/>
          <w:b/>
          <w:bCs/>
          <w:color w:val="1F497D" w:themeColor="text2"/>
          <w:sz w:val="20"/>
          <w:szCs w:val="20"/>
        </w:rPr>
        <w:t>Sept 2012 – June 2013</w:t>
      </w:r>
    </w:p>
    <w:p w14:paraId="36752260" w14:textId="0515204C" w:rsidR="00D06B3A" w:rsidRPr="00F93221" w:rsidRDefault="00D06B3A" w:rsidP="00FB253C">
      <w:pPr>
        <w:pBdr>
          <w:bottom w:val="single" w:sz="4" w:space="1" w:color="auto"/>
        </w:pBdr>
        <w:spacing w:after="20" w:line="276" w:lineRule="auto"/>
        <w:ind w:right="-180"/>
        <w:jc w:val="both"/>
        <w:rPr>
          <w:rFonts w:ascii="Century Gothic" w:eastAsia="Arial Unicode MS" w:hAnsi="Century Gothic" w:cs="Arial"/>
          <w:b/>
          <w:color w:val="1F497D" w:themeColor="text2"/>
        </w:rPr>
      </w:pPr>
      <w:r w:rsidRPr="00F93221">
        <w:rPr>
          <w:rFonts w:ascii="Century Gothic" w:hAnsi="Century Gothic" w:cs="Arial"/>
          <w:b/>
          <w:bCs/>
          <w:color w:val="1F497D" w:themeColor="text2"/>
        </w:rPr>
        <w:t>Sale</w:t>
      </w:r>
      <w:r w:rsidR="00A32F4C">
        <w:rPr>
          <w:rFonts w:ascii="Century Gothic" w:hAnsi="Century Gothic" w:cs="Arial"/>
          <w:b/>
          <w:bCs/>
          <w:color w:val="1F497D" w:themeColor="text2"/>
        </w:rPr>
        <w:t>s</w:t>
      </w:r>
      <w:r w:rsidRPr="00F93221">
        <w:rPr>
          <w:rFonts w:ascii="Century Gothic" w:hAnsi="Century Gothic" w:cs="Arial"/>
          <w:b/>
          <w:bCs/>
          <w:color w:val="1F497D" w:themeColor="text2"/>
        </w:rPr>
        <w:t>force</w:t>
      </w:r>
      <w:r w:rsidR="00307076">
        <w:rPr>
          <w:rFonts w:ascii="Century Gothic" w:hAnsi="Century Gothic" w:cs="Arial"/>
          <w:b/>
          <w:bCs/>
          <w:color w:val="1F497D" w:themeColor="text2"/>
        </w:rPr>
        <w:t xml:space="preserve"> </w:t>
      </w:r>
      <w:r>
        <w:rPr>
          <w:rFonts w:ascii="Century Gothic" w:hAnsi="Century Gothic" w:cs="Arial"/>
          <w:b/>
          <w:bCs/>
          <w:color w:val="1F497D" w:themeColor="text2"/>
        </w:rPr>
        <w:t>Business</w:t>
      </w:r>
      <w:r w:rsidRPr="00F93221">
        <w:rPr>
          <w:rFonts w:ascii="Century Gothic" w:hAnsi="Century Gothic" w:cs="Arial"/>
          <w:b/>
          <w:bCs/>
          <w:color w:val="1F497D" w:themeColor="text2"/>
        </w:rPr>
        <w:t xml:space="preserve"> Analyst</w:t>
      </w:r>
      <w:r w:rsidR="00307076">
        <w:rPr>
          <w:rFonts w:ascii="Century Gothic" w:hAnsi="Century Gothic" w:cs="Arial"/>
          <w:b/>
          <w:bCs/>
          <w:color w:val="1F497D" w:themeColor="text2"/>
        </w:rPr>
        <w:t>/Admin</w:t>
      </w:r>
    </w:p>
    <w:p w14:paraId="56238085" w14:textId="77777777" w:rsidR="00DE67CE" w:rsidRPr="00F93221" w:rsidRDefault="00DE67CE" w:rsidP="00FB253C">
      <w:pPr>
        <w:pStyle w:val="BodyText3"/>
        <w:spacing w:line="276" w:lineRule="auto"/>
        <w:ind w:right="-181"/>
        <w:jc w:val="both"/>
        <w:rPr>
          <w:rFonts w:ascii="Century Gothic" w:hAnsi="Century Gothic" w:cs="Arial"/>
          <w:sz w:val="20"/>
          <w:szCs w:val="20"/>
        </w:rPr>
      </w:pPr>
      <w:r w:rsidRPr="00F93221">
        <w:rPr>
          <w:rFonts w:ascii="Century Gothic" w:hAnsi="Century Gothic" w:cs="Arial"/>
          <w:bCs/>
          <w:sz w:val="20"/>
          <w:szCs w:val="20"/>
        </w:rPr>
        <w:t>Bank of America</w:t>
      </w:r>
      <w:r w:rsidRPr="00F93221">
        <w:rPr>
          <w:rFonts w:ascii="Century Gothic" w:hAnsi="Century Gothic" w:cs="Arial"/>
          <w:sz w:val="20"/>
          <w:szCs w:val="20"/>
        </w:rPr>
        <w:t xml:space="preserve"> implemented the salesforce.com CRM application for customer relationship management (CRM), Sales Management, Sales Lead, Opportunity and Product Distribution Management. </w:t>
      </w:r>
    </w:p>
    <w:p w14:paraId="2B065379" w14:textId="77777777" w:rsidR="00DE67CE" w:rsidRPr="00F93221" w:rsidRDefault="00DE67CE" w:rsidP="00FB253C">
      <w:pPr>
        <w:tabs>
          <w:tab w:val="left" w:pos="720"/>
        </w:tabs>
        <w:spacing w:before="60" w:after="60" w:line="276" w:lineRule="auto"/>
        <w:jc w:val="both"/>
        <w:rPr>
          <w:rFonts w:ascii="Century Gothic" w:hAnsi="Century Gothic" w:cs="Arial"/>
          <w:b/>
        </w:rPr>
      </w:pPr>
      <w:r w:rsidRPr="00F93221">
        <w:rPr>
          <w:rFonts w:ascii="Century Gothic" w:hAnsi="Century Gothic" w:cs="Arial"/>
          <w:b/>
        </w:rPr>
        <w:t>Responsibilities:</w:t>
      </w:r>
    </w:p>
    <w:p w14:paraId="2CBD04AD" w14:textId="77777777" w:rsidR="00DE67CE" w:rsidRDefault="00DE67CE"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 xml:space="preserve">Worked with the user group for </w:t>
      </w:r>
      <w:r w:rsidRPr="00F93221">
        <w:rPr>
          <w:rFonts w:ascii="Century Gothic" w:hAnsi="Century Gothic"/>
          <w:b/>
          <w:color w:val="000000"/>
          <w:sz w:val="20"/>
          <w:szCs w:val="20"/>
        </w:rPr>
        <w:t>gathering requirements</w:t>
      </w:r>
      <w:r w:rsidRPr="00F93221">
        <w:rPr>
          <w:rFonts w:ascii="Century Gothic" w:hAnsi="Century Gothic"/>
          <w:color w:val="000000"/>
          <w:sz w:val="20"/>
          <w:szCs w:val="20"/>
        </w:rPr>
        <w:t xml:space="preserve"> throughout the planning and implementation</w:t>
      </w:r>
    </w:p>
    <w:p w14:paraId="60A732FF" w14:textId="77777777" w:rsidR="00DE67CE" w:rsidRPr="00F93221" w:rsidRDefault="00DE67CE"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 xml:space="preserve">Developed various </w:t>
      </w:r>
      <w:r w:rsidRPr="00F93221">
        <w:rPr>
          <w:rFonts w:ascii="Century Gothic" w:hAnsi="Century Gothic"/>
          <w:b/>
          <w:color w:val="000000"/>
          <w:sz w:val="20"/>
          <w:szCs w:val="20"/>
        </w:rPr>
        <w:t>custom objects,</w:t>
      </w:r>
      <w:r w:rsidRPr="00F93221">
        <w:rPr>
          <w:rFonts w:ascii="Century Gothic" w:hAnsi="Century Gothic"/>
          <w:color w:val="000000"/>
          <w:sz w:val="20"/>
          <w:szCs w:val="20"/>
        </w:rPr>
        <w:t xml:space="preserve"> Tabs, components, visual force pages and controllers.</w:t>
      </w:r>
    </w:p>
    <w:p w14:paraId="36AB98E9" w14:textId="77777777" w:rsidR="00270514" w:rsidRPr="00F93221" w:rsidRDefault="00270514"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 xml:space="preserve">Configuring </w:t>
      </w:r>
      <w:r w:rsidRPr="00F93221">
        <w:rPr>
          <w:rFonts w:ascii="Century Gothic" w:hAnsi="Century Gothic"/>
          <w:b/>
          <w:color w:val="000000"/>
          <w:sz w:val="20"/>
          <w:szCs w:val="20"/>
        </w:rPr>
        <w:t>Email-2-Case</w:t>
      </w:r>
      <w:r w:rsidRPr="00F93221">
        <w:rPr>
          <w:rFonts w:ascii="Century Gothic" w:hAnsi="Century Gothic"/>
          <w:color w:val="000000"/>
          <w:sz w:val="20"/>
          <w:szCs w:val="20"/>
        </w:rPr>
        <w:t xml:space="preserve"> customizing the </w:t>
      </w:r>
      <w:r w:rsidRPr="00F93221">
        <w:rPr>
          <w:rFonts w:ascii="Century Gothic" w:hAnsi="Century Gothic"/>
          <w:b/>
          <w:color w:val="000000"/>
          <w:sz w:val="20"/>
          <w:szCs w:val="20"/>
        </w:rPr>
        <w:t>service cloud</w:t>
      </w:r>
      <w:r w:rsidRPr="00F93221">
        <w:rPr>
          <w:rFonts w:ascii="Century Gothic" w:hAnsi="Century Gothic"/>
          <w:color w:val="000000"/>
          <w:sz w:val="20"/>
          <w:szCs w:val="20"/>
        </w:rPr>
        <w:t xml:space="preserve"> for various business support groups.</w:t>
      </w:r>
    </w:p>
    <w:p w14:paraId="5AC3E4A9" w14:textId="77777777" w:rsidR="0032601B" w:rsidRPr="00F93221" w:rsidRDefault="0032601B"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 xml:space="preserve">Created </w:t>
      </w:r>
      <w:r w:rsidRPr="00F93221">
        <w:rPr>
          <w:rFonts w:ascii="Century Gothic" w:hAnsi="Century Gothic"/>
          <w:b/>
          <w:color w:val="000000"/>
          <w:sz w:val="20"/>
          <w:szCs w:val="20"/>
        </w:rPr>
        <w:t>users, roles, public groups</w:t>
      </w:r>
      <w:r w:rsidRPr="00F93221">
        <w:rPr>
          <w:rFonts w:ascii="Century Gothic" w:hAnsi="Century Gothic"/>
          <w:color w:val="000000"/>
          <w:sz w:val="20"/>
          <w:szCs w:val="20"/>
        </w:rPr>
        <w:t xml:space="preserve"> and implemented role hierarchies, sharing rules and record level permissions to provide shared access among different users</w:t>
      </w:r>
    </w:p>
    <w:p w14:paraId="282814F1" w14:textId="77777777" w:rsidR="001B1DF3" w:rsidRPr="00F93221" w:rsidRDefault="001B1DF3" w:rsidP="00FB253C">
      <w:pPr>
        <w:pStyle w:val="NormalWeb"/>
        <w:numPr>
          <w:ilvl w:val="0"/>
          <w:numId w:val="1"/>
        </w:numPr>
        <w:spacing w:before="0" w:beforeAutospacing="0" w:after="0" w:afterAutospacing="0" w:line="276" w:lineRule="auto"/>
        <w:ind w:left="360"/>
        <w:jc w:val="both"/>
        <w:rPr>
          <w:rFonts w:ascii="Century Gothic" w:hAnsi="Century Gothic"/>
          <w:color w:val="000000"/>
          <w:sz w:val="20"/>
          <w:szCs w:val="20"/>
        </w:rPr>
      </w:pPr>
      <w:r w:rsidRPr="00F93221">
        <w:rPr>
          <w:rFonts w:ascii="Century Gothic" w:hAnsi="Century Gothic"/>
          <w:color w:val="000000"/>
          <w:sz w:val="20"/>
          <w:szCs w:val="20"/>
        </w:rPr>
        <w:t xml:space="preserve">Written </w:t>
      </w:r>
      <w:r w:rsidRPr="00F93221">
        <w:rPr>
          <w:rFonts w:ascii="Century Gothic" w:hAnsi="Century Gothic"/>
          <w:b/>
          <w:color w:val="000000"/>
          <w:sz w:val="20"/>
          <w:szCs w:val="20"/>
        </w:rPr>
        <w:t>SOQL queries</w:t>
      </w:r>
      <w:r w:rsidRPr="00F93221">
        <w:rPr>
          <w:rFonts w:ascii="Century Gothic" w:hAnsi="Century Gothic"/>
          <w:color w:val="000000"/>
          <w:sz w:val="20"/>
          <w:szCs w:val="20"/>
        </w:rPr>
        <w:t xml:space="preserve"> against force.com API.</w:t>
      </w:r>
    </w:p>
    <w:p w14:paraId="0C9F0187" w14:textId="77777777" w:rsidR="00930E1D" w:rsidRPr="00F93221" w:rsidRDefault="00930E1D" w:rsidP="00FB253C">
      <w:pPr>
        <w:pStyle w:val="BodyText3"/>
        <w:spacing w:after="20" w:line="276" w:lineRule="auto"/>
        <w:ind w:right="-180"/>
        <w:jc w:val="both"/>
        <w:rPr>
          <w:rFonts w:ascii="Century Gothic" w:hAnsi="Century Gothic" w:cs="Arial"/>
          <w:b/>
          <w:bCs/>
          <w:color w:val="1F497D" w:themeColor="text2"/>
          <w:sz w:val="20"/>
          <w:szCs w:val="20"/>
        </w:rPr>
      </w:pPr>
    </w:p>
    <w:p w14:paraId="7F394FB9" w14:textId="534193CD" w:rsidR="00DE67CE" w:rsidRPr="00F93221" w:rsidRDefault="00FF370E" w:rsidP="00FB253C">
      <w:pPr>
        <w:pStyle w:val="BodyText3"/>
        <w:spacing w:after="20" w:line="276" w:lineRule="auto"/>
        <w:ind w:right="-180"/>
        <w:jc w:val="both"/>
        <w:rPr>
          <w:rFonts w:ascii="Century Gothic" w:hAnsi="Century Gothic" w:cs="Arial"/>
          <w:b/>
          <w:bCs/>
          <w:color w:val="1F497D" w:themeColor="text2"/>
          <w:sz w:val="20"/>
          <w:szCs w:val="20"/>
        </w:rPr>
      </w:pPr>
      <w:proofErr w:type="spellStart"/>
      <w:r>
        <w:rPr>
          <w:rFonts w:ascii="Century Gothic" w:hAnsi="Century Gothic" w:cs="Arial"/>
          <w:b/>
          <w:bCs/>
          <w:color w:val="1F497D" w:themeColor="text2"/>
          <w:sz w:val="20"/>
          <w:szCs w:val="20"/>
        </w:rPr>
        <w:lastRenderedPageBreak/>
        <w:t>Exaserv</w:t>
      </w:r>
      <w:proofErr w:type="spellEnd"/>
      <w:r>
        <w:rPr>
          <w:rFonts w:ascii="Century Gothic" w:hAnsi="Century Gothic" w:cs="Arial"/>
          <w:b/>
          <w:bCs/>
          <w:color w:val="1F497D" w:themeColor="text2"/>
          <w:sz w:val="20"/>
          <w:szCs w:val="20"/>
        </w:rPr>
        <w:t>, Atlanta, GA</w:t>
      </w:r>
      <w:r w:rsidR="00D06B3A">
        <w:rPr>
          <w:rFonts w:ascii="Century Gothic" w:hAnsi="Century Gothic" w:cs="Arial"/>
          <w:b/>
          <w:bCs/>
          <w:color w:val="1F497D" w:themeColor="text2"/>
          <w:sz w:val="20"/>
          <w:szCs w:val="20"/>
        </w:rPr>
        <w:t xml:space="preserve"> </w:t>
      </w:r>
      <w:r w:rsidR="00D06B3A">
        <w:rPr>
          <w:rFonts w:ascii="Century Gothic" w:hAnsi="Century Gothic" w:cs="Arial"/>
          <w:b/>
          <w:bCs/>
          <w:color w:val="1F497D" w:themeColor="text2"/>
          <w:sz w:val="20"/>
          <w:szCs w:val="20"/>
        </w:rPr>
        <w:tab/>
      </w:r>
      <w:r w:rsidR="00D06B3A">
        <w:rPr>
          <w:rFonts w:ascii="Century Gothic" w:hAnsi="Century Gothic" w:cs="Arial"/>
          <w:b/>
          <w:bCs/>
          <w:color w:val="1F497D" w:themeColor="text2"/>
          <w:sz w:val="20"/>
          <w:szCs w:val="20"/>
        </w:rPr>
        <w:tab/>
      </w:r>
      <w:r w:rsidR="00D06B3A">
        <w:rPr>
          <w:rFonts w:ascii="Century Gothic" w:hAnsi="Century Gothic" w:cs="Arial"/>
          <w:b/>
          <w:bCs/>
          <w:color w:val="1F497D" w:themeColor="text2"/>
          <w:sz w:val="20"/>
          <w:szCs w:val="20"/>
        </w:rPr>
        <w:tab/>
      </w:r>
      <w:r w:rsidR="00D06B3A">
        <w:rPr>
          <w:rFonts w:ascii="Century Gothic" w:hAnsi="Century Gothic" w:cs="Arial"/>
          <w:b/>
          <w:bCs/>
          <w:color w:val="1F497D" w:themeColor="text2"/>
          <w:sz w:val="20"/>
          <w:szCs w:val="20"/>
        </w:rPr>
        <w:tab/>
      </w:r>
      <w:r w:rsidR="00D06B3A">
        <w:rPr>
          <w:rFonts w:ascii="Century Gothic" w:hAnsi="Century Gothic" w:cs="Arial"/>
          <w:b/>
          <w:bCs/>
          <w:color w:val="1F497D" w:themeColor="text2"/>
          <w:sz w:val="20"/>
          <w:szCs w:val="20"/>
        </w:rPr>
        <w:tab/>
        <w:t xml:space="preserve">            </w:t>
      </w:r>
      <w:r>
        <w:rPr>
          <w:rFonts w:ascii="Century Gothic" w:hAnsi="Century Gothic" w:cs="Arial"/>
          <w:b/>
          <w:bCs/>
          <w:color w:val="1F497D" w:themeColor="text2"/>
          <w:sz w:val="20"/>
          <w:szCs w:val="20"/>
        </w:rPr>
        <w:tab/>
      </w:r>
      <w:r>
        <w:rPr>
          <w:rFonts w:ascii="Century Gothic" w:hAnsi="Century Gothic" w:cs="Arial"/>
          <w:b/>
          <w:bCs/>
          <w:color w:val="1F497D" w:themeColor="text2"/>
          <w:sz w:val="20"/>
          <w:szCs w:val="20"/>
        </w:rPr>
        <w:tab/>
      </w:r>
      <w:r>
        <w:rPr>
          <w:rFonts w:ascii="Century Gothic" w:hAnsi="Century Gothic" w:cs="Arial"/>
          <w:b/>
          <w:bCs/>
          <w:color w:val="1F497D" w:themeColor="text2"/>
          <w:sz w:val="20"/>
          <w:szCs w:val="20"/>
        </w:rPr>
        <w:tab/>
      </w:r>
      <w:r w:rsidR="00D06B3A">
        <w:rPr>
          <w:rFonts w:ascii="Century Gothic" w:hAnsi="Century Gothic" w:cs="Arial"/>
          <w:b/>
          <w:bCs/>
          <w:color w:val="1F497D" w:themeColor="text2"/>
          <w:sz w:val="20"/>
          <w:szCs w:val="20"/>
        </w:rPr>
        <w:t xml:space="preserve"> </w:t>
      </w:r>
      <w:r w:rsidR="00DE67CE" w:rsidRPr="00F93221">
        <w:rPr>
          <w:rFonts w:ascii="Century Gothic" w:hAnsi="Century Gothic" w:cs="Arial"/>
          <w:b/>
          <w:bCs/>
          <w:color w:val="1F497D" w:themeColor="text2"/>
          <w:sz w:val="20"/>
          <w:szCs w:val="20"/>
        </w:rPr>
        <w:t>Jan 201</w:t>
      </w:r>
      <w:r w:rsidR="002634ED">
        <w:rPr>
          <w:rFonts w:ascii="Century Gothic" w:hAnsi="Century Gothic" w:cs="Arial"/>
          <w:b/>
          <w:bCs/>
          <w:color w:val="1F497D" w:themeColor="text2"/>
          <w:sz w:val="20"/>
          <w:szCs w:val="20"/>
        </w:rPr>
        <w:t>0</w:t>
      </w:r>
      <w:r w:rsidR="00DE67CE" w:rsidRPr="00F93221">
        <w:rPr>
          <w:rFonts w:ascii="Century Gothic" w:hAnsi="Century Gothic" w:cs="Arial"/>
          <w:b/>
          <w:bCs/>
          <w:color w:val="1F497D" w:themeColor="text2"/>
          <w:sz w:val="20"/>
          <w:szCs w:val="20"/>
        </w:rPr>
        <w:t xml:space="preserve"> – Aug 2012</w:t>
      </w:r>
    </w:p>
    <w:p w14:paraId="54B4721A" w14:textId="2516DDAA" w:rsidR="00A34553" w:rsidRPr="00F93221" w:rsidRDefault="00FF370E" w:rsidP="00FB253C">
      <w:pPr>
        <w:pBdr>
          <w:bottom w:val="single" w:sz="4" w:space="1" w:color="auto"/>
        </w:pBdr>
        <w:spacing w:after="20" w:line="276" w:lineRule="auto"/>
        <w:ind w:right="-180"/>
        <w:jc w:val="both"/>
        <w:rPr>
          <w:rFonts w:ascii="Century Gothic" w:eastAsia="Arial Unicode MS" w:hAnsi="Century Gothic" w:cs="Arial"/>
          <w:b/>
          <w:color w:val="1F497D" w:themeColor="text2"/>
        </w:rPr>
      </w:pPr>
      <w:r>
        <w:rPr>
          <w:rFonts w:ascii="Century Gothic" w:eastAsia="Arial Unicode MS" w:hAnsi="Century Gothic" w:cs="Arial"/>
          <w:b/>
          <w:color w:val="1F497D" w:themeColor="text2"/>
        </w:rPr>
        <w:t>SAP Consultant</w:t>
      </w:r>
    </w:p>
    <w:p w14:paraId="298A4010" w14:textId="460BD858" w:rsidR="00402F56" w:rsidRPr="00F93221" w:rsidRDefault="00FF370E" w:rsidP="00FB253C">
      <w:pPr>
        <w:pStyle w:val="BodyText3"/>
        <w:tabs>
          <w:tab w:val="left" w:pos="360"/>
        </w:tabs>
        <w:spacing w:line="276" w:lineRule="auto"/>
        <w:jc w:val="both"/>
        <w:rPr>
          <w:rFonts w:ascii="Century Gothic" w:hAnsi="Century Gothic"/>
          <w:sz w:val="20"/>
          <w:szCs w:val="20"/>
        </w:rPr>
      </w:pPr>
      <w:r>
        <w:rPr>
          <w:rFonts w:ascii="Century Gothic" w:hAnsi="Century Gothic"/>
          <w:sz w:val="20"/>
          <w:szCs w:val="20"/>
        </w:rPr>
        <w:t>Implemented and Provided He Solutions and support for multiple clients.</w:t>
      </w:r>
    </w:p>
    <w:p w14:paraId="37C87FE1" w14:textId="77777777" w:rsidR="00DE67CE" w:rsidRPr="00F93221" w:rsidRDefault="00DE67CE" w:rsidP="00FB253C">
      <w:pPr>
        <w:widowControl/>
        <w:tabs>
          <w:tab w:val="left" w:pos="360"/>
        </w:tabs>
        <w:overflowPunct/>
        <w:adjustRightInd/>
        <w:spacing w:after="20" w:line="276" w:lineRule="auto"/>
        <w:jc w:val="both"/>
        <w:rPr>
          <w:rFonts w:ascii="Century Gothic" w:eastAsia="Arial Unicode MS" w:hAnsi="Century Gothic" w:cs="Arial"/>
        </w:rPr>
      </w:pPr>
      <w:r w:rsidRPr="00F93221">
        <w:rPr>
          <w:rFonts w:ascii="Century Gothic" w:hAnsi="Century Gothic"/>
          <w:b/>
          <w:bCs/>
        </w:rPr>
        <w:t>Responsibilities:</w:t>
      </w:r>
    </w:p>
    <w:p w14:paraId="51A91941" w14:textId="7174326F" w:rsidR="00FF370E" w:rsidRDefault="00FF370E" w:rsidP="00FF370E">
      <w:pPr>
        <w:widowControl/>
        <w:numPr>
          <w:ilvl w:val="0"/>
          <w:numId w:val="2"/>
        </w:numPr>
        <w:tabs>
          <w:tab w:val="left" w:pos="360"/>
        </w:tabs>
        <w:overflowPunct/>
        <w:adjustRightInd/>
        <w:spacing w:after="20" w:line="276" w:lineRule="auto"/>
        <w:jc w:val="both"/>
        <w:rPr>
          <w:rFonts w:ascii="Century Gothic" w:eastAsia="Arial Unicode MS" w:hAnsi="Century Gothic" w:cs="Arial"/>
        </w:rPr>
      </w:pPr>
      <w:r>
        <w:rPr>
          <w:rFonts w:ascii="Century Gothic" w:eastAsia="Arial Unicode MS" w:hAnsi="Century Gothic" w:cs="Arial"/>
        </w:rPr>
        <w:t>Developed automated Employment Verification Form</w:t>
      </w:r>
      <w:r w:rsidR="001000F3" w:rsidRPr="00FF370E">
        <w:rPr>
          <w:rFonts w:ascii="Century Gothic" w:eastAsia="Arial Unicode MS" w:hAnsi="Century Gothic" w:cs="Arial"/>
        </w:rPr>
        <w:t xml:space="preserve"> </w:t>
      </w:r>
      <w:r>
        <w:rPr>
          <w:rFonts w:ascii="Century Gothic" w:eastAsia="Arial Unicode MS" w:hAnsi="Century Gothic" w:cs="Arial"/>
        </w:rPr>
        <w:t xml:space="preserve">- </w:t>
      </w:r>
      <w:proofErr w:type="spellStart"/>
      <w:r>
        <w:rPr>
          <w:rFonts w:ascii="Century Gothic" w:eastAsia="Arial Unicode MS" w:hAnsi="Century Gothic" w:cs="Arial"/>
        </w:rPr>
        <w:t>E-verify</w:t>
      </w:r>
      <w:proofErr w:type="spellEnd"/>
      <w:r>
        <w:rPr>
          <w:rFonts w:ascii="Century Gothic" w:eastAsia="Arial Unicode MS" w:hAnsi="Century Gothic" w:cs="Arial"/>
        </w:rPr>
        <w:t xml:space="preserve"> </w:t>
      </w:r>
      <w:r w:rsidR="001000F3" w:rsidRPr="00FF370E">
        <w:rPr>
          <w:rFonts w:ascii="Century Gothic" w:eastAsia="Arial Unicode MS" w:hAnsi="Century Gothic" w:cs="Arial"/>
        </w:rPr>
        <w:t xml:space="preserve">Application </w:t>
      </w:r>
      <w:r>
        <w:rPr>
          <w:rFonts w:ascii="Century Gothic" w:eastAsia="Arial Unicode MS" w:hAnsi="Century Gothic" w:cs="Arial"/>
        </w:rPr>
        <w:t>within company portal which interacts vi</w:t>
      </w:r>
      <w:r w:rsidR="004B07E0">
        <w:rPr>
          <w:rFonts w:ascii="Century Gothic" w:eastAsia="Arial Unicode MS" w:hAnsi="Century Gothic" w:cs="Arial"/>
        </w:rPr>
        <w:t>a</w:t>
      </w:r>
      <w:r>
        <w:rPr>
          <w:rFonts w:ascii="Century Gothic" w:eastAsia="Arial Unicode MS" w:hAnsi="Century Gothic" w:cs="Arial"/>
        </w:rPr>
        <w:t xml:space="preserve"> web services.</w:t>
      </w:r>
    </w:p>
    <w:p w14:paraId="73EB4FAA" w14:textId="0CDCBAAC" w:rsidR="001000F3" w:rsidRPr="00F93221" w:rsidRDefault="001000F3" w:rsidP="00FB253C">
      <w:pPr>
        <w:widowControl/>
        <w:numPr>
          <w:ilvl w:val="0"/>
          <w:numId w:val="2"/>
        </w:numPr>
        <w:tabs>
          <w:tab w:val="left" w:pos="360"/>
        </w:tabs>
        <w:overflowPunct/>
        <w:adjustRightInd/>
        <w:spacing w:after="20" w:line="276" w:lineRule="auto"/>
        <w:jc w:val="both"/>
        <w:rPr>
          <w:rFonts w:ascii="Century Gothic" w:eastAsia="Arial Unicode MS" w:hAnsi="Century Gothic" w:cs="Arial"/>
        </w:rPr>
      </w:pPr>
      <w:r w:rsidRPr="00F93221">
        <w:rPr>
          <w:rFonts w:ascii="Century Gothic" w:eastAsia="Arial Unicode MS" w:hAnsi="Century Gothic" w:cs="Arial"/>
        </w:rPr>
        <w:t xml:space="preserve">Perform detailed analysis of business and technical requirements and designed the solution by customizing various standard objects of </w:t>
      </w:r>
      <w:r w:rsidR="00FF370E">
        <w:rPr>
          <w:rFonts w:ascii="Century Gothic" w:eastAsia="Arial Unicode MS" w:hAnsi="Century Gothic" w:cs="Arial"/>
          <w:b/>
        </w:rPr>
        <w:t>SAP</w:t>
      </w:r>
      <w:r w:rsidRPr="00F93221">
        <w:rPr>
          <w:rFonts w:ascii="Century Gothic" w:eastAsia="Arial Unicode MS" w:hAnsi="Century Gothic" w:cs="Arial"/>
        </w:rPr>
        <w:t xml:space="preserve"> and other Platform based technologies </w:t>
      </w:r>
      <w:r w:rsidR="00FF370E">
        <w:rPr>
          <w:rFonts w:ascii="Century Gothic" w:eastAsia="Arial Unicode MS" w:hAnsi="Century Gothic" w:cs="Arial"/>
        </w:rPr>
        <w:t xml:space="preserve">like </w:t>
      </w:r>
      <w:r w:rsidRPr="00F93221">
        <w:rPr>
          <w:rFonts w:ascii="Century Gothic" w:eastAsia="Arial Unicode MS" w:hAnsi="Century Gothic" w:cs="Arial"/>
        </w:rPr>
        <w:t xml:space="preserve">API, and Web Services. </w:t>
      </w:r>
    </w:p>
    <w:sectPr w:rsidR="001000F3" w:rsidRPr="00F93221" w:rsidSect="00F77DA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C0B71" w14:textId="77777777" w:rsidR="009E4121" w:rsidRDefault="009E4121" w:rsidP="005904DB">
      <w:r>
        <w:separator/>
      </w:r>
    </w:p>
  </w:endnote>
  <w:endnote w:type="continuationSeparator" w:id="0">
    <w:p w14:paraId="6504DED5" w14:textId="77777777" w:rsidR="009E4121" w:rsidRDefault="009E4121" w:rsidP="0059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sans">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8E901" w14:textId="77777777" w:rsidR="0029044A" w:rsidRDefault="00290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5B72F" w14:textId="7EA0E81A" w:rsidR="00515C9A" w:rsidRDefault="00515C9A">
    <w:pPr>
      <w:pStyle w:val="Footer"/>
    </w:pPr>
    <w:r>
      <w:rPr>
        <w:noProof/>
      </w:rPr>
      <mc:AlternateContent>
        <mc:Choice Requires="wps">
          <w:drawing>
            <wp:anchor distT="0" distB="0" distL="114300" distR="114300" simplePos="0" relativeHeight="251659264" behindDoc="0" locked="0" layoutInCell="0" allowOverlap="1" wp14:anchorId="7DF52780" wp14:editId="5D98A349">
              <wp:simplePos x="0" y="0"/>
              <wp:positionH relativeFrom="page">
                <wp:posOffset>0</wp:posOffset>
              </wp:positionH>
              <wp:positionV relativeFrom="page">
                <wp:posOffset>10227945</wp:posOffset>
              </wp:positionV>
              <wp:extent cx="7560310" cy="273050"/>
              <wp:effectExtent l="0" t="0" r="0" b="12700"/>
              <wp:wrapNone/>
              <wp:docPr id="1" name="MSIPCM21994bd48492870a47152412" descr="{&quot;HashCode&quot;:42798453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AA1B10" w14:textId="6F3F4191" w:rsidR="00515C9A" w:rsidRPr="00515C9A" w:rsidRDefault="00515C9A" w:rsidP="00515C9A">
                          <w:pPr>
                            <w:jc w:val="center"/>
                            <w:rPr>
                              <w:rFonts w:ascii="Calibri" w:hAnsi="Calibri" w:cs="Calibri"/>
                              <w:color w:val="000000"/>
                            </w:rPr>
                          </w:pPr>
                          <w:r w:rsidRPr="00515C9A">
                            <w:rPr>
                              <w:rFonts w:ascii="Calibri" w:hAnsi="Calibri" w:cs="Calibri"/>
                              <w:color w:val="000000"/>
                            </w:rPr>
                            <w:t>Classified - 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F52780" id="_x0000_t202" coordsize="21600,21600" o:spt="202" path="m,l,21600r21600,l21600,xe">
              <v:stroke joinstyle="miter"/>
              <v:path gradientshapeok="t" o:connecttype="rect"/>
            </v:shapetype>
            <v:shape id="MSIPCM21994bd48492870a47152412" o:spid="_x0000_s1026" type="#_x0000_t202" alt="{&quot;HashCode&quot;:427984535,&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AgfiyFwMAADUGAAAOAAAAAAAAAAAAAAAA&#10;AC4CAABkcnMvZTJvRG9jLnhtbFBLAQItABQABgAIAAAAIQCf1UHs3wAAAAsBAAAPAAAAAAAAAAAA&#10;AAAAAHEFAABkcnMvZG93bnJldi54bWxQSwUGAAAAAAQABADzAAAAfQYAAAAA&#10;" o:allowincell="f" filled="f" stroked="f" strokeweight=".5pt">
              <v:textbox inset=",0,,0">
                <w:txbxContent>
                  <w:p w14:paraId="04AA1B10" w14:textId="6F3F4191" w:rsidR="00515C9A" w:rsidRPr="00515C9A" w:rsidRDefault="00515C9A" w:rsidP="00515C9A">
                    <w:pPr>
                      <w:jc w:val="center"/>
                      <w:rPr>
                        <w:rFonts w:ascii="Calibri" w:hAnsi="Calibri" w:cs="Calibri"/>
                        <w:color w:val="000000"/>
                      </w:rPr>
                    </w:pPr>
                    <w:r w:rsidRPr="00515C9A">
                      <w:rPr>
                        <w:rFonts w:ascii="Calibri" w:hAnsi="Calibri" w:cs="Calibri"/>
                        <w:color w:val="000000"/>
                      </w:rPr>
                      <w:t>Classified - 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2EBC6" w14:textId="77777777" w:rsidR="0029044A" w:rsidRDefault="00290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CE054" w14:textId="77777777" w:rsidR="009E4121" w:rsidRDefault="009E4121" w:rsidP="005904DB">
      <w:r>
        <w:separator/>
      </w:r>
    </w:p>
  </w:footnote>
  <w:footnote w:type="continuationSeparator" w:id="0">
    <w:p w14:paraId="65F72B11" w14:textId="77777777" w:rsidR="009E4121" w:rsidRDefault="009E4121" w:rsidP="00590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6C704" w14:textId="77777777" w:rsidR="0029044A" w:rsidRDefault="002904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72AA5" w14:textId="77777777" w:rsidR="0029044A" w:rsidRDefault="002904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24C28" w14:textId="77777777" w:rsidR="0029044A" w:rsidRDefault="00290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97E6128"/>
    <w:lvl w:ilvl="0">
      <w:numFmt w:val="decimal"/>
      <w:pStyle w:val="HTMLPreformatted"/>
      <w:lvlText w:val="*"/>
      <w:lvlJc w:val="left"/>
    </w:lvl>
  </w:abstractNum>
  <w:abstractNum w:abstractNumId="1" w15:restartNumberingAfterBreak="0">
    <w:nsid w:val="06941788"/>
    <w:multiLevelType w:val="multilevel"/>
    <w:tmpl w:val="EDB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968B5"/>
    <w:multiLevelType w:val="hybridMultilevel"/>
    <w:tmpl w:val="8D10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81075"/>
    <w:multiLevelType w:val="hybridMultilevel"/>
    <w:tmpl w:val="80D03E10"/>
    <w:lvl w:ilvl="0" w:tplc="40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4D7750"/>
    <w:multiLevelType w:val="hybridMultilevel"/>
    <w:tmpl w:val="AD04E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5" w15:restartNumberingAfterBreak="0">
    <w:nsid w:val="145947E2"/>
    <w:multiLevelType w:val="hybridMultilevel"/>
    <w:tmpl w:val="F6E2CD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154F3"/>
    <w:multiLevelType w:val="hybridMultilevel"/>
    <w:tmpl w:val="76A63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D70FAB"/>
    <w:multiLevelType w:val="hybridMultilevel"/>
    <w:tmpl w:val="787A6F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30CAB"/>
    <w:multiLevelType w:val="hybridMultilevel"/>
    <w:tmpl w:val="B81217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476C9"/>
    <w:multiLevelType w:val="hybridMultilevel"/>
    <w:tmpl w:val="BDB0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77C26"/>
    <w:multiLevelType w:val="hybridMultilevel"/>
    <w:tmpl w:val="1920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A3510"/>
    <w:multiLevelType w:val="hybridMultilevel"/>
    <w:tmpl w:val="76D073DA"/>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12" w15:restartNumberingAfterBreak="0">
    <w:nsid w:val="38EE5402"/>
    <w:multiLevelType w:val="hybridMultilevel"/>
    <w:tmpl w:val="3A6459D2"/>
    <w:lvl w:ilvl="0" w:tplc="25221232">
      <w:start w:val="1"/>
      <w:numFmt w:val="bullet"/>
      <w:lvlText w:val="•"/>
      <w:lvlJc w:val="left"/>
      <w:pPr>
        <w:tabs>
          <w:tab w:val="num" w:pos="720"/>
        </w:tabs>
        <w:ind w:left="720" w:hanging="360"/>
      </w:pPr>
      <w:rPr>
        <w:rFonts w:ascii="Arial" w:hAnsi="Arial" w:hint="default"/>
      </w:rPr>
    </w:lvl>
    <w:lvl w:ilvl="1" w:tplc="7BD88D4E" w:tentative="1">
      <w:start w:val="1"/>
      <w:numFmt w:val="bullet"/>
      <w:lvlText w:val="•"/>
      <w:lvlJc w:val="left"/>
      <w:pPr>
        <w:tabs>
          <w:tab w:val="num" w:pos="1440"/>
        </w:tabs>
        <w:ind w:left="1440" w:hanging="360"/>
      </w:pPr>
      <w:rPr>
        <w:rFonts w:ascii="Arial" w:hAnsi="Arial" w:hint="default"/>
      </w:rPr>
    </w:lvl>
    <w:lvl w:ilvl="2" w:tplc="6EC2A8CC" w:tentative="1">
      <w:start w:val="1"/>
      <w:numFmt w:val="bullet"/>
      <w:lvlText w:val="•"/>
      <w:lvlJc w:val="left"/>
      <w:pPr>
        <w:tabs>
          <w:tab w:val="num" w:pos="2160"/>
        </w:tabs>
        <w:ind w:left="2160" w:hanging="360"/>
      </w:pPr>
      <w:rPr>
        <w:rFonts w:ascii="Arial" w:hAnsi="Arial" w:hint="default"/>
      </w:rPr>
    </w:lvl>
    <w:lvl w:ilvl="3" w:tplc="3550BD82" w:tentative="1">
      <w:start w:val="1"/>
      <w:numFmt w:val="bullet"/>
      <w:lvlText w:val="•"/>
      <w:lvlJc w:val="left"/>
      <w:pPr>
        <w:tabs>
          <w:tab w:val="num" w:pos="2880"/>
        </w:tabs>
        <w:ind w:left="2880" w:hanging="360"/>
      </w:pPr>
      <w:rPr>
        <w:rFonts w:ascii="Arial" w:hAnsi="Arial" w:hint="default"/>
      </w:rPr>
    </w:lvl>
    <w:lvl w:ilvl="4" w:tplc="DF3C8200" w:tentative="1">
      <w:start w:val="1"/>
      <w:numFmt w:val="bullet"/>
      <w:lvlText w:val="•"/>
      <w:lvlJc w:val="left"/>
      <w:pPr>
        <w:tabs>
          <w:tab w:val="num" w:pos="3600"/>
        </w:tabs>
        <w:ind w:left="3600" w:hanging="360"/>
      </w:pPr>
      <w:rPr>
        <w:rFonts w:ascii="Arial" w:hAnsi="Arial" w:hint="default"/>
      </w:rPr>
    </w:lvl>
    <w:lvl w:ilvl="5" w:tplc="B660F386" w:tentative="1">
      <w:start w:val="1"/>
      <w:numFmt w:val="bullet"/>
      <w:lvlText w:val="•"/>
      <w:lvlJc w:val="left"/>
      <w:pPr>
        <w:tabs>
          <w:tab w:val="num" w:pos="4320"/>
        </w:tabs>
        <w:ind w:left="4320" w:hanging="360"/>
      </w:pPr>
      <w:rPr>
        <w:rFonts w:ascii="Arial" w:hAnsi="Arial" w:hint="default"/>
      </w:rPr>
    </w:lvl>
    <w:lvl w:ilvl="6" w:tplc="EBC2F44A" w:tentative="1">
      <w:start w:val="1"/>
      <w:numFmt w:val="bullet"/>
      <w:lvlText w:val="•"/>
      <w:lvlJc w:val="left"/>
      <w:pPr>
        <w:tabs>
          <w:tab w:val="num" w:pos="5040"/>
        </w:tabs>
        <w:ind w:left="5040" w:hanging="360"/>
      </w:pPr>
      <w:rPr>
        <w:rFonts w:ascii="Arial" w:hAnsi="Arial" w:hint="default"/>
      </w:rPr>
    </w:lvl>
    <w:lvl w:ilvl="7" w:tplc="6BAE6612" w:tentative="1">
      <w:start w:val="1"/>
      <w:numFmt w:val="bullet"/>
      <w:lvlText w:val="•"/>
      <w:lvlJc w:val="left"/>
      <w:pPr>
        <w:tabs>
          <w:tab w:val="num" w:pos="5760"/>
        </w:tabs>
        <w:ind w:left="5760" w:hanging="360"/>
      </w:pPr>
      <w:rPr>
        <w:rFonts w:ascii="Arial" w:hAnsi="Arial" w:hint="default"/>
      </w:rPr>
    </w:lvl>
    <w:lvl w:ilvl="8" w:tplc="1A80EE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92134A"/>
    <w:multiLevelType w:val="multilevel"/>
    <w:tmpl w:val="7F0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C4976"/>
    <w:multiLevelType w:val="hybridMultilevel"/>
    <w:tmpl w:val="CAA2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6A6F28"/>
    <w:multiLevelType w:val="hybridMultilevel"/>
    <w:tmpl w:val="4644291A"/>
    <w:lvl w:ilvl="0" w:tplc="18E8DE84">
      <w:start w:val="1"/>
      <w:numFmt w:val="bullet"/>
      <w:lvlText w:val="•"/>
      <w:lvlJc w:val="left"/>
      <w:pPr>
        <w:tabs>
          <w:tab w:val="num" w:pos="720"/>
        </w:tabs>
        <w:ind w:left="720" w:hanging="360"/>
      </w:pPr>
      <w:rPr>
        <w:rFonts w:ascii="Arial" w:hAnsi="Arial" w:hint="default"/>
      </w:rPr>
    </w:lvl>
    <w:lvl w:ilvl="1" w:tplc="1E283E94" w:tentative="1">
      <w:start w:val="1"/>
      <w:numFmt w:val="bullet"/>
      <w:lvlText w:val="•"/>
      <w:lvlJc w:val="left"/>
      <w:pPr>
        <w:tabs>
          <w:tab w:val="num" w:pos="1440"/>
        </w:tabs>
        <w:ind w:left="1440" w:hanging="360"/>
      </w:pPr>
      <w:rPr>
        <w:rFonts w:ascii="Arial" w:hAnsi="Arial" w:hint="default"/>
      </w:rPr>
    </w:lvl>
    <w:lvl w:ilvl="2" w:tplc="17C67888" w:tentative="1">
      <w:start w:val="1"/>
      <w:numFmt w:val="bullet"/>
      <w:lvlText w:val="•"/>
      <w:lvlJc w:val="left"/>
      <w:pPr>
        <w:tabs>
          <w:tab w:val="num" w:pos="2160"/>
        </w:tabs>
        <w:ind w:left="2160" w:hanging="360"/>
      </w:pPr>
      <w:rPr>
        <w:rFonts w:ascii="Arial" w:hAnsi="Arial" w:hint="default"/>
      </w:rPr>
    </w:lvl>
    <w:lvl w:ilvl="3" w:tplc="9ECED55E" w:tentative="1">
      <w:start w:val="1"/>
      <w:numFmt w:val="bullet"/>
      <w:lvlText w:val="•"/>
      <w:lvlJc w:val="left"/>
      <w:pPr>
        <w:tabs>
          <w:tab w:val="num" w:pos="2880"/>
        </w:tabs>
        <w:ind w:left="2880" w:hanging="360"/>
      </w:pPr>
      <w:rPr>
        <w:rFonts w:ascii="Arial" w:hAnsi="Arial" w:hint="default"/>
      </w:rPr>
    </w:lvl>
    <w:lvl w:ilvl="4" w:tplc="F4260858" w:tentative="1">
      <w:start w:val="1"/>
      <w:numFmt w:val="bullet"/>
      <w:lvlText w:val="•"/>
      <w:lvlJc w:val="left"/>
      <w:pPr>
        <w:tabs>
          <w:tab w:val="num" w:pos="3600"/>
        </w:tabs>
        <w:ind w:left="3600" w:hanging="360"/>
      </w:pPr>
      <w:rPr>
        <w:rFonts w:ascii="Arial" w:hAnsi="Arial" w:hint="default"/>
      </w:rPr>
    </w:lvl>
    <w:lvl w:ilvl="5" w:tplc="9D2AD1BC" w:tentative="1">
      <w:start w:val="1"/>
      <w:numFmt w:val="bullet"/>
      <w:lvlText w:val="•"/>
      <w:lvlJc w:val="left"/>
      <w:pPr>
        <w:tabs>
          <w:tab w:val="num" w:pos="4320"/>
        </w:tabs>
        <w:ind w:left="4320" w:hanging="360"/>
      </w:pPr>
      <w:rPr>
        <w:rFonts w:ascii="Arial" w:hAnsi="Arial" w:hint="default"/>
      </w:rPr>
    </w:lvl>
    <w:lvl w:ilvl="6" w:tplc="B1A24386" w:tentative="1">
      <w:start w:val="1"/>
      <w:numFmt w:val="bullet"/>
      <w:lvlText w:val="•"/>
      <w:lvlJc w:val="left"/>
      <w:pPr>
        <w:tabs>
          <w:tab w:val="num" w:pos="5040"/>
        </w:tabs>
        <w:ind w:left="5040" w:hanging="360"/>
      </w:pPr>
      <w:rPr>
        <w:rFonts w:ascii="Arial" w:hAnsi="Arial" w:hint="default"/>
      </w:rPr>
    </w:lvl>
    <w:lvl w:ilvl="7" w:tplc="FED28894" w:tentative="1">
      <w:start w:val="1"/>
      <w:numFmt w:val="bullet"/>
      <w:lvlText w:val="•"/>
      <w:lvlJc w:val="left"/>
      <w:pPr>
        <w:tabs>
          <w:tab w:val="num" w:pos="5760"/>
        </w:tabs>
        <w:ind w:left="5760" w:hanging="360"/>
      </w:pPr>
      <w:rPr>
        <w:rFonts w:ascii="Arial" w:hAnsi="Arial" w:hint="default"/>
      </w:rPr>
    </w:lvl>
    <w:lvl w:ilvl="8" w:tplc="242CFA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7359CC"/>
    <w:multiLevelType w:val="multilevel"/>
    <w:tmpl w:val="6D52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11F78"/>
    <w:multiLevelType w:val="hybridMultilevel"/>
    <w:tmpl w:val="00340F02"/>
    <w:lvl w:ilvl="0" w:tplc="127ED44E">
      <w:start w:val="1"/>
      <w:numFmt w:val="bullet"/>
      <w:lvlText w:val="•"/>
      <w:lvlJc w:val="left"/>
      <w:pPr>
        <w:tabs>
          <w:tab w:val="num" w:pos="720"/>
        </w:tabs>
        <w:ind w:left="720" w:hanging="360"/>
      </w:pPr>
      <w:rPr>
        <w:rFonts w:ascii="Arial" w:hAnsi="Arial" w:hint="default"/>
      </w:rPr>
    </w:lvl>
    <w:lvl w:ilvl="1" w:tplc="3F6A41F6" w:tentative="1">
      <w:start w:val="1"/>
      <w:numFmt w:val="bullet"/>
      <w:lvlText w:val="•"/>
      <w:lvlJc w:val="left"/>
      <w:pPr>
        <w:tabs>
          <w:tab w:val="num" w:pos="1440"/>
        </w:tabs>
        <w:ind w:left="1440" w:hanging="360"/>
      </w:pPr>
      <w:rPr>
        <w:rFonts w:ascii="Arial" w:hAnsi="Arial" w:hint="default"/>
      </w:rPr>
    </w:lvl>
    <w:lvl w:ilvl="2" w:tplc="F9E8C586" w:tentative="1">
      <w:start w:val="1"/>
      <w:numFmt w:val="bullet"/>
      <w:lvlText w:val="•"/>
      <w:lvlJc w:val="left"/>
      <w:pPr>
        <w:tabs>
          <w:tab w:val="num" w:pos="2160"/>
        </w:tabs>
        <w:ind w:left="2160" w:hanging="360"/>
      </w:pPr>
      <w:rPr>
        <w:rFonts w:ascii="Arial" w:hAnsi="Arial" w:hint="default"/>
      </w:rPr>
    </w:lvl>
    <w:lvl w:ilvl="3" w:tplc="5DBC9424" w:tentative="1">
      <w:start w:val="1"/>
      <w:numFmt w:val="bullet"/>
      <w:lvlText w:val="•"/>
      <w:lvlJc w:val="left"/>
      <w:pPr>
        <w:tabs>
          <w:tab w:val="num" w:pos="2880"/>
        </w:tabs>
        <w:ind w:left="2880" w:hanging="360"/>
      </w:pPr>
      <w:rPr>
        <w:rFonts w:ascii="Arial" w:hAnsi="Arial" w:hint="default"/>
      </w:rPr>
    </w:lvl>
    <w:lvl w:ilvl="4" w:tplc="AFC47576" w:tentative="1">
      <w:start w:val="1"/>
      <w:numFmt w:val="bullet"/>
      <w:lvlText w:val="•"/>
      <w:lvlJc w:val="left"/>
      <w:pPr>
        <w:tabs>
          <w:tab w:val="num" w:pos="3600"/>
        </w:tabs>
        <w:ind w:left="3600" w:hanging="360"/>
      </w:pPr>
      <w:rPr>
        <w:rFonts w:ascii="Arial" w:hAnsi="Arial" w:hint="default"/>
      </w:rPr>
    </w:lvl>
    <w:lvl w:ilvl="5" w:tplc="B1907F8E" w:tentative="1">
      <w:start w:val="1"/>
      <w:numFmt w:val="bullet"/>
      <w:lvlText w:val="•"/>
      <w:lvlJc w:val="left"/>
      <w:pPr>
        <w:tabs>
          <w:tab w:val="num" w:pos="4320"/>
        </w:tabs>
        <w:ind w:left="4320" w:hanging="360"/>
      </w:pPr>
      <w:rPr>
        <w:rFonts w:ascii="Arial" w:hAnsi="Arial" w:hint="default"/>
      </w:rPr>
    </w:lvl>
    <w:lvl w:ilvl="6" w:tplc="F06C02C6" w:tentative="1">
      <w:start w:val="1"/>
      <w:numFmt w:val="bullet"/>
      <w:lvlText w:val="•"/>
      <w:lvlJc w:val="left"/>
      <w:pPr>
        <w:tabs>
          <w:tab w:val="num" w:pos="5040"/>
        </w:tabs>
        <w:ind w:left="5040" w:hanging="360"/>
      </w:pPr>
      <w:rPr>
        <w:rFonts w:ascii="Arial" w:hAnsi="Arial" w:hint="default"/>
      </w:rPr>
    </w:lvl>
    <w:lvl w:ilvl="7" w:tplc="E084BA7A" w:tentative="1">
      <w:start w:val="1"/>
      <w:numFmt w:val="bullet"/>
      <w:lvlText w:val="•"/>
      <w:lvlJc w:val="left"/>
      <w:pPr>
        <w:tabs>
          <w:tab w:val="num" w:pos="5760"/>
        </w:tabs>
        <w:ind w:left="5760" w:hanging="360"/>
      </w:pPr>
      <w:rPr>
        <w:rFonts w:ascii="Arial" w:hAnsi="Arial" w:hint="default"/>
      </w:rPr>
    </w:lvl>
    <w:lvl w:ilvl="8" w:tplc="8054AB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6578D5"/>
    <w:multiLevelType w:val="hybridMultilevel"/>
    <w:tmpl w:val="917A6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F5014B3"/>
    <w:multiLevelType w:val="hybridMultilevel"/>
    <w:tmpl w:val="AB4C2748"/>
    <w:lvl w:ilvl="0" w:tplc="61E4C410">
      <w:start w:val="1"/>
      <w:numFmt w:val="bullet"/>
      <w:lvlText w:val="•"/>
      <w:lvlJc w:val="left"/>
      <w:pPr>
        <w:tabs>
          <w:tab w:val="num" w:pos="720"/>
        </w:tabs>
        <w:ind w:left="720" w:hanging="360"/>
      </w:pPr>
      <w:rPr>
        <w:rFonts w:ascii="Arial" w:hAnsi="Arial" w:hint="default"/>
      </w:rPr>
    </w:lvl>
    <w:lvl w:ilvl="1" w:tplc="25D01D42" w:tentative="1">
      <w:start w:val="1"/>
      <w:numFmt w:val="bullet"/>
      <w:lvlText w:val="•"/>
      <w:lvlJc w:val="left"/>
      <w:pPr>
        <w:tabs>
          <w:tab w:val="num" w:pos="1440"/>
        </w:tabs>
        <w:ind w:left="1440" w:hanging="360"/>
      </w:pPr>
      <w:rPr>
        <w:rFonts w:ascii="Arial" w:hAnsi="Arial" w:hint="default"/>
      </w:rPr>
    </w:lvl>
    <w:lvl w:ilvl="2" w:tplc="D25A65FA" w:tentative="1">
      <w:start w:val="1"/>
      <w:numFmt w:val="bullet"/>
      <w:lvlText w:val="•"/>
      <w:lvlJc w:val="left"/>
      <w:pPr>
        <w:tabs>
          <w:tab w:val="num" w:pos="2160"/>
        </w:tabs>
        <w:ind w:left="2160" w:hanging="360"/>
      </w:pPr>
      <w:rPr>
        <w:rFonts w:ascii="Arial" w:hAnsi="Arial" w:hint="default"/>
      </w:rPr>
    </w:lvl>
    <w:lvl w:ilvl="3" w:tplc="AA90E79C" w:tentative="1">
      <w:start w:val="1"/>
      <w:numFmt w:val="bullet"/>
      <w:lvlText w:val="•"/>
      <w:lvlJc w:val="left"/>
      <w:pPr>
        <w:tabs>
          <w:tab w:val="num" w:pos="2880"/>
        </w:tabs>
        <w:ind w:left="2880" w:hanging="360"/>
      </w:pPr>
      <w:rPr>
        <w:rFonts w:ascii="Arial" w:hAnsi="Arial" w:hint="default"/>
      </w:rPr>
    </w:lvl>
    <w:lvl w:ilvl="4" w:tplc="D21C1CB2" w:tentative="1">
      <w:start w:val="1"/>
      <w:numFmt w:val="bullet"/>
      <w:lvlText w:val="•"/>
      <w:lvlJc w:val="left"/>
      <w:pPr>
        <w:tabs>
          <w:tab w:val="num" w:pos="3600"/>
        </w:tabs>
        <w:ind w:left="3600" w:hanging="360"/>
      </w:pPr>
      <w:rPr>
        <w:rFonts w:ascii="Arial" w:hAnsi="Arial" w:hint="default"/>
      </w:rPr>
    </w:lvl>
    <w:lvl w:ilvl="5" w:tplc="60064B0A" w:tentative="1">
      <w:start w:val="1"/>
      <w:numFmt w:val="bullet"/>
      <w:lvlText w:val="•"/>
      <w:lvlJc w:val="left"/>
      <w:pPr>
        <w:tabs>
          <w:tab w:val="num" w:pos="4320"/>
        </w:tabs>
        <w:ind w:left="4320" w:hanging="360"/>
      </w:pPr>
      <w:rPr>
        <w:rFonts w:ascii="Arial" w:hAnsi="Arial" w:hint="default"/>
      </w:rPr>
    </w:lvl>
    <w:lvl w:ilvl="6" w:tplc="4C1AD55C" w:tentative="1">
      <w:start w:val="1"/>
      <w:numFmt w:val="bullet"/>
      <w:lvlText w:val="•"/>
      <w:lvlJc w:val="left"/>
      <w:pPr>
        <w:tabs>
          <w:tab w:val="num" w:pos="5040"/>
        </w:tabs>
        <w:ind w:left="5040" w:hanging="360"/>
      </w:pPr>
      <w:rPr>
        <w:rFonts w:ascii="Arial" w:hAnsi="Arial" w:hint="default"/>
      </w:rPr>
    </w:lvl>
    <w:lvl w:ilvl="7" w:tplc="C14C1980" w:tentative="1">
      <w:start w:val="1"/>
      <w:numFmt w:val="bullet"/>
      <w:lvlText w:val="•"/>
      <w:lvlJc w:val="left"/>
      <w:pPr>
        <w:tabs>
          <w:tab w:val="num" w:pos="5760"/>
        </w:tabs>
        <w:ind w:left="5760" w:hanging="360"/>
      </w:pPr>
      <w:rPr>
        <w:rFonts w:ascii="Arial" w:hAnsi="Arial" w:hint="default"/>
      </w:rPr>
    </w:lvl>
    <w:lvl w:ilvl="8" w:tplc="9556760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171559B"/>
    <w:multiLevelType w:val="hybridMultilevel"/>
    <w:tmpl w:val="E3D01E58"/>
    <w:lvl w:ilvl="0" w:tplc="70560472">
      <w:start w:val="1"/>
      <w:numFmt w:val="bullet"/>
      <w:lvlText w:val="•"/>
      <w:lvlJc w:val="left"/>
      <w:pPr>
        <w:tabs>
          <w:tab w:val="num" w:pos="720"/>
        </w:tabs>
        <w:ind w:left="720" w:hanging="360"/>
      </w:pPr>
      <w:rPr>
        <w:rFonts w:ascii="Arial" w:hAnsi="Arial" w:hint="default"/>
      </w:rPr>
    </w:lvl>
    <w:lvl w:ilvl="1" w:tplc="CFDA97EA" w:tentative="1">
      <w:start w:val="1"/>
      <w:numFmt w:val="bullet"/>
      <w:lvlText w:val="•"/>
      <w:lvlJc w:val="left"/>
      <w:pPr>
        <w:tabs>
          <w:tab w:val="num" w:pos="1440"/>
        </w:tabs>
        <w:ind w:left="1440" w:hanging="360"/>
      </w:pPr>
      <w:rPr>
        <w:rFonts w:ascii="Arial" w:hAnsi="Arial" w:hint="default"/>
      </w:rPr>
    </w:lvl>
    <w:lvl w:ilvl="2" w:tplc="895ABDC4" w:tentative="1">
      <w:start w:val="1"/>
      <w:numFmt w:val="bullet"/>
      <w:lvlText w:val="•"/>
      <w:lvlJc w:val="left"/>
      <w:pPr>
        <w:tabs>
          <w:tab w:val="num" w:pos="2160"/>
        </w:tabs>
        <w:ind w:left="2160" w:hanging="360"/>
      </w:pPr>
      <w:rPr>
        <w:rFonts w:ascii="Arial" w:hAnsi="Arial" w:hint="default"/>
      </w:rPr>
    </w:lvl>
    <w:lvl w:ilvl="3" w:tplc="956E1740" w:tentative="1">
      <w:start w:val="1"/>
      <w:numFmt w:val="bullet"/>
      <w:lvlText w:val="•"/>
      <w:lvlJc w:val="left"/>
      <w:pPr>
        <w:tabs>
          <w:tab w:val="num" w:pos="2880"/>
        </w:tabs>
        <w:ind w:left="2880" w:hanging="360"/>
      </w:pPr>
      <w:rPr>
        <w:rFonts w:ascii="Arial" w:hAnsi="Arial" w:hint="default"/>
      </w:rPr>
    </w:lvl>
    <w:lvl w:ilvl="4" w:tplc="5A8895FA" w:tentative="1">
      <w:start w:val="1"/>
      <w:numFmt w:val="bullet"/>
      <w:lvlText w:val="•"/>
      <w:lvlJc w:val="left"/>
      <w:pPr>
        <w:tabs>
          <w:tab w:val="num" w:pos="3600"/>
        </w:tabs>
        <w:ind w:left="3600" w:hanging="360"/>
      </w:pPr>
      <w:rPr>
        <w:rFonts w:ascii="Arial" w:hAnsi="Arial" w:hint="default"/>
      </w:rPr>
    </w:lvl>
    <w:lvl w:ilvl="5" w:tplc="3D22B646" w:tentative="1">
      <w:start w:val="1"/>
      <w:numFmt w:val="bullet"/>
      <w:lvlText w:val="•"/>
      <w:lvlJc w:val="left"/>
      <w:pPr>
        <w:tabs>
          <w:tab w:val="num" w:pos="4320"/>
        </w:tabs>
        <w:ind w:left="4320" w:hanging="360"/>
      </w:pPr>
      <w:rPr>
        <w:rFonts w:ascii="Arial" w:hAnsi="Arial" w:hint="default"/>
      </w:rPr>
    </w:lvl>
    <w:lvl w:ilvl="6" w:tplc="20A6E4CA" w:tentative="1">
      <w:start w:val="1"/>
      <w:numFmt w:val="bullet"/>
      <w:lvlText w:val="•"/>
      <w:lvlJc w:val="left"/>
      <w:pPr>
        <w:tabs>
          <w:tab w:val="num" w:pos="5040"/>
        </w:tabs>
        <w:ind w:left="5040" w:hanging="360"/>
      </w:pPr>
      <w:rPr>
        <w:rFonts w:ascii="Arial" w:hAnsi="Arial" w:hint="default"/>
      </w:rPr>
    </w:lvl>
    <w:lvl w:ilvl="7" w:tplc="C59C724A" w:tentative="1">
      <w:start w:val="1"/>
      <w:numFmt w:val="bullet"/>
      <w:lvlText w:val="•"/>
      <w:lvlJc w:val="left"/>
      <w:pPr>
        <w:tabs>
          <w:tab w:val="num" w:pos="5760"/>
        </w:tabs>
        <w:ind w:left="5760" w:hanging="360"/>
      </w:pPr>
      <w:rPr>
        <w:rFonts w:ascii="Arial" w:hAnsi="Arial" w:hint="default"/>
      </w:rPr>
    </w:lvl>
    <w:lvl w:ilvl="8" w:tplc="F176F8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1E66139"/>
    <w:multiLevelType w:val="hybridMultilevel"/>
    <w:tmpl w:val="39A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AB5A9D"/>
    <w:multiLevelType w:val="hybridMultilevel"/>
    <w:tmpl w:val="F6A82176"/>
    <w:lvl w:ilvl="0" w:tplc="FC9458BC">
      <w:start w:val="1"/>
      <w:numFmt w:val="bullet"/>
      <w:lvlText w:val="•"/>
      <w:lvlJc w:val="left"/>
      <w:pPr>
        <w:tabs>
          <w:tab w:val="num" w:pos="720"/>
        </w:tabs>
        <w:ind w:left="720" w:hanging="360"/>
      </w:pPr>
      <w:rPr>
        <w:rFonts w:ascii="Arial" w:hAnsi="Arial" w:hint="default"/>
      </w:rPr>
    </w:lvl>
    <w:lvl w:ilvl="1" w:tplc="81CE56F4" w:tentative="1">
      <w:start w:val="1"/>
      <w:numFmt w:val="bullet"/>
      <w:lvlText w:val="•"/>
      <w:lvlJc w:val="left"/>
      <w:pPr>
        <w:tabs>
          <w:tab w:val="num" w:pos="1440"/>
        </w:tabs>
        <w:ind w:left="1440" w:hanging="360"/>
      </w:pPr>
      <w:rPr>
        <w:rFonts w:ascii="Arial" w:hAnsi="Arial" w:hint="default"/>
      </w:rPr>
    </w:lvl>
    <w:lvl w:ilvl="2" w:tplc="4B520DF6" w:tentative="1">
      <w:start w:val="1"/>
      <w:numFmt w:val="bullet"/>
      <w:lvlText w:val="•"/>
      <w:lvlJc w:val="left"/>
      <w:pPr>
        <w:tabs>
          <w:tab w:val="num" w:pos="2160"/>
        </w:tabs>
        <w:ind w:left="2160" w:hanging="360"/>
      </w:pPr>
      <w:rPr>
        <w:rFonts w:ascii="Arial" w:hAnsi="Arial" w:hint="default"/>
      </w:rPr>
    </w:lvl>
    <w:lvl w:ilvl="3" w:tplc="EE6688E6" w:tentative="1">
      <w:start w:val="1"/>
      <w:numFmt w:val="bullet"/>
      <w:lvlText w:val="•"/>
      <w:lvlJc w:val="left"/>
      <w:pPr>
        <w:tabs>
          <w:tab w:val="num" w:pos="2880"/>
        </w:tabs>
        <w:ind w:left="2880" w:hanging="360"/>
      </w:pPr>
      <w:rPr>
        <w:rFonts w:ascii="Arial" w:hAnsi="Arial" w:hint="default"/>
      </w:rPr>
    </w:lvl>
    <w:lvl w:ilvl="4" w:tplc="78BE7DBE" w:tentative="1">
      <w:start w:val="1"/>
      <w:numFmt w:val="bullet"/>
      <w:lvlText w:val="•"/>
      <w:lvlJc w:val="left"/>
      <w:pPr>
        <w:tabs>
          <w:tab w:val="num" w:pos="3600"/>
        </w:tabs>
        <w:ind w:left="3600" w:hanging="360"/>
      </w:pPr>
      <w:rPr>
        <w:rFonts w:ascii="Arial" w:hAnsi="Arial" w:hint="default"/>
      </w:rPr>
    </w:lvl>
    <w:lvl w:ilvl="5" w:tplc="6B68CBF4" w:tentative="1">
      <w:start w:val="1"/>
      <w:numFmt w:val="bullet"/>
      <w:lvlText w:val="•"/>
      <w:lvlJc w:val="left"/>
      <w:pPr>
        <w:tabs>
          <w:tab w:val="num" w:pos="4320"/>
        </w:tabs>
        <w:ind w:left="4320" w:hanging="360"/>
      </w:pPr>
      <w:rPr>
        <w:rFonts w:ascii="Arial" w:hAnsi="Arial" w:hint="default"/>
      </w:rPr>
    </w:lvl>
    <w:lvl w:ilvl="6" w:tplc="D3202426" w:tentative="1">
      <w:start w:val="1"/>
      <w:numFmt w:val="bullet"/>
      <w:lvlText w:val="•"/>
      <w:lvlJc w:val="left"/>
      <w:pPr>
        <w:tabs>
          <w:tab w:val="num" w:pos="5040"/>
        </w:tabs>
        <w:ind w:left="5040" w:hanging="360"/>
      </w:pPr>
      <w:rPr>
        <w:rFonts w:ascii="Arial" w:hAnsi="Arial" w:hint="default"/>
      </w:rPr>
    </w:lvl>
    <w:lvl w:ilvl="7" w:tplc="3D541B5E" w:tentative="1">
      <w:start w:val="1"/>
      <w:numFmt w:val="bullet"/>
      <w:lvlText w:val="•"/>
      <w:lvlJc w:val="left"/>
      <w:pPr>
        <w:tabs>
          <w:tab w:val="num" w:pos="5760"/>
        </w:tabs>
        <w:ind w:left="5760" w:hanging="360"/>
      </w:pPr>
      <w:rPr>
        <w:rFonts w:ascii="Arial" w:hAnsi="Arial" w:hint="default"/>
      </w:rPr>
    </w:lvl>
    <w:lvl w:ilvl="8" w:tplc="6A2CAC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2AC768B"/>
    <w:multiLevelType w:val="hybridMultilevel"/>
    <w:tmpl w:val="F0C8E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1B5BF1"/>
    <w:multiLevelType w:val="hybridMultilevel"/>
    <w:tmpl w:val="BC769B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661BCA"/>
    <w:multiLevelType w:val="hybridMultilevel"/>
    <w:tmpl w:val="90942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566DE4"/>
    <w:multiLevelType w:val="hybridMultilevel"/>
    <w:tmpl w:val="3474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3E3C29"/>
    <w:multiLevelType w:val="hybridMultilevel"/>
    <w:tmpl w:val="5848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6"/>
  </w:num>
  <w:num w:numId="4">
    <w:abstractNumId w:val="4"/>
  </w:num>
  <w:num w:numId="5">
    <w:abstractNumId w:val="3"/>
  </w:num>
  <w:num w:numId="6">
    <w:abstractNumId w:val="10"/>
  </w:num>
  <w:num w:numId="7">
    <w:abstractNumId w:val="25"/>
  </w:num>
  <w:num w:numId="8">
    <w:abstractNumId w:val="21"/>
  </w:num>
  <w:num w:numId="9">
    <w:abstractNumId w:val="9"/>
  </w:num>
  <w:num w:numId="10">
    <w:abstractNumId w:val="18"/>
  </w:num>
  <w:num w:numId="11">
    <w:abstractNumId w:val="0"/>
    <w:lvlOverride w:ilvl="0">
      <w:lvl w:ilvl="0">
        <w:start w:val="1"/>
        <w:numFmt w:val="bullet"/>
        <w:pStyle w:val="HTMLPreformatted"/>
        <w:lvlText w:val=""/>
        <w:legacy w:legacy="1" w:legacySpace="0" w:legacyIndent="360"/>
        <w:lvlJc w:val="left"/>
        <w:pPr>
          <w:ind w:left="1080" w:hanging="360"/>
        </w:pPr>
        <w:rPr>
          <w:rFonts w:ascii="Symbol" w:hAnsi="Symbol" w:hint="default"/>
        </w:rPr>
      </w:lvl>
    </w:lvlOverride>
  </w:num>
  <w:num w:numId="12">
    <w:abstractNumId w:val="7"/>
  </w:num>
  <w:num w:numId="13">
    <w:abstractNumId w:val="26"/>
  </w:num>
  <w:num w:numId="14">
    <w:abstractNumId w:val="3"/>
  </w:num>
  <w:num w:numId="15">
    <w:abstractNumId w:val="2"/>
  </w:num>
  <w:num w:numId="16">
    <w:abstractNumId w:val="14"/>
  </w:num>
  <w:num w:numId="17">
    <w:abstractNumId w:val="1"/>
  </w:num>
  <w:num w:numId="18">
    <w:abstractNumId w:val="16"/>
  </w:num>
  <w:num w:numId="19">
    <w:abstractNumId w:val="13"/>
  </w:num>
  <w:num w:numId="20">
    <w:abstractNumId w:val="8"/>
  </w:num>
  <w:num w:numId="21">
    <w:abstractNumId w:val="24"/>
  </w:num>
  <w:num w:numId="22">
    <w:abstractNumId w:val="5"/>
  </w:num>
  <w:num w:numId="23">
    <w:abstractNumId w:val="19"/>
  </w:num>
  <w:num w:numId="24">
    <w:abstractNumId w:val="17"/>
  </w:num>
  <w:num w:numId="25">
    <w:abstractNumId w:val="15"/>
  </w:num>
  <w:num w:numId="26">
    <w:abstractNumId w:val="22"/>
  </w:num>
  <w:num w:numId="27">
    <w:abstractNumId w:val="12"/>
  </w:num>
  <w:num w:numId="28">
    <w:abstractNumId w:val="27"/>
  </w:num>
  <w:num w:numId="29">
    <w:abstractNumId w:val="2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CE"/>
    <w:rsid w:val="00015633"/>
    <w:rsid w:val="00017206"/>
    <w:rsid w:val="000248E1"/>
    <w:rsid w:val="00034C4B"/>
    <w:rsid w:val="00047280"/>
    <w:rsid w:val="00050C92"/>
    <w:rsid w:val="0005180F"/>
    <w:rsid w:val="00064185"/>
    <w:rsid w:val="0006476E"/>
    <w:rsid w:val="000723F5"/>
    <w:rsid w:val="00081A22"/>
    <w:rsid w:val="000863B2"/>
    <w:rsid w:val="000B44A9"/>
    <w:rsid w:val="000C44BE"/>
    <w:rsid w:val="000E1D3B"/>
    <w:rsid w:val="001000F3"/>
    <w:rsid w:val="0011694D"/>
    <w:rsid w:val="00125E77"/>
    <w:rsid w:val="0013497F"/>
    <w:rsid w:val="00137340"/>
    <w:rsid w:val="00137987"/>
    <w:rsid w:val="00140150"/>
    <w:rsid w:val="001436D0"/>
    <w:rsid w:val="00147135"/>
    <w:rsid w:val="00156029"/>
    <w:rsid w:val="00176C76"/>
    <w:rsid w:val="00176F6D"/>
    <w:rsid w:val="00180D70"/>
    <w:rsid w:val="0018635F"/>
    <w:rsid w:val="00193A2D"/>
    <w:rsid w:val="001B1DF3"/>
    <w:rsid w:val="001B2BAF"/>
    <w:rsid w:val="001C1034"/>
    <w:rsid w:val="001D2BF9"/>
    <w:rsid w:val="001D42D2"/>
    <w:rsid w:val="001E0F9E"/>
    <w:rsid w:val="001F47E1"/>
    <w:rsid w:val="001F5887"/>
    <w:rsid w:val="0021737D"/>
    <w:rsid w:val="00221098"/>
    <w:rsid w:val="00224690"/>
    <w:rsid w:val="00233D69"/>
    <w:rsid w:val="00234229"/>
    <w:rsid w:val="002368A8"/>
    <w:rsid w:val="00236D5E"/>
    <w:rsid w:val="0024556F"/>
    <w:rsid w:val="00256E07"/>
    <w:rsid w:val="002634ED"/>
    <w:rsid w:val="00270514"/>
    <w:rsid w:val="00276F7E"/>
    <w:rsid w:val="0029044A"/>
    <w:rsid w:val="00293D45"/>
    <w:rsid w:val="002A7A4A"/>
    <w:rsid w:val="002B002D"/>
    <w:rsid w:val="002B6DDD"/>
    <w:rsid w:val="002B7281"/>
    <w:rsid w:val="002C129E"/>
    <w:rsid w:val="002C4F95"/>
    <w:rsid w:val="002D0EE9"/>
    <w:rsid w:val="002D48D1"/>
    <w:rsid w:val="002E498B"/>
    <w:rsid w:val="002E54B8"/>
    <w:rsid w:val="003021D6"/>
    <w:rsid w:val="00307076"/>
    <w:rsid w:val="00315A2C"/>
    <w:rsid w:val="00317241"/>
    <w:rsid w:val="0032405E"/>
    <w:rsid w:val="0032601B"/>
    <w:rsid w:val="0032730B"/>
    <w:rsid w:val="003447AE"/>
    <w:rsid w:val="00355759"/>
    <w:rsid w:val="003623E4"/>
    <w:rsid w:val="003674AF"/>
    <w:rsid w:val="0037069D"/>
    <w:rsid w:val="0037071A"/>
    <w:rsid w:val="00371A71"/>
    <w:rsid w:val="003816F1"/>
    <w:rsid w:val="003852DD"/>
    <w:rsid w:val="00392979"/>
    <w:rsid w:val="003A04F4"/>
    <w:rsid w:val="003A24AD"/>
    <w:rsid w:val="003C02F3"/>
    <w:rsid w:val="003C063F"/>
    <w:rsid w:val="003C1C86"/>
    <w:rsid w:val="003E0CFE"/>
    <w:rsid w:val="00402F56"/>
    <w:rsid w:val="00410BA0"/>
    <w:rsid w:val="00410C28"/>
    <w:rsid w:val="004157B9"/>
    <w:rsid w:val="00422BC2"/>
    <w:rsid w:val="00424C6E"/>
    <w:rsid w:val="004360B7"/>
    <w:rsid w:val="00447368"/>
    <w:rsid w:val="004527C6"/>
    <w:rsid w:val="00452AFE"/>
    <w:rsid w:val="00452C8F"/>
    <w:rsid w:val="004608F5"/>
    <w:rsid w:val="0046346F"/>
    <w:rsid w:val="00476742"/>
    <w:rsid w:val="0049058A"/>
    <w:rsid w:val="004A77E0"/>
    <w:rsid w:val="004B07E0"/>
    <w:rsid w:val="004B0961"/>
    <w:rsid w:val="004E09BB"/>
    <w:rsid w:val="004E20EC"/>
    <w:rsid w:val="004F0807"/>
    <w:rsid w:val="00500368"/>
    <w:rsid w:val="00515C9A"/>
    <w:rsid w:val="00521669"/>
    <w:rsid w:val="005217E0"/>
    <w:rsid w:val="00530F83"/>
    <w:rsid w:val="00546409"/>
    <w:rsid w:val="00583671"/>
    <w:rsid w:val="005852FC"/>
    <w:rsid w:val="00585B89"/>
    <w:rsid w:val="005904DB"/>
    <w:rsid w:val="005A5356"/>
    <w:rsid w:val="005C4A10"/>
    <w:rsid w:val="005D370B"/>
    <w:rsid w:val="005E2B73"/>
    <w:rsid w:val="005E3EA8"/>
    <w:rsid w:val="005E7879"/>
    <w:rsid w:val="00612E6A"/>
    <w:rsid w:val="0062407A"/>
    <w:rsid w:val="0063344E"/>
    <w:rsid w:val="0063566D"/>
    <w:rsid w:val="00651122"/>
    <w:rsid w:val="006644E3"/>
    <w:rsid w:val="00687A74"/>
    <w:rsid w:val="00692EFB"/>
    <w:rsid w:val="006C41BE"/>
    <w:rsid w:val="006D383F"/>
    <w:rsid w:val="006D5261"/>
    <w:rsid w:val="006E2CFD"/>
    <w:rsid w:val="006E4BB7"/>
    <w:rsid w:val="006E57C1"/>
    <w:rsid w:val="006F00BD"/>
    <w:rsid w:val="006F4C96"/>
    <w:rsid w:val="007060D6"/>
    <w:rsid w:val="007123D1"/>
    <w:rsid w:val="00725FD2"/>
    <w:rsid w:val="00732FFA"/>
    <w:rsid w:val="00733B3A"/>
    <w:rsid w:val="00734BE0"/>
    <w:rsid w:val="00756D0C"/>
    <w:rsid w:val="00757CF7"/>
    <w:rsid w:val="0076313A"/>
    <w:rsid w:val="00763241"/>
    <w:rsid w:val="00774682"/>
    <w:rsid w:val="00792C78"/>
    <w:rsid w:val="007A3663"/>
    <w:rsid w:val="007B0304"/>
    <w:rsid w:val="007B11A6"/>
    <w:rsid w:val="007B2C25"/>
    <w:rsid w:val="007B44AC"/>
    <w:rsid w:val="007D11B3"/>
    <w:rsid w:val="007D13E0"/>
    <w:rsid w:val="007D4594"/>
    <w:rsid w:val="007E6C06"/>
    <w:rsid w:val="007F1862"/>
    <w:rsid w:val="007F4AF3"/>
    <w:rsid w:val="007F775C"/>
    <w:rsid w:val="0080372A"/>
    <w:rsid w:val="00811F64"/>
    <w:rsid w:val="00816033"/>
    <w:rsid w:val="00822EDE"/>
    <w:rsid w:val="00837428"/>
    <w:rsid w:val="00872456"/>
    <w:rsid w:val="00875AA8"/>
    <w:rsid w:val="00882293"/>
    <w:rsid w:val="0089275A"/>
    <w:rsid w:val="008A0895"/>
    <w:rsid w:val="008A1ACA"/>
    <w:rsid w:val="008A7FA7"/>
    <w:rsid w:val="008D5C21"/>
    <w:rsid w:val="008D7562"/>
    <w:rsid w:val="008F090A"/>
    <w:rsid w:val="008F4916"/>
    <w:rsid w:val="008F5D68"/>
    <w:rsid w:val="00901D9E"/>
    <w:rsid w:val="00924480"/>
    <w:rsid w:val="00930E1D"/>
    <w:rsid w:val="00936EA1"/>
    <w:rsid w:val="009442E6"/>
    <w:rsid w:val="009456A7"/>
    <w:rsid w:val="00954104"/>
    <w:rsid w:val="00964B80"/>
    <w:rsid w:val="00987C1C"/>
    <w:rsid w:val="00994F99"/>
    <w:rsid w:val="009B2961"/>
    <w:rsid w:val="009B654D"/>
    <w:rsid w:val="009D375F"/>
    <w:rsid w:val="009E4121"/>
    <w:rsid w:val="009E4C09"/>
    <w:rsid w:val="009E7D5F"/>
    <w:rsid w:val="009F43B3"/>
    <w:rsid w:val="00A02848"/>
    <w:rsid w:val="00A27664"/>
    <w:rsid w:val="00A30151"/>
    <w:rsid w:val="00A32F4C"/>
    <w:rsid w:val="00A33C1C"/>
    <w:rsid w:val="00A34553"/>
    <w:rsid w:val="00A36938"/>
    <w:rsid w:val="00A44BC9"/>
    <w:rsid w:val="00A55458"/>
    <w:rsid w:val="00A56903"/>
    <w:rsid w:val="00A6049C"/>
    <w:rsid w:val="00A60FEC"/>
    <w:rsid w:val="00A70554"/>
    <w:rsid w:val="00A82D70"/>
    <w:rsid w:val="00A96A2D"/>
    <w:rsid w:val="00AB207A"/>
    <w:rsid w:val="00AB729F"/>
    <w:rsid w:val="00AC52A6"/>
    <w:rsid w:val="00AE7FEB"/>
    <w:rsid w:val="00B41A79"/>
    <w:rsid w:val="00B604F0"/>
    <w:rsid w:val="00B70F94"/>
    <w:rsid w:val="00B75B3A"/>
    <w:rsid w:val="00B84743"/>
    <w:rsid w:val="00B85E03"/>
    <w:rsid w:val="00B95138"/>
    <w:rsid w:val="00BA56FF"/>
    <w:rsid w:val="00BA579B"/>
    <w:rsid w:val="00BB24B2"/>
    <w:rsid w:val="00BB65E2"/>
    <w:rsid w:val="00BC6255"/>
    <w:rsid w:val="00BF59BA"/>
    <w:rsid w:val="00C02807"/>
    <w:rsid w:val="00C15A4D"/>
    <w:rsid w:val="00C275D9"/>
    <w:rsid w:val="00C31134"/>
    <w:rsid w:val="00C40891"/>
    <w:rsid w:val="00C75BBD"/>
    <w:rsid w:val="00C81E6D"/>
    <w:rsid w:val="00CA4BD4"/>
    <w:rsid w:val="00CC18D6"/>
    <w:rsid w:val="00CC20CD"/>
    <w:rsid w:val="00CE6BA2"/>
    <w:rsid w:val="00CF1E53"/>
    <w:rsid w:val="00D06830"/>
    <w:rsid w:val="00D06B3A"/>
    <w:rsid w:val="00D11726"/>
    <w:rsid w:val="00D166AB"/>
    <w:rsid w:val="00D16BA4"/>
    <w:rsid w:val="00D16DD1"/>
    <w:rsid w:val="00D22AD2"/>
    <w:rsid w:val="00D35789"/>
    <w:rsid w:val="00D52EB9"/>
    <w:rsid w:val="00D670FD"/>
    <w:rsid w:val="00D76C46"/>
    <w:rsid w:val="00D85588"/>
    <w:rsid w:val="00D85BDF"/>
    <w:rsid w:val="00D8765F"/>
    <w:rsid w:val="00D93DF4"/>
    <w:rsid w:val="00D9767F"/>
    <w:rsid w:val="00DA23B9"/>
    <w:rsid w:val="00DB740B"/>
    <w:rsid w:val="00DC659A"/>
    <w:rsid w:val="00DD36A2"/>
    <w:rsid w:val="00DE101B"/>
    <w:rsid w:val="00DE25AC"/>
    <w:rsid w:val="00DE294A"/>
    <w:rsid w:val="00DE3CEB"/>
    <w:rsid w:val="00DE50E8"/>
    <w:rsid w:val="00DE67CE"/>
    <w:rsid w:val="00DF1012"/>
    <w:rsid w:val="00E031D5"/>
    <w:rsid w:val="00E112B0"/>
    <w:rsid w:val="00E20EF2"/>
    <w:rsid w:val="00E247CA"/>
    <w:rsid w:val="00E30DF8"/>
    <w:rsid w:val="00E407F1"/>
    <w:rsid w:val="00E46DF3"/>
    <w:rsid w:val="00E54E32"/>
    <w:rsid w:val="00E679C3"/>
    <w:rsid w:val="00E74C02"/>
    <w:rsid w:val="00E830B8"/>
    <w:rsid w:val="00E90011"/>
    <w:rsid w:val="00EA7778"/>
    <w:rsid w:val="00EC6CB8"/>
    <w:rsid w:val="00EC780E"/>
    <w:rsid w:val="00ED03CC"/>
    <w:rsid w:val="00ED0C21"/>
    <w:rsid w:val="00ED3A56"/>
    <w:rsid w:val="00ED5D7D"/>
    <w:rsid w:val="00EE2316"/>
    <w:rsid w:val="00F01912"/>
    <w:rsid w:val="00F152AC"/>
    <w:rsid w:val="00F369D2"/>
    <w:rsid w:val="00F413F2"/>
    <w:rsid w:val="00F53918"/>
    <w:rsid w:val="00F77DA4"/>
    <w:rsid w:val="00F84712"/>
    <w:rsid w:val="00F93221"/>
    <w:rsid w:val="00FA5526"/>
    <w:rsid w:val="00FB253C"/>
    <w:rsid w:val="00FB7790"/>
    <w:rsid w:val="00FC328B"/>
    <w:rsid w:val="00FC5207"/>
    <w:rsid w:val="00FD296B"/>
    <w:rsid w:val="00FD35C0"/>
    <w:rsid w:val="00FE54AF"/>
    <w:rsid w:val="00FF370E"/>
    <w:rsid w:val="00FF5110"/>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C355C9"/>
  <w15:docId w15:val="{D11B323F-DE64-4A70-B59B-7127B729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7CE"/>
    <w:pPr>
      <w:widowControl w:val="0"/>
      <w:overflowPunct w:val="0"/>
      <w:adjustRightInd w:val="0"/>
    </w:pPr>
    <w:rPr>
      <w:kern w:val="28"/>
      <w:lang w:val="en-US" w:eastAsia="en-US"/>
    </w:rPr>
  </w:style>
  <w:style w:type="paragraph" w:styleId="Heading7">
    <w:name w:val="heading 7"/>
    <w:basedOn w:val="Normal"/>
    <w:next w:val="Normal"/>
    <w:link w:val="Heading7Char"/>
    <w:unhideWhenUsed/>
    <w:qFormat/>
    <w:rsid w:val="00DE67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E67CE"/>
    <w:rPr>
      <w:rFonts w:asciiTheme="majorHAnsi" w:eastAsiaTheme="majorEastAsia" w:hAnsiTheme="majorHAnsi" w:cstheme="majorBidi"/>
      <w:i/>
      <w:iCs/>
      <w:color w:val="404040" w:themeColor="text1" w:themeTint="BF"/>
      <w:kern w:val="28"/>
      <w:lang w:val="en-US" w:eastAsia="en-US"/>
    </w:rPr>
  </w:style>
  <w:style w:type="paragraph" w:styleId="NormalWeb">
    <w:name w:val="Normal (Web)"/>
    <w:basedOn w:val="Normal"/>
    <w:uiPriority w:val="99"/>
    <w:rsid w:val="00DE67CE"/>
    <w:pPr>
      <w:widowControl/>
      <w:overflowPunct/>
      <w:adjustRightInd/>
      <w:spacing w:before="100" w:beforeAutospacing="1" w:after="100" w:afterAutospacing="1"/>
    </w:pPr>
    <w:rPr>
      <w:kern w:val="0"/>
      <w:sz w:val="24"/>
      <w:szCs w:val="24"/>
    </w:rPr>
  </w:style>
  <w:style w:type="paragraph" w:styleId="BodyText">
    <w:name w:val="Body Text"/>
    <w:basedOn w:val="Normal"/>
    <w:link w:val="BodyTextChar"/>
    <w:rsid w:val="00DE67CE"/>
    <w:pPr>
      <w:widowControl/>
      <w:overflowPunct/>
      <w:adjustRightInd/>
      <w:jc w:val="both"/>
    </w:pPr>
    <w:rPr>
      <w:kern w:val="0"/>
      <w:lang w:val="en-IN"/>
    </w:rPr>
  </w:style>
  <w:style w:type="character" w:customStyle="1" w:styleId="BodyTextChar">
    <w:name w:val="Body Text Char"/>
    <w:basedOn w:val="DefaultParagraphFont"/>
    <w:link w:val="BodyText"/>
    <w:rsid w:val="00DE67CE"/>
    <w:rPr>
      <w:lang w:eastAsia="en-US"/>
    </w:rPr>
  </w:style>
  <w:style w:type="paragraph" w:styleId="BodyText3">
    <w:name w:val="Body Text 3"/>
    <w:basedOn w:val="Normal"/>
    <w:link w:val="BodyText3Char"/>
    <w:rsid w:val="00DE67CE"/>
    <w:pPr>
      <w:spacing w:after="120"/>
    </w:pPr>
    <w:rPr>
      <w:sz w:val="16"/>
      <w:szCs w:val="16"/>
    </w:rPr>
  </w:style>
  <w:style w:type="character" w:customStyle="1" w:styleId="BodyText3Char">
    <w:name w:val="Body Text 3 Char"/>
    <w:basedOn w:val="DefaultParagraphFont"/>
    <w:link w:val="BodyText3"/>
    <w:rsid w:val="00DE67CE"/>
    <w:rPr>
      <w:kern w:val="28"/>
      <w:sz w:val="16"/>
      <w:szCs w:val="16"/>
      <w:lang w:val="en-US" w:eastAsia="en-US"/>
    </w:rPr>
  </w:style>
  <w:style w:type="character" w:customStyle="1" w:styleId="apple-style-span">
    <w:name w:val="apple-style-span"/>
    <w:basedOn w:val="DefaultParagraphFont"/>
    <w:rsid w:val="00DE67CE"/>
  </w:style>
  <w:style w:type="character" w:styleId="Strong">
    <w:name w:val="Strong"/>
    <w:basedOn w:val="DefaultParagraphFont"/>
    <w:uiPriority w:val="22"/>
    <w:qFormat/>
    <w:rsid w:val="00DE67CE"/>
    <w:rPr>
      <w:b/>
      <w:bCs/>
    </w:rPr>
  </w:style>
  <w:style w:type="character" w:styleId="Hyperlink">
    <w:name w:val="Hyperlink"/>
    <w:basedOn w:val="DefaultParagraphFont"/>
    <w:rsid w:val="00DE67CE"/>
    <w:rPr>
      <w:color w:val="0000FF" w:themeColor="hyperlink"/>
      <w:u w:val="single"/>
    </w:rPr>
  </w:style>
  <w:style w:type="paragraph" w:customStyle="1" w:styleId="MediumGrid21">
    <w:name w:val="Medium Grid 21"/>
    <w:uiPriority w:val="1"/>
    <w:qFormat/>
    <w:rsid w:val="0032601B"/>
    <w:pPr>
      <w:ind w:left="360" w:hanging="360"/>
      <w:jc w:val="both"/>
    </w:pPr>
    <w:rPr>
      <w:sz w:val="24"/>
      <w:szCs w:val="24"/>
      <w:lang w:val="en-US" w:eastAsia="en-US"/>
    </w:rPr>
  </w:style>
  <w:style w:type="paragraph" w:styleId="Header">
    <w:name w:val="header"/>
    <w:basedOn w:val="Normal"/>
    <w:link w:val="HeaderChar"/>
    <w:uiPriority w:val="99"/>
    <w:unhideWhenUsed/>
    <w:rsid w:val="006D5261"/>
    <w:pPr>
      <w:widowControl/>
      <w:tabs>
        <w:tab w:val="center" w:pos="4680"/>
        <w:tab w:val="right" w:pos="9360"/>
      </w:tabs>
      <w:overflowPunct/>
      <w:adjustRightInd/>
      <w:ind w:left="360" w:hanging="360"/>
      <w:jc w:val="both"/>
    </w:pPr>
    <w:rPr>
      <w:kern w:val="0"/>
      <w:sz w:val="24"/>
      <w:lang w:val="en-AU"/>
    </w:rPr>
  </w:style>
  <w:style w:type="character" w:customStyle="1" w:styleId="HeaderChar">
    <w:name w:val="Header Char"/>
    <w:basedOn w:val="DefaultParagraphFont"/>
    <w:link w:val="Header"/>
    <w:uiPriority w:val="99"/>
    <w:rsid w:val="006D5261"/>
    <w:rPr>
      <w:sz w:val="24"/>
      <w:lang w:val="en-AU" w:eastAsia="en-US"/>
    </w:rPr>
  </w:style>
  <w:style w:type="paragraph" w:customStyle="1" w:styleId="PreformattedText">
    <w:name w:val="Preformatted Text"/>
    <w:basedOn w:val="Normal"/>
    <w:rsid w:val="006D5261"/>
    <w:pPr>
      <w:suppressAutoHyphens/>
      <w:overflowPunct/>
      <w:adjustRightInd/>
    </w:pPr>
    <w:rPr>
      <w:rFonts w:ascii="Courier New" w:eastAsia="Courier New" w:hAnsi="Courier New" w:cs="Courier New"/>
      <w:kern w:val="0"/>
    </w:rPr>
  </w:style>
  <w:style w:type="paragraph" w:styleId="ListParagraph">
    <w:name w:val="List Paragraph"/>
    <w:basedOn w:val="Normal"/>
    <w:link w:val="ListParagraphChar"/>
    <w:uiPriority w:val="99"/>
    <w:qFormat/>
    <w:rsid w:val="004E09BB"/>
    <w:pPr>
      <w:ind w:left="720"/>
      <w:contextualSpacing/>
    </w:pPr>
  </w:style>
  <w:style w:type="paragraph" w:styleId="BalloonText">
    <w:name w:val="Balloon Text"/>
    <w:basedOn w:val="Normal"/>
    <w:link w:val="BalloonTextChar"/>
    <w:rsid w:val="00EC6CB8"/>
    <w:rPr>
      <w:rFonts w:ascii="Tahoma" w:hAnsi="Tahoma" w:cs="Tahoma"/>
      <w:sz w:val="16"/>
      <w:szCs w:val="16"/>
    </w:rPr>
  </w:style>
  <w:style w:type="character" w:customStyle="1" w:styleId="BalloonTextChar">
    <w:name w:val="Balloon Text Char"/>
    <w:basedOn w:val="DefaultParagraphFont"/>
    <w:link w:val="BalloonText"/>
    <w:rsid w:val="00EC6CB8"/>
    <w:rPr>
      <w:rFonts w:ascii="Tahoma" w:hAnsi="Tahoma" w:cs="Tahoma"/>
      <w:kern w:val="28"/>
      <w:sz w:val="16"/>
      <w:szCs w:val="16"/>
      <w:lang w:val="en-US" w:eastAsia="en-US"/>
    </w:rPr>
  </w:style>
  <w:style w:type="character" w:customStyle="1" w:styleId="apple-converted-space">
    <w:name w:val="apple-converted-space"/>
    <w:basedOn w:val="DefaultParagraphFont"/>
    <w:rsid w:val="00270514"/>
  </w:style>
  <w:style w:type="paragraph" w:styleId="HTMLPreformatted">
    <w:name w:val="HTML Preformatted"/>
    <w:basedOn w:val="Normal"/>
    <w:link w:val="HTMLPreformattedChar"/>
    <w:rsid w:val="00901D9E"/>
    <w:pPr>
      <w:widowControl/>
      <w:numPr>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ind w:left="360"/>
      <w:jc w:val="both"/>
    </w:pPr>
    <w:rPr>
      <w:rFonts w:ascii="Arial" w:hAnsi="Arial" w:cs="Arial"/>
      <w:kern w:val="0"/>
      <w:szCs w:val="22"/>
    </w:rPr>
  </w:style>
  <w:style w:type="character" w:customStyle="1" w:styleId="HTMLPreformattedChar">
    <w:name w:val="HTML Preformatted Char"/>
    <w:basedOn w:val="DefaultParagraphFont"/>
    <w:link w:val="HTMLPreformatted"/>
    <w:rsid w:val="00901D9E"/>
    <w:rPr>
      <w:rFonts w:ascii="Arial" w:hAnsi="Arial" w:cs="Arial"/>
      <w:szCs w:val="22"/>
      <w:lang w:val="en-US" w:eastAsia="en-US"/>
    </w:rPr>
  </w:style>
  <w:style w:type="character" w:styleId="Emphasis">
    <w:name w:val="Emphasis"/>
    <w:basedOn w:val="DefaultParagraphFont"/>
    <w:qFormat/>
    <w:rsid w:val="005904DB"/>
    <w:rPr>
      <w:i/>
      <w:iCs/>
    </w:rPr>
  </w:style>
  <w:style w:type="paragraph" w:styleId="Footer">
    <w:name w:val="footer"/>
    <w:basedOn w:val="Normal"/>
    <w:link w:val="FooterChar"/>
    <w:rsid w:val="005904DB"/>
    <w:pPr>
      <w:tabs>
        <w:tab w:val="center" w:pos="4680"/>
        <w:tab w:val="right" w:pos="9360"/>
      </w:tabs>
    </w:pPr>
  </w:style>
  <w:style w:type="character" w:customStyle="1" w:styleId="FooterChar">
    <w:name w:val="Footer Char"/>
    <w:basedOn w:val="DefaultParagraphFont"/>
    <w:link w:val="Footer"/>
    <w:rsid w:val="005904DB"/>
    <w:rPr>
      <w:kern w:val="28"/>
      <w:lang w:val="en-US" w:eastAsia="en-US"/>
    </w:rPr>
  </w:style>
  <w:style w:type="character" w:customStyle="1" w:styleId="ListParagraphChar">
    <w:name w:val="List Paragraph Char"/>
    <w:link w:val="ListParagraph"/>
    <w:uiPriority w:val="99"/>
    <w:locked/>
    <w:rsid w:val="00422BC2"/>
    <w:rPr>
      <w:kern w:val="28"/>
      <w:lang w:val="en-US" w:eastAsia="en-US"/>
    </w:rPr>
  </w:style>
  <w:style w:type="paragraph" w:customStyle="1" w:styleId="Standard">
    <w:name w:val="Standard"/>
    <w:rsid w:val="00C02807"/>
    <w:pPr>
      <w:suppressAutoHyphens/>
      <w:autoSpaceDN w:val="0"/>
      <w:textAlignment w:val="baseline"/>
    </w:pPr>
    <w:rPr>
      <w:kern w:val="3"/>
      <w:lang w:val="en-US" w:eastAsia="zh-CN"/>
    </w:rPr>
  </w:style>
  <w:style w:type="paragraph" w:customStyle="1" w:styleId="levnl13">
    <w:name w:val="_levnl13"/>
    <w:basedOn w:val="Normal"/>
    <w:rsid w:val="00F369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adjustRightInd/>
      <w:ind w:left="360" w:hanging="360"/>
    </w:pPr>
    <w:rPr>
      <w:kern w:val="0"/>
      <w:sz w:val="24"/>
    </w:rPr>
  </w:style>
  <w:style w:type="paragraph" w:customStyle="1" w:styleId="Default">
    <w:name w:val="Default"/>
    <w:rsid w:val="005852FC"/>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19816">
      <w:bodyDiv w:val="1"/>
      <w:marLeft w:val="0"/>
      <w:marRight w:val="0"/>
      <w:marTop w:val="0"/>
      <w:marBottom w:val="0"/>
      <w:divBdr>
        <w:top w:val="none" w:sz="0" w:space="0" w:color="auto"/>
        <w:left w:val="none" w:sz="0" w:space="0" w:color="auto"/>
        <w:bottom w:val="none" w:sz="0" w:space="0" w:color="auto"/>
        <w:right w:val="none" w:sz="0" w:space="0" w:color="auto"/>
      </w:divBdr>
    </w:div>
    <w:div w:id="643777455">
      <w:bodyDiv w:val="1"/>
      <w:marLeft w:val="0"/>
      <w:marRight w:val="0"/>
      <w:marTop w:val="0"/>
      <w:marBottom w:val="0"/>
      <w:divBdr>
        <w:top w:val="none" w:sz="0" w:space="0" w:color="auto"/>
        <w:left w:val="none" w:sz="0" w:space="0" w:color="auto"/>
        <w:bottom w:val="none" w:sz="0" w:space="0" w:color="auto"/>
        <w:right w:val="none" w:sz="0" w:space="0" w:color="auto"/>
      </w:divBdr>
    </w:div>
    <w:div w:id="871309829">
      <w:bodyDiv w:val="1"/>
      <w:marLeft w:val="0"/>
      <w:marRight w:val="0"/>
      <w:marTop w:val="0"/>
      <w:marBottom w:val="0"/>
      <w:divBdr>
        <w:top w:val="none" w:sz="0" w:space="0" w:color="auto"/>
        <w:left w:val="none" w:sz="0" w:space="0" w:color="auto"/>
        <w:bottom w:val="none" w:sz="0" w:space="0" w:color="auto"/>
        <w:right w:val="none" w:sz="0" w:space="0" w:color="auto"/>
      </w:divBdr>
    </w:div>
    <w:div w:id="1003244063">
      <w:bodyDiv w:val="1"/>
      <w:marLeft w:val="0"/>
      <w:marRight w:val="0"/>
      <w:marTop w:val="0"/>
      <w:marBottom w:val="0"/>
      <w:divBdr>
        <w:top w:val="none" w:sz="0" w:space="0" w:color="auto"/>
        <w:left w:val="none" w:sz="0" w:space="0" w:color="auto"/>
        <w:bottom w:val="none" w:sz="0" w:space="0" w:color="auto"/>
        <w:right w:val="none" w:sz="0" w:space="0" w:color="auto"/>
      </w:divBdr>
    </w:div>
    <w:div w:id="1031610601">
      <w:bodyDiv w:val="1"/>
      <w:marLeft w:val="0"/>
      <w:marRight w:val="0"/>
      <w:marTop w:val="0"/>
      <w:marBottom w:val="0"/>
      <w:divBdr>
        <w:top w:val="none" w:sz="0" w:space="0" w:color="auto"/>
        <w:left w:val="none" w:sz="0" w:space="0" w:color="auto"/>
        <w:bottom w:val="none" w:sz="0" w:space="0" w:color="auto"/>
        <w:right w:val="none" w:sz="0" w:space="0" w:color="auto"/>
      </w:divBdr>
    </w:div>
    <w:div w:id="1235899946">
      <w:bodyDiv w:val="1"/>
      <w:marLeft w:val="0"/>
      <w:marRight w:val="0"/>
      <w:marTop w:val="0"/>
      <w:marBottom w:val="0"/>
      <w:divBdr>
        <w:top w:val="none" w:sz="0" w:space="0" w:color="auto"/>
        <w:left w:val="none" w:sz="0" w:space="0" w:color="auto"/>
        <w:bottom w:val="none" w:sz="0" w:space="0" w:color="auto"/>
        <w:right w:val="none" w:sz="0" w:space="0" w:color="auto"/>
      </w:divBdr>
    </w:div>
    <w:div w:id="1346591047">
      <w:bodyDiv w:val="1"/>
      <w:marLeft w:val="0"/>
      <w:marRight w:val="0"/>
      <w:marTop w:val="0"/>
      <w:marBottom w:val="0"/>
      <w:divBdr>
        <w:top w:val="none" w:sz="0" w:space="0" w:color="auto"/>
        <w:left w:val="none" w:sz="0" w:space="0" w:color="auto"/>
        <w:bottom w:val="none" w:sz="0" w:space="0" w:color="auto"/>
        <w:right w:val="none" w:sz="0" w:space="0" w:color="auto"/>
      </w:divBdr>
      <w:divsChild>
        <w:div w:id="1394237090">
          <w:marLeft w:val="288"/>
          <w:marRight w:val="115"/>
          <w:marTop w:val="20"/>
          <w:marBottom w:val="0"/>
          <w:divBdr>
            <w:top w:val="none" w:sz="0" w:space="0" w:color="auto"/>
            <w:left w:val="none" w:sz="0" w:space="0" w:color="auto"/>
            <w:bottom w:val="none" w:sz="0" w:space="0" w:color="auto"/>
            <w:right w:val="none" w:sz="0" w:space="0" w:color="auto"/>
          </w:divBdr>
        </w:div>
        <w:div w:id="1483159969">
          <w:marLeft w:val="274"/>
          <w:marRight w:val="0"/>
          <w:marTop w:val="0"/>
          <w:marBottom w:val="0"/>
          <w:divBdr>
            <w:top w:val="none" w:sz="0" w:space="0" w:color="auto"/>
            <w:left w:val="none" w:sz="0" w:space="0" w:color="auto"/>
            <w:bottom w:val="none" w:sz="0" w:space="0" w:color="auto"/>
            <w:right w:val="none" w:sz="0" w:space="0" w:color="auto"/>
          </w:divBdr>
        </w:div>
        <w:div w:id="290399880">
          <w:marLeft w:val="288"/>
          <w:marRight w:val="115"/>
          <w:marTop w:val="20"/>
          <w:marBottom w:val="0"/>
          <w:divBdr>
            <w:top w:val="none" w:sz="0" w:space="0" w:color="auto"/>
            <w:left w:val="none" w:sz="0" w:space="0" w:color="auto"/>
            <w:bottom w:val="none" w:sz="0" w:space="0" w:color="auto"/>
            <w:right w:val="none" w:sz="0" w:space="0" w:color="auto"/>
          </w:divBdr>
        </w:div>
        <w:div w:id="1938246004">
          <w:marLeft w:val="288"/>
          <w:marRight w:val="115"/>
          <w:marTop w:val="20"/>
          <w:marBottom w:val="0"/>
          <w:divBdr>
            <w:top w:val="none" w:sz="0" w:space="0" w:color="auto"/>
            <w:left w:val="none" w:sz="0" w:space="0" w:color="auto"/>
            <w:bottom w:val="none" w:sz="0" w:space="0" w:color="auto"/>
            <w:right w:val="none" w:sz="0" w:space="0" w:color="auto"/>
          </w:divBdr>
        </w:div>
        <w:div w:id="1703632748">
          <w:marLeft w:val="288"/>
          <w:marRight w:val="115"/>
          <w:marTop w:val="20"/>
          <w:marBottom w:val="0"/>
          <w:divBdr>
            <w:top w:val="none" w:sz="0" w:space="0" w:color="auto"/>
            <w:left w:val="none" w:sz="0" w:space="0" w:color="auto"/>
            <w:bottom w:val="none" w:sz="0" w:space="0" w:color="auto"/>
            <w:right w:val="none" w:sz="0" w:space="0" w:color="auto"/>
          </w:divBdr>
        </w:div>
        <w:div w:id="110902048">
          <w:marLeft w:val="288"/>
          <w:marRight w:val="115"/>
          <w:marTop w:val="20"/>
          <w:marBottom w:val="0"/>
          <w:divBdr>
            <w:top w:val="none" w:sz="0" w:space="0" w:color="auto"/>
            <w:left w:val="none" w:sz="0" w:space="0" w:color="auto"/>
            <w:bottom w:val="none" w:sz="0" w:space="0" w:color="auto"/>
            <w:right w:val="none" w:sz="0" w:space="0" w:color="auto"/>
          </w:divBdr>
        </w:div>
        <w:div w:id="573009183">
          <w:marLeft w:val="288"/>
          <w:marRight w:val="115"/>
          <w:marTop w:val="20"/>
          <w:marBottom w:val="0"/>
          <w:divBdr>
            <w:top w:val="none" w:sz="0" w:space="0" w:color="auto"/>
            <w:left w:val="none" w:sz="0" w:space="0" w:color="auto"/>
            <w:bottom w:val="none" w:sz="0" w:space="0" w:color="auto"/>
            <w:right w:val="none" w:sz="0" w:space="0" w:color="auto"/>
          </w:divBdr>
        </w:div>
        <w:div w:id="2091853733">
          <w:marLeft w:val="288"/>
          <w:marRight w:val="115"/>
          <w:marTop w:val="20"/>
          <w:marBottom w:val="0"/>
          <w:divBdr>
            <w:top w:val="none" w:sz="0" w:space="0" w:color="auto"/>
            <w:left w:val="none" w:sz="0" w:space="0" w:color="auto"/>
            <w:bottom w:val="none" w:sz="0" w:space="0" w:color="auto"/>
            <w:right w:val="none" w:sz="0" w:space="0" w:color="auto"/>
          </w:divBdr>
        </w:div>
        <w:div w:id="883063011">
          <w:marLeft w:val="288"/>
          <w:marRight w:val="115"/>
          <w:marTop w:val="20"/>
          <w:marBottom w:val="0"/>
          <w:divBdr>
            <w:top w:val="none" w:sz="0" w:space="0" w:color="auto"/>
            <w:left w:val="none" w:sz="0" w:space="0" w:color="auto"/>
            <w:bottom w:val="none" w:sz="0" w:space="0" w:color="auto"/>
            <w:right w:val="none" w:sz="0" w:space="0" w:color="auto"/>
          </w:divBdr>
        </w:div>
        <w:div w:id="991517755">
          <w:marLeft w:val="288"/>
          <w:marRight w:val="115"/>
          <w:marTop w:val="20"/>
          <w:marBottom w:val="0"/>
          <w:divBdr>
            <w:top w:val="none" w:sz="0" w:space="0" w:color="auto"/>
            <w:left w:val="none" w:sz="0" w:space="0" w:color="auto"/>
            <w:bottom w:val="none" w:sz="0" w:space="0" w:color="auto"/>
            <w:right w:val="none" w:sz="0" w:space="0" w:color="auto"/>
          </w:divBdr>
        </w:div>
        <w:div w:id="7416600">
          <w:marLeft w:val="288"/>
          <w:marRight w:val="115"/>
          <w:marTop w:val="20"/>
          <w:marBottom w:val="0"/>
          <w:divBdr>
            <w:top w:val="none" w:sz="0" w:space="0" w:color="auto"/>
            <w:left w:val="none" w:sz="0" w:space="0" w:color="auto"/>
            <w:bottom w:val="none" w:sz="0" w:space="0" w:color="auto"/>
            <w:right w:val="none" w:sz="0" w:space="0" w:color="auto"/>
          </w:divBdr>
        </w:div>
        <w:div w:id="1549948259">
          <w:marLeft w:val="288"/>
          <w:marRight w:val="115"/>
          <w:marTop w:val="20"/>
          <w:marBottom w:val="0"/>
          <w:divBdr>
            <w:top w:val="none" w:sz="0" w:space="0" w:color="auto"/>
            <w:left w:val="none" w:sz="0" w:space="0" w:color="auto"/>
            <w:bottom w:val="none" w:sz="0" w:space="0" w:color="auto"/>
            <w:right w:val="none" w:sz="0" w:space="0" w:color="auto"/>
          </w:divBdr>
        </w:div>
      </w:divsChild>
    </w:div>
    <w:div w:id="1391687572">
      <w:bodyDiv w:val="1"/>
      <w:marLeft w:val="0"/>
      <w:marRight w:val="0"/>
      <w:marTop w:val="0"/>
      <w:marBottom w:val="0"/>
      <w:divBdr>
        <w:top w:val="none" w:sz="0" w:space="0" w:color="auto"/>
        <w:left w:val="none" w:sz="0" w:space="0" w:color="auto"/>
        <w:bottom w:val="none" w:sz="0" w:space="0" w:color="auto"/>
        <w:right w:val="none" w:sz="0" w:space="0" w:color="auto"/>
      </w:divBdr>
    </w:div>
    <w:div w:id="1506439064">
      <w:bodyDiv w:val="1"/>
      <w:marLeft w:val="0"/>
      <w:marRight w:val="0"/>
      <w:marTop w:val="0"/>
      <w:marBottom w:val="0"/>
      <w:divBdr>
        <w:top w:val="none" w:sz="0" w:space="0" w:color="auto"/>
        <w:left w:val="none" w:sz="0" w:space="0" w:color="auto"/>
        <w:bottom w:val="none" w:sz="0" w:space="0" w:color="auto"/>
        <w:right w:val="none" w:sz="0" w:space="0" w:color="auto"/>
      </w:divBdr>
      <w:divsChild>
        <w:div w:id="1842813714">
          <w:marLeft w:val="259"/>
          <w:marRight w:val="101"/>
          <w:marTop w:val="18"/>
          <w:marBottom w:val="0"/>
          <w:divBdr>
            <w:top w:val="none" w:sz="0" w:space="0" w:color="auto"/>
            <w:left w:val="none" w:sz="0" w:space="0" w:color="auto"/>
            <w:bottom w:val="none" w:sz="0" w:space="0" w:color="auto"/>
            <w:right w:val="none" w:sz="0" w:space="0" w:color="auto"/>
          </w:divBdr>
        </w:div>
        <w:div w:id="1812822971">
          <w:marLeft w:val="259"/>
          <w:marRight w:val="101"/>
          <w:marTop w:val="18"/>
          <w:marBottom w:val="0"/>
          <w:divBdr>
            <w:top w:val="none" w:sz="0" w:space="0" w:color="auto"/>
            <w:left w:val="none" w:sz="0" w:space="0" w:color="auto"/>
            <w:bottom w:val="none" w:sz="0" w:space="0" w:color="auto"/>
            <w:right w:val="none" w:sz="0" w:space="0" w:color="auto"/>
          </w:divBdr>
        </w:div>
        <w:div w:id="2072919425">
          <w:marLeft w:val="259"/>
          <w:marRight w:val="101"/>
          <w:marTop w:val="18"/>
          <w:marBottom w:val="0"/>
          <w:divBdr>
            <w:top w:val="none" w:sz="0" w:space="0" w:color="auto"/>
            <w:left w:val="none" w:sz="0" w:space="0" w:color="auto"/>
            <w:bottom w:val="none" w:sz="0" w:space="0" w:color="auto"/>
            <w:right w:val="none" w:sz="0" w:space="0" w:color="auto"/>
          </w:divBdr>
        </w:div>
        <w:div w:id="1389066341">
          <w:marLeft w:val="259"/>
          <w:marRight w:val="101"/>
          <w:marTop w:val="18"/>
          <w:marBottom w:val="0"/>
          <w:divBdr>
            <w:top w:val="none" w:sz="0" w:space="0" w:color="auto"/>
            <w:left w:val="none" w:sz="0" w:space="0" w:color="auto"/>
            <w:bottom w:val="none" w:sz="0" w:space="0" w:color="auto"/>
            <w:right w:val="none" w:sz="0" w:space="0" w:color="auto"/>
          </w:divBdr>
        </w:div>
      </w:divsChild>
    </w:div>
    <w:div w:id="165865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unktati@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A2058-8511-480E-9586-D556A4F76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charitha</dc:creator>
  <cp:lastModifiedBy>Matt Stevenson</cp:lastModifiedBy>
  <cp:revision>2</cp:revision>
  <cp:lastPrinted>2020-04-22T16:15:00Z</cp:lastPrinted>
  <dcterms:created xsi:type="dcterms:W3CDTF">2020-06-30T19:01:00Z</dcterms:created>
  <dcterms:modified xsi:type="dcterms:W3CDTF">2020-06-30T19:01:00Z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TIntVersion">
    <vt:i4>15</vt:i4>
  </property>
  <property fmtid="{D5CDD505-2E9C-101B-9397-08002B2CF9AE}" pid="3" name="FILEGUID">
    <vt:lpwstr>781edd38-e687-425b-97da-ac5adb2b1ed3</vt:lpwstr>
  </property>
  <property fmtid="{D5CDD505-2E9C-101B-9397-08002B2CF9AE}" pid="4" name="MODFILEGUID">
    <vt:lpwstr>ab664635-76f2-4b78-a1cd-71c4ed19bb52</vt:lpwstr>
  </property>
  <property fmtid="{D5CDD505-2E9C-101B-9397-08002B2CF9AE}" pid="5" name="FILEOWNER">
    <vt:lpwstr>charitha</vt:lpwstr>
  </property>
  <property fmtid="{D5CDD505-2E9C-101B-9397-08002B2CF9AE}" pid="6" name="MODFILEOWNER">
    <vt:lpwstr>T83565</vt:lpwstr>
  </property>
  <property fmtid="{D5CDD505-2E9C-101B-9397-08002B2CF9AE}" pid="7" name="IPPCLASS">
    <vt:i4>1</vt:i4>
  </property>
  <property fmtid="{D5CDD505-2E9C-101B-9397-08002B2CF9AE}" pid="8" name="MODIPPCLASS">
    <vt:i4>1</vt:i4>
  </property>
  <property fmtid="{D5CDD505-2E9C-101B-9397-08002B2CF9AE}" pid="9" name="MACHINEID">
    <vt:lpwstr>T83565-3615</vt:lpwstr>
  </property>
  <property fmtid="{D5CDD505-2E9C-101B-9397-08002B2CF9AE}" pid="10" name="MODMACHINEID">
    <vt:lpwstr>T83565-3615</vt:lpwstr>
  </property>
  <property fmtid="{D5CDD505-2E9C-101B-9397-08002B2CF9AE}" pid="11" name="CURRENTCLASS">
    <vt:lpwstr>Classified - No Category</vt:lpwstr>
  </property>
  <property fmtid="{D5CDD505-2E9C-101B-9397-08002B2CF9AE}" pid="12" name="MSIP_Label_0702bf62-88e6-456d-b298-e2abb13de1ea_Enabled">
    <vt:lpwstr>True</vt:lpwstr>
  </property>
  <property fmtid="{D5CDD505-2E9C-101B-9397-08002B2CF9AE}" pid="13" name="MSIP_Label_0702bf62-88e6-456d-b298-e2abb13de1ea_SiteId">
    <vt:lpwstr>548d26ab-8caa-49e1-97c2-a1b1a06cc39c</vt:lpwstr>
  </property>
  <property fmtid="{D5CDD505-2E9C-101B-9397-08002B2CF9AE}" pid="14" name="MSIP_Label_0702bf62-88e6-456d-b298-e2abb13de1ea_Owner">
    <vt:lpwstr>akumar1@coca-cola.com</vt:lpwstr>
  </property>
  <property fmtid="{D5CDD505-2E9C-101B-9397-08002B2CF9AE}" pid="15" name="MSIP_Label_0702bf62-88e6-456d-b298-e2abb13de1ea_SetDate">
    <vt:lpwstr>2018-12-13T17:14:43.7850005Z</vt:lpwstr>
  </property>
  <property fmtid="{D5CDD505-2E9C-101B-9397-08002B2CF9AE}" pid="16" name="MSIP_Label_0702bf62-88e6-456d-b298-e2abb13de1ea_Name">
    <vt:lpwstr>Confidential (not protected)</vt:lpwstr>
  </property>
  <property fmtid="{D5CDD505-2E9C-101B-9397-08002B2CF9AE}" pid="17" name="MSIP_Label_0702bf62-88e6-456d-b298-e2abb13de1ea_Application">
    <vt:lpwstr>Microsoft Azure Information Protection</vt:lpwstr>
  </property>
  <property fmtid="{D5CDD505-2E9C-101B-9397-08002B2CF9AE}" pid="18" name="MSIP_Label_0702bf62-88e6-456d-b298-e2abb13de1ea_Extended_MSFT_Method">
    <vt:lpwstr>Automatic</vt:lpwstr>
  </property>
  <property fmtid="{D5CDD505-2E9C-101B-9397-08002B2CF9AE}" pid="19" name="Sensitivity">
    <vt:lpwstr>Confidential (not protected)</vt:lpwstr>
  </property>
</Properties>
</file>