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EE" w:rsidRPr="00E30CFC" w:rsidRDefault="002C163E" w:rsidP="005646CB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E30CFC">
        <w:rPr>
          <w:rFonts w:ascii="Times New Roman" w:hAnsi="Times New Roman" w:cs="Times New Roman"/>
          <w:i/>
          <w:iCs/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3B9586B0" wp14:editId="725CE048">
                <wp:simplePos x="0" y="0"/>
                <wp:positionH relativeFrom="page">
                  <wp:posOffset>133350</wp:posOffset>
                </wp:positionH>
                <wp:positionV relativeFrom="page">
                  <wp:posOffset>528276</wp:posOffset>
                </wp:positionV>
                <wp:extent cx="2880995" cy="9610769"/>
                <wp:effectExtent l="0" t="0" r="0" b="9525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9610769"/>
                          <a:chOff x="0" y="-9926"/>
                          <a:chExt cx="3576393" cy="823952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65" y="-9926"/>
                            <a:ext cx="3099817" cy="819246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41FE" w:rsidRDefault="00E641FE" w:rsidP="00DC036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E641FE" w:rsidRPr="0066722F" w:rsidRDefault="00E641FE" w:rsidP="00DC0361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E641FE" w:rsidRDefault="00E641FE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Default="00822967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OBJECTIVE</w:t>
                              </w:r>
                            </w:p>
                            <w:p w:rsidR="00E03105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03105" w:rsidRPr="0038400A" w:rsidRDefault="00E03105" w:rsidP="000B1527">
                              <w:pPr>
                                <w:pBdr>
                                  <w:bottom w:val="single" w:sz="12" w:space="9" w:color="auto"/>
                                </w:pBd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0B1527" w:rsidRPr="007701D2" w:rsidRDefault="000B1527" w:rsidP="00DC0361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  <w:p w:rsidR="00751EFF" w:rsidRPr="002C163E" w:rsidRDefault="000B1527" w:rsidP="00DC036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</w:pPr>
                              <w:r w:rsidRPr="002C163E"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  <w:t>S</w:t>
                              </w:r>
                              <w:r w:rsidR="00751EFF" w:rsidRPr="002C163E"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  <w:t>TRENGTH</w:t>
                              </w:r>
                            </w:p>
                            <w:p w:rsidR="008F3BAF" w:rsidRPr="007701D2" w:rsidRDefault="008F3BAF" w:rsidP="00DC0361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  <w:p w:rsidR="008F3BAF" w:rsidRPr="0038400A" w:rsidRDefault="008F3BA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Business acumen</w:t>
                              </w:r>
                            </w:p>
                            <w:p w:rsidR="008F3BAF" w:rsidRPr="0038400A" w:rsidRDefault="008F3BA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Analytical</w:t>
                              </w:r>
                            </w:p>
                            <w:p w:rsidR="008F3BAF" w:rsidRPr="0038400A" w:rsidRDefault="008F3BA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Communication</w:t>
                              </w:r>
                            </w:p>
                            <w:p w:rsidR="008F3BAF" w:rsidRPr="0038400A" w:rsidRDefault="008F3BA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Strong fundamentals</w:t>
                              </w:r>
                            </w:p>
                            <w:p w:rsidR="000B1527" w:rsidRPr="0038400A" w:rsidRDefault="000B1527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High sense of Integrity</w:t>
                              </w:r>
                            </w:p>
                            <w:p w:rsidR="008F3BAF" w:rsidRPr="0038400A" w:rsidRDefault="008F3BA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Team player</w:t>
                              </w:r>
                            </w:p>
                            <w:p w:rsidR="000B1527" w:rsidRPr="0038400A" w:rsidRDefault="000B1527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Suave Leadership skills</w:t>
                              </w:r>
                            </w:p>
                            <w:p w:rsidR="00751EFF" w:rsidRPr="0038400A" w:rsidRDefault="00751EFF" w:rsidP="00DC0361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</w:p>
                            <w:p w:rsidR="00751EFF" w:rsidRPr="007701D2" w:rsidRDefault="00751EFF" w:rsidP="00DC0361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</w:p>
                            <w:p w:rsidR="00E631B2" w:rsidRDefault="003C41FD" w:rsidP="00E631B2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</w:pPr>
                              <w:r w:rsidRPr="00C22326"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  <w:t>CERTIFICA</w:t>
                              </w:r>
                              <w:r w:rsidR="00E631B2"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  <w:t>TION</w:t>
                              </w:r>
                            </w:p>
                            <w:p w:rsidR="00E631B2" w:rsidRPr="00566909" w:rsidRDefault="00566909" w:rsidP="00E631B2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u w:val="single"/>
                                </w:rPr>
                              </w:pPr>
                              <w:r w:rsidRPr="00566909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u w:val="single"/>
                                </w:rPr>
                                <w:t>CATIA</w:t>
                              </w:r>
                            </w:p>
                            <w:p w:rsidR="00E03105" w:rsidRDefault="00566909" w:rsidP="00E03105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SAP (MM)</w:t>
                              </w:r>
                            </w:p>
                            <w:p w:rsidR="00566909" w:rsidRDefault="00566909" w:rsidP="00E03105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CREO</w:t>
                              </w:r>
                            </w:p>
                            <w:p w:rsidR="00566909" w:rsidRDefault="00566909" w:rsidP="00E03105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AUTO CAD</w:t>
                              </w:r>
                            </w:p>
                            <w:p w:rsidR="00566909" w:rsidRPr="00977B5C" w:rsidRDefault="00566909" w:rsidP="00E03105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CLASS</w:t>
                              </w:r>
                            </w:p>
                            <w:p w:rsidR="00E631B2" w:rsidRPr="00977B5C" w:rsidRDefault="00E631B2" w:rsidP="00E631B2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</w:p>
                            <w:p w:rsidR="00751EFF" w:rsidRPr="00E631B2" w:rsidRDefault="003C41FD" w:rsidP="00E631B2">
                              <w:pPr>
                                <w:spacing w:before="28" w:after="28" w:line="100" w:lineRule="atLeas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00A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B50CA4" w:rsidRPr="00C22326" w:rsidRDefault="00B50CA4" w:rsidP="00B50CA4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</w:pPr>
                              <w:r w:rsidRPr="00C22326">
                                <w:rPr>
                                  <w:b/>
                                  <w:bCs/>
                                  <w:i/>
                                  <w:iCs/>
                                  <w:color w:val="ED7D31" w:themeColor="accent2"/>
                                  <w:u w:val="single"/>
                                </w:rPr>
                                <w:t>PERSONAL DETAILS</w:t>
                              </w:r>
                            </w:p>
                            <w:p w:rsidR="00B50CA4" w:rsidRPr="007701D2" w:rsidRDefault="00B50CA4" w:rsidP="00B50CA4">
                              <w:pPr>
                                <w:spacing w:before="28" w:after="28" w:line="100" w:lineRule="atLeast"/>
                                <w:rPr>
                                  <w:b/>
                                  <w:bCs/>
                                  <w:color w:val="ED7D31" w:themeColor="accent2"/>
                                </w:rPr>
                              </w:pPr>
                            </w:p>
                            <w:p w:rsidR="00E03105" w:rsidRPr="00E44E13" w:rsidRDefault="00805E06" w:rsidP="00E03105">
                              <w:pP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Name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 xml:space="preserve">:    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Pankaj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P.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Chede</w:t>
                              </w:r>
                              <w:proofErr w:type="spellEnd"/>
                            </w:p>
                            <w:p w:rsidR="00E03105" w:rsidRPr="00E44E13" w:rsidRDefault="00805E06" w:rsidP="00E03105">
                              <w:pP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Sex 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 xml:space="preserve">:     </w:t>
                              </w:r>
                              <w:r w:rsidR="00E03105" w:rsidRPr="00E44E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Male</w:t>
                              </w:r>
                            </w:p>
                            <w:p w:rsidR="00E03105" w:rsidRPr="00E44E13" w:rsidRDefault="00805E06" w:rsidP="00E03105">
                              <w:pPr>
                                <w:tabs>
                                  <w:tab w:val="left" w:pos="720"/>
                                  <w:tab w:val="left" w:pos="1440"/>
                                  <w:tab w:val="left" w:pos="2160"/>
                                  <w:tab w:val="left" w:pos="2880"/>
                                  <w:tab w:val="left" w:pos="3600"/>
                                  <w:tab w:val="left" w:pos="7440"/>
                                </w:tabs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Date of Birth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>:     15</w:t>
                              </w:r>
                              <w:r w:rsidR="00E03105" w:rsidRPr="00E44E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="00E03105" w:rsidRPr="00E44E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Aug 1991</w:t>
                              </w:r>
                            </w:p>
                            <w:p w:rsidR="00E03105" w:rsidRPr="00E44E13" w:rsidRDefault="00805E06" w:rsidP="00E03105">
                              <w:pP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Marital Status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>:      Married</w:t>
                              </w:r>
                            </w:p>
                            <w:p w:rsidR="00E03105" w:rsidRPr="00E44E13" w:rsidRDefault="00805E06" w:rsidP="00E03105">
                              <w:pP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Languages 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 xml:space="preserve">:      </w:t>
                              </w:r>
                              <w:r w:rsidR="00E03105" w:rsidRPr="00E44E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English, Hindi, Marathi</w:t>
                              </w:r>
                            </w:p>
                            <w:p w:rsidR="00576B24" w:rsidRPr="007701D2" w:rsidRDefault="00805E06" w:rsidP="00E03105">
                              <w:pPr>
                                <w:spacing w:before="28" w:after="28" w:line="100" w:lineRule="atLeast"/>
                              </w:pP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Address</w:t>
                              </w:r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ab/>
                                <w:t xml:space="preserve">:          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Vadgoansheri</w:t>
                              </w:r>
                              <w:proofErr w:type="spellEnd"/>
                              <w:r w:rsidR="00E03105" w:rsidRPr="00E44E13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, Pune.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190499" y="-5533"/>
                            <a:ext cx="3385894" cy="99474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41FE" w:rsidRPr="00751EFF" w:rsidRDefault="00805E06">
                              <w:pPr>
                                <w:pStyle w:val="NoSpacing"/>
                                <w:rPr>
                                  <w:rFonts w:eastAsiaTheme="majorEastAsia" w:cstheme="minorHAnsi"/>
                                  <w:color w:val="FFFFFF" w:themeColor="background1"/>
                                  <w:sz w:val="36"/>
                                  <w:szCs w:val="36"/>
                                  <w:lang w:val="en-IN"/>
                                </w:rPr>
                              </w:pP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FFFFFF" w:themeColor="background1"/>
                                  <w:sz w:val="36"/>
                                  <w:szCs w:val="36"/>
                                  <w:lang w:val="en-IN"/>
                                </w:rPr>
                                <w:t>Pankaj</w:t>
                              </w:r>
                              <w:proofErr w:type="spellEnd"/>
                              <w:r>
                                <w:rPr>
                                  <w:rFonts w:eastAsiaTheme="majorEastAsia" w:cstheme="minorHAnsi"/>
                                  <w:color w:val="FFFFFF" w:themeColor="background1"/>
                                  <w:sz w:val="36"/>
                                  <w:szCs w:val="36"/>
                                  <w:lang w:val="en-I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Theme="majorEastAsia" w:cstheme="minorHAnsi"/>
                                  <w:color w:val="FFFFFF" w:themeColor="background1"/>
                                  <w:sz w:val="36"/>
                                  <w:szCs w:val="36"/>
                                  <w:lang w:val="en-IN"/>
                                </w:rPr>
                                <w:t>Chede</w:t>
                              </w:r>
                              <w:proofErr w:type="spellEnd"/>
                            </w:p>
                            <w:p w:rsidR="00751EFF" w:rsidRDefault="00751EFF">
                              <w:pPr>
                                <w:pStyle w:val="NoSpacing"/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</w:pPr>
                              <w:proofErr w:type="gramStart"/>
                              <w:r w:rsidRPr="00751EFF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(</w:t>
                              </w:r>
                              <w:r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 xml:space="preserve"> </w:t>
                              </w:r>
                              <w:r w:rsidR="00E03105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B</w:t>
                              </w:r>
                              <w:r w:rsidR="00805E06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.E</w:t>
                              </w:r>
                              <w:proofErr w:type="gramEnd"/>
                              <w:r w:rsidR="00805E06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 xml:space="preserve"> Automobile</w:t>
                              </w:r>
                              <w:r w:rsidRPr="00751EFF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)</w:t>
                              </w:r>
                            </w:p>
                            <w:p w:rsidR="001B27AB" w:rsidRPr="00805E06" w:rsidRDefault="002E2C1D">
                              <w:pPr>
                                <w:pStyle w:val="NoSpacing"/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</w:pPr>
                              <w:hyperlink r:id="rId8" w:history="1">
                                <w:r w:rsidR="00805E06" w:rsidRPr="00805E06">
                                  <w:rPr>
                                    <w:rStyle w:val="Hyperlink"/>
                                    <w:rFonts w:eastAsiaTheme="majorEastAsia" w:cstheme="minorHAnsi"/>
                                    <w:color w:val="FFFFFF" w:themeColor="background1"/>
                                    <w:sz w:val="24"/>
                                    <w:szCs w:val="24"/>
                                    <w:lang w:val="en-IN"/>
                                  </w:rPr>
                                  <w:t>Pankajchede91@gmail.com</w:t>
                                </w:r>
                              </w:hyperlink>
                            </w:p>
                            <w:p w:rsidR="001B27AB" w:rsidRPr="001B27AB" w:rsidRDefault="001B27AB">
                              <w:pPr>
                                <w:pStyle w:val="NoSpacing"/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</w:pPr>
                              <w:r w:rsidRPr="001B27AB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95</w:t>
                              </w:r>
                              <w:r w:rsidR="00805E06">
                                <w:rPr>
                                  <w:rFonts w:eastAsiaTheme="majorEastAsia" w:cstheme="minorHAnsi"/>
                                  <w:color w:val="FFFFFF" w:themeColor="background1"/>
                                  <w:sz w:val="24"/>
                                  <w:szCs w:val="24"/>
                                  <w:lang w:val="en-IN"/>
                                </w:rPr>
                                <w:t>29576178/9552868373</w:t>
                              </w:r>
                            </w:p>
                            <w:p w:rsidR="00E03105" w:rsidRDefault="00E03105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8F3BAF" w:rsidRDefault="008F3BAF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8F3BAF" w:rsidRPr="00751EFF" w:rsidRDefault="008F3BAF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E641FE" w:rsidRDefault="00E641FE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E641FE" w:rsidRDefault="00E641FE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E641FE" w:rsidRDefault="00E641FE" w:rsidP="00F861FC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0"/>
                                  <w:lang w:val="en-IN"/>
                                </w:rPr>
                              </w:pPr>
                            </w:p>
                            <w:p w:rsidR="00E641FE" w:rsidRDefault="00E641FE" w:rsidP="00F861FC">
                              <w:pPr>
                                <w:pStyle w:val="NoSpacing"/>
                              </w:pPr>
                              <w:r>
                                <w:rPr>
                                  <w:noProof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1BD0AA3" wp14:editId="6C4DC862">
                                    <wp:extent cx="1409700" cy="121920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0" cy="1219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0.5pt;margin-top:41.6pt;width:226.85pt;height:756.75pt;z-index:251659264;mso-wrap-distance-left:18pt;mso-wrap-distance-right:18pt;mso-position-horizontal-relative:page;mso-position-vertical-relative:page" coordorigin=",-99" coordsize="35763,8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99;width:30998;height:81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oLsMA&#10;AADbAAAADwAAAGRycy9kb3ducmV2LnhtbESPQWvCQBSE74L/YXmCN92oVEqaVUQoDeRSbTHXl+xr&#10;Epp9G7KrSf99VxA8DjPzDZPsR9OKG/WusaxgtYxAEJdWN1wp+P56X7yCcB5ZY2uZFPyRg/1uOkkw&#10;1nbgE93OvhIBwi5GBbX3XSylK2sy6Ja2Iw7ej+0N+iD7SuoehwA3rVxH0VYabDgs1NjRsaby93w1&#10;CpjS7Wd6GT8260se5QUV1yLLlJrPxsMbCE+jf4Yf7VQreFnB/Uv4AXL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GoLsMAAADbAAAADwAAAAAAAAAAAAAAAACYAgAAZHJzL2Rv&#10;d25yZXYueG1sUEsFBgAAAAAEAAQA9QAAAIgDAAAAAA==&#10;" fillcolor="#2c2a2a [611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E641FE" w:rsidRDefault="00E641FE" w:rsidP="00DC036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E641FE" w:rsidRPr="0066722F" w:rsidRDefault="00E641FE" w:rsidP="00DC0361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E641FE" w:rsidRDefault="00E641FE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Default="00822967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OBJECTIVE</w:t>
                        </w:r>
                      </w:p>
                      <w:p w:rsidR="00E03105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03105" w:rsidRPr="0038400A" w:rsidRDefault="00E03105" w:rsidP="000B1527">
                        <w:pPr>
                          <w:pBdr>
                            <w:bottom w:val="single" w:sz="12" w:space="9" w:color="auto"/>
                          </w:pBd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0B1527" w:rsidRPr="007701D2" w:rsidRDefault="000B1527" w:rsidP="00DC0361">
                        <w:pPr>
                          <w:rPr>
                            <w:color w:val="595959" w:themeColor="text1" w:themeTint="A6"/>
                          </w:rPr>
                        </w:pPr>
                      </w:p>
                      <w:p w:rsidR="00751EFF" w:rsidRPr="002C163E" w:rsidRDefault="000B1527" w:rsidP="00DC0361">
                        <w:pPr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</w:pPr>
                        <w:r w:rsidRPr="002C163E"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  <w:t>S</w:t>
                        </w:r>
                        <w:r w:rsidR="00751EFF" w:rsidRPr="002C163E"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  <w:t>TRENGTH</w:t>
                        </w:r>
                      </w:p>
                      <w:p w:rsidR="008F3BAF" w:rsidRPr="007701D2" w:rsidRDefault="008F3BAF" w:rsidP="00DC0361">
                        <w:pPr>
                          <w:rPr>
                            <w:color w:val="595959" w:themeColor="text1" w:themeTint="A6"/>
                          </w:rPr>
                        </w:pPr>
                      </w:p>
                      <w:p w:rsidR="008F3BAF" w:rsidRPr="0038400A" w:rsidRDefault="008F3BA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Business acumen</w:t>
                        </w:r>
                      </w:p>
                      <w:p w:rsidR="008F3BAF" w:rsidRPr="0038400A" w:rsidRDefault="008F3BA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Analytical</w:t>
                        </w:r>
                      </w:p>
                      <w:p w:rsidR="008F3BAF" w:rsidRPr="0038400A" w:rsidRDefault="008F3BA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Communication</w:t>
                        </w:r>
                      </w:p>
                      <w:p w:rsidR="008F3BAF" w:rsidRPr="0038400A" w:rsidRDefault="008F3BA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Strong fundamentals</w:t>
                        </w:r>
                      </w:p>
                      <w:p w:rsidR="000B1527" w:rsidRPr="0038400A" w:rsidRDefault="000B1527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High sense of Integrity</w:t>
                        </w:r>
                      </w:p>
                      <w:p w:rsidR="008F3BAF" w:rsidRPr="0038400A" w:rsidRDefault="008F3BA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Team player</w:t>
                        </w:r>
                      </w:p>
                      <w:p w:rsidR="000B1527" w:rsidRPr="0038400A" w:rsidRDefault="000B1527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Suave Leadership skills</w:t>
                        </w:r>
                      </w:p>
                      <w:p w:rsidR="00751EFF" w:rsidRPr="0038400A" w:rsidRDefault="00751EFF" w:rsidP="00DC0361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</w:p>
                      <w:p w:rsidR="00751EFF" w:rsidRPr="007701D2" w:rsidRDefault="00751EFF" w:rsidP="00DC0361">
                        <w:pPr>
                          <w:rPr>
                            <w:color w:val="595959" w:themeColor="text1" w:themeTint="A6"/>
                          </w:rPr>
                        </w:pPr>
                      </w:p>
                      <w:p w:rsidR="00E631B2" w:rsidRDefault="003C41FD" w:rsidP="00E631B2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</w:pPr>
                        <w:r w:rsidRPr="00C22326"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  <w:t>CERTIFICA</w:t>
                        </w:r>
                        <w:r w:rsidR="00E631B2"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  <w:t>TION</w:t>
                        </w:r>
                      </w:p>
                      <w:p w:rsidR="00E631B2" w:rsidRPr="00566909" w:rsidRDefault="00566909" w:rsidP="00E631B2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u w:val="single"/>
                          </w:rPr>
                        </w:pPr>
                        <w:r w:rsidRPr="00566909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u w:val="single"/>
                          </w:rPr>
                          <w:t>CATIA</w:t>
                        </w:r>
                      </w:p>
                      <w:p w:rsidR="00E03105" w:rsidRDefault="00566909" w:rsidP="00E03105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SAP (MM)</w:t>
                        </w:r>
                      </w:p>
                      <w:p w:rsidR="00566909" w:rsidRDefault="00566909" w:rsidP="00E03105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CREO</w:t>
                        </w:r>
                      </w:p>
                      <w:p w:rsidR="00566909" w:rsidRDefault="00566909" w:rsidP="00E03105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AUTO CAD</w:t>
                        </w:r>
                      </w:p>
                      <w:p w:rsidR="00566909" w:rsidRPr="00977B5C" w:rsidRDefault="00566909" w:rsidP="00E03105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CLASS</w:t>
                        </w:r>
                      </w:p>
                      <w:p w:rsidR="00E631B2" w:rsidRPr="00977B5C" w:rsidRDefault="00E631B2" w:rsidP="00E631B2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  <w:p w:rsidR="00751EFF" w:rsidRPr="00E631B2" w:rsidRDefault="003C41FD" w:rsidP="00E631B2">
                        <w:pPr>
                          <w:spacing w:before="28" w:after="28" w:line="100" w:lineRule="atLeast"/>
                          <w:rPr>
                            <w:sz w:val="22"/>
                            <w:szCs w:val="22"/>
                          </w:rPr>
                        </w:pPr>
                        <w:r w:rsidRPr="0038400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B50CA4" w:rsidRPr="00C22326" w:rsidRDefault="00B50CA4" w:rsidP="00B50CA4">
                        <w:pPr>
                          <w:spacing w:before="28" w:after="28" w:line="100" w:lineRule="atLeast"/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</w:pPr>
                        <w:r w:rsidRPr="00C22326">
                          <w:rPr>
                            <w:b/>
                            <w:bCs/>
                            <w:i/>
                            <w:iCs/>
                            <w:color w:val="ED7D31" w:themeColor="accent2"/>
                            <w:u w:val="single"/>
                          </w:rPr>
                          <w:t>PERSONAL DETAILS</w:t>
                        </w:r>
                      </w:p>
                      <w:p w:rsidR="00B50CA4" w:rsidRPr="007701D2" w:rsidRDefault="00B50CA4" w:rsidP="00B50CA4">
                        <w:pPr>
                          <w:spacing w:before="28" w:after="28" w:line="100" w:lineRule="atLeast"/>
                          <w:rPr>
                            <w:b/>
                            <w:bCs/>
                            <w:color w:val="ED7D31" w:themeColor="accent2"/>
                          </w:rPr>
                        </w:pPr>
                      </w:p>
                      <w:p w:rsidR="00E03105" w:rsidRPr="00E44E13" w:rsidRDefault="00805E06" w:rsidP="00E03105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Name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 xml:space="preserve">:    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Pankaj</w:t>
                        </w:r>
                        <w:proofErr w:type="spellEnd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P.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Chede</w:t>
                        </w:r>
                        <w:proofErr w:type="spellEnd"/>
                      </w:p>
                      <w:p w:rsidR="00E03105" w:rsidRPr="00E44E13" w:rsidRDefault="00805E06" w:rsidP="00E03105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Sex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 xml:space="preserve">:     </w:t>
                        </w:r>
                        <w:r w:rsidR="00E03105" w:rsidRPr="00E44E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Male</w:t>
                        </w:r>
                      </w:p>
                      <w:p w:rsidR="00E03105" w:rsidRPr="00E44E13" w:rsidRDefault="00805E06" w:rsidP="00E03105">
                        <w:pPr>
                          <w:tabs>
                            <w:tab w:val="left" w:pos="720"/>
                            <w:tab w:val="left" w:pos="1440"/>
                            <w:tab w:val="left" w:pos="2160"/>
                            <w:tab w:val="left" w:pos="2880"/>
                            <w:tab w:val="left" w:pos="3600"/>
                            <w:tab w:val="left" w:pos="7440"/>
                          </w:tabs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Date of Birth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>:     15</w:t>
                        </w:r>
                        <w:r w:rsidR="00E03105" w:rsidRPr="00E44E13">
                          <w:rPr>
                            <w:rFonts w:asciiTheme="majorHAnsi" w:hAnsiTheme="majorHAnsi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="00E03105" w:rsidRPr="00E44E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Aug 1991</w:t>
                        </w:r>
                      </w:p>
                      <w:p w:rsidR="00E03105" w:rsidRPr="00E44E13" w:rsidRDefault="00805E06" w:rsidP="00E03105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Marital Status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>:      Married</w:t>
                        </w:r>
                      </w:p>
                      <w:p w:rsidR="00E03105" w:rsidRPr="00E44E13" w:rsidRDefault="00805E06" w:rsidP="00E03105">
                        <w:pP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Languages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 xml:space="preserve">:      </w:t>
                        </w:r>
                        <w:r w:rsidR="00E03105" w:rsidRPr="00E44E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English, Hindi, Marathi</w:t>
                        </w:r>
                      </w:p>
                      <w:p w:rsidR="00576B24" w:rsidRPr="007701D2" w:rsidRDefault="00805E06" w:rsidP="00E03105">
                        <w:pPr>
                          <w:spacing w:before="28" w:after="28" w:line="100" w:lineRule="atLeast"/>
                        </w:pP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Address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ab/>
                          <w:t xml:space="preserve">:          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Vadgoansheri</w:t>
                        </w:r>
                        <w:proofErr w:type="spellEnd"/>
                        <w:r w:rsidR="00E03105" w:rsidRPr="00E44E13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, Pune.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beM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sbeMYAAADbAAAADwAAAAAAAAAAAAAAAACYAgAAZHJz&#10;L2Rvd25yZXYueG1sUEsFBgAAAAAEAAQA9QAAAIsD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left:1904;top:-55;width:33859;height:9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268cUA&#10;AADbAAAADwAAAGRycy9kb3ducmV2LnhtbESPwW7CMBBE70j9B2uReiMOVKAqxYkotIIj0HLobRtv&#10;k5R4HWJDwt/XlZA4jmbmjWae9aYWF2pdZVnBOIpBEOdWV1wo+Px4Hz2DcB5ZY22ZFFzJQZY+DOaY&#10;aNvxji57X4gAYZeggtL7JpHS5SUZdJFtiIP3Y1uDPsi2kLrFLsBNLSdxPJMGKw4LJTa0LCk/7s9G&#10;wXE1O5y+x+vV5G27ee3iWv8evrRSj8N+8QLCU+/v4Vt7oxVMn+D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7brxxQAAANsAAAAPAAAAAAAAAAAAAAAAAJgCAABkcnMv&#10;ZG93bnJldi54bWxQSwUGAAAAAAQABAD1AAAAigMAAAAA&#10;" adj="18427" fillcolor="#4472c4 [3204]" stroked="f" strokeweight="1pt">
                  <v:textbox inset="28.8pt,0,14.4pt,0">
                    <w:txbxContent>
                      <w:p w:rsidR="00E641FE" w:rsidRPr="00751EFF" w:rsidRDefault="00805E06">
                        <w:pPr>
                          <w:pStyle w:val="NoSpacing"/>
                          <w:rPr>
                            <w:rFonts w:eastAsiaTheme="majorEastAsia" w:cstheme="minorHAnsi"/>
                            <w:color w:val="FFFFFF" w:themeColor="background1"/>
                            <w:sz w:val="36"/>
                            <w:szCs w:val="36"/>
                            <w:lang w:val="en-IN"/>
                          </w:rPr>
                        </w:pPr>
                        <w:proofErr w:type="spellStart"/>
                        <w:r>
                          <w:rPr>
                            <w:rFonts w:eastAsiaTheme="majorEastAsia" w:cstheme="minorHAnsi"/>
                            <w:color w:val="FFFFFF" w:themeColor="background1"/>
                            <w:sz w:val="36"/>
                            <w:szCs w:val="36"/>
                            <w:lang w:val="en-IN"/>
                          </w:rPr>
                          <w:t>Pankaj</w:t>
                        </w:r>
                        <w:proofErr w:type="spellEnd"/>
                        <w:r>
                          <w:rPr>
                            <w:rFonts w:eastAsiaTheme="majorEastAsia" w:cstheme="minorHAnsi"/>
                            <w:color w:val="FFFFFF" w:themeColor="background1"/>
                            <w:sz w:val="36"/>
                            <w:szCs w:val="36"/>
                            <w:lang w:val="en-I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Theme="majorEastAsia" w:cstheme="minorHAnsi"/>
                            <w:color w:val="FFFFFF" w:themeColor="background1"/>
                            <w:sz w:val="36"/>
                            <w:szCs w:val="36"/>
                            <w:lang w:val="en-IN"/>
                          </w:rPr>
                          <w:t>Chede</w:t>
                        </w:r>
                        <w:proofErr w:type="spellEnd"/>
                      </w:p>
                      <w:p w:rsidR="00751EFF" w:rsidRDefault="00751EFF">
                        <w:pPr>
                          <w:pStyle w:val="NoSpacing"/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</w:pPr>
                        <w:proofErr w:type="gramStart"/>
                        <w:r w:rsidRPr="00751EFF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(</w:t>
                        </w:r>
                        <w:r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 xml:space="preserve"> </w:t>
                        </w:r>
                        <w:r w:rsidR="00E03105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B</w:t>
                        </w:r>
                        <w:r w:rsidR="00805E06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.E</w:t>
                        </w:r>
                        <w:proofErr w:type="gramEnd"/>
                        <w:r w:rsidR="00805E06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 xml:space="preserve"> Automobile</w:t>
                        </w:r>
                        <w:r w:rsidRPr="00751EFF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)</w:t>
                        </w:r>
                      </w:p>
                      <w:p w:rsidR="001B27AB" w:rsidRPr="00805E06" w:rsidRDefault="002E2C1D">
                        <w:pPr>
                          <w:pStyle w:val="NoSpacing"/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</w:pPr>
                        <w:hyperlink r:id="rId10" w:history="1">
                          <w:r w:rsidR="00805E06" w:rsidRPr="00805E06">
                            <w:rPr>
                              <w:rStyle w:val="Hyperlink"/>
                              <w:rFonts w:eastAsiaTheme="majorEastAsia" w:cstheme="minorHAnsi"/>
                              <w:color w:val="FFFFFF" w:themeColor="background1"/>
                              <w:sz w:val="24"/>
                              <w:szCs w:val="24"/>
                              <w:lang w:val="en-IN"/>
                            </w:rPr>
                            <w:t>Pankajchede91@gmail.com</w:t>
                          </w:r>
                        </w:hyperlink>
                      </w:p>
                      <w:p w:rsidR="001B27AB" w:rsidRPr="001B27AB" w:rsidRDefault="001B27AB">
                        <w:pPr>
                          <w:pStyle w:val="NoSpacing"/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</w:pPr>
                        <w:r w:rsidRPr="001B27AB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95</w:t>
                        </w:r>
                        <w:r w:rsidR="00805E06">
                          <w:rPr>
                            <w:rFonts w:eastAsiaTheme="majorEastAsia" w:cstheme="minorHAnsi"/>
                            <w:color w:val="FFFFFF" w:themeColor="background1"/>
                            <w:sz w:val="24"/>
                            <w:szCs w:val="24"/>
                            <w:lang w:val="en-IN"/>
                          </w:rPr>
                          <w:t>29576178/9552868373</w:t>
                        </w:r>
                      </w:p>
                      <w:p w:rsidR="00E03105" w:rsidRDefault="00E03105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8F3BAF" w:rsidRDefault="008F3BAF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8F3BAF" w:rsidRPr="00751EFF" w:rsidRDefault="008F3BAF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E641FE" w:rsidRDefault="00E641FE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E641FE" w:rsidRDefault="00E641FE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E641FE" w:rsidRDefault="00E641FE" w:rsidP="00F861FC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0"/>
                            <w:lang w:val="en-IN"/>
                          </w:rPr>
                        </w:pPr>
                      </w:p>
                      <w:p w:rsidR="00E641FE" w:rsidRDefault="00E641FE" w:rsidP="00F861FC">
                        <w:pPr>
                          <w:pStyle w:val="NoSpacing"/>
                        </w:pPr>
                        <w:r>
                          <w:rPr>
                            <w:noProof/>
                            <w:color w:val="595959" w:themeColor="text1" w:themeTint="A6"/>
                            <w:sz w:val="20"/>
                            <w:szCs w:val="20"/>
                          </w:rPr>
                          <w:drawing>
                            <wp:inline distT="0" distB="0" distL="0" distR="0" wp14:anchorId="21BD0AA3" wp14:editId="6C4DC862">
                              <wp:extent cx="1409700" cy="121920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5646CB" w:rsidRPr="00E30CFC">
        <w:rPr>
          <w:rFonts w:ascii="Times New Roman" w:hAnsi="Times New Roman" w:cs="Times New Roman"/>
          <w:b/>
          <w:i/>
          <w:iCs/>
        </w:rPr>
        <w:t xml:space="preserve">  </w:t>
      </w:r>
      <w:r w:rsidR="005646CB" w:rsidRPr="00E30CFC">
        <w:rPr>
          <w:rFonts w:ascii="Times New Roman" w:hAnsi="Times New Roman" w:cs="Times New Roman"/>
          <w:b/>
          <w:bCs/>
          <w:i/>
          <w:iCs/>
        </w:rPr>
        <w:t xml:space="preserve">      </w:t>
      </w:r>
      <w:bookmarkStart w:id="0" w:name="_GoBack"/>
      <w:bookmarkEnd w:id="0"/>
      <w:r w:rsidR="005646CB" w:rsidRPr="00E30CFC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</w:t>
      </w:r>
    </w:p>
    <w:p w:rsidR="003C41FD" w:rsidRPr="00E30CFC" w:rsidRDefault="003C41FD" w:rsidP="003C41FD">
      <w:pPr>
        <w:pStyle w:val="ListParagraph"/>
        <w:widowControl/>
        <w:suppressAutoHyphens w:val="0"/>
        <w:spacing w:after="160"/>
        <w:ind w:left="1440"/>
        <w:rPr>
          <w:b/>
          <w:bCs/>
          <w:i/>
          <w:iCs/>
          <w:color w:val="000000" w:themeColor="text1"/>
          <w:sz w:val="22"/>
          <w:szCs w:val="22"/>
          <w:u w:val="single"/>
        </w:rPr>
      </w:pPr>
      <w:r w:rsidRPr="00E30CFC">
        <w:rPr>
          <w:b/>
          <w:bCs/>
          <w:i/>
          <w:iCs/>
          <w:color w:val="ED7D31" w:themeColor="accent2"/>
          <w:sz w:val="22"/>
          <w:szCs w:val="22"/>
          <w:u w:val="single"/>
        </w:rPr>
        <w:t>PROFFESIONAL SYNOPSIS</w:t>
      </w:r>
      <w:r w:rsidR="002C163E" w:rsidRPr="00E30CFC">
        <w:rPr>
          <w:b/>
          <w:bCs/>
          <w:i/>
          <w:iCs/>
          <w:color w:val="ED7D31" w:themeColor="accent2"/>
          <w:sz w:val="22"/>
          <w:szCs w:val="22"/>
          <w:u w:val="single"/>
        </w:rPr>
        <w:t xml:space="preserve">      </w:t>
      </w:r>
    </w:p>
    <w:p w:rsidR="00363045" w:rsidRDefault="00363045" w:rsidP="00363045">
      <w:pPr>
        <w:pStyle w:val="ListParagraph"/>
        <w:rPr>
          <w:color w:val="333333"/>
          <w:sz w:val="22"/>
          <w:szCs w:val="22"/>
          <w:shd w:val="clear" w:color="auto" w:fill="FFFFFF"/>
        </w:rPr>
      </w:pP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An astute &amp; result orie</w:t>
      </w:r>
      <w:r w:rsidR="00805E06">
        <w:rPr>
          <w:rFonts w:asciiTheme="majorHAnsi" w:hAnsiTheme="majorHAnsi" w:cs="Arial"/>
          <w:sz w:val="22"/>
          <w:szCs w:val="22"/>
        </w:rPr>
        <w:t>nted professional with around 7</w:t>
      </w:r>
      <w:r w:rsidRPr="004A2450">
        <w:rPr>
          <w:rFonts w:asciiTheme="majorHAnsi" w:hAnsiTheme="majorHAnsi" w:cs="Arial"/>
          <w:sz w:val="22"/>
          <w:szCs w:val="22"/>
        </w:rPr>
        <w:t xml:space="preserve"> years of experience across all the modules of Supply Chain Management.</w:t>
      </w: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 xml:space="preserve">Currently working as </w:t>
      </w:r>
      <w:r w:rsidR="00805E06">
        <w:rPr>
          <w:rFonts w:asciiTheme="majorHAnsi" w:hAnsiTheme="majorHAnsi" w:cs="Arial"/>
          <w:sz w:val="22"/>
          <w:szCs w:val="22"/>
        </w:rPr>
        <w:t>Project Engineer</w:t>
      </w:r>
      <w:r>
        <w:rPr>
          <w:rFonts w:asciiTheme="majorHAnsi" w:hAnsiTheme="majorHAnsi" w:cs="Arial"/>
          <w:sz w:val="22"/>
          <w:szCs w:val="22"/>
        </w:rPr>
        <w:t xml:space="preserve"> in UGC supply chain solutions. </w:t>
      </w: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 xml:space="preserve">Hand on experience in warehouse </w:t>
      </w:r>
      <w:r>
        <w:rPr>
          <w:rFonts w:asciiTheme="majorHAnsi" w:hAnsiTheme="majorHAnsi" w:cs="Arial"/>
          <w:sz w:val="22"/>
          <w:szCs w:val="22"/>
        </w:rPr>
        <w:t>operations</w:t>
      </w:r>
      <w:r w:rsidRPr="004A2450">
        <w:rPr>
          <w:rFonts w:asciiTheme="majorHAnsi" w:hAnsiTheme="majorHAnsi" w:cs="Arial"/>
          <w:sz w:val="22"/>
          <w:szCs w:val="22"/>
        </w:rPr>
        <w:t xml:space="preserve">, process implementation, </w:t>
      </w:r>
      <w:r>
        <w:rPr>
          <w:rFonts w:asciiTheme="majorHAnsi" w:hAnsiTheme="majorHAnsi" w:cs="Arial"/>
          <w:sz w:val="22"/>
          <w:szCs w:val="22"/>
        </w:rPr>
        <w:t xml:space="preserve">People management, </w:t>
      </w:r>
      <w:r w:rsidRPr="004A2450">
        <w:rPr>
          <w:rFonts w:asciiTheme="majorHAnsi" w:hAnsiTheme="majorHAnsi" w:cs="Arial"/>
          <w:sz w:val="22"/>
          <w:szCs w:val="22"/>
        </w:rPr>
        <w:t>data analysis over transaction, manpower planning, ERP implementation,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A2450">
        <w:rPr>
          <w:rFonts w:asciiTheme="majorHAnsi" w:hAnsiTheme="majorHAnsi" w:cs="Arial"/>
          <w:sz w:val="22"/>
          <w:szCs w:val="22"/>
        </w:rPr>
        <w:t xml:space="preserve">mediator between customer and IT, assist to commercial costing in UGC supply chain solution.   </w:t>
      </w: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Material Purchase Management by JIT Principle, Vendor Selection, Vendor Development and Relationship Building, Negotiation, Lean Manufacturing, Production Planning &amp; Control, 5'S, FMEA, PDSA cycle.</w:t>
      </w: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Hands on experience in Centre operations for Purchasing, Consumable, Assets Management, Outdoor and Networking Material, Inbound delivery, outbound delivery, Inventory Management, Reverse Logistics &amp; Transportation.  Maintain products and invoicing info records.</w:t>
      </w:r>
    </w:p>
    <w:p w:rsidR="00E03105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H</w:t>
      </w:r>
      <w:r w:rsidR="00566909">
        <w:rPr>
          <w:rFonts w:asciiTheme="majorHAnsi" w:hAnsiTheme="majorHAnsi" w:cs="Arial"/>
          <w:sz w:val="22"/>
          <w:szCs w:val="22"/>
        </w:rPr>
        <w:t>ands on experience in SAP – MM,</w:t>
      </w:r>
      <w:r w:rsidRPr="004A2450">
        <w:rPr>
          <w:rFonts w:asciiTheme="majorHAnsi" w:hAnsiTheme="majorHAnsi" w:cs="Arial"/>
          <w:sz w:val="22"/>
          <w:szCs w:val="22"/>
        </w:rPr>
        <w:t>SD</w:t>
      </w:r>
      <w:r w:rsidR="00566909">
        <w:rPr>
          <w:rFonts w:asciiTheme="majorHAnsi" w:hAnsiTheme="majorHAnsi" w:cs="Arial"/>
          <w:sz w:val="22"/>
          <w:szCs w:val="22"/>
        </w:rPr>
        <w:t xml:space="preserve"> &amp; WMS</w:t>
      </w:r>
    </w:p>
    <w:p w:rsidR="00EB4E1D" w:rsidRDefault="00EB4E1D" w:rsidP="00EB4E1D">
      <w:pPr>
        <w:pStyle w:val="ListParagraph"/>
        <w:widowControl/>
        <w:numPr>
          <w:ilvl w:val="0"/>
          <w:numId w:val="24"/>
        </w:numPr>
        <w:spacing w:before="280" w:after="280" w:line="360" w:lineRule="auto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z w:val="22"/>
          <w:szCs w:val="22"/>
        </w:rPr>
        <w:t>ands on experience in Oracle – Purchase, order management, WMS</w:t>
      </w:r>
    </w:p>
    <w:p w:rsidR="00EB4E1D" w:rsidRPr="00EB4E1D" w:rsidRDefault="00EB4E1D" w:rsidP="00EB4E1D">
      <w:pPr>
        <w:pStyle w:val="ListParagraph"/>
        <w:widowControl/>
        <w:numPr>
          <w:ilvl w:val="0"/>
          <w:numId w:val="24"/>
        </w:numPr>
        <w:spacing w:before="280" w:after="280" w:line="360" w:lineRule="auto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z w:val="22"/>
          <w:szCs w:val="22"/>
        </w:rPr>
        <w:t>ands on experience in Android App – operating store digital process</w:t>
      </w:r>
    </w:p>
    <w:p w:rsidR="00E03105" w:rsidRPr="004A2450" w:rsidRDefault="00E03105" w:rsidP="00822967">
      <w:pPr>
        <w:pStyle w:val="ListParagraph"/>
        <w:widowControl/>
        <w:numPr>
          <w:ilvl w:val="0"/>
          <w:numId w:val="24"/>
        </w:numPr>
        <w:spacing w:before="280" w:after="28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4A2450">
        <w:rPr>
          <w:rFonts w:asciiTheme="majorHAnsi" w:hAnsiTheme="majorHAnsi" w:cs="Arial"/>
          <w:sz w:val="22"/>
          <w:szCs w:val="22"/>
        </w:rPr>
        <w:t>Experience in managing the stakeholders across all the levels of the organization.</w:t>
      </w:r>
    </w:p>
    <w:p w:rsidR="00E03105" w:rsidRPr="00E30CFC" w:rsidRDefault="00E03105" w:rsidP="00363045">
      <w:pPr>
        <w:pStyle w:val="ListParagraph"/>
        <w:rPr>
          <w:color w:val="333333"/>
          <w:sz w:val="22"/>
          <w:szCs w:val="22"/>
          <w:shd w:val="clear" w:color="auto" w:fill="FFFFFF"/>
        </w:rPr>
      </w:pPr>
    </w:p>
    <w:p w:rsidR="00B50CA4" w:rsidRPr="00C22326" w:rsidRDefault="00363045" w:rsidP="00363045">
      <w:pPr>
        <w:widowControl/>
        <w:suppressAutoHyphens w:val="0"/>
        <w:spacing w:after="160"/>
        <w:rPr>
          <w:b/>
          <w:bCs/>
          <w:i/>
          <w:iCs/>
          <w:color w:val="ED7D31" w:themeColor="accent2"/>
          <w:u w:val="single"/>
          <w:shd w:val="clear" w:color="auto" w:fill="FFFFFF"/>
        </w:rPr>
      </w:pPr>
      <w:r w:rsidRPr="00C22326">
        <w:rPr>
          <w:b/>
          <w:bCs/>
          <w:i/>
          <w:iCs/>
          <w:color w:val="ED7D31" w:themeColor="accent2"/>
          <w:u w:val="single"/>
          <w:shd w:val="clear" w:color="auto" w:fill="FFFFFF"/>
        </w:rPr>
        <w:t xml:space="preserve">ACADEMIC SNAP </w:t>
      </w:r>
    </w:p>
    <w:p w:rsidR="00E03105" w:rsidRPr="00822967" w:rsidRDefault="00E03105" w:rsidP="00822967">
      <w:pPr>
        <w:pStyle w:val="ListParagraph"/>
        <w:widowControl/>
        <w:numPr>
          <w:ilvl w:val="0"/>
          <w:numId w:val="26"/>
        </w:numPr>
        <w:spacing w:before="280" w:line="360" w:lineRule="auto"/>
        <w:rPr>
          <w:rFonts w:asciiTheme="majorHAnsi" w:hAnsiTheme="majorHAnsi"/>
          <w:bCs/>
          <w:sz w:val="22"/>
          <w:szCs w:val="22"/>
        </w:rPr>
      </w:pPr>
      <w:r w:rsidRPr="00822967">
        <w:rPr>
          <w:rFonts w:asciiTheme="majorHAnsi" w:hAnsiTheme="majorHAnsi"/>
          <w:bCs/>
          <w:sz w:val="22"/>
          <w:szCs w:val="22"/>
        </w:rPr>
        <w:t>SAP</w:t>
      </w:r>
      <w:r w:rsidRPr="00822967">
        <w:rPr>
          <w:bCs/>
          <w:sz w:val="22"/>
          <w:szCs w:val="22"/>
        </w:rPr>
        <w:t xml:space="preserve"> </w:t>
      </w:r>
      <w:r w:rsidRPr="00822967">
        <w:rPr>
          <w:rFonts w:asciiTheme="majorHAnsi" w:hAnsiTheme="majorHAnsi"/>
          <w:bCs/>
          <w:sz w:val="22"/>
          <w:szCs w:val="22"/>
        </w:rPr>
        <w:t>ERP (MM),</w:t>
      </w:r>
      <w:r w:rsidR="00566909">
        <w:rPr>
          <w:rFonts w:asciiTheme="majorHAnsi" w:hAnsiTheme="majorHAnsi"/>
          <w:bCs/>
          <w:sz w:val="22"/>
          <w:szCs w:val="22"/>
        </w:rPr>
        <w:t>VACS Thane</w:t>
      </w:r>
      <w:r w:rsidRPr="00822967">
        <w:rPr>
          <w:rFonts w:asciiTheme="majorHAnsi" w:hAnsiTheme="majorHAnsi"/>
          <w:bCs/>
          <w:sz w:val="22"/>
          <w:szCs w:val="22"/>
        </w:rPr>
        <w:t>, 20</w:t>
      </w:r>
      <w:r w:rsidR="00566909">
        <w:rPr>
          <w:rFonts w:asciiTheme="majorHAnsi" w:hAnsiTheme="majorHAnsi"/>
          <w:bCs/>
          <w:sz w:val="22"/>
          <w:szCs w:val="22"/>
        </w:rPr>
        <w:t>20-2021</w:t>
      </w:r>
    </w:p>
    <w:p w:rsidR="00E03105" w:rsidRPr="00822967" w:rsidRDefault="00E03105" w:rsidP="00822967">
      <w:pPr>
        <w:pStyle w:val="ListParagraph"/>
        <w:widowControl/>
        <w:numPr>
          <w:ilvl w:val="0"/>
          <w:numId w:val="26"/>
        </w:numPr>
        <w:spacing w:before="280" w:line="360" w:lineRule="auto"/>
        <w:rPr>
          <w:rFonts w:asciiTheme="majorHAnsi" w:hAnsiTheme="majorHAnsi"/>
          <w:bCs/>
          <w:sz w:val="22"/>
          <w:szCs w:val="22"/>
        </w:rPr>
      </w:pPr>
      <w:r w:rsidRPr="00822967">
        <w:rPr>
          <w:rFonts w:asciiTheme="majorHAnsi" w:hAnsiTheme="majorHAnsi"/>
          <w:bCs/>
          <w:sz w:val="22"/>
          <w:szCs w:val="22"/>
        </w:rPr>
        <w:t>B</w:t>
      </w:r>
      <w:r w:rsidR="00566909">
        <w:rPr>
          <w:rFonts w:asciiTheme="majorHAnsi" w:hAnsiTheme="majorHAnsi"/>
          <w:bCs/>
          <w:sz w:val="22"/>
          <w:szCs w:val="22"/>
        </w:rPr>
        <w:t>.E</w:t>
      </w:r>
      <w:r w:rsidRPr="00822967">
        <w:rPr>
          <w:rFonts w:asciiTheme="majorHAnsi" w:hAnsiTheme="majorHAnsi"/>
          <w:bCs/>
          <w:sz w:val="22"/>
          <w:szCs w:val="22"/>
        </w:rPr>
        <w:t xml:space="preserve">, </w:t>
      </w:r>
      <w:r w:rsidR="00566909">
        <w:rPr>
          <w:rFonts w:asciiTheme="majorHAnsi" w:hAnsiTheme="majorHAnsi"/>
          <w:bCs/>
          <w:sz w:val="22"/>
          <w:szCs w:val="22"/>
        </w:rPr>
        <w:t xml:space="preserve">S.G.D.C.O.E. </w:t>
      </w:r>
      <w:proofErr w:type="spellStart"/>
      <w:r w:rsidR="00566909">
        <w:rPr>
          <w:rFonts w:asciiTheme="majorHAnsi" w:hAnsiTheme="majorHAnsi"/>
          <w:bCs/>
          <w:sz w:val="22"/>
          <w:szCs w:val="22"/>
        </w:rPr>
        <w:t>Jalgoan,N.M.U</w:t>
      </w:r>
      <w:proofErr w:type="spellEnd"/>
      <w:r w:rsidR="00566909">
        <w:rPr>
          <w:rFonts w:asciiTheme="majorHAnsi" w:hAnsiTheme="majorHAnsi"/>
          <w:bCs/>
          <w:sz w:val="22"/>
          <w:szCs w:val="22"/>
        </w:rPr>
        <w:t>, 2013</w:t>
      </w:r>
    </w:p>
    <w:p w:rsidR="00E03105" w:rsidRPr="00822967" w:rsidRDefault="00E03105" w:rsidP="00822967">
      <w:pPr>
        <w:pStyle w:val="ListParagraph"/>
        <w:widowControl/>
        <w:numPr>
          <w:ilvl w:val="0"/>
          <w:numId w:val="26"/>
        </w:numPr>
        <w:spacing w:before="280" w:line="360" w:lineRule="auto"/>
        <w:rPr>
          <w:rFonts w:asciiTheme="majorHAnsi" w:hAnsiTheme="majorHAnsi"/>
          <w:bCs/>
          <w:sz w:val="22"/>
          <w:szCs w:val="22"/>
        </w:rPr>
      </w:pPr>
      <w:r w:rsidRPr="00822967">
        <w:rPr>
          <w:rFonts w:asciiTheme="majorHAnsi" w:hAnsiTheme="majorHAnsi"/>
          <w:bCs/>
          <w:sz w:val="22"/>
          <w:szCs w:val="22"/>
        </w:rPr>
        <w:t xml:space="preserve">H.S.C </w:t>
      </w:r>
      <w:r w:rsidR="00566909">
        <w:rPr>
          <w:rFonts w:asciiTheme="majorHAnsi" w:hAnsiTheme="majorHAnsi"/>
          <w:bCs/>
          <w:sz w:val="22"/>
          <w:szCs w:val="22"/>
        </w:rPr>
        <w:t>(Computer Science)</w:t>
      </w:r>
      <w:r w:rsidRPr="00822967">
        <w:rPr>
          <w:rFonts w:asciiTheme="majorHAnsi" w:hAnsiTheme="majorHAnsi"/>
          <w:bCs/>
          <w:sz w:val="22"/>
          <w:szCs w:val="22"/>
        </w:rPr>
        <w:t>,</w:t>
      </w:r>
      <w:r w:rsidR="00566909">
        <w:rPr>
          <w:rFonts w:asciiTheme="majorHAnsi" w:hAnsiTheme="majorHAnsi"/>
          <w:bCs/>
          <w:sz w:val="22"/>
          <w:szCs w:val="22"/>
        </w:rPr>
        <w:t xml:space="preserve">K.M.J.M </w:t>
      </w:r>
      <w:proofErr w:type="spellStart"/>
      <w:r w:rsidR="00566909">
        <w:rPr>
          <w:rFonts w:asciiTheme="majorHAnsi" w:hAnsiTheme="majorHAnsi"/>
          <w:bCs/>
          <w:sz w:val="22"/>
          <w:szCs w:val="22"/>
        </w:rPr>
        <w:t>Washi</w:t>
      </w:r>
      <w:proofErr w:type="spellEnd"/>
      <w:r w:rsidR="00566909">
        <w:rPr>
          <w:rFonts w:asciiTheme="majorHAnsi" w:hAnsiTheme="majorHAnsi"/>
          <w:bCs/>
          <w:sz w:val="22"/>
          <w:szCs w:val="22"/>
        </w:rPr>
        <w:t xml:space="preserve">, </w:t>
      </w:r>
      <w:r w:rsidRPr="0082296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66909">
        <w:rPr>
          <w:rFonts w:asciiTheme="majorHAnsi" w:hAnsiTheme="majorHAnsi"/>
          <w:bCs/>
          <w:sz w:val="22"/>
          <w:szCs w:val="22"/>
        </w:rPr>
        <w:t>Latur</w:t>
      </w:r>
      <w:proofErr w:type="spellEnd"/>
      <w:r w:rsidR="00566909">
        <w:rPr>
          <w:rFonts w:asciiTheme="majorHAnsi" w:hAnsiTheme="majorHAnsi"/>
          <w:bCs/>
          <w:sz w:val="22"/>
          <w:szCs w:val="22"/>
        </w:rPr>
        <w:t xml:space="preserve"> Board</w:t>
      </w:r>
      <w:r w:rsidRPr="00822967">
        <w:rPr>
          <w:rFonts w:asciiTheme="majorHAnsi" w:hAnsiTheme="majorHAnsi"/>
          <w:bCs/>
          <w:sz w:val="22"/>
          <w:szCs w:val="22"/>
        </w:rPr>
        <w:t>, 2009</w:t>
      </w:r>
    </w:p>
    <w:p w:rsidR="00E03105" w:rsidRPr="00822967" w:rsidRDefault="00E03105" w:rsidP="00822967">
      <w:pPr>
        <w:pStyle w:val="ListParagraph"/>
        <w:widowControl/>
        <w:numPr>
          <w:ilvl w:val="0"/>
          <w:numId w:val="26"/>
        </w:numPr>
        <w:spacing w:before="280" w:line="360" w:lineRule="auto"/>
        <w:rPr>
          <w:rFonts w:asciiTheme="majorHAnsi" w:hAnsiTheme="majorHAnsi"/>
          <w:bCs/>
          <w:sz w:val="22"/>
          <w:szCs w:val="22"/>
        </w:rPr>
      </w:pPr>
      <w:r w:rsidRPr="00822967">
        <w:rPr>
          <w:rFonts w:asciiTheme="majorHAnsi" w:hAnsiTheme="majorHAnsi"/>
          <w:bCs/>
          <w:sz w:val="22"/>
          <w:szCs w:val="22"/>
        </w:rPr>
        <w:t xml:space="preserve">S.S.C </w:t>
      </w:r>
      <w:r w:rsidR="00566909">
        <w:rPr>
          <w:rFonts w:asciiTheme="majorHAnsi" w:hAnsiTheme="majorHAnsi"/>
          <w:bCs/>
          <w:sz w:val="22"/>
          <w:szCs w:val="22"/>
        </w:rPr>
        <w:t xml:space="preserve">, C.S.V. </w:t>
      </w:r>
      <w:proofErr w:type="spellStart"/>
      <w:r w:rsidR="00566909">
        <w:rPr>
          <w:rFonts w:asciiTheme="majorHAnsi" w:hAnsiTheme="majorHAnsi"/>
          <w:bCs/>
          <w:sz w:val="22"/>
          <w:szCs w:val="22"/>
        </w:rPr>
        <w:t>Washi</w:t>
      </w:r>
      <w:proofErr w:type="spellEnd"/>
      <w:r w:rsidR="00566909">
        <w:rPr>
          <w:rFonts w:asciiTheme="majorHAnsi" w:hAnsiTheme="majorHAnsi"/>
          <w:bCs/>
          <w:sz w:val="22"/>
          <w:szCs w:val="22"/>
        </w:rPr>
        <w:t>,</w:t>
      </w:r>
      <w:r w:rsidRPr="00822967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566909">
        <w:rPr>
          <w:rFonts w:asciiTheme="majorHAnsi" w:hAnsiTheme="majorHAnsi"/>
          <w:bCs/>
          <w:sz w:val="22"/>
          <w:szCs w:val="22"/>
        </w:rPr>
        <w:t>Latur</w:t>
      </w:r>
      <w:proofErr w:type="spellEnd"/>
      <w:r w:rsidR="00566909">
        <w:rPr>
          <w:rFonts w:asciiTheme="majorHAnsi" w:hAnsiTheme="majorHAnsi"/>
          <w:bCs/>
          <w:sz w:val="22"/>
          <w:szCs w:val="22"/>
        </w:rPr>
        <w:t xml:space="preserve"> Board, 2007</w:t>
      </w:r>
    </w:p>
    <w:p w:rsidR="00E03105" w:rsidRPr="00822967" w:rsidRDefault="00E03105" w:rsidP="00822967">
      <w:pPr>
        <w:spacing w:line="360" w:lineRule="auto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2E5C95" w:rsidRPr="00E30CFC" w:rsidRDefault="002E5C95" w:rsidP="00822967">
      <w:pPr>
        <w:spacing w:before="28" w:after="28" w:line="360" w:lineRule="auto"/>
        <w:ind w:left="360"/>
        <w:rPr>
          <w:sz w:val="22"/>
          <w:szCs w:val="22"/>
        </w:rPr>
      </w:pPr>
    </w:p>
    <w:p w:rsidR="002E5C95" w:rsidRPr="00E30CFC" w:rsidRDefault="002E5C95" w:rsidP="00475F1D">
      <w:pPr>
        <w:pStyle w:val="NoSpacing"/>
        <w:rPr>
          <w:rFonts w:ascii="Times New Roman" w:hAnsi="Times New Roman" w:cs="Times New Roman"/>
        </w:rPr>
      </w:pPr>
    </w:p>
    <w:p w:rsidR="002E5C95" w:rsidRPr="00E30CFC" w:rsidRDefault="002E5C95" w:rsidP="00475F1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1260" w:type="dxa"/>
        <w:tblInd w:w="-431" w:type="dxa"/>
        <w:tblLook w:val="04A0" w:firstRow="1" w:lastRow="0" w:firstColumn="1" w:lastColumn="0" w:noHBand="0" w:noVBand="1"/>
      </w:tblPr>
      <w:tblGrid>
        <w:gridCol w:w="3287"/>
        <w:gridCol w:w="7973"/>
      </w:tblGrid>
      <w:tr w:rsidR="001F1270" w:rsidRPr="00E915FF" w:rsidTr="00E03105">
        <w:trPr>
          <w:trHeight w:val="5533"/>
        </w:trPr>
        <w:tc>
          <w:tcPr>
            <w:tcW w:w="3287" w:type="dxa"/>
            <w:shd w:val="clear" w:color="auto" w:fill="D9E2F3" w:themeFill="accent1" w:themeFillTint="33"/>
          </w:tcPr>
          <w:p w:rsidR="005723EB" w:rsidRDefault="005723EB" w:rsidP="004308CF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822967" w:rsidRPr="00E44E13" w:rsidRDefault="00822967" w:rsidP="00822967">
            <w:pPr>
              <w:pStyle w:val="ListParagraph"/>
              <w:ind w:left="36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E44E13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UGC supply chain solutions</w:t>
            </w:r>
            <w:r w:rsidRPr="00E44E13">
              <w:rPr>
                <w:rFonts w:asciiTheme="majorHAnsi" w:hAnsiTheme="majorHAnsi" w:cs="Arial"/>
                <w:bCs/>
                <w:sz w:val="22"/>
                <w:szCs w:val="22"/>
              </w:rPr>
              <w:t xml:space="preserve"> (</w:t>
            </w:r>
            <w:r w:rsidR="00566909">
              <w:rPr>
                <w:rFonts w:asciiTheme="majorHAnsi" w:hAnsiTheme="majorHAnsi" w:cs="Arial"/>
                <w:bCs/>
                <w:sz w:val="22"/>
                <w:szCs w:val="22"/>
              </w:rPr>
              <w:t>Oct 2014</w:t>
            </w:r>
            <w:r w:rsidRPr="00E44E13">
              <w:rPr>
                <w:rFonts w:asciiTheme="majorHAnsi" w:hAnsiTheme="majorHAnsi" w:cs="Arial"/>
                <w:bCs/>
                <w:sz w:val="22"/>
                <w:szCs w:val="22"/>
              </w:rPr>
              <w:t xml:space="preserve"> to Till Date)</w:t>
            </w:r>
          </w:p>
          <w:p w:rsidR="00822967" w:rsidRDefault="00822967" w:rsidP="00822967">
            <w:pPr>
              <w:pStyle w:val="ListParagraph"/>
              <w:ind w:left="36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44E1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Profile</w:t>
            </w:r>
            <w:r w:rsidRPr="00E44E13">
              <w:rPr>
                <w:rFonts w:asciiTheme="majorHAnsi" w:hAnsiTheme="majorHAnsi" w:cs="Arial"/>
                <w:bCs/>
                <w:sz w:val="22"/>
                <w:szCs w:val="22"/>
              </w:rPr>
              <w:t>: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56690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Project Engineer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. </w:t>
            </w:r>
          </w:p>
          <w:p w:rsidR="00822967" w:rsidRDefault="00822967" w:rsidP="00822967">
            <w:pPr>
              <w:pStyle w:val="ListParagraph"/>
              <w:ind w:left="36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:rsidR="00822967" w:rsidRDefault="00822967" w:rsidP="00822967">
            <w:pPr>
              <w:pStyle w:val="ListParagraph"/>
              <w:ind w:left="36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:rsidR="00822967" w:rsidRPr="00E44E13" w:rsidRDefault="00822967" w:rsidP="00822967">
            <w:pPr>
              <w:pStyle w:val="ListParagraph"/>
              <w:ind w:left="360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KEY PROJECTS</w:t>
            </w:r>
          </w:p>
          <w:p w:rsidR="00822967" w:rsidRPr="00E44E13" w:rsidRDefault="00822967" w:rsidP="00822967">
            <w:pPr>
              <w:pStyle w:val="ListParagraph"/>
              <w:ind w:left="284" w:firstLine="142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:rsidR="00822967" w:rsidRPr="004A2450" w:rsidRDefault="00822967" w:rsidP="00822967">
            <w:pPr>
              <w:pStyle w:val="ListParagraph"/>
              <w:widowControl/>
              <w:numPr>
                <w:ilvl w:val="0"/>
                <w:numId w:val="22"/>
              </w:numPr>
              <w:suppressAutoHyphens w:val="0"/>
              <w:contextualSpacing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030C8">
              <w:rPr>
                <w:rFonts w:asciiTheme="majorHAnsi" w:hAnsiTheme="majorHAnsi"/>
                <w:b/>
                <w:sz w:val="22"/>
                <w:szCs w:val="22"/>
              </w:rPr>
              <w:t>Warehouse setup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and ERP Implementation</w:t>
            </w:r>
          </w:p>
          <w:p w:rsidR="00822967" w:rsidRPr="004A2450" w:rsidRDefault="00822967" w:rsidP="00822967">
            <w:pPr>
              <w:pStyle w:val="ListParagraph"/>
              <w:widowControl/>
              <w:numPr>
                <w:ilvl w:val="0"/>
                <w:numId w:val="22"/>
              </w:numPr>
              <w:suppressAutoHyphens w:val="0"/>
              <w:contextualSpacing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030C8">
              <w:rPr>
                <w:rFonts w:asciiTheme="majorHAnsi" w:hAnsiTheme="majorHAnsi"/>
                <w:b/>
                <w:sz w:val="22"/>
                <w:szCs w:val="22"/>
              </w:rPr>
              <w:t>2 Bin system implement</w:t>
            </w:r>
          </w:p>
          <w:p w:rsidR="00822967" w:rsidRPr="004A2450" w:rsidRDefault="00822967" w:rsidP="00822967">
            <w:pPr>
              <w:pStyle w:val="ListParagraph"/>
              <w:widowControl/>
              <w:numPr>
                <w:ilvl w:val="0"/>
                <w:numId w:val="22"/>
              </w:numPr>
              <w:suppressAutoHyphens w:val="0"/>
              <w:contextualSpacing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030C8">
              <w:rPr>
                <w:rFonts w:asciiTheme="majorHAnsi" w:hAnsiTheme="majorHAnsi"/>
                <w:b/>
                <w:sz w:val="22"/>
                <w:szCs w:val="22"/>
              </w:rPr>
              <w:t>RFID System</w:t>
            </w:r>
          </w:p>
          <w:p w:rsidR="00822967" w:rsidRPr="004A2450" w:rsidRDefault="00822967" w:rsidP="00822967">
            <w:pPr>
              <w:pStyle w:val="ListParagraph"/>
              <w:widowControl/>
              <w:numPr>
                <w:ilvl w:val="0"/>
                <w:numId w:val="22"/>
              </w:numPr>
              <w:suppressAutoHyphens w:val="0"/>
              <w:contextualSpacing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F030C8">
              <w:rPr>
                <w:rFonts w:asciiTheme="majorHAnsi" w:hAnsiTheme="majorHAnsi"/>
                <w:b/>
                <w:sz w:val="22"/>
                <w:szCs w:val="22"/>
              </w:rPr>
              <w:t>Warehouse Management System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study and implementation</w:t>
            </w:r>
          </w:p>
          <w:p w:rsidR="00822967" w:rsidRPr="0099442B" w:rsidRDefault="00822967" w:rsidP="00822967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-630"/>
              </w:tabs>
              <w:suppressAutoHyphens w:val="0"/>
              <w:contextualSpacing w:val="0"/>
              <w:jc w:val="both"/>
              <w:outlineLvl w:val="0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030C8">
              <w:rPr>
                <w:rFonts w:asciiTheme="majorHAnsi" w:hAnsiTheme="majorHAnsi"/>
                <w:b/>
                <w:sz w:val="22"/>
                <w:szCs w:val="22"/>
              </w:rPr>
              <w:t>Warehouse Digitalization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  <w:p w:rsidR="00566909" w:rsidRPr="00566909" w:rsidRDefault="00822967" w:rsidP="00566909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-630"/>
              </w:tabs>
              <w:suppressAutoHyphens w:val="0"/>
              <w:contextualSpacing w:val="0"/>
              <w:jc w:val="both"/>
              <w:outlineLvl w:val="0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People management.</w:t>
            </w:r>
          </w:p>
          <w:p w:rsidR="00822967" w:rsidRPr="00566909" w:rsidRDefault="00566909" w:rsidP="00566909">
            <w:pPr>
              <w:pStyle w:val="ListParagraph"/>
              <w:widowControl/>
              <w:numPr>
                <w:ilvl w:val="0"/>
                <w:numId w:val="22"/>
              </w:numPr>
              <w:tabs>
                <w:tab w:val="left" w:pos="-630"/>
              </w:tabs>
              <w:suppressAutoHyphens w:val="0"/>
              <w:contextualSpacing w:val="0"/>
              <w:jc w:val="both"/>
              <w:outlineLvl w:val="0"/>
              <w:rPr>
                <w:rFonts w:asciiTheme="majorHAnsi" w:hAnsiTheme="majorHAnsi" w:cs="Arial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Car line setup</w:t>
            </w:r>
            <w:r w:rsidR="00822967" w:rsidRPr="00566909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5723EB" w:rsidRDefault="005723EB" w:rsidP="004308CF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723EB" w:rsidRDefault="005723EB" w:rsidP="004308CF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723EB" w:rsidRDefault="005723EB" w:rsidP="004308CF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723EB" w:rsidRDefault="005723EB" w:rsidP="004308CF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E241A" w:rsidRPr="00E915FF" w:rsidRDefault="00CE241A" w:rsidP="00475F1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73" w:type="dxa"/>
          </w:tcPr>
          <w:p w:rsidR="00E46254" w:rsidRPr="00286972" w:rsidRDefault="00E46254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Study the as is process for new customer.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Analysis of customer requirement, pain areas and NVA.</w:t>
            </w:r>
          </w:p>
          <w:p w:rsidR="00DF1DFD" w:rsidRPr="0029698B" w:rsidRDefault="00DF1DFD" w:rsidP="00DF1DFD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44E13">
              <w:rPr>
                <w:rFonts w:asciiTheme="majorHAnsi" w:hAnsiTheme="majorHAnsi" w:cs="Arial"/>
                <w:sz w:val="22"/>
                <w:szCs w:val="22"/>
              </w:rPr>
              <w:t>Time &amp; Motion study to set the benchmark &amp; improve productivity</w:t>
            </w:r>
          </w:p>
          <w:p w:rsidR="00DF1DFD" w:rsidRPr="00DF1DFD" w:rsidRDefault="00DF1DFD" w:rsidP="00DF1DFD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Material process flow design.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Blue print documentation as per the customer requirement.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Collect and prepare require data for implement ERP at customer end like part master, vendor master, vendor rate master, vendor codes.</w:t>
            </w:r>
          </w:p>
          <w:p w:rsidR="0065600A" w:rsidRDefault="0065600A" w:rsidP="0065600A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747F15">
              <w:rPr>
                <w:rFonts w:asciiTheme="majorHAnsi" w:hAnsiTheme="majorHAnsi" w:cs="Arial"/>
                <w:sz w:val="22"/>
                <w:szCs w:val="22"/>
              </w:rPr>
              <w:t>ERP implementation, identify the functional gaps and getting it rectified by the IT team.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Co-ordinate with software developer and customer for new process implement in ERP.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Arrange </w:t>
            </w:r>
            <w:r w:rsidRPr="00286972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Program </w:t>
            </w:r>
            <w:r w:rsidR="00DF1DFD">
              <w:rPr>
                <w:rFonts w:asciiTheme="majorHAnsi" w:hAnsiTheme="majorHAnsi" w:cs="Arial"/>
                <w:sz w:val="22"/>
                <w:szCs w:val="22"/>
              </w:rPr>
              <w:t xml:space="preserve">of </w:t>
            </w:r>
            <w:r w:rsidRPr="00286972">
              <w:rPr>
                <w:rFonts w:asciiTheme="majorHAnsi" w:hAnsiTheme="majorHAnsi" w:cs="Arial"/>
                <w:sz w:val="22"/>
                <w:szCs w:val="22"/>
              </w:rPr>
              <w:t>ERP</w:t>
            </w:r>
            <w:r w:rsidR="00DF1DFD">
              <w:rPr>
                <w:rFonts w:asciiTheme="majorHAnsi" w:hAnsiTheme="majorHAnsi" w:cs="Arial"/>
                <w:sz w:val="22"/>
                <w:szCs w:val="22"/>
              </w:rPr>
              <w:t xml:space="preserve"> for end users</w:t>
            </w:r>
            <w:r w:rsidRPr="00286972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 xml:space="preserve">Creation </w:t>
            </w:r>
            <w:r w:rsidR="00DF1DFD">
              <w:rPr>
                <w:rFonts w:asciiTheme="majorHAnsi" w:hAnsiTheme="majorHAnsi" w:cs="Arial"/>
                <w:sz w:val="22"/>
                <w:szCs w:val="22"/>
              </w:rPr>
              <w:t>and maintenance of</w:t>
            </w:r>
            <w:r w:rsidRPr="00286972">
              <w:rPr>
                <w:rFonts w:asciiTheme="majorHAnsi" w:hAnsiTheme="majorHAnsi" w:cs="Arial"/>
                <w:sz w:val="22"/>
                <w:szCs w:val="22"/>
              </w:rPr>
              <w:t xml:space="preserve"> master data like part master, vendor master, location master, part category master, vendor part master for WMS IT.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Implement the WMS tools like pick and dynamic location management.</w:t>
            </w:r>
          </w:p>
          <w:p w:rsidR="00286972" w:rsidRPr="00286972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Implement the JIT, JIS, 2 bin system, FIFO and FEFO management through WMS system.</w:t>
            </w:r>
          </w:p>
          <w:p w:rsidR="00E46254" w:rsidRPr="00C2533C" w:rsidRDefault="00286972" w:rsidP="00286972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86972">
              <w:rPr>
                <w:rFonts w:asciiTheme="majorHAnsi" w:hAnsiTheme="majorHAnsi" w:cs="Arial"/>
                <w:sz w:val="22"/>
                <w:szCs w:val="22"/>
              </w:rPr>
              <w:t>Data analysis like inventory analysis (FSN), GRN analysis, consumption data analysis</w:t>
            </w:r>
          </w:p>
          <w:p w:rsidR="00E03105" w:rsidRPr="00C2533C" w:rsidRDefault="00E03105" w:rsidP="00E03105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9442B">
              <w:rPr>
                <w:rFonts w:asciiTheme="majorHAnsi" w:hAnsiTheme="majorHAnsi" w:cs="Arial"/>
                <w:sz w:val="22"/>
                <w:szCs w:val="22"/>
              </w:rPr>
              <w:t>Respond to customer complaints and concerns in a professional manner.</w:t>
            </w:r>
          </w:p>
          <w:p w:rsidR="00E03105" w:rsidRPr="00E44E13" w:rsidRDefault="00E03105" w:rsidP="00E03105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44E13">
              <w:rPr>
                <w:rFonts w:asciiTheme="majorHAnsi" w:hAnsiTheme="majorHAnsi" w:cs="Arial"/>
                <w:sz w:val="22"/>
                <w:szCs w:val="22"/>
              </w:rPr>
              <w:t>Inventory Management, Demand Forecasting, Supply Planning, SOP, Production Planning </w:t>
            </w:r>
          </w:p>
          <w:p w:rsidR="00E03105" w:rsidRPr="00E44E13" w:rsidRDefault="00E03105" w:rsidP="00E03105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44E13">
              <w:rPr>
                <w:rFonts w:asciiTheme="majorHAnsi" w:hAnsiTheme="majorHAnsi" w:cs="Arial"/>
                <w:sz w:val="22"/>
                <w:szCs w:val="22"/>
              </w:rPr>
              <w:t>Lean Supply Chain Management to provide Cost &amp; Time efficient supply chain solutions</w:t>
            </w:r>
          </w:p>
          <w:p w:rsidR="00E03105" w:rsidRPr="00E44E13" w:rsidRDefault="00EB4E1D" w:rsidP="00E03105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Functional consultant for Android APP development for Warehouse process.</w:t>
            </w:r>
          </w:p>
          <w:p w:rsidR="001F1270" w:rsidRPr="0065600A" w:rsidRDefault="001F1270" w:rsidP="00244D22">
            <w:pPr>
              <w:pStyle w:val="ListParagraph"/>
              <w:widowControl/>
              <w:tabs>
                <w:tab w:val="left" w:pos="380"/>
                <w:tab w:val="center" w:pos="4680"/>
              </w:tabs>
              <w:suppressAutoHyphens w:val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F1270" w:rsidRPr="00E915FF" w:rsidTr="00E03105">
        <w:trPr>
          <w:trHeight w:val="6724"/>
        </w:trPr>
        <w:tc>
          <w:tcPr>
            <w:tcW w:w="3287" w:type="dxa"/>
            <w:shd w:val="clear" w:color="auto" w:fill="D9E2F3" w:themeFill="accent1" w:themeFillTint="33"/>
          </w:tcPr>
          <w:p w:rsidR="00822967" w:rsidRPr="00E44E13" w:rsidRDefault="0065600A" w:rsidP="00822967">
            <w:pPr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u w:val="single"/>
              </w:rPr>
              <w:t>Skoda Auto India Pvt. Ltd.</w:t>
            </w:r>
            <w:r w:rsidR="00822967" w:rsidRPr="00E44E1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(</w:t>
            </w:r>
            <w:r>
              <w:rPr>
                <w:rFonts w:asciiTheme="majorHAnsi" w:hAnsiTheme="majorHAnsi"/>
                <w:b/>
                <w:sz w:val="22"/>
                <w:szCs w:val="22"/>
                <w:u w:val="single"/>
              </w:rPr>
              <w:t>July 2013 to July 2014</w:t>
            </w:r>
            <w:r w:rsidR="00822967" w:rsidRPr="00E44E1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)</w:t>
            </w:r>
          </w:p>
          <w:p w:rsidR="00822967" w:rsidRPr="00E44E13" w:rsidRDefault="00822967" w:rsidP="0082296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Profile: </w:t>
            </w:r>
            <w:r w:rsidR="0065600A">
              <w:rPr>
                <w:rFonts w:asciiTheme="majorHAnsi" w:hAnsiTheme="majorHAnsi"/>
                <w:b/>
                <w:sz w:val="22"/>
                <w:szCs w:val="22"/>
              </w:rPr>
              <w:t>Graduate Trainee Engineer</w:t>
            </w:r>
          </w:p>
          <w:p w:rsidR="005723EB" w:rsidRDefault="005723EB" w:rsidP="00475F1D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723EB" w:rsidRDefault="005723EB" w:rsidP="00475F1D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C5084" w:rsidRPr="00E915FF" w:rsidRDefault="002C5084" w:rsidP="00475F1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73" w:type="dxa"/>
          </w:tcPr>
          <w:p w:rsidR="0065600A" w:rsidRDefault="0065600A" w:rsidP="0065600A">
            <w:pPr>
              <w:tabs>
                <w:tab w:val="left" w:pos="380"/>
                <w:tab w:val="center" w:pos="4680"/>
              </w:tabs>
              <w:contextualSpacing/>
              <w:rPr>
                <w:b/>
              </w:rPr>
            </w:pP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suppressAutoHyphens w:val="0"/>
              <w:contextualSpacing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Material supply planning for production line ( Audi A3-Audi Q3)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Follows the material supply Process- Trolley supply , batch supply , JIT/ JIS Supply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Implementation of 5 ‘S’ &amp; FIFO.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Ensuring JIS, JIT &amp; KANBAN systems are running smoothly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Man Power deployment &amp; preparation of skill matrix.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Coordinating with material planning officer (MPO) &amp; production for critical parts for smooth flow of assembly line.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Shift Schedule preparation.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Daily manpower deployment as per production plan.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Proper utilization of resources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Packing improvements for inward material as per quality standards to avoid rejections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Member of KAIZEN Team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Hold and Rejection of materials, daily report preparation.</w:t>
            </w:r>
          </w:p>
          <w:p w:rsidR="0065600A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Preparation of Process Audit reports.</w:t>
            </w:r>
          </w:p>
          <w:p w:rsidR="005B39C0" w:rsidRPr="0065600A" w:rsidRDefault="0065600A" w:rsidP="0065600A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380"/>
                <w:tab w:val="center" w:pos="4680"/>
              </w:tabs>
              <w:suppressAutoHyphens w:val="0"/>
              <w:rPr>
                <w:rFonts w:asciiTheme="majorHAnsi" w:hAnsiTheme="majorHAnsi"/>
                <w:sz w:val="22"/>
                <w:szCs w:val="22"/>
              </w:rPr>
            </w:pPr>
            <w:r w:rsidRPr="0065600A">
              <w:rPr>
                <w:rFonts w:asciiTheme="majorHAnsi" w:hAnsiTheme="majorHAnsi"/>
                <w:sz w:val="22"/>
                <w:szCs w:val="22"/>
              </w:rPr>
              <w:t>Handling of quality issues on Audi-A3, Audi-Q3 and Audi-Q7 production line.</w:t>
            </w:r>
          </w:p>
        </w:tc>
      </w:tr>
    </w:tbl>
    <w:p w:rsidR="005646CB" w:rsidRDefault="005646CB" w:rsidP="005B39C0">
      <w:pPr>
        <w:pStyle w:val="NoSpacing"/>
      </w:pPr>
    </w:p>
    <w:p w:rsidR="00822967" w:rsidRDefault="003B5E64" w:rsidP="005B39C0">
      <w:pPr>
        <w:pStyle w:val="NoSpacing"/>
      </w:pPr>
      <w:r>
        <w:t>(                                  )</w:t>
      </w:r>
    </w:p>
    <w:p w:rsidR="00822967" w:rsidRDefault="0065600A" w:rsidP="005B39C0">
      <w:pPr>
        <w:pStyle w:val="NoSpacing"/>
      </w:pPr>
      <w:proofErr w:type="spellStart"/>
      <w:r>
        <w:t>Pankaj</w:t>
      </w:r>
      <w:proofErr w:type="spellEnd"/>
      <w:r>
        <w:t xml:space="preserve"> P. </w:t>
      </w:r>
      <w:proofErr w:type="spellStart"/>
      <w:r>
        <w:t>Chede</w:t>
      </w:r>
      <w:proofErr w:type="spellEnd"/>
      <w:r w:rsidR="00822967">
        <w:t xml:space="preserve"> </w:t>
      </w:r>
    </w:p>
    <w:p w:rsidR="00822967" w:rsidRPr="00E30CFC" w:rsidRDefault="00822967" w:rsidP="005B39C0">
      <w:pPr>
        <w:pStyle w:val="NoSpacing"/>
      </w:pPr>
      <w:proofErr w:type="gramStart"/>
      <w:r>
        <w:t>DATE :</w:t>
      </w:r>
      <w:proofErr w:type="gramEnd"/>
      <w:r>
        <w:t>-</w:t>
      </w:r>
    </w:p>
    <w:sectPr w:rsidR="00822967" w:rsidRPr="00E30CFC" w:rsidSect="00564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1D" w:rsidRDefault="002E2C1D" w:rsidP="005B39C0">
      <w:r>
        <w:separator/>
      </w:r>
    </w:p>
  </w:endnote>
  <w:endnote w:type="continuationSeparator" w:id="0">
    <w:p w:rsidR="002E2C1D" w:rsidRDefault="002E2C1D" w:rsidP="005B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1D" w:rsidRDefault="002E2C1D" w:rsidP="005B39C0">
      <w:r>
        <w:separator/>
      </w:r>
    </w:p>
  </w:footnote>
  <w:footnote w:type="continuationSeparator" w:id="0">
    <w:p w:rsidR="002E2C1D" w:rsidRDefault="002E2C1D" w:rsidP="005B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13"/>
      </v:shape>
    </w:pict>
  </w:numPicBullet>
  <w:abstractNum w:abstractNumId="0">
    <w:nsid w:val="00000001"/>
    <w:multiLevelType w:val="hybridMultilevel"/>
    <w:tmpl w:val="EB6078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72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74681B06"/>
    <w:name w:val="WW8Num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1E2956"/>
    <w:multiLevelType w:val="multilevel"/>
    <w:tmpl w:val="00AE90BA"/>
    <w:lvl w:ilvl="0">
      <w:start w:val="1"/>
      <w:numFmt w:val="bullet"/>
      <w:lvlText w:val=""/>
      <w:lvlPicBulletId w:val="0"/>
      <w:lvlJc w:val="left"/>
      <w:pPr>
        <w:ind w:left="56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7A57F15"/>
    <w:multiLevelType w:val="hybridMultilevel"/>
    <w:tmpl w:val="B85C28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5720"/>
    <w:multiLevelType w:val="hybridMultilevel"/>
    <w:tmpl w:val="7F847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C17C9"/>
    <w:multiLevelType w:val="hybridMultilevel"/>
    <w:tmpl w:val="416E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430E3"/>
    <w:multiLevelType w:val="hybridMultilevel"/>
    <w:tmpl w:val="227E9A34"/>
    <w:lvl w:ilvl="0" w:tplc="7A3E3560">
      <w:start w:val="1"/>
      <w:numFmt w:val="bullet"/>
      <w:lvlText w:val=""/>
      <w:lvlPicBulletId w:val="0"/>
      <w:lvlJc w:val="left"/>
      <w:pPr>
        <w:ind w:left="57" w:firstLine="113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945DF7"/>
    <w:multiLevelType w:val="hybridMultilevel"/>
    <w:tmpl w:val="C71AC6B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06D63"/>
    <w:multiLevelType w:val="hybridMultilevel"/>
    <w:tmpl w:val="81286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F6CC4"/>
    <w:multiLevelType w:val="hybridMultilevel"/>
    <w:tmpl w:val="B42EF852"/>
    <w:lvl w:ilvl="0" w:tplc="3574F5B6">
      <w:start w:val="1"/>
      <w:numFmt w:val="bullet"/>
      <w:lvlText w:val=""/>
      <w:lvlJc w:val="left"/>
      <w:pPr>
        <w:ind w:left="510" w:hanging="35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F3BA8"/>
    <w:multiLevelType w:val="hybridMultilevel"/>
    <w:tmpl w:val="FC6071A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93167"/>
    <w:multiLevelType w:val="multilevel"/>
    <w:tmpl w:val="00AE90BA"/>
    <w:lvl w:ilvl="0">
      <w:start w:val="1"/>
      <w:numFmt w:val="bullet"/>
      <w:lvlText w:val=""/>
      <w:lvlPicBulletId w:val="0"/>
      <w:lvlJc w:val="left"/>
      <w:pPr>
        <w:ind w:left="56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36D2596D"/>
    <w:multiLevelType w:val="hybridMultilevel"/>
    <w:tmpl w:val="FDA8BF4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0B4DA3"/>
    <w:multiLevelType w:val="multilevel"/>
    <w:tmpl w:val="EC6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EB60AC"/>
    <w:multiLevelType w:val="hybridMultilevel"/>
    <w:tmpl w:val="6AA6F180"/>
    <w:lvl w:ilvl="0" w:tplc="8B92DF3A">
      <w:start w:val="1"/>
      <w:numFmt w:val="bullet"/>
      <w:lvlText w:val=""/>
      <w:lvlJc w:val="left"/>
      <w:pPr>
        <w:ind w:left="567" w:hanging="39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4012F"/>
    <w:multiLevelType w:val="hybridMultilevel"/>
    <w:tmpl w:val="46CEB616"/>
    <w:lvl w:ilvl="0" w:tplc="CA6643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14ED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469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3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02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82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D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6F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AD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E2C"/>
    <w:multiLevelType w:val="hybridMultilevel"/>
    <w:tmpl w:val="A268E5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D3B01"/>
    <w:multiLevelType w:val="hybridMultilevel"/>
    <w:tmpl w:val="B3BA5D26"/>
    <w:lvl w:ilvl="0" w:tplc="4009000D">
      <w:start w:val="1"/>
      <w:numFmt w:val="bullet"/>
      <w:lvlText w:val=""/>
      <w:lvlJc w:val="left"/>
      <w:pPr>
        <w:ind w:left="510" w:hanging="35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D25E3"/>
    <w:multiLevelType w:val="hybridMultilevel"/>
    <w:tmpl w:val="70EA3E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91745"/>
    <w:multiLevelType w:val="hybridMultilevel"/>
    <w:tmpl w:val="7834E446"/>
    <w:lvl w:ilvl="0" w:tplc="A998D882">
      <w:start w:val="1"/>
      <w:numFmt w:val="bullet"/>
      <w:suff w:val="space"/>
      <w:lvlText w:val=""/>
      <w:lvlJc w:val="left"/>
      <w:pPr>
        <w:ind w:left="397" w:hanging="39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1">
    <w:nsid w:val="64AB46E7"/>
    <w:multiLevelType w:val="hybridMultilevel"/>
    <w:tmpl w:val="A3EABED6"/>
    <w:lvl w:ilvl="0" w:tplc="F20A1316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D1ED3"/>
    <w:multiLevelType w:val="hybridMultilevel"/>
    <w:tmpl w:val="783E7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D95A03"/>
    <w:multiLevelType w:val="hybridMultilevel"/>
    <w:tmpl w:val="D87E0780"/>
    <w:lvl w:ilvl="0" w:tplc="3574F5B6">
      <w:start w:val="1"/>
      <w:numFmt w:val="bullet"/>
      <w:lvlText w:val=""/>
      <w:lvlJc w:val="left"/>
      <w:pPr>
        <w:ind w:left="510" w:hanging="357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FD4FBA"/>
    <w:multiLevelType w:val="hybridMultilevel"/>
    <w:tmpl w:val="63B6AF34"/>
    <w:lvl w:ilvl="0" w:tplc="55283D2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55F92"/>
    <w:multiLevelType w:val="hybridMultilevel"/>
    <w:tmpl w:val="7C9AB894"/>
    <w:lvl w:ilvl="0" w:tplc="40090007">
      <w:start w:val="1"/>
      <w:numFmt w:val="bullet"/>
      <w:lvlText w:val=""/>
      <w:lvlPicBulletId w:val="0"/>
      <w:lvlJc w:val="left"/>
      <w:pPr>
        <w:ind w:left="567" w:hanging="39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266E6"/>
    <w:multiLevelType w:val="hybridMultilevel"/>
    <w:tmpl w:val="CA780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9"/>
  </w:num>
  <w:num w:numId="5">
    <w:abstractNumId w:val="17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26"/>
  </w:num>
  <w:num w:numId="11">
    <w:abstractNumId w:val="15"/>
  </w:num>
  <w:num w:numId="12">
    <w:abstractNumId w:val="20"/>
  </w:num>
  <w:num w:numId="13">
    <w:abstractNumId w:val="21"/>
  </w:num>
  <w:num w:numId="14">
    <w:abstractNumId w:val="25"/>
  </w:num>
  <w:num w:numId="15">
    <w:abstractNumId w:val="12"/>
  </w:num>
  <w:num w:numId="16">
    <w:abstractNumId w:val="7"/>
  </w:num>
  <w:num w:numId="17">
    <w:abstractNumId w:val="24"/>
  </w:num>
  <w:num w:numId="18">
    <w:abstractNumId w:val="3"/>
  </w:num>
  <w:num w:numId="19">
    <w:abstractNumId w:val="11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13"/>
  </w:num>
  <w:num w:numId="24">
    <w:abstractNumId w:val="23"/>
  </w:num>
  <w:num w:numId="25">
    <w:abstractNumId w:val="10"/>
  </w:num>
  <w:num w:numId="26">
    <w:abstractNumId w:val="18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04"/>
    <w:rsid w:val="00007506"/>
    <w:rsid w:val="000A4277"/>
    <w:rsid w:val="000B1527"/>
    <w:rsid w:val="000C4F6A"/>
    <w:rsid w:val="000D79B7"/>
    <w:rsid w:val="001305DE"/>
    <w:rsid w:val="0015405E"/>
    <w:rsid w:val="001B27AB"/>
    <w:rsid w:val="001B574B"/>
    <w:rsid w:val="001E09D4"/>
    <w:rsid w:val="001F1270"/>
    <w:rsid w:val="0021097C"/>
    <w:rsid w:val="0023460A"/>
    <w:rsid w:val="00244D22"/>
    <w:rsid w:val="00286972"/>
    <w:rsid w:val="00294B33"/>
    <w:rsid w:val="002957B4"/>
    <w:rsid w:val="002C163E"/>
    <w:rsid w:val="002C5084"/>
    <w:rsid w:val="002E2C1D"/>
    <w:rsid w:val="002E5C95"/>
    <w:rsid w:val="00363045"/>
    <w:rsid w:val="0038400A"/>
    <w:rsid w:val="003B1CE9"/>
    <w:rsid w:val="003B5E64"/>
    <w:rsid w:val="003C19EE"/>
    <w:rsid w:val="003C41FD"/>
    <w:rsid w:val="003E4373"/>
    <w:rsid w:val="004308CF"/>
    <w:rsid w:val="004677A8"/>
    <w:rsid w:val="00475F1D"/>
    <w:rsid w:val="004A720D"/>
    <w:rsid w:val="005646CB"/>
    <w:rsid w:val="00566909"/>
    <w:rsid w:val="00570745"/>
    <w:rsid w:val="005723EB"/>
    <w:rsid w:val="00576B24"/>
    <w:rsid w:val="00580072"/>
    <w:rsid w:val="005B39C0"/>
    <w:rsid w:val="005F71C0"/>
    <w:rsid w:val="00616AD9"/>
    <w:rsid w:val="0065600A"/>
    <w:rsid w:val="0066722F"/>
    <w:rsid w:val="00693304"/>
    <w:rsid w:val="00716117"/>
    <w:rsid w:val="00751D61"/>
    <w:rsid w:val="00751EFF"/>
    <w:rsid w:val="007701D2"/>
    <w:rsid w:val="007A4809"/>
    <w:rsid w:val="007D74CE"/>
    <w:rsid w:val="00805E06"/>
    <w:rsid w:val="00822967"/>
    <w:rsid w:val="00897B31"/>
    <w:rsid w:val="008A30F2"/>
    <w:rsid w:val="008A4E16"/>
    <w:rsid w:val="008B6CF6"/>
    <w:rsid w:val="008F3BAF"/>
    <w:rsid w:val="009108D1"/>
    <w:rsid w:val="00933E85"/>
    <w:rsid w:val="00977B5C"/>
    <w:rsid w:val="00A11774"/>
    <w:rsid w:val="00A118B7"/>
    <w:rsid w:val="00A13CC2"/>
    <w:rsid w:val="00AB7FB5"/>
    <w:rsid w:val="00AC3301"/>
    <w:rsid w:val="00AD1C59"/>
    <w:rsid w:val="00AD4A18"/>
    <w:rsid w:val="00B50CA4"/>
    <w:rsid w:val="00BD73A3"/>
    <w:rsid w:val="00C22326"/>
    <w:rsid w:val="00C72C22"/>
    <w:rsid w:val="00C7702E"/>
    <w:rsid w:val="00CC30AB"/>
    <w:rsid w:val="00CC3376"/>
    <w:rsid w:val="00CE241A"/>
    <w:rsid w:val="00D3627F"/>
    <w:rsid w:val="00DC0361"/>
    <w:rsid w:val="00DF1DFD"/>
    <w:rsid w:val="00DF2709"/>
    <w:rsid w:val="00DF7F4E"/>
    <w:rsid w:val="00E03105"/>
    <w:rsid w:val="00E30CFC"/>
    <w:rsid w:val="00E46254"/>
    <w:rsid w:val="00E631B2"/>
    <w:rsid w:val="00E641FE"/>
    <w:rsid w:val="00E915FF"/>
    <w:rsid w:val="00EB0128"/>
    <w:rsid w:val="00EB4E1D"/>
    <w:rsid w:val="00EF3952"/>
    <w:rsid w:val="00F1545A"/>
    <w:rsid w:val="00F75D6A"/>
    <w:rsid w:val="00F861FC"/>
    <w:rsid w:val="00FD2564"/>
    <w:rsid w:val="00FD3A80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B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03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036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33E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E8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67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CF6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F6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rsid w:val="008B6CF6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1F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3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C0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B3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C0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character" w:styleId="CommentReference">
    <w:name w:val="annotation reference"/>
    <w:rsid w:val="0028697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03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036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33E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E8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667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CF6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F6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rsid w:val="008B6CF6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1F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3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C0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B3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C0"/>
    <w:rPr>
      <w:rFonts w:ascii="Times New Roman" w:eastAsia="Andale Sans UI" w:hAnsi="Times New Roman" w:cs="Times New Roman"/>
      <w:kern w:val="2"/>
      <w:sz w:val="24"/>
      <w:szCs w:val="24"/>
      <w:lang w:eastAsia="en-IN"/>
    </w:rPr>
  </w:style>
  <w:style w:type="character" w:styleId="CommentReference">
    <w:name w:val="annotation reference"/>
    <w:rsid w:val="002869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kajchede9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nkajchede9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pankaj</cp:lastModifiedBy>
  <cp:revision>8</cp:revision>
  <cp:lastPrinted>2020-04-13T12:43:00Z</cp:lastPrinted>
  <dcterms:created xsi:type="dcterms:W3CDTF">2020-09-05T13:01:00Z</dcterms:created>
  <dcterms:modified xsi:type="dcterms:W3CDTF">2021-03-15T06:42:00Z</dcterms:modified>
</cp:coreProperties>
</file>