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B1A" w:rsidRDefault="00A55E4F" w:rsidP="00A55E4F">
      <w:pPr>
        <w:spacing w:before="0" w:after="0" w:line="240" w:lineRule="auto"/>
        <w:jc w:val="center"/>
        <w:rPr>
          <w:rFonts w:cstheme="minorHAnsi"/>
          <w:b/>
          <w:bCs/>
          <w:sz w:val="36"/>
          <w:szCs w:val="36"/>
        </w:rPr>
      </w:pPr>
      <w:r w:rsidRPr="00F00E9D">
        <w:rPr>
          <w:rFonts w:cstheme="minorHAnsi"/>
          <w:b/>
          <w:bCs/>
          <w:sz w:val="36"/>
          <w:szCs w:val="36"/>
        </w:rPr>
        <w:t xml:space="preserve">Mohan </w:t>
      </w:r>
    </w:p>
    <w:p w:rsidR="0096673E" w:rsidRPr="00F00E9D" w:rsidRDefault="0096673E" w:rsidP="00A55E4F">
      <w:pPr>
        <w:spacing w:before="0" w:after="0" w:line="240" w:lineRule="auto"/>
        <w:jc w:val="center"/>
        <w:rPr>
          <w:rFonts w:cstheme="minorHAnsi"/>
          <w:b/>
          <w:bCs/>
          <w:sz w:val="36"/>
          <w:szCs w:val="36"/>
        </w:rPr>
      </w:pPr>
    </w:p>
    <w:p w:rsidR="008857C0" w:rsidRPr="00F00E9D" w:rsidRDefault="008857C0" w:rsidP="00DA7E9C">
      <w:pPr>
        <w:pBdr>
          <w:bottom w:val="single" w:sz="4" w:space="1" w:color="auto"/>
        </w:pBdr>
        <w:spacing w:before="0" w:after="0" w:line="240" w:lineRule="auto"/>
        <w:jc w:val="center"/>
        <w:rPr>
          <w:rFonts w:cstheme="minorHAnsi"/>
          <w:b/>
          <w:bCs/>
          <w:sz w:val="22"/>
          <w:szCs w:val="22"/>
        </w:rPr>
      </w:pPr>
    </w:p>
    <w:p w:rsidR="0030686E" w:rsidRPr="00F00E9D" w:rsidRDefault="009152DE" w:rsidP="009152DE">
      <w:pPr>
        <w:spacing w:before="0" w:after="0" w:line="240" w:lineRule="auto"/>
        <w:jc w:val="both"/>
        <w:rPr>
          <w:rFonts w:cstheme="minorHAnsi"/>
          <w:b/>
          <w:bCs/>
          <w:sz w:val="22"/>
          <w:szCs w:val="22"/>
          <w:u w:val="single"/>
        </w:rPr>
      </w:pPr>
      <w:r w:rsidRPr="00F00E9D">
        <w:rPr>
          <w:rFonts w:cstheme="minorHAnsi"/>
          <w:b/>
          <w:bCs/>
          <w:sz w:val="22"/>
          <w:szCs w:val="22"/>
          <w:u w:val="single"/>
        </w:rPr>
        <w:t>PROFESSIONAL SUMMARY</w:t>
      </w:r>
      <w:r w:rsidRPr="00F00E9D">
        <w:rPr>
          <w:rFonts w:cstheme="minorHAnsi"/>
          <w:b/>
          <w:bCs/>
          <w:sz w:val="22"/>
          <w:szCs w:val="22"/>
        </w:rPr>
        <w:t>:</w:t>
      </w:r>
    </w:p>
    <w:p w:rsidR="00302413" w:rsidRPr="00F00E9D" w:rsidRDefault="00302413" w:rsidP="00302413">
      <w:pPr>
        <w:pStyle w:val="NoSpacing"/>
        <w:numPr>
          <w:ilvl w:val="0"/>
          <w:numId w:val="21"/>
        </w:numPr>
        <w:spacing w:before="0"/>
        <w:rPr>
          <w:rFonts w:cstheme="minorHAnsi"/>
          <w:sz w:val="22"/>
          <w:szCs w:val="22"/>
        </w:rPr>
      </w:pPr>
      <w:r w:rsidRPr="00F00E9D">
        <w:rPr>
          <w:rFonts w:cstheme="minorHAnsi"/>
          <w:sz w:val="22"/>
          <w:szCs w:val="22"/>
        </w:rPr>
        <w:t>Expertise with  Sales Cloud, Service Cloud, Marketing Cloud, Community Cloud, Custom Cloud and Analytics Cloud</w:t>
      </w:r>
    </w:p>
    <w:p w:rsidR="00302413" w:rsidRPr="00F00E9D" w:rsidRDefault="00302413" w:rsidP="00302413">
      <w:pPr>
        <w:pStyle w:val="NoSpacing"/>
        <w:numPr>
          <w:ilvl w:val="0"/>
          <w:numId w:val="21"/>
        </w:numPr>
        <w:spacing w:before="0"/>
        <w:rPr>
          <w:rFonts w:cstheme="minorHAnsi"/>
          <w:sz w:val="22"/>
          <w:szCs w:val="22"/>
        </w:rPr>
      </w:pPr>
      <w:r w:rsidRPr="00F00E9D">
        <w:rPr>
          <w:rFonts w:cstheme="minorHAnsi"/>
          <w:sz w:val="22"/>
          <w:szCs w:val="22"/>
        </w:rPr>
        <w:t>Expertise in synchronizing data from Salesforce for custom applications via API calls or Database or DBAmp.</w:t>
      </w:r>
    </w:p>
    <w:p w:rsidR="00302413" w:rsidRPr="00F00E9D" w:rsidRDefault="00302413" w:rsidP="00302413">
      <w:pPr>
        <w:pStyle w:val="NoSpacing"/>
        <w:numPr>
          <w:ilvl w:val="0"/>
          <w:numId w:val="21"/>
        </w:numPr>
        <w:spacing w:before="0"/>
        <w:rPr>
          <w:rFonts w:cstheme="minorHAnsi"/>
          <w:sz w:val="22"/>
          <w:szCs w:val="22"/>
        </w:rPr>
      </w:pPr>
      <w:r w:rsidRPr="00F00E9D">
        <w:rPr>
          <w:rFonts w:cstheme="minorHAnsi"/>
          <w:sz w:val="22"/>
          <w:szCs w:val="22"/>
        </w:rPr>
        <w:t>Expertise with Agile SCRUM Methodology.</w:t>
      </w:r>
    </w:p>
    <w:p w:rsidR="00302413" w:rsidRPr="00F00E9D" w:rsidRDefault="00302413" w:rsidP="00302413">
      <w:pPr>
        <w:pStyle w:val="NoSpacing"/>
        <w:numPr>
          <w:ilvl w:val="0"/>
          <w:numId w:val="21"/>
        </w:numPr>
        <w:spacing w:before="0"/>
        <w:rPr>
          <w:rFonts w:cstheme="minorHAnsi"/>
          <w:sz w:val="22"/>
          <w:szCs w:val="22"/>
        </w:rPr>
      </w:pPr>
      <w:r w:rsidRPr="00F00E9D">
        <w:rPr>
          <w:rFonts w:cstheme="minorHAnsi"/>
          <w:sz w:val="22"/>
          <w:szCs w:val="22"/>
        </w:rPr>
        <w:t>Experience in working as a Product Owner/Manager.</w:t>
      </w:r>
    </w:p>
    <w:p w:rsidR="00302413" w:rsidRPr="00F00E9D" w:rsidRDefault="00302413" w:rsidP="00302413">
      <w:pPr>
        <w:numPr>
          <w:ilvl w:val="0"/>
          <w:numId w:val="21"/>
        </w:numPr>
        <w:spacing w:before="0" w:after="0" w:line="240" w:lineRule="auto"/>
        <w:rPr>
          <w:rFonts w:cstheme="minorHAnsi"/>
          <w:sz w:val="22"/>
          <w:szCs w:val="22"/>
        </w:rPr>
      </w:pPr>
      <w:r w:rsidRPr="00F00E9D">
        <w:rPr>
          <w:rFonts w:cstheme="minorHAnsi"/>
          <w:sz w:val="22"/>
          <w:szCs w:val="22"/>
        </w:rPr>
        <w:t>Experienced in Developing Technical Design Documents.</w:t>
      </w:r>
    </w:p>
    <w:p w:rsidR="00302413" w:rsidRPr="00F00E9D" w:rsidRDefault="00302413" w:rsidP="00302413">
      <w:pPr>
        <w:numPr>
          <w:ilvl w:val="0"/>
          <w:numId w:val="21"/>
        </w:numPr>
        <w:spacing w:before="0" w:after="0" w:line="240" w:lineRule="auto"/>
        <w:rPr>
          <w:rFonts w:cstheme="minorHAnsi"/>
          <w:sz w:val="22"/>
          <w:szCs w:val="22"/>
        </w:rPr>
      </w:pPr>
      <w:r w:rsidRPr="00F00E9D">
        <w:rPr>
          <w:rFonts w:cstheme="minorHAnsi"/>
          <w:sz w:val="22"/>
          <w:szCs w:val="22"/>
        </w:rPr>
        <w:t>Experience in Apex, Visual force, API, SOQL, SOSL, Work-flows, Approval process, Profile &amp; sharing settings and customizing on demand CRM application on sales force platform.</w:t>
      </w:r>
    </w:p>
    <w:p w:rsidR="00302413" w:rsidRPr="00F00E9D" w:rsidRDefault="00302413" w:rsidP="00302413">
      <w:pPr>
        <w:numPr>
          <w:ilvl w:val="0"/>
          <w:numId w:val="21"/>
        </w:numPr>
        <w:spacing w:before="0" w:after="0" w:line="240" w:lineRule="auto"/>
        <w:rPr>
          <w:rFonts w:cstheme="minorHAnsi"/>
          <w:sz w:val="22"/>
          <w:szCs w:val="22"/>
        </w:rPr>
      </w:pPr>
      <w:r w:rsidRPr="00F00E9D">
        <w:rPr>
          <w:rFonts w:cstheme="minorHAnsi"/>
          <w:sz w:val="22"/>
          <w:szCs w:val="22"/>
        </w:rPr>
        <w:t>Extensive experience with Visualforce, APEX, Classes, Triggers and SOQL.</w:t>
      </w:r>
    </w:p>
    <w:p w:rsidR="00302413" w:rsidRPr="00F00E9D" w:rsidRDefault="00302413" w:rsidP="00302413">
      <w:pPr>
        <w:numPr>
          <w:ilvl w:val="0"/>
          <w:numId w:val="21"/>
        </w:numPr>
        <w:spacing w:before="0" w:after="0" w:line="240" w:lineRule="auto"/>
        <w:rPr>
          <w:rFonts w:cstheme="minorHAnsi"/>
          <w:sz w:val="22"/>
          <w:szCs w:val="22"/>
        </w:rPr>
      </w:pPr>
      <w:r w:rsidRPr="00F00E9D">
        <w:rPr>
          <w:rFonts w:cstheme="minorHAnsi"/>
          <w:sz w:val="22"/>
          <w:szCs w:val="22"/>
        </w:rPr>
        <w:t>Experience in integration third party systems with Salesforce.</w:t>
      </w:r>
    </w:p>
    <w:p w:rsidR="00302413" w:rsidRPr="00F00E9D" w:rsidRDefault="00302413" w:rsidP="00302413">
      <w:pPr>
        <w:numPr>
          <w:ilvl w:val="0"/>
          <w:numId w:val="21"/>
        </w:numPr>
        <w:spacing w:before="0" w:after="0" w:line="240" w:lineRule="auto"/>
        <w:rPr>
          <w:rFonts w:cstheme="minorHAnsi"/>
          <w:sz w:val="22"/>
          <w:szCs w:val="22"/>
        </w:rPr>
      </w:pPr>
      <w:r w:rsidRPr="00F00E9D">
        <w:rPr>
          <w:rFonts w:cstheme="minorHAnsi"/>
          <w:sz w:val="22"/>
          <w:szCs w:val="22"/>
        </w:rPr>
        <w:t>Experience in SAML, OAUTH and SSO in Salesforce.</w:t>
      </w:r>
    </w:p>
    <w:p w:rsidR="00302413" w:rsidRPr="00F00E9D" w:rsidRDefault="00302413" w:rsidP="00302413">
      <w:pPr>
        <w:pStyle w:val="NoSpacing"/>
        <w:numPr>
          <w:ilvl w:val="0"/>
          <w:numId w:val="21"/>
        </w:numPr>
        <w:spacing w:before="0"/>
        <w:rPr>
          <w:rFonts w:cstheme="minorHAnsi"/>
          <w:sz w:val="22"/>
          <w:szCs w:val="22"/>
        </w:rPr>
      </w:pPr>
      <w:r w:rsidRPr="00F00E9D">
        <w:rPr>
          <w:rFonts w:cstheme="minorHAnsi"/>
          <w:sz w:val="22"/>
          <w:szCs w:val="22"/>
        </w:rPr>
        <w:t>Expertise in Crystal Reports on Salesforce Reporting.</w:t>
      </w:r>
    </w:p>
    <w:p w:rsidR="00302413" w:rsidRPr="00F00E9D" w:rsidRDefault="00302413" w:rsidP="00302413">
      <w:pPr>
        <w:pStyle w:val="NoSpacing"/>
        <w:numPr>
          <w:ilvl w:val="0"/>
          <w:numId w:val="21"/>
        </w:numPr>
        <w:spacing w:before="0"/>
        <w:rPr>
          <w:rFonts w:cstheme="minorHAnsi"/>
          <w:sz w:val="22"/>
          <w:szCs w:val="22"/>
        </w:rPr>
      </w:pPr>
      <w:r w:rsidRPr="00F00E9D">
        <w:rPr>
          <w:rFonts w:cstheme="minorHAnsi"/>
          <w:sz w:val="22"/>
          <w:szCs w:val="22"/>
        </w:rPr>
        <w:t>Expertise in windows batch programming, VBA and VB Scripting.</w:t>
      </w:r>
    </w:p>
    <w:p w:rsidR="00302413" w:rsidRPr="00F00E9D" w:rsidRDefault="00302413" w:rsidP="00302413">
      <w:pPr>
        <w:pStyle w:val="NoSpacing"/>
        <w:numPr>
          <w:ilvl w:val="0"/>
          <w:numId w:val="21"/>
        </w:numPr>
        <w:spacing w:before="0"/>
        <w:rPr>
          <w:rFonts w:cstheme="minorHAnsi"/>
          <w:sz w:val="22"/>
          <w:szCs w:val="22"/>
        </w:rPr>
      </w:pPr>
      <w:r w:rsidRPr="00F00E9D">
        <w:rPr>
          <w:rFonts w:cstheme="minorHAnsi"/>
          <w:sz w:val="22"/>
          <w:szCs w:val="22"/>
        </w:rPr>
        <w:t>Involved in User Acceptance testing for the projects involved and was responsible for signing off the requirements.</w:t>
      </w:r>
    </w:p>
    <w:p w:rsidR="00302413" w:rsidRPr="00F00E9D" w:rsidRDefault="00302413" w:rsidP="00302413">
      <w:pPr>
        <w:pStyle w:val="NoSpacing"/>
        <w:numPr>
          <w:ilvl w:val="0"/>
          <w:numId w:val="21"/>
        </w:numPr>
        <w:spacing w:before="0"/>
        <w:rPr>
          <w:rFonts w:cstheme="minorHAnsi"/>
          <w:sz w:val="22"/>
          <w:szCs w:val="22"/>
        </w:rPr>
      </w:pPr>
      <w:r w:rsidRPr="00F00E9D">
        <w:rPr>
          <w:rFonts w:cstheme="minorHAnsi"/>
          <w:sz w:val="22"/>
          <w:szCs w:val="22"/>
        </w:rPr>
        <w:t>Involved in all phases of Software Development Life Cycle. Mainly involved in Business Analysis, Onsite/Offshore Project Co-ordination, Project Management, and Design</w:t>
      </w:r>
    </w:p>
    <w:p w:rsidR="00302413" w:rsidRPr="00F00E9D" w:rsidRDefault="00302413" w:rsidP="00302413">
      <w:pPr>
        <w:pStyle w:val="NoSpacing"/>
        <w:numPr>
          <w:ilvl w:val="0"/>
          <w:numId w:val="21"/>
        </w:numPr>
        <w:spacing w:before="0"/>
        <w:rPr>
          <w:rFonts w:cstheme="minorHAnsi"/>
          <w:sz w:val="22"/>
          <w:szCs w:val="22"/>
        </w:rPr>
      </w:pPr>
      <w:r w:rsidRPr="00F00E9D">
        <w:rPr>
          <w:rFonts w:cstheme="minorHAnsi"/>
          <w:sz w:val="22"/>
          <w:szCs w:val="22"/>
        </w:rPr>
        <w:t>Worked on setting up and implementing Live Agent.</w:t>
      </w:r>
    </w:p>
    <w:p w:rsidR="009152DE" w:rsidRPr="00F00E9D" w:rsidRDefault="00302413" w:rsidP="00302413">
      <w:pPr>
        <w:shd w:val="clear" w:color="auto" w:fill="FFFFFF"/>
        <w:spacing w:before="0" w:after="0" w:line="240" w:lineRule="auto"/>
        <w:rPr>
          <w:rFonts w:cstheme="minorHAnsi"/>
          <w:b/>
          <w:sz w:val="22"/>
          <w:szCs w:val="22"/>
          <w:u w:val="single"/>
        </w:rPr>
      </w:pPr>
      <w:r w:rsidRPr="00F00E9D">
        <w:rPr>
          <w:rFonts w:cstheme="minorHAnsi"/>
          <w:sz w:val="22"/>
          <w:szCs w:val="22"/>
        </w:rPr>
        <w:t>Expertise in creating Live Agent Setup for Chat in Salesforce.com Service cloud</w:t>
      </w:r>
    </w:p>
    <w:p w:rsidR="009152DE" w:rsidRPr="00F00E9D" w:rsidRDefault="009152DE" w:rsidP="009152DE">
      <w:pPr>
        <w:shd w:val="clear" w:color="auto" w:fill="FFFFFF"/>
        <w:spacing w:before="0" w:after="0" w:line="240" w:lineRule="auto"/>
        <w:rPr>
          <w:rFonts w:cstheme="minorHAnsi"/>
          <w:b/>
          <w:sz w:val="22"/>
          <w:szCs w:val="22"/>
        </w:rPr>
      </w:pPr>
      <w:r w:rsidRPr="00F00E9D">
        <w:rPr>
          <w:rFonts w:cstheme="minorHAnsi"/>
          <w:b/>
          <w:sz w:val="22"/>
          <w:szCs w:val="22"/>
          <w:u w:val="single"/>
        </w:rPr>
        <w:t>EDUCATION</w:t>
      </w:r>
      <w:r w:rsidRPr="00F00E9D">
        <w:rPr>
          <w:rFonts w:cstheme="minorHAnsi"/>
          <w:b/>
          <w:sz w:val="22"/>
          <w:szCs w:val="22"/>
        </w:rPr>
        <w:t>:</w:t>
      </w:r>
    </w:p>
    <w:p w:rsidR="00302413" w:rsidRPr="00F00E9D" w:rsidRDefault="00302413" w:rsidP="00302413">
      <w:pPr>
        <w:numPr>
          <w:ilvl w:val="0"/>
          <w:numId w:val="22"/>
        </w:numPr>
        <w:spacing w:before="240" w:after="0" w:line="240" w:lineRule="auto"/>
        <w:ind w:left="702"/>
        <w:jc w:val="both"/>
        <w:rPr>
          <w:rFonts w:cstheme="minorHAnsi"/>
          <w:sz w:val="22"/>
          <w:szCs w:val="22"/>
        </w:rPr>
      </w:pPr>
      <w:r w:rsidRPr="00F00E9D">
        <w:rPr>
          <w:rFonts w:cstheme="minorHAnsi"/>
          <w:sz w:val="22"/>
          <w:szCs w:val="22"/>
        </w:rPr>
        <w:t xml:space="preserve">Master of science in engineering </w:t>
      </w:r>
    </w:p>
    <w:p w:rsidR="009152DE" w:rsidRPr="00F00E9D" w:rsidRDefault="00302413" w:rsidP="00302413">
      <w:pPr>
        <w:numPr>
          <w:ilvl w:val="0"/>
          <w:numId w:val="22"/>
        </w:numPr>
        <w:spacing w:before="240" w:after="0" w:line="240" w:lineRule="auto"/>
        <w:ind w:left="702"/>
        <w:jc w:val="both"/>
        <w:rPr>
          <w:rFonts w:cstheme="minorHAnsi"/>
          <w:sz w:val="22"/>
          <w:szCs w:val="22"/>
        </w:rPr>
      </w:pPr>
      <w:r w:rsidRPr="00F00E9D">
        <w:rPr>
          <w:rFonts w:cstheme="minorHAnsi"/>
          <w:sz w:val="22"/>
          <w:szCs w:val="22"/>
        </w:rPr>
        <w:t>Master of business administration – Currently Pursuing</w:t>
      </w:r>
    </w:p>
    <w:p w:rsidR="00302413" w:rsidRPr="00F00E9D" w:rsidRDefault="00302413" w:rsidP="00302413">
      <w:pPr>
        <w:spacing w:before="240" w:after="0" w:line="240" w:lineRule="auto"/>
        <w:ind w:left="702"/>
        <w:jc w:val="both"/>
        <w:rPr>
          <w:rFonts w:cstheme="minorHAnsi"/>
          <w:sz w:val="22"/>
          <w:szCs w:val="22"/>
        </w:rPr>
      </w:pPr>
    </w:p>
    <w:p w:rsidR="0030686E" w:rsidRPr="00F00E9D" w:rsidRDefault="009152DE" w:rsidP="009152DE">
      <w:pPr>
        <w:shd w:val="clear" w:color="auto" w:fill="FFFFFF"/>
        <w:spacing w:before="0" w:after="0" w:line="240" w:lineRule="auto"/>
        <w:rPr>
          <w:rFonts w:cstheme="minorHAnsi"/>
          <w:b/>
          <w:sz w:val="22"/>
          <w:szCs w:val="22"/>
        </w:rPr>
      </w:pPr>
      <w:r w:rsidRPr="00F00E9D">
        <w:rPr>
          <w:rFonts w:cstheme="minorHAnsi"/>
          <w:b/>
          <w:sz w:val="22"/>
          <w:szCs w:val="22"/>
          <w:u w:val="single"/>
        </w:rPr>
        <w:t>TECHNICAL SKILLSET</w:t>
      </w:r>
      <w:r w:rsidRPr="00F00E9D">
        <w:rPr>
          <w:rFonts w:cstheme="minorHAnsi"/>
          <w:b/>
          <w:sz w:val="22"/>
          <w:szCs w:val="22"/>
        </w:rPr>
        <w:t>:</w:t>
      </w:r>
    </w:p>
    <w:p w:rsidR="00302413" w:rsidRPr="00F00E9D" w:rsidRDefault="00302413" w:rsidP="00302413">
      <w:pPr>
        <w:jc w:val="both"/>
        <w:rPr>
          <w:rFonts w:cstheme="minorHAnsi"/>
          <w:sz w:val="22"/>
          <w:szCs w:val="22"/>
        </w:rPr>
      </w:pPr>
      <w:r w:rsidRPr="00F00E9D">
        <w:rPr>
          <w:rFonts w:cstheme="minorHAnsi"/>
          <w:b/>
          <w:sz w:val="22"/>
          <w:szCs w:val="22"/>
        </w:rPr>
        <w:t>Salesforce Technology:</w:t>
      </w:r>
      <w:r w:rsidRPr="00F00E9D">
        <w:rPr>
          <w:rFonts w:cstheme="minorHAnsi"/>
          <w:sz w:val="22"/>
          <w:szCs w:val="22"/>
        </w:rPr>
        <w:t xml:space="preserve"> Apex Triggers, Apex Classes, SOQL, SOSL, Visual Force Pages, Force.com, Eclipse IDE Plug-in, Workflow &amp; Approvals, Dashboards, Reports, Analytic Snapshots, Custom Objects.</w:t>
      </w:r>
    </w:p>
    <w:p w:rsidR="00302413" w:rsidRPr="00F00E9D" w:rsidRDefault="00302413" w:rsidP="00302413">
      <w:pPr>
        <w:jc w:val="both"/>
        <w:rPr>
          <w:rFonts w:cstheme="minorHAnsi"/>
          <w:sz w:val="22"/>
          <w:szCs w:val="22"/>
        </w:rPr>
      </w:pPr>
      <w:r w:rsidRPr="00F00E9D">
        <w:rPr>
          <w:rFonts w:cstheme="minorHAnsi"/>
          <w:b/>
          <w:sz w:val="22"/>
          <w:szCs w:val="22"/>
        </w:rPr>
        <w:t>Operating Systems:</w:t>
      </w:r>
      <w:r w:rsidRPr="00F00E9D">
        <w:rPr>
          <w:rFonts w:cstheme="minorHAnsi"/>
          <w:sz w:val="22"/>
          <w:szCs w:val="22"/>
        </w:rPr>
        <w:t xml:space="preserve"> UNIX, Windows 98-8, Windows NT-2012, Ubuntu, SUSE Linux, MAC OS.</w:t>
      </w:r>
    </w:p>
    <w:p w:rsidR="00302413" w:rsidRPr="00F00E9D" w:rsidRDefault="00302413" w:rsidP="00302413">
      <w:pPr>
        <w:jc w:val="both"/>
        <w:rPr>
          <w:rFonts w:cstheme="minorHAnsi"/>
          <w:sz w:val="22"/>
          <w:szCs w:val="22"/>
        </w:rPr>
      </w:pPr>
      <w:r w:rsidRPr="00F00E9D">
        <w:rPr>
          <w:rFonts w:cstheme="minorHAnsi"/>
          <w:b/>
          <w:sz w:val="22"/>
          <w:szCs w:val="22"/>
        </w:rPr>
        <w:t xml:space="preserve">Databases: </w:t>
      </w:r>
      <w:r w:rsidRPr="00F00E9D">
        <w:rPr>
          <w:rFonts w:cstheme="minorHAnsi"/>
          <w:sz w:val="22"/>
          <w:szCs w:val="22"/>
        </w:rPr>
        <w:t>Oracle, IBM UDB DB2, SQL Server, MySQL.</w:t>
      </w:r>
    </w:p>
    <w:p w:rsidR="00302413" w:rsidRPr="00F00E9D" w:rsidRDefault="00302413" w:rsidP="00302413">
      <w:pPr>
        <w:jc w:val="both"/>
        <w:rPr>
          <w:rFonts w:cstheme="minorHAnsi"/>
          <w:sz w:val="22"/>
          <w:szCs w:val="22"/>
        </w:rPr>
      </w:pPr>
      <w:r w:rsidRPr="00F00E9D">
        <w:rPr>
          <w:rFonts w:cstheme="minorHAnsi"/>
          <w:b/>
          <w:sz w:val="22"/>
          <w:szCs w:val="22"/>
        </w:rPr>
        <w:t xml:space="preserve">Database Modeling: </w:t>
      </w:r>
      <w:r w:rsidRPr="00F00E9D">
        <w:rPr>
          <w:rFonts w:cstheme="minorHAnsi"/>
          <w:sz w:val="22"/>
          <w:szCs w:val="22"/>
        </w:rPr>
        <w:t>Erwin, Microsoft Visio</w:t>
      </w:r>
    </w:p>
    <w:p w:rsidR="00302413" w:rsidRPr="00F00E9D" w:rsidRDefault="00302413" w:rsidP="00302413">
      <w:pPr>
        <w:jc w:val="both"/>
        <w:rPr>
          <w:rFonts w:cstheme="minorHAnsi"/>
          <w:sz w:val="22"/>
          <w:szCs w:val="22"/>
        </w:rPr>
      </w:pPr>
      <w:r w:rsidRPr="00F00E9D">
        <w:rPr>
          <w:rFonts w:cstheme="minorHAnsi"/>
          <w:b/>
          <w:sz w:val="22"/>
          <w:szCs w:val="22"/>
        </w:rPr>
        <w:t>Languages:</w:t>
      </w:r>
      <w:r w:rsidRPr="00F00E9D">
        <w:rPr>
          <w:rFonts w:cstheme="minorHAnsi"/>
          <w:sz w:val="22"/>
          <w:szCs w:val="22"/>
        </w:rPr>
        <w:t xml:space="preserve"> C, C++, Pro*C, Java, BASIC, COBOL, HTML, Perl, JavaScript, VBScript</w:t>
      </w:r>
      <w:r w:rsidRPr="00F00E9D">
        <w:rPr>
          <w:rFonts w:cstheme="minorHAnsi"/>
          <w:b/>
          <w:sz w:val="22"/>
          <w:szCs w:val="22"/>
        </w:rPr>
        <w:t xml:space="preserve">, </w:t>
      </w:r>
      <w:r w:rsidRPr="00F00E9D">
        <w:rPr>
          <w:rFonts w:cstheme="minorHAnsi"/>
          <w:sz w:val="22"/>
          <w:szCs w:val="22"/>
        </w:rPr>
        <w:t>Shell Script</w:t>
      </w:r>
    </w:p>
    <w:p w:rsidR="00302413" w:rsidRPr="00F00E9D" w:rsidRDefault="00302413" w:rsidP="00302413">
      <w:pPr>
        <w:jc w:val="both"/>
        <w:rPr>
          <w:rFonts w:cstheme="minorHAnsi"/>
          <w:sz w:val="22"/>
          <w:szCs w:val="22"/>
        </w:rPr>
      </w:pPr>
      <w:r w:rsidRPr="00F00E9D">
        <w:rPr>
          <w:rFonts w:cstheme="minorHAnsi"/>
          <w:b/>
          <w:sz w:val="22"/>
          <w:szCs w:val="22"/>
        </w:rPr>
        <w:t>GUI:</w:t>
      </w:r>
      <w:r w:rsidRPr="00F00E9D">
        <w:rPr>
          <w:rFonts w:cstheme="minorHAnsi"/>
          <w:sz w:val="22"/>
          <w:szCs w:val="22"/>
          <w:lang w:val="en-GB"/>
        </w:rPr>
        <w:t>Visual Basic.</w:t>
      </w:r>
    </w:p>
    <w:p w:rsidR="00302413" w:rsidRPr="00F00E9D" w:rsidRDefault="00302413" w:rsidP="00302413">
      <w:pPr>
        <w:jc w:val="both"/>
        <w:rPr>
          <w:rFonts w:cstheme="minorHAnsi"/>
          <w:sz w:val="22"/>
          <w:szCs w:val="22"/>
        </w:rPr>
      </w:pPr>
      <w:r w:rsidRPr="00F00E9D">
        <w:rPr>
          <w:rFonts w:cstheme="minorHAnsi"/>
          <w:b/>
          <w:sz w:val="22"/>
          <w:szCs w:val="22"/>
        </w:rPr>
        <w:t>ETL Tools:</w:t>
      </w:r>
      <w:r w:rsidRPr="00F00E9D">
        <w:rPr>
          <w:rFonts w:cstheme="minorHAnsi"/>
          <w:bCs/>
          <w:sz w:val="22"/>
          <w:szCs w:val="22"/>
        </w:rPr>
        <w:t>Informatica</w:t>
      </w:r>
      <w:r w:rsidRPr="00F00E9D">
        <w:rPr>
          <w:rFonts w:cstheme="minorHAnsi"/>
          <w:sz w:val="22"/>
          <w:szCs w:val="22"/>
        </w:rPr>
        <w:t xml:space="preserve">, </w:t>
      </w:r>
      <w:r w:rsidRPr="00F00E9D">
        <w:rPr>
          <w:rFonts w:cstheme="minorHAnsi"/>
          <w:bCs/>
          <w:sz w:val="22"/>
          <w:szCs w:val="22"/>
        </w:rPr>
        <w:t>Cognos</w:t>
      </w:r>
      <w:r w:rsidRPr="00F00E9D">
        <w:rPr>
          <w:rFonts w:cstheme="minorHAnsi"/>
          <w:sz w:val="22"/>
          <w:szCs w:val="22"/>
        </w:rPr>
        <w:t xml:space="preserve">, </w:t>
      </w:r>
      <w:r w:rsidRPr="00F00E9D">
        <w:rPr>
          <w:rFonts w:cstheme="minorHAnsi"/>
          <w:bCs/>
          <w:sz w:val="22"/>
          <w:szCs w:val="22"/>
        </w:rPr>
        <w:t>Data Stage, Erwin</w:t>
      </w:r>
      <w:r w:rsidRPr="00F00E9D">
        <w:rPr>
          <w:rFonts w:cstheme="minorHAnsi"/>
          <w:sz w:val="22"/>
          <w:szCs w:val="22"/>
        </w:rPr>
        <w:t>.</w:t>
      </w:r>
    </w:p>
    <w:p w:rsidR="007B49F5" w:rsidRPr="00F00E9D" w:rsidRDefault="00302413" w:rsidP="00302413">
      <w:pPr>
        <w:jc w:val="both"/>
        <w:rPr>
          <w:rFonts w:cstheme="minorHAnsi"/>
          <w:sz w:val="22"/>
          <w:szCs w:val="22"/>
        </w:rPr>
      </w:pPr>
      <w:r w:rsidRPr="00F00E9D">
        <w:rPr>
          <w:rFonts w:cstheme="minorHAnsi"/>
          <w:b/>
          <w:sz w:val="22"/>
          <w:szCs w:val="22"/>
        </w:rPr>
        <w:t>Reporting Tools:</w:t>
      </w:r>
      <w:r w:rsidRPr="00F00E9D">
        <w:rPr>
          <w:rFonts w:cstheme="minorHAnsi"/>
          <w:sz w:val="22"/>
          <w:szCs w:val="22"/>
        </w:rPr>
        <w:t xml:space="preserve"> Crystal Reports, Cognos.</w:t>
      </w:r>
    </w:p>
    <w:p w:rsidR="00302413" w:rsidRPr="00F00E9D" w:rsidRDefault="00302413" w:rsidP="009152DE">
      <w:pPr>
        <w:shd w:val="clear" w:color="auto" w:fill="FFFFFF"/>
        <w:spacing w:before="0" w:after="0" w:line="240" w:lineRule="auto"/>
        <w:rPr>
          <w:rFonts w:cstheme="minorHAnsi"/>
          <w:b/>
          <w:sz w:val="22"/>
          <w:szCs w:val="22"/>
          <w:u w:val="single"/>
        </w:rPr>
      </w:pPr>
    </w:p>
    <w:p w:rsidR="00302413" w:rsidRPr="00F00E9D" w:rsidRDefault="00302413" w:rsidP="009152DE">
      <w:pPr>
        <w:shd w:val="clear" w:color="auto" w:fill="FFFFFF"/>
        <w:spacing w:before="0" w:after="0" w:line="240" w:lineRule="auto"/>
        <w:rPr>
          <w:rFonts w:cstheme="minorHAnsi"/>
          <w:b/>
          <w:sz w:val="22"/>
          <w:szCs w:val="22"/>
          <w:u w:val="single"/>
        </w:rPr>
      </w:pPr>
      <w:r w:rsidRPr="00F00E9D">
        <w:rPr>
          <w:rFonts w:cstheme="minorHAnsi"/>
          <w:b/>
          <w:sz w:val="22"/>
          <w:szCs w:val="22"/>
          <w:u w:val="single"/>
        </w:rPr>
        <w:t>Awards:</w:t>
      </w:r>
    </w:p>
    <w:p w:rsidR="00302413" w:rsidRPr="00F00E9D" w:rsidRDefault="00302413" w:rsidP="00302413">
      <w:pPr>
        <w:shd w:val="clear" w:color="auto" w:fill="FFFFFF"/>
        <w:spacing w:before="0" w:after="0" w:line="240" w:lineRule="auto"/>
        <w:rPr>
          <w:rFonts w:cstheme="minorHAnsi"/>
          <w:b/>
          <w:sz w:val="22"/>
          <w:szCs w:val="22"/>
          <w:u w:val="single"/>
        </w:rPr>
      </w:pPr>
      <w:r w:rsidRPr="00F00E9D">
        <w:rPr>
          <w:rFonts w:cstheme="minorHAnsi"/>
          <w:sz w:val="22"/>
          <w:szCs w:val="22"/>
        </w:rPr>
        <w:lastRenderedPageBreak/>
        <w:t>Employee recognition (RISE Award) for exceptional customer service.</w:t>
      </w:r>
    </w:p>
    <w:p w:rsidR="00302413" w:rsidRPr="00F00E9D" w:rsidRDefault="00302413" w:rsidP="009152DE">
      <w:pPr>
        <w:shd w:val="clear" w:color="auto" w:fill="FFFFFF"/>
        <w:spacing w:before="0" w:after="0" w:line="240" w:lineRule="auto"/>
        <w:rPr>
          <w:rFonts w:cstheme="minorHAnsi"/>
          <w:b/>
          <w:sz w:val="22"/>
          <w:szCs w:val="22"/>
          <w:u w:val="single"/>
        </w:rPr>
      </w:pPr>
    </w:p>
    <w:p w:rsidR="00302413" w:rsidRPr="00F00E9D" w:rsidRDefault="00302413" w:rsidP="009152DE">
      <w:pPr>
        <w:shd w:val="clear" w:color="auto" w:fill="FFFFFF"/>
        <w:spacing w:before="0" w:after="0" w:line="240" w:lineRule="auto"/>
        <w:rPr>
          <w:rFonts w:cstheme="minorHAnsi"/>
          <w:b/>
          <w:sz w:val="22"/>
          <w:szCs w:val="22"/>
          <w:u w:val="single"/>
        </w:rPr>
      </w:pPr>
    </w:p>
    <w:p w:rsidR="00C51E15" w:rsidRPr="00F00E9D" w:rsidRDefault="0030686E" w:rsidP="009152DE">
      <w:pPr>
        <w:shd w:val="clear" w:color="auto" w:fill="FFFFFF"/>
        <w:spacing w:before="0" w:after="0" w:line="240" w:lineRule="auto"/>
        <w:rPr>
          <w:rFonts w:cstheme="minorHAnsi"/>
          <w:b/>
          <w:sz w:val="22"/>
          <w:szCs w:val="22"/>
        </w:rPr>
      </w:pPr>
      <w:r w:rsidRPr="00F00E9D">
        <w:rPr>
          <w:rFonts w:cstheme="minorHAnsi"/>
          <w:b/>
          <w:sz w:val="22"/>
          <w:szCs w:val="22"/>
          <w:u w:val="single"/>
        </w:rPr>
        <w:t>PROFESSIONAL EXPERIENCE</w:t>
      </w:r>
      <w:r w:rsidR="009152DE" w:rsidRPr="00F00E9D">
        <w:rPr>
          <w:rFonts w:cstheme="minorHAnsi"/>
          <w:b/>
          <w:sz w:val="22"/>
          <w:szCs w:val="22"/>
        </w:rPr>
        <w:t>:</w:t>
      </w:r>
    </w:p>
    <w:tbl>
      <w:tblPr>
        <w:tblW w:w="10440" w:type="dxa"/>
        <w:tblInd w:w="288" w:type="dxa"/>
        <w:tblLayout w:type="fixed"/>
        <w:tblLook w:val="0000"/>
      </w:tblPr>
      <w:tblGrid>
        <w:gridCol w:w="10440"/>
      </w:tblGrid>
      <w:tr w:rsidR="00302413" w:rsidRPr="00F00E9D" w:rsidTr="006E65B0">
        <w:tc>
          <w:tcPr>
            <w:tcW w:w="10170" w:type="dxa"/>
          </w:tcPr>
          <w:p w:rsidR="00302413" w:rsidRPr="00F00E9D" w:rsidRDefault="00302413" w:rsidP="006E65B0">
            <w:pPr>
              <w:pStyle w:val="CompanyName"/>
              <w:rPr>
                <w:rFonts w:asciiTheme="minorHAnsi" w:hAnsiTheme="minorHAnsi" w:cstheme="minorHAnsi"/>
                <w:sz w:val="22"/>
                <w:szCs w:val="22"/>
                <w:u w:val="single"/>
              </w:rPr>
            </w:pPr>
          </w:p>
          <w:p w:rsidR="00302413" w:rsidRPr="00F00E9D" w:rsidRDefault="00302413" w:rsidP="006E65B0">
            <w:pPr>
              <w:pStyle w:val="CompanyName"/>
              <w:rPr>
                <w:rFonts w:asciiTheme="minorHAnsi" w:hAnsiTheme="minorHAnsi" w:cstheme="minorHAnsi"/>
                <w:sz w:val="22"/>
                <w:szCs w:val="22"/>
                <w:u w:val="single"/>
              </w:rPr>
            </w:pPr>
            <w:r w:rsidRPr="00F00E9D">
              <w:rPr>
                <w:rFonts w:asciiTheme="minorHAnsi" w:hAnsiTheme="minorHAnsi" w:cstheme="minorHAnsi"/>
                <w:sz w:val="22"/>
                <w:szCs w:val="22"/>
                <w:u w:val="single"/>
              </w:rPr>
              <w:t>Thermo Fisher Scientific, Inc. Pittsburgh, PA                                                                                         Dec 2016 to Till Date</w:t>
            </w:r>
          </w:p>
          <w:p w:rsidR="00302413" w:rsidRPr="00F00E9D" w:rsidRDefault="00302413" w:rsidP="00302413">
            <w:pPr>
              <w:pStyle w:val="NormalBook"/>
              <w:rPr>
                <w:rFonts w:asciiTheme="minorHAnsi" w:hAnsiTheme="minorHAnsi" w:cstheme="minorHAnsi"/>
                <w:b w:val="0"/>
                <w:i/>
                <w:sz w:val="22"/>
                <w:szCs w:val="22"/>
              </w:rPr>
            </w:pPr>
            <w:r w:rsidRPr="00F00E9D">
              <w:rPr>
                <w:rFonts w:asciiTheme="minorHAnsi" w:hAnsiTheme="minorHAnsi" w:cstheme="minorHAnsi"/>
                <w:b w:val="0"/>
                <w:i/>
                <w:sz w:val="22"/>
                <w:szCs w:val="22"/>
              </w:rPr>
              <w:t xml:space="preserve">As Salesforce Lead Engineer/ Integration Specialist </w:t>
            </w:r>
          </w:p>
          <w:p w:rsidR="00302413" w:rsidRPr="00F00E9D" w:rsidRDefault="00302413" w:rsidP="006E65B0">
            <w:pPr>
              <w:rPr>
                <w:rFonts w:cstheme="minorHAnsi"/>
                <w:bCs/>
                <w:sz w:val="22"/>
                <w:szCs w:val="22"/>
              </w:rPr>
            </w:pPr>
            <w:r w:rsidRPr="00F00E9D">
              <w:rPr>
                <w:rFonts w:cstheme="minorHAnsi"/>
                <w:bCs/>
                <w:sz w:val="22"/>
                <w:szCs w:val="22"/>
              </w:rPr>
              <w:t>Thermo Fisher Scientific has a global implementation of Salesforce and is in the progress of migrating European division to Salesforce.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Interacted with the Business team in collecting the requirements.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SSO for the ORG.</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Integrated other Salesforce Orgs into our org.</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Lightning and transitioned users to it.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various lightning components.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Written custom code using Apex and VF pages.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Transitioned Visualforce Pages into Lightning.</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on Complex Territory Management Implementation on a Global scale (EU,US,APAC)</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Working on Adoption of AGILE Methodology into our team.</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BRD, FRD and TC (User Stories) documents.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Integrated SAP Application to Salesforce through API.</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Batch Apex classes to pull the data from Mainframe Application into Salesforce.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Implemented State and Country/Territory </w:t>
            </w:r>
            <w:r w:rsidR="00A55E4F" w:rsidRPr="00F00E9D">
              <w:rPr>
                <w:rFonts w:cstheme="minorHAnsi"/>
                <w:sz w:val="22"/>
                <w:szCs w:val="22"/>
              </w:rPr>
              <w:t>Pick lists</w:t>
            </w:r>
            <w:r w:rsidRPr="00F00E9D">
              <w:rPr>
                <w:rFonts w:cstheme="minorHAnsi"/>
                <w:sz w:val="22"/>
                <w:szCs w:val="22"/>
              </w:rPr>
              <w:t xml:space="preserve"> according to the ISO Codes.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on Process Builder.</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on Production Support Issues.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various workflows and approvals.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Generated various reports and dashboard for Salesforce in analytics cloud.</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custom application for Change Management to pull data from Salesforce into Excel.</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custom application for Permissions on Objects and Field level accessibility in Excel.</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custom applications using the Enterprise, Partner and Metadata APIs to manage the Objects and their attributes.</w:t>
            </w:r>
          </w:p>
          <w:p w:rsidR="00302413" w:rsidRPr="00F00E9D" w:rsidRDefault="00302413" w:rsidP="006E65B0">
            <w:pPr>
              <w:rPr>
                <w:rFonts w:cstheme="minorHAnsi"/>
                <w:sz w:val="22"/>
                <w:szCs w:val="22"/>
              </w:rPr>
            </w:pPr>
          </w:p>
          <w:p w:rsidR="00302413" w:rsidRPr="00F00E9D" w:rsidRDefault="00302413" w:rsidP="006E65B0">
            <w:pPr>
              <w:pStyle w:val="CompanyName"/>
              <w:rPr>
                <w:rFonts w:asciiTheme="minorHAnsi" w:hAnsiTheme="minorHAnsi" w:cstheme="minorHAnsi"/>
                <w:sz w:val="22"/>
                <w:szCs w:val="22"/>
                <w:u w:val="single"/>
              </w:rPr>
            </w:pPr>
            <w:r w:rsidRPr="00F00E9D">
              <w:rPr>
                <w:rFonts w:asciiTheme="minorHAnsi" w:hAnsiTheme="minorHAnsi" w:cstheme="minorHAnsi"/>
                <w:sz w:val="22"/>
                <w:szCs w:val="22"/>
                <w:u w:val="single"/>
              </w:rPr>
              <w:t>Cummins, Inc. Columbus IN                                                                                                                       Sep 2016 to Dec 2016</w:t>
            </w:r>
          </w:p>
          <w:p w:rsidR="00302413" w:rsidRPr="00F00E9D" w:rsidRDefault="00302413" w:rsidP="006E65B0">
            <w:pPr>
              <w:pStyle w:val="NormalBook"/>
              <w:rPr>
                <w:rFonts w:asciiTheme="minorHAnsi" w:hAnsiTheme="minorHAnsi" w:cstheme="minorHAnsi"/>
                <w:b w:val="0"/>
                <w:i/>
                <w:sz w:val="22"/>
                <w:szCs w:val="22"/>
              </w:rPr>
            </w:pPr>
            <w:r w:rsidRPr="00F00E9D">
              <w:rPr>
                <w:rFonts w:asciiTheme="minorHAnsi" w:hAnsiTheme="minorHAnsi" w:cstheme="minorHAnsi"/>
                <w:b w:val="0"/>
                <w:i/>
                <w:sz w:val="22"/>
                <w:szCs w:val="22"/>
              </w:rPr>
              <w:t>As Salesforce Lead Engineer/ Integration Specialist</w:t>
            </w:r>
          </w:p>
          <w:p w:rsidR="00302413" w:rsidRPr="00F00E9D" w:rsidRDefault="00302413" w:rsidP="006E65B0">
            <w:pPr>
              <w:jc w:val="both"/>
              <w:rPr>
                <w:rFonts w:cstheme="minorHAnsi"/>
                <w:b/>
                <w:sz w:val="22"/>
                <w:szCs w:val="22"/>
              </w:rPr>
            </w:pPr>
          </w:p>
          <w:p w:rsidR="00302413" w:rsidRPr="00F00E9D" w:rsidRDefault="00302413" w:rsidP="006E65B0">
            <w:pPr>
              <w:rPr>
                <w:rFonts w:cstheme="minorHAnsi"/>
                <w:bCs/>
                <w:sz w:val="22"/>
                <w:szCs w:val="22"/>
              </w:rPr>
            </w:pPr>
            <w:r w:rsidRPr="00F00E9D">
              <w:rPr>
                <w:rFonts w:cstheme="minorHAnsi"/>
                <w:bCs/>
                <w:sz w:val="22"/>
                <w:szCs w:val="22"/>
              </w:rPr>
              <w:t xml:space="preserve">Cummins Inc. is in the process of implementing an identity solution through Salesforce for their global customer base as well as their internal employees.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Migrated Org to Lightning Experience.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Setup Partner Communities and automated the process.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on Lightning Apps and Process Builder</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two step verification systems for the mobile users.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OTP (One-Time-Password) for the mobile users.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SSO (SAML) for identity management with external applications.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Integrated External systems through the API so that the related dropdown fields are updated from the local servers that are being used (Ex: Azure for US, SAP for Europe, etc.).</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Designed the customer facing pages for the mobile registration and sign in.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lastRenderedPageBreak/>
              <w:t>Implemented OAuth2.0 apps to connect to and provide identity to the Xamarin Apps.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Involved with business in collecting and documenting the requirements.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Design Documents for the release.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numerous automations using triggers, process builders, workflows and Apex.</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Integrated the legacy systems and Windows Azure systems to the ID verification with LDAP.</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Communities for the Individual business areas to satisfy the unique set of identity and registration requirements.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Centralized the Code for a better re-usability.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Modularized the code for better maintenance.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Updating existing processes by adding new validations prior to creating the user in the system so that usage of licenses is limited to a verified individual.</w:t>
            </w:r>
          </w:p>
          <w:p w:rsidR="00302413" w:rsidRPr="00F00E9D" w:rsidRDefault="00302413" w:rsidP="006E65B0">
            <w:pPr>
              <w:rPr>
                <w:rFonts w:cstheme="minorHAnsi"/>
                <w:sz w:val="22"/>
                <w:szCs w:val="22"/>
              </w:rPr>
            </w:pPr>
          </w:p>
          <w:p w:rsidR="00302413" w:rsidRPr="00F00E9D" w:rsidRDefault="00302413" w:rsidP="006E65B0">
            <w:pPr>
              <w:pStyle w:val="CompanyName"/>
              <w:rPr>
                <w:rFonts w:asciiTheme="minorHAnsi" w:hAnsiTheme="minorHAnsi" w:cstheme="minorHAnsi"/>
                <w:sz w:val="22"/>
                <w:szCs w:val="22"/>
                <w:u w:val="single"/>
              </w:rPr>
            </w:pPr>
            <w:r w:rsidRPr="00F00E9D">
              <w:rPr>
                <w:rFonts w:asciiTheme="minorHAnsi" w:hAnsiTheme="minorHAnsi" w:cstheme="minorHAnsi"/>
                <w:sz w:val="22"/>
                <w:szCs w:val="22"/>
                <w:u w:val="single"/>
              </w:rPr>
              <w:t>FedEx Compatible                                                                                                                                       Apr 2016 to Sep 2016</w:t>
            </w:r>
          </w:p>
          <w:p w:rsidR="00302413" w:rsidRPr="00F00E9D" w:rsidRDefault="00302413" w:rsidP="006E65B0">
            <w:pPr>
              <w:pStyle w:val="NormalBook"/>
              <w:rPr>
                <w:rFonts w:asciiTheme="minorHAnsi" w:hAnsiTheme="minorHAnsi" w:cstheme="minorHAnsi"/>
                <w:b w:val="0"/>
                <w:i/>
                <w:sz w:val="22"/>
                <w:szCs w:val="22"/>
              </w:rPr>
            </w:pPr>
            <w:r w:rsidRPr="00F00E9D">
              <w:rPr>
                <w:rFonts w:asciiTheme="minorHAnsi" w:hAnsiTheme="minorHAnsi" w:cstheme="minorHAnsi"/>
                <w:b w:val="0"/>
                <w:i/>
                <w:sz w:val="22"/>
                <w:szCs w:val="22"/>
              </w:rPr>
              <w:t>As Salesforce Lead Engineer/ Integration Specialist</w:t>
            </w:r>
          </w:p>
          <w:p w:rsidR="00302413" w:rsidRPr="00F00E9D" w:rsidRDefault="00302413" w:rsidP="006E65B0">
            <w:pPr>
              <w:jc w:val="both"/>
              <w:rPr>
                <w:rFonts w:cstheme="minorHAnsi"/>
                <w:b/>
                <w:sz w:val="22"/>
                <w:szCs w:val="22"/>
              </w:rPr>
            </w:pPr>
          </w:p>
          <w:p w:rsidR="00302413" w:rsidRPr="00F00E9D" w:rsidRDefault="00302413" w:rsidP="006E65B0">
            <w:pPr>
              <w:rPr>
                <w:rFonts w:cstheme="minorHAnsi"/>
                <w:bCs/>
                <w:sz w:val="22"/>
                <w:szCs w:val="22"/>
              </w:rPr>
            </w:pPr>
            <w:r w:rsidRPr="00F00E9D">
              <w:rPr>
                <w:rFonts w:cstheme="minorHAnsi"/>
                <w:bCs/>
                <w:sz w:val="22"/>
                <w:szCs w:val="22"/>
              </w:rPr>
              <w:t xml:space="preserve">FedEx compatible department certifies their providers on the usage of FedEx software with their own. Involved in the full implementation of the project.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Migrated Org to Lightning Experience.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Setup Partner Communities and automated the process.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on Lightning Apps and Process Builder</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Migrated Accounts and dependents from an internal application to Salesforce using </w:t>
            </w:r>
            <w:r w:rsidR="00A55E4F" w:rsidRPr="00F00E9D">
              <w:rPr>
                <w:rFonts w:cstheme="minorHAnsi"/>
                <w:sz w:val="22"/>
                <w:szCs w:val="22"/>
              </w:rPr>
              <w:t>Data Loader</w:t>
            </w:r>
            <w:r w:rsidRPr="00F00E9D">
              <w:rPr>
                <w:rFonts w:cstheme="minorHAnsi"/>
                <w:sz w:val="22"/>
                <w:szCs w:val="22"/>
              </w:rPr>
              <w: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Loaded Initial Revenues from Tableau Export into individual revenue objects for individual accounts in Salesforce using </w:t>
            </w:r>
            <w:r w:rsidR="00A55E4F" w:rsidRPr="00F00E9D">
              <w:rPr>
                <w:rFonts w:cstheme="minorHAnsi"/>
                <w:sz w:val="22"/>
                <w:szCs w:val="22"/>
              </w:rPr>
              <w:t>Data Loader</w:t>
            </w:r>
            <w:r w:rsidRPr="00F00E9D">
              <w:rPr>
                <w:rFonts w:cstheme="minorHAnsi"/>
                <w:sz w:val="22"/>
                <w:szCs w:val="22"/>
              </w:rPr>
              <w: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Generate Excel export of the custom object through the API</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custom Apex triggers for Certificate validation.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custom Visual Force pages for the custom Certification objects.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Used dynamic SOQL and streamlined the change management in Salesforce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various workflows and approvals in the marketing cloud.</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Generated various reports for Salesforce in analytics cloud.</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custom application to pull data from Salesforce into Excel and generate MS-Word and MS-Excel documents.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custom applications using the Enterprise, Partner and Metadata APIs to manage the PIWs and their attributes.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Proficient with SOAP and REST APIs of Salesforce.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Proficient with CRUD and File based API calls.</w:t>
            </w:r>
          </w:p>
          <w:p w:rsidR="00302413" w:rsidRPr="00F00E9D" w:rsidRDefault="00302413" w:rsidP="006E65B0">
            <w:pPr>
              <w:rPr>
                <w:rFonts w:cstheme="minorHAnsi"/>
                <w:sz w:val="22"/>
                <w:szCs w:val="22"/>
              </w:rPr>
            </w:pPr>
          </w:p>
          <w:p w:rsidR="00302413" w:rsidRPr="00F00E9D" w:rsidRDefault="00302413" w:rsidP="006E65B0">
            <w:pPr>
              <w:pStyle w:val="CompanyName"/>
              <w:rPr>
                <w:rFonts w:asciiTheme="minorHAnsi" w:hAnsiTheme="minorHAnsi" w:cstheme="minorHAnsi"/>
                <w:sz w:val="22"/>
                <w:szCs w:val="22"/>
                <w:u w:val="single"/>
              </w:rPr>
            </w:pPr>
            <w:r w:rsidRPr="00F00E9D">
              <w:rPr>
                <w:rFonts w:asciiTheme="minorHAnsi" w:hAnsiTheme="minorHAnsi" w:cstheme="minorHAnsi"/>
                <w:sz w:val="22"/>
                <w:szCs w:val="22"/>
                <w:u w:val="single"/>
              </w:rPr>
              <w:t>Apple Inc., Sunnyvale CA                                                                                                                           Sep 2015 to Apr 2016</w:t>
            </w:r>
          </w:p>
          <w:p w:rsidR="00302413" w:rsidRPr="00F00E9D" w:rsidRDefault="00302413" w:rsidP="006E65B0">
            <w:pPr>
              <w:pStyle w:val="NormalBook"/>
              <w:rPr>
                <w:rFonts w:asciiTheme="minorHAnsi" w:hAnsiTheme="minorHAnsi" w:cstheme="minorHAnsi"/>
                <w:b w:val="0"/>
                <w:i/>
                <w:sz w:val="22"/>
                <w:szCs w:val="22"/>
              </w:rPr>
            </w:pPr>
            <w:r w:rsidRPr="00F00E9D">
              <w:rPr>
                <w:rFonts w:asciiTheme="minorHAnsi" w:hAnsiTheme="minorHAnsi" w:cstheme="minorHAnsi"/>
                <w:b w:val="0"/>
                <w:i/>
                <w:sz w:val="22"/>
                <w:szCs w:val="22"/>
              </w:rPr>
              <w:t>As Salesforce Lead Engineer</w:t>
            </w:r>
          </w:p>
          <w:p w:rsidR="00302413" w:rsidRPr="00F00E9D" w:rsidRDefault="00302413" w:rsidP="006E65B0">
            <w:pPr>
              <w:jc w:val="both"/>
              <w:rPr>
                <w:rFonts w:cstheme="minorHAnsi"/>
                <w:b/>
                <w:sz w:val="22"/>
                <w:szCs w:val="22"/>
              </w:rPr>
            </w:pP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Facilitate Daily SCRUM meetings Onshore and Offshore.</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Co-ordinate Requirements with Offshore Team.</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Oversee Deployment and delivery of the sprint.</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Facilitate Sprint Planning sessions with Teams for story estimation and prioritization.</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 xml:space="preserve">Facilitate Story sessions with the Teams and Business users </w:t>
            </w:r>
            <w:r w:rsidR="00A55E4F" w:rsidRPr="00F00E9D">
              <w:rPr>
                <w:rFonts w:cstheme="minorHAnsi"/>
                <w:bCs/>
                <w:sz w:val="22"/>
                <w:szCs w:val="22"/>
              </w:rPr>
              <w:t>individually</w:t>
            </w:r>
            <w:r w:rsidRPr="00F00E9D">
              <w:rPr>
                <w:rFonts w:cstheme="minorHAnsi"/>
                <w:bCs/>
                <w:sz w:val="22"/>
                <w:szCs w:val="22"/>
              </w:rPr>
              <w:t xml:space="preserve"> and </w:t>
            </w:r>
            <w:r w:rsidR="00A55E4F" w:rsidRPr="00F00E9D">
              <w:rPr>
                <w:rFonts w:cstheme="minorHAnsi"/>
                <w:bCs/>
                <w:sz w:val="22"/>
                <w:szCs w:val="22"/>
              </w:rPr>
              <w:t>collaboratively</w:t>
            </w:r>
            <w:r w:rsidRPr="00F00E9D">
              <w:rPr>
                <w:rFonts w:cstheme="minorHAnsi"/>
                <w:bCs/>
                <w:sz w:val="22"/>
                <w:szCs w:val="22"/>
              </w:rPr>
              <w:t>.</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lastRenderedPageBreak/>
              <w:t>Facilitate Sprint Review sessions on a weekly or as needed basis to review the current sprint.</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Facilitate Sprint Retrospective sessions with team to retrospect the previous sprint.</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 xml:space="preserve">Facilitate Release Planning and Release Readiness meetings with the </w:t>
            </w:r>
            <w:r w:rsidR="00A55E4F" w:rsidRPr="00F00E9D">
              <w:rPr>
                <w:rFonts w:cstheme="minorHAnsi"/>
                <w:bCs/>
                <w:sz w:val="22"/>
                <w:szCs w:val="22"/>
              </w:rPr>
              <w:t>DevOps</w:t>
            </w:r>
            <w:r w:rsidRPr="00F00E9D">
              <w:rPr>
                <w:rFonts w:cstheme="minorHAnsi"/>
                <w:bCs/>
                <w:sz w:val="22"/>
                <w:szCs w:val="22"/>
              </w:rPr>
              <w:t xml:space="preserve"> and Business Teams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and deployed several reports for different user profiles based on the need in the organization.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Designed various HTML Email templates.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Customized the Dashboards to the track usage for productivity and performance of business centers and their sales teams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web to lead, auto lead conversion through triggers, email notifications in the sales cloud.</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Apex Classes, Apex Triggers, and APEX Controllers to develop custom business logic.</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new custom objects, assigned fields, designed page layouts, custom tabs, components, custom reports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Customized the Dashboards to the track usage for productivity and performance of business centers and their sales teams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Effectively created the </w:t>
            </w:r>
            <w:r w:rsidR="00A55E4F" w:rsidRPr="00F00E9D">
              <w:rPr>
                <w:rFonts w:cstheme="minorHAnsi"/>
                <w:sz w:val="22"/>
                <w:szCs w:val="22"/>
              </w:rPr>
              <w:t>Pick lists</w:t>
            </w:r>
            <w:r w:rsidRPr="00F00E9D">
              <w:rPr>
                <w:rFonts w:cstheme="minorHAnsi"/>
                <w:sz w:val="22"/>
                <w:szCs w:val="22"/>
              </w:rPr>
              <w:t xml:space="preserve">, dependent </w:t>
            </w:r>
            <w:r w:rsidR="00A55E4F" w:rsidRPr="00F00E9D">
              <w:rPr>
                <w:rFonts w:cstheme="minorHAnsi"/>
                <w:sz w:val="22"/>
                <w:szCs w:val="22"/>
              </w:rPr>
              <w:t>Pick lists</w:t>
            </w:r>
            <w:r w:rsidRPr="00F00E9D">
              <w:rPr>
                <w:rFonts w:cstheme="minorHAnsi"/>
                <w:sz w:val="22"/>
                <w:szCs w:val="22"/>
              </w:rPr>
              <w:t xml:space="preserve"> and junction objects to establish the connectivity among objects.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Automated movement between Environments using ANT.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Used GIT and JIRA for confirming to Agile Methodology.</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Delivered Continued Delivery and Continuous </w:t>
            </w:r>
            <w:r w:rsidR="00A55E4F" w:rsidRPr="00F00E9D">
              <w:rPr>
                <w:rFonts w:cstheme="minorHAnsi"/>
                <w:sz w:val="22"/>
                <w:szCs w:val="22"/>
              </w:rPr>
              <w:t>Deployment</w:t>
            </w:r>
            <w:r w:rsidRPr="00F00E9D">
              <w:rPr>
                <w:rFonts w:cstheme="minorHAnsi"/>
                <w:sz w:val="22"/>
                <w:szCs w:val="22"/>
              </w:rPr>
              <w:t xml:space="preserve"> through Continuous Integration.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Used Data Loader for data management in force.com platform</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Used Data Loader for insert, update, and bulk import or export of data from Salesforce.com Objects. Used it to read, extract, and load data from comma separated values (CSV) files.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Used SOAP and REST APIs of Salesforce to integrate with other internal applications.</w:t>
            </w:r>
          </w:p>
          <w:p w:rsidR="00302413" w:rsidRPr="00F00E9D" w:rsidRDefault="00302413" w:rsidP="006E65B0">
            <w:pPr>
              <w:rPr>
                <w:rFonts w:cstheme="minorHAnsi"/>
                <w:sz w:val="22"/>
                <w:szCs w:val="22"/>
              </w:rPr>
            </w:pPr>
          </w:p>
          <w:p w:rsidR="00302413" w:rsidRPr="00F00E9D" w:rsidRDefault="00302413" w:rsidP="006E65B0">
            <w:pPr>
              <w:pStyle w:val="CompanyName"/>
              <w:rPr>
                <w:rFonts w:asciiTheme="minorHAnsi" w:hAnsiTheme="minorHAnsi" w:cstheme="minorHAnsi"/>
                <w:sz w:val="22"/>
                <w:szCs w:val="22"/>
                <w:u w:val="single"/>
              </w:rPr>
            </w:pPr>
            <w:r w:rsidRPr="00F00E9D">
              <w:rPr>
                <w:rFonts w:asciiTheme="minorHAnsi" w:hAnsiTheme="minorHAnsi" w:cstheme="minorHAnsi"/>
                <w:sz w:val="22"/>
                <w:szCs w:val="22"/>
                <w:u w:val="single"/>
              </w:rPr>
              <w:t>FedEx Compatible (Remote)                                                                                                                      Apr 2015 to Sep 2015</w:t>
            </w:r>
          </w:p>
          <w:p w:rsidR="00302413" w:rsidRPr="00F00E9D" w:rsidRDefault="00302413" w:rsidP="006E65B0">
            <w:pPr>
              <w:pStyle w:val="NormalBook"/>
              <w:rPr>
                <w:rFonts w:asciiTheme="minorHAnsi" w:hAnsiTheme="minorHAnsi" w:cstheme="minorHAnsi"/>
                <w:b w:val="0"/>
                <w:i/>
                <w:sz w:val="22"/>
                <w:szCs w:val="22"/>
              </w:rPr>
            </w:pPr>
            <w:r w:rsidRPr="00F00E9D">
              <w:rPr>
                <w:rFonts w:asciiTheme="minorHAnsi" w:hAnsiTheme="minorHAnsi" w:cstheme="minorHAnsi"/>
                <w:b w:val="0"/>
                <w:i/>
                <w:sz w:val="22"/>
                <w:szCs w:val="22"/>
              </w:rPr>
              <w:t>As Salesforce Lead Engineer</w:t>
            </w:r>
          </w:p>
          <w:p w:rsidR="00302413" w:rsidRPr="00F00E9D" w:rsidRDefault="00302413" w:rsidP="006E65B0">
            <w:pPr>
              <w:jc w:val="both"/>
              <w:rPr>
                <w:rFonts w:cstheme="minorHAnsi"/>
                <w:b/>
                <w:sz w:val="22"/>
                <w:szCs w:val="22"/>
              </w:rPr>
            </w:pPr>
          </w:p>
          <w:p w:rsidR="00302413" w:rsidRPr="00F00E9D" w:rsidRDefault="00302413" w:rsidP="006E65B0">
            <w:pPr>
              <w:rPr>
                <w:rFonts w:cstheme="minorHAnsi"/>
                <w:bCs/>
                <w:sz w:val="22"/>
                <w:szCs w:val="22"/>
              </w:rPr>
            </w:pPr>
            <w:r w:rsidRPr="00F00E9D">
              <w:rPr>
                <w:rFonts w:cstheme="minorHAnsi"/>
                <w:bCs/>
                <w:sz w:val="22"/>
                <w:szCs w:val="22"/>
              </w:rPr>
              <w:t xml:space="preserve">FedEx compatible department certifies their providers on the usage of FedEx software with their own. Involved in the full implementation of the project.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web to lead, auto lead conversion through triggers, email notifications in the sales cloud.</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Communities and Partners in the community cloud.</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Generate the Certificates in MS-Word, Upload into Salesforce in community cloud.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Generate Excel export of the custom object through the API</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custom Apex triggers for lead conversion and certification approval in custom cloud.</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custom Visual Force pages for the custom Certification objects.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Used dynamic SOQL and streamlined the change management in Salesforce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various workflows and approvals in the marketing cloud.</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with the IT team in implementing the web to lead for collecting the leads in sales cloud.</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Generated various reports for Salesforce in analytics cloud.</w:t>
            </w:r>
          </w:p>
          <w:p w:rsidR="00302413" w:rsidRPr="00F00E9D" w:rsidRDefault="00302413" w:rsidP="006E65B0">
            <w:pPr>
              <w:pStyle w:val="CompanyName"/>
              <w:rPr>
                <w:rFonts w:asciiTheme="minorHAnsi" w:hAnsiTheme="minorHAnsi" w:cstheme="minorHAnsi"/>
                <w:sz w:val="22"/>
                <w:szCs w:val="22"/>
                <w:u w:val="single"/>
              </w:rPr>
            </w:pPr>
          </w:p>
          <w:p w:rsidR="00302413" w:rsidRPr="00F00E9D" w:rsidRDefault="00302413" w:rsidP="006E65B0">
            <w:pPr>
              <w:pStyle w:val="CompanyName"/>
              <w:rPr>
                <w:rFonts w:asciiTheme="minorHAnsi" w:hAnsiTheme="minorHAnsi" w:cstheme="minorHAnsi"/>
                <w:sz w:val="22"/>
                <w:szCs w:val="22"/>
                <w:u w:val="single"/>
              </w:rPr>
            </w:pPr>
            <w:r w:rsidRPr="00F00E9D">
              <w:rPr>
                <w:rFonts w:asciiTheme="minorHAnsi" w:hAnsiTheme="minorHAnsi" w:cstheme="minorHAnsi"/>
                <w:sz w:val="22"/>
                <w:szCs w:val="22"/>
                <w:u w:val="single"/>
              </w:rPr>
              <w:t xml:space="preserve">TFM Inc, Pittsburgh, PA                                                                                              </w:t>
            </w:r>
            <w:r w:rsidR="008E7A16" w:rsidRPr="00F00E9D">
              <w:rPr>
                <w:rFonts w:asciiTheme="minorHAnsi" w:hAnsiTheme="minorHAnsi" w:cstheme="minorHAnsi"/>
                <w:sz w:val="22"/>
                <w:szCs w:val="22"/>
                <w:u w:val="single"/>
              </w:rPr>
              <w:t xml:space="preserve">                             </w:t>
            </w:r>
            <w:r w:rsidRPr="00F00E9D">
              <w:rPr>
                <w:rFonts w:asciiTheme="minorHAnsi" w:hAnsiTheme="minorHAnsi" w:cstheme="minorHAnsi"/>
                <w:sz w:val="22"/>
                <w:szCs w:val="22"/>
                <w:u w:val="single"/>
              </w:rPr>
              <w:t>Apr 2011 to Apr 2015</w:t>
            </w:r>
          </w:p>
          <w:p w:rsidR="00302413" w:rsidRPr="00F00E9D" w:rsidRDefault="00302413" w:rsidP="008E7A16">
            <w:pPr>
              <w:pStyle w:val="NormalBook"/>
              <w:rPr>
                <w:rFonts w:cstheme="minorHAnsi"/>
                <w:b w:val="0"/>
                <w:sz w:val="22"/>
                <w:szCs w:val="22"/>
              </w:rPr>
            </w:pPr>
            <w:r w:rsidRPr="00F00E9D">
              <w:rPr>
                <w:rFonts w:asciiTheme="minorHAnsi" w:hAnsiTheme="minorHAnsi" w:cstheme="minorHAnsi"/>
                <w:b w:val="0"/>
                <w:i/>
                <w:sz w:val="22"/>
                <w:szCs w:val="22"/>
              </w:rPr>
              <w:t>Software Lead Engineer</w:t>
            </w:r>
          </w:p>
          <w:p w:rsidR="00302413" w:rsidRPr="00F00E9D" w:rsidRDefault="00302413" w:rsidP="006E65B0">
            <w:pPr>
              <w:jc w:val="both"/>
              <w:rPr>
                <w:rFonts w:cstheme="minorHAnsi"/>
                <w:b/>
                <w:sz w:val="22"/>
                <w:szCs w:val="22"/>
              </w:rPr>
            </w:pPr>
            <w:r w:rsidRPr="00F00E9D">
              <w:rPr>
                <w:rFonts w:cstheme="minorHAnsi"/>
                <w:b/>
                <w:sz w:val="22"/>
                <w:szCs w:val="22"/>
              </w:rPr>
              <w:t>Major responsibilities: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Managed a team of developer’s onsite.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Loaded 25000 Leads every week for the sales team using </w:t>
            </w:r>
            <w:r w:rsidR="00A55E4F" w:rsidRPr="00F00E9D">
              <w:rPr>
                <w:rFonts w:cstheme="minorHAnsi"/>
                <w:sz w:val="22"/>
                <w:szCs w:val="22"/>
              </w:rPr>
              <w:t>Data Loader</w:t>
            </w:r>
            <w:r w:rsidRPr="00F00E9D">
              <w:rPr>
                <w:rFonts w:cstheme="minorHAnsi"/>
                <w:sz w:val="22"/>
                <w:szCs w:val="22"/>
              </w:rPr>
              <w:t xml:space="preserve"> and made sure there are no duplicates.</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 xml:space="preserve">Analyze client’s business requirements and processes through document analysis, interviews, workshops, </w:t>
            </w:r>
            <w:r w:rsidRPr="00F00E9D">
              <w:rPr>
                <w:rFonts w:cstheme="minorHAnsi"/>
                <w:bCs/>
                <w:sz w:val="22"/>
                <w:szCs w:val="22"/>
              </w:rPr>
              <w:lastRenderedPageBreak/>
              <w:t>and workflow analysis</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Facilitating Weekly meetings with Business Users.</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Collecting Requirements through the weekly meetings and Documenting the BRD</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Communicate client’s business requirements by constructing easy-to-understand data and process models.</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Translating the Business requirements into performable tasks</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Provide input into developing and modifying systems to meet client needs and develop business specifications to support these modifications.</w:t>
            </w:r>
          </w:p>
          <w:p w:rsidR="00302413" w:rsidRPr="00F00E9D" w:rsidRDefault="00302413" w:rsidP="00302413">
            <w:pPr>
              <w:numPr>
                <w:ilvl w:val="0"/>
                <w:numId w:val="24"/>
              </w:numPr>
              <w:spacing w:before="0" w:after="0" w:line="240" w:lineRule="auto"/>
              <w:rPr>
                <w:rFonts w:cstheme="minorHAnsi"/>
                <w:bCs/>
                <w:sz w:val="22"/>
                <w:szCs w:val="22"/>
              </w:rPr>
            </w:pPr>
            <w:r w:rsidRPr="00F00E9D">
              <w:rPr>
                <w:rFonts w:cstheme="minorHAnsi"/>
                <w:bCs/>
                <w:sz w:val="22"/>
                <w:szCs w:val="22"/>
              </w:rPr>
              <w:t>Liaise between business and technical personnel to ensure a mutual understanding of processes and applications.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Full lifecycle application development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Designing, coding and debugging applications in various software languages.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Software analysis, code analysis, requirements analysis, software review, identification of code metrics, system risk analysis, software reliability analysis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Object-oriented Design and Analysis (OOA and OOD)</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Software modeling and simulation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Front end graphical user interface design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Software testing and quality assurance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Performance tuning, improvement, balancing, usability, automation.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Support, maintain and document software functionality</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Integrate software with existing systems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Evaluate and identify new technologies for implementation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Project Planning and Project Management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Test the performance of operating systems, installs electrical or electronic parts, and inspects equipment to detect potential defects.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Trouble shoot all hardware and software issues.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Maintain standards compliance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 localization or globalization of software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Application support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Participate in day to day business activities in Trafficpro, Docworks, TMS and Salesforce. Manage the identification and evaluation of new tools available in the market place.  </w:t>
            </w:r>
          </w:p>
          <w:p w:rsidR="00302413" w:rsidRPr="00F00E9D" w:rsidRDefault="00302413" w:rsidP="006E65B0">
            <w:pPr>
              <w:ind w:left="360"/>
              <w:rPr>
                <w:rFonts w:cstheme="minorHAnsi"/>
                <w:sz w:val="22"/>
                <w:szCs w:val="22"/>
              </w:rPr>
            </w:pPr>
          </w:p>
          <w:p w:rsidR="00302413" w:rsidRPr="00F00E9D" w:rsidRDefault="00302413" w:rsidP="006E65B0">
            <w:pPr>
              <w:rPr>
                <w:rFonts w:cstheme="minorHAnsi"/>
                <w:b/>
                <w:bCs/>
                <w:sz w:val="22"/>
                <w:szCs w:val="22"/>
                <w:u w:val="single"/>
              </w:rPr>
            </w:pPr>
            <w:r w:rsidRPr="00F00E9D">
              <w:rPr>
                <w:rFonts w:cstheme="minorHAnsi"/>
                <w:b/>
                <w:bCs/>
                <w:sz w:val="22"/>
                <w:szCs w:val="22"/>
                <w:u w:val="single"/>
              </w:rPr>
              <w:t>Projects Worked:</w:t>
            </w:r>
          </w:p>
          <w:p w:rsidR="00302413" w:rsidRPr="00F00E9D" w:rsidRDefault="00302413" w:rsidP="006E65B0">
            <w:pPr>
              <w:rPr>
                <w:rFonts w:cstheme="minorHAnsi"/>
                <w:b/>
                <w:bCs/>
                <w:sz w:val="22"/>
                <w:szCs w:val="22"/>
                <w:u w:val="single"/>
              </w:rPr>
            </w:pPr>
            <w:r w:rsidRPr="00F00E9D">
              <w:rPr>
                <w:rFonts w:cstheme="minorHAnsi"/>
                <w:b/>
                <w:bCs/>
                <w:sz w:val="22"/>
                <w:szCs w:val="22"/>
                <w:u w:val="single"/>
              </w:rPr>
              <w:t>Salesforce Implementation:</w:t>
            </w:r>
          </w:p>
          <w:p w:rsidR="00302413" w:rsidRPr="00F00E9D" w:rsidRDefault="00302413" w:rsidP="006E65B0">
            <w:pPr>
              <w:rPr>
                <w:rFonts w:cstheme="minorHAnsi"/>
                <w:bCs/>
                <w:sz w:val="22"/>
                <w:szCs w:val="22"/>
              </w:rPr>
            </w:pPr>
            <w:r w:rsidRPr="00F00E9D">
              <w:rPr>
                <w:rFonts w:cstheme="minorHAnsi"/>
                <w:bCs/>
                <w:sz w:val="22"/>
                <w:szCs w:val="22"/>
              </w:rPr>
              <w:t>Implement Salesforce in the organization so that the leads are managed effectively in sales cloud.</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Interact with business users to prepare and update Business Process Requirements document for Salesforce Implementation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Involved in Salesforce.com Application Setup activities and customized the apps to match the functional needs of the organization.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the business process through Opportunities and created custom reports for the same.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Involved in requirement gathering, functional and business meeting with Client side business people.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SSO (SAML) for identity management with external applications.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Successfully lead the Salesforce.com deployment.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Territory Management through Customizable Forecast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Power dialer app for domino and seek lists.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Implemented GeoMap App for calculating the nearest leads.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on setting up and implementing Live Agent.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on implementing Salesforce Console.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lastRenderedPageBreak/>
              <w:t>Implemented Web to Case and Email to Case.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Implemented Case Assignment rules and Case escalation rules to queues for proper case assignment and case escalation.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Created Skills set for implementing Live Agent pre-chat forms.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with various SalesForce.com standard objects like Accounts, Contacts, Leads and Opportunities.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and configured various Custom Reports and Report Folders for different user profiles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and deployed workflows and approval processes for opportunities and products/ assets management.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Used SOQL and SOSL queries during the data migration and custom development.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and used Email templates in HTML and Visual force.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Used Data migration tools and de-duplication.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Interacted with the Salesforce.com support team on a regular basis.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Customized user Roles, Role hierarchies, Profiles and sharing settings to ensure that the protected data is available only to the authorized users.</w:t>
            </w:r>
          </w:p>
          <w:p w:rsidR="00302413" w:rsidRPr="00F00E9D" w:rsidRDefault="00302413" w:rsidP="006E65B0">
            <w:pPr>
              <w:rPr>
                <w:rFonts w:cstheme="minorHAnsi"/>
                <w:bCs/>
                <w:sz w:val="22"/>
                <w:szCs w:val="22"/>
              </w:rPr>
            </w:pPr>
          </w:p>
          <w:p w:rsidR="00302413" w:rsidRPr="00F00E9D" w:rsidRDefault="00302413" w:rsidP="006E65B0">
            <w:pPr>
              <w:rPr>
                <w:rFonts w:cstheme="minorHAnsi"/>
                <w:b/>
                <w:bCs/>
                <w:sz w:val="22"/>
                <w:szCs w:val="22"/>
                <w:u w:val="single"/>
              </w:rPr>
            </w:pPr>
          </w:p>
          <w:p w:rsidR="00302413" w:rsidRPr="00F00E9D" w:rsidRDefault="00302413" w:rsidP="006E65B0">
            <w:pPr>
              <w:rPr>
                <w:rFonts w:cstheme="minorHAnsi"/>
                <w:b/>
                <w:bCs/>
                <w:sz w:val="22"/>
                <w:szCs w:val="22"/>
                <w:u w:val="single"/>
              </w:rPr>
            </w:pPr>
            <w:r w:rsidRPr="00F00E9D">
              <w:rPr>
                <w:rFonts w:cstheme="minorHAnsi"/>
                <w:b/>
                <w:bCs/>
                <w:sz w:val="22"/>
                <w:szCs w:val="22"/>
                <w:u w:val="single"/>
              </w:rPr>
              <w:t>ITIL Implementation in Salesforce</w:t>
            </w:r>
          </w:p>
          <w:p w:rsidR="00302413" w:rsidRPr="00F00E9D" w:rsidRDefault="00302413" w:rsidP="006E65B0">
            <w:pPr>
              <w:ind w:left="360"/>
              <w:rPr>
                <w:rFonts w:cstheme="minorHAnsi"/>
                <w:bCs/>
                <w:sz w:val="22"/>
                <w:szCs w:val="22"/>
              </w:rPr>
            </w:pPr>
            <w:r w:rsidRPr="00F00E9D">
              <w:rPr>
                <w:rFonts w:cstheme="minorHAnsi"/>
                <w:bCs/>
                <w:sz w:val="22"/>
                <w:szCs w:val="22"/>
              </w:rPr>
              <w:t>Customer service application for managing Incidents, Requests, Problems and Changes. Provide an interface to log phone calls as requests and incidents. Integrate incidents and requests with issues in JIRA. Auto-notifications when any ticket is opened/updated/closed in custom cloud.</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multiple record types for the tickets with individual page layouts and individual field defaults.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Integrated the Incidents and Requests from Salesforce to JIRA and JIRA to Salesforce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various workflow processes to notify account/ticket owner when the ticket is opened/ updated / closed.</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and used Email templates in HTML and Visual force for ticket notifications.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Developed </w:t>
            </w:r>
            <w:r w:rsidR="00A55E4F" w:rsidRPr="00F00E9D">
              <w:rPr>
                <w:rFonts w:cstheme="minorHAnsi"/>
                <w:sz w:val="22"/>
                <w:szCs w:val="22"/>
              </w:rPr>
              <w:t>Visualforce</w:t>
            </w:r>
            <w:r w:rsidRPr="00F00E9D">
              <w:rPr>
                <w:rFonts w:cstheme="minorHAnsi"/>
                <w:sz w:val="22"/>
                <w:szCs w:val="22"/>
              </w:rPr>
              <w:t xml:space="preserve"> pages, Apex Classes and Apex Triggers for various functional needs in the application.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various Custom Objects, Tabs, Components and Controllers.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Used the sandbox for testing and migrated the code to the deployment instance after testing.</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Customized user Roles, Role hierarchies, Profiles and sharing settings to ensure that the protected data is available only to the authorized users.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Apps and Tabs</w:t>
            </w:r>
          </w:p>
          <w:p w:rsidR="00302413" w:rsidRPr="00F00E9D" w:rsidRDefault="00302413" w:rsidP="006E65B0">
            <w:pPr>
              <w:rPr>
                <w:rFonts w:cstheme="minorHAnsi"/>
                <w:b/>
                <w:bCs/>
                <w:sz w:val="22"/>
                <w:szCs w:val="22"/>
                <w:u w:val="single"/>
              </w:rPr>
            </w:pPr>
          </w:p>
          <w:p w:rsidR="00302413" w:rsidRPr="00F00E9D" w:rsidRDefault="00302413" w:rsidP="006E65B0">
            <w:pPr>
              <w:rPr>
                <w:rFonts w:cstheme="minorHAnsi"/>
                <w:b/>
                <w:bCs/>
                <w:sz w:val="22"/>
                <w:szCs w:val="22"/>
                <w:u w:val="single"/>
              </w:rPr>
            </w:pPr>
            <w:r w:rsidRPr="00F00E9D">
              <w:rPr>
                <w:rFonts w:cstheme="minorHAnsi"/>
                <w:b/>
                <w:bCs/>
                <w:sz w:val="22"/>
                <w:szCs w:val="22"/>
                <w:u w:val="single"/>
              </w:rPr>
              <w:t>On-Boarding Process</w:t>
            </w:r>
          </w:p>
          <w:p w:rsidR="00302413" w:rsidRPr="00F00E9D" w:rsidRDefault="00302413" w:rsidP="006E65B0">
            <w:pPr>
              <w:ind w:left="360"/>
              <w:rPr>
                <w:rFonts w:cstheme="minorHAnsi"/>
                <w:bCs/>
                <w:sz w:val="22"/>
                <w:szCs w:val="22"/>
              </w:rPr>
            </w:pPr>
            <w:r w:rsidRPr="00F00E9D">
              <w:rPr>
                <w:rFonts w:cstheme="minorHAnsi"/>
                <w:bCs/>
                <w:sz w:val="22"/>
                <w:szCs w:val="22"/>
              </w:rPr>
              <w:t>Develop a custom application to Onboard new Clients. Automatically assign the tasks depending on the previous task completion.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multiple Triggers and validation rules for each stage of On-Boarding.</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and used Email templates in HTML and Visual force for custom notifications.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Developed </w:t>
            </w:r>
            <w:r w:rsidR="00A55E4F" w:rsidRPr="00F00E9D">
              <w:rPr>
                <w:rFonts w:cstheme="minorHAnsi"/>
                <w:sz w:val="22"/>
                <w:szCs w:val="22"/>
              </w:rPr>
              <w:t>Visualforce</w:t>
            </w:r>
            <w:r w:rsidRPr="00F00E9D">
              <w:rPr>
                <w:rFonts w:cstheme="minorHAnsi"/>
                <w:sz w:val="22"/>
                <w:szCs w:val="22"/>
              </w:rPr>
              <w:t xml:space="preserve"> pages, Apex Classes and Apex Triggers for various functional needs in the application.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various Custom Objects, Tabs, Components and Controllers.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Used the sandbox for testing and migrated the code to the deployment instance after testing.</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Customized user Roles, Role hierarchies, Profiles and sharing settings to ensure that the protected data is available only to the authorized users.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lastRenderedPageBreak/>
              <w:t>Created Apps and Tabs</w:t>
            </w:r>
          </w:p>
          <w:p w:rsidR="00302413" w:rsidRPr="00F00E9D" w:rsidRDefault="00302413" w:rsidP="006E65B0">
            <w:pPr>
              <w:rPr>
                <w:rFonts w:cstheme="minorHAnsi"/>
                <w:b/>
                <w:bCs/>
                <w:sz w:val="22"/>
                <w:szCs w:val="22"/>
                <w:u w:val="single"/>
              </w:rPr>
            </w:pPr>
          </w:p>
          <w:p w:rsidR="00302413" w:rsidRPr="00F00E9D" w:rsidRDefault="00302413" w:rsidP="006E65B0">
            <w:pPr>
              <w:rPr>
                <w:rFonts w:cstheme="minorHAnsi"/>
                <w:b/>
                <w:bCs/>
                <w:sz w:val="22"/>
                <w:szCs w:val="22"/>
                <w:u w:val="single"/>
              </w:rPr>
            </w:pPr>
            <w:r w:rsidRPr="00F00E9D">
              <w:rPr>
                <w:rFonts w:cstheme="minorHAnsi"/>
                <w:b/>
                <w:bCs/>
                <w:sz w:val="22"/>
                <w:szCs w:val="22"/>
                <w:u w:val="single"/>
              </w:rPr>
              <w:t>Claim Validations</w:t>
            </w:r>
          </w:p>
          <w:p w:rsidR="00302413" w:rsidRPr="00F00E9D" w:rsidRDefault="00302413" w:rsidP="006E65B0">
            <w:pPr>
              <w:ind w:left="360"/>
              <w:rPr>
                <w:rFonts w:cstheme="minorHAnsi"/>
                <w:bCs/>
                <w:sz w:val="22"/>
                <w:szCs w:val="22"/>
              </w:rPr>
            </w:pPr>
            <w:r w:rsidRPr="00F00E9D">
              <w:rPr>
                <w:rFonts w:cstheme="minorHAnsi"/>
                <w:bCs/>
                <w:sz w:val="22"/>
                <w:szCs w:val="22"/>
              </w:rPr>
              <w:t>Connect to external vendors API (SOAP</w:t>
            </w:r>
            <w:r w:rsidR="00A55E4F" w:rsidRPr="00F00E9D">
              <w:rPr>
                <w:rFonts w:cstheme="minorHAnsi"/>
                <w:bCs/>
                <w:sz w:val="22"/>
                <w:szCs w:val="22"/>
              </w:rPr>
              <w:t>, XML, REST</w:t>
            </w:r>
            <w:r w:rsidRPr="00F00E9D">
              <w:rPr>
                <w:rFonts w:cstheme="minorHAnsi"/>
                <w:bCs/>
                <w:sz w:val="22"/>
                <w:szCs w:val="22"/>
              </w:rPr>
              <w:t xml:space="preserve"> and EDI) and validate the claims submitted for each client.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Apex pages to connect to individual API of vendors and update fields with the returned data.</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custom app, custom tabs and custom objects per the requirements.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Custom Reports in Salesforce and crystal reports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Dashboards to show the claims submitted and processed on a daily, weekly, monthly basis</w:t>
            </w:r>
          </w:p>
          <w:p w:rsidR="00302413" w:rsidRPr="00F00E9D" w:rsidRDefault="00302413" w:rsidP="006E65B0">
            <w:pPr>
              <w:rPr>
                <w:rFonts w:cstheme="minorHAnsi"/>
                <w:bCs/>
                <w:sz w:val="22"/>
                <w:szCs w:val="22"/>
              </w:rPr>
            </w:pPr>
          </w:p>
          <w:p w:rsidR="00302413" w:rsidRPr="00F00E9D" w:rsidRDefault="00302413" w:rsidP="006E65B0">
            <w:pPr>
              <w:rPr>
                <w:rFonts w:cstheme="minorHAnsi"/>
                <w:b/>
                <w:bCs/>
                <w:sz w:val="22"/>
                <w:szCs w:val="22"/>
                <w:u w:val="single"/>
              </w:rPr>
            </w:pPr>
            <w:r w:rsidRPr="00F00E9D">
              <w:rPr>
                <w:rFonts w:cstheme="minorHAnsi"/>
                <w:b/>
                <w:bCs/>
                <w:sz w:val="22"/>
                <w:szCs w:val="22"/>
                <w:u w:val="single"/>
              </w:rPr>
              <w:t>Internal website</w:t>
            </w:r>
          </w:p>
          <w:p w:rsidR="00302413" w:rsidRPr="00F00E9D" w:rsidRDefault="00302413" w:rsidP="006E65B0">
            <w:pPr>
              <w:ind w:left="432"/>
              <w:rPr>
                <w:rFonts w:cstheme="minorHAnsi"/>
                <w:sz w:val="22"/>
                <w:szCs w:val="22"/>
              </w:rPr>
            </w:pPr>
            <w:r w:rsidRPr="00F00E9D">
              <w:rPr>
                <w:rFonts w:cstheme="minorHAnsi"/>
                <w:sz w:val="22"/>
                <w:szCs w:val="22"/>
              </w:rPr>
              <w:t>Create an internal website for HR and General Purpose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Website was created using PHP, Bootstrap, Rain TPL, HTML5 and CSS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Integrated Google Maps API to find the nearest leads from the address given.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Integrated with external API’s of our vendors to import the daily fuel charges and daily weather reports.</w:t>
            </w:r>
          </w:p>
          <w:p w:rsidR="00302413" w:rsidRPr="00F00E9D" w:rsidRDefault="00302413" w:rsidP="006E65B0">
            <w:pPr>
              <w:rPr>
                <w:rFonts w:cstheme="minorHAnsi"/>
                <w:bCs/>
                <w:sz w:val="22"/>
                <w:szCs w:val="22"/>
              </w:rPr>
            </w:pPr>
          </w:p>
          <w:p w:rsidR="00302413" w:rsidRPr="00F00E9D" w:rsidRDefault="00302413" w:rsidP="006E65B0">
            <w:pPr>
              <w:rPr>
                <w:rFonts w:cstheme="minorHAnsi"/>
                <w:b/>
                <w:bCs/>
                <w:sz w:val="22"/>
                <w:szCs w:val="22"/>
                <w:u w:val="single"/>
              </w:rPr>
            </w:pPr>
            <w:r w:rsidRPr="00F00E9D">
              <w:rPr>
                <w:rFonts w:cstheme="minorHAnsi"/>
                <w:b/>
                <w:bCs/>
                <w:sz w:val="22"/>
                <w:szCs w:val="22"/>
                <w:u w:val="single"/>
              </w:rPr>
              <w:t>Automation Scripting</w:t>
            </w:r>
          </w:p>
          <w:p w:rsidR="00302413" w:rsidRPr="00F00E9D" w:rsidRDefault="00302413" w:rsidP="006E65B0">
            <w:pPr>
              <w:ind w:left="360"/>
              <w:rPr>
                <w:rFonts w:cstheme="minorHAnsi"/>
                <w:b/>
                <w:bCs/>
                <w:sz w:val="22"/>
                <w:szCs w:val="22"/>
                <w:u w:val="single"/>
              </w:rPr>
            </w:pPr>
            <w:r w:rsidRPr="00F00E9D">
              <w:rPr>
                <w:rFonts w:cstheme="minorHAnsi"/>
                <w:sz w:val="22"/>
                <w:szCs w:val="22"/>
              </w:rPr>
              <w:t>Created numerous scripts using VBS, MS-Excel VBA and MS-DOS Batch programming to automate. These include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Routing Daily Salesforce Reports to specific distribution groups based on the report type.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Importing the weekly data export into the database.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Routing notifications to specific individuals based on the type of custom app.</w:t>
            </w:r>
          </w:p>
          <w:p w:rsidR="00302413" w:rsidRPr="00F00E9D" w:rsidRDefault="00302413" w:rsidP="006E65B0">
            <w:pPr>
              <w:rPr>
                <w:rFonts w:cstheme="minorHAnsi"/>
                <w:b/>
                <w:bCs/>
                <w:sz w:val="22"/>
                <w:szCs w:val="22"/>
                <w:u w:val="single"/>
              </w:rPr>
            </w:pPr>
          </w:p>
          <w:p w:rsidR="00302413" w:rsidRPr="00F00E9D" w:rsidRDefault="00302413" w:rsidP="006E65B0">
            <w:pPr>
              <w:rPr>
                <w:rFonts w:cstheme="minorHAnsi"/>
                <w:b/>
                <w:bCs/>
                <w:sz w:val="22"/>
                <w:szCs w:val="22"/>
                <w:u w:val="single"/>
              </w:rPr>
            </w:pPr>
            <w:r w:rsidRPr="00F00E9D">
              <w:rPr>
                <w:rFonts w:cstheme="minorHAnsi"/>
                <w:b/>
                <w:bCs/>
                <w:sz w:val="22"/>
                <w:szCs w:val="22"/>
                <w:u w:val="single"/>
              </w:rPr>
              <w:t>Mentoring users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best practices on the usage of Salesforce in the organization.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Delivered mentoring sessions for the new users and teams.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Troubleshooting issues with users and teams.</w:t>
            </w:r>
          </w:p>
          <w:p w:rsidR="00302413" w:rsidRPr="00F00E9D" w:rsidRDefault="00302413" w:rsidP="006E65B0">
            <w:pPr>
              <w:rPr>
                <w:rFonts w:cstheme="minorHAnsi"/>
                <w:sz w:val="22"/>
                <w:szCs w:val="22"/>
              </w:rPr>
            </w:pPr>
          </w:p>
          <w:p w:rsidR="00302413" w:rsidRPr="00F00E9D" w:rsidRDefault="00302413" w:rsidP="006E65B0">
            <w:pPr>
              <w:rPr>
                <w:rFonts w:cstheme="minorHAnsi"/>
                <w:b/>
                <w:bCs/>
                <w:sz w:val="22"/>
                <w:szCs w:val="22"/>
                <w:u w:val="single"/>
              </w:rPr>
            </w:pPr>
            <w:r w:rsidRPr="00F00E9D">
              <w:rPr>
                <w:rFonts w:cstheme="minorHAnsi"/>
                <w:b/>
                <w:bCs/>
                <w:sz w:val="22"/>
                <w:szCs w:val="22"/>
                <w:u w:val="single"/>
              </w:rPr>
              <w:t>Reports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Connected to Salesforce database using DB Amp into SQL Server and Created several stored procedures to pull LIVE data for reporting purposes.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Dashboards for LCD screens with the live data using DB Amp.</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Extended the usage of LIVE Data to internal applications.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custom reports in crystal format.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a Data warehouse to connect and import the data from Salesforce and other custom applications.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a custom leaderboard to display in the lobby areas.</w:t>
            </w:r>
          </w:p>
          <w:p w:rsidR="00302413" w:rsidRPr="00F00E9D" w:rsidRDefault="00302413" w:rsidP="006E65B0">
            <w:pPr>
              <w:numPr>
                <w:ilvl w:val="0"/>
                <w:numId w:val="24"/>
              </w:numPr>
              <w:spacing w:before="0" w:after="0" w:line="240" w:lineRule="auto"/>
              <w:rPr>
                <w:rFonts w:cstheme="minorHAnsi"/>
                <w:sz w:val="22"/>
                <w:szCs w:val="22"/>
              </w:rPr>
            </w:pPr>
            <w:r w:rsidRPr="00F00E9D">
              <w:rPr>
                <w:rFonts w:cstheme="minorHAnsi"/>
                <w:sz w:val="22"/>
                <w:szCs w:val="22"/>
              </w:rPr>
              <w:t>Created custom SQL's in MS SQL Server for the reports.</w:t>
            </w:r>
          </w:p>
          <w:p w:rsidR="00302413" w:rsidRPr="00F00E9D" w:rsidRDefault="00302413" w:rsidP="006E65B0">
            <w:pPr>
              <w:rPr>
                <w:rFonts w:cstheme="minorHAnsi"/>
                <w:sz w:val="22"/>
                <w:szCs w:val="22"/>
              </w:rPr>
            </w:pPr>
          </w:p>
          <w:p w:rsidR="00302413" w:rsidRPr="00F00E9D" w:rsidRDefault="00302413" w:rsidP="006E65B0">
            <w:pPr>
              <w:pStyle w:val="CompanyName"/>
              <w:rPr>
                <w:rFonts w:asciiTheme="minorHAnsi" w:hAnsiTheme="minorHAnsi" w:cstheme="minorHAnsi"/>
                <w:sz w:val="22"/>
                <w:szCs w:val="22"/>
              </w:rPr>
            </w:pPr>
            <w:r w:rsidRPr="00F00E9D">
              <w:rPr>
                <w:rFonts w:asciiTheme="minorHAnsi" w:hAnsiTheme="minorHAnsi" w:cstheme="minorHAnsi"/>
                <w:sz w:val="22"/>
                <w:szCs w:val="22"/>
              </w:rPr>
              <w:lastRenderedPageBreak/>
              <w:t xml:space="preserve">Environment: </w:t>
            </w:r>
            <w:r w:rsidRPr="00F00E9D">
              <w:rPr>
                <w:rFonts w:asciiTheme="minorHAnsi" w:hAnsiTheme="minorHAnsi" w:cstheme="minorHAnsi"/>
                <w:b w:val="0"/>
                <w:sz w:val="22"/>
                <w:szCs w:val="22"/>
              </w:rPr>
              <w:t>Windows</w:t>
            </w:r>
          </w:p>
          <w:p w:rsidR="00302413" w:rsidRPr="00F00E9D" w:rsidRDefault="00302413" w:rsidP="006E65B0">
            <w:pPr>
              <w:rPr>
                <w:rFonts w:cstheme="minorHAnsi"/>
                <w:sz w:val="22"/>
                <w:szCs w:val="22"/>
              </w:rPr>
            </w:pPr>
          </w:p>
          <w:p w:rsidR="00302413" w:rsidRPr="00F00E9D" w:rsidRDefault="00302413" w:rsidP="006E65B0">
            <w:pPr>
              <w:pStyle w:val="CompanyName"/>
              <w:rPr>
                <w:rFonts w:asciiTheme="minorHAnsi" w:hAnsiTheme="minorHAnsi" w:cstheme="minorHAnsi"/>
                <w:sz w:val="22"/>
                <w:szCs w:val="22"/>
                <w:u w:val="single"/>
              </w:rPr>
            </w:pPr>
            <w:r w:rsidRPr="00F00E9D">
              <w:rPr>
                <w:rFonts w:asciiTheme="minorHAnsi" w:hAnsiTheme="minorHAnsi" w:cstheme="minorHAnsi"/>
                <w:sz w:val="22"/>
                <w:szCs w:val="22"/>
                <w:u w:val="single"/>
              </w:rPr>
              <w:t xml:space="preserve">Highmark blue cross blue shield Inc, Pittsburgh, PA                                           </w:t>
            </w:r>
            <w:r w:rsidR="008E7A16" w:rsidRPr="00F00E9D">
              <w:rPr>
                <w:rFonts w:asciiTheme="minorHAnsi" w:hAnsiTheme="minorHAnsi" w:cstheme="minorHAnsi"/>
                <w:sz w:val="22"/>
                <w:szCs w:val="22"/>
                <w:u w:val="single"/>
              </w:rPr>
              <w:t xml:space="preserve">                             </w:t>
            </w:r>
            <w:r w:rsidRPr="00F00E9D">
              <w:rPr>
                <w:rFonts w:asciiTheme="minorHAnsi" w:hAnsiTheme="minorHAnsi" w:cstheme="minorHAnsi"/>
                <w:sz w:val="22"/>
                <w:szCs w:val="22"/>
                <w:u w:val="single"/>
              </w:rPr>
              <w:t>Mar 2007 to Apr 2011</w:t>
            </w:r>
          </w:p>
          <w:p w:rsidR="00302413" w:rsidRPr="00F00E9D" w:rsidRDefault="00302413" w:rsidP="006E65B0">
            <w:pPr>
              <w:pStyle w:val="NormalBook"/>
              <w:rPr>
                <w:rFonts w:asciiTheme="minorHAnsi" w:hAnsiTheme="minorHAnsi" w:cstheme="minorHAnsi"/>
                <w:b w:val="0"/>
                <w:i/>
                <w:sz w:val="22"/>
                <w:szCs w:val="22"/>
              </w:rPr>
            </w:pPr>
            <w:r w:rsidRPr="00F00E9D">
              <w:rPr>
                <w:rFonts w:asciiTheme="minorHAnsi" w:hAnsiTheme="minorHAnsi" w:cstheme="minorHAnsi"/>
                <w:b w:val="0"/>
                <w:i/>
                <w:sz w:val="22"/>
                <w:szCs w:val="22"/>
              </w:rPr>
              <w:t>As Tool Engineer</w:t>
            </w:r>
          </w:p>
          <w:p w:rsidR="00302413" w:rsidRPr="00F00E9D" w:rsidRDefault="00302413" w:rsidP="006E65B0">
            <w:pPr>
              <w:jc w:val="both"/>
              <w:rPr>
                <w:rFonts w:cstheme="minorHAnsi"/>
                <w:b/>
                <w:sz w:val="22"/>
                <w:szCs w:val="22"/>
              </w:rPr>
            </w:pPr>
          </w:p>
          <w:p w:rsidR="00302413" w:rsidRPr="00F00E9D" w:rsidRDefault="00302413" w:rsidP="006E65B0">
            <w:pPr>
              <w:jc w:val="both"/>
              <w:rPr>
                <w:rFonts w:cstheme="minorHAnsi"/>
                <w:b/>
                <w:sz w:val="22"/>
                <w:szCs w:val="22"/>
              </w:rPr>
            </w:pPr>
            <w:r w:rsidRPr="00F00E9D">
              <w:rPr>
                <w:rFonts w:cstheme="minorHAnsi"/>
                <w:b/>
                <w:sz w:val="22"/>
                <w:szCs w:val="22"/>
              </w:rPr>
              <w:t>Major responsibilities: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Manage the identification and evaluation of new tools available in the market place.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Develop long term strategies concerning tool usage at Highmark, including multiple tool interaction, tool replacement, emerging technology, and adoption strategies.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 tool architecture to meet enterprise architecture and infrastructure and user requirements using proven methodologies.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Design, implement, monitor, and document processes using proven methodologies.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Running large multi team projects which implement new tools and upgrade existing tools.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Leading multiple teams to develop best practices, standards &amp; supporting processes for new tools.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Leading multiple teams to provide ongoing tool support, including mentoring, training and help desk support. </w:t>
            </w:r>
          </w:p>
          <w:p w:rsidR="00302413" w:rsidRPr="00F00E9D" w:rsidRDefault="00302413" w:rsidP="006E65B0">
            <w:pPr>
              <w:rPr>
                <w:rFonts w:cstheme="minorHAnsi"/>
                <w:b/>
                <w:bCs/>
                <w:sz w:val="22"/>
                <w:szCs w:val="22"/>
                <w:u w:val="single"/>
              </w:rPr>
            </w:pPr>
            <w:r w:rsidRPr="00F00E9D">
              <w:rPr>
                <w:rFonts w:cstheme="minorHAnsi"/>
                <w:b/>
                <w:bCs/>
                <w:sz w:val="22"/>
                <w:szCs w:val="22"/>
                <w:u w:val="single"/>
              </w:rPr>
              <w:t>Projects Worked:</w:t>
            </w:r>
          </w:p>
          <w:p w:rsidR="00302413" w:rsidRPr="00F00E9D" w:rsidRDefault="00302413" w:rsidP="006E65B0">
            <w:pPr>
              <w:rPr>
                <w:rFonts w:cstheme="minorHAnsi"/>
                <w:b/>
                <w:bCs/>
                <w:sz w:val="22"/>
                <w:szCs w:val="22"/>
                <w:u w:val="single"/>
              </w:rPr>
            </w:pPr>
            <w:r w:rsidRPr="00F00E9D">
              <w:rPr>
                <w:rFonts w:cstheme="minorHAnsi"/>
                <w:b/>
                <w:bCs/>
                <w:sz w:val="22"/>
                <w:szCs w:val="22"/>
                <w:u w:val="single"/>
              </w:rPr>
              <w:t>Merging Multiple Rational Projects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Merged multiple projects into single domain to reduce the administrative efforts to maintain.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Merged requirements, package structure, discussions, documents and tracing in RequisitePro.</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Merged Test Plans from all the projects into one project, while carrying the links for the automated scripts into domains.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Merged multiple </w:t>
            </w:r>
            <w:r w:rsidR="00A55E4F" w:rsidRPr="00F00E9D">
              <w:rPr>
                <w:rFonts w:cstheme="minorHAnsi"/>
                <w:sz w:val="22"/>
                <w:szCs w:val="22"/>
              </w:rPr>
              <w:t>rational</w:t>
            </w:r>
            <w:r w:rsidRPr="00F00E9D">
              <w:rPr>
                <w:rFonts w:cstheme="minorHAnsi"/>
                <w:sz w:val="22"/>
                <w:szCs w:val="22"/>
              </w:rPr>
              <w:t xml:space="preserve"> functional test projects into one project.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The RequisitePro projects ranged from 1,500 - 25,000 requirements.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The Test Manager projects ranged from 1,500 - 60,000 assets</w:t>
            </w:r>
          </w:p>
          <w:p w:rsidR="00302413" w:rsidRPr="00F00E9D" w:rsidRDefault="00302413" w:rsidP="006E65B0">
            <w:pPr>
              <w:numPr>
                <w:ilvl w:val="0"/>
                <w:numId w:val="24"/>
              </w:numPr>
              <w:spacing w:before="0" w:after="0" w:line="240" w:lineRule="auto"/>
              <w:rPr>
                <w:rFonts w:cstheme="minorHAnsi"/>
                <w:sz w:val="22"/>
                <w:szCs w:val="22"/>
              </w:rPr>
            </w:pPr>
            <w:r w:rsidRPr="00F00E9D">
              <w:rPr>
                <w:rFonts w:cstheme="minorHAnsi"/>
                <w:sz w:val="22"/>
                <w:szCs w:val="22"/>
              </w:rPr>
              <w:t>The Rational Functional Tester projects ranged from 600 - 6,000 scripts.</w:t>
            </w:r>
          </w:p>
          <w:p w:rsidR="00302413" w:rsidRPr="00F00E9D" w:rsidRDefault="00302413" w:rsidP="006E65B0">
            <w:pPr>
              <w:rPr>
                <w:rFonts w:cstheme="minorHAnsi"/>
                <w:b/>
                <w:bCs/>
                <w:sz w:val="22"/>
                <w:szCs w:val="22"/>
                <w:u w:val="single"/>
              </w:rPr>
            </w:pPr>
            <w:r w:rsidRPr="00F00E9D">
              <w:rPr>
                <w:rFonts w:cstheme="minorHAnsi"/>
                <w:b/>
                <w:bCs/>
                <w:sz w:val="22"/>
                <w:szCs w:val="22"/>
                <w:u w:val="single"/>
              </w:rPr>
              <w:t>Migrating Rational Projects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Migrated Rational projects from one security group into another while maintaining the integration.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Renamed RequisitePro, Test Manager and ClearQuest links to maintain the integration.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copies of RequisitePro, Test Manager and ClearQuest links to maintain the integration.</w:t>
            </w:r>
          </w:p>
          <w:p w:rsidR="00302413" w:rsidRPr="00F00E9D" w:rsidRDefault="00302413" w:rsidP="006E65B0">
            <w:pPr>
              <w:rPr>
                <w:rFonts w:cstheme="minorHAnsi"/>
                <w:b/>
                <w:bCs/>
                <w:sz w:val="22"/>
                <w:szCs w:val="22"/>
                <w:u w:val="single"/>
              </w:rPr>
            </w:pPr>
            <w:r w:rsidRPr="00F00E9D">
              <w:rPr>
                <w:rFonts w:cstheme="minorHAnsi"/>
                <w:b/>
                <w:bCs/>
                <w:sz w:val="22"/>
                <w:szCs w:val="22"/>
                <w:u w:val="single"/>
              </w:rPr>
              <w:t>Automation Scripting</w:t>
            </w:r>
          </w:p>
          <w:p w:rsidR="00302413" w:rsidRPr="00F00E9D" w:rsidRDefault="00302413" w:rsidP="00302413">
            <w:pPr>
              <w:numPr>
                <w:ilvl w:val="0"/>
                <w:numId w:val="24"/>
              </w:numPr>
              <w:spacing w:before="0" w:after="0" w:line="240" w:lineRule="auto"/>
              <w:rPr>
                <w:rFonts w:cstheme="minorHAnsi"/>
                <w:b/>
                <w:bCs/>
                <w:sz w:val="22"/>
                <w:szCs w:val="22"/>
                <w:u w:val="single"/>
              </w:rPr>
            </w:pPr>
            <w:r w:rsidRPr="00F00E9D">
              <w:rPr>
                <w:rFonts w:cstheme="minorHAnsi"/>
                <w:sz w:val="22"/>
                <w:szCs w:val="22"/>
              </w:rPr>
              <w:t>Created numerous scripts using VBS, MS-Excel VBA and MS-DOS Batch programming to automate the admin activities. These include</w:t>
            </w:r>
          </w:p>
          <w:p w:rsidR="00302413" w:rsidRPr="00F00E9D" w:rsidRDefault="00302413" w:rsidP="00302413">
            <w:pPr>
              <w:numPr>
                <w:ilvl w:val="1"/>
                <w:numId w:val="24"/>
              </w:numPr>
              <w:spacing w:before="0" w:after="0" w:line="240" w:lineRule="auto"/>
              <w:rPr>
                <w:rFonts w:cstheme="minorHAnsi"/>
                <w:sz w:val="22"/>
                <w:szCs w:val="22"/>
              </w:rPr>
            </w:pPr>
            <w:r w:rsidRPr="00F00E9D">
              <w:rPr>
                <w:rFonts w:cstheme="minorHAnsi"/>
                <w:sz w:val="22"/>
                <w:szCs w:val="22"/>
              </w:rPr>
              <w:t>Adding/Deleting users to/from  the user groups in RequisitePro and Test Manager projects</w:t>
            </w:r>
          </w:p>
          <w:p w:rsidR="00302413" w:rsidRPr="00F00E9D" w:rsidRDefault="00302413" w:rsidP="00302413">
            <w:pPr>
              <w:numPr>
                <w:ilvl w:val="1"/>
                <w:numId w:val="24"/>
              </w:numPr>
              <w:spacing w:before="0" w:after="0" w:line="240" w:lineRule="auto"/>
              <w:rPr>
                <w:rFonts w:cstheme="minorHAnsi"/>
                <w:sz w:val="22"/>
                <w:szCs w:val="22"/>
              </w:rPr>
            </w:pPr>
            <w:r w:rsidRPr="00F00E9D">
              <w:rPr>
                <w:rFonts w:cstheme="minorHAnsi"/>
                <w:sz w:val="22"/>
                <w:szCs w:val="22"/>
              </w:rPr>
              <w:t xml:space="preserve">Collecting metrics for RequisitePro and Test Manager </w:t>
            </w:r>
            <w:r w:rsidR="00A55E4F" w:rsidRPr="00F00E9D">
              <w:rPr>
                <w:rFonts w:cstheme="minorHAnsi"/>
                <w:sz w:val="22"/>
                <w:szCs w:val="22"/>
              </w:rPr>
              <w:t>Projects</w:t>
            </w:r>
            <w:r w:rsidRPr="00F00E9D">
              <w:rPr>
                <w:rFonts w:cstheme="minorHAnsi"/>
                <w:sz w:val="22"/>
                <w:szCs w:val="22"/>
              </w:rPr>
              <w:t xml:space="preserve"> for the monthly report. These include the number of assets and users per project and overall unique users.</w:t>
            </w:r>
          </w:p>
          <w:p w:rsidR="00302413" w:rsidRPr="00F00E9D" w:rsidRDefault="00302413" w:rsidP="00302413">
            <w:pPr>
              <w:numPr>
                <w:ilvl w:val="1"/>
                <w:numId w:val="24"/>
              </w:numPr>
              <w:spacing w:before="0" w:after="0" w:line="240" w:lineRule="auto"/>
              <w:rPr>
                <w:rFonts w:cstheme="minorHAnsi"/>
                <w:sz w:val="22"/>
                <w:szCs w:val="22"/>
              </w:rPr>
            </w:pPr>
            <w:r w:rsidRPr="00F00E9D">
              <w:rPr>
                <w:rFonts w:cstheme="minorHAnsi"/>
                <w:sz w:val="22"/>
                <w:szCs w:val="22"/>
              </w:rPr>
              <w:t>Identify the invalid users in the system and automatically deleting them from the system on a monthly basis.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Integrating between third party tools like PEGA.</w:t>
            </w:r>
          </w:p>
          <w:p w:rsidR="00302413" w:rsidRPr="00F00E9D" w:rsidRDefault="00302413" w:rsidP="006E65B0">
            <w:pPr>
              <w:rPr>
                <w:rFonts w:cstheme="minorHAnsi"/>
                <w:sz w:val="22"/>
                <w:szCs w:val="22"/>
              </w:rPr>
            </w:pPr>
          </w:p>
          <w:p w:rsidR="00302413" w:rsidRPr="00F00E9D" w:rsidRDefault="00302413" w:rsidP="006E65B0">
            <w:pPr>
              <w:rPr>
                <w:rFonts w:cstheme="minorHAnsi"/>
                <w:b/>
                <w:bCs/>
                <w:sz w:val="22"/>
                <w:szCs w:val="22"/>
                <w:u w:val="single"/>
              </w:rPr>
            </w:pPr>
            <w:r w:rsidRPr="00F00E9D">
              <w:rPr>
                <w:rFonts w:cstheme="minorHAnsi"/>
                <w:b/>
                <w:bCs/>
                <w:sz w:val="22"/>
                <w:szCs w:val="22"/>
                <w:u w:val="single"/>
              </w:rPr>
              <w:t>Version Migration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Participated in upgrades of Versions by validating the environments with current environments.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lastRenderedPageBreak/>
              <w:t>Implemented the rational tools in the virtual environment.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Tested new versions by performing TPOC.</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Served as an SME for the rational tools.</w:t>
            </w:r>
          </w:p>
          <w:p w:rsidR="00302413" w:rsidRPr="00F00E9D" w:rsidRDefault="00302413" w:rsidP="006E65B0">
            <w:pPr>
              <w:rPr>
                <w:rFonts w:cstheme="minorHAnsi"/>
                <w:b/>
                <w:bCs/>
                <w:sz w:val="22"/>
                <w:szCs w:val="22"/>
                <w:u w:val="single"/>
              </w:rPr>
            </w:pPr>
            <w:r w:rsidRPr="00F00E9D">
              <w:rPr>
                <w:rFonts w:cstheme="minorHAnsi"/>
                <w:b/>
                <w:bCs/>
                <w:sz w:val="22"/>
                <w:szCs w:val="22"/>
                <w:u w:val="single"/>
              </w:rPr>
              <w:t>Mentoring users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best practices on the usage of Rational RequisitePro, Rational Test Manager, Rational Functional Tester and ClearQuest.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Delivered mentoring sessions for the new users and teams for the rational tools.</w:t>
            </w:r>
          </w:p>
          <w:p w:rsidR="00302413" w:rsidRPr="00F00E9D" w:rsidRDefault="00302413" w:rsidP="006E65B0">
            <w:pPr>
              <w:numPr>
                <w:ilvl w:val="0"/>
                <w:numId w:val="24"/>
              </w:numPr>
              <w:spacing w:before="0" w:after="0" w:line="240" w:lineRule="auto"/>
              <w:rPr>
                <w:rFonts w:cstheme="minorHAnsi"/>
                <w:sz w:val="22"/>
                <w:szCs w:val="22"/>
              </w:rPr>
            </w:pPr>
            <w:r w:rsidRPr="00F00E9D">
              <w:rPr>
                <w:rFonts w:cstheme="minorHAnsi"/>
                <w:sz w:val="22"/>
                <w:szCs w:val="22"/>
              </w:rPr>
              <w:t>Troubleshooting issues with users and teams.</w:t>
            </w:r>
          </w:p>
          <w:p w:rsidR="00302413" w:rsidRPr="00F00E9D" w:rsidRDefault="00302413" w:rsidP="006E65B0">
            <w:pPr>
              <w:rPr>
                <w:rFonts w:cstheme="minorHAnsi"/>
                <w:b/>
                <w:bCs/>
                <w:sz w:val="22"/>
                <w:szCs w:val="22"/>
                <w:u w:val="single"/>
              </w:rPr>
            </w:pPr>
            <w:r w:rsidRPr="00F00E9D">
              <w:rPr>
                <w:rFonts w:cstheme="minorHAnsi"/>
                <w:b/>
                <w:bCs/>
                <w:sz w:val="22"/>
                <w:szCs w:val="22"/>
                <w:u w:val="single"/>
              </w:rPr>
              <w:t>Reports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custom reports in crystal format for Test Manager.</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custom reports in Cognos format for all the rational toolset.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custom SQL's in db2 and oracle for the reports.</w:t>
            </w:r>
          </w:p>
          <w:p w:rsidR="00302413" w:rsidRPr="00F00E9D" w:rsidRDefault="00302413" w:rsidP="006E65B0">
            <w:pPr>
              <w:rPr>
                <w:rFonts w:cstheme="minorHAnsi"/>
                <w:sz w:val="22"/>
                <w:szCs w:val="22"/>
              </w:rPr>
            </w:pPr>
          </w:p>
          <w:p w:rsidR="00302413" w:rsidRPr="00F00E9D" w:rsidRDefault="00302413" w:rsidP="00302413">
            <w:pPr>
              <w:pStyle w:val="CompanyName"/>
              <w:rPr>
                <w:rFonts w:asciiTheme="minorHAnsi" w:hAnsiTheme="minorHAnsi" w:cstheme="minorHAnsi"/>
                <w:sz w:val="22"/>
                <w:szCs w:val="22"/>
              </w:rPr>
            </w:pPr>
            <w:r w:rsidRPr="00F00E9D">
              <w:rPr>
                <w:rFonts w:asciiTheme="minorHAnsi" w:hAnsiTheme="minorHAnsi" w:cstheme="minorHAnsi"/>
                <w:sz w:val="22"/>
                <w:szCs w:val="22"/>
              </w:rPr>
              <w:t xml:space="preserve">Environment: </w:t>
            </w:r>
            <w:r w:rsidRPr="00F00E9D">
              <w:rPr>
                <w:rFonts w:asciiTheme="minorHAnsi" w:hAnsiTheme="minorHAnsi" w:cstheme="minorHAnsi"/>
                <w:b w:val="0"/>
                <w:sz w:val="22"/>
                <w:szCs w:val="22"/>
              </w:rPr>
              <w:t>Windows</w:t>
            </w:r>
          </w:p>
          <w:p w:rsidR="00302413" w:rsidRPr="00F00E9D" w:rsidRDefault="00302413" w:rsidP="006E65B0">
            <w:pPr>
              <w:rPr>
                <w:rFonts w:cstheme="minorHAnsi"/>
                <w:sz w:val="22"/>
                <w:szCs w:val="22"/>
              </w:rPr>
            </w:pPr>
          </w:p>
          <w:p w:rsidR="00302413" w:rsidRPr="00F00E9D" w:rsidRDefault="00302413" w:rsidP="006E65B0">
            <w:pPr>
              <w:pStyle w:val="CompanyName"/>
              <w:rPr>
                <w:rFonts w:asciiTheme="minorHAnsi" w:hAnsiTheme="minorHAnsi" w:cstheme="minorHAnsi"/>
                <w:sz w:val="22"/>
                <w:szCs w:val="22"/>
                <w:u w:val="single"/>
              </w:rPr>
            </w:pPr>
            <w:r w:rsidRPr="00F00E9D">
              <w:rPr>
                <w:rFonts w:asciiTheme="minorHAnsi" w:hAnsiTheme="minorHAnsi" w:cstheme="minorHAnsi"/>
                <w:sz w:val="22"/>
                <w:szCs w:val="22"/>
                <w:u w:val="single"/>
              </w:rPr>
              <w:t xml:space="preserve">Qualcomm, San Diego, CA                                                                                        </w:t>
            </w:r>
            <w:r w:rsidR="008E7A16" w:rsidRPr="00F00E9D">
              <w:rPr>
                <w:rFonts w:asciiTheme="minorHAnsi" w:hAnsiTheme="minorHAnsi" w:cstheme="minorHAnsi"/>
                <w:sz w:val="22"/>
                <w:szCs w:val="22"/>
                <w:u w:val="single"/>
              </w:rPr>
              <w:t xml:space="preserve">                              </w:t>
            </w:r>
            <w:r w:rsidRPr="00F00E9D">
              <w:rPr>
                <w:rFonts w:asciiTheme="minorHAnsi" w:hAnsiTheme="minorHAnsi" w:cstheme="minorHAnsi"/>
                <w:sz w:val="22"/>
                <w:szCs w:val="22"/>
                <w:u w:val="single"/>
              </w:rPr>
              <w:t>Oct 2006 to Mar 2007</w:t>
            </w:r>
          </w:p>
          <w:p w:rsidR="00302413" w:rsidRPr="00F00E9D" w:rsidRDefault="00302413" w:rsidP="00302413">
            <w:pPr>
              <w:pStyle w:val="NormalBook"/>
              <w:rPr>
                <w:rFonts w:asciiTheme="minorHAnsi" w:hAnsiTheme="minorHAnsi" w:cstheme="minorHAnsi"/>
                <w:b w:val="0"/>
                <w:i/>
                <w:sz w:val="22"/>
                <w:szCs w:val="22"/>
              </w:rPr>
            </w:pPr>
            <w:r w:rsidRPr="00F00E9D">
              <w:rPr>
                <w:rFonts w:asciiTheme="minorHAnsi" w:hAnsiTheme="minorHAnsi" w:cstheme="minorHAnsi"/>
                <w:b w:val="0"/>
                <w:i/>
                <w:sz w:val="22"/>
                <w:szCs w:val="22"/>
              </w:rPr>
              <w:t>As Rational Administrator</w:t>
            </w:r>
          </w:p>
          <w:p w:rsidR="00302413" w:rsidRPr="00F00E9D" w:rsidRDefault="00302413" w:rsidP="006E65B0">
            <w:pPr>
              <w:jc w:val="both"/>
              <w:rPr>
                <w:rFonts w:cstheme="minorHAnsi"/>
                <w:b/>
                <w:sz w:val="22"/>
                <w:szCs w:val="22"/>
              </w:rPr>
            </w:pPr>
            <w:r w:rsidRPr="00F00E9D">
              <w:rPr>
                <w:rFonts w:cstheme="minorHAnsi"/>
                <w:b/>
                <w:sz w:val="22"/>
                <w:szCs w:val="22"/>
              </w:rPr>
              <w:t>Major responsibilities: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Rational Test Manager Projects using Rational Administrator using Sybase Anywhere Database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Create Users and Groups in Rational Administrator for users to log into Rational Test Manager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Mentor teams on how to use Rational Test Manager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Create custom reports in Rational Test Manager using Crystal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Troubleshoot issues that are encountered by users and give resolutions on it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Server configuration for Sybase Anywhere Database and to keep the server up and running all the time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Run data store doctor to fix issues in Rational Test Manager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Create guides for teams to follow and show them how to use Rational Test Manager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Integrate Rational Test Manager with Rational Clearquest and RequisitePro</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Help teams to design a strategy on how to create test plans / test cases / implement test cases and then finally </w:t>
            </w:r>
            <w:r w:rsidR="00A55E4F" w:rsidRPr="00F00E9D">
              <w:rPr>
                <w:rFonts w:cstheme="minorHAnsi"/>
                <w:sz w:val="22"/>
                <w:szCs w:val="22"/>
              </w:rPr>
              <w:t>an</w:t>
            </w:r>
            <w:r w:rsidRPr="00F00E9D">
              <w:rPr>
                <w:rFonts w:cstheme="minorHAnsi"/>
                <w:sz w:val="22"/>
                <w:szCs w:val="22"/>
              </w:rPr>
              <w:t xml:space="preserve"> execution and build strategy on how to generate logs and the process to promote logs to update the test case state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Test the software for new releases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Mentor teams on how to use Rational </w:t>
            </w:r>
            <w:r w:rsidR="00A55E4F" w:rsidRPr="00F00E9D">
              <w:rPr>
                <w:rFonts w:cstheme="minorHAnsi"/>
                <w:sz w:val="22"/>
                <w:szCs w:val="22"/>
              </w:rPr>
              <w:t>Manual Test</w:t>
            </w:r>
            <w:r w:rsidRPr="00F00E9D">
              <w:rPr>
                <w:rFonts w:cstheme="minorHAnsi"/>
                <w:sz w:val="22"/>
                <w:szCs w:val="22"/>
              </w:rPr>
              <w:t xml:space="preserve"> along with Rational Test Manager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Create projects for Rational Functional Tester and integrate them with Rational Test Manager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Create demo slides on how to use Rational Functional Tester (Basic and Advanced Functions)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Mentor teams on how to use it  and troubleshoot issues with Rational Functional Tester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 xml:space="preserve">Support users with custom java coding and feature that can help make Functional Testing faster, better and efficient </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 with the users to create a strategy to handle complex situations and applications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as Rational RequisitePro Administrator to create custom projects for customers and maintaining security</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Mentored teams on using the tool and mechanisms to create views, so that data can exported out of RequisitePro into word documents</w:t>
            </w:r>
          </w:p>
          <w:p w:rsidR="00302413" w:rsidRPr="00F00E9D" w:rsidRDefault="00302413" w:rsidP="00302413">
            <w:pPr>
              <w:pStyle w:val="CompanyName"/>
              <w:rPr>
                <w:rFonts w:asciiTheme="minorHAnsi" w:hAnsiTheme="minorHAnsi" w:cstheme="minorHAnsi"/>
                <w:sz w:val="22"/>
                <w:szCs w:val="22"/>
              </w:rPr>
            </w:pPr>
            <w:r w:rsidRPr="00F00E9D">
              <w:rPr>
                <w:rFonts w:asciiTheme="minorHAnsi" w:hAnsiTheme="minorHAnsi" w:cstheme="minorHAnsi"/>
                <w:sz w:val="22"/>
                <w:szCs w:val="22"/>
              </w:rPr>
              <w:t xml:space="preserve">Environment: </w:t>
            </w:r>
            <w:r w:rsidRPr="00F00E9D">
              <w:rPr>
                <w:rFonts w:asciiTheme="minorHAnsi" w:hAnsiTheme="minorHAnsi" w:cstheme="minorHAnsi"/>
                <w:b w:val="0"/>
                <w:sz w:val="22"/>
                <w:szCs w:val="22"/>
              </w:rPr>
              <w:t>Windows</w:t>
            </w:r>
          </w:p>
          <w:p w:rsidR="00302413" w:rsidRPr="00F00E9D" w:rsidRDefault="00302413" w:rsidP="006E65B0">
            <w:pPr>
              <w:jc w:val="both"/>
              <w:rPr>
                <w:rFonts w:cstheme="minorHAnsi"/>
                <w:b/>
                <w:bCs/>
                <w:sz w:val="22"/>
                <w:szCs w:val="22"/>
                <w:u w:val="single"/>
              </w:rPr>
            </w:pPr>
            <w:r w:rsidRPr="00F00E9D">
              <w:rPr>
                <w:rFonts w:cstheme="minorHAnsi"/>
                <w:b/>
                <w:bCs/>
                <w:sz w:val="22"/>
                <w:szCs w:val="22"/>
                <w:u w:val="single"/>
              </w:rPr>
              <w:t xml:space="preserve">Lexmark, Lexington, KY                                                                                                      </w:t>
            </w:r>
            <w:r w:rsidR="008E7A16" w:rsidRPr="00F00E9D">
              <w:rPr>
                <w:rFonts w:cstheme="minorHAnsi"/>
                <w:b/>
                <w:bCs/>
                <w:sz w:val="22"/>
                <w:szCs w:val="22"/>
                <w:u w:val="single"/>
              </w:rPr>
              <w:t xml:space="preserve">                     </w:t>
            </w:r>
            <w:r w:rsidRPr="00F00E9D">
              <w:rPr>
                <w:rFonts w:cstheme="minorHAnsi"/>
                <w:b/>
                <w:bCs/>
                <w:sz w:val="22"/>
                <w:szCs w:val="22"/>
                <w:u w:val="single"/>
              </w:rPr>
              <w:t>Mar 2005 – Sep 2006</w:t>
            </w:r>
          </w:p>
          <w:p w:rsidR="00302413" w:rsidRPr="00F00E9D" w:rsidRDefault="00302413" w:rsidP="006E65B0">
            <w:pPr>
              <w:jc w:val="both"/>
              <w:rPr>
                <w:rFonts w:cstheme="minorHAnsi"/>
                <w:i/>
                <w:sz w:val="22"/>
                <w:szCs w:val="22"/>
              </w:rPr>
            </w:pPr>
            <w:r w:rsidRPr="00F00E9D">
              <w:rPr>
                <w:rFonts w:cstheme="minorHAnsi"/>
                <w:i/>
                <w:sz w:val="22"/>
                <w:szCs w:val="22"/>
              </w:rPr>
              <w:lastRenderedPageBreak/>
              <w:t>As Rational Tools Administrator</w:t>
            </w:r>
          </w:p>
          <w:p w:rsidR="00302413" w:rsidRPr="00F00E9D" w:rsidRDefault="00302413" w:rsidP="006E65B0">
            <w:pPr>
              <w:pStyle w:val="Achievement"/>
              <w:ind w:left="0" w:firstLine="0"/>
              <w:rPr>
                <w:rFonts w:asciiTheme="minorHAnsi" w:hAnsiTheme="minorHAnsi" w:cstheme="minorHAnsi"/>
                <w:b/>
                <w:szCs w:val="22"/>
              </w:rPr>
            </w:pPr>
            <w:r w:rsidRPr="00F00E9D">
              <w:rPr>
                <w:rFonts w:asciiTheme="minorHAnsi" w:hAnsiTheme="minorHAnsi" w:cstheme="minorHAnsi"/>
                <w:b/>
                <w:szCs w:val="22"/>
              </w:rPr>
              <w:t>Major responsibilities: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schemas for change management using Rational ClearQuest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users and security groups for Clearquest, RequisitePro and Test Manager</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All the tools were integrated so that a complete SDLC can be used productively for projects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project for Rational Requisite and also maintained the master schema for all projects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Updated 10 projects with new changes in the schema for RequisitePro</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Helped users with issues with any of the tools, and troubleshooting the issues giving fast turnaround time with resolution</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reports for RequisitePro, ClearQuest and Test Manager using SoDA</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with Crystal Report to create report formats for ClearQuest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Mentored teams on how to use the tool effectively and better performance of the tools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with teams to understand their needs and how the tool can help to get the data they need in the form of SoDA, Views or Queries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Got quick metrics about requirements from RequisitePro using Metrics feature</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hooks in ClearQuest using Basic as the language and supported more than 15 user databases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Ran data store doctor every month to make sure that Test Manager assets are always in check and less errors for projects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Single handedly worked with all the tools and learnt all the tools by reading and working on them</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Developed a  strategy on how to use Test Manager to create Test Plans and how to use the promotion levels inside Test Manager</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Created Parent-Child records in ClearQuest so that multiple defects can be created from one request</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Tested different versions of the software and worked with the network team to deploy the new version to more than 200+ users and handles post deployment issues with the tools</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with the DBA’s to create admin and user databases. Also worked with the network to folders on the network with which assets could be created for RequisitePro and Test Manager</w:t>
            </w:r>
          </w:p>
          <w:p w:rsidR="00302413" w:rsidRPr="00F00E9D" w:rsidRDefault="00302413" w:rsidP="00302413">
            <w:pPr>
              <w:numPr>
                <w:ilvl w:val="0"/>
                <w:numId w:val="24"/>
              </w:numPr>
              <w:spacing w:before="0" w:after="0" w:line="240" w:lineRule="auto"/>
              <w:rPr>
                <w:rFonts w:cstheme="minorHAnsi"/>
                <w:sz w:val="22"/>
                <w:szCs w:val="22"/>
              </w:rPr>
            </w:pPr>
            <w:r w:rsidRPr="00F00E9D">
              <w:rPr>
                <w:rFonts w:cstheme="minorHAnsi"/>
                <w:sz w:val="22"/>
                <w:szCs w:val="22"/>
              </w:rPr>
              <w:t>Worked with the server team to set up ClearQuest Web and Req Web</w:t>
            </w:r>
          </w:p>
          <w:p w:rsidR="00302413" w:rsidRPr="00F00E9D" w:rsidRDefault="00302413" w:rsidP="006E65B0">
            <w:pPr>
              <w:pStyle w:val="CompanyName"/>
              <w:rPr>
                <w:rFonts w:asciiTheme="minorHAnsi" w:hAnsiTheme="minorHAnsi" w:cstheme="minorHAnsi"/>
                <w:sz w:val="22"/>
                <w:szCs w:val="22"/>
              </w:rPr>
            </w:pPr>
          </w:p>
          <w:p w:rsidR="00302413" w:rsidRPr="00F00E9D" w:rsidRDefault="00302413" w:rsidP="006E65B0">
            <w:pPr>
              <w:pStyle w:val="CompanyName"/>
              <w:rPr>
                <w:rFonts w:asciiTheme="minorHAnsi" w:hAnsiTheme="minorHAnsi" w:cstheme="minorHAnsi"/>
                <w:sz w:val="22"/>
                <w:szCs w:val="22"/>
              </w:rPr>
            </w:pPr>
            <w:r w:rsidRPr="00F00E9D">
              <w:rPr>
                <w:rFonts w:asciiTheme="minorHAnsi" w:hAnsiTheme="minorHAnsi" w:cstheme="minorHAnsi"/>
                <w:sz w:val="22"/>
                <w:szCs w:val="22"/>
              </w:rPr>
              <w:t xml:space="preserve">Environment: </w:t>
            </w:r>
            <w:r w:rsidRPr="00F00E9D">
              <w:rPr>
                <w:rFonts w:asciiTheme="minorHAnsi" w:hAnsiTheme="minorHAnsi" w:cstheme="minorHAnsi"/>
                <w:b w:val="0"/>
                <w:sz w:val="22"/>
                <w:szCs w:val="22"/>
              </w:rPr>
              <w:t>Windows</w:t>
            </w:r>
          </w:p>
        </w:tc>
      </w:tr>
      <w:tr w:rsidR="00302413" w:rsidRPr="00F00E9D" w:rsidTr="006E65B0">
        <w:tc>
          <w:tcPr>
            <w:tcW w:w="10170" w:type="dxa"/>
          </w:tcPr>
          <w:p w:rsidR="00302413" w:rsidRPr="00F00E9D" w:rsidRDefault="00302413" w:rsidP="006E65B0">
            <w:pPr>
              <w:pStyle w:val="CompanyName"/>
              <w:rPr>
                <w:rFonts w:asciiTheme="minorHAnsi" w:hAnsiTheme="minorHAnsi" w:cstheme="minorHAnsi"/>
                <w:sz w:val="22"/>
                <w:szCs w:val="22"/>
                <w:u w:val="single"/>
              </w:rPr>
            </w:pPr>
          </w:p>
        </w:tc>
      </w:tr>
      <w:tr w:rsidR="00302413" w:rsidRPr="00F00E9D" w:rsidTr="006E65B0">
        <w:tc>
          <w:tcPr>
            <w:tcW w:w="10170" w:type="dxa"/>
          </w:tcPr>
          <w:p w:rsidR="00302413" w:rsidRPr="00F00E9D" w:rsidRDefault="00302413" w:rsidP="006E65B0">
            <w:pPr>
              <w:pStyle w:val="CompanyName"/>
              <w:rPr>
                <w:rFonts w:asciiTheme="minorHAnsi" w:hAnsiTheme="minorHAnsi" w:cstheme="minorHAnsi"/>
                <w:sz w:val="22"/>
                <w:szCs w:val="22"/>
              </w:rPr>
            </w:pPr>
          </w:p>
        </w:tc>
      </w:tr>
    </w:tbl>
    <w:p w:rsidR="00370E64" w:rsidRPr="00F00E9D" w:rsidRDefault="00370E64" w:rsidP="00302413">
      <w:pPr>
        <w:overflowPunct w:val="0"/>
        <w:autoSpaceDE w:val="0"/>
        <w:autoSpaceDN w:val="0"/>
        <w:adjustRightInd w:val="0"/>
        <w:spacing w:before="0" w:after="0" w:line="240" w:lineRule="auto"/>
        <w:jc w:val="both"/>
        <w:textAlignment w:val="baseline"/>
        <w:rPr>
          <w:rFonts w:cstheme="minorHAnsi"/>
          <w:sz w:val="22"/>
          <w:szCs w:val="22"/>
        </w:rPr>
      </w:pPr>
    </w:p>
    <w:sectPr w:rsidR="00370E64" w:rsidRPr="00F00E9D" w:rsidSect="00883030">
      <w:headerReference w:type="first" r:id="rId7"/>
      <w:pgSz w:w="12240" w:h="15840" w:code="1"/>
      <w:pgMar w:top="720" w:right="720" w:bottom="720" w:left="720" w:header="14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9F2" w:rsidRDefault="00EE49F2" w:rsidP="009152DE">
      <w:pPr>
        <w:spacing w:before="0" w:after="0" w:line="240" w:lineRule="auto"/>
      </w:pPr>
      <w:r>
        <w:separator/>
      </w:r>
    </w:p>
  </w:endnote>
  <w:endnote w:type="continuationSeparator" w:id="1">
    <w:p w:rsidR="00EE49F2" w:rsidRDefault="00EE49F2" w:rsidP="009152DE">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9F2" w:rsidRDefault="00EE49F2" w:rsidP="009152DE">
      <w:pPr>
        <w:spacing w:before="0" w:after="0" w:line="240" w:lineRule="auto"/>
      </w:pPr>
      <w:r>
        <w:separator/>
      </w:r>
    </w:p>
  </w:footnote>
  <w:footnote w:type="continuationSeparator" w:id="1">
    <w:p w:rsidR="00EE49F2" w:rsidRDefault="00EE49F2" w:rsidP="009152DE">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030" w:rsidRPr="00A55E4F" w:rsidRDefault="00A55E4F" w:rsidP="00A55E4F">
    <w:pPr>
      <w:pStyle w:val="Header"/>
    </w:pPr>
    <w:r>
      <w:rPr>
        <w:noProof/>
      </w:rPr>
      <w:drawing>
        <wp:inline distT="0" distB="0" distL="0" distR="0">
          <wp:extent cx="1295400" cy="685800"/>
          <wp:effectExtent l="0" t="0" r="0" b="0"/>
          <wp:docPr id="1" name="Picture 1" descr="SFU_CRT_BDG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U_CRT_BDG_Admin_RG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685800"/>
                  </a:xfrm>
                  <a:prstGeom prst="rect">
                    <a:avLst/>
                  </a:prstGeom>
                  <a:noFill/>
                  <a:ln>
                    <a:noFill/>
                  </a:ln>
                </pic:spPr>
              </pic:pic>
            </a:graphicData>
          </a:graphic>
        </wp:inline>
      </w:drawing>
    </w:r>
    <w:r>
      <w:rPr>
        <w:noProof/>
      </w:rPr>
      <w:drawing>
        <wp:inline distT="0" distB="0" distL="0" distR="0">
          <wp:extent cx="1343025" cy="685800"/>
          <wp:effectExtent l="0" t="0" r="9525" b="0"/>
          <wp:docPr id="2" name="Picture 2" descr="SFU_CRT_BDG_Adv_Admi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FU_CRT_BDG_Adv_Admin_RGB"/>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43025" cy="685800"/>
                  </a:xfrm>
                  <a:prstGeom prst="rect">
                    <a:avLst/>
                  </a:prstGeom>
                  <a:noFill/>
                  <a:ln>
                    <a:noFill/>
                  </a:ln>
                </pic:spPr>
              </pic:pic>
            </a:graphicData>
          </a:graphic>
        </wp:inline>
      </w:drawing>
    </w:r>
    <w:r>
      <w:rPr>
        <w:noProof/>
      </w:rPr>
      <w:drawing>
        <wp:inline distT="0" distB="0" distL="0" distR="0">
          <wp:extent cx="1295400" cy="685800"/>
          <wp:effectExtent l="0" t="0" r="0" b="0"/>
          <wp:docPr id="3" name="Picture 3" descr="SFU_CRT_BDG_Pltfrm_App_Bld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U_CRT_BDG_Pltfrm_App_Blder_RGB"/>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685800"/>
                  </a:xfrm>
                  <a:prstGeom prst="rect">
                    <a:avLst/>
                  </a:prstGeom>
                  <a:noFill/>
                  <a:ln>
                    <a:noFill/>
                  </a:ln>
                </pic:spPr>
              </pic:pic>
            </a:graphicData>
          </a:graphic>
        </wp:inline>
      </w:drawing>
    </w:r>
    <w:r>
      <w:rPr>
        <w:noProof/>
      </w:rPr>
      <w:drawing>
        <wp:inline distT="0" distB="0" distL="0" distR="0">
          <wp:extent cx="1314450" cy="695325"/>
          <wp:effectExtent l="0" t="0" r="0" b="9525"/>
          <wp:docPr id="4" name="Picture 4" descr="SFU_CRT_BDG_Srvc_Cld_Cnsltn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FU_CRT_BDG_Srvc_Cld_Cnsltnt_RGB"/>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695325"/>
                  </a:xfrm>
                  <a:prstGeom prst="rect">
                    <a:avLst/>
                  </a:prstGeom>
                  <a:noFill/>
                  <a:ln>
                    <a:noFill/>
                  </a:ln>
                </pic:spPr>
              </pic:pic>
            </a:graphicData>
          </a:graphic>
        </wp:inline>
      </w:drawing>
    </w:r>
    <w:r>
      <w:rPr>
        <w:noProof/>
      </w:rPr>
      <w:drawing>
        <wp:inline distT="0" distB="0" distL="0" distR="0">
          <wp:extent cx="1409700" cy="695325"/>
          <wp:effectExtent l="0" t="0" r="0" b="9525"/>
          <wp:docPr id="5" name="Picture 5" descr="SFU_CRT_BDG_Pltfrm_Dev_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FU_CRT_BDG_Pltfrm_Dev_I_RGB"/>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9700" cy="6953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83A"/>
    <w:multiLevelType w:val="hybridMultilevel"/>
    <w:tmpl w:val="A19079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E40769"/>
    <w:multiLevelType w:val="hybridMultilevel"/>
    <w:tmpl w:val="36EC6402"/>
    <w:lvl w:ilvl="0" w:tplc="04090001">
      <w:start w:val="1"/>
      <w:numFmt w:val="bullet"/>
      <w:lvlText w:val=""/>
      <w:lvlJc w:val="left"/>
      <w:pPr>
        <w:ind w:left="720" w:hanging="360"/>
      </w:pPr>
      <w:rPr>
        <w:rFonts w:ascii="Symbol" w:hAnsi="Symbol" w:hint="default"/>
      </w:rPr>
    </w:lvl>
    <w:lvl w:ilvl="1" w:tplc="0C1E501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E081D"/>
    <w:multiLevelType w:val="hybridMultilevel"/>
    <w:tmpl w:val="CD42D1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9E68B6"/>
    <w:multiLevelType w:val="hybridMultilevel"/>
    <w:tmpl w:val="CC880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D6799B"/>
    <w:multiLevelType w:val="hybridMultilevel"/>
    <w:tmpl w:val="0800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AE677C"/>
    <w:multiLevelType w:val="hybridMultilevel"/>
    <w:tmpl w:val="8AA2C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E2E22"/>
    <w:multiLevelType w:val="hybridMultilevel"/>
    <w:tmpl w:val="24F42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05727C"/>
    <w:multiLevelType w:val="hybridMultilevel"/>
    <w:tmpl w:val="7F04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1E450A"/>
    <w:multiLevelType w:val="hybridMultilevel"/>
    <w:tmpl w:val="8766EE64"/>
    <w:lvl w:ilvl="0" w:tplc="098E0F1A">
      <w:start w:val="1"/>
      <w:numFmt w:val="bullet"/>
      <w:lvlText w:val=""/>
      <w:lvlJc w:val="left"/>
      <w:pPr>
        <w:ind w:left="720" w:hanging="360"/>
      </w:pPr>
      <w:rPr>
        <w:rFonts w:ascii="Symbol" w:hAnsi="Symbol" w:hint="default"/>
      </w:rPr>
    </w:lvl>
    <w:lvl w:ilvl="1" w:tplc="C51A270A">
      <w:start w:val="1"/>
      <w:numFmt w:val="bullet"/>
      <w:lvlText w:val="o"/>
      <w:lvlJc w:val="left"/>
      <w:pPr>
        <w:ind w:left="1440" w:hanging="360"/>
      </w:pPr>
      <w:rPr>
        <w:rFonts w:ascii="Courier New" w:hAnsi="Courier New" w:cs="Courier New" w:hint="default"/>
      </w:rPr>
    </w:lvl>
    <w:lvl w:ilvl="2" w:tplc="F1784D10" w:tentative="1">
      <w:start w:val="1"/>
      <w:numFmt w:val="bullet"/>
      <w:lvlText w:val=""/>
      <w:lvlJc w:val="left"/>
      <w:pPr>
        <w:ind w:left="2160" w:hanging="360"/>
      </w:pPr>
      <w:rPr>
        <w:rFonts w:ascii="Wingdings" w:hAnsi="Wingdings" w:hint="default"/>
      </w:rPr>
    </w:lvl>
    <w:lvl w:ilvl="3" w:tplc="B7AE259E" w:tentative="1">
      <w:start w:val="1"/>
      <w:numFmt w:val="bullet"/>
      <w:lvlText w:val=""/>
      <w:lvlJc w:val="left"/>
      <w:pPr>
        <w:ind w:left="2880" w:hanging="360"/>
      </w:pPr>
      <w:rPr>
        <w:rFonts w:ascii="Symbol" w:hAnsi="Symbol" w:hint="default"/>
      </w:rPr>
    </w:lvl>
    <w:lvl w:ilvl="4" w:tplc="7A742C66" w:tentative="1">
      <w:start w:val="1"/>
      <w:numFmt w:val="bullet"/>
      <w:lvlText w:val="o"/>
      <w:lvlJc w:val="left"/>
      <w:pPr>
        <w:ind w:left="3600" w:hanging="360"/>
      </w:pPr>
      <w:rPr>
        <w:rFonts w:ascii="Courier New" w:hAnsi="Courier New" w:cs="Courier New" w:hint="default"/>
      </w:rPr>
    </w:lvl>
    <w:lvl w:ilvl="5" w:tplc="B3E006C0" w:tentative="1">
      <w:start w:val="1"/>
      <w:numFmt w:val="bullet"/>
      <w:lvlText w:val=""/>
      <w:lvlJc w:val="left"/>
      <w:pPr>
        <w:ind w:left="4320" w:hanging="360"/>
      </w:pPr>
      <w:rPr>
        <w:rFonts w:ascii="Wingdings" w:hAnsi="Wingdings" w:hint="default"/>
      </w:rPr>
    </w:lvl>
    <w:lvl w:ilvl="6" w:tplc="6CAA1D00" w:tentative="1">
      <w:start w:val="1"/>
      <w:numFmt w:val="bullet"/>
      <w:lvlText w:val=""/>
      <w:lvlJc w:val="left"/>
      <w:pPr>
        <w:ind w:left="5040" w:hanging="360"/>
      </w:pPr>
      <w:rPr>
        <w:rFonts w:ascii="Symbol" w:hAnsi="Symbol" w:hint="default"/>
      </w:rPr>
    </w:lvl>
    <w:lvl w:ilvl="7" w:tplc="FC1EA8EC" w:tentative="1">
      <w:start w:val="1"/>
      <w:numFmt w:val="bullet"/>
      <w:lvlText w:val="o"/>
      <w:lvlJc w:val="left"/>
      <w:pPr>
        <w:ind w:left="5760" w:hanging="360"/>
      </w:pPr>
      <w:rPr>
        <w:rFonts w:ascii="Courier New" w:hAnsi="Courier New" w:cs="Courier New" w:hint="default"/>
      </w:rPr>
    </w:lvl>
    <w:lvl w:ilvl="8" w:tplc="E8AC96A4" w:tentative="1">
      <w:start w:val="1"/>
      <w:numFmt w:val="bullet"/>
      <w:lvlText w:val=""/>
      <w:lvlJc w:val="left"/>
      <w:pPr>
        <w:ind w:left="6480" w:hanging="360"/>
      </w:pPr>
      <w:rPr>
        <w:rFonts w:ascii="Wingdings" w:hAnsi="Wingdings" w:hint="default"/>
      </w:rPr>
    </w:lvl>
  </w:abstractNum>
  <w:abstractNum w:abstractNumId="9">
    <w:nsid w:val="2A262754"/>
    <w:multiLevelType w:val="hybridMultilevel"/>
    <w:tmpl w:val="F59C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304BBB"/>
    <w:multiLevelType w:val="hybridMultilevel"/>
    <w:tmpl w:val="293C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323017"/>
    <w:multiLevelType w:val="hybridMultilevel"/>
    <w:tmpl w:val="4C50F1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7358EB"/>
    <w:multiLevelType w:val="hybridMultilevel"/>
    <w:tmpl w:val="D70E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41AAE"/>
    <w:multiLevelType w:val="hybridMultilevel"/>
    <w:tmpl w:val="8B303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F3050D"/>
    <w:multiLevelType w:val="hybridMultilevel"/>
    <w:tmpl w:val="0A7C8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7C0795F"/>
    <w:multiLevelType w:val="multilevel"/>
    <w:tmpl w:val="57C0795F"/>
    <w:lvl w:ilvl="0">
      <w:start w:val="1"/>
      <w:numFmt w:val="bullet"/>
      <w:lvlText w:val=""/>
      <w:lvlJc w:val="left"/>
      <w:pPr>
        <w:ind w:left="720" w:hanging="360"/>
      </w:pPr>
      <w:rPr>
        <w:rFonts w:ascii="Wingdings" w:hAnsi="Wingdings" w:cs="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16">
    <w:nsid w:val="599A3FA4"/>
    <w:multiLevelType w:val="hybridMultilevel"/>
    <w:tmpl w:val="0792E810"/>
    <w:lvl w:ilvl="0" w:tplc="40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7">
    <w:nsid w:val="620356A3"/>
    <w:multiLevelType w:val="hybridMultilevel"/>
    <w:tmpl w:val="FEC0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342DD7"/>
    <w:multiLevelType w:val="hybridMultilevel"/>
    <w:tmpl w:val="3200B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20">
    <w:nsid w:val="695358FE"/>
    <w:multiLevelType w:val="hybridMultilevel"/>
    <w:tmpl w:val="920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0C74CB"/>
    <w:multiLevelType w:val="hybridMultilevel"/>
    <w:tmpl w:val="C9043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7C0765"/>
    <w:multiLevelType w:val="hybridMultilevel"/>
    <w:tmpl w:val="D11CB7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9126ABF"/>
    <w:multiLevelType w:val="hybridMultilevel"/>
    <w:tmpl w:val="CF881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5"/>
  </w:num>
  <w:num w:numId="4">
    <w:abstractNumId w:val="0"/>
  </w:num>
  <w:num w:numId="5">
    <w:abstractNumId w:val="1"/>
  </w:num>
  <w:num w:numId="6">
    <w:abstractNumId w:val="17"/>
  </w:num>
  <w:num w:numId="7">
    <w:abstractNumId w:val="2"/>
  </w:num>
  <w:num w:numId="8">
    <w:abstractNumId w:val="4"/>
  </w:num>
  <w:num w:numId="9">
    <w:abstractNumId w:val="10"/>
  </w:num>
  <w:num w:numId="10">
    <w:abstractNumId w:val="12"/>
  </w:num>
  <w:num w:numId="11">
    <w:abstractNumId w:val="14"/>
  </w:num>
  <w:num w:numId="12">
    <w:abstractNumId w:val="18"/>
  </w:num>
  <w:num w:numId="13">
    <w:abstractNumId w:val="9"/>
  </w:num>
  <w:num w:numId="14">
    <w:abstractNumId w:val="7"/>
  </w:num>
  <w:num w:numId="15">
    <w:abstractNumId w:val="5"/>
  </w:num>
  <w:num w:numId="16">
    <w:abstractNumId w:val="13"/>
  </w:num>
  <w:num w:numId="17">
    <w:abstractNumId w:val="23"/>
  </w:num>
  <w:num w:numId="18">
    <w:abstractNumId w:val="21"/>
  </w:num>
  <w:num w:numId="19">
    <w:abstractNumId w:val="8"/>
  </w:num>
  <w:num w:numId="20">
    <w:abstractNumId w:val="11"/>
  </w:num>
  <w:num w:numId="21">
    <w:abstractNumId w:val="20"/>
  </w:num>
  <w:num w:numId="22">
    <w:abstractNumId w:val="22"/>
  </w:num>
  <w:num w:numId="23">
    <w:abstractNumId w:val="19"/>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30686E"/>
    <w:rsid w:val="00037DDA"/>
    <w:rsid w:val="0005345D"/>
    <w:rsid w:val="00070248"/>
    <w:rsid w:val="00096F2A"/>
    <w:rsid w:val="000B1F35"/>
    <w:rsid w:val="000B45B0"/>
    <w:rsid w:val="000B5C2E"/>
    <w:rsid w:val="000F4391"/>
    <w:rsid w:val="0015230D"/>
    <w:rsid w:val="0017504D"/>
    <w:rsid w:val="00175362"/>
    <w:rsid w:val="00182C33"/>
    <w:rsid w:val="0018354E"/>
    <w:rsid w:val="00196D1A"/>
    <w:rsid w:val="001B437E"/>
    <w:rsid w:val="001D157C"/>
    <w:rsid w:val="001D272D"/>
    <w:rsid w:val="00203D94"/>
    <w:rsid w:val="0023194C"/>
    <w:rsid w:val="002677D8"/>
    <w:rsid w:val="002A1571"/>
    <w:rsid w:val="002F52FB"/>
    <w:rsid w:val="00302413"/>
    <w:rsid w:val="0030686E"/>
    <w:rsid w:val="00322635"/>
    <w:rsid w:val="00370E64"/>
    <w:rsid w:val="003B4F5A"/>
    <w:rsid w:val="003F2D94"/>
    <w:rsid w:val="00431EA0"/>
    <w:rsid w:val="0046166F"/>
    <w:rsid w:val="0047492D"/>
    <w:rsid w:val="0048479E"/>
    <w:rsid w:val="004C23C3"/>
    <w:rsid w:val="004C40BF"/>
    <w:rsid w:val="004D375F"/>
    <w:rsid w:val="005249D9"/>
    <w:rsid w:val="0054244A"/>
    <w:rsid w:val="005B131D"/>
    <w:rsid w:val="005D3374"/>
    <w:rsid w:val="005F5DE1"/>
    <w:rsid w:val="00605C3D"/>
    <w:rsid w:val="00606F4F"/>
    <w:rsid w:val="00644113"/>
    <w:rsid w:val="0065468C"/>
    <w:rsid w:val="00655465"/>
    <w:rsid w:val="006740B9"/>
    <w:rsid w:val="00685489"/>
    <w:rsid w:val="006B5DE4"/>
    <w:rsid w:val="007172B8"/>
    <w:rsid w:val="00782974"/>
    <w:rsid w:val="007B49F5"/>
    <w:rsid w:val="007F356B"/>
    <w:rsid w:val="00852871"/>
    <w:rsid w:val="00880915"/>
    <w:rsid w:val="00883030"/>
    <w:rsid w:val="00884EDE"/>
    <w:rsid w:val="008857C0"/>
    <w:rsid w:val="00891BDC"/>
    <w:rsid w:val="008B2B36"/>
    <w:rsid w:val="008E7A16"/>
    <w:rsid w:val="009152DE"/>
    <w:rsid w:val="0091700D"/>
    <w:rsid w:val="00924DA7"/>
    <w:rsid w:val="009460E2"/>
    <w:rsid w:val="0096673E"/>
    <w:rsid w:val="00974003"/>
    <w:rsid w:val="009C1009"/>
    <w:rsid w:val="009D6D3C"/>
    <w:rsid w:val="00A55E4F"/>
    <w:rsid w:val="00AA7B69"/>
    <w:rsid w:val="00AC4C6F"/>
    <w:rsid w:val="00AD53D9"/>
    <w:rsid w:val="00AD5593"/>
    <w:rsid w:val="00AF717B"/>
    <w:rsid w:val="00B013BB"/>
    <w:rsid w:val="00B30A74"/>
    <w:rsid w:val="00B4219B"/>
    <w:rsid w:val="00B4270B"/>
    <w:rsid w:val="00B5209D"/>
    <w:rsid w:val="00B72260"/>
    <w:rsid w:val="00B8186E"/>
    <w:rsid w:val="00B86D15"/>
    <w:rsid w:val="00BD255D"/>
    <w:rsid w:val="00C3159C"/>
    <w:rsid w:val="00C36447"/>
    <w:rsid w:val="00C51E15"/>
    <w:rsid w:val="00C64174"/>
    <w:rsid w:val="00C64F9D"/>
    <w:rsid w:val="00C92DAE"/>
    <w:rsid w:val="00CF6A4C"/>
    <w:rsid w:val="00DA0F2F"/>
    <w:rsid w:val="00DA2008"/>
    <w:rsid w:val="00DA7E9C"/>
    <w:rsid w:val="00DC77F8"/>
    <w:rsid w:val="00E0240F"/>
    <w:rsid w:val="00E57BA8"/>
    <w:rsid w:val="00E60FF0"/>
    <w:rsid w:val="00E815B4"/>
    <w:rsid w:val="00EE49F2"/>
    <w:rsid w:val="00EE562C"/>
    <w:rsid w:val="00F00E9D"/>
    <w:rsid w:val="00F044FB"/>
    <w:rsid w:val="00F200CE"/>
    <w:rsid w:val="00F24009"/>
    <w:rsid w:val="00F62DBD"/>
    <w:rsid w:val="00F746EA"/>
    <w:rsid w:val="00FB655C"/>
    <w:rsid w:val="00FF5B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86E"/>
    <w:pPr>
      <w:spacing w:before="1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86E"/>
    <w:rPr>
      <w:color w:val="0000FF"/>
      <w:u w:val="single"/>
    </w:rPr>
  </w:style>
  <w:style w:type="paragraph" w:styleId="ListParagraph">
    <w:name w:val="List Paragraph"/>
    <w:basedOn w:val="Normal"/>
    <w:link w:val="ListParagraphChar"/>
    <w:uiPriority w:val="34"/>
    <w:qFormat/>
    <w:rsid w:val="0030686E"/>
    <w:pPr>
      <w:ind w:left="720"/>
      <w:contextualSpacing/>
    </w:pPr>
  </w:style>
  <w:style w:type="paragraph" w:styleId="NoSpacing">
    <w:name w:val="No Spacing"/>
    <w:link w:val="NoSpacingChar"/>
    <w:uiPriority w:val="1"/>
    <w:qFormat/>
    <w:rsid w:val="0030686E"/>
    <w:pPr>
      <w:spacing w:before="100" w:after="0" w:line="240" w:lineRule="auto"/>
    </w:pPr>
    <w:rPr>
      <w:rFonts w:eastAsiaTheme="minorEastAsia"/>
      <w:sz w:val="20"/>
      <w:szCs w:val="20"/>
    </w:rPr>
  </w:style>
  <w:style w:type="paragraph" w:styleId="BodyText3">
    <w:name w:val="Body Text 3"/>
    <w:basedOn w:val="Normal"/>
    <w:link w:val="BodyText3Char"/>
    <w:uiPriority w:val="99"/>
    <w:unhideWhenUsed/>
    <w:rsid w:val="0030686E"/>
    <w:pPr>
      <w:suppressAutoHyphens/>
      <w:spacing w:before="0"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uiPriority w:val="99"/>
    <w:rsid w:val="0030686E"/>
    <w:rPr>
      <w:rFonts w:ascii="Times New Roman" w:eastAsia="Times New Roman" w:hAnsi="Times New Roman" w:cs="Times New Roman"/>
      <w:sz w:val="16"/>
      <w:szCs w:val="16"/>
      <w:lang w:eastAsia="ar-SA"/>
    </w:rPr>
  </w:style>
  <w:style w:type="character" w:customStyle="1" w:styleId="ListParagraphChar">
    <w:name w:val="List Paragraph Char"/>
    <w:link w:val="ListParagraph"/>
    <w:uiPriority w:val="34"/>
    <w:qFormat/>
    <w:locked/>
    <w:rsid w:val="0030686E"/>
    <w:rPr>
      <w:rFonts w:eastAsiaTheme="minorEastAsia"/>
      <w:sz w:val="20"/>
      <w:szCs w:val="20"/>
    </w:rPr>
  </w:style>
  <w:style w:type="paragraph" w:customStyle="1" w:styleId="ListParagraph1">
    <w:name w:val="List Paragraph1"/>
    <w:basedOn w:val="Normal"/>
    <w:uiPriority w:val="34"/>
    <w:qFormat/>
    <w:rsid w:val="0030686E"/>
    <w:pPr>
      <w:suppressAutoHyphens/>
      <w:spacing w:before="0" w:after="0" w:line="259" w:lineRule="auto"/>
      <w:ind w:left="720"/>
      <w:contextualSpacing/>
    </w:pPr>
    <w:rPr>
      <w:rFonts w:ascii="Verdana" w:eastAsia="Times New Roman" w:hAnsi="Verdana" w:cs="Times New Roman"/>
      <w:color w:val="00000A"/>
      <w:sz w:val="24"/>
      <w:szCs w:val="24"/>
    </w:rPr>
  </w:style>
  <w:style w:type="paragraph" w:styleId="BodyText">
    <w:name w:val="Body Text"/>
    <w:basedOn w:val="Normal"/>
    <w:link w:val="BodyTextChar"/>
    <w:uiPriority w:val="99"/>
    <w:semiHidden/>
    <w:unhideWhenUsed/>
    <w:rsid w:val="00685489"/>
    <w:pPr>
      <w:spacing w:after="120"/>
    </w:pPr>
  </w:style>
  <w:style w:type="character" w:customStyle="1" w:styleId="BodyTextChar">
    <w:name w:val="Body Text Char"/>
    <w:basedOn w:val="DefaultParagraphFont"/>
    <w:link w:val="BodyText"/>
    <w:uiPriority w:val="99"/>
    <w:semiHidden/>
    <w:rsid w:val="00685489"/>
    <w:rPr>
      <w:rFonts w:eastAsiaTheme="minorEastAsia"/>
      <w:sz w:val="20"/>
      <w:szCs w:val="20"/>
    </w:rPr>
  </w:style>
  <w:style w:type="character" w:customStyle="1" w:styleId="NoSpacingChar">
    <w:name w:val="No Spacing Char"/>
    <w:link w:val="NoSpacing"/>
    <w:uiPriority w:val="1"/>
    <w:locked/>
    <w:rsid w:val="007F356B"/>
    <w:rPr>
      <w:rFonts w:eastAsiaTheme="minorEastAsia"/>
      <w:sz w:val="20"/>
      <w:szCs w:val="20"/>
    </w:rPr>
  </w:style>
  <w:style w:type="table" w:styleId="TableGrid">
    <w:name w:val="Table Grid"/>
    <w:basedOn w:val="TableNormal"/>
    <w:uiPriority w:val="39"/>
    <w:rsid w:val="004D37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746EA"/>
  </w:style>
  <w:style w:type="paragraph" w:styleId="NormalWeb">
    <w:name w:val="Normal (Web)"/>
    <w:basedOn w:val="Normal"/>
    <w:uiPriority w:val="99"/>
    <w:unhideWhenUsed/>
    <w:rsid w:val="00F746EA"/>
    <w:pPr>
      <w:spacing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5B131D"/>
  </w:style>
  <w:style w:type="paragraph" w:styleId="BalloonText">
    <w:name w:val="Balloon Text"/>
    <w:basedOn w:val="Normal"/>
    <w:link w:val="BalloonTextChar"/>
    <w:uiPriority w:val="99"/>
    <w:semiHidden/>
    <w:unhideWhenUsed/>
    <w:rsid w:val="00974003"/>
    <w:pPr>
      <w:widowControl w:val="0"/>
      <w:suppressAutoHyphens/>
      <w:spacing w:before="0" w:after="0" w:line="240" w:lineRule="auto"/>
    </w:pPr>
    <w:rPr>
      <w:rFonts w:ascii="Tahoma" w:eastAsia="Palatino Linotype" w:hAnsi="Tahoma" w:cs="Tahoma"/>
      <w:sz w:val="16"/>
      <w:szCs w:val="16"/>
    </w:rPr>
  </w:style>
  <w:style w:type="character" w:customStyle="1" w:styleId="BalloonTextChar">
    <w:name w:val="Balloon Text Char"/>
    <w:basedOn w:val="DefaultParagraphFont"/>
    <w:link w:val="BalloonText"/>
    <w:uiPriority w:val="99"/>
    <w:semiHidden/>
    <w:rsid w:val="00974003"/>
    <w:rPr>
      <w:rFonts w:ascii="Tahoma" w:eastAsia="Palatino Linotype" w:hAnsi="Tahoma" w:cs="Tahoma"/>
      <w:sz w:val="16"/>
      <w:szCs w:val="16"/>
    </w:rPr>
  </w:style>
  <w:style w:type="character" w:styleId="Emphasis">
    <w:name w:val="Emphasis"/>
    <w:qFormat/>
    <w:rsid w:val="004C23C3"/>
    <w:rPr>
      <w:i/>
      <w:iCs/>
    </w:rPr>
  </w:style>
  <w:style w:type="character" w:customStyle="1" w:styleId="txtempstyle">
    <w:name w:val="txtempstyle"/>
    <w:basedOn w:val="DefaultParagraphFont"/>
    <w:rsid w:val="00B8186E"/>
  </w:style>
  <w:style w:type="paragraph" w:customStyle="1" w:styleId="Default">
    <w:name w:val="Default"/>
    <w:rsid w:val="00182C33"/>
    <w:pPr>
      <w:autoSpaceDE w:val="0"/>
      <w:autoSpaceDN w:val="0"/>
      <w:adjustRightInd w:val="0"/>
      <w:spacing w:after="0" w:line="240" w:lineRule="auto"/>
    </w:pPr>
    <w:rPr>
      <w:rFonts w:ascii="Book Antiqua" w:eastAsia="Calibri" w:hAnsi="Book Antiqua" w:cs="Book Antiqua"/>
      <w:color w:val="000000"/>
      <w:sz w:val="24"/>
      <w:szCs w:val="24"/>
    </w:rPr>
  </w:style>
  <w:style w:type="character" w:styleId="Strong">
    <w:name w:val="Strong"/>
    <w:basedOn w:val="DefaultParagraphFont"/>
    <w:uiPriority w:val="22"/>
    <w:qFormat/>
    <w:rsid w:val="00182C33"/>
    <w:rPr>
      <w:b/>
      <w:bCs/>
      <w:spacing w:val="0"/>
    </w:rPr>
  </w:style>
  <w:style w:type="paragraph" w:customStyle="1" w:styleId="Achievement">
    <w:name w:val="Achievement"/>
    <w:basedOn w:val="BodyText"/>
    <w:rsid w:val="009460E2"/>
    <w:pPr>
      <w:spacing w:before="0" w:after="60" w:line="240" w:lineRule="atLeast"/>
      <w:ind w:left="240" w:hanging="240"/>
      <w:jc w:val="both"/>
    </w:pPr>
    <w:rPr>
      <w:rFonts w:ascii="Garamond" w:eastAsia="Times New Roman" w:hAnsi="Garamond" w:cs="Times New Roman"/>
      <w:sz w:val="22"/>
      <w:lang w:eastAsia="zh-CN"/>
    </w:rPr>
  </w:style>
  <w:style w:type="table" w:customStyle="1" w:styleId="TableGridLight1">
    <w:name w:val="Table Grid Light1"/>
    <w:basedOn w:val="TableNormal"/>
    <w:uiPriority w:val="40"/>
    <w:rsid w:val="009152D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9152D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152DE"/>
    <w:rPr>
      <w:rFonts w:eastAsiaTheme="minorEastAsia"/>
      <w:sz w:val="20"/>
      <w:szCs w:val="20"/>
    </w:rPr>
  </w:style>
  <w:style w:type="paragraph" w:styleId="Footer">
    <w:name w:val="footer"/>
    <w:basedOn w:val="Normal"/>
    <w:link w:val="FooterChar"/>
    <w:uiPriority w:val="99"/>
    <w:unhideWhenUsed/>
    <w:rsid w:val="009152D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152DE"/>
    <w:rPr>
      <w:rFonts w:eastAsiaTheme="minorEastAsia"/>
      <w:sz w:val="20"/>
      <w:szCs w:val="20"/>
    </w:rPr>
  </w:style>
  <w:style w:type="paragraph" w:customStyle="1" w:styleId="CompanyName">
    <w:name w:val="Company Name"/>
    <w:basedOn w:val="Normal"/>
    <w:next w:val="Normal"/>
    <w:autoRedefine/>
    <w:rsid w:val="00302413"/>
    <w:pPr>
      <w:spacing w:before="0" w:after="0" w:line="240" w:lineRule="auto"/>
      <w:jc w:val="both"/>
    </w:pPr>
    <w:rPr>
      <w:rFonts w:ascii="Book Antiqua" w:eastAsia="Times New Roman" w:hAnsi="Book Antiqua" w:cs="Times New Roman"/>
      <w:b/>
      <w:bCs/>
      <w:sz w:val="24"/>
    </w:rPr>
  </w:style>
  <w:style w:type="paragraph" w:customStyle="1" w:styleId="NormalBook">
    <w:name w:val="Normal+Book"/>
    <w:basedOn w:val="CompanyName"/>
    <w:rsid w:val="00302413"/>
  </w:style>
  <w:style w:type="character" w:customStyle="1" w:styleId="UnresolvedMention1">
    <w:name w:val="Unresolved Mention1"/>
    <w:basedOn w:val="DefaultParagraphFont"/>
    <w:uiPriority w:val="99"/>
    <w:semiHidden/>
    <w:unhideWhenUsed/>
    <w:rsid w:val="0096673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3777</Words>
  <Characters>21532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DevOps</vt:lpstr>
    </vt:vector>
  </TitlesOfParts>
  <Company/>
  <LinksUpToDate>false</LinksUpToDate>
  <CharactersWithSpaces>25259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DevOps</dc:title>
  <dc:creator>Shailina B</dc:creator>
  <cp:lastModifiedBy>USER</cp:lastModifiedBy>
  <cp:revision>9</cp:revision>
  <dcterms:created xsi:type="dcterms:W3CDTF">2020-07-13T15:12:00Z</dcterms:created>
  <dcterms:modified xsi:type="dcterms:W3CDTF">2021-06-02T13:18:00Z</dcterms:modified>
</cp:coreProperties>
</file>