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07" w:rsidRDefault="00D85807" w:rsidP="008D1CA1">
      <w:pPr>
        <w:spacing w:line="276" w:lineRule="auto"/>
        <w:jc w:val="both"/>
        <w:rPr>
          <w:b/>
          <w:sz w:val="20"/>
          <w:szCs w:val="20"/>
        </w:rPr>
      </w:pPr>
    </w:p>
    <w:p w:rsidR="008D1CA1" w:rsidRPr="00A2020D" w:rsidRDefault="00991B2B" w:rsidP="008D1CA1">
      <w:pPr>
        <w:spacing w:line="276" w:lineRule="auto"/>
        <w:jc w:val="both"/>
        <w:rPr>
          <w:b/>
          <w:sz w:val="20"/>
          <w:szCs w:val="20"/>
          <w:lang w:val="fr-FR"/>
        </w:rPr>
      </w:pPr>
      <w:r w:rsidRPr="00A2020D">
        <w:rPr>
          <w:b/>
          <w:sz w:val="20"/>
          <w:szCs w:val="20"/>
          <w:lang w:val="fr-FR"/>
        </w:rPr>
        <w:t>GOPAL CHANDRA SARANGI</w:t>
      </w:r>
      <w:r w:rsidR="008D1CA1" w:rsidRPr="00A2020D">
        <w:rPr>
          <w:b/>
          <w:sz w:val="20"/>
          <w:szCs w:val="20"/>
          <w:lang w:val="fr-FR"/>
        </w:rPr>
        <w:t xml:space="preserve">  </w:t>
      </w:r>
      <w:r w:rsidR="008D1CA1" w:rsidRPr="00A2020D">
        <w:rPr>
          <w:b/>
          <w:sz w:val="20"/>
          <w:szCs w:val="20"/>
          <w:lang w:val="fr-FR"/>
        </w:rPr>
        <w:tab/>
      </w:r>
      <w:r w:rsidR="008D1CA1" w:rsidRPr="00A2020D">
        <w:rPr>
          <w:b/>
          <w:sz w:val="20"/>
          <w:szCs w:val="20"/>
          <w:lang w:val="fr-FR"/>
        </w:rPr>
        <w:tab/>
        <w:t xml:space="preserve">                  Contact No</w:t>
      </w:r>
      <w:proofErr w:type="gramStart"/>
      <w:r w:rsidR="008D1CA1" w:rsidRPr="00A2020D">
        <w:rPr>
          <w:b/>
          <w:sz w:val="20"/>
          <w:szCs w:val="20"/>
          <w:lang w:val="fr-FR"/>
        </w:rPr>
        <w:t xml:space="preserve">:  </w:t>
      </w:r>
      <w:r w:rsidR="008D1CA1" w:rsidRPr="00A2020D">
        <w:rPr>
          <w:b/>
          <w:color w:val="1F497D"/>
          <w:sz w:val="20"/>
          <w:szCs w:val="20"/>
          <w:lang w:val="fr-FR"/>
        </w:rPr>
        <w:t>+</w:t>
      </w:r>
      <w:proofErr w:type="gramEnd"/>
      <w:r w:rsidR="008D1CA1" w:rsidRPr="00A2020D">
        <w:rPr>
          <w:b/>
          <w:color w:val="1F497D"/>
          <w:sz w:val="20"/>
          <w:szCs w:val="20"/>
          <w:lang w:val="fr-FR"/>
        </w:rPr>
        <w:t>91-</w:t>
      </w:r>
      <w:r w:rsidR="00133E7C" w:rsidRPr="00A2020D">
        <w:rPr>
          <w:rFonts w:eastAsiaTheme="minorHAnsi"/>
          <w:color w:val="auto"/>
          <w:sz w:val="20"/>
          <w:szCs w:val="20"/>
          <w:lang w:val="fr-FR" w:eastAsia="en-US"/>
        </w:rPr>
        <w:t>8796860359</w:t>
      </w:r>
      <w:r w:rsidR="008D1CA1" w:rsidRPr="00A2020D">
        <w:rPr>
          <w:b/>
          <w:sz w:val="20"/>
          <w:szCs w:val="20"/>
          <w:lang w:val="fr-FR"/>
        </w:rPr>
        <w:t xml:space="preserve"> </w:t>
      </w:r>
    </w:p>
    <w:p w:rsidR="008D1CA1" w:rsidRPr="00DD132C" w:rsidRDefault="008D1CA1" w:rsidP="008D1CA1">
      <w:pPr>
        <w:spacing w:line="276" w:lineRule="auto"/>
        <w:jc w:val="both"/>
        <w:rPr>
          <w:b/>
          <w:color w:val="44546A"/>
          <w:sz w:val="20"/>
          <w:szCs w:val="20"/>
        </w:rPr>
      </w:pPr>
      <w:r w:rsidRPr="00DD132C">
        <w:rPr>
          <w:b/>
          <w:sz w:val="20"/>
          <w:szCs w:val="20"/>
        </w:rPr>
        <w:t xml:space="preserve">Software Engineer                                                               Mail ID: </w:t>
      </w:r>
      <w:r w:rsidR="00133E7C">
        <w:rPr>
          <w:b/>
          <w:i/>
          <w:color w:val="1F4E79"/>
          <w:sz w:val="20"/>
          <w:szCs w:val="20"/>
          <w:u w:val="single"/>
        </w:rPr>
        <w:t>gopal</w:t>
      </w:r>
      <w:r w:rsidR="00991B2B" w:rsidRPr="00DD132C">
        <w:rPr>
          <w:b/>
          <w:i/>
          <w:color w:val="1F4E79"/>
          <w:sz w:val="20"/>
          <w:szCs w:val="20"/>
          <w:u w:val="single"/>
        </w:rPr>
        <w:t>2sarangi</w:t>
      </w:r>
      <w:r w:rsidRPr="00DD132C">
        <w:rPr>
          <w:b/>
          <w:i/>
          <w:color w:val="1F4E79"/>
          <w:sz w:val="20"/>
          <w:szCs w:val="20"/>
          <w:u w:val="single"/>
        </w:rPr>
        <w:t>@gmail.com</w:t>
      </w:r>
      <w:r w:rsidRPr="00DD132C">
        <w:rPr>
          <w:b/>
          <w:color w:val="1F4E79"/>
          <w:sz w:val="20"/>
          <w:szCs w:val="20"/>
        </w:rPr>
        <w:t xml:space="preserve">                   </w:t>
      </w:r>
    </w:p>
    <w:p w:rsidR="008D1CA1" w:rsidRPr="00DD132C" w:rsidRDefault="008D1CA1" w:rsidP="008D1CA1">
      <w:pPr>
        <w:spacing w:line="276" w:lineRule="auto"/>
        <w:rPr>
          <w:b/>
          <w:sz w:val="20"/>
          <w:szCs w:val="20"/>
        </w:rPr>
      </w:pPr>
      <w:r w:rsidRPr="00DD132C">
        <w:rPr>
          <w:b/>
          <w:sz w:val="20"/>
          <w:szCs w:val="20"/>
        </w:rPr>
        <w:t xml:space="preserve"> </w:t>
      </w:r>
      <w:r w:rsidRPr="00DD132C">
        <w:rPr>
          <w:noProof/>
          <w:sz w:val="20"/>
          <w:szCs w:val="20"/>
          <w:lang w:eastAsia="en-US"/>
        </w:rPr>
        <w:drawing>
          <wp:anchor distT="0" distB="0" distL="114300" distR="114300" simplePos="0" relativeHeight="251659264" behindDoc="0" locked="0" layoutInCell="1" allowOverlap="1">
            <wp:simplePos x="0" y="0"/>
            <wp:positionH relativeFrom="margin">
              <wp:posOffset>0</wp:posOffset>
            </wp:positionH>
            <wp:positionV relativeFrom="paragraph">
              <wp:posOffset>67310</wp:posOffset>
            </wp:positionV>
            <wp:extent cx="6124575" cy="666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6124575" cy="66675"/>
                    </a:xfrm>
                    <a:prstGeom prst="rect">
                      <a:avLst/>
                    </a:prstGeom>
                    <a:ln/>
                  </pic:spPr>
                </pic:pic>
              </a:graphicData>
            </a:graphic>
          </wp:anchor>
        </w:drawing>
      </w:r>
    </w:p>
    <w:p w:rsidR="008D1CA1" w:rsidRPr="00DD132C" w:rsidRDefault="008D1CA1" w:rsidP="008D1CA1">
      <w:pPr>
        <w:shd w:val="clear" w:color="auto" w:fill="DFDFDF"/>
        <w:jc w:val="both"/>
        <w:rPr>
          <w:color w:val="FF0000"/>
          <w:sz w:val="20"/>
          <w:szCs w:val="20"/>
        </w:rPr>
      </w:pPr>
      <w:r w:rsidRPr="00DD132C">
        <w:rPr>
          <w:b/>
          <w:sz w:val="20"/>
          <w:szCs w:val="20"/>
        </w:rPr>
        <w:t>SUMMARY:</w:t>
      </w:r>
    </w:p>
    <w:p w:rsidR="008D1CA1" w:rsidRPr="00DD132C" w:rsidRDefault="005B417C" w:rsidP="008D1CA1">
      <w:pPr>
        <w:numPr>
          <w:ilvl w:val="0"/>
          <w:numId w:val="2"/>
        </w:numPr>
        <w:rPr>
          <w:b/>
          <w:sz w:val="20"/>
          <w:szCs w:val="20"/>
        </w:rPr>
      </w:pPr>
      <w:bookmarkStart w:id="0" w:name="_gjdgxs" w:colFirst="0" w:colLast="0"/>
      <w:bookmarkEnd w:id="0"/>
      <w:proofErr w:type="gramStart"/>
      <w:r>
        <w:rPr>
          <w:b/>
          <w:sz w:val="20"/>
          <w:szCs w:val="20"/>
        </w:rPr>
        <w:t>Having  4</w:t>
      </w:r>
      <w:r w:rsidR="00C924B0">
        <w:rPr>
          <w:b/>
          <w:sz w:val="20"/>
          <w:szCs w:val="20"/>
        </w:rPr>
        <w:t>.8</w:t>
      </w:r>
      <w:proofErr w:type="gramEnd"/>
      <w:r w:rsidR="008D1CA1" w:rsidRPr="00DD132C">
        <w:rPr>
          <w:b/>
          <w:sz w:val="20"/>
          <w:szCs w:val="20"/>
        </w:rPr>
        <w:t xml:space="preserve"> years of </w:t>
      </w:r>
      <w:r w:rsidR="002379AA">
        <w:rPr>
          <w:b/>
          <w:sz w:val="20"/>
          <w:szCs w:val="20"/>
        </w:rPr>
        <w:t xml:space="preserve">IT </w:t>
      </w:r>
      <w:r w:rsidR="008D1CA1" w:rsidRPr="00DD132C">
        <w:rPr>
          <w:b/>
          <w:sz w:val="20"/>
          <w:szCs w:val="20"/>
        </w:rPr>
        <w:t>experience.</w:t>
      </w:r>
      <w:r w:rsidR="00E05A14">
        <w:rPr>
          <w:b/>
          <w:sz w:val="20"/>
          <w:szCs w:val="20"/>
        </w:rPr>
        <w:t>3</w:t>
      </w:r>
      <w:r w:rsidR="002379AA">
        <w:rPr>
          <w:b/>
          <w:sz w:val="20"/>
          <w:szCs w:val="20"/>
        </w:rPr>
        <w:t xml:space="preserve"> years as spark(</w:t>
      </w:r>
      <w:proofErr w:type="spellStart"/>
      <w:r w:rsidR="002379AA">
        <w:rPr>
          <w:b/>
          <w:sz w:val="20"/>
          <w:szCs w:val="20"/>
        </w:rPr>
        <w:t>pyspark</w:t>
      </w:r>
      <w:proofErr w:type="spellEnd"/>
      <w:r w:rsidR="002379AA">
        <w:rPr>
          <w:b/>
          <w:sz w:val="20"/>
          <w:szCs w:val="20"/>
        </w:rPr>
        <w:t>) developer</w:t>
      </w:r>
      <w:r w:rsidR="008D1CA1" w:rsidRPr="00DD132C">
        <w:rPr>
          <w:b/>
          <w:sz w:val="20"/>
          <w:szCs w:val="20"/>
        </w:rPr>
        <w:t xml:space="preserve"> </w:t>
      </w:r>
      <w:r w:rsidR="00E05A14">
        <w:rPr>
          <w:b/>
          <w:sz w:val="20"/>
          <w:szCs w:val="20"/>
        </w:rPr>
        <w:t>and 1.8</w:t>
      </w:r>
      <w:bookmarkStart w:id="1" w:name="_GoBack"/>
      <w:bookmarkEnd w:id="1"/>
      <w:r w:rsidR="00C924B0">
        <w:rPr>
          <w:b/>
          <w:sz w:val="20"/>
          <w:szCs w:val="20"/>
        </w:rPr>
        <w:t xml:space="preserve"> </w:t>
      </w:r>
      <w:r w:rsidR="002379AA">
        <w:rPr>
          <w:b/>
          <w:sz w:val="20"/>
          <w:szCs w:val="20"/>
        </w:rPr>
        <w:t xml:space="preserve"> years as ETL </w:t>
      </w:r>
      <w:proofErr w:type="spellStart"/>
      <w:r w:rsidR="002379AA">
        <w:rPr>
          <w:b/>
          <w:sz w:val="20"/>
          <w:szCs w:val="20"/>
        </w:rPr>
        <w:t>datastage</w:t>
      </w:r>
      <w:proofErr w:type="spellEnd"/>
      <w:r w:rsidR="002379AA">
        <w:rPr>
          <w:b/>
          <w:sz w:val="20"/>
          <w:szCs w:val="20"/>
        </w:rPr>
        <w:t xml:space="preserve"> developer.</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Collaborates with cross-functional team in support of business case development and identifying modeling method (s) to provide business solutions. Determines the appropriate statistical and analytical methodologies to solve business problems within specific areas of expertise.</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 xml:space="preserve">Integrated Teradata with </w:t>
      </w:r>
      <w:proofErr w:type="spellStart"/>
      <w:r w:rsidR="002379AA">
        <w:rPr>
          <w:b/>
          <w:sz w:val="20"/>
          <w:szCs w:val="20"/>
        </w:rPr>
        <w:t>pyspark</w:t>
      </w:r>
      <w:proofErr w:type="spellEnd"/>
      <w:r w:rsidR="002379AA">
        <w:rPr>
          <w:b/>
          <w:sz w:val="20"/>
          <w:szCs w:val="20"/>
        </w:rPr>
        <w:t xml:space="preserve"> </w:t>
      </w:r>
      <w:r w:rsidRPr="00A2020D">
        <w:rPr>
          <w:b/>
          <w:sz w:val="20"/>
          <w:szCs w:val="20"/>
        </w:rPr>
        <w:t>for BI platform and also implemented corporate business rules</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Participated in Business meetings to understand the business needs &amp; requirements.</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Arrange and chair Data Workshops with SME’s and related stake holders for requirement data catalogue understanding.</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Guide the full lifecycle of a Hadoop solution, including requirements analysis, platform selection, technical architecture design, application design and development, testing, and deployment</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 xml:space="preserve">Performed </w:t>
      </w:r>
      <w:proofErr w:type="spellStart"/>
      <w:r w:rsidRPr="00A2020D">
        <w:rPr>
          <w:b/>
          <w:sz w:val="20"/>
          <w:szCs w:val="20"/>
        </w:rPr>
        <w:t>Datamapping</w:t>
      </w:r>
      <w:proofErr w:type="spellEnd"/>
      <w:r w:rsidRPr="00A2020D">
        <w:rPr>
          <w:b/>
          <w:sz w:val="20"/>
          <w:szCs w:val="20"/>
        </w:rPr>
        <w:t xml:space="preserve"> between source systems to Target systems, logical</w:t>
      </w:r>
      <w:r w:rsidR="002379AA">
        <w:rPr>
          <w:b/>
          <w:sz w:val="20"/>
          <w:szCs w:val="20"/>
        </w:rPr>
        <w:t xml:space="preserve"> </w:t>
      </w:r>
      <w:r w:rsidRPr="00A2020D">
        <w:rPr>
          <w:b/>
          <w:sz w:val="20"/>
          <w:szCs w:val="20"/>
        </w:rPr>
        <w:t xml:space="preserve">data modeling, created and used </w:t>
      </w:r>
      <w:proofErr w:type="spellStart"/>
      <w:r w:rsidRPr="00A2020D">
        <w:rPr>
          <w:b/>
          <w:sz w:val="20"/>
          <w:szCs w:val="20"/>
        </w:rPr>
        <w:t>SQLqueries</w:t>
      </w:r>
      <w:proofErr w:type="spellEnd"/>
      <w:r w:rsidRPr="00A2020D">
        <w:rPr>
          <w:b/>
          <w:sz w:val="20"/>
          <w:szCs w:val="20"/>
        </w:rPr>
        <w:t xml:space="preserve"> to filter data</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 xml:space="preserve">Enabled speedy reviews and first mover advantages by using </w:t>
      </w:r>
      <w:proofErr w:type="spellStart"/>
      <w:r w:rsidRPr="00A2020D">
        <w:rPr>
          <w:b/>
          <w:sz w:val="20"/>
          <w:szCs w:val="20"/>
        </w:rPr>
        <w:t>Oozie</w:t>
      </w:r>
      <w:proofErr w:type="spellEnd"/>
      <w:r w:rsidRPr="00A2020D">
        <w:rPr>
          <w:b/>
          <w:sz w:val="20"/>
          <w:szCs w:val="20"/>
        </w:rPr>
        <w:t xml:space="preserve"> to automate data loading into the Hadoop Distributed File System and PIG to pre-process the data.</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 xml:space="preserve">Used various techniques using </w:t>
      </w:r>
      <w:proofErr w:type="spellStart"/>
      <w:r w:rsidR="002379AA">
        <w:rPr>
          <w:b/>
          <w:sz w:val="20"/>
          <w:szCs w:val="20"/>
        </w:rPr>
        <w:t>Pyspark</w:t>
      </w:r>
      <w:proofErr w:type="spellEnd"/>
      <w:r w:rsidRPr="00A2020D">
        <w:rPr>
          <w:b/>
          <w:sz w:val="20"/>
          <w:szCs w:val="20"/>
        </w:rPr>
        <w:t xml:space="preserve"> data structures to get the data in right format to be analyzed which is later used by other internal applications to calculate the thresholds.</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Maintaining conceptual, logical and physical data models along with corresponding metadata.</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 xml:space="preserve">Done data migration </w:t>
      </w:r>
      <w:r w:rsidR="002379AA">
        <w:rPr>
          <w:b/>
          <w:sz w:val="20"/>
          <w:szCs w:val="20"/>
        </w:rPr>
        <w:t xml:space="preserve">using </w:t>
      </w:r>
      <w:proofErr w:type="spellStart"/>
      <w:r w:rsidR="002379AA">
        <w:rPr>
          <w:b/>
          <w:sz w:val="20"/>
          <w:szCs w:val="20"/>
        </w:rPr>
        <w:t>pyspark</w:t>
      </w:r>
      <w:proofErr w:type="spellEnd"/>
      <w:r w:rsidR="002379AA">
        <w:rPr>
          <w:b/>
          <w:sz w:val="20"/>
          <w:szCs w:val="20"/>
        </w:rPr>
        <w:t xml:space="preserve"> </w:t>
      </w:r>
      <w:r w:rsidRPr="00A2020D">
        <w:rPr>
          <w:b/>
          <w:sz w:val="20"/>
          <w:szCs w:val="20"/>
        </w:rPr>
        <w:t>from an RDBMS to a NoSQL database, and gives the whole picture for data deployed in various data systems.</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Developed triggers, stored procedures, functions and packages using concepts associated with the project using PL SQL</w:t>
      </w:r>
    </w:p>
    <w:p w:rsidR="00A2020D" w:rsidRPr="00A2020D" w:rsidRDefault="00A2020D" w:rsidP="00A202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b/>
          <w:sz w:val="20"/>
          <w:szCs w:val="20"/>
        </w:rPr>
      </w:pPr>
      <w:r w:rsidRPr="00A2020D">
        <w:rPr>
          <w:b/>
          <w:sz w:val="20"/>
          <w:szCs w:val="20"/>
        </w:rPr>
        <w:t>Used Meta data tool for importing metadata from repository, new job categories and creating new data elements.</w:t>
      </w:r>
    </w:p>
    <w:p w:rsidR="008D1CA1" w:rsidRPr="00DD132C" w:rsidRDefault="008D1CA1" w:rsidP="008D1CA1">
      <w:pPr>
        <w:shd w:val="clear" w:color="auto" w:fill="DFDFDF"/>
        <w:jc w:val="both"/>
        <w:rPr>
          <w:sz w:val="20"/>
          <w:szCs w:val="20"/>
        </w:rPr>
      </w:pPr>
      <w:r w:rsidRPr="00DD132C">
        <w:rPr>
          <w:b/>
          <w:sz w:val="20"/>
          <w:szCs w:val="20"/>
        </w:rPr>
        <w:t>TECHNICAL SKILLS:</w:t>
      </w:r>
    </w:p>
    <w:p w:rsidR="008D1CA1" w:rsidRPr="00DD132C" w:rsidRDefault="008D1CA1" w:rsidP="008D1CA1">
      <w:pPr>
        <w:rPr>
          <w:sz w:val="20"/>
          <w:szCs w:val="20"/>
        </w:rPr>
      </w:pPr>
    </w:p>
    <w:tbl>
      <w:tblPr>
        <w:tblW w:w="944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450"/>
        <w:gridCol w:w="5993"/>
      </w:tblGrid>
      <w:tr w:rsidR="008D1CA1" w:rsidRPr="00DD132C" w:rsidTr="00A3121F">
        <w:trPr>
          <w:trHeight w:val="327"/>
        </w:trPr>
        <w:tc>
          <w:tcPr>
            <w:tcW w:w="3450" w:type="dxa"/>
            <w:shd w:val="clear" w:color="auto" w:fill="D9D9D9"/>
            <w:tcMar>
              <w:top w:w="28" w:type="dxa"/>
              <w:bottom w:w="28" w:type="dxa"/>
            </w:tcMar>
          </w:tcPr>
          <w:p w:rsidR="008D1CA1" w:rsidRPr="00DD132C" w:rsidRDefault="008D1CA1" w:rsidP="00971BA2">
            <w:pPr>
              <w:spacing w:line="276" w:lineRule="auto"/>
              <w:rPr>
                <w:b/>
                <w:sz w:val="20"/>
                <w:szCs w:val="20"/>
              </w:rPr>
            </w:pPr>
            <w:r w:rsidRPr="00DD132C">
              <w:rPr>
                <w:b/>
                <w:sz w:val="20"/>
                <w:szCs w:val="20"/>
              </w:rPr>
              <w:t>Technical Domain Knowledge</w:t>
            </w:r>
          </w:p>
          <w:p w:rsidR="008D1CA1" w:rsidRPr="00DD132C" w:rsidRDefault="008D1CA1" w:rsidP="00971BA2">
            <w:pPr>
              <w:rPr>
                <w:b/>
                <w:sz w:val="20"/>
                <w:szCs w:val="20"/>
              </w:rPr>
            </w:pPr>
          </w:p>
        </w:tc>
        <w:tc>
          <w:tcPr>
            <w:tcW w:w="5993" w:type="dxa"/>
            <w:tcMar>
              <w:top w:w="28" w:type="dxa"/>
              <w:bottom w:w="28" w:type="dxa"/>
            </w:tcMar>
          </w:tcPr>
          <w:p w:rsidR="008D1CA1" w:rsidRPr="00DD132C" w:rsidRDefault="008D1CA1" w:rsidP="00971BA2">
            <w:pPr>
              <w:spacing w:line="276" w:lineRule="auto"/>
              <w:rPr>
                <w:sz w:val="20"/>
                <w:szCs w:val="20"/>
              </w:rPr>
            </w:pPr>
            <w:r w:rsidRPr="00DD132C">
              <w:rPr>
                <w:sz w:val="20"/>
                <w:szCs w:val="20"/>
              </w:rPr>
              <w:t xml:space="preserve">BI/DWH Testing </w:t>
            </w:r>
            <w:r w:rsidR="006B5CCA">
              <w:rPr>
                <w:sz w:val="20"/>
                <w:szCs w:val="20"/>
              </w:rPr>
              <w:t>,BIGDATA Testing</w:t>
            </w:r>
          </w:p>
          <w:p w:rsidR="008D1CA1" w:rsidRPr="00DD132C" w:rsidRDefault="008D1CA1" w:rsidP="00971BA2">
            <w:pPr>
              <w:jc w:val="both"/>
              <w:rPr>
                <w:sz w:val="20"/>
                <w:szCs w:val="20"/>
              </w:rPr>
            </w:pPr>
          </w:p>
        </w:tc>
      </w:tr>
      <w:tr w:rsidR="008D1CA1" w:rsidRPr="00DD132C" w:rsidTr="00A3121F">
        <w:trPr>
          <w:trHeight w:val="349"/>
        </w:trPr>
        <w:tc>
          <w:tcPr>
            <w:tcW w:w="3450" w:type="dxa"/>
            <w:shd w:val="clear" w:color="auto" w:fill="D9D9D9"/>
            <w:tcMar>
              <w:top w:w="28" w:type="dxa"/>
              <w:bottom w:w="28" w:type="dxa"/>
            </w:tcMar>
          </w:tcPr>
          <w:p w:rsidR="008D1CA1" w:rsidRPr="00DD132C" w:rsidRDefault="008D1CA1" w:rsidP="00971BA2">
            <w:pPr>
              <w:spacing w:line="276" w:lineRule="auto"/>
              <w:rPr>
                <w:b/>
                <w:sz w:val="20"/>
                <w:szCs w:val="20"/>
              </w:rPr>
            </w:pPr>
            <w:r w:rsidRPr="00DD132C">
              <w:rPr>
                <w:b/>
                <w:sz w:val="20"/>
                <w:szCs w:val="20"/>
              </w:rPr>
              <w:t>Functional Domain Knowledge</w:t>
            </w:r>
          </w:p>
          <w:p w:rsidR="008D1CA1" w:rsidRPr="00DD132C" w:rsidRDefault="008D1CA1" w:rsidP="00971BA2">
            <w:pPr>
              <w:spacing w:line="276" w:lineRule="auto"/>
              <w:rPr>
                <w:rFonts w:ascii="Calibri" w:eastAsia="Calibri" w:hAnsi="Calibri" w:cs="Calibri"/>
                <w:b/>
                <w:sz w:val="20"/>
                <w:szCs w:val="20"/>
              </w:rPr>
            </w:pPr>
          </w:p>
        </w:tc>
        <w:tc>
          <w:tcPr>
            <w:tcW w:w="5993" w:type="dxa"/>
            <w:tcMar>
              <w:top w:w="28" w:type="dxa"/>
              <w:bottom w:w="28" w:type="dxa"/>
            </w:tcMar>
          </w:tcPr>
          <w:p w:rsidR="008D1CA1" w:rsidRPr="00DD132C" w:rsidRDefault="008D1CA1" w:rsidP="00971BA2">
            <w:pPr>
              <w:jc w:val="both"/>
              <w:rPr>
                <w:sz w:val="20"/>
                <w:szCs w:val="20"/>
              </w:rPr>
            </w:pPr>
            <w:r w:rsidRPr="00DD132C">
              <w:rPr>
                <w:sz w:val="20"/>
                <w:szCs w:val="20"/>
              </w:rPr>
              <w:t xml:space="preserve">Telecom </w:t>
            </w:r>
            <w:r w:rsidR="006B5CCA">
              <w:rPr>
                <w:sz w:val="20"/>
                <w:szCs w:val="20"/>
              </w:rPr>
              <w:t>,Pharma</w:t>
            </w:r>
          </w:p>
          <w:p w:rsidR="008D1CA1" w:rsidRPr="00DD132C" w:rsidRDefault="008D1CA1" w:rsidP="00971BA2">
            <w:pPr>
              <w:spacing w:line="276" w:lineRule="auto"/>
              <w:rPr>
                <w:sz w:val="20"/>
                <w:szCs w:val="20"/>
              </w:rPr>
            </w:pPr>
          </w:p>
        </w:tc>
      </w:tr>
      <w:tr w:rsidR="008D1CA1" w:rsidRPr="00DD132C" w:rsidTr="00A3121F">
        <w:trPr>
          <w:trHeight w:val="174"/>
        </w:trPr>
        <w:tc>
          <w:tcPr>
            <w:tcW w:w="3450" w:type="dxa"/>
            <w:shd w:val="clear" w:color="auto" w:fill="D9D9D9"/>
            <w:tcMar>
              <w:top w:w="28" w:type="dxa"/>
              <w:bottom w:w="28" w:type="dxa"/>
            </w:tcMar>
          </w:tcPr>
          <w:p w:rsidR="008D1CA1" w:rsidRPr="00DD132C" w:rsidRDefault="008D1CA1" w:rsidP="00971BA2">
            <w:pPr>
              <w:rPr>
                <w:b/>
                <w:sz w:val="20"/>
                <w:szCs w:val="20"/>
              </w:rPr>
            </w:pPr>
            <w:r w:rsidRPr="00DD132C">
              <w:rPr>
                <w:b/>
                <w:sz w:val="20"/>
                <w:szCs w:val="20"/>
              </w:rPr>
              <w:t xml:space="preserve"> </w:t>
            </w:r>
            <w:r w:rsidR="00436D8E">
              <w:rPr>
                <w:b/>
                <w:sz w:val="20"/>
                <w:szCs w:val="20"/>
              </w:rPr>
              <w:t xml:space="preserve">Technology &amp; </w:t>
            </w:r>
            <w:r w:rsidRPr="00DD132C">
              <w:rPr>
                <w:b/>
                <w:sz w:val="20"/>
                <w:szCs w:val="20"/>
              </w:rPr>
              <w:t>Tools</w:t>
            </w:r>
          </w:p>
        </w:tc>
        <w:tc>
          <w:tcPr>
            <w:tcW w:w="5993" w:type="dxa"/>
            <w:tcMar>
              <w:top w:w="28" w:type="dxa"/>
              <w:bottom w:w="28" w:type="dxa"/>
            </w:tcMar>
          </w:tcPr>
          <w:p w:rsidR="008D1CA1" w:rsidRPr="00DD132C" w:rsidRDefault="008B63F4" w:rsidP="006C553E">
            <w:pPr>
              <w:spacing w:line="276" w:lineRule="auto"/>
              <w:rPr>
                <w:sz w:val="20"/>
                <w:szCs w:val="20"/>
              </w:rPr>
            </w:pPr>
            <w:proofErr w:type="spellStart"/>
            <w:r>
              <w:rPr>
                <w:sz w:val="20"/>
                <w:szCs w:val="20"/>
              </w:rPr>
              <w:t>Spark,Python,Hadoop,Hive</w:t>
            </w:r>
            <w:r w:rsidR="006B5CCA">
              <w:rPr>
                <w:sz w:val="20"/>
                <w:szCs w:val="20"/>
              </w:rPr>
              <w:t>,</w:t>
            </w:r>
            <w:r>
              <w:rPr>
                <w:sz w:val="20"/>
                <w:szCs w:val="20"/>
              </w:rPr>
              <w:t>Impala,</w:t>
            </w:r>
            <w:r w:rsidR="006C553E" w:rsidRPr="00DD132C">
              <w:rPr>
                <w:sz w:val="20"/>
                <w:szCs w:val="20"/>
              </w:rPr>
              <w:t>Data</w:t>
            </w:r>
            <w:proofErr w:type="spellEnd"/>
            <w:r w:rsidR="006C553E" w:rsidRPr="00DD132C">
              <w:rPr>
                <w:sz w:val="20"/>
                <w:szCs w:val="20"/>
              </w:rPr>
              <w:t xml:space="preserve"> Stage 11.3</w:t>
            </w:r>
            <w:r w:rsidR="006C553E">
              <w:rPr>
                <w:sz w:val="20"/>
                <w:szCs w:val="20"/>
              </w:rPr>
              <w:t>,</w:t>
            </w:r>
            <w:r w:rsidR="008D1CA1" w:rsidRPr="00DD132C">
              <w:rPr>
                <w:rFonts w:ascii="Calibri" w:eastAsia="Calibri" w:hAnsi="Calibri" w:cs="Calibri"/>
                <w:sz w:val="20"/>
                <w:szCs w:val="20"/>
              </w:rPr>
              <w:t>Informatica Power Center 9.X</w:t>
            </w:r>
            <w:r w:rsidR="008D1CA1" w:rsidRPr="00DD132C">
              <w:rPr>
                <w:rFonts w:ascii="Calibri" w:eastAsia="Calibri" w:hAnsi="Calibri" w:cs="Calibri"/>
                <w:b/>
                <w:sz w:val="20"/>
                <w:szCs w:val="20"/>
              </w:rPr>
              <w:t>,</w:t>
            </w:r>
            <w:r w:rsidR="008D1CA1" w:rsidRPr="00DD132C">
              <w:rPr>
                <w:sz w:val="20"/>
                <w:szCs w:val="20"/>
              </w:rPr>
              <w:t xml:space="preserve">  </w:t>
            </w:r>
            <w:proofErr w:type="spellStart"/>
            <w:r w:rsidR="008D1CA1" w:rsidRPr="00DD132C">
              <w:rPr>
                <w:sz w:val="20"/>
                <w:szCs w:val="20"/>
              </w:rPr>
              <w:t>Aginity</w:t>
            </w:r>
            <w:proofErr w:type="spellEnd"/>
            <w:r w:rsidR="008D1CA1" w:rsidRPr="00DD132C">
              <w:rPr>
                <w:sz w:val="20"/>
                <w:szCs w:val="20"/>
              </w:rPr>
              <w:t xml:space="preserve"> Workbench, Oracle Developer, </w:t>
            </w:r>
          </w:p>
        </w:tc>
      </w:tr>
      <w:tr w:rsidR="008D1CA1" w:rsidRPr="00DD132C" w:rsidTr="00A3121F">
        <w:trPr>
          <w:trHeight w:val="152"/>
        </w:trPr>
        <w:tc>
          <w:tcPr>
            <w:tcW w:w="3450" w:type="dxa"/>
            <w:shd w:val="clear" w:color="auto" w:fill="D9D9D9"/>
            <w:tcMar>
              <w:top w:w="28" w:type="dxa"/>
              <w:bottom w:w="28" w:type="dxa"/>
            </w:tcMar>
          </w:tcPr>
          <w:p w:rsidR="008D1CA1" w:rsidRPr="00DD132C" w:rsidRDefault="008D1CA1" w:rsidP="00971BA2">
            <w:pPr>
              <w:rPr>
                <w:b/>
                <w:sz w:val="20"/>
                <w:szCs w:val="20"/>
              </w:rPr>
            </w:pPr>
            <w:r w:rsidRPr="00DD132C">
              <w:rPr>
                <w:b/>
                <w:sz w:val="20"/>
                <w:szCs w:val="20"/>
              </w:rPr>
              <w:t>Database</w:t>
            </w:r>
          </w:p>
        </w:tc>
        <w:tc>
          <w:tcPr>
            <w:tcW w:w="5993" w:type="dxa"/>
            <w:tcMar>
              <w:top w:w="28" w:type="dxa"/>
              <w:bottom w:w="28" w:type="dxa"/>
            </w:tcMar>
          </w:tcPr>
          <w:p w:rsidR="008D1CA1" w:rsidRPr="00DD132C" w:rsidRDefault="008D1CA1" w:rsidP="00971BA2">
            <w:pPr>
              <w:jc w:val="both"/>
              <w:rPr>
                <w:sz w:val="20"/>
                <w:szCs w:val="20"/>
              </w:rPr>
            </w:pPr>
            <w:proofErr w:type="spellStart"/>
            <w:r w:rsidRPr="00DD132C">
              <w:rPr>
                <w:sz w:val="20"/>
                <w:szCs w:val="20"/>
              </w:rPr>
              <w:t>Netezza</w:t>
            </w:r>
            <w:proofErr w:type="spellEnd"/>
            <w:r w:rsidRPr="00DD132C">
              <w:rPr>
                <w:sz w:val="20"/>
                <w:szCs w:val="20"/>
              </w:rPr>
              <w:t xml:space="preserve"> 7.0,Oracle 10g </w:t>
            </w:r>
          </w:p>
        </w:tc>
      </w:tr>
      <w:tr w:rsidR="00A3121F" w:rsidRPr="00DD132C" w:rsidTr="00A3121F">
        <w:trPr>
          <w:trHeight w:val="152"/>
        </w:trPr>
        <w:tc>
          <w:tcPr>
            <w:tcW w:w="3450" w:type="dxa"/>
            <w:shd w:val="clear" w:color="auto" w:fill="D9D9D9"/>
            <w:tcMar>
              <w:top w:w="28" w:type="dxa"/>
              <w:bottom w:w="28" w:type="dxa"/>
            </w:tcMar>
          </w:tcPr>
          <w:p w:rsidR="00A3121F" w:rsidRPr="00DD132C" w:rsidRDefault="00A3121F" w:rsidP="00971BA2">
            <w:pPr>
              <w:rPr>
                <w:b/>
                <w:sz w:val="20"/>
                <w:szCs w:val="20"/>
              </w:rPr>
            </w:pPr>
            <w:r>
              <w:rPr>
                <w:b/>
                <w:sz w:val="20"/>
                <w:szCs w:val="20"/>
              </w:rPr>
              <w:t>No SQL Database</w:t>
            </w:r>
          </w:p>
        </w:tc>
        <w:tc>
          <w:tcPr>
            <w:tcW w:w="5993" w:type="dxa"/>
            <w:tcMar>
              <w:top w:w="28" w:type="dxa"/>
              <w:bottom w:w="28" w:type="dxa"/>
            </w:tcMar>
          </w:tcPr>
          <w:p w:rsidR="00A3121F" w:rsidRPr="00DD132C" w:rsidRDefault="00A3121F" w:rsidP="00971BA2">
            <w:pPr>
              <w:jc w:val="both"/>
              <w:rPr>
                <w:sz w:val="20"/>
                <w:szCs w:val="20"/>
              </w:rPr>
            </w:pPr>
            <w:r>
              <w:rPr>
                <w:sz w:val="20"/>
                <w:szCs w:val="20"/>
              </w:rPr>
              <w:t>Hive ,Impala</w:t>
            </w:r>
          </w:p>
        </w:tc>
      </w:tr>
      <w:tr w:rsidR="008D1CA1" w:rsidRPr="00DD132C" w:rsidTr="00A3121F">
        <w:trPr>
          <w:trHeight w:val="393"/>
        </w:trPr>
        <w:tc>
          <w:tcPr>
            <w:tcW w:w="3450" w:type="dxa"/>
            <w:shd w:val="clear" w:color="auto" w:fill="D9D9D9"/>
            <w:tcMar>
              <w:top w:w="28" w:type="dxa"/>
              <w:bottom w:w="28" w:type="dxa"/>
            </w:tcMar>
          </w:tcPr>
          <w:p w:rsidR="008D1CA1" w:rsidRPr="00DD132C" w:rsidRDefault="008D1CA1" w:rsidP="00971BA2">
            <w:pPr>
              <w:rPr>
                <w:b/>
                <w:sz w:val="20"/>
                <w:szCs w:val="20"/>
              </w:rPr>
            </w:pPr>
            <w:r w:rsidRPr="00DD132C">
              <w:rPr>
                <w:b/>
                <w:sz w:val="20"/>
                <w:szCs w:val="20"/>
              </w:rPr>
              <w:t>Languages</w:t>
            </w:r>
          </w:p>
        </w:tc>
        <w:tc>
          <w:tcPr>
            <w:tcW w:w="5993" w:type="dxa"/>
            <w:tcMar>
              <w:top w:w="28" w:type="dxa"/>
              <w:bottom w:w="28" w:type="dxa"/>
            </w:tcMar>
          </w:tcPr>
          <w:p w:rsidR="008D1CA1" w:rsidRPr="00DD132C" w:rsidRDefault="00283379" w:rsidP="00971BA2">
            <w:pPr>
              <w:jc w:val="both"/>
              <w:rPr>
                <w:sz w:val="20"/>
                <w:szCs w:val="20"/>
              </w:rPr>
            </w:pPr>
            <w:proofErr w:type="spellStart"/>
            <w:r>
              <w:rPr>
                <w:sz w:val="20"/>
                <w:szCs w:val="20"/>
              </w:rPr>
              <w:t>Python</w:t>
            </w:r>
            <w:r w:rsidR="00FE4010">
              <w:rPr>
                <w:sz w:val="20"/>
                <w:szCs w:val="20"/>
              </w:rPr>
              <w:t>,SQL</w:t>
            </w:r>
            <w:proofErr w:type="spellEnd"/>
          </w:p>
        </w:tc>
      </w:tr>
      <w:tr w:rsidR="008D1CA1" w:rsidRPr="00DD132C" w:rsidTr="00A3121F">
        <w:trPr>
          <w:trHeight w:val="174"/>
        </w:trPr>
        <w:tc>
          <w:tcPr>
            <w:tcW w:w="3450" w:type="dxa"/>
            <w:shd w:val="clear" w:color="auto" w:fill="D9D9D9"/>
            <w:tcMar>
              <w:top w:w="28" w:type="dxa"/>
              <w:bottom w:w="28" w:type="dxa"/>
            </w:tcMar>
          </w:tcPr>
          <w:p w:rsidR="008D1CA1" w:rsidRPr="00DD132C" w:rsidRDefault="008D1CA1" w:rsidP="00971BA2">
            <w:pPr>
              <w:rPr>
                <w:b/>
                <w:sz w:val="20"/>
                <w:szCs w:val="20"/>
              </w:rPr>
            </w:pPr>
            <w:r w:rsidRPr="00DD132C">
              <w:rPr>
                <w:b/>
                <w:sz w:val="20"/>
                <w:szCs w:val="20"/>
              </w:rPr>
              <w:t>Operating System</w:t>
            </w:r>
          </w:p>
        </w:tc>
        <w:tc>
          <w:tcPr>
            <w:tcW w:w="5993" w:type="dxa"/>
            <w:shd w:val="clear" w:color="auto" w:fill="auto"/>
            <w:tcMar>
              <w:top w:w="28" w:type="dxa"/>
              <w:bottom w:w="28" w:type="dxa"/>
            </w:tcMar>
          </w:tcPr>
          <w:p w:rsidR="008D1CA1" w:rsidRPr="00DD132C" w:rsidRDefault="008D1CA1" w:rsidP="00971BA2">
            <w:pPr>
              <w:jc w:val="both"/>
              <w:rPr>
                <w:sz w:val="20"/>
                <w:szCs w:val="20"/>
              </w:rPr>
            </w:pPr>
            <w:r w:rsidRPr="00DD132C">
              <w:rPr>
                <w:sz w:val="20"/>
                <w:szCs w:val="20"/>
              </w:rPr>
              <w:t xml:space="preserve"> UNIX/LINUX 7.0 ,</w:t>
            </w:r>
            <w:r w:rsidRPr="00DD132C">
              <w:rPr>
                <w:rFonts w:ascii="Calibri" w:eastAsia="Calibri" w:hAnsi="Calibri" w:cs="Calibri"/>
                <w:sz w:val="20"/>
                <w:szCs w:val="20"/>
              </w:rPr>
              <w:t xml:space="preserve"> </w:t>
            </w:r>
            <w:r w:rsidRPr="00DD132C">
              <w:rPr>
                <w:sz w:val="20"/>
                <w:szCs w:val="20"/>
              </w:rPr>
              <w:t>Windows 2K/XP</w:t>
            </w:r>
          </w:p>
        </w:tc>
      </w:tr>
    </w:tbl>
    <w:p w:rsidR="008D1CA1" w:rsidRPr="00DD132C" w:rsidRDefault="008D1CA1" w:rsidP="008D1CA1">
      <w:pPr>
        <w:rPr>
          <w:sz w:val="20"/>
          <w:szCs w:val="20"/>
        </w:rPr>
      </w:pPr>
    </w:p>
    <w:p w:rsidR="008D1CA1" w:rsidRPr="00DD132C" w:rsidRDefault="008D1CA1" w:rsidP="008D1CA1">
      <w:pPr>
        <w:shd w:val="clear" w:color="auto" w:fill="DFDFDF"/>
        <w:rPr>
          <w:b/>
          <w:sz w:val="20"/>
          <w:szCs w:val="20"/>
        </w:rPr>
      </w:pPr>
      <w:r w:rsidRPr="00DD132C">
        <w:rPr>
          <w:b/>
          <w:sz w:val="20"/>
          <w:szCs w:val="20"/>
        </w:rPr>
        <w:t>PROFESSIONAL EXPERIENCE:</w:t>
      </w:r>
    </w:p>
    <w:p w:rsidR="0095526D" w:rsidRDefault="00957ADC" w:rsidP="00BB669E">
      <w:pPr>
        <w:pStyle w:val="ListParagraph"/>
        <w:numPr>
          <w:ilvl w:val="0"/>
          <w:numId w:val="7"/>
        </w:numPr>
      </w:pPr>
      <w:r>
        <w:rPr>
          <w:rFonts w:ascii="Calibri" w:eastAsia="Calibri" w:hAnsi="Calibri" w:cs="Calibri"/>
          <w:b/>
          <w:sz w:val="20"/>
          <w:szCs w:val="20"/>
        </w:rPr>
        <w:t>Worked</w:t>
      </w:r>
      <w:r w:rsidR="008D1CA1" w:rsidRPr="00BB669E">
        <w:rPr>
          <w:rFonts w:ascii="Calibri" w:eastAsia="Calibri" w:hAnsi="Calibri" w:cs="Calibri"/>
          <w:b/>
          <w:sz w:val="20"/>
          <w:szCs w:val="20"/>
        </w:rPr>
        <w:t xml:space="preserve"> as Software Engineer with </w:t>
      </w:r>
      <w:r w:rsidR="00A01D36">
        <w:t xml:space="preserve">IBM India </w:t>
      </w:r>
      <w:proofErr w:type="spellStart"/>
      <w:r w:rsidR="00A01D36">
        <w:t>Pvt</w:t>
      </w:r>
      <w:proofErr w:type="spellEnd"/>
      <w:r w:rsidR="00A01D36">
        <w:t xml:space="preserve"> Ltd</w:t>
      </w:r>
      <w:r w:rsidR="0095526D">
        <w:t xml:space="preserve">(from </w:t>
      </w:r>
      <w:r w:rsidR="00A01D36">
        <w:t>27</w:t>
      </w:r>
      <w:r w:rsidR="0095526D" w:rsidRPr="00BB669E">
        <w:rPr>
          <w:vertAlign w:val="superscript"/>
        </w:rPr>
        <w:t>th</w:t>
      </w:r>
      <w:r w:rsidR="0095526D">
        <w:t xml:space="preserve"> Aug to </w:t>
      </w:r>
      <w:r w:rsidR="00A01D36">
        <w:t>Feb 17</w:t>
      </w:r>
      <w:r w:rsidR="00A01D36" w:rsidRPr="00A01D36">
        <w:rPr>
          <w:vertAlign w:val="superscript"/>
        </w:rPr>
        <w:t>th</w:t>
      </w:r>
      <w:r w:rsidR="00A01D36">
        <w:t xml:space="preserve"> 19</w:t>
      </w:r>
      <w:r w:rsidR="0095526D">
        <w:t>)</w:t>
      </w:r>
    </w:p>
    <w:p w:rsidR="009956E7" w:rsidRDefault="00957ADC" w:rsidP="009956E7">
      <w:pPr>
        <w:pStyle w:val="ListParagraph"/>
        <w:numPr>
          <w:ilvl w:val="0"/>
          <w:numId w:val="7"/>
        </w:numPr>
      </w:pPr>
      <w:r>
        <w:rPr>
          <w:rFonts w:ascii="Calibri" w:eastAsia="Calibri" w:hAnsi="Calibri" w:cs="Calibri"/>
          <w:b/>
          <w:sz w:val="20"/>
          <w:szCs w:val="20"/>
        </w:rPr>
        <w:t>Worked</w:t>
      </w:r>
      <w:r w:rsidR="009956E7" w:rsidRPr="00BB669E">
        <w:rPr>
          <w:rFonts w:ascii="Calibri" w:eastAsia="Calibri" w:hAnsi="Calibri" w:cs="Calibri"/>
          <w:b/>
          <w:sz w:val="20"/>
          <w:szCs w:val="20"/>
        </w:rPr>
        <w:t xml:space="preserve"> as Software Engineer with </w:t>
      </w:r>
      <w:proofErr w:type="spellStart"/>
      <w:r w:rsidR="00A01D36">
        <w:t>Zs</w:t>
      </w:r>
      <w:proofErr w:type="spellEnd"/>
      <w:r w:rsidR="00A01D36">
        <w:t xml:space="preserve"> Associates </w:t>
      </w:r>
      <w:r w:rsidR="009956E7">
        <w:t>(from</w:t>
      </w:r>
      <w:r w:rsidR="00A01D36">
        <w:t xml:space="preserve"> </w:t>
      </w:r>
      <w:r w:rsidR="009956E7">
        <w:t xml:space="preserve"> </w:t>
      </w:r>
      <w:r w:rsidR="00A01D36">
        <w:t>11</w:t>
      </w:r>
      <w:r w:rsidR="009956E7" w:rsidRPr="00BB669E">
        <w:rPr>
          <w:vertAlign w:val="superscript"/>
        </w:rPr>
        <w:t>th</w:t>
      </w:r>
      <w:r w:rsidR="009956E7">
        <w:t xml:space="preserve"> </w:t>
      </w:r>
      <w:r w:rsidR="00A01D36">
        <w:t xml:space="preserve">Mar </w:t>
      </w:r>
      <w:r w:rsidR="009956E7">
        <w:t xml:space="preserve">to </w:t>
      </w:r>
      <w:r w:rsidR="00A01D36">
        <w:t>26</w:t>
      </w:r>
      <w:r w:rsidR="00A01D36" w:rsidRPr="00A01D36">
        <w:rPr>
          <w:vertAlign w:val="superscript"/>
        </w:rPr>
        <w:t>th</w:t>
      </w:r>
      <w:r w:rsidR="00A01D36">
        <w:t xml:space="preserve"> July 19</w:t>
      </w:r>
      <w:r w:rsidR="009956E7">
        <w:t>)</w:t>
      </w:r>
    </w:p>
    <w:p w:rsidR="009956E7" w:rsidRDefault="009956E7" w:rsidP="009956E7">
      <w:pPr>
        <w:pStyle w:val="ListParagraph"/>
        <w:numPr>
          <w:ilvl w:val="0"/>
          <w:numId w:val="7"/>
        </w:numPr>
      </w:pPr>
      <w:r w:rsidRPr="00BB669E">
        <w:rPr>
          <w:rFonts w:ascii="Calibri" w:eastAsia="Calibri" w:hAnsi="Calibri" w:cs="Calibri"/>
          <w:b/>
          <w:sz w:val="20"/>
          <w:szCs w:val="20"/>
        </w:rPr>
        <w:t xml:space="preserve">Working as Software Engineer with </w:t>
      </w:r>
      <w:r>
        <w:t>United Health Group(from 5</w:t>
      </w:r>
      <w:r w:rsidRPr="00BB669E">
        <w:rPr>
          <w:vertAlign w:val="superscript"/>
        </w:rPr>
        <w:t>th</w:t>
      </w:r>
      <w:r>
        <w:t xml:space="preserve"> Aug to Till Date)</w:t>
      </w:r>
    </w:p>
    <w:p w:rsidR="008D1CA1" w:rsidRPr="00DD132C" w:rsidRDefault="008D1CA1" w:rsidP="008D1CA1">
      <w:pPr>
        <w:shd w:val="clear" w:color="auto" w:fill="DFDFDF"/>
        <w:rPr>
          <w:b/>
          <w:sz w:val="20"/>
          <w:szCs w:val="20"/>
        </w:rPr>
      </w:pPr>
      <w:r w:rsidRPr="00DD132C">
        <w:rPr>
          <w:b/>
          <w:sz w:val="20"/>
          <w:szCs w:val="20"/>
        </w:rPr>
        <w:t>KEY PROJECTS HANDLE:</w:t>
      </w:r>
    </w:p>
    <w:p w:rsidR="008D1CA1" w:rsidRPr="00DD132C" w:rsidRDefault="008D1CA1" w:rsidP="00C300E2">
      <w:pPr>
        <w:spacing w:line="276" w:lineRule="auto"/>
        <w:jc w:val="both"/>
        <w:rPr>
          <w:b/>
          <w:sz w:val="20"/>
          <w:szCs w:val="20"/>
        </w:rPr>
      </w:pPr>
      <w:r w:rsidRPr="00DD132C">
        <w:rPr>
          <w:b/>
          <w:color w:val="5B9BD5"/>
          <w:sz w:val="20"/>
          <w:szCs w:val="20"/>
        </w:rPr>
        <w:t xml:space="preserve">Project Title:  </w:t>
      </w:r>
      <w:r w:rsidR="000B216C">
        <w:rPr>
          <w:b/>
          <w:sz w:val="20"/>
          <w:szCs w:val="20"/>
        </w:rPr>
        <w:t xml:space="preserve">Vodafone </w:t>
      </w:r>
      <w:r w:rsidR="00C300E2">
        <w:rPr>
          <w:b/>
          <w:sz w:val="20"/>
          <w:szCs w:val="20"/>
        </w:rPr>
        <w:t>BI/</w:t>
      </w:r>
      <w:proofErr w:type="gramStart"/>
      <w:r w:rsidR="00C300E2">
        <w:rPr>
          <w:b/>
          <w:sz w:val="20"/>
          <w:szCs w:val="20"/>
        </w:rPr>
        <w:t>DWH  (</w:t>
      </w:r>
      <w:proofErr w:type="gramEnd"/>
      <w:r w:rsidR="00C300E2">
        <w:rPr>
          <w:b/>
          <w:sz w:val="20"/>
          <w:szCs w:val="20"/>
        </w:rPr>
        <w:t>MMFA)</w:t>
      </w:r>
      <w:r w:rsidRPr="00DD132C">
        <w:rPr>
          <w:b/>
          <w:sz w:val="20"/>
          <w:szCs w:val="20"/>
        </w:rPr>
        <w:tab/>
      </w:r>
      <w:r w:rsidRPr="00DD132C">
        <w:rPr>
          <w:b/>
          <w:sz w:val="20"/>
          <w:szCs w:val="20"/>
        </w:rPr>
        <w:tab/>
      </w:r>
      <w:r w:rsidRPr="00DD132C">
        <w:rPr>
          <w:b/>
          <w:sz w:val="20"/>
          <w:szCs w:val="20"/>
        </w:rPr>
        <w:tab/>
      </w:r>
      <w:r w:rsidRPr="00DD132C">
        <w:rPr>
          <w:b/>
          <w:sz w:val="20"/>
          <w:szCs w:val="20"/>
        </w:rPr>
        <w:tab/>
      </w:r>
      <w:r w:rsidRPr="00DD132C">
        <w:rPr>
          <w:b/>
          <w:sz w:val="20"/>
          <w:szCs w:val="20"/>
        </w:rPr>
        <w:tab/>
      </w:r>
    </w:p>
    <w:p w:rsidR="008D1CA1" w:rsidRPr="00A2020D" w:rsidRDefault="008D1CA1" w:rsidP="00C300E2">
      <w:pPr>
        <w:spacing w:line="276" w:lineRule="auto"/>
        <w:jc w:val="both"/>
        <w:rPr>
          <w:color w:val="000080"/>
          <w:sz w:val="20"/>
          <w:szCs w:val="20"/>
          <w:lang w:val="fr-FR"/>
        </w:rPr>
      </w:pPr>
      <w:r w:rsidRPr="00A2020D">
        <w:rPr>
          <w:b/>
          <w:color w:val="5B9BD5"/>
          <w:sz w:val="20"/>
          <w:szCs w:val="20"/>
          <w:lang w:val="fr-FR"/>
        </w:rPr>
        <w:t>Client</w:t>
      </w:r>
      <w:r w:rsidRPr="00A2020D">
        <w:rPr>
          <w:b/>
          <w:color w:val="000080"/>
          <w:sz w:val="20"/>
          <w:szCs w:val="20"/>
          <w:lang w:val="fr-FR"/>
        </w:rPr>
        <w:t xml:space="preserve">: </w:t>
      </w:r>
      <w:r w:rsidRPr="00A2020D">
        <w:rPr>
          <w:sz w:val="20"/>
          <w:szCs w:val="20"/>
          <w:lang w:val="fr-FR"/>
        </w:rPr>
        <w:t xml:space="preserve">Vodafone </w:t>
      </w:r>
      <w:proofErr w:type="spellStart"/>
      <w:r w:rsidRPr="00A2020D">
        <w:rPr>
          <w:sz w:val="20"/>
          <w:szCs w:val="20"/>
          <w:lang w:val="fr-FR"/>
        </w:rPr>
        <w:t>India</w:t>
      </w:r>
      <w:proofErr w:type="spellEnd"/>
      <w:r w:rsidRPr="00A2020D">
        <w:rPr>
          <w:sz w:val="20"/>
          <w:szCs w:val="20"/>
          <w:lang w:val="fr-FR"/>
        </w:rPr>
        <w:t xml:space="preserve"> </w:t>
      </w:r>
      <w:proofErr w:type="spellStart"/>
      <w:r w:rsidRPr="00A2020D">
        <w:rPr>
          <w:sz w:val="20"/>
          <w:szCs w:val="20"/>
          <w:lang w:val="fr-FR"/>
        </w:rPr>
        <w:t>Pvt</w:t>
      </w:r>
      <w:proofErr w:type="spellEnd"/>
      <w:r w:rsidRPr="00A2020D">
        <w:rPr>
          <w:sz w:val="20"/>
          <w:szCs w:val="20"/>
          <w:lang w:val="fr-FR"/>
        </w:rPr>
        <w:t>. Ltd.</w:t>
      </w:r>
    </w:p>
    <w:p w:rsidR="008D1CA1" w:rsidRPr="00DD132C" w:rsidRDefault="008D1CA1" w:rsidP="00C300E2">
      <w:pPr>
        <w:spacing w:line="276" w:lineRule="auto"/>
        <w:jc w:val="both"/>
        <w:rPr>
          <w:sz w:val="20"/>
          <w:szCs w:val="20"/>
        </w:rPr>
      </w:pPr>
      <w:r w:rsidRPr="00DD132C">
        <w:rPr>
          <w:b/>
          <w:color w:val="5B9BD5"/>
          <w:sz w:val="20"/>
          <w:szCs w:val="20"/>
        </w:rPr>
        <w:t>Technologies:</w:t>
      </w:r>
      <w:r w:rsidRPr="00DD132C">
        <w:rPr>
          <w:sz w:val="20"/>
          <w:szCs w:val="20"/>
        </w:rPr>
        <w:t xml:space="preserve">   </w:t>
      </w:r>
      <w:proofErr w:type="spellStart"/>
      <w:r w:rsidRPr="00DD132C">
        <w:rPr>
          <w:sz w:val="20"/>
          <w:szCs w:val="20"/>
        </w:rPr>
        <w:t>DataStage</w:t>
      </w:r>
      <w:proofErr w:type="spellEnd"/>
      <w:r w:rsidRPr="00DD132C">
        <w:rPr>
          <w:sz w:val="20"/>
          <w:szCs w:val="20"/>
        </w:rPr>
        <w:t xml:space="preserve"> 11.3,</w:t>
      </w:r>
      <w:r w:rsidRPr="00DD132C">
        <w:rPr>
          <w:rFonts w:ascii="Calibri" w:eastAsia="Calibri" w:hAnsi="Calibri" w:cs="Calibri"/>
          <w:sz w:val="20"/>
          <w:szCs w:val="20"/>
        </w:rPr>
        <w:t xml:space="preserve"> </w:t>
      </w:r>
      <w:proofErr w:type="spellStart"/>
      <w:r w:rsidR="002523E7">
        <w:rPr>
          <w:sz w:val="20"/>
          <w:szCs w:val="20"/>
        </w:rPr>
        <w:t>informatica</w:t>
      </w:r>
      <w:proofErr w:type="spellEnd"/>
      <w:r w:rsidR="002523E7">
        <w:rPr>
          <w:sz w:val="20"/>
          <w:szCs w:val="20"/>
        </w:rPr>
        <w:t xml:space="preserve"> 9.X</w:t>
      </w:r>
      <w:proofErr w:type="gramStart"/>
      <w:r w:rsidR="002523E7">
        <w:rPr>
          <w:sz w:val="20"/>
          <w:szCs w:val="20"/>
        </w:rPr>
        <w:t>,</w:t>
      </w:r>
      <w:r w:rsidR="007F205F">
        <w:rPr>
          <w:sz w:val="20"/>
          <w:szCs w:val="20"/>
        </w:rPr>
        <w:t>Netezza</w:t>
      </w:r>
      <w:proofErr w:type="gramEnd"/>
      <w:r w:rsidR="007F205F">
        <w:rPr>
          <w:sz w:val="20"/>
          <w:szCs w:val="20"/>
        </w:rPr>
        <w:t xml:space="preserve"> 7.0,Oracle 10g</w:t>
      </w:r>
    </w:p>
    <w:p w:rsidR="008D1CA1" w:rsidRPr="00DD132C" w:rsidRDefault="008D1CA1" w:rsidP="00C300E2">
      <w:pPr>
        <w:spacing w:line="276" w:lineRule="auto"/>
        <w:jc w:val="both"/>
        <w:rPr>
          <w:sz w:val="20"/>
          <w:szCs w:val="20"/>
        </w:rPr>
      </w:pPr>
      <w:r w:rsidRPr="00DD132C">
        <w:rPr>
          <w:b/>
          <w:color w:val="5B9BD5"/>
          <w:sz w:val="20"/>
          <w:szCs w:val="20"/>
        </w:rPr>
        <w:t>Database:</w:t>
      </w:r>
      <w:r w:rsidRPr="00DD132C">
        <w:rPr>
          <w:b/>
          <w:color w:val="000080"/>
          <w:sz w:val="20"/>
          <w:szCs w:val="20"/>
        </w:rPr>
        <w:t xml:space="preserve"> </w:t>
      </w:r>
      <w:proofErr w:type="spellStart"/>
      <w:r w:rsidRPr="00DD132C">
        <w:rPr>
          <w:sz w:val="20"/>
          <w:szCs w:val="20"/>
        </w:rPr>
        <w:t>Netezza</w:t>
      </w:r>
      <w:proofErr w:type="spellEnd"/>
      <w:r w:rsidRPr="00DD132C">
        <w:rPr>
          <w:sz w:val="20"/>
          <w:szCs w:val="20"/>
        </w:rPr>
        <w:t xml:space="preserve">, Oracle 10g, </w:t>
      </w:r>
    </w:p>
    <w:p w:rsidR="008D1CA1" w:rsidRPr="00DD132C" w:rsidRDefault="008D1CA1" w:rsidP="00C300E2">
      <w:pPr>
        <w:spacing w:line="276" w:lineRule="auto"/>
        <w:jc w:val="both"/>
        <w:rPr>
          <w:sz w:val="20"/>
          <w:szCs w:val="20"/>
        </w:rPr>
      </w:pPr>
      <w:proofErr w:type="gramStart"/>
      <w:r w:rsidRPr="00DD132C">
        <w:rPr>
          <w:b/>
          <w:color w:val="5B9BD5"/>
          <w:sz w:val="20"/>
          <w:szCs w:val="20"/>
        </w:rPr>
        <w:lastRenderedPageBreak/>
        <w:t>Programming Languages:</w:t>
      </w:r>
      <w:r w:rsidRPr="00DD132C">
        <w:rPr>
          <w:b/>
          <w:color w:val="000080"/>
          <w:sz w:val="20"/>
          <w:szCs w:val="20"/>
        </w:rPr>
        <w:t xml:space="preserve"> </w:t>
      </w:r>
      <w:r w:rsidRPr="00DD132C">
        <w:rPr>
          <w:sz w:val="20"/>
          <w:szCs w:val="20"/>
        </w:rPr>
        <w:t>UNIX, SQL.</w:t>
      </w:r>
      <w:proofErr w:type="gramEnd"/>
    </w:p>
    <w:p w:rsidR="008D1CA1" w:rsidRPr="00DD132C" w:rsidRDefault="008D1CA1" w:rsidP="00C300E2">
      <w:pPr>
        <w:spacing w:line="276" w:lineRule="auto"/>
        <w:jc w:val="both"/>
        <w:rPr>
          <w:sz w:val="20"/>
          <w:szCs w:val="20"/>
        </w:rPr>
      </w:pPr>
      <w:r w:rsidRPr="00DD132C">
        <w:rPr>
          <w:b/>
          <w:color w:val="5B9BD5"/>
          <w:sz w:val="20"/>
          <w:szCs w:val="20"/>
        </w:rPr>
        <w:t>Description:</w:t>
      </w:r>
      <w:r w:rsidRPr="00DD132C">
        <w:rPr>
          <w:rFonts w:ascii="Calibri" w:eastAsia="Calibri" w:hAnsi="Calibri" w:cs="Calibri"/>
          <w:color w:val="5B9BD5"/>
          <w:sz w:val="20"/>
          <w:szCs w:val="20"/>
        </w:rPr>
        <w:t xml:space="preserve"> </w:t>
      </w:r>
      <w:r w:rsidRPr="00DD132C">
        <w:rPr>
          <w:sz w:val="20"/>
          <w:szCs w:val="20"/>
        </w:rPr>
        <w:t xml:space="preserve">Vodafone Provides Telecom Services to millions of customers on a daily basis. Hence it becomes imperative to maintain a concise pool of information based on the customer’s calling (minutes of usage), revenue generation trends and type of services availed and its variation on the basis of demographics etc. in order to be able to come up with new strategies to further boost revenues and customer satisfaction. </w:t>
      </w:r>
    </w:p>
    <w:p w:rsidR="008D1CA1" w:rsidRPr="00DD132C" w:rsidRDefault="008D1CA1" w:rsidP="00C300E2">
      <w:pPr>
        <w:spacing w:line="276" w:lineRule="auto"/>
        <w:jc w:val="both"/>
        <w:rPr>
          <w:sz w:val="20"/>
          <w:szCs w:val="20"/>
        </w:rPr>
      </w:pPr>
      <w:r w:rsidRPr="00DD132C">
        <w:rPr>
          <w:sz w:val="20"/>
          <w:szCs w:val="20"/>
        </w:rPr>
        <w:t xml:space="preserve"> Usage, 3G and Non Usage data is extracted from different source systems in the form of flat files and after the various transformations on the raw data as per the business rules and logic it is loaded in the different fact tables, from these fact tables data is extracted for </w:t>
      </w:r>
      <w:proofErr w:type="gramStart"/>
      <w:r w:rsidRPr="00DD132C">
        <w:rPr>
          <w:sz w:val="20"/>
          <w:szCs w:val="20"/>
        </w:rPr>
        <w:t>the  COGNOS</w:t>
      </w:r>
      <w:proofErr w:type="gramEnd"/>
      <w:r w:rsidRPr="00DD132C">
        <w:rPr>
          <w:sz w:val="20"/>
          <w:szCs w:val="20"/>
        </w:rPr>
        <w:t xml:space="preserve"> Reports for the Business Users. </w:t>
      </w:r>
    </w:p>
    <w:p w:rsidR="008D1CA1" w:rsidRPr="00DD132C" w:rsidRDefault="008D1CA1" w:rsidP="00C300E2">
      <w:pPr>
        <w:spacing w:line="276" w:lineRule="auto"/>
        <w:jc w:val="both"/>
        <w:rPr>
          <w:sz w:val="20"/>
          <w:szCs w:val="20"/>
        </w:rPr>
      </w:pPr>
      <w:r w:rsidRPr="00DD132C">
        <w:rPr>
          <w:sz w:val="20"/>
          <w:szCs w:val="20"/>
        </w:rPr>
        <w:t xml:space="preserve">The warehouse for this data has been implemented in the </w:t>
      </w:r>
      <w:r w:rsidR="008C2D23" w:rsidRPr="008C2D23">
        <w:rPr>
          <w:sz w:val="20"/>
          <w:szCs w:val="20"/>
        </w:rPr>
        <w:t>Star</w:t>
      </w:r>
      <w:r w:rsidRPr="008C2D23">
        <w:rPr>
          <w:sz w:val="20"/>
          <w:szCs w:val="20"/>
        </w:rPr>
        <w:t xml:space="preserve"> Schema Model</w:t>
      </w:r>
      <w:r w:rsidRPr="00DD132C">
        <w:rPr>
          <w:sz w:val="20"/>
          <w:szCs w:val="20"/>
        </w:rPr>
        <w:t xml:space="preserve"> with a number of Dimension Tables containing business keys to be referenced by the FACT Tables. This project has been implemented in the form of Data marts with each data mart processing a particular subset of data.</w:t>
      </w:r>
    </w:p>
    <w:p w:rsidR="008D1CA1" w:rsidRPr="002523E7" w:rsidRDefault="008D1CA1" w:rsidP="002523E7">
      <w:pPr>
        <w:spacing w:line="276" w:lineRule="auto"/>
        <w:jc w:val="both"/>
        <w:rPr>
          <w:sz w:val="20"/>
          <w:szCs w:val="20"/>
        </w:rPr>
      </w:pPr>
      <w:r w:rsidRPr="00DD132C">
        <w:rPr>
          <w:sz w:val="20"/>
          <w:szCs w:val="20"/>
        </w:rPr>
        <w:t xml:space="preserve">Therefore </w:t>
      </w:r>
      <w:r w:rsidR="008C2D23" w:rsidRPr="008C2D23">
        <w:rPr>
          <w:sz w:val="20"/>
          <w:szCs w:val="20"/>
        </w:rPr>
        <w:t>MMFA</w:t>
      </w:r>
      <w:r w:rsidRPr="008C2D23">
        <w:rPr>
          <w:sz w:val="20"/>
          <w:szCs w:val="20"/>
        </w:rPr>
        <w:t xml:space="preserve"> (</w:t>
      </w:r>
      <w:r w:rsidR="008C2D23" w:rsidRPr="008C2D23">
        <w:rPr>
          <w:sz w:val="20"/>
          <w:szCs w:val="20"/>
        </w:rPr>
        <w:t>MSISDN MART FOR ANALYSIS</w:t>
      </w:r>
      <w:r w:rsidRPr="008C2D23">
        <w:rPr>
          <w:sz w:val="20"/>
          <w:szCs w:val="20"/>
        </w:rPr>
        <w:t>)</w:t>
      </w:r>
      <w:r w:rsidRPr="00DD132C">
        <w:rPr>
          <w:sz w:val="20"/>
          <w:szCs w:val="20"/>
        </w:rPr>
        <w:t xml:space="preserve"> Project provides business with the critical reports which are an amalgamation of the e</w:t>
      </w:r>
      <w:r w:rsidR="008C2D23">
        <w:rPr>
          <w:sz w:val="20"/>
          <w:szCs w:val="20"/>
        </w:rPr>
        <w:t>xisting Data Warehouse i.e. 3G, MTR, Recharges</w:t>
      </w:r>
      <w:r w:rsidRPr="00DD132C">
        <w:rPr>
          <w:sz w:val="20"/>
          <w:szCs w:val="20"/>
        </w:rPr>
        <w:t>, Usage and Non Usage Data etc.</w:t>
      </w:r>
    </w:p>
    <w:p w:rsidR="00B32BAD" w:rsidRDefault="00B32BAD" w:rsidP="008D1CA1">
      <w:pPr>
        <w:widowControl w:val="0"/>
        <w:jc w:val="both"/>
        <w:rPr>
          <w:b/>
          <w:sz w:val="20"/>
          <w:szCs w:val="20"/>
        </w:rPr>
      </w:pPr>
    </w:p>
    <w:p w:rsidR="006B5CCA" w:rsidRPr="00DD132C" w:rsidRDefault="006B5CCA" w:rsidP="006B5CCA">
      <w:pPr>
        <w:spacing w:line="276" w:lineRule="auto"/>
        <w:jc w:val="both"/>
        <w:rPr>
          <w:b/>
          <w:sz w:val="20"/>
          <w:szCs w:val="20"/>
        </w:rPr>
      </w:pPr>
      <w:r w:rsidRPr="00DD132C">
        <w:rPr>
          <w:b/>
          <w:color w:val="5B9BD5"/>
          <w:sz w:val="20"/>
          <w:szCs w:val="20"/>
        </w:rPr>
        <w:t xml:space="preserve">Project Title:  </w:t>
      </w:r>
      <w:r>
        <w:rPr>
          <w:b/>
          <w:sz w:val="20"/>
          <w:szCs w:val="20"/>
        </w:rPr>
        <w:t xml:space="preserve">Filed Sales Incentive </w:t>
      </w:r>
      <w:proofErr w:type="gramStart"/>
      <w:r>
        <w:rPr>
          <w:b/>
          <w:sz w:val="20"/>
          <w:szCs w:val="20"/>
        </w:rPr>
        <w:t>Program(</w:t>
      </w:r>
      <w:proofErr w:type="gramEnd"/>
      <w:r>
        <w:rPr>
          <w:b/>
          <w:sz w:val="20"/>
          <w:szCs w:val="20"/>
        </w:rPr>
        <w:t>FSIP)</w:t>
      </w:r>
      <w:r w:rsidRPr="00DD132C">
        <w:rPr>
          <w:b/>
          <w:sz w:val="20"/>
          <w:szCs w:val="20"/>
        </w:rPr>
        <w:tab/>
      </w:r>
      <w:r w:rsidRPr="00DD132C">
        <w:rPr>
          <w:b/>
          <w:sz w:val="20"/>
          <w:szCs w:val="20"/>
        </w:rPr>
        <w:tab/>
      </w:r>
      <w:r w:rsidRPr="00DD132C">
        <w:rPr>
          <w:b/>
          <w:sz w:val="20"/>
          <w:szCs w:val="20"/>
        </w:rPr>
        <w:tab/>
      </w:r>
      <w:r w:rsidRPr="00DD132C">
        <w:rPr>
          <w:b/>
          <w:sz w:val="20"/>
          <w:szCs w:val="20"/>
        </w:rPr>
        <w:tab/>
      </w:r>
    </w:p>
    <w:p w:rsidR="006B5CCA" w:rsidRDefault="006B5CCA" w:rsidP="006B5CCA">
      <w:pPr>
        <w:spacing w:line="276" w:lineRule="auto"/>
        <w:jc w:val="both"/>
        <w:rPr>
          <w:b/>
          <w:color w:val="5B9BD5"/>
          <w:sz w:val="20"/>
          <w:szCs w:val="20"/>
        </w:rPr>
      </w:pPr>
      <w:r w:rsidRPr="00DD132C">
        <w:rPr>
          <w:b/>
          <w:color w:val="5B9BD5"/>
          <w:sz w:val="20"/>
          <w:szCs w:val="20"/>
        </w:rPr>
        <w:t>Client</w:t>
      </w:r>
      <w:r w:rsidRPr="00DD132C">
        <w:rPr>
          <w:b/>
          <w:color w:val="000080"/>
          <w:sz w:val="20"/>
          <w:szCs w:val="20"/>
        </w:rPr>
        <w:t xml:space="preserve">: </w:t>
      </w:r>
      <w:proofErr w:type="spellStart"/>
      <w:r>
        <w:rPr>
          <w:b/>
          <w:sz w:val="20"/>
          <w:szCs w:val="20"/>
        </w:rPr>
        <w:t>Astazeneca</w:t>
      </w:r>
      <w:proofErr w:type="spellEnd"/>
      <w:r w:rsidRPr="00DD132C">
        <w:rPr>
          <w:b/>
          <w:color w:val="5B9BD5"/>
          <w:sz w:val="20"/>
          <w:szCs w:val="20"/>
        </w:rPr>
        <w:t xml:space="preserve"> </w:t>
      </w:r>
    </w:p>
    <w:p w:rsidR="006B5CCA" w:rsidRPr="00DD132C" w:rsidRDefault="006B5CCA" w:rsidP="006B5CCA">
      <w:pPr>
        <w:spacing w:line="276" w:lineRule="auto"/>
        <w:jc w:val="both"/>
        <w:rPr>
          <w:sz w:val="20"/>
          <w:szCs w:val="20"/>
        </w:rPr>
      </w:pPr>
      <w:r w:rsidRPr="00DD132C">
        <w:rPr>
          <w:b/>
          <w:color w:val="5B9BD5"/>
          <w:sz w:val="20"/>
          <w:szCs w:val="20"/>
        </w:rPr>
        <w:t>Technologies:</w:t>
      </w:r>
      <w:r w:rsidRPr="00DD132C">
        <w:rPr>
          <w:sz w:val="20"/>
          <w:szCs w:val="20"/>
        </w:rPr>
        <w:t xml:space="preserve">  </w:t>
      </w:r>
      <w:r>
        <w:rPr>
          <w:sz w:val="20"/>
          <w:szCs w:val="20"/>
        </w:rPr>
        <w:t>Amazon Web Services</w:t>
      </w:r>
    </w:p>
    <w:p w:rsidR="006B5CCA" w:rsidRPr="00DD132C" w:rsidRDefault="006B5CCA" w:rsidP="006B5CCA">
      <w:pPr>
        <w:spacing w:line="276" w:lineRule="auto"/>
        <w:jc w:val="both"/>
        <w:rPr>
          <w:sz w:val="20"/>
          <w:szCs w:val="20"/>
        </w:rPr>
      </w:pPr>
      <w:r w:rsidRPr="00DD132C">
        <w:rPr>
          <w:b/>
          <w:color w:val="5B9BD5"/>
          <w:sz w:val="20"/>
          <w:szCs w:val="20"/>
        </w:rPr>
        <w:t>Programming Languages:</w:t>
      </w:r>
      <w:r w:rsidRPr="00DD132C">
        <w:rPr>
          <w:b/>
          <w:color w:val="000080"/>
          <w:sz w:val="20"/>
          <w:szCs w:val="20"/>
        </w:rPr>
        <w:t xml:space="preserve"> </w:t>
      </w:r>
      <w:proofErr w:type="spellStart"/>
      <w:r w:rsidR="00245269" w:rsidRPr="008A64FC">
        <w:rPr>
          <w:sz w:val="20"/>
          <w:szCs w:val="20"/>
        </w:rPr>
        <w:t>Spark</w:t>
      </w:r>
      <w:proofErr w:type="gramStart"/>
      <w:r w:rsidR="00245269">
        <w:rPr>
          <w:b/>
          <w:color w:val="000080"/>
          <w:sz w:val="20"/>
          <w:szCs w:val="20"/>
        </w:rPr>
        <w:t>,</w:t>
      </w:r>
      <w:r w:rsidR="00B03201">
        <w:rPr>
          <w:sz w:val="20"/>
          <w:szCs w:val="20"/>
        </w:rPr>
        <w:t>Python</w:t>
      </w:r>
      <w:r w:rsidR="00245269">
        <w:rPr>
          <w:sz w:val="20"/>
          <w:szCs w:val="20"/>
        </w:rPr>
        <w:t>,Sql</w:t>
      </w:r>
      <w:proofErr w:type="spellEnd"/>
      <w:proofErr w:type="gramEnd"/>
    </w:p>
    <w:p w:rsidR="006B5CCA" w:rsidRDefault="006B5CCA" w:rsidP="006B5CCA">
      <w:pPr>
        <w:widowControl w:val="0"/>
        <w:jc w:val="both"/>
        <w:rPr>
          <w:color w:val="auto"/>
          <w:sz w:val="20"/>
          <w:szCs w:val="20"/>
        </w:rPr>
      </w:pPr>
      <w:r w:rsidRPr="00DD132C">
        <w:rPr>
          <w:b/>
          <w:color w:val="5B9BD5"/>
          <w:sz w:val="20"/>
          <w:szCs w:val="20"/>
        </w:rPr>
        <w:t>Description</w:t>
      </w:r>
      <w:r>
        <w:rPr>
          <w:b/>
          <w:color w:val="5B9BD5"/>
          <w:sz w:val="20"/>
          <w:szCs w:val="20"/>
        </w:rPr>
        <w:t xml:space="preserve">: </w:t>
      </w:r>
      <w:proofErr w:type="spellStart"/>
      <w:r w:rsidRPr="006B5CCA">
        <w:rPr>
          <w:color w:val="auto"/>
          <w:sz w:val="20"/>
          <w:szCs w:val="20"/>
        </w:rPr>
        <w:t>Astrazeneca</w:t>
      </w:r>
      <w:proofErr w:type="spellEnd"/>
      <w:r w:rsidRPr="006B5CCA">
        <w:rPr>
          <w:color w:val="auto"/>
          <w:sz w:val="20"/>
          <w:szCs w:val="20"/>
        </w:rPr>
        <w:t xml:space="preserve"> is a pharmaceutical company, the purpose of FSIP is to analyze sales made by the representatives and </w:t>
      </w:r>
      <w:proofErr w:type="gramStart"/>
      <w:r w:rsidRPr="006B5CCA">
        <w:rPr>
          <w:color w:val="auto"/>
          <w:sz w:val="20"/>
          <w:szCs w:val="20"/>
        </w:rPr>
        <w:t>provide  them</w:t>
      </w:r>
      <w:proofErr w:type="gramEnd"/>
      <w:r w:rsidRPr="006B5CCA">
        <w:rPr>
          <w:color w:val="auto"/>
          <w:sz w:val="20"/>
          <w:szCs w:val="20"/>
        </w:rPr>
        <w:t xml:space="preserve"> the Incentives apart from the salary what they deserve. Here based on the sales and prescribers we set the Goals for the representatives for a quarter in the middle of the previous quarter of that quarter. Then we evaluate the performance of the representatives on weekly basis. And in the start of the next quarter we decide their Payout based on their performance that how much sale have been made because of a representatives </w:t>
      </w:r>
      <w:proofErr w:type="gramStart"/>
      <w:r w:rsidRPr="006B5CCA">
        <w:rPr>
          <w:color w:val="auto"/>
          <w:sz w:val="20"/>
          <w:szCs w:val="20"/>
        </w:rPr>
        <w:t>promotion .</w:t>
      </w:r>
      <w:proofErr w:type="gramEnd"/>
      <w:r w:rsidRPr="006B5CCA">
        <w:rPr>
          <w:color w:val="auto"/>
          <w:sz w:val="20"/>
          <w:szCs w:val="20"/>
        </w:rPr>
        <w:t xml:space="preserve"> </w:t>
      </w:r>
    </w:p>
    <w:p w:rsidR="002523E7" w:rsidRPr="006B5CCA" w:rsidRDefault="002523E7" w:rsidP="006B5CCA">
      <w:pPr>
        <w:widowControl w:val="0"/>
        <w:jc w:val="both"/>
        <w:rPr>
          <w:color w:val="auto"/>
          <w:sz w:val="20"/>
          <w:szCs w:val="20"/>
        </w:rPr>
      </w:pPr>
    </w:p>
    <w:p w:rsidR="002523E7" w:rsidRPr="001E5A77" w:rsidRDefault="002523E7" w:rsidP="002523E7">
      <w:pPr>
        <w:rPr>
          <w:b/>
          <w:sz w:val="20"/>
          <w:szCs w:val="20"/>
        </w:rPr>
      </w:pPr>
      <w:r>
        <w:rPr>
          <w:b/>
          <w:color w:val="5B9BD5"/>
          <w:sz w:val="20"/>
          <w:szCs w:val="20"/>
        </w:rPr>
        <w:t xml:space="preserve">Project Title: </w:t>
      </w:r>
      <w:r w:rsidRPr="001E5A77">
        <w:rPr>
          <w:b/>
          <w:sz w:val="20"/>
          <w:szCs w:val="20"/>
        </w:rPr>
        <w:t xml:space="preserve">Clinical Data Service </w:t>
      </w:r>
      <w:proofErr w:type="gramStart"/>
      <w:r w:rsidRPr="001E5A77">
        <w:rPr>
          <w:b/>
          <w:sz w:val="20"/>
          <w:szCs w:val="20"/>
        </w:rPr>
        <w:t>Management(</w:t>
      </w:r>
      <w:proofErr w:type="gramEnd"/>
      <w:r w:rsidRPr="001E5A77">
        <w:rPr>
          <w:b/>
          <w:sz w:val="20"/>
          <w:szCs w:val="20"/>
        </w:rPr>
        <w:t>CDSM)</w:t>
      </w:r>
    </w:p>
    <w:p w:rsidR="002523E7" w:rsidRPr="00944726" w:rsidRDefault="002523E7" w:rsidP="002523E7">
      <w:pPr>
        <w:spacing w:line="276" w:lineRule="auto"/>
        <w:jc w:val="both"/>
        <w:rPr>
          <w:b/>
          <w:color w:val="5B9BD5"/>
          <w:sz w:val="20"/>
          <w:szCs w:val="20"/>
        </w:rPr>
      </w:pPr>
      <w:r w:rsidRPr="00DD132C">
        <w:rPr>
          <w:b/>
          <w:color w:val="5B9BD5"/>
          <w:sz w:val="20"/>
          <w:szCs w:val="20"/>
        </w:rPr>
        <w:t>Client</w:t>
      </w:r>
      <w:r w:rsidRPr="00DD132C">
        <w:rPr>
          <w:b/>
          <w:color w:val="000080"/>
          <w:sz w:val="20"/>
          <w:szCs w:val="20"/>
        </w:rPr>
        <w:t xml:space="preserve">: </w:t>
      </w:r>
      <w:r>
        <w:rPr>
          <w:b/>
          <w:sz w:val="20"/>
          <w:szCs w:val="20"/>
        </w:rPr>
        <w:t>United Health Group</w:t>
      </w:r>
      <w:r w:rsidRPr="00DD132C">
        <w:rPr>
          <w:b/>
          <w:color w:val="5B9BD5"/>
          <w:sz w:val="20"/>
          <w:szCs w:val="20"/>
        </w:rPr>
        <w:t xml:space="preserve"> </w:t>
      </w:r>
    </w:p>
    <w:p w:rsidR="002523E7" w:rsidRDefault="002523E7" w:rsidP="002523E7">
      <w:pPr>
        <w:spacing w:line="276" w:lineRule="auto"/>
        <w:jc w:val="both"/>
        <w:rPr>
          <w:sz w:val="20"/>
          <w:szCs w:val="20"/>
        </w:rPr>
      </w:pPr>
      <w:r w:rsidRPr="00DD132C">
        <w:rPr>
          <w:b/>
          <w:color w:val="5B9BD5"/>
          <w:sz w:val="20"/>
          <w:szCs w:val="20"/>
        </w:rPr>
        <w:t>Programming Languages:</w:t>
      </w:r>
      <w:r w:rsidRPr="00DD132C">
        <w:rPr>
          <w:b/>
          <w:color w:val="000080"/>
          <w:sz w:val="20"/>
          <w:szCs w:val="20"/>
        </w:rPr>
        <w:t xml:space="preserve"> </w:t>
      </w:r>
      <w:proofErr w:type="spellStart"/>
      <w:r w:rsidR="00245269">
        <w:rPr>
          <w:sz w:val="20"/>
          <w:szCs w:val="20"/>
        </w:rPr>
        <w:t>Spark</w:t>
      </w:r>
      <w:proofErr w:type="gramStart"/>
      <w:r w:rsidR="00245269">
        <w:rPr>
          <w:sz w:val="20"/>
          <w:szCs w:val="20"/>
        </w:rPr>
        <w:t>,Python,Sql</w:t>
      </w:r>
      <w:proofErr w:type="spellEnd"/>
      <w:proofErr w:type="gramEnd"/>
    </w:p>
    <w:p w:rsidR="002523E7" w:rsidRDefault="0069697E" w:rsidP="002523E7">
      <w:pPr>
        <w:spacing w:line="276" w:lineRule="auto"/>
        <w:jc w:val="both"/>
        <w:rPr>
          <w:color w:val="auto"/>
          <w:sz w:val="20"/>
          <w:szCs w:val="20"/>
        </w:rPr>
      </w:pPr>
      <w:r w:rsidRPr="00DD132C">
        <w:rPr>
          <w:b/>
          <w:color w:val="5B9BD5"/>
          <w:sz w:val="20"/>
          <w:szCs w:val="20"/>
        </w:rPr>
        <w:t>Description</w:t>
      </w:r>
      <w:r>
        <w:rPr>
          <w:b/>
          <w:color w:val="5B9BD5"/>
          <w:sz w:val="20"/>
          <w:szCs w:val="20"/>
        </w:rPr>
        <w:t xml:space="preserve">: </w:t>
      </w:r>
      <w:r w:rsidR="002523E7" w:rsidRPr="002523E7">
        <w:rPr>
          <w:color w:val="auto"/>
          <w:sz w:val="20"/>
          <w:szCs w:val="20"/>
        </w:rPr>
        <w:t xml:space="preserve">United Health Group </w:t>
      </w:r>
      <w:proofErr w:type="gramStart"/>
      <w:r w:rsidR="002523E7" w:rsidRPr="002523E7">
        <w:rPr>
          <w:color w:val="auto"/>
          <w:sz w:val="20"/>
          <w:szCs w:val="20"/>
        </w:rPr>
        <w:t>analyze</w:t>
      </w:r>
      <w:proofErr w:type="gramEnd"/>
      <w:r w:rsidR="002523E7" w:rsidRPr="002523E7">
        <w:rPr>
          <w:color w:val="auto"/>
          <w:sz w:val="20"/>
          <w:szCs w:val="20"/>
        </w:rPr>
        <w:t xml:space="preserve"> the data about the patients and decide the efficiency of the doctor. Which it receives from different </w:t>
      </w:r>
      <w:proofErr w:type="gramStart"/>
      <w:r w:rsidR="002523E7" w:rsidRPr="002523E7">
        <w:rPr>
          <w:color w:val="auto"/>
          <w:sz w:val="20"/>
          <w:szCs w:val="20"/>
        </w:rPr>
        <w:t>submitters(</w:t>
      </w:r>
      <w:proofErr w:type="gramEnd"/>
      <w:r w:rsidR="002523E7" w:rsidRPr="002523E7">
        <w:rPr>
          <w:color w:val="auto"/>
          <w:sz w:val="20"/>
          <w:szCs w:val="20"/>
        </w:rPr>
        <w:t xml:space="preserve">Hospitals). The data contains the details about the </w:t>
      </w:r>
      <w:proofErr w:type="gramStart"/>
      <w:r w:rsidR="002523E7" w:rsidRPr="002523E7">
        <w:rPr>
          <w:color w:val="auto"/>
          <w:sz w:val="20"/>
          <w:szCs w:val="20"/>
        </w:rPr>
        <w:t>patients ,the</w:t>
      </w:r>
      <w:proofErr w:type="gramEnd"/>
      <w:r w:rsidR="002523E7" w:rsidRPr="002523E7">
        <w:rPr>
          <w:color w:val="auto"/>
          <w:sz w:val="20"/>
          <w:szCs w:val="20"/>
        </w:rPr>
        <w:t xml:space="preserve"> tests patient is doing in the hospital, which insurance patient has ,how many times he/she coming to the hospital for the same disease.</w:t>
      </w:r>
    </w:p>
    <w:p w:rsidR="00DD1EAB" w:rsidRPr="00DD132C" w:rsidRDefault="00DD1EAB" w:rsidP="00DD1EAB">
      <w:pPr>
        <w:widowControl w:val="0"/>
        <w:jc w:val="both"/>
        <w:rPr>
          <w:sz w:val="20"/>
          <w:szCs w:val="20"/>
        </w:rPr>
      </w:pPr>
      <w:r w:rsidRPr="00DD132C">
        <w:rPr>
          <w:b/>
          <w:sz w:val="20"/>
          <w:szCs w:val="20"/>
        </w:rPr>
        <w:t>Responsibilities</w:t>
      </w:r>
      <w:r w:rsidRPr="00DD132C">
        <w:rPr>
          <w:sz w:val="20"/>
          <w:szCs w:val="20"/>
        </w:rPr>
        <w:t>:-</w:t>
      </w:r>
    </w:p>
    <w:p w:rsidR="00DD1EAB" w:rsidRPr="00DD132C" w:rsidRDefault="00DD1EAB" w:rsidP="00DD1EAB">
      <w:pPr>
        <w:numPr>
          <w:ilvl w:val="0"/>
          <w:numId w:val="1"/>
        </w:numPr>
        <w:jc w:val="both"/>
        <w:rPr>
          <w:sz w:val="20"/>
          <w:szCs w:val="20"/>
        </w:rPr>
      </w:pPr>
      <w:r w:rsidRPr="00DD132C">
        <w:rPr>
          <w:sz w:val="20"/>
          <w:szCs w:val="20"/>
        </w:rPr>
        <w:t>Involved in functional study of the application.</w:t>
      </w:r>
    </w:p>
    <w:p w:rsid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 xml:space="preserve">Worked on data cleaning and reshaping, generated segmented subsets using </w:t>
      </w:r>
      <w:proofErr w:type="spellStart"/>
      <w:r w:rsidRPr="001B0581">
        <w:rPr>
          <w:sz w:val="20"/>
          <w:szCs w:val="20"/>
        </w:rPr>
        <w:t>Numpy</w:t>
      </w:r>
      <w:proofErr w:type="spellEnd"/>
      <w:r w:rsidRPr="001B0581">
        <w:rPr>
          <w:sz w:val="20"/>
          <w:szCs w:val="20"/>
        </w:rPr>
        <w:t xml:space="preserve"> and Pandas in Python</w:t>
      </w:r>
    </w:p>
    <w:p w:rsidR="00604B5C" w:rsidRDefault="00604B5C"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Pr>
          <w:sz w:val="20"/>
          <w:szCs w:val="20"/>
        </w:rPr>
        <w:t xml:space="preserve">Worked on loading data from source system to target using </w:t>
      </w:r>
      <w:proofErr w:type="spellStart"/>
      <w:r>
        <w:rPr>
          <w:sz w:val="20"/>
          <w:szCs w:val="20"/>
        </w:rPr>
        <w:t>Pyspark</w:t>
      </w:r>
      <w:proofErr w:type="spellEnd"/>
      <w:r>
        <w:rPr>
          <w:sz w:val="20"/>
          <w:szCs w:val="20"/>
        </w:rPr>
        <w:t>.</w:t>
      </w:r>
    </w:p>
    <w:p w:rsidR="00604B5C" w:rsidRPr="001B0581" w:rsidRDefault="00604B5C"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Pr>
          <w:sz w:val="20"/>
          <w:szCs w:val="20"/>
        </w:rPr>
        <w:t xml:space="preserve">Extracted data from various source system </w:t>
      </w:r>
      <w:proofErr w:type="spellStart"/>
      <w:r>
        <w:rPr>
          <w:sz w:val="20"/>
          <w:szCs w:val="20"/>
        </w:rPr>
        <w:t>eg</w:t>
      </w:r>
      <w:proofErr w:type="gramStart"/>
      <w:r>
        <w:rPr>
          <w:sz w:val="20"/>
          <w:szCs w:val="20"/>
        </w:rPr>
        <w:t>:Oracle,Mysql,Json,CSV</w:t>
      </w:r>
      <w:proofErr w:type="spellEnd"/>
      <w:proofErr w:type="gramEnd"/>
      <w:r>
        <w:rPr>
          <w:sz w:val="20"/>
          <w:szCs w:val="20"/>
        </w:rPr>
        <w:t xml:space="preserve"> and loading them into Raw zone into HDFS. Further data is cleanse and scrubbed and loaded into refined zone into HDFS.</w:t>
      </w:r>
      <w:r w:rsidR="00B71532">
        <w:rPr>
          <w:sz w:val="20"/>
          <w:szCs w:val="20"/>
        </w:rPr>
        <w:t xml:space="preserve"> </w:t>
      </w:r>
      <w:r>
        <w:rPr>
          <w:sz w:val="20"/>
          <w:szCs w:val="20"/>
        </w:rPr>
        <w:t>Finally business logic is applied to the</w:t>
      </w:r>
      <w:r w:rsidR="00B71532">
        <w:rPr>
          <w:sz w:val="20"/>
          <w:szCs w:val="20"/>
        </w:rPr>
        <w:t xml:space="preserve"> refined data and loaded into </w:t>
      </w:r>
      <w:r w:rsidR="00583DAE">
        <w:rPr>
          <w:sz w:val="20"/>
          <w:szCs w:val="20"/>
        </w:rPr>
        <w:t xml:space="preserve">Enriched Zone in </w:t>
      </w:r>
      <w:r w:rsidR="00B71532">
        <w:rPr>
          <w:sz w:val="20"/>
          <w:szCs w:val="20"/>
        </w:rPr>
        <w:t>hive table.</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Wrote and optimized complex SQL queries involving multiple joins and advanced analytical functions to perform data extraction and merging from large volumes of historical data stored in Oracle 11g, validating the ETL processed data in target database</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 xml:space="preserve">Good understanding of Teradata SQL Assistant, Teradata Administrator and data </w:t>
      </w:r>
      <w:proofErr w:type="spellStart"/>
      <w:r w:rsidRPr="001B0581">
        <w:rPr>
          <w:sz w:val="20"/>
          <w:szCs w:val="20"/>
        </w:rPr>
        <w:t>loadExperience</w:t>
      </w:r>
      <w:proofErr w:type="spellEnd"/>
      <w:r w:rsidRPr="001B0581">
        <w:rPr>
          <w:sz w:val="20"/>
          <w:szCs w:val="20"/>
        </w:rPr>
        <w:t xml:space="preserve"> with Data Analytics, Data Reporting, Ad-hoc Reporting, Graphs, Scales, Pivot Tables and OLAP reporting.</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Identified the variables that significantly affect the target</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Continuously collected business requirements during the whole project life cycle.</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Conducted model optimization and comparison using stepwise function based on AIC value</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 xml:space="preserve">Applied various machine learning algorithms and statistical modeling like decision tree, logistic regression, Gradient Boosting Machine to build predictive model using </w:t>
      </w:r>
      <w:proofErr w:type="spellStart"/>
      <w:r w:rsidRPr="001B0581">
        <w:rPr>
          <w:sz w:val="20"/>
          <w:szCs w:val="20"/>
        </w:rPr>
        <w:t>scikit</w:t>
      </w:r>
      <w:proofErr w:type="spellEnd"/>
      <w:r w:rsidRPr="001B0581">
        <w:rPr>
          <w:sz w:val="20"/>
          <w:szCs w:val="20"/>
        </w:rPr>
        <w:t>-learn package in Python</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Developed Python scripts to automate data sampling process. Ensured the data integrity by checking for completeness, duplication, accuracy, and consistency</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 xml:space="preserve">Generated data analysis reports using </w:t>
      </w:r>
      <w:proofErr w:type="spellStart"/>
      <w:r w:rsidRPr="001B0581">
        <w:rPr>
          <w:sz w:val="20"/>
          <w:szCs w:val="20"/>
        </w:rPr>
        <w:t>Matplotlib</w:t>
      </w:r>
      <w:proofErr w:type="spellEnd"/>
      <w:r w:rsidRPr="001B0581">
        <w:rPr>
          <w:sz w:val="20"/>
          <w:szCs w:val="20"/>
        </w:rPr>
        <w:t>, Tableau, successfully delivered and presented the results for C-level decision makers</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Generated cost-benefit analysis to quantify the model implementation comparing with the former situation</w:t>
      </w:r>
    </w:p>
    <w:p w:rsidR="001B0581" w:rsidRPr="001B0581" w:rsidRDefault="001B0581" w:rsidP="001B058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0"/>
          <w:szCs w:val="20"/>
        </w:rPr>
      </w:pPr>
      <w:r w:rsidRPr="001B0581">
        <w:rPr>
          <w:sz w:val="20"/>
          <w:szCs w:val="20"/>
        </w:rPr>
        <w:t>Worked on model selection based on confusion matrices, minimized the Type II error</w:t>
      </w:r>
    </w:p>
    <w:p w:rsidR="00DD1EAB" w:rsidRPr="001B0581" w:rsidRDefault="00DD1EAB" w:rsidP="002523E7">
      <w:pPr>
        <w:spacing w:line="276" w:lineRule="auto"/>
        <w:jc w:val="both"/>
        <w:rPr>
          <w:sz w:val="20"/>
          <w:szCs w:val="20"/>
        </w:rPr>
      </w:pPr>
    </w:p>
    <w:p w:rsidR="008D1CA1" w:rsidRPr="00DD132C" w:rsidRDefault="008D1CA1" w:rsidP="008D1CA1">
      <w:pPr>
        <w:tabs>
          <w:tab w:val="left" w:pos="720"/>
        </w:tabs>
        <w:spacing w:line="276" w:lineRule="auto"/>
        <w:ind w:left="720"/>
        <w:rPr>
          <w:sz w:val="20"/>
          <w:szCs w:val="20"/>
        </w:rPr>
      </w:pPr>
    </w:p>
    <w:p w:rsidR="008D1CA1" w:rsidRPr="00DD132C" w:rsidRDefault="008D1CA1" w:rsidP="008D1CA1">
      <w:pPr>
        <w:shd w:val="clear" w:color="auto" w:fill="DFDFDF"/>
        <w:rPr>
          <w:b/>
          <w:sz w:val="20"/>
          <w:szCs w:val="20"/>
        </w:rPr>
      </w:pPr>
      <w:r w:rsidRPr="00DD132C">
        <w:rPr>
          <w:b/>
          <w:sz w:val="20"/>
          <w:szCs w:val="20"/>
        </w:rPr>
        <w:t>EDUCATIONAL QUALIFICATION:</w:t>
      </w:r>
    </w:p>
    <w:p w:rsidR="008D1CA1" w:rsidRPr="00DD132C" w:rsidRDefault="00991B2B" w:rsidP="008D1CA1">
      <w:pPr>
        <w:widowControl w:val="0"/>
        <w:numPr>
          <w:ilvl w:val="0"/>
          <w:numId w:val="4"/>
        </w:numPr>
        <w:rPr>
          <w:b/>
          <w:sz w:val="20"/>
          <w:szCs w:val="20"/>
        </w:rPr>
      </w:pPr>
      <w:proofErr w:type="spellStart"/>
      <w:r w:rsidRPr="00DD132C">
        <w:rPr>
          <w:b/>
          <w:sz w:val="20"/>
          <w:szCs w:val="20"/>
        </w:rPr>
        <w:t>B.Tech</w:t>
      </w:r>
      <w:proofErr w:type="spellEnd"/>
      <w:r w:rsidRPr="00DD132C">
        <w:rPr>
          <w:b/>
          <w:sz w:val="20"/>
          <w:szCs w:val="20"/>
        </w:rPr>
        <w:t xml:space="preserve"> with 6.9</w:t>
      </w:r>
      <w:r w:rsidR="00CE04A8" w:rsidRPr="00DD132C">
        <w:rPr>
          <w:b/>
          <w:sz w:val="20"/>
          <w:szCs w:val="20"/>
        </w:rPr>
        <w:t xml:space="preserve"> % from Biju Patnaik</w:t>
      </w:r>
      <w:r w:rsidR="008D1CA1" w:rsidRPr="00DD132C">
        <w:rPr>
          <w:b/>
          <w:sz w:val="20"/>
          <w:szCs w:val="20"/>
        </w:rPr>
        <w:t xml:space="preserve"> </w:t>
      </w:r>
      <w:r w:rsidR="00CE04A8" w:rsidRPr="00DD132C">
        <w:rPr>
          <w:b/>
          <w:sz w:val="20"/>
          <w:szCs w:val="20"/>
        </w:rPr>
        <w:t xml:space="preserve">University of </w:t>
      </w:r>
      <w:proofErr w:type="spellStart"/>
      <w:r w:rsidR="00CE04A8" w:rsidRPr="00DD132C">
        <w:rPr>
          <w:b/>
          <w:sz w:val="20"/>
          <w:szCs w:val="20"/>
        </w:rPr>
        <w:t>Technology</w:t>
      </w:r>
      <w:proofErr w:type="gramStart"/>
      <w:r w:rsidR="00CE04A8" w:rsidRPr="00DD132C">
        <w:rPr>
          <w:b/>
          <w:sz w:val="20"/>
          <w:szCs w:val="20"/>
        </w:rPr>
        <w:t>,Odisha</w:t>
      </w:r>
      <w:proofErr w:type="spellEnd"/>
      <w:proofErr w:type="gramEnd"/>
      <w:r w:rsidR="00CE04A8" w:rsidRPr="00DD132C">
        <w:rPr>
          <w:b/>
          <w:sz w:val="20"/>
          <w:szCs w:val="20"/>
        </w:rPr>
        <w:t xml:space="preserve"> in 2013</w:t>
      </w:r>
      <w:r w:rsidR="008D1CA1" w:rsidRPr="00DD132C">
        <w:rPr>
          <w:b/>
          <w:sz w:val="20"/>
          <w:szCs w:val="20"/>
        </w:rPr>
        <w:t>.</w:t>
      </w:r>
    </w:p>
    <w:p w:rsidR="008D1CA1" w:rsidRPr="00DD132C" w:rsidRDefault="00991B2B" w:rsidP="008D1CA1">
      <w:pPr>
        <w:widowControl w:val="0"/>
        <w:numPr>
          <w:ilvl w:val="0"/>
          <w:numId w:val="4"/>
        </w:numPr>
        <w:rPr>
          <w:sz w:val="20"/>
          <w:szCs w:val="20"/>
        </w:rPr>
      </w:pPr>
      <w:proofErr w:type="gramStart"/>
      <w:r w:rsidRPr="00DD132C">
        <w:rPr>
          <w:sz w:val="20"/>
          <w:szCs w:val="20"/>
        </w:rPr>
        <w:t>12</w:t>
      </w:r>
      <w:r w:rsidRPr="00DD132C">
        <w:rPr>
          <w:sz w:val="20"/>
          <w:szCs w:val="20"/>
          <w:vertAlign w:val="superscript"/>
        </w:rPr>
        <w:t>th</w:t>
      </w:r>
      <w:r w:rsidRPr="00DD132C">
        <w:rPr>
          <w:sz w:val="20"/>
          <w:szCs w:val="20"/>
        </w:rPr>
        <w:t xml:space="preserve"> </w:t>
      </w:r>
      <w:r w:rsidR="00CE04A8" w:rsidRPr="00DD132C">
        <w:rPr>
          <w:sz w:val="20"/>
          <w:szCs w:val="20"/>
        </w:rPr>
        <w:t xml:space="preserve"> with</w:t>
      </w:r>
      <w:proofErr w:type="gramEnd"/>
      <w:r w:rsidR="00CE04A8" w:rsidRPr="00DD132C">
        <w:rPr>
          <w:sz w:val="20"/>
          <w:szCs w:val="20"/>
        </w:rPr>
        <w:t xml:space="preserve"> </w:t>
      </w:r>
      <w:r w:rsidRPr="00DD132C">
        <w:rPr>
          <w:sz w:val="20"/>
          <w:szCs w:val="20"/>
        </w:rPr>
        <w:t>73</w:t>
      </w:r>
      <w:r w:rsidR="008D1CA1" w:rsidRPr="00DD132C">
        <w:rPr>
          <w:sz w:val="20"/>
          <w:szCs w:val="20"/>
        </w:rPr>
        <w:t>% from</w:t>
      </w:r>
      <w:r w:rsidRPr="00DD132C">
        <w:rPr>
          <w:sz w:val="20"/>
          <w:szCs w:val="20"/>
        </w:rPr>
        <w:t xml:space="preserve"> RCST </w:t>
      </w:r>
      <w:r w:rsidR="00CE04A8" w:rsidRPr="00DD132C">
        <w:rPr>
          <w:sz w:val="20"/>
          <w:szCs w:val="20"/>
        </w:rPr>
        <w:t>,Odisha in 2009</w:t>
      </w:r>
      <w:r w:rsidR="008D1CA1" w:rsidRPr="00DD132C">
        <w:rPr>
          <w:sz w:val="20"/>
          <w:szCs w:val="20"/>
        </w:rPr>
        <w:t>.</w:t>
      </w:r>
    </w:p>
    <w:p w:rsidR="008D1CA1" w:rsidRPr="00DD132C" w:rsidRDefault="00991B2B" w:rsidP="008D1CA1">
      <w:pPr>
        <w:widowControl w:val="0"/>
        <w:numPr>
          <w:ilvl w:val="0"/>
          <w:numId w:val="4"/>
        </w:numPr>
        <w:spacing w:line="276" w:lineRule="auto"/>
        <w:contextualSpacing/>
        <w:rPr>
          <w:sz w:val="20"/>
          <w:szCs w:val="20"/>
        </w:rPr>
      </w:pPr>
      <w:r w:rsidRPr="00DD132C">
        <w:rPr>
          <w:sz w:val="20"/>
          <w:szCs w:val="20"/>
        </w:rPr>
        <w:t>10th with 74</w:t>
      </w:r>
      <w:r w:rsidR="00CE04A8" w:rsidRPr="00DD132C">
        <w:rPr>
          <w:sz w:val="20"/>
          <w:szCs w:val="20"/>
        </w:rPr>
        <w:t xml:space="preserve">% from </w:t>
      </w:r>
      <w:r w:rsidRPr="00DD132C">
        <w:rPr>
          <w:sz w:val="20"/>
          <w:szCs w:val="20"/>
        </w:rPr>
        <w:t xml:space="preserve">KPU </w:t>
      </w:r>
      <w:proofErr w:type="spellStart"/>
      <w:r w:rsidRPr="00DD132C">
        <w:rPr>
          <w:sz w:val="20"/>
          <w:szCs w:val="20"/>
        </w:rPr>
        <w:t>VIDYAPITHA</w:t>
      </w:r>
      <w:proofErr w:type="gramStart"/>
      <w:r w:rsidR="00ED0011">
        <w:rPr>
          <w:sz w:val="20"/>
          <w:szCs w:val="20"/>
        </w:rPr>
        <w:t>,Odisha</w:t>
      </w:r>
      <w:proofErr w:type="spellEnd"/>
      <w:proofErr w:type="gramEnd"/>
      <w:r w:rsidR="00ED0011">
        <w:rPr>
          <w:sz w:val="20"/>
          <w:szCs w:val="20"/>
        </w:rPr>
        <w:t xml:space="preserve"> in 2007</w:t>
      </w:r>
      <w:r w:rsidR="00CE04A8" w:rsidRPr="00DD132C">
        <w:rPr>
          <w:sz w:val="20"/>
          <w:szCs w:val="20"/>
        </w:rPr>
        <w:t xml:space="preserve"> </w:t>
      </w:r>
      <w:r w:rsidR="008D1CA1" w:rsidRPr="00DD132C">
        <w:rPr>
          <w:sz w:val="20"/>
          <w:szCs w:val="20"/>
        </w:rPr>
        <w:t>.</w:t>
      </w:r>
    </w:p>
    <w:p w:rsidR="008D1CA1" w:rsidRPr="00DD132C" w:rsidRDefault="008D1CA1" w:rsidP="008D1CA1">
      <w:pPr>
        <w:widowControl w:val="0"/>
        <w:spacing w:after="200" w:line="276" w:lineRule="auto"/>
        <w:ind w:left="720"/>
        <w:rPr>
          <w:sz w:val="20"/>
          <w:szCs w:val="20"/>
        </w:rPr>
      </w:pPr>
    </w:p>
    <w:p w:rsidR="008D1CA1" w:rsidRPr="00DD132C" w:rsidRDefault="008D1CA1" w:rsidP="008D1CA1">
      <w:pPr>
        <w:shd w:val="clear" w:color="auto" w:fill="DFDFDF"/>
        <w:rPr>
          <w:b/>
          <w:sz w:val="20"/>
          <w:szCs w:val="20"/>
        </w:rPr>
      </w:pPr>
      <w:r w:rsidRPr="00DD132C">
        <w:rPr>
          <w:b/>
          <w:sz w:val="20"/>
          <w:szCs w:val="20"/>
        </w:rPr>
        <w:t>PERSONAL SYNOPSIS:</w:t>
      </w:r>
    </w:p>
    <w:p w:rsidR="008D1CA1" w:rsidRPr="00DD132C" w:rsidRDefault="008D1CA1" w:rsidP="008D1CA1">
      <w:pPr>
        <w:numPr>
          <w:ilvl w:val="0"/>
          <w:numId w:val="4"/>
        </w:numPr>
        <w:spacing w:line="276" w:lineRule="auto"/>
        <w:contextualSpacing/>
        <w:rPr>
          <w:sz w:val="20"/>
          <w:szCs w:val="20"/>
        </w:rPr>
      </w:pPr>
      <w:r w:rsidRPr="00DD132C">
        <w:rPr>
          <w:sz w:val="20"/>
          <w:szCs w:val="20"/>
        </w:rPr>
        <w:t>Fat</w:t>
      </w:r>
      <w:r w:rsidR="00CE04A8" w:rsidRPr="00DD132C">
        <w:rPr>
          <w:sz w:val="20"/>
          <w:szCs w:val="20"/>
        </w:rPr>
        <w:t xml:space="preserve">her’s Name:-MR. </w:t>
      </w:r>
      <w:r w:rsidR="00991B2B" w:rsidRPr="00DD132C">
        <w:rPr>
          <w:sz w:val="20"/>
          <w:szCs w:val="20"/>
        </w:rPr>
        <w:t>PRASANTA KU. SARANGI</w:t>
      </w:r>
    </w:p>
    <w:p w:rsidR="008D1CA1" w:rsidRPr="00DD132C" w:rsidRDefault="008D1CA1" w:rsidP="008D1CA1">
      <w:pPr>
        <w:numPr>
          <w:ilvl w:val="0"/>
          <w:numId w:val="4"/>
        </w:numPr>
        <w:spacing w:line="276" w:lineRule="auto"/>
        <w:contextualSpacing/>
        <w:rPr>
          <w:sz w:val="20"/>
          <w:szCs w:val="20"/>
        </w:rPr>
      </w:pPr>
      <w:r w:rsidRPr="00DD132C">
        <w:rPr>
          <w:sz w:val="20"/>
          <w:szCs w:val="20"/>
        </w:rPr>
        <w:t>Date of Birth:-</w:t>
      </w:r>
      <w:r w:rsidR="00991B2B" w:rsidRPr="00DD132C">
        <w:rPr>
          <w:sz w:val="20"/>
          <w:szCs w:val="20"/>
        </w:rPr>
        <w:t>15-JUN-</w:t>
      </w:r>
      <w:r w:rsidR="00CE04A8" w:rsidRPr="00DD132C">
        <w:rPr>
          <w:sz w:val="20"/>
          <w:szCs w:val="20"/>
        </w:rPr>
        <w:t>1991</w:t>
      </w:r>
      <w:r w:rsidRPr="00DD132C">
        <w:rPr>
          <w:sz w:val="20"/>
          <w:szCs w:val="20"/>
        </w:rPr>
        <w:t xml:space="preserve">.      </w:t>
      </w:r>
    </w:p>
    <w:p w:rsidR="008D1CA1" w:rsidRPr="00DD132C" w:rsidRDefault="00CE04A8" w:rsidP="008D1CA1">
      <w:pPr>
        <w:numPr>
          <w:ilvl w:val="0"/>
          <w:numId w:val="4"/>
        </w:numPr>
        <w:spacing w:line="276" w:lineRule="auto"/>
        <w:contextualSpacing/>
        <w:rPr>
          <w:sz w:val="20"/>
          <w:szCs w:val="20"/>
        </w:rPr>
      </w:pPr>
      <w:r w:rsidRPr="00DD132C">
        <w:rPr>
          <w:sz w:val="20"/>
          <w:szCs w:val="20"/>
        </w:rPr>
        <w:t xml:space="preserve">Current Address:- </w:t>
      </w:r>
      <w:r w:rsidR="002326CA">
        <w:rPr>
          <w:sz w:val="20"/>
          <w:szCs w:val="20"/>
        </w:rPr>
        <w:t>Hyderabad</w:t>
      </w:r>
      <w:r w:rsidR="00991B2B" w:rsidRPr="00DD132C">
        <w:rPr>
          <w:sz w:val="20"/>
          <w:szCs w:val="20"/>
        </w:rPr>
        <w:t xml:space="preserve"> </w:t>
      </w:r>
    </w:p>
    <w:p w:rsidR="008D1CA1" w:rsidRPr="00DD132C" w:rsidRDefault="00CE04A8" w:rsidP="008D1CA1">
      <w:pPr>
        <w:numPr>
          <w:ilvl w:val="0"/>
          <w:numId w:val="4"/>
        </w:numPr>
        <w:spacing w:after="200" w:line="276" w:lineRule="auto"/>
        <w:contextualSpacing/>
        <w:rPr>
          <w:sz w:val="20"/>
          <w:szCs w:val="20"/>
        </w:rPr>
      </w:pPr>
      <w:r w:rsidRPr="00DD132C">
        <w:rPr>
          <w:sz w:val="20"/>
          <w:szCs w:val="20"/>
        </w:rPr>
        <w:t>Permanent Address</w:t>
      </w:r>
      <w:proofErr w:type="gramStart"/>
      <w:r w:rsidRPr="00DD132C">
        <w:rPr>
          <w:sz w:val="20"/>
          <w:szCs w:val="20"/>
        </w:rPr>
        <w:t>:-</w:t>
      </w:r>
      <w:proofErr w:type="gramEnd"/>
      <w:r w:rsidRPr="00DD132C">
        <w:rPr>
          <w:sz w:val="20"/>
          <w:szCs w:val="20"/>
        </w:rPr>
        <w:t xml:space="preserve"> </w:t>
      </w:r>
      <w:proofErr w:type="spellStart"/>
      <w:r w:rsidR="00991B2B" w:rsidRPr="00DD132C">
        <w:rPr>
          <w:sz w:val="20"/>
          <w:szCs w:val="20"/>
        </w:rPr>
        <w:t>JAJPUR,Odisha</w:t>
      </w:r>
      <w:proofErr w:type="spellEnd"/>
      <w:r w:rsidR="00991B2B" w:rsidRPr="00DD132C">
        <w:rPr>
          <w:sz w:val="20"/>
          <w:szCs w:val="20"/>
        </w:rPr>
        <w:t>:-755006</w:t>
      </w:r>
      <w:r w:rsidR="008D1CA1" w:rsidRPr="00DD132C">
        <w:rPr>
          <w:sz w:val="20"/>
          <w:szCs w:val="20"/>
        </w:rPr>
        <w:t>.</w:t>
      </w:r>
    </w:p>
    <w:sectPr w:rsidR="008D1CA1" w:rsidRPr="00DD132C" w:rsidSect="009327B2">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865"/>
    <w:multiLevelType w:val="multilevel"/>
    <w:tmpl w:val="62E6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E964F8"/>
    <w:multiLevelType w:val="multilevel"/>
    <w:tmpl w:val="DC9E2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C574220"/>
    <w:multiLevelType w:val="multilevel"/>
    <w:tmpl w:val="F970C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B47366"/>
    <w:multiLevelType w:val="hybridMultilevel"/>
    <w:tmpl w:val="A26EE1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B0253CF"/>
    <w:multiLevelType w:val="multilevel"/>
    <w:tmpl w:val="037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22BBC"/>
    <w:multiLevelType w:val="multilevel"/>
    <w:tmpl w:val="F114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F5C68"/>
    <w:multiLevelType w:val="hybridMultilevel"/>
    <w:tmpl w:val="AFEA1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82B0B"/>
    <w:multiLevelType w:val="multilevel"/>
    <w:tmpl w:val="F7562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23476D5"/>
    <w:multiLevelType w:val="multilevel"/>
    <w:tmpl w:val="1F04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7"/>
  </w:num>
  <w:num w:numId="4">
    <w:abstractNumId w:val="0"/>
  </w:num>
  <w:num w:numId="5">
    <w:abstractNumId w:val="8"/>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A1"/>
    <w:rsid w:val="00011A2B"/>
    <w:rsid w:val="00035AE8"/>
    <w:rsid w:val="00074B0B"/>
    <w:rsid w:val="000B216C"/>
    <w:rsid w:val="00133E7C"/>
    <w:rsid w:val="001A58B6"/>
    <w:rsid w:val="001B0581"/>
    <w:rsid w:val="001B425C"/>
    <w:rsid w:val="001E5A77"/>
    <w:rsid w:val="002326CA"/>
    <w:rsid w:val="002379AA"/>
    <w:rsid w:val="00245269"/>
    <w:rsid w:val="002523E7"/>
    <w:rsid w:val="002613BC"/>
    <w:rsid w:val="00283379"/>
    <w:rsid w:val="002B093D"/>
    <w:rsid w:val="003121E6"/>
    <w:rsid w:val="0031640E"/>
    <w:rsid w:val="003C6E8D"/>
    <w:rsid w:val="00436D8E"/>
    <w:rsid w:val="00462C47"/>
    <w:rsid w:val="0050107A"/>
    <w:rsid w:val="00536277"/>
    <w:rsid w:val="00583777"/>
    <w:rsid w:val="00583DAE"/>
    <w:rsid w:val="005B417C"/>
    <w:rsid w:val="005D1E41"/>
    <w:rsid w:val="00604B5C"/>
    <w:rsid w:val="00690EE4"/>
    <w:rsid w:val="0069697E"/>
    <w:rsid w:val="006B1886"/>
    <w:rsid w:val="006B5CCA"/>
    <w:rsid w:val="006C553E"/>
    <w:rsid w:val="00745E9E"/>
    <w:rsid w:val="0077584F"/>
    <w:rsid w:val="00793B4D"/>
    <w:rsid w:val="007D2959"/>
    <w:rsid w:val="007F205F"/>
    <w:rsid w:val="007F369E"/>
    <w:rsid w:val="007F3EED"/>
    <w:rsid w:val="00843FB4"/>
    <w:rsid w:val="008A64FC"/>
    <w:rsid w:val="008B63F4"/>
    <w:rsid w:val="008C2D23"/>
    <w:rsid w:val="008D1CA1"/>
    <w:rsid w:val="00933D63"/>
    <w:rsid w:val="00935416"/>
    <w:rsid w:val="00944726"/>
    <w:rsid w:val="00945AAD"/>
    <w:rsid w:val="0095526D"/>
    <w:rsid w:val="00957015"/>
    <w:rsid w:val="00957ADC"/>
    <w:rsid w:val="00971BBD"/>
    <w:rsid w:val="00984587"/>
    <w:rsid w:val="00991B2B"/>
    <w:rsid w:val="009956E7"/>
    <w:rsid w:val="009D35C3"/>
    <w:rsid w:val="009E50BE"/>
    <w:rsid w:val="009F19AA"/>
    <w:rsid w:val="00A01D36"/>
    <w:rsid w:val="00A2020D"/>
    <w:rsid w:val="00A3121F"/>
    <w:rsid w:val="00A7792A"/>
    <w:rsid w:val="00B03201"/>
    <w:rsid w:val="00B06DCC"/>
    <w:rsid w:val="00B30407"/>
    <w:rsid w:val="00B32BAD"/>
    <w:rsid w:val="00B35E00"/>
    <w:rsid w:val="00B53A39"/>
    <w:rsid w:val="00B71532"/>
    <w:rsid w:val="00BB04F5"/>
    <w:rsid w:val="00BB669E"/>
    <w:rsid w:val="00BD2398"/>
    <w:rsid w:val="00BF25F9"/>
    <w:rsid w:val="00C0000D"/>
    <w:rsid w:val="00C02AFC"/>
    <w:rsid w:val="00C300E2"/>
    <w:rsid w:val="00C924B0"/>
    <w:rsid w:val="00CD431F"/>
    <w:rsid w:val="00CE04A8"/>
    <w:rsid w:val="00D85807"/>
    <w:rsid w:val="00DD132C"/>
    <w:rsid w:val="00DD1EAB"/>
    <w:rsid w:val="00E05A14"/>
    <w:rsid w:val="00E66EC7"/>
    <w:rsid w:val="00E97CA4"/>
    <w:rsid w:val="00EB1057"/>
    <w:rsid w:val="00EB7260"/>
    <w:rsid w:val="00ED0011"/>
    <w:rsid w:val="00EE0CE0"/>
    <w:rsid w:val="00F56FE9"/>
    <w:rsid w:val="00FA5085"/>
    <w:rsid w:val="00FE40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A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0E2"/>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95526D"/>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A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0E2"/>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95526D"/>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57170">
      <w:bodyDiv w:val="1"/>
      <w:marLeft w:val="0"/>
      <w:marRight w:val="0"/>
      <w:marTop w:val="0"/>
      <w:marBottom w:val="0"/>
      <w:divBdr>
        <w:top w:val="none" w:sz="0" w:space="0" w:color="auto"/>
        <w:left w:val="none" w:sz="0" w:space="0" w:color="auto"/>
        <w:bottom w:val="none" w:sz="0" w:space="0" w:color="auto"/>
        <w:right w:val="none" w:sz="0" w:space="0" w:color="auto"/>
      </w:divBdr>
    </w:div>
    <w:div w:id="897977635">
      <w:bodyDiv w:val="1"/>
      <w:marLeft w:val="0"/>
      <w:marRight w:val="0"/>
      <w:marTop w:val="0"/>
      <w:marBottom w:val="0"/>
      <w:divBdr>
        <w:top w:val="none" w:sz="0" w:space="0" w:color="auto"/>
        <w:left w:val="none" w:sz="0" w:space="0" w:color="auto"/>
        <w:bottom w:val="none" w:sz="0" w:space="0" w:color="auto"/>
        <w:right w:val="none" w:sz="0" w:space="0" w:color="auto"/>
      </w:divBdr>
    </w:div>
    <w:div w:id="17219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Sarangi, Gopal Chandra</cp:lastModifiedBy>
  <cp:revision>25</cp:revision>
  <dcterms:created xsi:type="dcterms:W3CDTF">2020-02-16T06:42:00Z</dcterms:created>
  <dcterms:modified xsi:type="dcterms:W3CDTF">2020-04-27T05:33:00Z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403003579</vt:i4>
  </property>
</Properties>
</file>