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C933" w14:textId="77777777" w:rsidR="007B06D0" w:rsidRDefault="004C04D0">
      <w:pPr>
        <w:spacing w:after="0"/>
        <w:ind w:right="439"/>
        <w:jc w:val="right"/>
      </w:pPr>
      <w:r>
        <w:rPr>
          <w:rFonts w:ascii="Times New Roman" w:eastAsia="Times New Roman" w:hAnsi="Times New Roman" w:cs="Times New Roman"/>
          <w:sz w:val="34"/>
        </w:rPr>
        <w:t xml:space="preserve">RICHA KUMAR </w:t>
      </w:r>
      <w:r>
        <w:rPr>
          <w:sz w:val="34"/>
          <w:vertAlign w:val="subscript"/>
        </w:rPr>
        <w:t xml:space="preserve"> </w:t>
      </w:r>
      <w:r>
        <w:t xml:space="preserve"> </w:t>
      </w:r>
    </w:p>
    <w:p w14:paraId="5F5D9041" w14:textId="77777777" w:rsidR="007B06D0" w:rsidRDefault="004C04D0">
      <w:pPr>
        <w:spacing w:after="0"/>
        <w:ind w:left="10" w:right="409" w:hanging="10"/>
        <w:jc w:val="right"/>
      </w:pPr>
      <w:r>
        <w:rPr>
          <w:rFonts w:ascii="Times New Roman" w:eastAsia="Times New Roman" w:hAnsi="Times New Roman" w:cs="Times New Roman"/>
        </w:rPr>
        <w:t xml:space="preserve">Bangalore, KA | +91 9916055220 </w:t>
      </w:r>
      <w:r>
        <w:t xml:space="preserve"> </w:t>
      </w:r>
    </w:p>
    <w:p w14:paraId="2373E894" w14:textId="77777777" w:rsidR="007B06D0" w:rsidRDefault="004C04D0">
      <w:pPr>
        <w:spacing w:after="86"/>
        <w:ind w:left="10" w:right="409" w:hanging="10"/>
        <w:jc w:val="right"/>
      </w:pPr>
      <w:r>
        <w:rPr>
          <w:rFonts w:ascii="Times New Roman" w:eastAsia="Times New Roman" w:hAnsi="Times New Roman" w:cs="Times New Roman"/>
        </w:rPr>
        <w:t xml:space="preserve">richak99@yahoo.com </w:t>
      </w:r>
      <w:r>
        <w:t xml:space="preserve">  </w:t>
      </w:r>
    </w:p>
    <w:p w14:paraId="30AE3CE0" w14:textId="77777777" w:rsidR="007B06D0" w:rsidRDefault="004C04D0">
      <w:pPr>
        <w:spacing w:after="229"/>
        <w:ind w:right="120"/>
        <w:jc w:val="right"/>
      </w:pPr>
      <w:r>
        <w:rPr>
          <w:rFonts w:ascii="Times New Roman" w:eastAsia="Times New Roman" w:hAnsi="Times New Roman" w:cs="Times New Roman"/>
          <w:b/>
        </w:rPr>
        <w:t xml:space="preserve"> </w:t>
      </w:r>
      <w:r>
        <w:t xml:space="preserve">  </w:t>
      </w:r>
    </w:p>
    <w:p w14:paraId="27621F50" w14:textId="77777777" w:rsidR="007B06D0" w:rsidRDefault="004C04D0">
      <w:pPr>
        <w:pStyle w:val="Heading1"/>
        <w:ind w:left="-5"/>
      </w:pPr>
      <w:r>
        <w:t xml:space="preserve">CAREER SUMMARY   </w:t>
      </w:r>
    </w:p>
    <w:p w14:paraId="7A5813E7" w14:textId="77777777" w:rsidR="007B06D0" w:rsidRDefault="004C04D0">
      <w:pPr>
        <w:shd w:val="clear" w:color="auto" w:fill="F2F2F2"/>
        <w:spacing w:after="98"/>
        <w:ind w:left="29"/>
      </w:pPr>
      <w:r>
        <w:rPr>
          <w:rFonts w:ascii="Times New Roman" w:eastAsia="Times New Roman" w:hAnsi="Times New Roman" w:cs="Times New Roman"/>
          <w:b/>
          <w:sz w:val="24"/>
        </w:rPr>
        <w:t xml:space="preserve">QA Manager • Certified Scrum Master • QA Architect  </w:t>
      </w:r>
      <w:r>
        <w:t xml:space="preserve">  </w:t>
      </w:r>
    </w:p>
    <w:p w14:paraId="20008EF0" w14:textId="77777777" w:rsidR="007B06D0" w:rsidRDefault="004C04D0">
      <w:pPr>
        <w:numPr>
          <w:ilvl w:val="0"/>
          <w:numId w:val="1"/>
        </w:numPr>
        <w:spacing w:after="21" w:line="236" w:lineRule="auto"/>
        <w:ind w:right="413" w:hanging="360"/>
        <w:jc w:val="both"/>
      </w:pPr>
      <w:r>
        <w:rPr>
          <w:rFonts w:ascii="Times New Roman" w:eastAsia="Times New Roman" w:hAnsi="Times New Roman" w:cs="Times New Roman"/>
          <w:b/>
          <w:sz w:val="24"/>
        </w:rPr>
        <w:t>Certified Scrum Master –Implemented Agile and Scrum Practices in the current project and last organizations with assured success rate</w:t>
      </w:r>
      <w:r>
        <w:rPr>
          <w:rFonts w:ascii="Times New Roman" w:eastAsia="Times New Roman" w:hAnsi="Times New Roman" w:cs="Times New Roman"/>
          <w:sz w:val="24"/>
        </w:rPr>
        <w:t xml:space="preserve">. </w:t>
      </w:r>
      <w:r>
        <w:t xml:space="preserve">  </w:t>
      </w:r>
    </w:p>
    <w:p w14:paraId="50785724" w14:textId="77777777" w:rsidR="007B06D0" w:rsidRDefault="004C04D0">
      <w:pPr>
        <w:numPr>
          <w:ilvl w:val="0"/>
          <w:numId w:val="1"/>
        </w:numPr>
        <w:spacing w:after="21" w:line="236" w:lineRule="auto"/>
        <w:ind w:right="413" w:hanging="360"/>
        <w:jc w:val="both"/>
      </w:pPr>
      <w:r>
        <w:rPr>
          <w:rFonts w:ascii="Times New Roman" w:eastAsia="Times New Roman" w:hAnsi="Times New Roman" w:cs="Times New Roman"/>
          <w:b/>
          <w:sz w:val="24"/>
        </w:rPr>
        <w:t xml:space="preserve">QA Manager with 10+ years of demonstrated history of working on Windows applications / Firmware / Web Application /Mobile Testing industry experienced in managing major product line from concept to launch. </w:t>
      </w:r>
      <w:r>
        <w:t xml:space="preserve">  </w:t>
      </w:r>
    </w:p>
    <w:p w14:paraId="33B3E4A2" w14:textId="77777777" w:rsidR="007B06D0" w:rsidRDefault="004C04D0">
      <w:pPr>
        <w:numPr>
          <w:ilvl w:val="0"/>
          <w:numId w:val="1"/>
        </w:numPr>
        <w:spacing w:after="21" w:line="236" w:lineRule="auto"/>
        <w:ind w:right="413" w:hanging="360"/>
        <w:jc w:val="both"/>
      </w:pPr>
      <w:r>
        <w:rPr>
          <w:rFonts w:ascii="Times New Roman" w:eastAsia="Times New Roman" w:hAnsi="Times New Roman" w:cs="Times New Roman"/>
          <w:b/>
          <w:sz w:val="24"/>
        </w:rPr>
        <w:t xml:space="preserve">Lean Six Sigma Certified - for Cost saving and bringing changes in the processes for highly proficient quality deliverables with smaller size team. </w:t>
      </w:r>
      <w:r>
        <w:t xml:space="preserve">  </w:t>
      </w:r>
    </w:p>
    <w:p w14:paraId="1756EB8D" w14:textId="77777777" w:rsidR="007B06D0" w:rsidRDefault="004C04D0">
      <w:pPr>
        <w:numPr>
          <w:ilvl w:val="0"/>
          <w:numId w:val="1"/>
        </w:numPr>
        <w:spacing w:after="85" w:line="236" w:lineRule="auto"/>
        <w:ind w:right="413" w:hanging="360"/>
        <w:jc w:val="both"/>
      </w:pPr>
      <w:r>
        <w:rPr>
          <w:rFonts w:ascii="Times New Roman" w:eastAsia="Times New Roman" w:hAnsi="Times New Roman" w:cs="Times New Roman"/>
          <w:b/>
          <w:sz w:val="24"/>
        </w:rPr>
        <w:t xml:space="preserve">Effective communicator in customer escalations and proficient in resolving business issues with exposure having been in varied roles earning deep insights into customer demands, market requirements and forecasts. </w:t>
      </w:r>
      <w:r>
        <w:t xml:space="preserve">  </w:t>
      </w:r>
    </w:p>
    <w:p w14:paraId="7C974BBF" w14:textId="77777777" w:rsidR="007B06D0" w:rsidRDefault="004C04D0">
      <w:pPr>
        <w:spacing w:after="231"/>
        <w:ind w:right="120"/>
        <w:jc w:val="right"/>
      </w:pPr>
      <w:r>
        <w:rPr>
          <w:rFonts w:ascii="Times New Roman" w:eastAsia="Times New Roman" w:hAnsi="Times New Roman" w:cs="Times New Roman"/>
          <w:b/>
        </w:rPr>
        <w:t xml:space="preserve"> </w:t>
      </w:r>
      <w:r>
        <w:t xml:space="preserve">  </w:t>
      </w:r>
    </w:p>
    <w:p w14:paraId="5341E22F" w14:textId="77777777" w:rsidR="007B06D0" w:rsidRDefault="004C04D0">
      <w:pPr>
        <w:pStyle w:val="Heading1"/>
        <w:ind w:left="-5"/>
      </w:pPr>
      <w:r>
        <w:t xml:space="preserve">AREAS OF EXPERTISE   </w:t>
      </w:r>
    </w:p>
    <w:p w14:paraId="218F1266" w14:textId="77777777" w:rsidR="007B06D0" w:rsidRDefault="004C04D0">
      <w:pPr>
        <w:numPr>
          <w:ilvl w:val="0"/>
          <w:numId w:val="2"/>
        </w:numPr>
        <w:spacing w:after="51"/>
        <w:ind w:hanging="360"/>
      </w:pPr>
      <w:r>
        <w:rPr>
          <w:rFonts w:ascii="Times New Roman" w:eastAsia="Times New Roman" w:hAnsi="Times New Roman" w:cs="Times New Roman"/>
          <w:sz w:val="24"/>
        </w:rPr>
        <w:t xml:space="preserve">Project Management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Product Management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Release Management </w:t>
      </w:r>
      <w:r>
        <w:t xml:space="preserve">  </w:t>
      </w:r>
    </w:p>
    <w:p w14:paraId="08C1870F" w14:textId="77777777" w:rsidR="007B06D0" w:rsidRDefault="004C04D0">
      <w:pPr>
        <w:numPr>
          <w:ilvl w:val="0"/>
          <w:numId w:val="2"/>
        </w:numPr>
        <w:spacing w:after="51"/>
        <w:ind w:hanging="360"/>
      </w:pPr>
      <w:r>
        <w:rPr>
          <w:rFonts w:ascii="Times New Roman" w:eastAsia="Times New Roman" w:hAnsi="Times New Roman" w:cs="Times New Roman"/>
          <w:sz w:val="24"/>
        </w:rPr>
        <w:t xml:space="preserve">Scrum Master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Agile Practitioner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Vender Management </w:t>
      </w:r>
      <w:r>
        <w:t xml:space="preserve">  </w:t>
      </w:r>
    </w:p>
    <w:p w14:paraId="0367002D" w14:textId="77777777" w:rsidR="007B06D0" w:rsidRDefault="004C04D0">
      <w:pPr>
        <w:numPr>
          <w:ilvl w:val="0"/>
          <w:numId w:val="2"/>
        </w:numPr>
        <w:spacing w:after="118"/>
        <w:ind w:hanging="360"/>
      </w:pPr>
      <w:r>
        <w:rPr>
          <w:rFonts w:ascii="Times New Roman" w:eastAsia="Times New Roman" w:hAnsi="Times New Roman" w:cs="Times New Roman"/>
          <w:sz w:val="24"/>
        </w:rPr>
        <w:t xml:space="preserve">DevOps Professional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Resource Management </w:t>
      </w:r>
      <w:r>
        <w:t xml:space="preserve">  </w:t>
      </w:r>
    </w:p>
    <w:p w14:paraId="217E7AE4" w14:textId="77777777" w:rsidR="007B06D0" w:rsidRDefault="004C04D0">
      <w:pPr>
        <w:spacing w:after="165"/>
        <w:jc w:val="right"/>
      </w:pPr>
      <w:r>
        <w:rPr>
          <w:rFonts w:ascii="Times New Roman" w:eastAsia="Times New Roman" w:hAnsi="Times New Roman" w:cs="Times New Roman"/>
          <w:b/>
        </w:rPr>
        <w:t xml:space="preserve"> </w:t>
      </w:r>
      <w:r>
        <w:rPr>
          <w:rFonts w:ascii="Times New Roman" w:eastAsia="Times New Roman" w:hAnsi="Times New Roman" w:cs="Times New Roman"/>
          <w:sz w:val="24"/>
        </w:rPr>
        <w:t xml:space="preserve"> </w:t>
      </w:r>
      <w:r>
        <w:t xml:space="preserve">  </w:t>
      </w:r>
    </w:p>
    <w:p w14:paraId="0C3D4DAE" w14:textId="77777777" w:rsidR="007B06D0" w:rsidRDefault="004C04D0">
      <w:pPr>
        <w:pStyle w:val="Heading1"/>
        <w:ind w:left="-5"/>
      </w:pPr>
      <w:r>
        <w:rPr>
          <w:sz w:val="24"/>
        </w:rPr>
        <w:t xml:space="preserve"> </w:t>
      </w:r>
      <w:r>
        <w:t xml:space="preserve">TECHNICAL SUMMRY    </w:t>
      </w:r>
    </w:p>
    <w:p w14:paraId="26D9BF50" w14:textId="77777777" w:rsidR="007B06D0" w:rsidRDefault="004C04D0">
      <w:pPr>
        <w:numPr>
          <w:ilvl w:val="0"/>
          <w:numId w:val="3"/>
        </w:numPr>
        <w:spacing w:after="39"/>
        <w:ind w:left="719" w:hanging="360"/>
      </w:pPr>
      <w:r>
        <w:rPr>
          <w:rFonts w:ascii="Times New Roman" w:eastAsia="Times New Roman" w:hAnsi="Times New Roman" w:cs="Times New Roman"/>
          <w:sz w:val="23"/>
        </w:rPr>
        <w:t xml:space="preserve">Test Management Tools    </w:t>
      </w:r>
      <w:r>
        <w:rPr>
          <w:rFonts w:ascii="Times New Roman" w:eastAsia="Times New Roman" w:hAnsi="Times New Roman" w:cs="Times New Roman"/>
          <w:sz w:val="23"/>
        </w:rPr>
        <w:tab/>
        <w:t xml:space="preserve"> </w:t>
      </w:r>
      <w:r>
        <w:t xml:space="preserve">  </w:t>
      </w:r>
      <w:r>
        <w:tab/>
      </w:r>
      <w:r>
        <w:rPr>
          <w:rFonts w:ascii="Times New Roman" w:eastAsia="Times New Roman" w:hAnsi="Times New Roman" w:cs="Times New Roman"/>
          <w:sz w:val="23"/>
        </w:rPr>
        <w:t xml:space="preserve"> </w:t>
      </w:r>
      <w:r>
        <w:t xml:space="preserve">  </w:t>
      </w:r>
      <w:r>
        <w:tab/>
      </w:r>
      <w:r>
        <w:rPr>
          <w:rFonts w:ascii="Times New Roman" w:eastAsia="Times New Roman" w:hAnsi="Times New Roman" w:cs="Times New Roman"/>
          <w:sz w:val="23"/>
        </w:rPr>
        <w:t xml:space="preserve">JIRA, ALM, Bugzilla, HP Quality Centre (QC).  </w:t>
      </w:r>
      <w:r>
        <w:t xml:space="preserve">  </w:t>
      </w:r>
    </w:p>
    <w:p w14:paraId="0A8D3542" w14:textId="77777777" w:rsidR="007B06D0" w:rsidRDefault="004C04D0">
      <w:pPr>
        <w:numPr>
          <w:ilvl w:val="0"/>
          <w:numId w:val="3"/>
        </w:numPr>
        <w:spacing w:after="39"/>
        <w:ind w:left="719" w:hanging="360"/>
      </w:pPr>
      <w:r>
        <w:rPr>
          <w:rFonts w:ascii="Times New Roman" w:eastAsia="Times New Roman" w:hAnsi="Times New Roman" w:cs="Times New Roman"/>
          <w:sz w:val="23"/>
        </w:rPr>
        <w:t xml:space="preserve">Automation tools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t xml:space="preserve">  </w:t>
      </w:r>
      <w:r>
        <w:tab/>
      </w:r>
      <w:r>
        <w:rPr>
          <w:rFonts w:ascii="Times New Roman" w:eastAsia="Times New Roman" w:hAnsi="Times New Roman" w:cs="Times New Roman"/>
          <w:sz w:val="23"/>
        </w:rPr>
        <w:t xml:space="preserve"> </w:t>
      </w:r>
      <w:r>
        <w:t xml:space="preserve">  </w:t>
      </w:r>
      <w:r>
        <w:tab/>
      </w:r>
      <w:r>
        <w:rPr>
          <w:rFonts w:ascii="Times New Roman" w:eastAsia="Times New Roman" w:hAnsi="Times New Roman" w:cs="Times New Roman"/>
          <w:sz w:val="23"/>
        </w:rPr>
        <w:t xml:space="preserve">Selenium, C#, .NET , TestComplete </w:t>
      </w:r>
      <w:r>
        <w:t xml:space="preserve">  </w:t>
      </w:r>
    </w:p>
    <w:p w14:paraId="6640EC9B" w14:textId="77777777" w:rsidR="007B06D0" w:rsidRDefault="004C04D0">
      <w:pPr>
        <w:numPr>
          <w:ilvl w:val="0"/>
          <w:numId w:val="3"/>
        </w:numPr>
        <w:spacing w:after="39"/>
        <w:ind w:left="719" w:hanging="360"/>
      </w:pPr>
      <w:r>
        <w:rPr>
          <w:rFonts w:ascii="Times New Roman" w:eastAsia="Times New Roman" w:hAnsi="Times New Roman" w:cs="Times New Roman"/>
          <w:sz w:val="23"/>
        </w:rPr>
        <w:t xml:space="preserve">Configuration Management Tools  </w:t>
      </w:r>
      <w:r>
        <w:t xml:space="preserve">  </w:t>
      </w:r>
      <w:r>
        <w:tab/>
      </w:r>
      <w:r>
        <w:rPr>
          <w:rFonts w:ascii="Times New Roman" w:eastAsia="Times New Roman" w:hAnsi="Times New Roman" w:cs="Times New Roman"/>
          <w:sz w:val="23"/>
        </w:rPr>
        <w:t xml:space="preserve"> </w:t>
      </w:r>
      <w:r>
        <w:t xml:space="preserve">  </w:t>
      </w:r>
      <w:r>
        <w:tab/>
      </w:r>
      <w:r>
        <w:rPr>
          <w:rFonts w:ascii="Times New Roman" w:eastAsia="Times New Roman" w:hAnsi="Times New Roman" w:cs="Times New Roman"/>
          <w:sz w:val="23"/>
        </w:rPr>
        <w:t xml:space="preserve">SVN, GIT, Bit Bucket  </w:t>
      </w:r>
      <w:r>
        <w:t xml:space="preserve">  </w:t>
      </w:r>
    </w:p>
    <w:p w14:paraId="63C1E906" w14:textId="77777777" w:rsidR="007B06D0" w:rsidRDefault="004C04D0">
      <w:pPr>
        <w:numPr>
          <w:ilvl w:val="0"/>
          <w:numId w:val="3"/>
        </w:numPr>
        <w:spacing w:after="114"/>
        <w:ind w:left="719" w:hanging="360"/>
      </w:pPr>
      <w:r>
        <w:rPr>
          <w:rFonts w:ascii="Times New Roman" w:eastAsia="Times New Roman" w:hAnsi="Times New Roman" w:cs="Times New Roman"/>
          <w:sz w:val="23"/>
        </w:rPr>
        <w:t xml:space="preserve">CI &amp; CD Tools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t xml:space="preserve">  </w:t>
      </w:r>
      <w:r>
        <w:tab/>
      </w:r>
      <w:r>
        <w:rPr>
          <w:rFonts w:ascii="Times New Roman" w:eastAsia="Times New Roman" w:hAnsi="Times New Roman" w:cs="Times New Roman"/>
          <w:sz w:val="23"/>
        </w:rPr>
        <w:t xml:space="preserve"> </w:t>
      </w:r>
      <w:r>
        <w:t xml:space="preserve">  </w:t>
      </w:r>
      <w:r>
        <w:tab/>
      </w:r>
      <w:r>
        <w:rPr>
          <w:rFonts w:ascii="Times New Roman" w:eastAsia="Times New Roman" w:hAnsi="Times New Roman" w:cs="Times New Roman"/>
          <w:sz w:val="23"/>
        </w:rPr>
        <w:t>Jenkins, GITLAB  , ADO</w:t>
      </w:r>
      <w:r>
        <w:t xml:space="preserve">  </w:t>
      </w:r>
    </w:p>
    <w:p w14:paraId="2115688B" w14:textId="77777777" w:rsidR="007B06D0" w:rsidRDefault="004C04D0">
      <w:pPr>
        <w:spacing w:after="0"/>
        <w:ind w:left="29"/>
      </w:pPr>
      <w:r>
        <w:rPr>
          <w:rFonts w:ascii="Times New Roman" w:eastAsia="Times New Roman" w:hAnsi="Times New Roman" w:cs="Times New Roman"/>
          <w:sz w:val="32"/>
        </w:rPr>
        <w:t xml:space="preserve"> </w:t>
      </w:r>
      <w:r>
        <w:rPr>
          <w:sz w:val="32"/>
          <w:vertAlign w:val="subscript"/>
        </w:rPr>
        <w:t xml:space="preserve"> </w:t>
      </w:r>
      <w:r>
        <w:t xml:space="preserve"> </w:t>
      </w:r>
    </w:p>
    <w:p w14:paraId="4D585C69" w14:textId="77777777" w:rsidR="007B06D0" w:rsidRDefault="004C04D0">
      <w:pPr>
        <w:pStyle w:val="Heading1"/>
        <w:ind w:left="-5"/>
      </w:pPr>
      <w:r>
        <w:t xml:space="preserve">PROFESSIONAL EXPERIENCE   </w:t>
      </w:r>
    </w:p>
    <w:p w14:paraId="51DDFFA9" w14:textId="77777777" w:rsidR="007B06D0" w:rsidRDefault="004C04D0">
      <w:pPr>
        <w:spacing w:after="100"/>
        <w:ind w:left="29"/>
      </w:pPr>
      <w:r>
        <w:rPr>
          <w:rFonts w:ascii="Times New Roman" w:eastAsia="Times New Roman" w:hAnsi="Times New Roman" w:cs="Times New Roman"/>
          <w:sz w:val="24"/>
        </w:rPr>
        <w:t xml:space="preserve">  </w:t>
      </w:r>
      <w:r>
        <w:t xml:space="preserve"> </w:t>
      </w:r>
    </w:p>
    <w:p w14:paraId="4CA5D63A" w14:textId="77777777" w:rsidR="007B06D0" w:rsidRDefault="004C04D0">
      <w:pPr>
        <w:pStyle w:val="Heading2"/>
        <w:ind w:left="-5"/>
      </w:pPr>
      <w:r>
        <w:t xml:space="preserve">Maersk Supply Chain Management, Bangalore May 2020 – Till Date  </w:t>
      </w:r>
    </w:p>
    <w:p w14:paraId="11185520" w14:textId="77777777" w:rsidR="007B06D0" w:rsidRDefault="004C04D0">
      <w:pPr>
        <w:spacing w:after="71" w:line="230" w:lineRule="auto"/>
        <w:ind w:left="29"/>
      </w:pPr>
      <w:r>
        <w:rPr>
          <w:rFonts w:ascii="Arial" w:eastAsia="Arial" w:hAnsi="Arial" w:cs="Arial"/>
          <w:color w:val="4D5156"/>
          <w:sz w:val="21"/>
        </w:rPr>
        <w:t xml:space="preserve">A.P. Moller - </w:t>
      </w:r>
      <w:r>
        <w:rPr>
          <w:rFonts w:ascii="Arial" w:eastAsia="Arial" w:hAnsi="Arial" w:cs="Arial"/>
          <w:b/>
          <w:color w:val="5F6368"/>
          <w:sz w:val="21"/>
        </w:rPr>
        <w:t>Maersk</w:t>
      </w:r>
      <w:r>
        <w:rPr>
          <w:rFonts w:ascii="Arial" w:eastAsia="Arial" w:hAnsi="Arial" w:cs="Arial"/>
          <w:color w:val="4D5156"/>
          <w:sz w:val="21"/>
        </w:rPr>
        <w:t xml:space="preserve"> is an integrated logistics company. We go all the way to connect and simplify global trade for a growing world. </w:t>
      </w:r>
      <w:r>
        <w:t xml:space="preserve"> </w:t>
      </w:r>
    </w:p>
    <w:p w14:paraId="6D866F3C" w14:textId="77777777" w:rsidR="007B06D0" w:rsidRDefault="004C04D0">
      <w:pPr>
        <w:spacing w:after="0"/>
        <w:ind w:left="60"/>
      </w:pPr>
      <w:r>
        <w:rPr>
          <w:rFonts w:ascii="Arial" w:eastAsia="Arial" w:hAnsi="Arial" w:cs="Arial"/>
          <w:b/>
          <w:color w:val="4D5156"/>
          <w:sz w:val="21"/>
        </w:rPr>
        <w:t>QA Manager :</w:t>
      </w:r>
      <w:r>
        <w:rPr>
          <w:rFonts w:ascii="Verdana" w:eastAsia="Verdana" w:hAnsi="Verdana" w:cs="Verdana"/>
          <w:sz w:val="16"/>
        </w:rPr>
        <w:t xml:space="preserve">Roles and responsibilities:• Defines E2E test approach and resource plan for owned deliverables </w:t>
      </w:r>
      <w:r>
        <w:t xml:space="preserve"> </w:t>
      </w:r>
    </w:p>
    <w:p w14:paraId="59663CFE" w14:textId="77777777" w:rsidR="007B06D0" w:rsidRDefault="004C04D0">
      <w:pPr>
        <w:numPr>
          <w:ilvl w:val="0"/>
          <w:numId w:val="4"/>
        </w:numPr>
        <w:spacing w:after="3"/>
        <w:ind w:right="367" w:hanging="146"/>
      </w:pPr>
      <w:r>
        <w:rPr>
          <w:rFonts w:ascii="Verdana" w:eastAsia="Verdana" w:hAnsi="Verdana" w:cs="Verdana"/>
          <w:sz w:val="16"/>
        </w:rPr>
        <w:t xml:space="preserve">Ensures timely delivery of estimates, resource requests and environment bookings </w:t>
      </w:r>
      <w:r>
        <w:t xml:space="preserve"> </w:t>
      </w:r>
    </w:p>
    <w:p w14:paraId="423EC134" w14:textId="77777777" w:rsidR="007B06D0" w:rsidRDefault="004C04D0">
      <w:pPr>
        <w:numPr>
          <w:ilvl w:val="0"/>
          <w:numId w:val="4"/>
        </w:numPr>
        <w:spacing w:after="3"/>
        <w:ind w:right="367" w:hanging="146"/>
      </w:pPr>
      <w:r>
        <w:rPr>
          <w:rFonts w:ascii="Verdana" w:eastAsia="Verdana" w:hAnsi="Verdana" w:cs="Verdana"/>
          <w:sz w:val="16"/>
        </w:rPr>
        <w:t xml:space="preserve">Has a deep understanding of the technical applications impacted by their change and can develop the test engineering approach to validate the changes requested. </w:t>
      </w:r>
      <w:r>
        <w:t xml:space="preserve"> </w:t>
      </w:r>
    </w:p>
    <w:p w14:paraId="7C86B510" w14:textId="77777777" w:rsidR="007B06D0" w:rsidRDefault="004C04D0">
      <w:pPr>
        <w:numPr>
          <w:ilvl w:val="0"/>
          <w:numId w:val="4"/>
        </w:numPr>
        <w:spacing w:after="3"/>
        <w:ind w:right="367" w:hanging="146"/>
      </w:pPr>
      <w:r>
        <w:rPr>
          <w:rFonts w:ascii="Verdana" w:eastAsia="Verdana" w:hAnsi="Verdana" w:cs="Verdana"/>
          <w:sz w:val="16"/>
        </w:rPr>
        <w:t xml:space="preserve">Day to day management of all Testing and QA resources assigned to their work either directly or indirectly and tracks spend and progress against derived plans. </w:t>
      </w:r>
      <w:r>
        <w:t xml:space="preserve"> </w:t>
      </w:r>
    </w:p>
    <w:p w14:paraId="56DD2A76" w14:textId="77777777" w:rsidR="007B06D0" w:rsidRDefault="004C04D0">
      <w:pPr>
        <w:numPr>
          <w:ilvl w:val="0"/>
          <w:numId w:val="4"/>
        </w:numPr>
        <w:spacing w:after="3"/>
        <w:ind w:right="367" w:hanging="146"/>
      </w:pPr>
      <w:r>
        <w:rPr>
          <w:rFonts w:ascii="Verdana" w:eastAsia="Verdana" w:hAnsi="Verdana" w:cs="Verdana"/>
          <w:sz w:val="16"/>
        </w:rPr>
        <w:t xml:space="preserve">Reports on and owns all risks and issues arising from their work </w:t>
      </w:r>
      <w:r>
        <w:t xml:space="preserve"> </w:t>
      </w:r>
    </w:p>
    <w:p w14:paraId="7DB2D03F" w14:textId="77777777" w:rsidR="007B06D0" w:rsidRDefault="004C04D0">
      <w:pPr>
        <w:numPr>
          <w:ilvl w:val="0"/>
          <w:numId w:val="4"/>
        </w:numPr>
        <w:spacing w:after="3"/>
        <w:ind w:right="367" w:hanging="146"/>
      </w:pPr>
      <w:r>
        <w:rPr>
          <w:rFonts w:ascii="Verdana" w:eastAsia="Verdana" w:hAnsi="Verdana" w:cs="Verdana"/>
          <w:sz w:val="16"/>
        </w:rPr>
        <w:t xml:space="preserve">Pro-actively analyses current processes and practises, suggesting and driving improvements where necessary. </w:t>
      </w:r>
      <w:r>
        <w:t xml:space="preserve"> </w:t>
      </w:r>
    </w:p>
    <w:p w14:paraId="4FEC09DB" w14:textId="77777777" w:rsidR="007B06D0" w:rsidRDefault="004C04D0">
      <w:pPr>
        <w:numPr>
          <w:ilvl w:val="0"/>
          <w:numId w:val="4"/>
        </w:numPr>
        <w:spacing w:after="3"/>
        <w:ind w:right="367" w:hanging="146"/>
      </w:pPr>
      <w:r>
        <w:rPr>
          <w:rFonts w:ascii="Verdana" w:eastAsia="Verdana" w:hAnsi="Verdana" w:cs="Verdana"/>
          <w:sz w:val="16"/>
        </w:rPr>
        <w:t xml:space="preserve">Collaborates effectively and on an ongoing basis with their peer group across delivery within the domain. </w:t>
      </w:r>
      <w:r>
        <w:t xml:space="preserve"> </w:t>
      </w:r>
    </w:p>
    <w:p w14:paraId="2D42F1E6" w14:textId="77777777" w:rsidR="007B06D0" w:rsidRDefault="004C04D0">
      <w:pPr>
        <w:numPr>
          <w:ilvl w:val="0"/>
          <w:numId w:val="4"/>
        </w:numPr>
        <w:spacing w:after="3"/>
        <w:ind w:right="367" w:hanging="146"/>
      </w:pPr>
      <w:r>
        <w:rPr>
          <w:rFonts w:ascii="Verdana" w:eastAsia="Verdana" w:hAnsi="Verdana" w:cs="Verdana"/>
          <w:sz w:val="16"/>
        </w:rPr>
        <w:lastRenderedPageBreak/>
        <w:t xml:space="preserve">Mentors and guides junior staff to build overall capability within the department. </w:t>
      </w:r>
      <w:r>
        <w:t xml:space="preserve"> </w:t>
      </w:r>
    </w:p>
    <w:p w14:paraId="7C46C823" w14:textId="77777777" w:rsidR="007B06D0" w:rsidRDefault="004C04D0">
      <w:pPr>
        <w:numPr>
          <w:ilvl w:val="0"/>
          <w:numId w:val="4"/>
        </w:numPr>
        <w:spacing w:after="3"/>
        <w:ind w:right="367" w:hanging="146"/>
      </w:pPr>
      <w:r>
        <w:rPr>
          <w:rFonts w:ascii="Verdana" w:eastAsia="Verdana" w:hAnsi="Verdana" w:cs="Verdana"/>
          <w:sz w:val="16"/>
        </w:rPr>
        <w:t xml:space="preserve">Involved with understanding business requirements and works with the various stakeholders to translate those requirements into Test strategies and approaches. </w:t>
      </w:r>
      <w:r>
        <w:t xml:space="preserve"> </w:t>
      </w:r>
    </w:p>
    <w:p w14:paraId="4278E0C6" w14:textId="77777777" w:rsidR="007B06D0" w:rsidRDefault="004C04D0">
      <w:pPr>
        <w:numPr>
          <w:ilvl w:val="0"/>
          <w:numId w:val="4"/>
        </w:numPr>
        <w:spacing w:after="3"/>
        <w:ind w:right="367" w:hanging="146"/>
      </w:pPr>
      <w:r>
        <w:rPr>
          <w:rFonts w:ascii="Verdana" w:eastAsia="Verdana" w:hAnsi="Verdana" w:cs="Verdana"/>
          <w:sz w:val="16"/>
        </w:rPr>
        <w:t xml:space="preserve">Understands and can easily translate the business requirements for change into testable requirements </w:t>
      </w:r>
      <w:r>
        <w:t xml:space="preserve"> </w:t>
      </w:r>
    </w:p>
    <w:p w14:paraId="3253E1B9" w14:textId="77777777" w:rsidR="007B06D0" w:rsidRDefault="004C04D0">
      <w:pPr>
        <w:numPr>
          <w:ilvl w:val="0"/>
          <w:numId w:val="4"/>
        </w:numPr>
        <w:spacing w:after="3"/>
        <w:ind w:right="367" w:hanging="146"/>
      </w:pPr>
      <w:r>
        <w:rPr>
          <w:rFonts w:ascii="Verdana" w:eastAsia="Verdana" w:hAnsi="Verdana" w:cs="Verdana"/>
          <w:sz w:val="16"/>
        </w:rPr>
        <w:t xml:space="preserve">Is results oriented and has a high degree of accountability, commitment and responsibility. </w:t>
      </w:r>
      <w:r>
        <w:t xml:space="preserve"> </w:t>
      </w:r>
    </w:p>
    <w:p w14:paraId="57074F39" w14:textId="77777777" w:rsidR="007B06D0" w:rsidRDefault="004C04D0">
      <w:pPr>
        <w:numPr>
          <w:ilvl w:val="0"/>
          <w:numId w:val="4"/>
        </w:numPr>
        <w:spacing w:after="469"/>
        <w:ind w:right="367" w:hanging="146"/>
      </w:pPr>
      <w:r>
        <w:rPr>
          <w:rFonts w:ascii="Verdana" w:eastAsia="Verdana" w:hAnsi="Verdana" w:cs="Verdana"/>
          <w:sz w:val="16"/>
        </w:rPr>
        <w:t>Provide transparency (working with the Test Management Office) to key stakeholders of testing progress, risks and cost of quality. • Continually refine and improve the test approach driving in appropriate methods to support the overall delivery approach (Agile, waterfall etc)</w:t>
      </w:r>
      <w:r>
        <w:rPr>
          <w:rFonts w:ascii="Cambria" w:eastAsia="Cambria" w:hAnsi="Cambria" w:cs="Cambria"/>
          <w:b/>
          <w:sz w:val="18"/>
        </w:rPr>
        <w:t xml:space="preserve"> </w:t>
      </w:r>
      <w:r>
        <w:t xml:space="preserve"> </w:t>
      </w:r>
    </w:p>
    <w:p w14:paraId="4E770F74" w14:textId="77777777" w:rsidR="007B06D0" w:rsidRDefault="004C04D0">
      <w:pPr>
        <w:pStyle w:val="Heading2"/>
        <w:ind w:left="-5"/>
      </w:pPr>
      <w:r>
        <w:t xml:space="preserve">Inter Macro Associates, Bangalore April 2019 – Dec 2019 </w:t>
      </w:r>
      <w:r>
        <w:rPr>
          <w:b w:val="0"/>
        </w:rPr>
        <w:t xml:space="preserve"> </w:t>
      </w:r>
      <w:r>
        <w:t xml:space="preserve">  </w:t>
      </w:r>
    </w:p>
    <w:p w14:paraId="4898B580" w14:textId="77777777" w:rsidR="007B06D0" w:rsidRDefault="004C04D0">
      <w:pPr>
        <w:spacing w:after="41"/>
        <w:ind w:left="29"/>
      </w:pPr>
      <w:r>
        <w:rPr>
          <w:rFonts w:ascii="Times New Roman" w:eastAsia="Times New Roman" w:hAnsi="Times New Roman" w:cs="Times New Roman"/>
          <w:i/>
          <w:sz w:val="23"/>
        </w:rPr>
        <w:t xml:space="preserve">Planning and execution of desktop and web projects and services contributing to healthcare. </w:t>
      </w:r>
      <w:r>
        <w:rPr>
          <w:rFonts w:ascii="Times New Roman" w:eastAsia="Times New Roman" w:hAnsi="Times New Roman" w:cs="Times New Roman"/>
          <w:sz w:val="23"/>
        </w:rPr>
        <w:t xml:space="preserve"> </w:t>
      </w:r>
      <w:r>
        <w:t xml:space="preserve">  </w:t>
      </w:r>
    </w:p>
    <w:p w14:paraId="2577B99B" w14:textId="77777777" w:rsidR="007B06D0" w:rsidRDefault="004C04D0">
      <w:pPr>
        <w:spacing w:after="20"/>
        <w:ind w:left="29"/>
      </w:pPr>
      <w:r>
        <w:rPr>
          <w:rFonts w:ascii="Times New Roman" w:eastAsia="Times New Roman" w:hAnsi="Times New Roman" w:cs="Times New Roman"/>
          <w:b/>
          <w:sz w:val="23"/>
        </w:rPr>
        <w:t xml:space="preserve"> </w:t>
      </w:r>
      <w:r>
        <w:t xml:space="preserve">  </w:t>
      </w:r>
    </w:p>
    <w:p w14:paraId="7D183B6F" w14:textId="77777777" w:rsidR="007B06D0" w:rsidRDefault="004C04D0">
      <w:pPr>
        <w:spacing w:after="132"/>
        <w:ind w:left="29"/>
      </w:pPr>
      <w:r>
        <w:rPr>
          <w:rFonts w:ascii="Times New Roman" w:eastAsia="Times New Roman" w:hAnsi="Times New Roman" w:cs="Times New Roman"/>
          <w:b/>
          <w:sz w:val="23"/>
        </w:rPr>
        <w:t xml:space="preserve">QA Manager   </w:t>
      </w:r>
      <w:r>
        <w:rPr>
          <w:rFonts w:ascii="Times New Roman" w:eastAsia="Times New Roman" w:hAnsi="Times New Roman" w:cs="Times New Roman"/>
          <w:sz w:val="23"/>
        </w:rPr>
        <w:t xml:space="preserve"> </w:t>
      </w:r>
      <w:r>
        <w:t xml:space="preserve">  </w:t>
      </w:r>
    </w:p>
    <w:p w14:paraId="25AD0025" w14:textId="77777777" w:rsidR="007B06D0" w:rsidRDefault="004C04D0">
      <w:pPr>
        <w:numPr>
          <w:ilvl w:val="0"/>
          <w:numId w:val="5"/>
        </w:numPr>
        <w:spacing w:after="143" w:line="327" w:lineRule="auto"/>
        <w:ind w:right="304" w:hanging="720"/>
      </w:pPr>
      <w:r>
        <w:rPr>
          <w:rFonts w:ascii="Gill Sans MT" w:eastAsia="Gill Sans MT" w:hAnsi="Gill Sans MT" w:cs="Gill Sans MT"/>
          <w:sz w:val="23"/>
        </w:rPr>
        <w:t xml:space="preserve">Accountable for the strategy, vision and end-to-end product lifecycle management of Japan Macro Advisors    Medical Health Portfolio for Global Enterprise customers. </w:t>
      </w:r>
      <w:r>
        <w:rPr>
          <w:rFonts w:ascii="Times New Roman" w:eastAsia="Times New Roman" w:hAnsi="Times New Roman" w:cs="Times New Roman"/>
          <w:sz w:val="23"/>
        </w:rPr>
        <w:t xml:space="preserve"> </w:t>
      </w:r>
      <w:r>
        <w:t xml:space="preserve">  </w:t>
      </w:r>
    </w:p>
    <w:p w14:paraId="78EB57CA" w14:textId="77777777" w:rsidR="007B06D0" w:rsidRDefault="004C04D0">
      <w:pPr>
        <w:numPr>
          <w:ilvl w:val="0"/>
          <w:numId w:val="5"/>
        </w:numPr>
        <w:spacing w:after="87"/>
        <w:ind w:right="304" w:hanging="720"/>
      </w:pPr>
      <w:r>
        <w:rPr>
          <w:rFonts w:ascii="Gill Sans MT" w:eastAsia="Gill Sans MT" w:hAnsi="Gill Sans MT" w:cs="Gill Sans MT"/>
          <w:sz w:val="23"/>
        </w:rPr>
        <w:t xml:space="preserve">Currently responsible for managing </w:t>
      </w:r>
      <w:r>
        <w:rPr>
          <w:rFonts w:ascii="Gill Sans MT" w:eastAsia="Gill Sans MT" w:hAnsi="Gill Sans MT" w:cs="Gill Sans MT"/>
          <w:b/>
          <w:sz w:val="23"/>
        </w:rPr>
        <w:t xml:space="preserve">Medical Health product </w:t>
      </w:r>
      <w:r>
        <w:rPr>
          <w:rFonts w:ascii="Gill Sans MT" w:eastAsia="Gill Sans MT" w:hAnsi="Gill Sans MT" w:cs="Gill Sans MT"/>
          <w:sz w:val="23"/>
        </w:rPr>
        <w:t xml:space="preserve">for Global Enterprise customers. </w:t>
      </w:r>
      <w:r>
        <w:rPr>
          <w:rFonts w:ascii="Times New Roman" w:eastAsia="Times New Roman" w:hAnsi="Times New Roman" w:cs="Times New Roman"/>
          <w:sz w:val="23"/>
        </w:rPr>
        <w:t xml:space="preserve"> </w:t>
      </w:r>
      <w:r>
        <w:t xml:space="preserve">  </w:t>
      </w:r>
    </w:p>
    <w:p w14:paraId="7793E41B" w14:textId="77777777" w:rsidR="007B06D0" w:rsidRDefault="004C04D0">
      <w:pPr>
        <w:numPr>
          <w:ilvl w:val="0"/>
          <w:numId w:val="5"/>
        </w:numPr>
        <w:spacing w:after="231"/>
        <w:ind w:right="304" w:hanging="720"/>
      </w:pPr>
      <w:r>
        <w:rPr>
          <w:rFonts w:ascii="Times New Roman" w:eastAsia="Times New Roman" w:hAnsi="Times New Roman" w:cs="Times New Roman"/>
          <w:sz w:val="23"/>
        </w:rPr>
        <w:t xml:space="preserve">Gather and synthesize requirements to define compelling product  </w:t>
      </w:r>
      <w:r>
        <w:t xml:space="preserve">  </w:t>
      </w:r>
    </w:p>
    <w:p w14:paraId="7FA2C63B" w14:textId="77777777" w:rsidR="007B06D0" w:rsidRDefault="004C04D0">
      <w:pPr>
        <w:numPr>
          <w:ilvl w:val="0"/>
          <w:numId w:val="5"/>
        </w:numPr>
        <w:spacing w:after="65" w:line="327" w:lineRule="auto"/>
        <w:ind w:right="304" w:hanging="720"/>
      </w:pPr>
      <w:r>
        <w:rPr>
          <w:rFonts w:ascii="Gill Sans MT" w:eastAsia="Gill Sans MT" w:hAnsi="Gill Sans MT" w:cs="Gill Sans MT"/>
          <w:sz w:val="23"/>
        </w:rPr>
        <w:t xml:space="preserve">Ensure quality and timely submissions to New Product Development, Stakeholder Review Boards, other approval Forums. </w:t>
      </w:r>
      <w:r>
        <w:rPr>
          <w:rFonts w:ascii="Times New Roman" w:eastAsia="Times New Roman" w:hAnsi="Times New Roman" w:cs="Times New Roman"/>
          <w:sz w:val="23"/>
        </w:rPr>
        <w:t xml:space="preserve">  </w:t>
      </w:r>
      <w:r>
        <w:t xml:space="preserve">  </w:t>
      </w:r>
    </w:p>
    <w:p w14:paraId="229BD154" w14:textId="77777777" w:rsidR="007B06D0" w:rsidRDefault="004C04D0">
      <w:pPr>
        <w:numPr>
          <w:ilvl w:val="0"/>
          <w:numId w:val="5"/>
        </w:numPr>
        <w:spacing w:after="134" w:line="327" w:lineRule="auto"/>
        <w:ind w:right="304" w:hanging="720"/>
      </w:pPr>
      <w:r>
        <w:rPr>
          <w:rFonts w:ascii="Gill Sans MT" w:eastAsia="Gill Sans MT" w:hAnsi="Gill Sans MT" w:cs="Gill Sans MT"/>
          <w:sz w:val="23"/>
        </w:rPr>
        <w:t xml:space="preserve">Support India development and QA teams across different geographic locations for product development, testing processes for product delivery. </w:t>
      </w:r>
      <w:r>
        <w:rPr>
          <w:rFonts w:ascii="Times New Roman" w:eastAsia="Times New Roman" w:hAnsi="Times New Roman" w:cs="Times New Roman"/>
          <w:sz w:val="23"/>
        </w:rPr>
        <w:t xml:space="preserve">  </w:t>
      </w:r>
      <w:r>
        <w:t xml:space="preserve">  </w:t>
      </w:r>
    </w:p>
    <w:p w14:paraId="4EBA3BC9" w14:textId="77777777" w:rsidR="007B06D0" w:rsidRDefault="004C04D0">
      <w:pPr>
        <w:numPr>
          <w:ilvl w:val="0"/>
          <w:numId w:val="5"/>
        </w:numPr>
        <w:spacing w:after="0" w:line="327" w:lineRule="auto"/>
        <w:ind w:right="304" w:hanging="720"/>
      </w:pPr>
      <w:r>
        <w:rPr>
          <w:rFonts w:ascii="Gill Sans MT" w:eastAsia="Gill Sans MT" w:hAnsi="Gill Sans MT" w:cs="Gill Sans MT"/>
          <w:sz w:val="23"/>
        </w:rPr>
        <w:t xml:space="preserve">Working closely with Tech Marketing team and Business stakeholders to get the project requirements and articulating them into technical requirements to get it implemented with development team and testing done from QA team. </w:t>
      </w:r>
      <w:r>
        <w:rPr>
          <w:rFonts w:ascii="Times New Roman" w:eastAsia="Times New Roman" w:hAnsi="Times New Roman" w:cs="Times New Roman"/>
          <w:sz w:val="23"/>
        </w:rPr>
        <w:t xml:space="preserve"> </w:t>
      </w:r>
      <w:r>
        <w:t xml:space="preserve">  </w:t>
      </w:r>
    </w:p>
    <w:p w14:paraId="599477AB" w14:textId="77777777" w:rsidR="007B06D0" w:rsidRDefault="004C04D0">
      <w:pPr>
        <w:spacing w:after="20"/>
        <w:ind w:left="29"/>
      </w:pPr>
      <w:r>
        <w:rPr>
          <w:rFonts w:ascii="Times New Roman" w:eastAsia="Times New Roman" w:hAnsi="Times New Roman" w:cs="Times New Roman"/>
          <w:sz w:val="23"/>
        </w:rPr>
        <w:t xml:space="preserve"> </w:t>
      </w:r>
      <w:r>
        <w:t xml:space="preserve">  </w:t>
      </w:r>
    </w:p>
    <w:p w14:paraId="2FBFB94F" w14:textId="77777777" w:rsidR="007B06D0" w:rsidRDefault="004C04D0">
      <w:pPr>
        <w:spacing w:after="0" w:line="327" w:lineRule="auto"/>
        <w:ind w:left="9" w:right="304" w:hanging="10"/>
      </w:pPr>
      <w:r>
        <w:rPr>
          <w:rFonts w:ascii="Gill Sans MT" w:eastAsia="Gill Sans MT" w:hAnsi="Gill Sans MT" w:cs="Gill Sans MT"/>
          <w:b/>
          <w:sz w:val="23"/>
        </w:rPr>
        <w:t xml:space="preserve">Project: </w:t>
      </w:r>
      <w:r>
        <w:rPr>
          <w:rFonts w:ascii="Gill Sans MT" w:eastAsia="Gill Sans MT" w:hAnsi="Gill Sans MT" w:cs="Gill Sans MT"/>
          <w:sz w:val="23"/>
        </w:rPr>
        <w:t xml:space="preserve">Yugamiru Cloud is a healthcare IT solution that easily measures the balance between the body and muscles, enables practitioners to recommend exercises and provide highly persuasive advices. This application is being extensively used in Japan, Korea, Thailand and India for medical practitioners.  </w:t>
      </w:r>
      <w:r>
        <w:t xml:space="preserve">  </w:t>
      </w:r>
    </w:p>
    <w:p w14:paraId="6934CB89" w14:textId="77777777" w:rsidR="007B06D0" w:rsidRDefault="004C04D0">
      <w:pPr>
        <w:spacing w:after="124"/>
        <w:ind w:left="29"/>
      </w:pPr>
      <w:r>
        <w:rPr>
          <w:rFonts w:ascii="Gill Sans MT" w:eastAsia="Gill Sans MT" w:hAnsi="Gill Sans MT" w:cs="Gill Sans MT"/>
          <w:b/>
          <w:sz w:val="23"/>
        </w:rPr>
        <w:t xml:space="preserve"> </w:t>
      </w:r>
      <w:r>
        <w:t xml:space="preserve">  </w:t>
      </w:r>
    </w:p>
    <w:p w14:paraId="29713DAF" w14:textId="77777777" w:rsidR="007B06D0" w:rsidRDefault="004C04D0">
      <w:pPr>
        <w:spacing w:after="40"/>
        <w:ind w:left="-5" w:hanging="10"/>
      </w:pPr>
      <w:r>
        <w:rPr>
          <w:rFonts w:ascii="Gill Sans MT" w:eastAsia="Gill Sans MT" w:hAnsi="Gill Sans MT" w:cs="Gill Sans MT"/>
          <w:b/>
          <w:sz w:val="23"/>
        </w:rPr>
        <w:t xml:space="preserve">Technologies : C# , Selenium, Jira , Jenkins, Bit Bucket </w:t>
      </w:r>
      <w:r>
        <w:rPr>
          <w:rFonts w:ascii="Times New Roman" w:eastAsia="Times New Roman" w:hAnsi="Times New Roman" w:cs="Times New Roman"/>
          <w:b/>
          <w:sz w:val="23"/>
        </w:rPr>
        <w:t xml:space="preserve"> </w:t>
      </w:r>
      <w:r>
        <w:t xml:space="preserve">  </w:t>
      </w:r>
    </w:p>
    <w:p w14:paraId="7858202A" w14:textId="77777777" w:rsidR="007B06D0" w:rsidRDefault="004C04D0">
      <w:pPr>
        <w:spacing w:after="145"/>
        <w:ind w:left="29"/>
      </w:pPr>
      <w:r>
        <w:rPr>
          <w:rFonts w:ascii="Times New Roman" w:eastAsia="Times New Roman" w:hAnsi="Times New Roman" w:cs="Times New Roman"/>
          <w:b/>
          <w:sz w:val="23"/>
        </w:rPr>
        <w:t xml:space="preserve"> </w:t>
      </w:r>
      <w:r>
        <w:t xml:space="preserve">  </w:t>
      </w:r>
    </w:p>
    <w:p w14:paraId="67D6D0EF" w14:textId="77777777" w:rsidR="007B06D0" w:rsidRDefault="004C04D0">
      <w:pPr>
        <w:spacing w:after="0"/>
        <w:ind w:left="-5" w:hanging="10"/>
      </w:pPr>
      <w:r>
        <w:rPr>
          <w:rFonts w:ascii="Times New Roman" w:eastAsia="Times New Roman" w:hAnsi="Times New Roman" w:cs="Times New Roman"/>
          <w:b/>
          <w:sz w:val="28"/>
        </w:rPr>
        <w:t xml:space="preserve">LearnKart (P) LTD, Bangalore May 2018 – March 2019  </w:t>
      </w:r>
      <w:r>
        <w:rPr>
          <w:sz w:val="28"/>
          <w:vertAlign w:val="subscript"/>
        </w:rPr>
        <w:t xml:space="preserve">  </w:t>
      </w:r>
    </w:p>
    <w:p w14:paraId="371A4D65" w14:textId="77777777" w:rsidR="007B06D0" w:rsidRDefault="004C04D0">
      <w:pPr>
        <w:spacing w:after="0"/>
        <w:ind w:left="29"/>
      </w:pPr>
      <w:r>
        <w:rPr>
          <w:rFonts w:ascii="Times New Roman" w:eastAsia="Times New Roman" w:hAnsi="Times New Roman" w:cs="Times New Roman"/>
          <w:b/>
          <w:sz w:val="28"/>
        </w:rPr>
        <w:t xml:space="preserve"> </w:t>
      </w:r>
      <w:r>
        <w:t xml:space="preserve">  </w:t>
      </w:r>
    </w:p>
    <w:p w14:paraId="0717FD1A" w14:textId="77777777" w:rsidR="007B06D0" w:rsidRDefault="004C04D0">
      <w:pPr>
        <w:pStyle w:val="Heading2"/>
        <w:ind w:left="-5"/>
      </w:pPr>
      <w:r>
        <w:t xml:space="preserve">QA Architect   </w:t>
      </w:r>
    </w:p>
    <w:p w14:paraId="3E558704" w14:textId="77777777" w:rsidR="007B06D0" w:rsidRDefault="004C04D0">
      <w:pPr>
        <w:spacing w:after="0" w:line="320" w:lineRule="auto"/>
        <w:ind w:left="14" w:right="213" w:hanging="29"/>
      </w:pPr>
      <w:r>
        <w:t xml:space="preserve">LearnKartS is an Education cum Training platform connecting IT/Soft skill Trainers with Corporate/training Company directly at </w:t>
      </w:r>
      <w:r>
        <w:rPr>
          <w:b/>
        </w:rPr>
        <w:t>0% commission</w:t>
      </w:r>
      <w:r>
        <w:t xml:space="preserve">. </w:t>
      </w:r>
      <w:r>
        <w:rPr>
          <w:rFonts w:ascii="Times New Roman" w:eastAsia="Times New Roman" w:hAnsi="Times New Roman" w:cs="Times New Roman"/>
        </w:rPr>
        <w:t xml:space="preserve"> </w:t>
      </w:r>
      <w:r>
        <w:t xml:space="preserve">  </w:t>
      </w:r>
    </w:p>
    <w:p w14:paraId="7229839C" w14:textId="77777777" w:rsidR="007B06D0" w:rsidRDefault="004C04D0">
      <w:pPr>
        <w:spacing w:after="0" w:line="264" w:lineRule="auto"/>
        <w:ind w:left="29" w:right="615"/>
        <w:jc w:val="both"/>
      </w:pPr>
      <w:r>
        <w:rPr>
          <w:rFonts w:ascii="Segoe UI" w:eastAsia="Segoe UI" w:hAnsi="Segoe UI" w:cs="Segoe UI"/>
          <w:sz w:val="21"/>
        </w:rPr>
        <w:t xml:space="preserve">LearnKartS is a Global Community of Talented, Trusted and Best Freelancer IT Trainers. Any one signed up with LearnKartS.com can post Training jobs and can choose a skilled Trainer for specialized training need. By this kind of </w:t>
      </w:r>
      <w:r>
        <w:rPr>
          <w:rFonts w:ascii="Times New Roman" w:eastAsia="Times New Roman" w:hAnsi="Times New Roman" w:cs="Times New Roman"/>
          <w:b/>
          <w:sz w:val="23"/>
        </w:rPr>
        <w:lastRenderedPageBreak/>
        <w:t>mutual arrangement employers can pick the most skilled Trainer in their budget. Both technical and soft skills</w:t>
      </w:r>
      <w:r>
        <w:rPr>
          <w:rFonts w:ascii="Segoe UI" w:eastAsia="Segoe UI" w:hAnsi="Segoe UI" w:cs="Segoe UI"/>
          <w:sz w:val="21"/>
        </w:rPr>
        <w:t xml:space="preserve"> trainers are available on the platform. </w:t>
      </w:r>
      <w:r>
        <w:rPr>
          <w:rFonts w:ascii="Times New Roman" w:eastAsia="Times New Roman" w:hAnsi="Times New Roman" w:cs="Times New Roman"/>
          <w:sz w:val="21"/>
        </w:rPr>
        <w:t xml:space="preserve"> QA Architect  </w:t>
      </w:r>
      <w:r>
        <w:t xml:space="preserve">  </w:t>
      </w:r>
    </w:p>
    <w:p w14:paraId="3DAAEBBC" w14:textId="77777777" w:rsidR="007B06D0" w:rsidRDefault="004C04D0">
      <w:pPr>
        <w:numPr>
          <w:ilvl w:val="0"/>
          <w:numId w:val="6"/>
        </w:numPr>
        <w:spacing w:after="52" w:line="247" w:lineRule="auto"/>
        <w:ind w:right="96" w:hanging="778"/>
      </w:pPr>
      <w:r>
        <w:rPr>
          <w:rFonts w:ascii="Arial" w:eastAsia="Arial" w:hAnsi="Arial" w:cs="Arial"/>
        </w:rPr>
        <w:t xml:space="preserve">Leading new and existing </w:t>
      </w:r>
      <w:r>
        <w:rPr>
          <w:rFonts w:ascii="Arial" w:eastAsia="Arial" w:hAnsi="Arial" w:cs="Arial"/>
          <w:b/>
        </w:rPr>
        <w:t xml:space="preserve">Quality Assurance </w:t>
      </w:r>
      <w:r>
        <w:rPr>
          <w:rFonts w:ascii="Arial" w:eastAsia="Arial" w:hAnsi="Arial" w:cs="Arial"/>
        </w:rPr>
        <w:t xml:space="preserve">initiatives, and instrumental in managing </w:t>
      </w:r>
      <w:r>
        <w:rPr>
          <w:rFonts w:ascii="Arial" w:eastAsia="Arial" w:hAnsi="Arial" w:cs="Arial"/>
          <w:b/>
        </w:rPr>
        <w:t xml:space="preserve">QA </w:t>
      </w:r>
      <w:r>
        <w:rPr>
          <w:rFonts w:ascii="Arial" w:eastAsia="Arial" w:hAnsi="Arial" w:cs="Arial"/>
        </w:rPr>
        <w:t xml:space="preserve">processes, driving test methods, risk analysis, resource planning and estimating for client projects. </w:t>
      </w:r>
      <w:r>
        <w:rPr>
          <w:rFonts w:ascii="Times New Roman" w:eastAsia="Times New Roman" w:hAnsi="Times New Roman" w:cs="Times New Roman"/>
        </w:rPr>
        <w:t xml:space="preserve"> </w:t>
      </w:r>
      <w:r>
        <w:t xml:space="preserve">  </w:t>
      </w:r>
    </w:p>
    <w:p w14:paraId="61227312" w14:textId="77777777" w:rsidR="007B06D0" w:rsidRDefault="004C04D0">
      <w:pPr>
        <w:numPr>
          <w:ilvl w:val="0"/>
          <w:numId w:val="6"/>
        </w:numPr>
        <w:spacing w:after="52" w:line="247" w:lineRule="auto"/>
        <w:ind w:right="96" w:hanging="778"/>
      </w:pPr>
      <w:r>
        <w:rPr>
          <w:rFonts w:ascii="Arial" w:eastAsia="Arial" w:hAnsi="Arial" w:cs="Arial"/>
        </w:rPr>
        <w:t xml:space="preserve">Responsible for implementing changes, adjustments to </w:t>
      </w:r>
      <w:r>
        <w:rPr>
          <w:rFonts w:ascii="Arial" w:eastAsia="Arial" w:hAnsi="Arial" w:cs="Arial"/>
          <w:b/>
        </w:rPr>
        <w:t xml:space="preserve">boost </w:t>
      </w:r>
      <w:r>
        <w:rPr>
          <w:rFonts w:ascii="Arial" w:eastAsia="Arial" w:hAnsi="Arial" w:cs="Arial"/>
        </w:rPr>
        <w:t xml:space="preserve">the team growth. </w:t>
      </w:r>
      <w:r>
        <w:rPr>
          <w:rFonts w:ascii="Times New Roman" w:eastAsia="Times New Roman" w:hAnsi="Times New Roman" w:cs="Times New Roman"/>
        </w:rPr>
        <w:t xml:space="preserve"> </w:t>
      </w:r>
      <w:r>
        <w:t xml:space="preserve">  </w:t>
      </w:r>
    </w:p>
    <w:p w14:paraId="01A56956" w14:textId="77777777" w:rsidR="007B06D0" w:rsidRDefault="004C04D0">
      <w:pPr>
        <w:numPr>
          <w:ilvl w:val="0"/>
          <w:numId w:val="6"/>
        </w:numPr>
        <w:spacing w:after="52" w:line="247" w:lineRule="auto"/>
        <w:ind w:right="96" w:hanging="778"/>
      </w:pPr>
      <w:r>
        <w:rPr>
          <w:rFonts w:ascii="Arial" w:eastAsia="Arial" w:hAnsi="Arial" w:cs="Arial"/>
        </w:rPr>
        <w:t xml:space="preserve">Ensuring all development tasks meet quality criteria through test planning, test execution, </w:t>
      </w:r>
      <w:r>
        <w:rPr>
          <w:rFonts w:ascii="Arial" w:eastAsia="Arial" w:hAnsi="Arial" w:cs="Arial"/>
          <w:b/>
        </w:rPr>
        <w:t xml:space="preserve">quality assurance </w:t>
      </w:r>
      <w:r>
        <w:rPr>
          <w:rFonts w:ascii="Arial" w:eastAsia="Arial" w:hAnsi="Arial" w:cs="Arial"/>
        </w:rPr>
        <w:t xml:space="preserve">and issue tracking. Ensure the team is focusing on automation along with manual testing. </w:t>
      </w:r>
      <w:r>
        <w:rPr>
          <w:rFonts w:ascii="Times New Roman" w:eastAsia="Times New Roman" w:hAnsi="Times New Roman" w:cs="Times New Roman"/>
        </w:rPr>
        <w:t xml:space="preserve"> </w:t>
      </w:r>
      <w:r>
        <w:t xml:space="preserve">  </w:t>
      </w:r>
    </w:p>
    <w:p w14:paraId="41C6BC05" w14:textId="77777777" w:rsidR="007B06D0" w:rsidRDefault="004C04D0">
      <w:pPr>
        <w:numPr>
          <w:ilvl w:val="0"/>
          <w:numId w:val="6"/>
        </w:numPr>
        <w:spacing w:after="61"/>
        <w:ind w:right="96" w:hanging="778"/>
      </w:pPr>
      <w:r>
        <w:rPr>
          <w:rFonts w:ascii="Georgia" w:eastAsia="Georgia" w:hAnsi="Georgia" w:cs="Georgia"/>
          <w:sz w:val="23"/>
        </w:rPr>
        <w:t xml:space="preserve">Review and understand existing bug reports, test plans, test processes. </w:t>
      </w:r>
      <w:r>
        <w:rPr>
          <w:rFonts w:ascii="Times New Roman" w:eastAsia="Times New Roman" w:hAnsi="Times New Roman" w:cs="Times New Roman"/>
          <w:sz w:val="23"/>
        </w:rPr>
        <w:t xml:space="preserve"> </w:t>
      </w:r>
      <w:r>
        <w:t xml:space="preserve">  </w:t>
      </w:r>
    </w:p>
    <w:p w14:paraId="0027D301" w14:textId="77777777" w:rsidR="007B06D0" w:rsidRDefault="004C04D0">
      <w:pPr>
        <w:spacing w:after="124"/>
        <w:ind w:left="29"/>
      </w:pPr>
      <w:r>
        <w:rPr>
          <w:rFonts w:ascii="Gill Sans MT" w:eastAsia="Gill Sans MT" w:hAnsi="Gill Sans MT" w:cs="Gill Sans MT"/>
          <w:sz w:val="23"/>
        </w:rPr>
        <w:t xml:space="preserve"> </w:t>
      </w:r>
      <w:r>
        <w:t xml:space="preserve">  </w:t>
      </w:r>
    </w:p>
    <w:p w14:paraId="12D67B5F" w14:textId="77777777" w:rsidR="007B06D0" w:rsidRDefault="004C04D0">
      <w:pPr>
        <w:spacing w:after="40"/>
        <w:ind w:left="-5" w:hanging="10"/>
      </w:pPr>
      <w:r>
        <w:rPr>
          <w:rFonts w:ascii="Gill Sans MT" w:eastAsia="Gill Sans MT" w:hAnsi="Gill Sans MT" w:cs="Gill Sans MT"/>
          <w:b/>
          <w:sz w:val="23"/>
        </w:rPr>
        <w:t xml:space="preserve">Technologies : C# , Selenium, Jira , Jenkins, Bit Bucket </w:t>
      </w:r>
      <w:r>
        <w:rPr>
          <w:rFonts w:ascii="Times New Roman" w:eastAsia="Times New Roman" w:hAnsi="Times New Roman" w:cs="Times New Roman"/>
          <w:b/>
          <w:sz w:val="23"/>
        </w:rPr>
        <w:t xml:space="preserve"> </w:t>
      </w:r>
      <w:r>
        <w:t xml:space="preserve">  </w:t>
      </w:r>
    </w:p>
    <w:p w14:paraId="4947B338" w14:textId="77777777" w:rsidR="007B06D0" w:rsidRDefault="004C04D0">
      <w:pPr>
        <w:spacing w:after="0"/>
        <w:ind w:left="29"/>
      </w:pPr>
      <w:r>
        <w:rPr>
          <w:rFonts w:ascii="Times New Roman" w:eastAsia="Times New Roman" w:hAnsi="Times New Roman" w:cs="Times New Roman"/>
          <w:b/>
          <w:sz w:val="28"/>
        </w:rPr>
        <w:t xml:space="preserve"> </w:t>
      </w:r>
      <w:r>
        <w:t xml:space="preserve">  </w:t>
      </w:r>
    </w:p>
    <w:p w14:paraId="5EB34D08" w14:textId="77777777" w:rsidR="007B06D0" w:rsidRDefault="004C04D0">
      <w:pPr>
        <w:spacing w:after="0"/>
        <w:ind w:left="-5" w:hanging="10"/>
      </w:pPr>
      <w:r>
        <w:rPr>
          <w:rFonts w:ascii="Times New Roman" w:eastAsia="Times New Roman" w:hAnsi="Times New Roman" w:cs="Times New Roman"/>
          <w:b/>
          <w:sz w:val="28"/>
        </w:rPr>
        <w:t xml:space="preserve">Hewlett Packard Inc. Bangalore Date – July 2007 –Aug 2017  </w:t>
      </w:r>
      <w:r>
        <w:rPr>
          <w:sz w:val="28"/>
          <w:vertAlign w:val="subscript"/>
        </w:rPr>
        <w:t xml:space="preserve">  </w:t>
      </w:r>
    </w:p>
    <w:p w14:paraId="1F9F0838" w14:textId="77777777" w:rsidR="007B06D0" w:rsidRDefault="004C04D0">
      <w:pPr>
        <w:spacing w:after="0"/>
        <w:ind w:left="29"/>
      </w:pPr>
      <w:r>
        <w:rPr>
          <w:rFonts w:ascii="Times New Roman" w:eastAsia="Times New Roman" w:hAnsi="Times New Roman" w:cs="Times New Roman"/>
          <w:b/>
          <w:sz w:val="28"/>
        </w:rPr>
        <w:t xml:space="preserve"> </w:t>
      </w:r>
      <w:r>
        <w:t xml:space="preserve">  </w:t>
      </w:r>
    </w:p>
    <w:p w14:paraId="330B1DCB" w14:textId="77777777" w:rsidR="007B06D0" w:rsidRDefault="004C04D0">
      <w:pPr>
        <w:pStyle w:val="Heading2"/>
        <w:ind w:left="-5"/>
      </w:pPr>
      <w:r>
        <w:t xml:space="preserve">QA Lead    </w:t>
      </w:r>
    </w:p>
    <w:p w14:paraId="4C82B93B" w14:textId="77777777" w:rsidR="007B06D0" w:rsidRDefault="004C04D0">
      <w:pPr>
        <w:spacing w:after="0"/>
        <w:ind w:left="29"/>
      </w:pPr>
      <w:r>
        <w:rPr>
          <w:rFonts w:ascii="Times New Roman" w:eastAsia="Times New Roman" w:hAnsi="Times New Roman" w:cs="Times New Roman"/>
          <w:b/>
          <w:sz w:val="28"/>
        </w:rPr>
        <w:t xml:space="preserve"> </w:t>
      </w:r>
      <w:r>
        <w:t xml:space="preserve">  </w:t>
      </w:r>
    </w:p>
    <w:p w14:paraId="4E08E705" w14:textId="77777777" w:rsidR="007B06D0" w:rsidRDefault="004C04D0">
      <w:pPr>
        <w:spacing w:after="11" w:line="247" w:lineRule="auto"/>
        <w:ind w:left="-1" w:right="96"/>
      </w:pPr>
      <w:r>
        <w:rPr>
          <w:rFonts w:ascii="Arial" w:eastAsia="Arial" w:hAnsi="Arial" w:cs="Arial"/>
        </w:rPr>
        <w:t xml:space="preserve">Worked as Global Test Lead and responsible for end-end Product qualification in cross-functional team </w:t>
      </w:r>
      <w:r>
        <w:rPr>
          <w:rFonts w:ascii="Times New Roman" w:eastAsia="Times New Roman" w:hAnsi="Times New Roman" w:cs="Times New Roman"/>
        </w:rPr>
        <w:t xml:space="preserve"> </w:t>
      </w:r>
      <w:r>
        <w:t xml:space="preserve">  </w:t>
      </w:r>
    </w:p>
    <w:p w14:paraId="46939BCF" w14:textId="77777777" w:rsidR="007B06D0" w:rsidRDefault="004C04D0">
      <w:pPr>
        <w:numPr>
          <w:ilvl w:val="0"/>
          <w:numId w:val="7"/>
        </w:numPr>
        <w:spacing w:after="52" w:line="247" w:lineRule="auto"/>
        <w:ind w:right="96" w:hanging="776"/>
      </w:pPr>
      <w:r>
        <w:rPr>
          <w:rFonts w:ascii="Arial" w:eastAsia="Arial" w:hAnsi="Arial" w:cs="Arial"/>
        </w:rPr>
        <w:t xml:space="preserve">Lead the global US and India Team for execution and day to day deliverables </w:t>
      </w:r>
      <w:r>
        <w:rPr>
          <w:rFonts w:ascii="Times New Roman" w:eastAsia="Times New Roman" w:hAnsi="Times New Roman" w:cs="Times New Roman"/>
        </w:rPr>
        <w:t xml:space="preserve"> </w:t>
      </w:r>
      <w:r>
        <w:t xml:space="preserve">  </w:t>
      </w:r>
    </w:p>
    <w:p w14:paraId="27CD2ABE" w14:textId="77777777" w:rsidR="007B06D0" w:rsidRDefault="004C04D0">
      <w:pPr>
        <w:numPr>
          <w:ilvl w:val="0"/>
          <w:numId w:val="7"/>
        </w:numPr>
        <w:spacing w:after="41"/>
        <w:ind w:right="96" w:hanging="776"/>
      </w:pPr>
      <w:r>
        <w:rPr>
          <w:rFonts w:ascii="Times New Roman" w:eastAsia="Times New Roman" w:hAnsi="Times New Roman" w:cs="Times New Roman"/>
        </w:rPr>
        <w:t xml:space="preserve">Project management including Planning, Estimation, People Management and Risk management  </w:t>
      </w:r>
      <w:r>
        <w:t xml:space="preserve">  </w:t>
      </w:r>
    </w:p>
    <w:p w14:paraId="04ED8D00" w14:textId="77777777" w:rsidR="007B06D0" w:rsidRDefault="004C04D0">
      <w:pPr>
        <w:numPr>
          <w:ilvl w:val="0"/>
          <w:numId w:val="7"/>
        </w:numPr>
        <w:spacing w:after="41"/>
        <w:ind w:right="96" w:hanging="776"/>
      </w:pPr>
      <w:r>
        <w:rPr>
          <w:rFonts w:ascii="Times New Roman" w:eastAsia="Times New Roman" w:hAnsi="Times New Roman" w:cs="Times New Roman"/>
        </w:rPr>
        <w:t xml:space="preserve">Measurement and Compilation of Test Metrics for management  </w:t>
      </w:r>
      <w:r>
        <w:t xml:space="preserve">  </w:t>
      </w:r>
    </w:p>
    <w:p w14:paraId="2846E18A" w14:textId="77777777" w:rsidR="007B06D0" w:rsidRDefault="004C04D0">
      <w:pPr>
        <w:numPr>
          <w:ilvl w:val="0"/>
          <w:numId w:val="7"/>
        </w:numPr>
        <w:spacing w:after="52" w:line="247" w:lineRule="auto"/>
        <w:ind w:right="96" w:hanging="776"/>
      </w:pPr>
      <w:r>
        <w:rPr>
          <w:rFonts w:ascii="Arial" w:eastAsia="Arial" w:hAnsi="Arial" w:cs="Arial"/>
        </w:rPr>
        <w:t xml:space="preserve">Lead test automation projects focusing on Scripting, Framework design, Code review and automated execution </w:t>
      </w:r>
      <w:r>
        <w:rPr>
          <w:rFonts w:ascii="Times New Roman" w:eastAsia="Times New Roman" w:hAnsi="Times New Roman" w:cs="Times New Roman"/>
        </w:rPr>
        <w:t xml:space="preserve"> </w:t>
      </w:r>
      <w:r>
        <w:t xml:space="preserve">  </w:t>
      </w:r>
    </w:p>
    <w:p w14:paraId="424728E0" w14:textId="77777777" w:rsidR="007B06D0" w:rsidRDefault="004C04D0">
      <w:pPr>
        <w:numPr>
          <w:ilvl w:val="0"/>
          <w:numId w:val="7"/>
        </w:numPr>
        <w:spacing w:after="41"/>
        <w:ind w:right="96" w:hanging="776"/>
      </w:pPr>
      <w:r>
        <w:rPr>
          <w:rFonts w:ascii="Times New Roman" w:eastAsia="Times New Roman" w:hAnsi="Times New Roman" w:cs="Times New Roman"/>
        </w:rPr>
        <w:t xml:space="preserve">Owned execution in Agile development environments, performing all types of testing  </w:t>
      </w:r>
      <w:r>
        <w:t xml:space="preserve">  </w:t>
      </w:r>
    </w:p>
    <w:p w14:paraId="3EF7E6A0" w14:textId="77777777" w:rsidR="007B06D0" w:rsidRDefault="004C04D0">
      <w:pPr>
        <w:numPr>
          <w:ilvl w:val="0"/>
          <w:numId w:val="7"/>
        </w:numPr>
        <w:spacing w:after="41"/>
        <w:ind w:right="96" w:hanging="776"/>
      </w:pPr>
      <w:r>
        <w:rPr>
          <w:rFonts w:ascii="Times New Roman" w:eastAsia="Times New Roman" w:hAnsi="Times New Roman" w:cs="Times New Roman"/>
        </w:rPr>
        <w:t xml:space="preserve">Hired, groomed, mentored and managed a team of 10 software test engineers  </w:t>
      </w:r>
      <w:r>
        <w:t xml:space="preserve">  </w:t>
      </w:r>
    </w:p>
    <w:p w14:paraId="47576C61" w14:textId="77777777" w:rsidR="007B06D0" w:rsidRDefault="004C04D0">
      <w:pPr>
        <w:numPr>
          <w:ilvl w:val="0"/>
          <w:numId w:val="7"/>
        </w:numPr>
        <w:spacing w:after="2" w:line="247" w:lineRule="auto"/>
        <w:ind w:right="96" w:hanging="776"/>
      </w:pPr>
      <w:r>
        <w:rPr>
          <w:rFonts w:ascii="Arial" w:eastAsia="Arial" w:hAnsi="Arial" w:cs="Arial"/>
        </w:rPr>
        <w:t xml:space="preserve">Contributes to Feature enhancements impact assessments on system level interactions, and existing automated test suites </w:t>
      </w:r>
      <w:r>
        <w:rPr>
          <w:rFonts w:ascii="Times New Roman" w:eastAsia="Times New Roman" w:hAnsi="Times New Roman" w:cs="Times New Roman"/>
        </w:rPr>
        <w:t xml:space="preserve">  </w:t>
      </w:r>
      <w:r>
        <w:t xml:space="preserve">  </w:t>
      </w:r>
    </w:p>
    <w:p w14:paraId="7FE5A06C" w14:textId="77777777" w:rsidR="007B06D0" w:rsidRDefault="004C04D0">
      <w:pPr>
        <w:numPr>
          <w:ilvl w:val="0"/>
          <w:numId w:val="7"/>
        </w:numPr>
        <w:spacing w:after="0" w:line="298" w:lineRule="auto"/>
        <w:ind w:right="96" w:hanging="776"/>
      </w:pPr>
      <w:r>
        <w:rPr>
          <w:rFonts w:ascii="Arial" w:eastAsia="Arial" w:hAnsi="Arial" w:cs="Arial"/>
        </w:rPr>
        <w:t xml:space="preserve">Conducts daily sprints for Test Design, Test planning Test automation development, and Test execution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Drives and participates in Test case reviews  </w:t>
      </w:r>
      <w:r>
        <w:t xml:space="preserve">  </w:t>
      </w:r>
    </w:p>
    <w:p w14:paraId="2748519D" w14:textId="77777777" w:rsidR="007B06D0" w:rsidRDefault="004C04D0">
      <w:pPr>
        <w:numPr>
          <w:ilvl w:val="0"/>
          <w:numId w:val="7"/>
        </w:numPr>
        <w:spacing w:after="52" w:line="247" w:lineRule="auto"/>
        <w:ind w:right="96" w:hanging="776"/>
      </w:pPr>
      <w:r>
        <w:rPr>
          <w:rFonts w:ascii="Arial" w:eastAsia="Arial" w:hAnsi="Arial" w:cs="Arial"/>
        </w:rPr>
        <w:t xml:space="preserve">Writes robust automated tests for high availability and highly scalable applications which will be used across products and releases. </w:t>
      </w:r>
      <w:r>
        <w:rPr>
          <w:rFonts w:ascii="Times New Roman" w:eastAsia="Times New Roman" w:hAnsi="Times New Roman" w:cs="Times New Roman"/>
        </w:rPr>
        <w:t xml:space="preserve"> </w:t>
      </w:r>
      <w:r>
        <w:t xml:space="preserve">  </w:t>
      </w:r>
    </w:p>
    <w:p w14:paraId="1C6FA99D" w14:textId="77777777" w:rsidR="007B06D0" w:rsidRDefault="004C04D0">
      <w:pPr>
        <w:spacing w:after="43"/>
        <w:ind w:left="29"/>
      </w:pPr>
      <w:r>
        <w:rPr>
          <w:rFonts w:ascii="Times New Roman" w:eastAsia="Times New Roman" w:hAnsi="Times New Roman" w:cs="Times New Roman"/>
        </w:rPr>
        <w:t xml:space="preserve"> </w:t>
      </w:r>
      <w:r>
        <w:t xml:space="preserve">  </w:t>
      </w:r>
    </w:p>
    <w:p w14:paraId="02CA9AA5" w14:textId="77777777" w:rsidR="007B06D0" w:rsidRDefault="004C04D0">
      <w:pPr>
        <w:spacing w:after="157"/>
        <w:ind w:left="29"/>
      </w:pPr>
      <w:r>
        <w:rPr>
          <w:rFonts w:ascii="Times New Roman" w:eastAsia="Times New Roman" w:hAnsi="Times New Roman" w:cs="Times New Roman"/>
        </w:rPr>
        <w:t xml:space="preserve"> </w:t>
      </w:r>
      <w:r>
        <w:t xml:space="preserve">  </w:t>
      </w:r>
    </w:p>
    <w:p w14:paraId="319B5EAB" w14:textId="77777777" w:rsidR="007B06D0" w:rsidRDefault="004C04D0">
      <w:pPr>
        <w:spacing w:after="0"/>
        <w:ind w:left="-5" w:hanging="10"/>
      </w:pPr>
      <w:r>
        <w:rPr>
          <w:rFonts w:ascii="Times New Roman" w:eastAsia="Times New Roman" w:hAnsi="Times New Roman" w:cs="Times New Roman"/>
          <w:b/>
          <w:sz w:val="28"/>
        </w:rPr>
        <w:t xml:space="preserve">Endeavour Software Technologies, Bangalore July 2006- June 2007  </w:t>
      </w:r>
      <w:r>
        <w:rPr>
          <w:sz w:val="28"/>
          <w:vertAlign w:val="subscript"/>
        </w:rPr>
        <w:t xml:space="preserve">  </w:t>
      </w:r>
    </w:p>
    <w:p w14:paraId="308B9ED7" w14:textId="77777777" w:rsidR="007B06D0" w:rsidRDefault="004C04D0">
      <w:pPr>
        <w:spacing w:after="0"/>
        <w:ind w:left="29"/>
      </w:pPr>
      <w:r>
        <w:rPr>
          <w:rFonts w:ascii="Times New Roman" w:eastAsia="Times New Roman" w:hAnsi="Times New Roman" w:cs="Times New Roman"/>
          <w:b/>
          <w:sz w:val="28"/>
        </w:rPr>
        <w:t xml:space="preserve"> </w:t>
      </w:r>
      <w:r>
        <w:t xml:space="preserve">  </w:t>
      </w:r>
    </w:p>
    <w:p w14:paraId="77596AFB" w14:textId="77777777" w:rsidR="007B06D0" w:rsidRDefault="004C04D0">
      <w:pPr>
        <w:pStyle w:val="Heading2"/>
        <w:ind w:left="-5"/>
      </w:pPr>
      <w:r>
        <w:t xml:space="preserve">Programmer Analyst    </w:t>
      </w:r>
    </w:p>
    <w:p w14:paraId="3C6A06F6" w14:textId="77777777" w:rsidR="007B06D0" w:rsidRDefault="004C04D0">
      <w:pPr>
        <w:spacing w:after="0"/>
        <w:ind w:left="29"/>
      </w:pPr>
      <w:r>
        <w:t xml:space="preserve">   </w:t>
      </w:r>
    </w:p>
    <w:p w14:paraId="4A99D4DF" w14:textId="77777777" w:rsidR="007B06D0" w:rsidRDefault="004C04D0">
      <w:pPr>
        <w:spacing w:after="0" w:line="320" w:lineRule="auto"/>
        <w:ind w:left="14" w:right="213" w:hanging="29"/>
      </w:pPr>
      <w:r>
        <w:t xml:space="preserve">Endeavour Technologies has expertise in mobile application development which included mostly includes windows mobile, palm pilot and Pocket Pcs. </w:t>
      </w:r>
      <w:r>
        <w:rPr>
          <w:rFonts w:ascii="Times New Roman" w:eastAsia="Times New Roman" w:hAnsi="Times New Roman" w:cs="Times New Roman"/>
        </w:rPr>
        <w:t xml:space="preserve"> </w:t>
      </w:r>
      <w:r>
        <w:t xml:space="preserve">  </w:t>
      </w:r>
    </w:p>
    <w:p w14:paraId="0A88501F" w14:textId="77777777" w:rsidR="007B06D0" w:rsidRDefault="004C04D0">
      <w:pPr>
        <w:numPr>
          <w:ilvl w:val="0"/>
          <w:numId w:val="8"/>
        </w:numPr>
        <w:spacing w:after="168"/>
        <w:ind w:hanging="776"/>
      </w:pPr>
      <w:r>
        <w:rPr>
          <w:rFonts w:ascii="Times New Roman" w:eastAsia="Times New Roman" w:hAnsi="Times New Roman" w:cs="Times New Roman"/>
        </w:rPr>
        <w:t xml:space="preserve">Developed windows mobile application for Smart phone to give user the net access in wireless scenario  </w:t>
      </w:r>
      <w:r>
        <w:t xml:space="preserve">  </w:t>
      </w:r>
    </w:p>
    <w:p w14:paraId="2A767853" w14:textId="77777777" w:rsidR="007B06D0" w:rsidRDefault="004C04D0">
      <w:pPr>
        <w:numPr>
          <w:ilvl w:val="0"/>
          <w:numId w:val="8"/>
        </w:numPr>
        <w:spacing w:after="41"/>
        <w:ind w:hanging="776"/>
      </w:pPr>
      <w:r>
        <w:rPr>
          <w:rFonts w:ascii="Times New Roman" w:eastAsia="Times New Roman" w:hAnsi="Times New Roman" w:cs="Times New Roman"/>
        </w:rPr>
        <w:t xml:space="preserve">Developed windows mobile Application for Smart Phone &amp; Pocket PC  </w:t>
      </w:r>
      <w:r>
        <w:t xml:space="preserve">  </w:t>
      </w:r>
    </w:p>
    <w:p w14:paraId="1DF2D16F" w14:textId="77777777" w:rsidR="007B06D0" w:rsidRDefault="004C04D0">
      <w:pPr>
        <w:spacing w:after="251"/>
        <w:ind w:left="29"/>
      </w:pPr>
      <w:r>
        <w:rPr>
          <w:rFonts w:ascii="Times New Roman" w:eastAsia="Times New Roman" w:hAnsi="Times New Roman" w:cs="Times New Roman"/>
        </w:rPr>
        <w:t xml:space="preserve"> </w:t>
      </w:r>
      <w:r>
        <w:t xml:space="preserve">  </w:t>
      </w:r>
    </w:p>
    <w:p w14:paraId="07595B88" w14:textId="77777777" w:rsidR="007B06D0" w:rsidRDefault="004C04D0">
      <w:pPr>
        <w:pStyle w:val="Heading1"/>
        <w:ind w:left="-5"/>
      </w:pPr>
      <w:r>
        <w:lastRenderedPageBreak/>
        <w:t xml:space="preserve">EDUCATION    </w:t>
      </w:r>
    </w:p>
    <w:p w14:paraId="0A191978" w14:textId="77777777" w:rsidR="007B06D0" w:rsidRDefault="004C04D0">
      <w:pPr>
        <w:numPr>
          <w:ilvl w:val="0"/>
          <w:numId w:val="9"/>
        </w:numPr>
        <w:spacing w:after="54" w:line="260" w:lineRule="auto"/>
        <w:ind w:hanging="776"/>
      </w:pPr>
      <w:r>
        <w:rPr>
          <w:b/>
          <w:sz w:val="20"/>
        </w:rPr>
        <w:t xml:space="preserve">B. Tech </w:t>
      </w:r>
      <w:r>
        <w:rPr>
          <w:sz w:val="20"/>
        </w:rPr>
        <w:t xml:space="preserve">(Bachelor of Technology) with Distinction (78%) from Allahabad University, U.P </w:t>
      </w:r>
      <w:r>
        <w:rPr>
          <w:rFonts w:ascii="Times New Roman" w:eastAsia="Times New Roman" w:hAnsi="Times New Roman" w:cs="Times New Roman"/>
          <w:sz w:val="20"/>
        </w:rPr>
        <w:t xml:space="preserve"> </w:t>
      </w:r>
      <w:r>
        <w:t xml:space="preserve">  </w:t>
      </w:r>
    </w:p>
    <w:p w14:paraId="7FF2D8BF" w14:textId="77777777" w:rsidR="007B06D0" w:rsidRDefault="004C04D0">
      <w:pPr>
        <w:numPr>
          <w:ilvl w:val="0"/>
          <w:numId w:val="9"/>
        </w:numPr>
        <w:spacing w:after="57" w:line="260" w:lineRule="auto"/>
        <w:ind w:hanging="776"/>
      </w:pPr>
      <w:r>
        <w:rPr>
          <w:sz w:val="20"/>
        </w:rPr>
        <w:t xml:space="preserve">Post-Graduation in </w:t>
      </w:r>
      <w:r>
        <w:rPr>
          <w:b/>
          <w:sz w:val="20"/>
        </w:rPr>
        <w:t>Computer Software (PGDCA), C-DAC</w:t>
      </w:r>
      <w:r>
        <w:rPr>
          <w:sz w:val="20"/>
        </w:rPr>
        <w:t xml:space="preserve">, Mumbai, India. </w:t>
      </w:r>
      <w:r>
        <w:rPr>
          <w:rFonts w:ascii="Times New Roman" w:eastAsia="Times New Roman" w:hAnsi="Times New Roman" w:cs="Times New Roman"/>
          <w:sz w:val="20"/>
        </w:rPr>
        <w:t xml:space="preserve"> </w:t>
      </w:r>
      <w:r>
        <w:t xml:space="preserve">  </w:t>
      </w:r>
    </w:p>
    <w:p w14:paraId="22721485" w14:textId="77777777" w:rsidR="007B06D0" w:rsidRDefault="004C04D0">
      <w:pPr>
        <w:numPr>
          <w:ilvl w:val="0"/>
          <w:numId w:val="9"/>
        </w:numPr>
        <w:spacing w:after="14"/>
        <w:ind w:hanging="776"/>
      </w:pPr>
      <w:r>
        <w:rPr>
          <w:sz w:val="20"/>
        </w:rPr>
        <w:t>Certification on “</w:t>
      </w:r>
      <w:r>
        <w:rPr>
          <w:b/>
          <w:sz w:val="20"/>
        </w:rPr>
        <w:t>INTERNET PROTOCOL DESIGN AND TESTING</w:t>
      </w:r>
      <w:r>
        <w:rPr>
          <w:sz w:val="20"/>
        </w:rPr>
        <w:t xml:space="preserve">” from </w:t>
      </w:r>
      <w:r>
        <w:rPr>
          <w:b/>
          <w:sz w:val="20"/>
        </w:rPr>
        <w:t xml:space="preserve">IISC Bangalore </w:t>
      </w:r>
      <w:r>
        <w:rPr>
          <w:sz w:val="20"/>
        </w:rPr>
        <w:t xml:space="preserve">India </w:t>
      </w:r>
      <w:r>
        <w:rPr>
          <w:b/>
          <w:sz w:val="20"/>
        </w:rPr>
        <w:t>(2</w:t>
      </w:r>
      <w:r>
        <w:rPr>
          <w:b/>
          <w:sz w:val="13"/>
        </w:rPr>
        <w:t xml:space="preserve">nd </w:t>
      </w:r>
      <w:r>
        <w:rPr>
          <w:b/>
          <w:sz w:val="20"/>
        </w:rPr>
        <w:t>Rank Holder</w:t>
      </w:r>
      <w:r>
        <w:rPr>
          <w:sz w:val="20"/>
        </w:rPr>
        <w:t xml:space="preserve">). </w:t>
      </w:r>
      <w:r>
        <w:rPr>
          <w:rFonts w:ascii="Times New Roman" w:eastAsia="Times New Roman" w:hAnsi="Times New Roman" w:cs="Times New Roman"/>
          <w:sz w:val="20"/>
        </w:rPr>
        <w:t xml:space="preserve"> </w:t>
      </w:r>
      <w:r>
        <w:t xml:space="preserve">  </w:t>
      </w:r>
    </w:p>
    <w:p w14:paraId="0D89F2FC" w14:textId="77777777" w:rsidR="007B06D0" w:rsidRDefault="004C04D0">
      <w:pPr>
        <w:numPr>
          <w:ilvl w:val="0"/>
          <w:numId w:val="9"/>
        </w:numPr>
        <w:spacing w:after="5" w:line="260" w:lineRule="auto"/>
        <w:ind w:hanging="776"/>
      </w:pPr>
      <w:r>
        <w:rPr>
          <w:sz w:val="20"/>
        </w:rPr>
        <w:t xml:space="preserve">Post Graduate Diploma in </w:t>
      </w:r>
      <w:r>
        <w:rPr>
          <w:b/>
          <w:sz w:val="20"/>
        </w:rPr>
        <w:t xml:space="preserve">Business Administration </w:t>
      </w:r>
      <w:r>
        <w:rPr>
          <w:sz w:val="20"/>
        </w:rPr>
        <w:t xml:space="preserve">from IMT Ghaziabad, India. </w:t>
      </w:r>
      <w:r>
        <w:rPr>
          <w:rFonts w:ascii="Times New Roman" w:eastAsia="Times New Roman" w:hAnsi="Times New Roman" w:cs="Times New Roman"/>
          <w:sz w:val="20"/>
        </w:rPr>
        <w:t xml:space="preserve"> </w:t>
      </w:r>
      <w:r>
        <w:t xml:space="preserve">  </w:t>
      </w:r>
    </w:p>
    <w:p w14:paraId="003B57A9" w14:textId="77777777" w:rsidR="007B06D0" w:rsidRDefault="004C04D0">
      <w:pPr>
        <w:spacing w:after="300"/>
        <w:ind w:left="29"/>
      </w:pPr>
      <w:r>
        <w:rPr>
          <w:rFonts w:ascii="Times New Roman" w:eastAsia="Times New Roman" w:hAnsi="Times New Roman" w:cs="Times New Roman"/>
          <w:sz w:val="20"/>
        </w:rPr>
        <w:t xml:space="preserve"> </w:t>
      </w:r>
      <w:r>
        <w:t xml:space="preserve">  </w:t>
      </w:r>
    </w:p>
    <w:p w14:paraId="7F9EA504" w14:textId="77777777" w:rsidR="007B06D0" w:rsidRDefault="004C04D0">
      <w:pPr>
        <w:spacing w:after="0"/>
        <w:ind w:left="-5" w:hanging="10"/>
      </w:pPr>
      <w:r>
        <w:rPr>
          <w:rFonts w:ascii="Times New Roman" w:eastAsia="Times New Roman" w:hAnsi="Times New Roman" w:cs="Times New Roman"/>
          <w:sz w:val="32"/>
        </w:rPr>
        <w:t xml:space="preserve">Achievements:  </w:t>
      </w:r>
      <w:r>
        <w:rPr>
          <w:sz w:val="32"/>
          <w:vertAlign w:val="subscript"/>
        </w:rPr>
        <w:t xml:space="preserve"> </w:t>
      </w:r>
      <w:r>
        <w:t xml:space="preserve"> </w:t>
      </w:r>
    </w:p>
    <w:p w14:paraId="042D7442" w14:textId="77777777" w:rsidR="007B06D0" w:rsidRDefault="004C04D0">
      <w:pPr>
        <w:spacing w:after="5" w:line="260" w:lineRule="auto"/>
        <w:ind w:left="9" w:hanging="10"/>
      </w:pPr>
      <w:r>
        <w:rPr>
          <w:rFonts w:ascii="Wingdings" w:eastAsia="Wingdings" w:hAnsi="Wingdings" w:cs="Wingdings"/>
          <w:sz w:val="20"/>
        </w:rPr>
        <w:t xml:space="preserve">  </w:t>
      </w:r>
      <w:r>
        <w:rPr>
          <w:sz w:val="20"/>
        </w:rPr>
        <w:t xml:space="preserve">Worked as </w:t>
      </w:r>
      <w:r>
        <w:rPr>
          <w:b/>
          <w:sz w:val="20"/>
        </w:rPr>
        <w:t xml:space="preserve">Scrum master </w:t>
      </w:r>
      <w:r>
        <w:rPr>
          <w:sz w:val="20"/>
        </w:rPr>
        <w:t xml:space="preserve">and facilitated sprint planning, daily standups, retrospectives, stakeholder meetings </w:t>
      </w:r>
      <w:r>
        <w:rPr>
          <w:rFonts w:ascii="Times New Roman" w:eastAsia="Times New Roman" w:hAnsi="Times New Roman" w:cs="Times New Roman"/>
          <w:sz w:val="20"/>
        </w:rPr>
        <w:t xml:space="preserve"> </w:t>
      </w:r>
      <w:r>
        <w:t xml:space="preserve">  </w:t>
      </w:r>
    </w:p>
    <w:p w14:paraId="5ED1B5C2" w14:textId="77777777" w:rsidR="007B06D0" w:rsidRDefault="004C04D0">
      <w:pPr>
        <w:spacing w:after="47" w:line="260" w:lineRule="auto"/>
        <w:ind w:left="9" w:hanging="10"/>
      </w:pPr>
      <w:r>
        <w:rPr>
          <w:rFonts w:ascii="Wingdings" w:eastAsia="Wingdings" w:hAnsi="Wingdings" w:cs="Wingdings"/>
          <w:sz w:val="20"/>
        </w:rPr>
        <w:t xml:space="preserve">  </w:t>
      </w:r>
      <w:r>
        <w:rPr>
          <w:sz w:val="20"/>
        </w:rPr>
        <w:t xml:space="preserve">Well versed with </w:t>
      </w:r>
      <w:r>
        <w:rPr>
          <w:b/>
          <w:sz w:val="20"/>
        </w:rPr>
        <w:t xml:space="preserve">CI /CD </w:t>
      </w:r>
      <w:r>
        <w:rPr>
          <w:sz w:val="20"/>
        </w:rPr>
        <w:t xml:space="preserve">tools to handle the projects </w:t>
      </w:r>
      <w:r>
        <w:rPr>
          <w:rFonts w:ascii="Times New Roman" w:eastAsia="Times New Roman" w:hAnsi="Times New Roman" w:cs="Times New Roman"/>
          <w:sz w:val="20"/>
        </w:rPr>
        <w:t xml:space="preserve"> </w:t>
      </w:r>
      <w:r>
        <w:t xml:space="preserve">  </w:t>
      </w:r>
    </w:p>
    <w:p w14:paraId="2E36ACA5" w14:textId="77777777" w:rsidR="007B06D0" w:rsidRDefault="004C04D0">
      <w:pPr>
        <w:spacing w:after="5" w:line="260" w:lineRule="auto"/>
        <w:ind w:left="9" w:hanging="10"/>
      </w:pPr>
      <w:r>
        <w:rPr>
          <w:rFonts w:ascii="Wingdings" w:eastAsia="Wingdings" w:hAnsi="Wingdings" w:cs="Wingdings"/>
          <w:sz w:val="20"/>
        </w:rPr>
        <w:t xml:space="preserve">  </w:t>
      </w:r>
      <w:r>
        <w:rPr>
          <w:sz w:val="20"/>
        </w:rPr>
        <w:t xml:space="preserve">Proficient in </w:t>
      </w:r>
      <w:r>
        <w:rPr>
          <w:b/>
          <w:sz w:val="20"/>
        </w:rPr>
        <w:t xml:space="preserve">Six Sigma methodologies </w:t>
      </w:r>
      <w:r>
        <w:rPr>
          <w:sz w:val="20"/>
        </w:rPr>
        <w:t xml:space="preserve">and a certified green belt holder </w:t>
      </w:r>
      <w:r>
        <w:rPr>
          <w:rFonts w:ascii="Times New Roman" w:eastAsia="Times New Roman" w:hAnsi="Times New Roman" w:cs="Times New Roman"/>
          <w:sz w:val="20"/>
        </w:rPr>
        <w:t xml:space="preserve"> </w:t>
      </w:r>
      <w:r>
        <w:t xml:space="preserve">  </w:t>
      </w:r>
    </w:p>
    <w:p w14:paraId="0289EF44" w14:textId="77777777" w:rsidR="007B06D0" w:rsidRDefault="004C04D0">
      <w:pPr>
        <w:spacing w:after="5" w:line="260" w:lineRule="auto"/>
        <w:ind w:left="9" w:hanging="10"/>
      </w:pPr>
      <w:r>
        <w:rPr>
          <w:rFonts w:ascii="Wingdings" w:eastAsia="Wingdings" w:hAnsi="Wingdings" w:cs="Wingdings"/>
          <w:sz w:val="20"/>
        </w:rPr>
        <w:t xml:space="preserve">  </w:t>
      </w:r>
      <w:r>
        <w:rPr>
          <w:sz w:val="20"/>
        </w:rPr>
        <w:t xml:space="preserve">Experience in automating all phases of Software Testing Lifecycle such as </w:t>
      </w:r>
      <w:r>
        <w:rPr>
          <w:b/>
          <w:sz w:val="20"/>
        </w:rPr>
        <w:t xml:space="preserve">Functional, Regression, Performance, and exploratory </w:t>
      </w:r>
      <w:r>
        <w:t xml:space="preserve">  </w:t>
      </w:r>
    </w:p>
    <w:p w14:paraId="00ACB576" w14:textId="77777777" w:rsidR="007B06D0" w:rsidRDefault="004C04D0">
      <w:pPr>
        <w:spacing w:after="14"/>
        <w:ind w:left="9" w:hanging="10"/>
      </w:pPr>
      <w:r>
        <w:rPr>
          <w:b/>
          <w:sz w:val="20"/>
        </w:rPr>
        <w:t xml:space="preserve">Testing </w:t>
      </w:r>
      <w:r>
        <w:rPr>
          <w:rFonts w:ascii="Times New Roman" w:eastAsia="Times New Roman" w:hAnsi="Times New Roman" w:cs="Times New Roman"/>
          <w:sz w:val="20"/>
        </w:rPr>
        <w:t xml:space="preserve"> </w:t>
      </w:r>
      <w:r>
        <w:t xml:space="preserve">  </w:t>
      </w:r>
    </w:p>
    <w:p w14:paraId="7CBA145B" w14:textId="77777777" w:rsidR="007B06D0" w:rsidRDefault="004C04D0">
      <w:pPr>
        <w:spacing w:after="5" w:line="260" w:lineRule="auto"/>
        <w:ind w:left="9" w:hanging="10"/>
      </w:pPr>
      <w:r>
        <w:rPr>
          <w:rFonts w:ascii="Wingdings" w:eastAsia="Wingdings" w:hAnsi="Wingdings" w:cs="Wingdings"/>
          <w:sz w:val="20"/>
        </w:rPr>
        <w:t xml:space="preserve">  </w:t>
      </w:r>
      <w:r>
        <w:rPr>
          <w:sz w:val="20"/>
        </w:rPr>
        <w:t xml:space="preserve">Well versed in development and test methodologies including Agile (SCRUM) and Test-Driven Development (TDD), Agile testing </w:t>
      </w:r>
      <w:r>
        <w:t xml:space="preserve"> </w:t>
      </w:r>
    </w:p>
    <w:p w14:paraId="09ABE982" w14:textId="77777777" w:rsidR="007B06D0" w:rsidRDefault="004C04D0">
      <w:pPr>
        <w:spacing w:after="26" w:line="260" w:lineRule="auto"/>
        <w:ind w:left="9" w:hanging="10"/>
      </w:pPr>
      <w:r>
        <w:rPr>
          <w:noProof/>
        </w:rPr>
        <w:drawing>
          <wp:inline distT="0" distB="0" distL="0" distR="0" wp14:anchorId="152A4365" wp14:editId="11683BDB">
            <wp:extent cx="197396" cy="139700"/>
            <wp:effectExtent l="0" t="0" r="0" b="0"/>
            <wp:docPr id="667" name="Picture 667"/>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7"/>
                    <a:stretch>
                      <a:fillRect/>
                    </a:stretch>
                  </pic:blipFill>
                  <pic:spPr>
                    <a:xfrm>
                      <a:off x="0" y="0"/>
                      <a:ext cx="197396" cy="139700"/>
                    </a:xfrm>
                    <a:prstGeom prst="rect">
                      <a:avLst/>
                    </a:prstGeom>
                  </pic:spPr>
                </pic:pic>
              </a:graphicData>
            </a:graphic>
          </wp:inline>
        </w:drawing>
      </w:r>
      <w:r>
        <w:rPr>
          <w:rFonts w:ascii="Wingdings" w:eastAsia="Wingdings" w:hAnsi="Wingdings" w:cs="Wingdings"/>
          <w:sz w:val="20"/>
        </w:rPr>
        <w:t xml:space="preserve"> </w:t>
      </w:r>
      <w:r>
        <w:rPr>
          <w:sz w:val="20"/>
        </w:rPr>
        <w:t xml:space="preserve">Experience in using HP Quality Centre for writing the test cases, executing the test cases, defect reporting, dashboard analysis for generating graphs/reports. </w:t>
      </w:r>
      <w:r>
        <w:rPr>
          <w:rFonts w:ascii="Times New Roman" w:eastAsia="Times New Roman" w:hAnsi="Times New Roman" w:cs="Times New Roman"/>
          <w:sz w:val="20"/>
        </w:rPr>
        <w:t xml:space="preserve"> </w:t>
      </w:r>
      <w:r>
        <w:t xml:space="preserve">  </w:t>
      </w:r>
    </w:p>
    <w:p w14:paraId="2329C9AA" w14:textId="77777777" w:rsidR="007B06D0" w:rsidRDefault="004C04D0">
      <w:pPr>
        <w:spacing w:after="0"/>
        <w:ind w:left="29"/>
      </w:pPr>
      <w:r>
        <w:rPr>
          <w:rFonts w:ascii="Times New Roman" w:eastAsia="Times New Roman" w:hAnsi="Times New Roman" w:cs="Times New Roman"/>
          <w:sz w:val="23"/>
        </w:rPr>
        <w:t xml:space="preserve"> </w:t>
      </w:r>
      <w:r>
        <w:t xml:space="preserve">  </w:t>
      </w:r>
    </w:p>
    <w:sectPr w:rsidR="007B06D0">
      <w:footerReference w:type="even" r:id="rId8"/>
      <w:footerReference w:type="default" r:id="rId9"/>
      <w:footerReference w:type="first" r:id="rId10"/>
      <w:pgSz w:w="12240" w:h="15840"/>
      <w:pgMar w:top="1022" w:right="276" w:bottom="1401" w:left="691" w:header="720"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11589" w14:textId="77777777" w:rsidR="00202152" w:rsidRDefault="00202152">
      <w:pPr>
        <w:spacing w:after="0" w:line="240" w:lineRule="auto"/>
      </w:pPr>
      <w:r>
        <w:separator/>
      </w:r>
    </w:p>
  </w:endnote>
  <w:endnote w:type="continuationSeparator" w:id="0">
    <w:p w14:paraId="00DD7B68" w14:textId="77777777" w:rsidR="00202152" w:rsidRDefault="0020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F77DA" w14:textId="77777777" w:rsidR="007B06D0" w:rsidRDefault="004C04D0">
    <w:pPr>
      <w:spacing w:after="126"/>
      <w:ind w:left="29"/>
    </w:pPr>
    <w:r>
      <w:t xml:space="preserve">  </w:t>
    </w:r>
  </w:p>
  <w:p w14:paraId="7515C7AD" w14:textId="77777777" w:rsidR="007B06D0" w:rsidRDefault="004C04D0">
    <w:pPr>
      <w:spacing w:after="0"/>
      <w:ind w:left="-286"/>
    </w:pPr>
    <w:r>
      <w:rPr>
        <w:sz w:val="20"/>
      </w:rPr>
      <w:t xml:space="preserve">Classification: Internal Classification: Internal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29CA" w14:textId="640E90FE" w:rsidR="007B06D0" w:rsidRDefault="004C04D0">
    <w:pPr>
      <w:spacing w:after="126"/>
      <w:ind w:left="29"/>
    </w:pPr>
    <w:r>
      <w:rPr>
        <w:noProof/>
      </w:rPr>
      <mc:AlternateContent>
        <mc:Choice Requires="wps">
          <w:drawing>
            <wp:anchor distT="0" distB="0" distL="114300" distR="114300" simplePos="0" relativeHeight="251659264" behindDoc="0" locked="0" layoutInCell="0" allowOverlap="1" wp14:anchorId="1DDD54A4" wp14:editId="42B85CFF">
              <wp:simplePos x="0" y="0"/>
              <wp:positionH relativeFrom="page">
                <wp:posOffset>0</wp:posOffset>
              </wp:positionH>
              <wp:positionV relativeFrom="page">
                <wp:posOffset>9594215</wp:posOffset>
              </wp:positionV>
              <wp:extent cx="7772400" cy="273050"/>
              <wp:effectExtent l="0" t="0" r="0" b="12700"/>
              <wp:wrapNone/>
              <wp:docPr id="1" name="MSIPCMb3ce410e8afc527bb39895c0" descr="{&quot;HashCode&quot;:871325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C3C00" w14:textId="4F505A39" w:rsidR="004C04D0" w:rsidRPr="004C04D0" w:rsidRDefault="004C04D0" w:rsidP="004C04D0">
                          <w:pPr>
                            <w:spacing w:after="0"/>
                            <w:rPr>
                              <w:sz w:val="20"/>
                            </w:rPr>
                          </w:pPr>
                          <w:r w:rsidRPr="004C04D0">
                            <w:rPr>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DD54A4" id="_x0000_t202" coordsize="21600,21600" o:spt="202" path="m,l,21600r21600,l21600,xe">
              <v:stroke joinstyle="miter"/>
              <v:path gradientshapeok="t" o:connecttype="rect"/>
            </v:shapetype>
            <v:shape id="MSIPCMb3ce410e8afc527bb39895c0" o:spid="_x0000_s1026" type="#_x0000_t202" alt="{&quot;HashCode&quot;:87132588,&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F9uVEquAgAARQUAAA4AAAAA&#10;AAAAAAAAAAAALgIAAGRycy9lMm9Eb2MueG1sUEsBAi0AFAAGAAgAAAAhABgFQNzeAAAACwEAAA8A&#10;AAAAAAAAAAAAAAAACAUAAGRycy9kb3ducmV2LnhtbFBLBQYAAAAABAAEAPMAAAATBgAAAAA=&#10;" o:allowincell="f" filled="f" stroked="f" strokeweight=".5pt">
              <v:fill o:detectmouseclick="t"/>
              <v:textbox inset="20pt,0,,0">
                <w:txbxContent>
                  <w:p w14:paraId="38DC3C00" w14:textId="4F505A39" w:rsidR="004C04D0" w:rsidRPr="004C04D0" w:rsidRDefault="004C04D0" w:rsidP="004C04D0">
                    <w:pPr>
                      <w:spacing w:after="0"/>
                      <w:rPr>
                        <w:sz w:val="20"/>
                      </w:rPr>
                    </w:pPr>
                    <w:r w:rsidRPr="004C04D0">
                      <w:rPr>
                        <w:sz w:val="20"/>
                      </w:rPr>
                      <w:t>Classification: Internal</w:t>
                    </w:r>
                  </w:p>
                </w:txbxContent>
              </v:textbox>
              <w10:wrap anchorx="page" anchory="page"/>
            </v:shape>
          </w:pict>
        </mc:Fallback>
      </mc:AlternateContent>
    </w:r>
    <w:r>
      <w:t xml:space="preserve">  </w:t>
    </w:r>
  </w:p>
  <w:p w14:paraId="2173F876" w14:textId="77777777" w:rsidR="007B06D0" w:rsidRDefault="004C04D0">
    <w:pPr>
      <w:spacing w:after="0"/>
      <w:ind w:left="-286"/>
    </w:pPr>
    <w:r>
      <w:rPr>
        <w:sz w:val="20"/>
      </w:rPr>
      <w:t xml:space="preserve">Classification: Internal Classification: Internal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01CB" w14:textId="77777777" w:rsidR="007B06D0" w:rsidRDefault="004C04D0">
    <w:pPr>
      <w:spacing w:after="126"/>
      <w:ind w:left="29"/>
    </w:pPr>
    <w:r>
      <w:t xml:space="preserve">  </w:t>
    </w:r>
  </w:p>
  <w:p w14:paraId="41EBA8E1" w14:textId="77777777" w:rsidR="007B06D0" w:rsidRDefault="004C04D0">
    <w:pPr>
      <w:spacing w:after="0"/>
      <w:ind w:left="-286"/>
    </w:pPr>
    <w:r>
      <w:rPr>
        <w:sz w:val="20"/>
      </w:rPr>
      <w:t xml:space="preserve">Classification: Internal Classification: Internal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3E022" w14:textId="77777777" w:rsidR="00202152" w:rsidRDefault="00202152">
      <w:pPr>
        <w:spacing w:after="0" w:line="240" w:lineRule="auto"/>
      </w:pPr>
      <w:r>
        <w:separator/>
      </w:r>
    </w:p>
  </w:footnote>
  <w:footnote w:type="continuationSeparator" w:id="0">
    <w:p w14:paraId="4ACA6DF8" w14:textId="77777777" w:rsidR="00202152" w:rsidRDefault="00202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3608"/>
    <w:multiLevelType w:val="hybridMultilevel"/>
    <w:tmpl w:val="038A1B26"/>
    <w:lvl w:ilvl="0" w:tplc="E2046C22">
      <w:start w:val="1"/>
      <w:numFmt w:val="bullet"/>
      <w:lvlText w:val="•"/>
      <w:lvlJc w:val="left"/>
      <w:pPr>
        <w:ind w:left="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B0B38A">
      <w:start w:val="1"/>
      <w:numFmt w:val="bullet"/>
      <w:lvlText w:val="o"/>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9840AA">
      <w:start w:val="1"/>
      <w:numFmt w:val="bullet"/>
      <w:lvlText w:val="▪"/>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68A3DC">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120494">
      <w:start w:val="1"/>
      <w:numFmt w:val="bullet"/>
      <w:lvlText w:val="o"/>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E02686">
      <w:start w:val="1"/>
      <w:numFmt w:val="bullet"/>
      <w:lvlText w:val="▪"/>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D6FB5E">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AAE478">
      <w:start w:val="1"/>
      <w:numFmt w:val="bullet"/>
      <w:lvlText w:val="o"/>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02B088">
      <w:start w:val="1"/>
      <w:numFmt w:val="bullet"/>
      <w:lvlText w:val="▪"/>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5977EF"/>
    <w:multiLevelType w:val="hybridMultilevel"/>
    <w:tmpl w:val="DF568CCE"/>
    <w:lvl w:ilvl="0" w:tplc="405A490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0A4BE8">
      <w:start w:val="1"/>
      <w:numFmt w:val="bullet"/>
      <w:lvlText w:val="o"/>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9AF140">
      <w:start w:val="1"/>
      <w:numFmt w:val="bullet"/>
      <w:lvlText w:val="▪"/>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1A30F0">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5A6E06">
      <w:start w:val="1"/>
      <w:numFmt w:val="bullet"/>
      <w:lvlText w:val="o"/>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605A0A">
      <w:start w:val="1"/>
      <w:numFmt w:val="bullet"/>
      <w:lvlText w:val="▪"/>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C47EC4">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4A033C">
      <w:start w:val="1"/>
      <w:numFmt w:val="bullet"/>
      <w:lvlText w:val="o"/>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B435E2">
      <w:start w:val="1"/>
      <w:numFmt w:val="bullet"/>
      <w:lvlText w:val="▪"/>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9E25C7"/>
    <w:multiLevelType w:val="hybridMultilevel"/>
    <w:tmpl w:val="FD6E0870"/>
    <w:lvl w:ilvl="0" w:tplc="09A2F36A">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A8A3990">
      <w:start w:val="1"/>
      <w:numFmt w:val="bullet"/>
      <w:lvlText w:val="o"/>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B5469CC">
      <w:start w:val="1"/>
      <w:numFmt w:val="bullet"/>
      <w:lvlText w:val="▪"/>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02C7382">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A96E5C2">
      <w:start w:val="1"/>
      <w:numFmt w:val="bullet"/>
      <w:lvlText w:val="o"/>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5305118">
      <w:start w:val="1"/>
      <w:numFmt w:val="bullet"/>
      <w:lvlText w:val="▪"/>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6E6F41C">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BBC1630">
      <w:start w:val="1"/>
      <w:numFmt w:val="bullet"/>
      <w:lvlText w:val="o"/>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D7046A6">
      <w:start w:val="1"/>
      <w:numFmt w:val="bullet"/>
      <w:lvlText w:val="▪"/>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97E5A11"/>
    <w:multiLevelType w:val="hybridMultilevel"/>
    <w:tmpl w:val="21C4BAF6"/>
    <w:lvl w:ilvl="0" w:tplc="16029DB6">
      <w:start w:val="1"/>
      <w:numFmt w:val="bullet"/>
      <w:lvlText w:val="•"/>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543C5A">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32243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E0628">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64D7AA">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1CB466">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7428B6">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B098B2">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CA6980">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9C6AF2"/>
    <w:multiLevelType w:val="hybridMultilevel"/>
    <w:tmpl w:val="14263662"/>
    <w:lvl w:ilvl="0" w:tplc="9716C5F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826988">
      <w:start w:val="1"/>
      <w:numFmt w:val="bullet"/>
      <w:lvlText w:val="o"/>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665F0A">
      <w:start w:val="1"/>
      <w:numFmt w:val="bullet"/>
      <w:lvlText w:val="▪"/>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2E55D2">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528D74">
      <w:start w:val="1"/>
      <w:numFmt w:val="bullet"/>
      <w:lvlText w:val="o"/>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B235C0">
      <w:start w:val="1"/>
      <w:numFmt w:val="bullet"/>
      <w:lvlText w:val="▪"/>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303F10">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D8CEE0">
      <w:start w:val="1"/>
      <w:numFmt w:val="bullet"/>
      <w:lvlText w:val="o"/>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582C06">
      <w:start w:val="1"/>
      <w:numFmt w:val="bullet"/>
      <w:lvlText w:val="▪"/>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E57749"/>
    <w:multiLevelType w:val="hybridMultilevel"/>
    <w:tmpl w:val="F1DC1866"/>
    <w:lvl w:ilvl="0" w:tplc="3F502FC2">
      <w:start w:val="1"/>
      <w:numFmt w:val="bullet"/>
      <w:lvlText w:val="•"/>
      <w:lvlJc w:val="left"/>
      <w:pPr>
        <w:ind w:left="19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97277B8">
      <w:start w:val="1"/>
      <w:numFmt w:val="bullet"/>
      <w:lvlText w:val="o"/>
      <w:lvlJc w:val="left"/>
      <w:pPr>
        <w:ind w:left="11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61BE3748">
      <w:start w:val="1"/>
      <w:numFmt w:val="bullet"/>
      <w:lvlText w:val="▪"/>
      <w:lvlJc w:val="left"/>
      <w:pPr>
        <w:ind w:left="18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2B0028A2">
      <w:start w:val="1"/>
      <w:numFmt w:val="bullet"/>
      <w:lvlText w:val="•"/>
      <w:lvlJc w:val="left"/>
      <w:pPr>
        <w:ind w:left="25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C04BBE4">
      <w:start w:val="1"/>
      <w:numFmt w:val="bullet"/>
      <w:lvlText w:val="o"/>
      <w:lvlJc w:val="left"/>
      <w:pPr>
        <w:ind w:left="33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CEAC43E2">
      <w:start w:val="1"/>
      <w:numFmt w:val="bullet"/>
      <w:lvlText w:val="▪"/>
      <w:lvlJc w:val="left"/>
      <w:pPr>
        <w:ind w:left="40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90F476FA">
      <w:start w:val="1"/>
      <w:numFmt w:val="bullet"/>
      <w:lvlText w:val="•"/>
      <w:lvlJc w:val="left"/>
      <w:pPr>
        <w:ind w:left="47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F946BDBE">
      <w:start w:val="1"/>
      <w:numFmt w:val="bullet"/>
      <w:lvlText w:val="o"/>
      <w:lvlJc w:val="left"/>
      <w:pPr>
        <w:ind w:left="54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D9206D0">
      <w:start w:val="1"/>
      <w:numFmt w:val="bullet"/>
      <w:lvlText w:val="▪"/>
      <w:lvlJc w:val="left"/>
      <w:pPr>
        <w:ind w:left="61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A012F81"/>
    <w:multiLevelType w:val="hybridMultilevel"/>
    <w:tmpl w:val="456E153C"/>
    <w:lvl w:ilvl="0" w:tplc="F6606770">
      <w:start w:val="1"/>
      <w:numFmt w:val="bullet"/>
      <w:lvlText w:val="•"/>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2202AEC">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9D8A1BE">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BAA7536">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AAD614">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CC43D8">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8C8E18">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5AB44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7D81942">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10E1212"/>
    <w:multiLevelType w:val="hybridMultilevel"/>
    <w:tmpl w:val="F2D68FC4"/>
    <w:lvl w:ilvl="0" w:tplc="D570E324">
      <w:start w:val="1"/>
      <w:numFmt w:val="bullet"/>
      <w:lvlText w:val="•"/>
      <w:lvlJc w:val="left"/>
      <w:pPr>
        <w:ind w:left="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E0AFC2">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06FE2">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F0BC6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280546">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887174">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229CB2">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E20472">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AE81B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F85CA2"/>
    <w:multiLevelType w:val="hybridMultilevel"/>
    <w:tmpl w:val="E072F724"/>
    <w:lvl w:ilvl="0" w:tplc="BB30BCAE">
      <w:start w:val="1"/>
      <w:numFmt w:val="bullet"/>
      <w:lvlText w:val="•"/>
      <w:lvlJc w:val="left"/>
      <w:pPr>
        <w:ind w:left="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665F36">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664C6">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FCF9B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E23F44">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E2F282">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AC4ED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40D87E">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2ABE1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D0"/>
    <w:rsid w:val="00202152"/>
    <w:rsid w:val="004C04D0"/>
    <w:rsid w:val="004C0B82"/>
    <w:rsid w:val="007B06D0"/>
    <w:rsid w:val="00BA47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51028"/>
  <w15:docId w15:val="{9FD7EFD9-8FA0-4470-8CB6-141DF9EF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Header">
    <w:name w:val="header"/>
    <w:basedOn w:val="Normal"/>
    <w:link w:val="HeaderChar"/>
    <w:uiPriority w:val="99"/>
    <w:unhideWhenUsed/>
    <w:rsid w:val="004C0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4D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Kumar</dc:creator>
  <cp:keywords/>
  <cp:lastModifiedBy>Richa Kumar</cp:lastModifiedBy>
  <cp:revision>4</cp:revision>
  <cp:lastPrinted>2021-02-02T09:12:00Z</cp:lastPrinted>
  <dcterms:created xsi:type="dcterms:W3CDTF">2021-02-02T09:12:00Z</dcterms:created>
  <dcterms:modified xsi:type="dcterms:W3CDTF">2021-02-02T09:12:00Z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2021-02-02T09:12:49Z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e29a12e4-805c-4271-8b6a-187a81eb7dfc</vt:lpwstr>
  </property>
  <property fmtid="{D5CDD505-2E9C-101B-9397-08002B2CF9AE}" pid="8" name="MSIP_Label_71bba39d-4745-4e9d-97db-0c1927b54242_ContentBits">
    <vt:lpwstr>2</vt:lpwstr>
  </property>
</Properties>
</file>